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E5" w:rsidRDefault="00BC00E5">
      <w:pPr>
        <w:spacing w:before="0"/>
        <w:rPr>
          <w:lang w:bidi="ar-EG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EE2C4A" w:rsidRPr="00C56944" w:rsidTr="00D870B4">
        <w:trPr>
          <w:cantSplit/>
        </w:trPr>
        <w:tc>
          <w:tcPr>
            <w:tcW w:w="6804" w:type="dxa"/>
            <w:vAlign w:val="center"/>
          </w:tcPr>
          <w:p w:rsidR="00EE2C4A" w:rsidRPr="00BB168F" w:rsidRDefault="00EE2C4A" w:rsidP="00EE2C4A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19" w:type="dxa"/>
            <w:vAlign w:val="center"/>
          </w:tcPr>
          <w:p w:rsidR="00EE2C4A" w:rsidRPr="00C56944" w:rsidRDefault="00D870B4" w:rsidP="00EE2C4A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68FE91FB" wp14:editId="09332C6B">
                  <wp:extent cx="1818000" cy="716400"/>
                  <wp:effectExtent l="0" t="0" r="0" b="7620"/>
                  <wp:docPr id="20" name="Picture 20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C4A" w:rsidRPr="00617BE4" w:rsidTr="00EE2C4A">
        <w:trPr>
          <w:cantSplit/>
        </w:trPr>
        <w:tc>
          <w:tcPr>
            <w:tcW w:w="6803" w:type="dxa"/>
          </w:tcPr>
          <w:p w:rsidR="00EE2C4A" w:rsidRPr="00617BE4" w:rsidRDefault="00EE2C4A" w:rsidP="00EE2C4A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EE2C4A" w:rsidRPr="00617BE4" w:rsidRDefault="00EE2C4A" w:rsidP="00EE2C4A">
            <w:pPr>
              <w:spacing w:before="0" w:line="240" w:lineRule="atLeast"/>
              <w:rPr>
                <w:rFonts w:ascii="Verdana" w:hAnsi="Verdana"/>
                <w:szCs w:val="24"/>
                <w:rtl/>
                <w:lang w:bidi="ar-EG"/>
              </w:rPr>
            </w:pPr>
          </w:p>
        </w:tc>
      </w:tr>
    </w:tbl>
    <w:p w:rsidR="000B2A97" w:rsidRPr="000B2A97" w:rsidRDefault="000B2A97" w:rsidP="000B2A97">
      <w:pPr>
        <w:spacing w:before="0"/>
        <w:rPr>
          <w:vanish/>
        </w:rPr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27101B" w:rsidRPr="00D5558F" w:rsidTr="00EE2C4A">
        <w:trPr>
          <w:cantSplit/>
          <w:trHeight w:val="340"/>
          <w:jc w:val="center"/>
        </w:trPr>
        <w:tc>
          <w:tcPr>
            <w:tcW w:w="1533" w:type="dxa"/>
          </w:tcPr>
          <w:p w:rsidR="0027101B" w:rsidRPr="00D5558F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27101B" w:rsidRPr="00D5558F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27101B" w:rsidRPr="00D5558F" w:rsidRDefault="0027101B" w:rsidP="00444E9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D5558F">
              <w:rPr>
                <w:rFonts w:hint="cs"/>
                <w:rtl/>
              </w:rPr>
              <w:t>جنيف،</w:t>
            </w:r>
            <w:r w:rsidR="00B01D96" w:rsidRPr="00D5558F">
              <w:rPr>
                <w:rFonts w:hint="cs"/>
                <w:rtl/>
                <w:lang w:bidi="ar-EG"/>
              </w:rPr>
              <w:t xml:space="preserve"> </w:t>
            </w:r>
            <w:r w:rsidR="00444E99">
              <w:rPr>
                <w:lang w:bidi="ar-EG"/>
              </w:rPr>
              <w:t>22</w:t>
            </w:r>
            <w:r w:rsidR="00B01D96" w:rsidRPr="00D5558F">
              <w:rPr>
                <w:rFonts w:hint="cs"/>
                <w:rtl/>
                <w:lang w:bidi="ar-EG"/>
              </w:rPr>
              <w:t xml:space="preserve"> </w:t>
            </w:r>
            <w:r w:rsidR="00444E99">
              <w:rPr>
                <w:rFonts w:hint="cs"/>
                <w:rtl/>
                <w:lang w:bidi="ar-EG"/>
              </w:rPr>
              <w:t>يوليو</w:t>
            </w:r>
            <w:r w:rsidR="00B01D96" w:rsidRPr="00D5558F">
              <w:rPr>
                <w:rFonts w:hint="cs"/>
                <w:rtl/>
                <w:lang w:bidi="ar-EG"/>
              </w:rPr>
              <w:t xml:space="preserve"> </w:t>
            </w:r>
            <w:r w:rsidR="004B5EB1" w:rsidRPr="00D5558F">
              <w:rPr>
                <w:lang w:bidi="ar-EG"/>
              </w:rPr>
              <w:t>2011</w:t>
            </w:r>
          </w:p>
          <w:p w:rsidR="0027101B" w:rsidRPr="00D5558F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lang w:bidi="ar-EG"/>
              </w:rPr>
            </w:pPr>
          </w:p>
        </w:tc>
      </w:tr>
      <w:tr w:rsidR="0027101B" w:rsidRPr="00D5558F" w:rsidTr="00EE2C4A">
        <w:trPr>
          <w:cantSplit/>
          <w:trHeight w:val="340"/>
          <w:jc w:val="center"/>
        </w:trPr>
        <w:tc>
          <w:tcPr>
            <w:tcW w:w="1533" w:type="dxa"/>
          </w:tcPr>
          <w:p w:rsidR="0027101B" w:rsidRPr="00D5558F" w:rsidRDefault="0027101B" w:rsidP="005B7770">
            <w:pPr>
              <w:tabs>
                <w:tab w:val="left" w:pos="4111"/>
              </w:tabs>
              <w:spacing w:before="60" w:line="300" w:lineRule="exact"/>
              <w:ind w:left="57"/>
              <w:rPr>
                <w:lang w:bidi="ar-EG"/>
              </w:rPr>
            </w:pPr>
            <w:r w:rsidRPr="00D5558F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27101B" w:rsidRPr="00D5558F" w:rsidRDefault="00444E99" w:rsidP="003A56B6">
            <w:pPr>
              <w:tabs>
                <w:tab w:val="left" w:pos="4111"/>
              </w:tabs>
              <w:spacing w:before="60" w:line="300" w:lineRule="exact"/>
              <w:ind w:left="57" w:right="945"/>
              <w:jc w:val="right"/>
              <w:rPr>
                <w:b/>
                <w:rtl/>
                <w:lang w:bidi="ar-EG"/>
              </w:rPr>
            </w:pPr>
            <w:r>
              <w:rPr>
                <w:b/>
              </w:rPr>
              <w:t xml:space="preserve">Addendum 1 </w:t>
            </w:r>
            <w:r w:rsidR="0097306C">
              <w:rPr>
                <w:b/>
              </w:rPr>
              <w:t>to</w:t>
            </w:r>
            <w:r w:rsidR="003A56B6">
              <w:rPr>
                <w:rFonts w:hint="cs"/>
                <w:b/>
                <w:rtl/>
              </w:rPr>
              <w:br/>
            </w:r>
            <w:r w:rsidR="004B5EB1" w:rsidRPr="00D5558F">
              <w:rPr>
                <w:b/>
              </w:rPr>
              <w:t>TSB Collective letter 8/5</w:t>
            </w:r>
          </w:p>
          <w:p w:rsidR="0027101B" w:rsidRPr="00D5558F" w:rsidRDefault="0027101B" w:rsidP="005B7770">
            <w:pPr>
              <w:tabs>
                <w:tab w:val="left" w:pos="4111"/>
              </w:tabs>
              <w:spacing w:before="0" w:line="300" w:lineRule="exact"/>
              <w:ind w:left="57"/>
              <w:rPr>
                <w:bCs/>
                <w:rtl/>
                <w:lang w:bidi="ar-EG"/>
              </w:rPr>
            </w:pPr>
          </w:p>
          <w:p w:rsidR="005B7770" w:rsidRPr="00D5558F" w:rsidRDefault="005B7770" w:rsidP="005B7770">
            <w:pPr>
              <w:tabs>
                <w:tab w:val="left" w:pos="4111"/>
              </w:tabs>
              <w:spacing w:before="60" w:line="300" w:lineRule="exact"/>
              <w:ind w:left="57"/>
              <w:rPr>
                <w:bCs/>
              </w:rPr>
            </w:pPr>
          </w:p>
        </w:tc>
        <w:tc>
          <w:tcPr>
            <w:tcW w:w="4760" w:type="dxa"/>
          </w:tcPr>
          <w:p w:rsidR="00E55943" w:rsidRPr="00D5558F" w:rsidRDefault="00E55943" w:rsidP="00384D7A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lang w:bidi="ar-EG"/>
              </w:rPr>
            </w:pPr>
          </w:p>
        </w:tc>
      </w:tr>
      <w:tr w:rsidR="0027101B" w:rsidRPr="00D5558F" w:rsidTr="00EE2C4A">
        <w:trPr>
          <w:cantSplit/>
          <w:jc w:val="center"/>
        </w:trPr>
        <w:tc>
          <w:tcPr>
            <w:tcW w:w="1533" w:type="dxa"/>
          </w:tcPr>
          <w:p w:rsidR="00BF5D17" w:rsidRPr="00D5558F" w:rsidRDefault="0027101B" w:rsidP="002C3430">
            <w:pPr>
              <w:spacing w:before="20" w:after="60" w:line="300" w:lineRule="exact"/>
              <w:ind w:left="57"/>
              <w:jc w:val="left"/>
              <w:rPr>
                <w:lang w:bidi="ar-EG"/>
              </w:rPr>
            </w:pPr>
            <w:r w:rsidRPr="00D5558F">
              <w:rPr>
                <w:rFonts w:hint="cs"/>
                <w:rtl/>
                <w:lang w:bidi="ar-SY"/>
              </w:rPr>
              <w:t>الهاتف</w:t>
            </w:r>
            <w:r w:rsidRPr="00D5558F">
              <w:rPr>
                <w:rFonts w:hint="cs"/>
                <w:rtl/>
              </w:rPr>
              <w:t>:</w:t>
            </w:r>
            <w:r w:rsidR="00A301C4" w:rsidRPr="00D5558F">
              <w:br/>
            </w:r>
            <w:r w:rsidRPr="00D5558F">
              <w:rPr>
                <w:rFonts w:hint="cs"/>
                <w:rtl/>
              </w:rPr>
              <w:t>الفاكس:</w:t>
            </w:r>
            <w:r w:rsidR="00A301C4" w:rsidRPr="00D5558F">
              <w:br/>
            </w:r>
            <w:r w:rsidRPr="00D5558F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BF5D17" w:rsidRPr="00D5558F" w:rsidRDefault="0027101B" w:rsidP="002C3430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EG"/>
              </w:rPr>
            </w:pPr>
            <w:r w:rsidRPr="00D5558F">
              <w:t>+41 22 730</w:t>
            </w:r>
            <w:r w:rsidR="00BF5D17" w:rsidRPr="00D5558F">
              <w:t xml:space="preserve"> </w:t>
            </w:r>
            <w:r w:rsidR="004B5EB1" w:rsidRPr="00D5558F">
              <w:t>5780</w:t>
            </w:r>
            <w:r w:rsidR="00A301C4" w:rsidRPr="00D5558F">
              <w:br/>
            </w:r>
            <w:r w:rsidRPr="00D5558F">
              <w:t>+41 22 730 5853</w:t>
            </w:r>
            <w:r w:rsidR="00A301C4" w:rsidRPr="00D5558F">
              <w:br/>
            </w:r>
            <w:hyperlink r:id="rId9" w:history="1">
              <w:r w:rsidR="004B5EB1" w:rsidRPr="00D5558F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4760" w:type="dxa"/>
          </w:tcPr>
          <w:p w:rsidR="0027101B" w:rsidRPr="00D5558F" w:rsidRDefault="00D870B4" w:rsidP="00D870B4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  <w:lang w:bidi="ar-EG"/>
              </w:rPr>
            </w:pPr>
            <w:r w:rsidRPr="00D5558F">
              <w:rPr>
                <w:rFonts w:hint="cs"/>
                <w:rtl/>
              </w:rPr>
              <w:t>إلى إدارات الدول الأعضاء في الاتحاد</w:t>
            </w:r>
            <w:r w:rsidRPr="00D5558F">
              <w:rPr>
                <w:rFonts w:hint="cs"/>
                <w:rtl/>
                <w:lang w:bidi="ar-EG"/>
              </w:rPr>
              <w:t>، و</w:t>
            </w:r>
            <w:r w:rsidRPr="00D5558F">
              <w:rPr>
                <w:rFonts w:hint="cs"/>
                <w:rtl/>
              </w:rPr>
              <w:t>أعضاء قطاع تقييس الاتصالات، والمنتسبين إلى قطاع تقييس الاتصالات، وممثلي الهيئات الأكاديمية المنضمة إلى قطاع تقييس الاتصالات</w:t>
            </w:r>
            <w:r w:rsidR="00A04353" w:rsidRPr="00D5558F">
              <w:rPr>
                <w:rFonts w:hint="cs"/>
                <w:rtl/>
              </w:rPr>
              <w:t>،</w:t>
            </w:r>
            <w:r w:rsidRPr="00D5558F">
              <w:rPr>
                <w:rFonts w:hint="cs"/>
                <w:rtl/>
              </w:rPr>
              <w:t xml:space="preserve"> المشاركين في أعمال لجنة الدراسات </w:t>
            </w:r>
            <w:r w:rsidRPr="00D5558F">
              <w:rPr>
                <w:lang w:bidi="ar-EG"/>
              </w:rPr>
              <w:t>5</w:t>
            </w:r>
          </w:p>
        </w:tc>
      </w:tr>
    </w:tbl>
    <w:p w:rsidR="00A04353" w:rsidRDefault="00A04353"/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8100"/>
      </w:tblGrid>
      <w:tr w:rsidR="00A04353" w:rsidRPr="00D870B4" w:rsidTr="0071470D">
        <w:trPr>
          <w:cantSplit/>
          <w:jc w:val="center"/>
        </w:trPr>
        <w:tc>
          <w:tcPr>
            <w:tcW w:w="1533" w:type="dxa"/>
          </w:tcPr>
          <w:p w:rsidR="00A04353" w:rsidRPr="00D870B4" w:rsidRDefault="00A04353" w:rsidP="00A04353">
            <w:pPr>
              <w:spacing w:after="120"/>
              <w:ind w:left="57"/>
              <w:jc w:val="left"/>
              <w:rPr>
                <w:rFonts w:ascii="Arial" w:hAnsi="Arial"/>
                <w:rtl/>
                <w:lang w:bidi="ar-SY"/>
              </w:rPr>
            </w:pPr>
            <w:r>
              <w:rPr>
                <w:rFonts w:hint="cs"/>
                <w:sz w:val="21"/>
                <w:szCs w:val="28"/>
                <w:rtl/>
                <w:lang w:bidi="ar-EG"/>
              </w:rPr>
              <w:t>الموضوع:</w:t>
            </w:r>
          </w:p>
        </w:tc>
        <w:tc>
          <w:tcPr>
            <w:tcW w:w="8100" w:type="dxa"/>
          </w:tcPr>
          <w:p w:rsidR="00A04353" w:rsidRPr="003A56B6" w:rsidRDefault="00A04353" w:rsidP="00A04353">
            <w:pPr>
              <w:ind w:left="57"/>
              <w:jc w:val="left"/>
              <w:rPr>
                <w:rFonts w:ascii="Times New Roman Bold" w:hAnsi="Times New Roman Bold"/>
                <w:rtl/>
                <w:lang w:bidi="ar-EG"/>
              </w:rPr>
            </w:pPr>
            <w:r w:rsidRPr="003A56B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اجتماع لجنة الدراسات </w:t>
            </w:r>
            <w:r w:rsidRPr="003A56B6">
              <w:rPr>
                <w:rFonts w:ascii="Times New Roman Bold" w:hAnsi="Times New Roman Bold"/>
                <w:b/>
                <w:bCs/>
                <w:lang w:bidi="ar-EG"/>
              </w:rPr>
              <w:t>5</w:t>
            </w:r>
            <w:r w:rsidRPr="003A56B6">
              <w:rPr>
                <w:rFonts w:ascii="Times New Roman Bold" w:hAnsi="Times New Roman Bold"/>
                <w:b/>
                <w:bCs/>
                <w:rtl/>
                <w:lang w:bidi="ar-EG"/>
              </w:rPr>
              <w:br/>
            </w:r>
            <w:r w:rsidRPr="003A56B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سيول، جمهورية كوريا،</w:t>
            </w:r>
            <w:r w:rsidRPr="003A56B6">
              <w:rPr>
                <w:rFonts w:ascii="Times New Roman Bold" w:hAnsi="Times New Roman Bold"/>
                <w:b/>
                <w:bCs/>
                <w:rtl/>
                <w:lang w:bidi="ar-EG"/>
              </w:rPr>
              <w:br/>
            </w:r>
            <w:r w:rsidRPr="003A56B6">
              <w:rPr>
                <w:rFonts w:ascii="Times New Roman Bold" w:hAnsi="Times New Roman Bold"/>
                <w:b/>
                <w:bCs/>
                <w:lang w:bidi="ar-EG"/>
              </w:rPr>
              <w:t>28-20</w:t>
            </w:r>
            <w:r w:rsidRPr="003A56B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سبتمبر </w:t>
            </w:r>
            <w:r w:rsidRPr="003A56B6">
              <w:rPr>
                <w:rFonts w:ascii="Times New Roman Bold" w:hAnsi="Times New Roman Bold"/>
                <w:b/>
                <w:bCs/>
                <w:lang w:bidi="ar-EG"/>
              </w:rPr>
              <w:t>2011</w:t>
            </w:r>
          </w:p>
        </w:tc>
      </w:tr>
    </w:tbl>
    <w:p w:rsidR="002E5C77" w:rsidRPr="00A4546C" w:rsidRDefault="002E5C77" w:rsidP="00A4546C">
      <w:pPr>
        <w:spacing w:before="480" w:after="120"/>
        <w:rPr>
          <w:rtl/>
          <w:lang w:bidi="ar-EG"/>
        </w:rPr>
      </w:pPr>
      <w:r w:rsidRPr="00A4546C">
        <w:rPr>
          <w:rFonts w:hint="cs"/>
          <w:rtl/>
          <w:lang w:bidi="ar-EG"/>
        </w:rPr>
        <w:t>حضرات السادة والسيدات،</w:t>
      </w:r>
    </w:p>
    <w:p w:rsidR="002E5C77" w:rsidRPr="00A4546C" w:rsidRDefault="00A4546C" w:rsidP="005B7770">
      <w:pPr>
        <w:rPr>
          <w:rtl/>
          <w:lang w:bidi="ar-EG"/>
        </w:rPr>
      </w:pPr>
      <w:r w:rsidRPr="00A4546C">
        <w:rPr>
          <w:rFonts w:hint="cs"/>
          <w:rtl/>
          <w:lang w:bidi="ar-EG"/>
        </w:rPr>
        <w:t>تحية طيبة وبعد،</w:t>
      </w:r>
    </w:p>
    <w:p w:rsidR="00444E99" w:rsidRPr="00444E99" w:rsidRDefault="00444E99" w:rsidP="005B7770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مرفق طيه في </w:t>
      </w:r>
      <w:r>
        <w:rPr>
          <w:rFonts w:hint="cs"/>
          <w:b/>
          <w:bCs/>
          <w:rtl/>
          <w:lang w:bidi="ar-EG"/>
        </w:rPr>
        <w:t xml:space="preserve">الملحق </w:t>
      </w:r>
      <w:r>
        <w:rPr>
          <w:b/>
          <w:bCs/>
          <w:lang w:bidi="ar-EG"/>
        </w:rPr>
        <w:t>1</w:t>
      </w:r>
      <w:r>
        <w:rPr>
          <w:rFonts w:hint="cs"/>
          <w:rtl/>
          <w:lang w:bidi="ar-EG"/>
        </w:rPr>
        <w:t xml:space="preserve"> معلومات بشأن فنادق أخرى مقدمة من المنظمة المستضيفة لاجتماع لجنة الدراسات 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لقطاع تقييس الاتصالات، المقرر عقده في سيول، جمهورية كوريا، من </w:t>
      </w:r>
      <w:r>
        <w:rPr>
          <w:lang w:bidi="ar-EG"/>
        </w:rPr>
        <w:t>20</w:t>
      </w:r>
      <w:r>
        <w:rPr>
          <w:rFonts w:hint="cs"/>
          <w:rtl/>
          <w:lang w:bidi="ar-EG"/>
        </w:rPr>
        <w:t xml:space="preserve"> إلى </w:t>
      </w:r>
      <w:r>
        <w:rPr>
          <w:lang w:bidi="ar-EG"/>
        </w:rPr>
        <w:t>28</w:t>
      </w:r>
      <w:r>
        <w:rPr>
          <w:rFonts w:hint="cs"/>
          <w:rtl/>
          <w:lang w:bidi="ar-EG"/>
        </w:rPr>
        <w:t xml:space="preserve"> سبتمبر </w:t>
      </w:r>
      <w:r>
        <w:rPr>
          <w:lang w:bidi="ar-EG"/>
        </w:rPr>
        <w:t>2011</w:t>
      </w:r>
      <w:r>
        <w:rPr>
          <w:rFonts w:hint="cs"/>
          <w:rtl/>
          <w:lang w:bidi="ar-EG"/>
        </w:rPr>
        <w:t>.</w:t>
      </w:r>
    </w:p>
    <w:p w:rsidR="00444E99" w:rsidRDefault="00444E99" w:rsidP="005B7770">
      <w:pPr>
        <w:rPr>
          <w:lang w:bidi="ar-EG"/>
        </w:rPr>
      </w:pPr>
    </w:p>
    <w:p w:rsidR="002E5C77" w:rsidRPr="00A4546C" w:rsidRDefault="002E5C77" w:rsidP="003A56B6">
      <w:pPr>
        <w:spacing w:before="240"/>
        <w:rPr>
          <w:rtl/>
        </w:rPr>
      </w:pPr>
      <w:r w:rsidRPr="00A4546C">
        <w:rPr>
          <w:rFonts w:hint="cs"/>
          <w:rtl/>
          <w:lang w:bidi="ar-EG"/>
        </w:rPr>
        <w:t>وتفضلوا بقبول فائق التقدير والاحترام</w:t>
      </w:r>
      <w:r w:rsidR="003A56B6">
        <w:rPr>
          <w:rFonts w:hint="cs"/>
          <w:rtl/>
          <w:lang w:bidi="ar-EG"/>
        </w:rPr>
        <w:t>،</w:t>
      </w:r>
    </w:p>
    <w:p w:rsidR="002E5C77" w:rsidRPr="00A4546C" w:rsidRDefault="002E5C77" w:rsidP="00A867A4">
      <w:pPr>
        <w:spacing w:before="1440"/>
        <w:rPr>
          <w:rtl/>
          <w:lang w:bidi="ar-EG"/>
        </w:rPr>
      </w:pPr>
      <w:r w:rsidRPr="00A4546C">
        <w:rPr>
          <w:rFonts w:hint="cs"/>
          <w:rtl/>
          <w:lang w:bidi="ar-EG"/>
        </w:rPr>
        <w:t>مالكولم جونسون</w:t>
      </w:r>
    </w:p>
    <w:p w:rsidR="002E5C77" w:rsidRPr="00A4546C" w:rsidRDefault="002E5C77" w:rsidP="00A4546C">
      <w:pPr>
        <w:spacing w:before="60"/>
        <w:rPr>
          <w:rtl/>
          <w:lang w:bidi="ar-EG"/>
        </w:rPr>
      </w:pPr>
      <w:r w:rsidRPr="00A4546C">
        <w:rPr>
          <w:rFonts w:hint="cs"/>
          <w:rtl/>
          <w:lang w:bidi="ar-EG"/>
        </w:rPr>
        <w:t>مدير مكتب تقييس الاتصالات</w:t>
      </w:r>
    </w:p>
    <w:p w:rsidR="00C10572" w:rsidRPr="00444E99" w:rsidRDefault="002E5C77" w:rsidP="00444E99">
      <w:pPr>
        <w:spacing w:before="960"/>
        <w:rPr>
          <w:b/>
          <w:bCs/>
          <w:rtl/>
          <w:lang w:bidi="ar-EG"/>
        </w:rPr>
      </w:pPr>
      <w:r w:rsidRPr="00444E99">
        <w:rPr>
          <w:rFonts w:hint="cs"/>
          <w:b/>
          <w:bCs/>
          <w:rtl/>
          <w:lang w:bidi="ar-EG"/>
        </w:rPr>
        <w:t xml:space="preserve">الملحق: </w:t>
      </w:r>
      <w:r w:rsidR="00444E99" w:rsidRPr="00444E99">
        <w:rPr>
          <w:b/>
          <w:bCs/>
          <w:lang w:bidi="ar-EG"/>
        </w:rPr>
        <w:t>1</w:t>
      </w:r>
    </w:p>
    <w:p w:rsidR="0071470D" w:rsidRDefault="0071470D" w:rsidP="0071470D">
      <w:pPr>
        <w:spacing w:before="0"/>
        <w:rPr>
          <w:rtl/>
          <w:lang w:bidi="ar-EG"/>
        </w:rPr>
      </w:pPr>
      <w:r>
        <w:rPr>
          <w:rtl/>
          <w:lang w:bidi="ar-EG"/>
        </w:rPr>
        <w:br w:type="page"/>
      </w:r>
    </w:p>
    <w:p w:rsidR="0071470D" w:rsidRPr="0071470D" w:rsidRDefault="0071470D" w:rsidP="00C9180A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cs="Times New Roman"/>
          <w:sz w:val="24"/>
          <w:szCs w:val="20"/>
        </w:rPr>
      </w:pPr>
      <w:r w:rsidRPr="0071470D">
        <w:rPr>
          <w:rFonts w:cs="Times New Roman"/>
          <w:sz w:val="24"/>
          <w:szCs w:val="20"/>
        </w:rPr>
        <w:lastRenderedPageBreak/>
        <w:t>ANNEX 1</w:t>
      </w:r>
      <w:r w:rsidRPr="0071470D">
        <w:rPr>
          <w:rFonts w:cs="Times New Roman"/>
          <w:sz w:val="24"/>
          <w:szCs w:val="20"/>
        </w:rPr>
        <w:br/>
        <w:t xml:space="preserve">(to </w:t>
      </w:r>
      <w:r w:rsidR="00444E99">
        <w:rPr>
          <w:rFonts w:cs="Times New Roman"/>
          <w:sz w:val="24"/>
          <w:szCs w:val="20"/>
        </w:rPr>
        <w:t xml:space="preserve">Addendum 1 to </w:t>
      </w:r>
      <w:r w:rsidRPr="0071470D">
        <w:rPr>
          <w:rFonts w:cs="Times New Roman"/>
          <w:sz w:val="24"/>
          <w:szCs w:val="20"/>
        </w:rPr>
        <w:t>TSB Collective letter 8/5)</w:t>
      </w:r>
    </w:p>
    <w:p w:rsidR="00444E99" w:rsidRDefault="00444E99" w:rsidP="00C9180A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cs="Times New Roman"/>
          <w:b/>
          <w:bCs/>
          <w:sz w:val="24"/>
          <w:szCs w:val="20"/>
          <w:rtl/>
          <w:lang w:val="en-GB"/>
        </w:rPr>
      </w:pPr>
    </w:p>
    <w:p w:rsidR="00444E99" w:rsidRPr="00265A02" w:rsidRDefault="00444E99" w:rsidP="005E13AF">
      <w:pPr>
        <w:bidi w:val="0"/>
        <w:spacing w:line="240" w:lineRule="auto"/>
        <w:rPr>
          <w:szCs w:val="24"/>
        </w:rPr>
      </w:pPr>
      <w:r>
        <w:rPr>
          <w:rFonts w:hint="eastAsia"/>
          <w:szCs w:val="24"/>
          <w:lang w:eastAsia="ko-KR"/>
        </w:rPr>
        <w:t xml:space="preserve">Please </w:t>
      </w:r>
      <w:r>
        <w:rPr>
          <w:szCs w:val="24"/>
          <w:lang w:eastAsia="ko-KR"/>
        </w:rPr>
        <w:t>find</w:t>
      </w:r>
      <w:r>
        <w:rPr>
          <w:rFonts w:hint="eastAsia"/>
          <w:szCs w:val="24"/>
          <w:lang w:eastAsia="ko-KR"/>
        </w:rPr>
        <w:t xml:space="preserve"> below</w:t>
      </w:r>
      <w:r w:rsidRPr="00265A02">
        <w:rPr>
          <w:szCs w:val="24"/>
        </w:rPr>
        <w:t xml:space="preserve"> </w:t>
      </w:r>
      <w:r>
        <w:rPr>
          <w:rFonts w:hint="eastAsia"/>
          <w:szCs w:val="24"/>
          <w:lang w:eastAsia="ko-KR"/>
        </w:rPr>
        <w:t xml:space="preserve">information </w:t>
      </w:r>
      <w:r>
        <w:rPr>
          <w:szCs w:val="24"/>
          <w:lang w:eastAsia="ko-KR"/>
        </w:rPr>
        <w:t>on</w:t>
      </w:r>
      <w:r>
        <w:rPr>
          <w:rFonts w:hint="eastAsia"/>
          <w:szCs w:val="24"/>
          <w:lang w:eastAsia="ko-KR"/>
        </w:rPr>
        <w:t xml:space="preserve"> additional accommodation for </w:t>
      </w:r>
      <w:r>
        <w:rPr>
          <w:szCs w:val="24"/>
          <w:lang w:eastAsia="ko-KR"/>
        </w:rPr>
        <w:t>delegates attending the SG5 meeting in Seoul, Korea</w:t>
      </w:r>
      <w:r>
        <w:rPr>
          <w:rFonts w:hint="eastAsia"/>
          <w:szCs w:val="24"/>
          <w:lang w:eastAsia="ko-KR"/>
        </w:rPr>
        <w:t>. The</w:t>
      </w:r>
      <w:r w:rsidRPr="00265A02">
        <w:rPr>
          <w:szCs w:val="24"/>
        </w:rPr>
        <w:t xml:space="preserve"> map indicat</w:t>
      </w:r>
      <w:r>
        <w:rPr>
          <w:szCs w:val="24"/>
        </w:rPr>
        <w:t>es</w:t>
      </w:r>
      <w:r w:rsidRPr="00265A02">
        <w:rPr>
          <w:szCs w:val="24"/>
        </w:rPr>
        <w:t xml:space="preserve"> each hotel’s proximity to the meeting venue together with a chart including the corresponding hotel rates. </w:t>
      </w:r>
    </w:p>
    <w:p w:rsidR="00444E99" w:rsidRPr="00265A02" w:rsidRDefault="00444E99" w:rsidP="00444E99">
      <w:pPr>
        <w:ind w:leftChars="150" w:left="330"/>
        <w:rPr>
          <w:szCs w:val="24"/>
          <w:rtl/>
          <w:lang w:eastAsia="ko-KR"/>
        </w:rPr>
      </w:pPr>
    </w:p>
    <w:p w:rsidR="00444E99" w:rsidRPr="00265A02" w:rsidRDefault="00BE2E0A" w:rsidP="00444E99">
      <w:pPr>
        <w:jc w:val="center"/>
        <w:rPr>
          <w:szCs w:val="24"/>
          <w:lang w:eastAsia="ko-KR"/>
        </w:rPr>
      </w:pPr>
      <w:r>
        <w:rPr>
          <w:noProof/>
          <w:szCs w:val="24"/>
          <w:lang w:eastAsia="zh-CN"/>
        </w:rPr>
        <w:drawing>
          <wp:inline distT="0" distB="0" distL="0" distR="0" wp14:anchorId="42379878" wp14:editId="69E11C7E">
            <wp:extent cx="5962015" cy="3428365"/>
            <wp:effectExtent l="0" t="0" r="635" b="635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342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4E99" w:rsidRDefault="00444E99" w:rsidP="00444E99">
      <w:pPr>
        <w:jc w:val="center"/>
        <w:rPr>
          <w:szCs w:val="24"/>
          <w:lang w:eastAsia="ko-KR"/>
        </w:rPr>
      </w:pPr>
    </w:p>
    <w:p w:rsidR="00444E99" w:rsidRPr="00265A02" w:rsidRDefault="00444E99" w:rsidP="00444E99">
      <w:pPr>
        <w:jc w:val="center"/>
        <w:rPr>
          <w:szCs w:val="24"/>
          <w:lang w:eastAsia="ko-KR"/>
        </w:rPr>
      </w:pPr>
    </w:p>
    <w:tbl>
      <w:tblPr>
        <w:tblW w:w="9214" w:type="dxa"/>
        <w:tblInd w:w="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3"/>
        <w:gridCol w:w="851"/>
        <w:gridCol w:w="143"/>
        <w:gridCol w:w="1172"/>
        <w:gridCol w:w="1594"/>
        <w:gridCol w:w="1771"/>
      </w:tblGrid>
      <w:tr w:rsidR="00444E99" w:rsidRPr="00EF31AB" w:rsidTr="00C9180A">
        <w:trPr>
          <w:cantSplit/>
          <w:trHeight w:val="20"/>
        </w:trPr>
        <w:tc>
          <w:tcPr>
            <w:tcW w:w="3683" w:type="dxa"/>
            <w:shd w:val="clear" w:color="auto" w:fill="FFFFFF"/>
            <w:vAlign w:val="center"/>
          </w:tcPr>
          <w:p w:rsidR="00444E99" w:rsidRPr="00EF31AB" w:rsidRDefault="00444E99" w:rsidP="00C9180A">
            <w:pPr>
              <w:bidi w:val="0"/>
              <w:jc w:val="center"/>
              <w:rPr>
                <w:b/>
                <w:snapToGrid w:val="0"/>
                <w:sz w:val="21"/>
                <w:szCs w:val="21"/>
                <w:lang w:val="es-ES"/>
              </w:rPr>
            </w:pPr>
            <w:r w:rsidRPr="00EF31AB">
              <w:rPr>
                <w:b/>
                <w:snapToGrid w:val="0"/>
                <w:sz w:val="21"/>
                <w:szCs w:val="21"/>
                <w:lang w:val="es-ES"/>
              </w:rPr>
              <w:t>HOTEL</w:t>
            </w: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 w:rsidR="00444E99" w:rsidRPr="00EF31AB" w:rsidRDefault="00444E99" w:rsidP="00C9180A">
            <w:pPr>
              <w:bidi w:val="0"/>
              <w:jc w:val="center"/>
              <w:rPr>
                <w:b/>
                <w:snapToGrid w:val="0"/>
                <w:sz w:val="21"/>
                <w:szCs w:val="21"/>
              </w:rPr>
            </w:pPr>
            <w:r w:rsidRPr="00EF31AB">
              <w:rPr>
                <w:b/>
                <w:snapToGrid w:val="0"/>
                <w:sz w:val="21"/>
                <w:szCs w:val="21"/>
              </w:rPr>
              <w:t>CATEG.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444E99" w:rsidRPr="00EF31AB" w:rsidRDefault="00444E99" w:rsidP="00C9180A">
            <w:pPr>
              <w:bidi w:val="0"/>
              <w:jc w:val="center"/>
              <w:rPr>
                <w:b/>
                <w:snapToGrid w:val="0"/>
                <w:sz w:val="21"/>
                <w:szCs w:val="21"/>
              </w:rPr>
            </w:pPr>
            <w:r w:rsidRPr="00EF31AB">
              <w:rPr>
                <w:b/>
                <w:snapToGrid w:val="0"/>
                <w:sz w:val="21"/>
                <w:szCs w:val="21"/>
              </w:rPr>
              <w:t>ROOM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444E99" w:rsidRPr="00EF31AB" w:rsidRDefault="00444E99" w:rsidP="00C9180A">
            <w:pPr>
              <w:bidi w:val="0"/>
              <w:jc w:val="center"/>
              <w:rPr>
                <w:b/>
                <w:snapToGrid w:val="0"/>
                <w:sz w:val="21"/>
                <w:szCs w:val="21"/>
              </w:rPr>
            </w:pPr>
            <w:r w:rsidRPr="00EF31AB">
              <w:rPr>
                <w:b/>
                <w:snapToGrid w:val="0"/>
                <w:sz w:val="21"/>
                <w:szCs w:val="21"/>
              </w:rPr>
              <w:t>RATE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444E99" w:rsidRPr="00EF31AB" w:rsidRDefault="00444E99" w:rsidP="00C9180A">
            <w:pPr>
              <w:bidi w:val="0"/>
              <w:jc w:val="center"/>
              <w:rPr>
                <w:b/>
                <w:snapToGrid w:val="0"/>
                <w:sz w:val="21"/>
                <w:szCs w:val="21"/>
              </w:rPr>
            </w:pPr>
            <w:r w:rsidRPr="00EF31AB">
              <w:rPr>
                <w:b/>
                <w:snapToGrid w:val="0"/>
                <w:sz w:val="21"/>
                <w:szCs w:val="21"/>
              </w:rPr>
              <w:t>NOTES</w:t>
            </w:r>
          </w:p>
        </w:tc>
      </w:tr>
      <w:tr w:rsidR="00444E99" w:rsidRPr="00EF31AB" w:rsidTr="00C9180A">
        <w:trPr>
          <w:cantSplit/>
          <w:trHeight w:val="1968"/>
        </w:trPr>
        <w:tc>
          <w:tcPr>
            <w:tcW w:w="3683" w:type="dxa"/>
            <w:vMerge w:val="restart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b/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b/>
                <w:snapToGrid w:val="0"/>
                <w:sz w:val="21"/>
                <w:szCs w:val="21"/>
                <w:lang w:eastAsia="ko-KR"/>
              </w:rPr>
              <w:t>(1</w:t>
            </w:r>
            <w:r w:rsidRPr="00EF31AB">
              <w:rPr>
                <w:rFonts w:hint="eastAsia"/>
                <w:b/>
                <w:snapToGrid w:val="0"/>
                <w:sz w:val="21"/>
                <w:szCs w:val="21"/>
                <w:lang w:eastAsia="ko-KR"/>
              </w:rPr>
              <w:t xml:space="preserve">) </w:t>
            </w:r>
            <w:proofErr w:type="spellStart"/>
            <w:r w:rsidRPr="00EF31AB">
              <w:rPr>
                <w:rFonts w:hint="eastAsia"/>
                <w:b/>
                <w:snapToGrid w:val="0"/>
                <w:sz w:val="21"/>
                <w:szCs w:val="21"/>
                <w:lang w:eastAsia="ko-KR"/>
              </w:rPr>
              <w:t>Uljiro</w:t>
            </w:r>
            <w:proofErr w:type="spellEnd"/>
            <w:r w:rsidRPr="00EF31AB">
              <w:rPr>
                <w:rFonts w:hint="eastAsia"/>
                <w:b/>
                <w:snapToGrid w:val="0"/>
                <w:sz w:val="21"/>
                <w:szCs w:val="21"/>
                <w:lang w:eastAsia="ko-KR"/>
              </w:rPr>
              <w:t xml:space="preserve"> Coop Residence</w:t>
            </w:r>
          </w:p>
          <w:p w:rsidR="00444E99" w:rsidRDefault="00444E99" w:rsidP="00C9180A">
            <w:pPr>
              <w:bidi w:val="0"/>
              <w:spacing w:line="240" w:lineRule="auto"/>
              <w:jc w:val="center"/>
              <w:rPr>
                <w:sz w:val="21"/>
                <w:szCs w:val="21"/>
                <w:lang w:eastAsia="ko-KR"/>
              </w:rPr>
            </w:pPr>
            <w:r w:rsidRPr="00EF31AB">
              <w:rPr>
                <w:snapToGrid w:val="0"/>
              </w:rPr>
              <w:br/>
            </w:r>
            <w:proofErr w:type="gramStart"/>
            <w:r w:rsidRPr="00EF31AB">
              <w:rPr>
                <w:rFonts w:hint="eastAsia"/>
                <w:sz w:val="21"/>
                <w:szCs w:val="21"/>
                <w:lang w:eastAsia="ko-KR"/>
              </w:rPr>
              <w:t xml:space="preserve">32 </w:t>
            </w:r>
            <w:proofErr w:type="spellStart"/>
            <w:r w:rsidRPr="00EF31AB">
              <w:rPr>
                <w:rFonts w:hint="eastAsia"/>
                <w:sz w:val="21"/>
                <w:szCs w:val="21"/>
                <w:lang w:eastAsia="ko-KR"/>
              </w:rPr>
              <w:t>Uljiro</w:t>
            </w:r>
            <w:proofErr w:type="spellEnd"/>
            <w:r w:rsidRPr="00EF31AB">
              <w:rPr>
                <w:rFonts w:hint="eastAsia"/>
                <w:sz w:val="21"/>
                <w:szCs w:val="21"/>
                <w:lang w:eastAsia="ko-KR"/>
              </w:rPr>
              <w:t xml:space="preserve"> 6ga Jung-</w:t>
            </w:r>
            <w:proofErr w:type="spellStart"/>
            <w:r w:rsidRPr="00EF31AB">
              <w:rPr>
                <w:rFonts w:hint="eastAsia"/>
                <w:sz w:val="21"/>
                <w:szCs w:val="21"/>
                <w:lang w:eastAsia="ko-KR"/>
              </w:rPr>
              <w:t>gu</w:t>
            </w:r>
            <w:proofErr w:type="spellEnd"/>
            <w:r w:rsidRPr="00EF31AB">
              <w:rPr>
                <w:rFonts w:hint="eastAsia"/>
                <w:sz w:val="21"/>
                <w:szCs w:val="21"/>
                <w:lang w:eastAsia="ko-KR"/>
              </w:rPr>
              <w:t xml:space="preserve"> Seoul </w:t>
            </w:r>
            <w:r w:rsidRPr="00EF31AB">
              <w:rPr>
                <w:sz w:val="21"/>
                <w:szCs w:val="21"/>
              </w:rPr>
              <w:br/>
              <w:t>Tel: +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82</w:t>
            </w:r>
            <w:r w:rsidRPr="00EF31AB">
              <w:rPr>
                <w:sz w:val="21"/>
                <w:szCs w:val="21"/>
              </w:rPr>
              <w:t>.</w:t>
            </w:r>
            <w:proofErr w:type="gramEnd"/>
            <w:r w:rsidRPr="00EF31AB">
              <w:rPr>
                <w:sz w:val="21"/>
                <w:szCs w:val="21"/>
              </w:rPr>
              <w:t xml:space="preserve"> 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2</w:t>
            </w:r>
            <w:r w:rsidRPr="00EF31AB">
              <w:rPr>
                <w:sz w:val="21"/>
                <w:szCs w:val="21"/>
              </w:rPr>
              <w:t>-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2269-8411</w:t>
            </w:r>
            <w:r w:rsidRPr="00EF31AB">
              <w:rPr>
                <w:sz w:val="21"/>
                <w:szCs w:val="21"/>
              </w:rPr>
              <w:br/>
              <w:t>Fax: +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82. 2-2269-4209</w:t>
            </w:r>
            <w:r w:rsidRPr="00EF31AB">
              <w:rPr>
                <w:sz w:val="21"/>
                <w:szCs w:val="21"/>
              </w:rPr>
              <w:br/>
              <w:t xml:space="preserve">Check-In: 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2</w:t>
            </w:r>
            <w:r w:rsidRPr="00EF31AB">
              <w:rPr>
                <w:sz w:val="21"/>
                <w:szCs w:val="21"/>
              </w:rPr>
              <w:t>:00 PM</w:t>
            </w:r>
            <w:r w:rsidRPr="00EF31AB">
              <w:rPr>
                <w:sz w:val="21"/>
                <w:szCs w:val="21"/>
              </w:rPr>
              <w:br/>
              <w:t>Check-Out: 12:00 PM</w:t>
            </w:r>
          </w:p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bCs/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z w:val="21"/>
                <w:szCs w:val="21"/>
                <w:lang w:eastAsia="ko-KR"/>
              </w:rPr>
              <w:t>(Reservation only as a fax)</w:t>
            </w:r>
            <w:r w:rsidRPr="00EF31AB">
              <w:rPr>
                <w:sz w:val="21"/>
                <w:szCs w:val="21"/>
              </w:rPr>
              <w:br/>
            </w:r>
            <w:hyperlink r:id="rId11" w:history="1">
              <w:r w:rsidRPr="00EF31AB">
                <w:rPr>
                  <w:rStyle w:val="Hyperlink"/>
                  <w:bCs/>
                  <w:snapToGrid w:val="0"/>
                  <w:sz w:val="21"/>
                  <w:szCs w:val="21"/>
                </w:rPr>
                <w:t>http://residences.co-op.co.kr/accommodations_17_4.htm</w:t>
              </w:r>
            </w:hyperlink>
          </w:p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bCs/>
                <w:snapToGrid w:val="0"/>
                <w:sz w:val="21"/>
                <w:szCs w:val="21"/>
                <w:lang w:eastAsia="ko-KR"/>
              </w:rPr>
            </w:pPr>
            <w:r>
              <w:rPr>
                <w:noProof/>
                <w:sz w:val="21"/>
                <w:szCs w:val="21"/>
                <w:lang w:eastAsia="zh-CN"/>
              </w:rPr>
              <w:drawing>
                <wp:inline distT="0" distB="0" distL="0" distR="0" wp14:anchorId="62A6B66D" wp14:editId="30B15AED">
                  <wp:extent cx="1280160" cy="819150"/>
                  <wp:effectExtent l="19050" t="0" r="0" b="0"/>
                  <wp:docPr id="2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1"/>
                <w:szCs w:val="21"/>
                <w:lang w:eastAsia="zh-CN"/>
              </w:rPr>
              <w:drawing>
                <wp:inline distT="0" distB="0" distL="0" distR="0" wp14:anchorId="1EF9FC15" wp14:editId="77487E21">
                  <wp:extent cx="842645" cy="986155"/>
                  <wp:effectExtent l="19050" t="0" r="0" b="0"/>
                  <wp:docPr id="3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986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2"/>
            <w:vAlign w:val="center"/>
          </w:tcPr>
          <w:p w:rsidR="00444E99" w:rsidRPr="00D717FD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snapToGrid w:val="0"/>
                <w:sz w:val="21"/>
                <w:szCs w:val="21"/>
              </w:rPr>
              <w:t>Standard</w:t>
            </w:r>
          </w:p>
        </w:tc>
        <w:tc>
          <w:tcPr>
            <w:tcW w:w="1172" w:type="dxa"/>
            <w:vAlign w:val="center"/>
          </w:tcPr>
          <w:p w:rsidR="00444E99" w:rsidRPr="006B6129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6B6129">
              <w:rPr>
                <w:rFonts w:hint="eastAsia"/>
                <w:snapToGrid w:val="0"/>
                <w:sz w:val="21"/>
                <w:szCs w:val="21"/>
                <w:lang w:eastAsia="ko-KR"/>
              </w:rPr>
              <w:t>Twin</w:t>
            </w:r>
          </w:p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highlight w:val="yellow"/>
                <w:lang w:eastAsia="ko-KR"/>
              </w:rPr>
            </w:pPr>
            <w:r w:rsidRPr="006B6129">
              <w:rPr>
                <w:rFonts w:hint="eastAsia"/>
                <w:snapToGrid w:val="0"/>
                <w:sz w:val="21"/>
                <w:szCs w:val="21"/>
                <w:lang w:eastAsia="ko-KR"/>
              </w:rPr>
              <w:t>Double</w:t>
            </w:r>
          </w:p>
        </w:tc>
        <w:tc>
          <w:tcPr>
            <w:tcW w:w="1594" w:type="dxa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color w:val="FF0000"/>
                <w:sz w:val="21"/>
                <w:szCs w:val="21"/>
                <w:highlight w:val="yellow"/>
              </w:rPr>
            </w:pPr>
            <w:r w:rsidRPr="00EF31AB">
              <w:rPr>
                <w:snapToGrid w:val="0"/>
                <w:sz w:val="18"/>
                <w:szCs w:val="18"/>
                <w:lang w:eastAsia="ko-KR"/>
              </w:rPr>
              <w:t>KRW</w:t>
            </w:r>
            <w:r w:rsidRPr="00EF31AB"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 90,000 </w:t>
            </w:r>
            <w:r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 </w:t>
            </w:r>
            <w:r w:rsidRPr="00EF31AB">
              <w:rPr>
                <w:rFonts w:ascii="Malgun Gothic" w:hAnsi="Malgun Gothic" w:hint="eastAsia"/>
                <w:snapToGrid w:val="0"/>
                <w:sz w:val="18"/>
                <w:szCs w:val="18"/>
                <w:lang w:eastAsia="ko-KR"/>
              </w:rPr>
              <w:t>(≒</w:t>
            </w:r>
            <w:r w:rsidRPr="00EF31AB">
              <w:rPr>
                <w:snapToGrid w:val="0"/>
                <w:sz w:val="18"/>
                <w:szCs w:val="18"/>
              </w:rPr>
              <w:t xml:space="preserve">USD </w:t>
            </w:r>
            <w:r>
              <w:rPr>
                <w:rFonts w:hint="eastAsia"/>
                <w:snapToGrid w:val="0"/>
                <w:sz w:val="18"/>
                <w:szCs w:val="18"/>
                <w:lang w:eastAsia="ko-KR"/>
              </w:rPr>
              <w:t>85</w:t>
            </w:r>
            <w:r w:rsidRPr="00EF31AB">
              <w:rPr>
                <w:rFonts w:hint="eastAsia"/>
                <w:snapToGrid w:val="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771" w:type="dxa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I</w:t>
            </w:r>
            <w:r w:rsidRPr="00EF31AB">
              <w:rPr>
                <w:snapToGrid w:val="0"/>
                <w:sz w:val="21"/>
                <w:szCs w:val="21"/>
              </w:rPr>
              <w:t>ncluded Taxes</w:t>
            </w:r>
          </w:p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snapToGrid w:val="0"/>
                <w:sz w:val="21"/>
                <w:szCs w:val="21"/>
              </w:rPr>
              <w:t xml:space="preserve">buffet breakfast </w:t>
            </w:r>
          </w:p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: KRW 6,600      (≒USD 6)</w:t>
            </w:r>
          </w:p>
          <w:p w:rsidR="00444E99" w:rsidRPr="007A7588" w:rsidRDefault="00444E99" w:rsidP="00C9180A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44E99" w:rsidRPr="00EF31AB" w:rsidTr="00C9180A">
        <w:trPr>
          <w:cantSplit/>
          <w:trHeight w:val="445"/>
        </w:trPr>
        <w:tc>
          <w:tcPr>
            <w:tcW w:w="3683" w:type="dxa"/>
            <w:vMerge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b/>
                <w:snapToGrid w:val="0"/>
                <w:sz w:val="21"/>
                <w:szCs w:val="21"/>
                <w:lang w:eastAsia="ko-KR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Distance from </w:t>
            </w:r>
            <w:r w:rsidR="00C9180A">
              <w:rPr>
                <w:snapToGrid w:val="0"/>
                <w:sz w:val="21"/>
                <w:szCs w:val="21"/>
                <w:lang w:eastAsia="ko-KR"/>
              </w:rPr>
              <w:br/>
            </w:r>
            <w:proofErr w:type="spellStart"/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Lotte</w:t>
            </w:r>
            <w:proofErr w:type="spellEnd"/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 Hotel (Venue)</w:t>
            </w:r>
          </w:p>
        </w:tc>
        <w:tc>
          <w:tcPr>
            <w:tcW w:w="3365" w:type="dxa"/>
            <w:gridSpan w:val="2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2 k</w:t>
            </w:r>
            <w:r w:rsidRPr="00D717FD">
              <w:rPr>
                <w:rFonts w:hint="eastAsia"/>
                <w:snapToGrid w:val="0"/>
                <w:sz w:val="21"/>
                <w:szCs w:val="21"/>
              </w:rPr>
              <w:t>m</w:t>
            </w: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, 10 min by taxi</w:t>
            </w:r>
          </w:p>
        </w:tc>
      </w:tr>
      <w:tr w:rsidR="00444E99" w:rsidRPr="00EF31AB" w:rsidTr="00C9180A">
        <w:trPr>
          <w:cantSplit/>
          <w:trHeight w:val="445"/>
        </w:trPr>
        <w:tc>
          <w:tcPr>
            <w:tcW w:w="3683" w:type="dxa"/>
            <w:vMerge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b/>
                <w:snapToGrid w:val="0"/>
                <w:sz w:val="21"/>
                <w:szCs w:val="21"/>
                <w:lang w:eastAsia="ko-KR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Deadline of Reservation</w:t>
            </w:r>
          </w:p>
        </w:tc>
        <w:tc>
          <w:tcPr>
            <w:tcW w:w="3365" w:type="dxa"/>
            <w:gridSpan w:val="2"/>
            <w:vAlign w:val="center"/>
          </w:tcPr>
          <w:p w:rsidR="00444E99" w:rsidRPr="00941842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19</w:t>
            </w:r>
            <w:r w:rsidRPr="00941842">
              <w:rPr>
                <w:rFonts w:hint="eastAsia"/>
                <w:snapToGrid w:val="0"/>
                <w:sz w:val="21"/>
                <w:szCs w:val="21"/>
                <w:lang w:eastAsia="ko-KR"/>
              </w:rPr>
              <w:t>th of August</w:t>
            </w:r>
          </w:p>
        </w:tc>
      </w:tr>
      <w:tr w:rsidR="00444E99" w:rsidRPr="00EF31AB" w:rsidTr="00C9180A">
        <w:trPr>
          <w:cantSplit/>
          <w:trHeight w:val="1925"/>
        </w:trPr>
        <w:tc>
          <w:tcPr>
            <w:tcW w:w="3683" w:type="dxa"/>
            <w:vMerge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b/>
                <w:snapToGrid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Cancelation Policy</w:t>
            </w:r>
          </w:p>
        </w:tc>
        <w:tc>
          <w:tcPr>
            <w:tcW w:w="3365" w:type="dxa"/>
            <w:gridSpan w:val="2"/>
            <w:vAlign w:val="center"/>
          </w:tcPr>
          <w:p w:rsidR="00444E99" w:rsidRPr="007A7588" w:rsidRDefault="00444E99" w:rsidP="00C9180A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GB"/>
              </w:rPr>
              <w:t>Notice</w:t>
            </w:r>
            <w:r w:rsidRPr="007A75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to </w:t>
            </w:r>
            <w:r w:rsidRPr="007A7588">
              <w:rPr>
                <w:rFonts w:ascii="Times New Roman" w:hAnsi="Times New Roman" w:cs="Times New Roman"/>
                <w:sz w:val="21"/>
                <w:szCs w:val="21"/>
              </w:rPr>
              <w:t xml:space="preserve">the hotel of any cancellations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2 days before</w:t>
            </w:r>
            <w:r w:rsidRPr="007A7588">
              <w:rPr>
                <w:rFonts w:ascii="Times New Roman" w:hAnsi="Times New Roman" w:cs="Times New Roman"/>
                <w:sz w:val="21"/>
                <w:szCs w:val="21"/>
              </w:rPr>
              <w:t xml:space="preserve"> on the date of arrival or be charged for one night.</w:t>
            </w:r>
          </w:p>
        </w:tc>
      </w:tr>
      <w:tr w:rsidR="00444E99" w:rsidRPr="00EF31AB" w:rsidTr="00C9180A">
        <w:trPr>
          <w:cantSplit/>
          <w:trHeight w:val="1982"/>
        </w:trPr>
        <w:tc>
          <w:tcPr>
            <w:tcW w:w="3683" w:type="dxa"/>
            <w:vMerge w:val="restart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b/>
                <w:snapToGrid w:val="0"/>
                <w:sz w:val="21"/>
                <w:szCs w:val="21"/>
                <w:lang w:val="pt-BR" w:eastAsia="ko-KR"/>
              </w:rPr>
            </w:pPr>
            <w:r w:rsidRPr="00EF31AB">
              <w:rPr>
                <w:b/>
                <w:snapToGrid w:val="0"/>
                <w:sz w:val="21"/>
                <w:szCs w:val="21"/>
                <w:lang w:val="pt-BR"/>
              </w:rPr>
              <w:lastRenderedPageBreak/>
              <w:t>(</w:t>
            </w:r>
            <w:r>
              <w:rPr>
                <w:rFonts w:hint="eastAsia"/>
                <w:b/>
                <w:snapToGrid w:val="0"/>
                <w:sz w:val="21"/>
                <w:szCs w:val="21"/>
                <w:lang w:val="pt-BR" w:eastAsia="ko-KR"/>
              </w:rPr>
              <w:t>2</w:t>
            </w:r>
            <w:r w:rsidRPr="00EF31AB">
              <w:rPr>
                <w:b/>
                <w:snapToGrid w:val="0"/>
                <w:sz w:val="21"/>
                <w:szCs w:val="21"/>
                <w:lang w:val="pt-BR"/>
              </w:rPr>
              <w:t xml:space="preserve">) </w:t>
            </w:r>
            <w:r w:rsidRPr="00EF31AB">
              <w:rPr>
                <w:rFonts w:hint="eastAsia"/>
                <w:b/>
                <w:snapToGrid w:val="0"/>
                <w:sz w:val="21"/>
                <w:szCs w:val="21"/>
                <w:lang w:val="pt-BR" w:eastAsia="ko-KR"/>
              </w:rPr>
              <w:t>Western Coop Residence</w:t>
            </w:r>
          </w:p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lang w:eastAsia="ko-KR"/>
              </w:rPr>
            </w:pPr>
            <w:r w:rsidRPr="00EF31AB">
              <w:rPr>
                <w:b/>
                <w:snapToGrid w:val="0"/>
                <w:sz w:val="21"/>
                <w:szCs w:val="21"/>
                <w:lang w:val="pt-BR"/>
              </w:rPr>
              <w:br/>
            </w:r>
            <w:r w:rsidRPr="00EF31AB">
              <w:rPr>
                <w:rFonts w:hint="eastAsia"/>
                <w:sz w:val="21"/>
                <w:szCs w:val="21"/>
                <w:lang w:val="pt-BR" w:eastAsia="ko-KR"/>
              </w:rPr>
              <w:t>77-2Uljiro 5ga Jung-gu Seoul</w:t>
            </w:r>
            <w:r w:rsidRPr="00EF31AB">
              <w:rPr>
                <w:sz w:val="21"/>
                <w:szCs w:val="21"/>
                <w:lang w:val="pt-BR"/>
              </w:rPr>
              <w:br/>
              <w:t>Tel: +</w:t>
            </w:r>
            <w:r w:rsidRPr="00EF31AB">
              <w:rPr>
                <w:rFonts w:hint="eastAsia"/>
                <w:sz w:val="21"/>
                <w:szCs w:val="21"/>
                <w:lang w:val="pt-BR" w:eastAsia="ko-KR"/>
              </w:rPr>
              <w:t>82</w:t>
            </w:r>
            <w:r w:rsidRPr="00EF31AB">
              <w:rPr>
                <w:sz w:val="21"/>
                <w:szCs w:val="21"/>
                <w:lang w:val="pt-BR"/>
              </w:rPr>
              <w:t xml:space="preserve">. </w:t>
            </w:r>
            <w:r w:rsidRPr="00EF31AB">
              <w:rPr>
                <w:rFonts w:hint="eastAsia"/>
                <w:sz w:val="21"/>
                <w:szCs w:val="21"/>
                <w:lang w:val="pt-BR" w:eastAsia="ko-KR"/>
              </w:rPr>
              <w:t>2</w:t>
            </w:r>
            <w:r w:rsidRPr="00EF31AB">
              <w:rPr>
                <w:sz w:val="21"/>
                <w:szCs w:val="21"/>
                <w:lang w:val="pt-BR"/>
              </w:rPr>
              <w:t>-</w:t>
            </w:r>
            <w:r w:rsidRPr="00EF31AB">
              <w:rPr>
                <w:rFonts w:hint="eastAsia"/>
                <w:sz w:val="21"/>
                <w:szCs w:val="21"/>
                <w:lang w:val="pt-BR" w:eastAsia="ko-KR"/>
              </w:rPr>
              <w:t>2269</w:t>
            </w:r>
            <w:r w:rsidRPr="00EF31AB">
              <w:rPr>
                <w:sz w:val="21"/>
                <w:szCs w:val="21"/>
                <w:lang w:val="pt-BR"/>
              </w:rPr>
              <w:t>-</w:t>
            </w:r>
            <w:r w:rsidRPr="00EF31AB">
              <w:rPr>
                <w:rFonts w:hint="eastAsia"/>
                <w:sz w:val="21"/>
                <w:szCs w:val="21"/>
                <w:lang w:val="pt-BR" w:eastAsia="ko-KR"/>
              </w:rPr>
              <w:t>8411</w:t>
            </w:r>
            <w:r w:rsidRPr="00EF31AB">
              <w:rPr>
                <w:sz w:val="21"/>
                <w:szCs w:val="21"/>
                <w:lang w:val="pt-BR"/>
              </w:rPr>
              <w:br/>
            </w:r>
            <w:r w:rsidRPr="00EF31AB">
              <w:rPr>
                <w:sz w:val="21"/>
                <w:szCs w:val="21"/>
              </w:rPr>
              <w:t>Fax: +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82. 2-2269-4209</w:t>
            </w:r>
            <w:r w:rsidRPr="00EF31AB">
              <w:rPr>
                <w:sz w:val="21"/>
                <w:szCs w:val="21"/>
              </w:rPr>
              <w:br/>
              <w:t xml:space="preserve">Check-In: 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2</w:t>
            </w:r>
            <w:r w:rsidRPr="00EF31AB">
              <w:rPr>
                <w:sz w:val="21"/>
                <w:szCs w:val="21"/>
              </w:rPr>
              <w:t>:00 PM</w:t>
            </w:r>
            <w:r w:rsidRPr="00EF31AB">
              <w:rPr>
                <w:sz w:val="21"/>
                <w:szCs w:val="21"/>
              </w:rPr>
              <w:br/>
              <w:t>Check-Out: 12:00 PM</w:t>
            </w:r>
            <w:r w:rsidRPr="00EF31AB"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  <w:lang w:eastAsia="ko-KR"/>
              </w:rPr>
              <w:t>(Reservation only as a fax)</w:t>
            </w:r>
            <w:r w:rsidRPr="00EF31AB">
              <w:rPr>
                <w:sz w:val="21"/>
                <w:szCs w:val="21"/>
              </w:rPr>
              <w:br/>
            </w:r>
            <w:hyperlink r:id="rId14" w:history="1">
              <w:r w:rsidRPr="00EF31AB">
                <w:rPr>
                  <w:rStyle w:val="Hyperlink"/>
                  <w:rFonts w:hint="eastAsia"/>
                  <w:snapToGrid w:val="0"/>
                  <w:sz w:val="21"/>
                  <w:szCs w:val="21"/>
                  <w:lang w:eastAsia="ko-KR"/>
                </w:rPr>
                <w:t>http://residences.co-op.co.kr/accommodations_23_4.htm</w:t>
              </w:r>
            </w:hyperlink>
          </w:p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noProof/>
                <w:sz w:val="21"/>
                <w:szCs w:val="21"/>
                <w:lang w:eastAsia="zh-CN"/>
              </w:rPr>
              <w:drawing>
                <wp:inline distT="0" distB="0" distL="0" distR="0" wp14:anchorId="331BA349" wp14:editId="4654058E">
                  <wp:extent cx="1097280" cy="930275"/>
                  <wp:effectExtent l="19050" t="0" r="7620" b="0"/>
                  <wp:docPr id="4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1"/>
                <w:szCs w:val="21"/>
                <w:lang w:eastAsia="zh-CN"/>
              </w:rPr>
              <w:drawing>
                <wp:inline distT="0" distB="0" distL="0" distR="0" wp14:anchorId="2065F0DB" wp14:editId="01D5B3FD">
                  <wp:extent cx="835025" cy="906145"/>
                  <wp:effectExtent l="19050" t="0" r="3175" b="0"/>
                  <wp:docPr id="5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444E99" w:rsidRPr="00D717FD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snapToGrid w:val="0"/>
                <w:sz w:val="21"/>
                <w:szCs w:val="21"/>
              </w:rPr>
              <w:t>Standard</w:t>
            </w:r>
          </w:p>
        </w:tc>
        <w:tc>
          <w:tcPr>
            <w:tcW w:w="1315" w:type="dxa"/>
            <w:gridSpan w:val="2"/>
            <w:vAlign w:val="center"/>
          </w:tcPr>
          <w:p w:rsidR="00444E99" w:rsidRPr="006B6129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6B6129">
              <w:rPr>
                <w:rFonts w:hint="eastAsia"/>
                <w:snapToGrid w:val="0"/>
                <w:sz w:val="21"/>
                <w:szCs w:val="21"/>
                <w:lang w:eastAsia="ko-KR"/>
              </w:rPr>
              <w:t>Twin</w:t>
            </w:r>
          </w:p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highlight w:val="yellow"/>
                <w:lang w:eastAsia="ko-KR"/>
              </w:rPr>
            </w:pPr>
            <w:r w:rsidRPr="006B6129">
              <w:rPr>
                <w:rFonts w:hint="eastAsia"/>
                <w:snapToGrid w:val="0"/>
                <w:sz w:val="21"/>
                <w:szCs w:val="21"/>
                <w:lang w:eastAsia="ko-KR"/>
              </w:rPr>
              <w:t>Double</w:t>
            </w:r>
          </w:p>
        </w:tc>
        <w:tc>
          <w:tcPr>
            <w:tcW w:w="1594" w:type="dxa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color w:val="FF0000"/>
                <w:sz w:val="21"/>
                <w:szCs w:val="21"/>
                <w:highlight w:val="yellow"/>
              </w:rPr>
            </w:pPr>
            <w:r w:rsidRPr="00EF31AB">
              <w:rPr>
                <w:snapToGrid w:val="0"/>
                <w:sz w:val="18"/>
                <w:szCs w:val="18"/>
                <w:lang w:eastAsia="ko-KR"/>
              </w:rPr>
              <w:t>KRW</w:t>
            </w:r>
            <w:r w:rsidRPr="00EF31AB"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 90,000 </w:t>
            </w:r>
            <w:r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 </w:t>
            </w:r>
            <w:r w:rsidRPr="00EF31AB">
              <w:rPr>
                <w:rFonts w:ascii="Malgun Gothic" w:hAnsi="Malgun Gothic" w:hint="eastAsia"/>
                <w:snapToGrid w:val="0"/>
                <w:sz w:val="18"/>
                <w:szCs w:val="18"/>
                <w:lang w:eastAsia="ko-KR"/>
              </w:rPr>
              <w:t>(≒</w:t>
            </w:r>
            <w:r w:rsidRPr="00EF31AB">
              <w:rPr>
                <w:snapToGrid w:val="0"/>
                <w:sz w:val="18"/>
                <w:szCs w:val="18"/>
              </w:rPr>
              <w:t xml:space="preserve">USD </w:t>
            </w:r>
            <w:r>
              <w:rPr>
                <w:rFonts w:hint="eastAsia"/>
                <w:snapToGrid w:val="0"/>
                <w:sz w:val="18"/>
                <w:szCs w:val="18"/>
                <w:lang w:eastAsia="ko-KR"/>
              </w:rPr>
              <w:t>85</w:t>
            </w:r>
            <w:r w:rsidRPr="00EF31AB">
              <w:rPr>
                <w:rFonts w:hint="eastAsia"/>
                <w:snapToGrid w:val="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771" w:type="dxa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I</w:t>
            </w:r>
            <w:r w:rsidRPr="00EF31AB">
              <w:rPr>
                <w:snapToGrid w:val="0"/>
                <w:sz w:val="21"/>
                <w:szCs w:val="21"/>
              </w:rPr>
              <w:t>ncluded Taxes</w:t>
            </w:r>
          </w:p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snapToGrid w:val="0"/>
                <w:sz w:val="21"/>
                <w:szCs w:val="21"/>
              </w:rPr>
              <w:t xml:space="preserve">buffet breakfast </w:t>
            </w:r>
          </w:p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: KRW 6,600    </w:t>
            </w:r>
          </w:p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(≒USD 6)</w:t>
            </w:r>
          </w:p>
          <w:p w:rsidR="00444E99" w:rsidRPr="007A7588" w:rsidRDefault="00444E99" w:rsidP="00C9180A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44E99" w:rsidRPr="00EF31AB" w:rsidTr="00C9180A">
        <w:trPr>
          <w:cantSplit/>
          <w:trHeight w:val="449"/>
        </w:trPr>
        <w:tc>
          <w:tcPr>
            <w:tcW w:w="3683" w:type="dxa"/>
            <w:vMerge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b/>
                <w:snapToGrid w:val="0"/>
                <w:sz w:val="21"/>
                <w:szCs w:val="21"/>
                <w:lang w:val="pt-BR" w:eastAsia="ko-KR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Distance from </w:t>
            </w:r>
            <w:r w:rsidR="00C9180A">
              <w:rPr>
                <w:snapToGrid w:val="0"/>
                <w:sz w:val="21"/>
                <w:szCs w:val="21"/>
                <w:lang w:eastAsia="ko-KR"/>
              </w:rPr>
              <w:br/>
            </w:r>
            <w:proofErr w:type="spellStart"/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Lotte</w:t>
            </w:r>
            <w:proofErr w:type="spellEnd"/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 Hotel (Venue)</w:t>
            </w:r>
          </w:p>
        </w:tc>
        <w:tc>
          <w:tcPr>
            <w:tcW w:w="3365" w:type="dxa"/>
            <w:gridSpan w:val="2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2.5 k</w:t>
            </w:r>
            <w:r w:rsidRPr="00D717FD">
              <w:rPr>
                <w:rFonts w:hint="eastAsia"/>
                <w:snapToGrid w:val="0"/>
                <w:sz w:val="21"/>
                <w:szCs w:val="21"/>
              </w:rPr>
              <w:t>m</w:t>
            </w: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, 10 min by taxi</w:t>
            </w:r>
          </w:p>
        </w:tc>
      </w:tr>
      <w:tr w:rsidR="00444E99" w:rsidRPr="00EF31AB" w:rsidTr="00C9180A">
        <w:trPr>
          <w:cantSplit/>
          <w:trHeight w:val="449"/>
        </w:trPr>
        <w:tc>
          <w:tcPr>
            <w:tcW w:w="3683" w:type="dxa"/>
            <w:vMerge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b/>
                <w:snapToGrid w:val="0"/>
                <w:sz w:val="21"/>
                <w:szCs w:val="21"/>
                <w:lang w:val="pt-BR" w:eastAsia="ko-KR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Deadline of Reservation</w:t>
            </w:r>
          </w:p>
        </w:tc>
        <w:tc>
          <w:tcPr>
            <w:tcW w:w="3365" w:type="dxa"/>
            <w:gridSpan w:val="2"/>
            <w:vAlign w:val="center"/>
          </w:tcPr>
          <w:p w:rsidR="00444E99" w:rsidRPr="00941842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19</w:t>
            </w:r>
            <w:r w:rsidRPr="00941842">
              <w:rPr>
                <w:rFonts w:hint="eastAsia"/>
                <w:snapToGrid w:val="0"/>
                <w:sz w:val="21"/>
                <w:szCs w:val="21"/>
                <w:lang w:eastAsia="ko-KR"/>
              </w:rPr>
              <w:t>th of August</w:t>
            </w:r>
          </w:p>
        </w:tc>
      </w:tr>
      <w:tr w:rsidR="00444E99" w:rsidRPr="00EF31AB" w:rsidTr="00C9180A">
        <w:trPr>
          <w:cantSplit/>
          <w:trHeight w:val="1557"/>
        </w:trPr>
        <w:tc>
          <w:tcPr>
            <w:tcW w:w="3683" w:type="dxa"/>
            <w:vMerge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b/>
                <w:snapToGrid w:val="0"/>
                <w:sz w:val="21"/>
                <w:szCs w:val="21"/>
                <w:lang w:val="pt-BR" w:eastAsia="ko-KR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Cancelation Policy</w:t>
            </w:r>
          </w:p>
        </w:tc>
        <w:tc>
          <w:tcPr>
            <w:tcW w:w="3365" w:type="dxa"/>
            <w:gridSpan w:val="2"/>
            <w:vAlign w:val="center"/>
          </w:tcPr>
          <w:p w:rsidR="00444E99" w:rsidRPr="007A7588" w:rsidRDefault="00444E99" w:rsidP="00C9180A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GB"/>
              </w:rPr>
              <w:t>Notice</w:t>
            </w:r>
            <w:r w:rsidRPr="007A75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to </w:t>
            </w:r>
            <w:r w:rsidRPr="007A7588">
              <w:rPr>
                <w:rFonts w:ascii="Times New Roman" w:hAnsi="Times New Roman" w:cs="Times New Roman"/>
                <w:sz w:val="21"/>
                <w:szCs w:val="21"/>
              </w:rPr>
              <w:t xml:space="preserve">the hotel of any cancellations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2 days before</w:t>
            </w:r>
            <w:r w:rsidRPr="007A7588">
              <w:rPr>
                <w:rFonts w:ascii="Times New Roman" w:hAnsi="Times New Roman" w:cs="Times New Roman"/>
                <w:sz w:val="21"/>
                <w:szCs w:val="21"/>
              </w:rPr>
              <w:t xml:space="preserve"> on the date of arrival or be charged for one night.</w:t>
            </w:r>
          </w:p>
        </w:tc>
      </w:tr>
      <w:tr w:rsidR="00444E99" w:rsidRPr="00EF31AB" w:rsidTr="00C9180A">
        <w:trPr>
          <w:cantSplit/>
          <w:trHeight w:val="1065"/>
        </w:trPr>
        <w:tc>
          <w:tcPr>
            <w:tcW w:w="3683" w:type="dxa"/>
            <w:vMerge w:val="restart"/>
            <w:vAlign w:val="center"/>
          </w:tcPr>
          <w:p w:rsidR="00444E99" w:rsidRPr="00C144CA" w:rsidRDefault="00444E99" w:rsidP="00C9180A">
            <w:pPr>
              <w:bidi w:val="0"/>
              <w:spacing w:line="240" w:lineRule="auto"/>
              <w:jc w:val="center"/>
              <w:rPr>
                <w:b/>
                <w:snapToGrid w:val="0"/>
                <w:sz w:val="21"/>
                <w:szCs w:val="21"/>
                <w:lang w:eastAsia="ko-KR"/>
              </w:rPr>
            </w:pPr>
            <w:r w:rsidRPr="00C144CA">
              <w:rPr>
                <w:b/>
                <w:snapToGrid w:val="0"/>
                <w:sz w:val="21"/>
                <w:szCs w:val="21"/>
              </w:rPr>
              <w:t>(</w:t>
            </w:r>
            <w:r w:rsidRPr="00C144CA">
              <w:rPr>
                <w:rFonts w:hint="eastAsia"/>
                <w:b/>
                <w:snapToGrid w:val="0"/>
                <w:sz w:val="21"/>
                <w:szCs w:val="21"/>
                <w:lang w:eastAsia="ko-KR"/>
              </w:rPr>
              <w:t>3</w:t>
            </w:r>
            <w:r w:rsidRPr="00C144CA">
              <w:rPr>
                <w:b/>
                <w:snapToGrid w:val="0"/>
                <w:sz w:val="21"/>
                <w:szCs w:val="21"/>
              </w:rPr>
              <w:t xml:space="preserve">) </w:t>
            </w:r>
            <w:proofErr w:type="spellStart"/>
            <w:r w:rsidRPr="00C144CA">
              <w:rPr>
                <w:rFonts w:hint="eastAsia"/>
                <w:b/>
                <w:snapToGrid w:val="0"/>
                <w:sz w:val="21"/>
                <w:szCs w:val="21"/>
                <w:lang w:eastAsia="ko-KR"/>
              </w:rPr>
              <w:t>Hyundae</w:t>
            </w:r>
            <w:proofErr w:type="spellEnd"/>
            <w:r w:rsidRPr="00C144CA">
              <w:rPr>
                <w:rFonts w:hint="eastAsia"/>
                <w:b/>
                <w:snapToGrid w:val="0"/>
                <w:sz w:val="21"/>
                <w:szCs w:val="21"/>
                <w:lang w:eastAsia="ko-KR"/>
              </w:rPr>
              <w:t xml:space="preserve"> Residence</w:t>
            </w:r>
          </w:p>
          <w:p w:rsidR="00444E99" w:rsidRDefault="00444E99" w:rsidP="00C9180A">
            <w:pPr>
              <w:bidi w:val="0"/>
              <w:spacing w:line="240" w:lineRule="auto"/>
              <w:jc w:val="center"/>
              <w:rPr>
                <w:sz w:val="21"/>
                <w:szCs w:val="21"/>
                <w:lang w:eastAsia="ko-KR"/>
              </w:rPr>
            </w:pPr>
            <w:r w:rsidRPr="00C144CA">
              <w:rPr>
                <w:b/>
                <w:snapToGrid w:val="0"/>
                <w:sz w:val="21"/>
                <w:szCs w:val="21"/>
              </w:rPr>
              <w:br/>
            </w:r>
            <w:r w:rsidRPr="00C144CA">
              <w:rPr>
                <w:rFonts w:hint="eastAsia"/>
                <w:sz w:val="21"/>
                <w:szCs w:val="21"/>
                <w:lang w:eastAsia="ko-KR"/>
              </w:rPr>
              <w:t>22-5</w:t>
            </w:r>
            <w:r>
              <w:rPr>
                <w:rFonts w:hint="eastAsia"/>
                <w:sz w:val="21"/>
                <w:szCs w:val="21"/>
                <w:lang w:val="pt-BR" w:eastAsia="ko-KR"/>
              </w:rPr>
              <w:t xml:space="preserve"> Chungmooro 5</w:t>
            </w:r>
            <w:r w:rsidRPr="00EF31AB">
              <w:rPr>
                <w:rFonts w:hint="eastAsia"/>
                <w:sz w:val="21"/>
                <w:szCs w:val="21"/>
                <w:lang w:val="pt-BR" w:eastAsia="ko-KR"/>
              </w:rPr>
              <w:t>ga Jung-gu Seoul</w:t>
            </w:r>
            <w:r w:rsidRPr="00C144CA">
              <w:rPr>
                <w:sz w:val="21"/>
                <w:szCs w:val="21"/>
              </w:rPr>
              <w:br/>
            </w:r>
            <w:r w:rsidRPr="00EF31AB">
              <w:rPr>
                <w:sz w:val="21"/>
                <w:szCs w:val="21"/>
              </w:rPr>
              <w:t xml:space="preserve">Tel: </w:t>
            </w:r>
            <w:r w:rsidRPr="00C144CA">
              <w:rPr>
                <w:sz w:val="21"/>
                <w:szCs w:val="21"/>
              </w:rPr>
              <w:t>+</w:t>
            </w:r>
            <w:r w:rsidRPr="00C144CA">
              <w:rPr>
                <w:rFonts w:hint="eastAsia"/>
                <w:sz w:val="21"/>
                <w:szCs w:val="21"/>
                <w:lang w:eastAsia="ko-KR"/>
              </w:rPr>
              <w:t>82</w:t>
            </w:r>
            <w:r w:rsidRPr="00C144CA">
              <w:rPr>
                <w:sz w:val="21"/>
                <w:szCs w:val="21"/>
              </w:rPr>
              <w:t xml:space="preserve">. 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2</w:t>
            </w:r>
            <w:r w:rsidRPr="00EF31AB">
              <w:rPr>
                <w:sz w:val="21"/>
                <w:szCs w:val="21"/>
              </w:rPr>
              <w:t>-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3406</w:t>
            </w:r>
            <w:r w:rsidRPr="00EF31AB">
              <w:rPr>
                <w:sz w:val="21"/>
                <w:szCs w:val="21"/>
              </w:rPr>
              <w:t>-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8000</w:t>
            </w:r>
            <w:r w:rsidRPr="00EF31AB">
              <w:rPr>
                <w:sz w:val="21"/>
                <w:szCs w:val="21"/>
              </w:rPr>
              <w:br/>
              <w:t>Fax: +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82</w:t>
            </w:r>
            <w:r w:rsidRPr="00EF31AB">
              <w:rPr>
                <w:sz w:val="21"/>
                <w:szCs w:val="21"/>
              </w:rPr>
              <w:t xml:space="preserve">. 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2</w:t>
            </w:r>
            <w:r w:rsidRPr="00EF31AB">
              <w:rPr>
                <w:sz w:val="21"/>
                <w:szCs w:val="21"/>
              </w:rPr>
              <w:t>-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3406</w:t>
            </w:r>
            <w:r w:rsidRPr="00EF31AB">
              <w:rPr>
                <w:sz w:val="21"/>
                <w:szCs w:val="21"/>
              </w:rPr>
              <w:t>-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8003</w:t>
            </w:r>
            <w:r>
              <w:rPr>
                <w:sz w:val="21"/>
                <w:szCs w:val="21"/>
              </w:rPr>
              <w:br/>
              <w:t>Check-In: 2:00 PM</w:t>
            </w:r>
            <w:r>
              <w:rPr>
                <w:sz w:val="21"/>
                <w:szCs w:val="21"/>
              </w:rPr>
              <w:br/>
              <w:t xml:space="preserve">    </w:t>
            </w:r>
            <w:r w:rsidRPr="00EF31AB">
              <w:rPr>
                <w:sz w:val="21"/>
                <w:szCs w:val="21"/>
              </w:rPr>
              <w:t>Check-Out: 12:00 PM</w:t>
            </w:r>
          </w:p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 </w:t>
            </w:r>
            <w:hyperlink r:id="rId17" w:history="1">
              <w:r w:rsidRPr="00AA44C0">
                <w:rPr>
                  <w:rStyle w:val="Hyperlink"/>
                  <w:rFonts w:hint="eastAsia"/>
                </w:rPr>
                <w:t>reservation@hyundairs.com</w:t>
              </w:r>
            </w:hyperlink>
            <w:r w:rsidRPr="00AA44C0">
              <w:rPr>
                <w:rFonts w:hint="eastAsia"/>
              </w:rPr>
              <w:t> </w:t>
            </w:r>
            <w:r>
              <w:rPr>
                <w:rFonts w:hint="eastAsia"/>
              </w:rPr>
              <w:t>  </w:t>
            </w:r>
            <w:r w:rsidRPr="00EF31AB">
              <w:rPr>
                <w:sz w:val="21"/>
                <w:szCs w:val="21"/>
              </w:rPr>
              <w:br/>
            </w:r>
            <w:hyperlink r:id="rId18" w:history="1">
              <w:r w:rsidRPr="00EF31AB">
                <w:rPr>
                  <w:rStyle w:val="Hyperlink"/>
                  <w:rFonts w:hint="eastAsia"/>
                  <w:sz w:val="21"/>
                  <w:szCs w:val="21"/>
                  <w:lang w:eastAsia="ko-KR"/>
                </w:rPr>
                <w:t>http://hyundairs.com/rooms.htm</w:t>
              </w:r>
            </w:hyperlink>
          </w:p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z w:val="21"/>
                <w:szCs w:val="21"/>
                <w:lang w:eastAsia="ko-KR"/>
              </w:rPr>
            </w:pPr>
            <w:r>
              <w:rPr>
                <w:noProof/>
                <w:sz w:val="21"/>
                <w:szCs w:val="21"/>
                <w:lang w:eastAsia="zh-CN"/>
              </w:rPr>
              <w:drawing>
                <wp:inline distT="0" distB="0" distL="0" distR="0" wp14:anchorId="7E66ADC0" wp14:editId="44248B79">
                  <wp:extent cx="1216660" cy="946150"/>
                  <wp:effectExtent l="19050" t="0" r="2540" b="0"/>
                  <wp:docPr id="6" name="그림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2"/>
            <w:vMerge w:val="restart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snapToGrid w:val="0"/>
                <w:sz w:val="21"/>
                <w:szCs w:val="21"/>
                <w:lang w:eastAsia="ko-KR"/>
              </w:rPr>
              <w:t>Standard</w:t>
            </w:r>
          </w:p>
        </w:tc>
        <w:tc>
          <w:tcPr>
            <w:tcW w:w="1172" w:type="dxa"/>
            <w:vAlign w:val="center"/>
          </w:tcPr>
          <w:p w:rsidR="00444E99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Weekly</w:t>
            </w:r>
          </w:p>
          <w:p w:rsidR="00444E99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Double</w:t>
            </w:r>
          </w:p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Twin</w:t>
            </w:r>
          </w:p>
        </w:tc>
        <w:tc>
          <w:tcPr>
            <w:tcW w:w="1594" w:type="dxa"/>
            <w:vAlign w:val="center"/>
          </w:tcPr>
          <w:p w:rsidR="00444E99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</w:p>
          <w:p w:rsidR="00444E99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KRW 100,000</w:t>
            </w:r>
          </w:p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KRW 103,000</w:t>
            </w:r>
          </w:p>
        </w:tc>
        <w:tc>
          <w:tcPr>
            <w:tcW w:w="1771" w:type="dxa"/>
            <w:vMerge w:val="restart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I</w:t>
            </w:r>
            <w:r w:rsidRPr="00EF31AB">
              <w:rPr>
                <w:snapToGrid w:val="0"/>
                <w:sz w:val="21"/>
                <w:szCs w:val="21"/>
              </w:rPr>
              <w:t>ncluded Taxes</w:t>
            </w:r>
          </w:p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snapToGrid w:val="0"/>
                <w:sz w:val="21"/>
                <w:szCs w:val="21"/>
              </w:rPr>
              <w:t xml:space="preserve">buffet breakfast </w:t>
            </w:r>
          </w:p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color w:val="FF000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: KRW 8,8</w:t>
            </w: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00    (≒</w:t>
            </w: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USD 8</w:t>
            </w: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)</w:t>
            </w:r>
          </w:p>
        </w:tc>
      </w:tr>
      <w:tr w:rsidR="00444E99" w:rsidRPr="00EF31AB" w:rsidTr="00C9180A">
        <w:trPr>
          <w:cantSplit/>
          <w:trHeight w:val="1065"/>
        </w:trPr>
        <w:tc>
          <w:tcPr>
            <w:tcW w:w="3683" w:type="dxa"/>
            <w:vMerge/>
            <w:vAlign w:val="center"/>
          </w:tcPr>
          <w:p w:rsidR="00444E99" w:rsidRPr="00C144CA" w:rsidRDefault="00444E99" w:rsidP="00C9180A">
            <w:pPr>
              <w:bidi w:val="0"/>
              <w:spacing w:line="240" w:lineRule="auto"/>
              <w:jc w:val="center"/>
              <w:rPr>
                <w:b/>
                <w:snapToGrid w:val="0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</w:p>
        </w:tc>
        <w:tc>
          <w:tcPr>
            <w:tcW w:w="1172" w:type="dxa"/>
            <w:vAlign w:val="center"/>
          </w:tcPr>
          <w:p w:rsidR="00444E99" w:rsidRDefault="00444E99" w:rsidP="00C9180A">
            <w:pPr>
              <w:bidi w:val="0"/>
              <w:spacing w:line="240" w:lineRule="auto"/>
              <w:jc w:val="center"/>
              <w:rPr>
                <w:lang w:eastAsia="ko-KR"/>
              </w:rPr>
            </w:pPr>
            <w:r>
              <w:rPr>
                <w:rFonts w:hint="eastAsia"/>
              </w:rPr>
              <w:t>Weekend</w:t>
            </w:r>
          </w:p>
          <w:p w:rsidR="00444E99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Double</w:t>
            </w:r>
          </w:p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Twin</w:t>
            </w:r>
          </w:p>
        </w:tc>
        <w:tc>
          <w:tcPr>
            <w:tcW w:w="1594" w:type="dxa"/>
            <w:vAlign w:val="center"/>
          </w:tcPr>
          <w:p w:rsidR="00444E99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</w:p>
          <w:p w:rsidR="00444E99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KRW 135,000</w:t>
            </w:r>
          </w:p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KRW 138,000</w:t>
            </w:r>
          </w:p>
        </w:tc>
        <w:tc>
          <w:tcPr>
            <w:tcW w:w="1771" w:type="dxa"/>
            <w:vMerge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color w:val="FF0000"/>
                <w:sz w:val="21"/>
                <w:szCs w:val="21"/>
                <w:lang w:eastAsia="ko-KR"/>
              </w:rPr>
            </w:pPr>
          </w:p>
        </w:tc>
      </w:tr>
      <w:tr w:rsidR="00444E99" w:rsidRPr="00EF31AB" w:rsidTr="00C9180A">
        <w:trPr>
          <w:cantSplit/>
          <w:trHeight w:val="462"/>
        </w:trPr>
        <w:tc>
          <w:tcPr>
            <w:tcW w:w="3683" w:type="dxa"/>
            <w:vMerge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b/>
                <w:snapToGrid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Distance from </w:t>
            </w:r>
            <w:r w:rsidR="00C9180A">
              <w:rPr>
                <w:snapToGrid w:val="0"/>
                <w:sz w:val="21"/>
                <w:szCs w:val="21"/>
                <w:lang w:eastAsia="ko-KR"/>
              </w:rPr>
              <w:br/>
            </w:r>
            <w:proofErr w:type="spellStart"/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Lotte</w:t>
            </w:r>
            <w:proofErr w:type="spellEnd"/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 Hotel (Venue)</w:t>
            </w:r>
          </w:p>
        </w:tc>
        <w:tc>
          <w:tcPr>
            <w:tcW w:w="3365" w:type="dxa"/>
            <w:gridSpan w:val="2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2.5 k</w:t>
            </w:r>
            <w:r w:rsidRPr="00D717FD">
              <w:rPr>
                <w:rFonts w:hint="eastAsia"/>
                <w:snapToGrid w:val="0"/>
                <w:sz w:val="21"/>
                <w:szCs w:val="21"/>
              </w:rPr>
              <w:t>m</w:t>
            </w: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, 10 min by taxi</w:t>
            </w:r>
          </w:p>
        </w:tc>
      </w:tr>
      <w:tr w:rsidR="00444E99" w:rsidRPr="00EF31AB" w:rsidTr="00C9180A">
        <w:trPr>
          <w:cantSplit/>
          <w:trHeight w:val="462"/>
        </w:trPr>
        <w:tc>
          <w:tcPr>
            <w:tcW w:w="3683" w:type="dxa"/>
            <w:vMerge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b/>
                <w:snapToGrid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Deadline of Reservation</w:t>
            </w:r>
          </w:p>
        </w:tc>
        <w:tc>
          <w:tcPr>
            <w:tcW w:w="3365" w:type="dxa"/>
            <w:gridSpan w:val="2"/>
            <w:vAlign w:val="center"/>
          </w:tcPr>
          <w:p w:rsidR="00444E99" w:rsidRPr="002E46D5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2E46D5">
              <w:rPr>
                <w:rFonts w:hint="eastAsia"/>
                <w:snapToGrid w:val="0"/>
                <w:sz w:val="21"/>
                <w:szCs w:val="21"/>
                <w:lang w:eastAsia="ko-KR"/>
              </w:rPr>
              <w:t>19th of August</w:t>
            </w:r>
          </w:p>
        </w:tc>
      </w:tr>
      <w:tr w:rsidR="00444E99" w:rsidRPr="00EF31AB" w:rsidTr="00C9180A">
        <w:trPr>
          <w:cantSplit/>
          <w:trHeight w:val="1185"/>
        </w:trPr>
        <w:tc>
          <w:tcPr>
            <w:tcW w:w="3683" w:type="dxa"/>
            <w:vMerge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b/>
                <w:snapToGrid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Cancelation Policy</w:t>
            </w:r>
          </w:p>
        </w:tc>
        <w:tc>
          <w:tcPr>
            <w:tcW w:w="3365" w:type="dxa"/>
            <w:gridSpan w:val="2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50% penalty fee from 28</w:t>
            </w:r>
            <w:r w:rsidRPr="00EF31AB">
              <w:rPr>
                <w:rFonts w:hint="eastAsia"/>
                <w:snapToGrid w:val="0"/>
                <w:sz w:val="21"/>
                <w:szCs w:val="21"/>
                <w:vertAlign w:val="superscript"/>
                <w:lang w:eastAsia="ko-KR"/>
              </w:rPr>
              <w:t>th</w:t>
            </w: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 of August</w:t>
            </w:r>
          </w:p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75% penalty fee from 5</w:t>
            </w:r>
            <w:r w:rsidRPr="00EF31AB">
              <w:rPr>
                <w:rFonts w:hint="eastAsia"/>
                <w:snapToGrid w:val="0"/>
                <w:sz w:val="21"/>
                <w:szCs w:val="21"/>
                <w:vertAlign w:val="superscript"/>
                <w:lang w:eastAsia="ko-KR"/>
              </w:rPr>
              <w:t>th</w:t>
            </w: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 of September</w:t>
            </w:r>
          </w:p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w w:val="90"/>
                <w:sz w:val="21"/>
                <w:szCs w:val="21"/>
              </w:rPr>
            </w:pPr>
            <w:r w:rsidRPr="00EF31AB">
              <w:rPr>
                <w:rFonts w:hint="eastAsia"/>
                <w:snapToGrid w:val="0"/>
                <w:w w:val="90"/>
                <w:sz w:val="21"/>
                <w:szCs w:val="21"/>
                <w:lang w:eastAsia="ko-KR"/>
              </w:rPr>
              <w:t>100% penalty fee from 12</w:t>
            </w:r>
            <w:r w:rsidRPr="00EF31AB">
              <w:rPr>
                <w:rFonts w:hint="eastAsia"/>
                <w:snapToGrid w:val="0"/>
                <w:w w:val="90"/>
                <w:sz w:val="21"/>
                <w:szCs w:val="21"/>
                <w:vertAlign w:val="superscript"/>
                <w:lang w:eastAsia="ko-KR"/>
              </w:rPr>
              <w:t>nd</w:t>
            </w:r>
            <w:r w:rsidRPr="00EF31AB">
              <w:rPr>
                <w:rFonts w:hint="eastAsia"/>
                <w:snapToGrid w:val="0"/>
                <w:w w:val="90"/>
                <w:sz w:val="21"/>
                <w:szCs w:val="21"/>
                <w:lang w:eastAsia="ko-KR"/>
              </w:rPr>
              <w:t xml:space="preserve"> of September</w:t>
            </w:r>
          </w:p>
        </w:tc>
      </w:tr>
      <w:tr w:rsidR="00444E99" w:rsidRPr="00EF31AB" w:rsidTr="00C9180A">
        <w:trPr>
          <w:cantSplit/>
          <w:trHeight w:val="2393"/>
        </w:trPr>
        <w:tc>
          <w:tcPr>
            <w:tcW w:w="3683" w:type="dxa"/>
            <w:vMerge w:val="restart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b/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b/>
                <w:snapToGrid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snapToGrid w:val="0"/>
                <w:sz w:val="21"/>
                <w:szCs w:val="21"/>
                <w:lang w:eastAsia="ko-KR"/>
              </w:rPr>
              <w:t>4</w:t>
            </w:r>
            <w:r w:rsidRPr="00EF31AB">
              <w:rPr>
                <w:b/>
                <w:snapToGrid w:val="0"/>
                <w:sz w:val="21"/>
                <w:szCs w:val="21"/>
              </w:rPr>
              <w:t>)</w:t>
            </w:r>
            <w:r w:rsidRPr="00EF31AB">
              <w:rPr>
                <w:rFonts w:hint="eastAsia"/>
                <w:b/>
                <w:snapToGrid w:val="0"/>
                <w:sz w:val="21"/>
                <w:szCs w:val="21"/>
                <w:lang w:eastAsia="ko-KR"/>
              </w:rPr>
              <w:t xml:space="preserve"> The SOHO</w:t>
            </w:r>
            <w:r>
              <w:rPr>
                <w:rFonts w:hint="eastAsia"/>
                <w:b/>
                <w:snapToGrid w:val="0"/>
                <w:sz w:val="21"/>
                <w:szCs w:val="21"/>
                <w:lang w:eastAsia="ko-KR"/>
              </w:rPr>
              <w:t xml:space="preserve"> Residence</w:t>
            </w:r>
          </w:p>
          <w:p w:rsidR="00444E99" w:rsidRDefault="00444E99" w:rsidP="00C9180A">
            <w:pPr>
              <w:bidi w:val="0"/>
              <w:spacing w:line="240" w:lineRule="auto"/>
              <w:ind w:leftChars="100" w:left="220"/>
              <w:jc w:val="center"/>
              <w:rPr>
                <w:sz w:val="21"/>
                <w:szCs w:val="21"/>
                <w:lang w:eastAsia="ko-KR"/>
              </w:rPr>
            </w:pPr>
            <w:r w:rsidRPr="00EF31AB">
              <w:rPr>
                <w:b/>
                <w:snapToGrid w:val="0"/>
                <w:sz w:val="21"/>
                <w:szCs w:val="21"/>
              </w:rPr>
              <w:br/>
            </w:r>
            <w:r w:rsidRPr="00EF31AB">
              <w:rPr>
                <w:sz w:val="21"/>
                <w:szCs w:val="21"/>
                <w:lang w:eastAsia="ko-KR"/>
              </w:rPr>
              <w:t xml:space="preserve">90, </w:t>
            </w:r>
            <w:proofErr w:type="spellStart"/>
            <w:r w:rsidRPr="00EF31AB">
              <w:rPr>
                <w:sz w:val="21"/>
                <w:szCs w:val="21"/>
                <w:lang w:eastAsia="ko-KR"/>
              </w:rPr>
              <w:t>Pirun</w:t>
            </w:r>
            <w:proofErr w:type="spellEnd"/>
            <w:r w:rsidRPr="00EF31AB">
              <w:rPr>
                <w:sz w:val="21"/>
                <w:szCs w:val="21"/>
                <w:lang w:eastAsia="ko-KR"/>
              </w:rPr>
              <w:t xml:space="preserve">-dong, </w:t>
            </w:r>
            <w:proofErr w:type="spellStart"/>
            <w:r w:rsidRPr="00EF31AB">
              <w:rPr>
                <w:sz w:val="21"/>
                <w:szCs w:val="21"/>
                <w:lang w:eastAsia="ko-KR"/>
              </w:rPr>
              <w:t>Jongno-gu</w:t>
            </w:r>
            <w:proofErr w:type="spellEnd"/>
            <w:r w:rsidRPr="00EF31AB">
              <w:rPr>
                <w:sz w:val="21"/>
                <w:szCs w:val="21"/>
                <w:lang w:eastAsia="ko-KR"/>
              </w:rPr>
              <w:t>, Seoul</w:t>
            </w:r>
            <w:r w:rsidRPr="00EF31AB">
              <w:rPr>
                <w:sz w:val="21"/>
                <w:szCs w:val="21"/>
              </w:rPr>
              <w:br/>
              <w:t>Tel: +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82</w:t>
            </w:r>
            <w:r w:rsidRPr="00EF31AB">
              <w:rPr>
                <w:sz w:val="21"/>
                <w:szCs w:val="21"/>
              </w:rPr>
              <w:t xml:space="preserve">. 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2</w:t>
            </w:r>
            <w:r w:rsidRPr="00EF31AB">
              <w:rPr>
                <w:sz w:val="21"/>
                <w:szCs w:val="21"/>
              </w:rPr>
              <w:t>-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722</w:t>
            </w:r>
            <w:r w:rsidRPr="00EF31AB">
              <w:rPr>
                <w:sz w:val="21"/>
                <w:szCs w:val="21"/>
              </w:rPr>
              <w:t>-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1999</w:t>
            </w:r>
            <w:r w:rsidRPr="00EF31AB">
              <w:rPr>
                <w:sz w:val="21"/>
                <w:szCs w:val="21"/>
              </w:rPr>
              <w:br/>
              <w:t>Fax: +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82</w:t>
            </w:r>
            <w:r w:rsidRPr="00EF31AB">
              <w:rPr>
                <w:sz w:val="21"/>
                <w:szCs w:val="21"/>
              </w:rPr>
              <w:t xml:space="preserve">. 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2</w:t>
            </w:r>
            <w:r w:rsidRPr="00EF31AB">
              <w:rPr>
                <w:sz w:val="21"/>
                <w:szCs w:val="21"/>
              </w:rPr>
              <w:t>-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722</w:t>
            </w:r>
            <w:r w:rsidRPr="00EF31AB">
              <w:rPr>
                <w:sz w:val="21"/>
                <w:szCs w:val="21"/>
              </w:rPr>
              <w:t>-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3920</w:t>
            </w:r>
            <w:r w:rsidRPr="00EF31AB">
              <w:rPr>
                <w:sz w:val="21"/>
                <w:szCs w:val="21"/>
              </w:rPr>
              <w:br/>
              <w:t xml:space="preserve">Check-In: 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2</w:t>
            </w:r>
            <w:r w:rsidRPr="00EF31AB">
              <w:rPr>
                <w:sz w:val="21"/>
                <w:szCs w:val="21"/>
              </w:rPr>
              <w:t>:00 PM</w:t>
            </w:r>
            <w:r w:rsidRPr="00EF31AB">
              <w:rPr>
                <w:sz w:val="21"/>
                <w:szCs w:val="21"/>
              </w:rPr>
              <w:br/>
              <w:t xml:space="preserve">     Check-Out: 12:00 PM</w:t>
            </w:r>
          </w:p>
          <w:p w:rsidR="00444E99" w:rsidRPr="00EF31AB" w:rsidRDefault="00444E99" w:rsidP="00C9180A">
            <w:pPr>
              <w:bidi w:val="0"/>
              <w:spacing w:line="240" w:lineRule="auto"/>
              <w:ind w:leftChars="100" w:left="220"/>
              <w:jc w:val="center"/>
              <w:rPr>
                <w:lang w:eastAsia="ko-KR"/>
              </w:rPr>
            </w:pPr>
            <w:r>
              <w:rPr>
                <w:rFonts w:hint="eastAsia"/>
                <w:sz w:val="21"/>
                <w:szCs w:val="21"/>
                <w:lang w:eastAsia="ko-KR"/>
              </w:rPr>
              <w:t>hotelmoa</w:t>
            </w:r>
            <w:r w:rsidRPr="00B84CE9">
              <w:rPr>
                <w:sz w:val="21"/>
                <w:szCs w:val="21"/>
              </w:rPr>
              <w:t>@</w:t>
            </w:r>
            <w:r>
              <w:rPr>
                <w:rFonts w:hint="eastAsia"/>
                <w:sz w:val="21"/>
                <w:szCs w:val="21"/>
                <w:lang w:eastAsia="ko-KR"/>
              </w:rPr>
              <w:t>naver.com</w:t>
            </w:r>
            <w:r w:rsidRPr="00B84CE9">
              <w:rPr>
                <w:sz w:val="21"/>
                <w:szCs w:val="21"/>
              </w:rPr>
              <w:br/>
            </w:r>
            <w:hyperlink r:id="rId20" w:history="1">
              <w:r w:rsidRPr="00EF31AB">
                <w:rPr>
                  <w:rStyle w:val="Hyperlink"/>
                  <w:rFonts w:hint="eastAsia"/>
                </w:rPr>
                <w:t>http://www.thesoho.co.kr/</w:t>
              </w:r>
            </w:hyperlink>
          </w:p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lang w:eastAsia="ko-KR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90780F1" wp14:editId="3FEA6B2D">
                  <wp:extent cx="1137285" cy="787400"/>
                  <wp:effectExtent l="19050" t="0" r="5715" b="0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zh-CN"/>
              </w:rPr>
              <w:drawing>
                <wp:inline distT="0" distB="0" distL="0" distR="0" wp14:anchorId="1F1E7E15" wp14:editId="6FD7B235">
                  <wp:extent cx="962025" cy="739775"/>
                  <wp:effectExtent l="19050" t="0" r="9525" b="0"/>
                  <wp:docPr id="8" name="그림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snapToGrid w:val="0"/>
                <w:sz w:val="21"/>
                <w:szCs w:val="21"/>
                <w:lang w:eastAsia="ko-KR"/>
              </w:rPr>
              <w:t>Standard</w:t>
            </w:r>
          </w:p>
        </w:tc>
        <w:tc>
          <w:tcPr>
            <w:tcW w:w="1315" w:type="dxa"/>
            <w:gridSpan w:val="2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Single</w:t>
            </w:r>
            <w:r w:rsidRPr="00EF31AB">
              <w:rPr>
                <w:snapToGrid w:val="0"/>
                <w:sz w:val="21"/>
                <w:szCs w:val="21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snapToGrid w:val="0"/>
                <w:sz w:val="18"/>
                <w:szCs w:val="18"/>
                <w:lang w:eastAsia="ko-KR"/>
              </w:rPr>
              <w:t>KRW</w:t>
            </w:r>
            <w:r w:rsidRPr="00EF31AB"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 150,000 </w:t>
            </w:r>
            <w:r w:rsidRPr="00EF31AB">
              <w:rPr>
                <w:rFonts w:ascii="Malgun Gothic" w:hAnsi="Malgun Gothic" w:hint="eastAsia"/>
                <w:snapToGrid w:val="0"/>
                <w:sz w:val="18"/>
                <w:szCs w:val="18"/>
                <w:lang w:eastAsia="ko-KR"/>
              </w:rPr>
              <w:t>(≒</w:t>
            </w:r>
            <w:r w:rsidRPr="00EF31AB">
              <w:rPr>
                <w:snapToGrid w:val="0"/>
                <w:sz w:val="18"/>
                <w:szCs w:val="18"/>
              </w:rPr>
              <w:t xml:space="preserve">USD </w:t>
            </w:r>
            <w:r w:rsidRPr="00EF31AB">
              <w:rPr>
                <w:rFonts w:hint="eastAsia"/>
                <w:snapToGrid w:val="0"/>
                <w:sz w:val="18"/>
                <w:szCs w:val="18"/>
                <w:lang w:eastAsia="ko-KR"/>
              </w:rPr>
              <w:t>136)</w:t>
            </w:r>
          </w:p>
        </w:tc>
        <w:tc>
          <w:tcPr>
            <w:tcW w:w="1771" w:type="dxa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None</w:t>
            </w:r>
          </w:p>
        </w:tc>
      </w:tr>
      <w:tr w:rsidR="00444E99" w:rsidRPr="00EF31AB" w:rsidTr="00C9180A">
        <w:trPr>
          <w:cantSplit/>
          <w:trHeight w:val="684"/>
        </w:trPr>
        <w:tc>
          <w:tcPr>
            <w:tcW w:w="3683" w:type="dxa"/>
            <w:vMerge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b/>
                <w:snapToGrid w:val="0"/>
                <w:sz w:val="21"/>
                <w:szCs w:val="21"/>
                <w:lang w:val="es-ES_tradnl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Distance from </w:t>
            </w:r>
            <w:r w:rsidR="00C9180A">
              <w:rPr>
                <w:snapToGrid w:val="0"/>
                <w:sz w:val="21"/>
                <w:szCs w:val="21"/>
                <w:lang w:eastAsia="ko-KR"/>
              </w:rPr>
              <w:br/>
            </w:r>
            <w:proofErr w:type="spellStart"/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Lotte</w:t>
            </w:r>
            <w:proofErr w:type="spellEnd"/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 Hotel (Venue)</w:t>
            </w:r>
          </w:p>
        </w:tc>
        <w:tc>
          <w:tcPr>
            <w:tcW w:w="3365" w:type="dxa"/>
            <w:gridSpan w:val="2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3 k</w:t>
            </w:r>
            <w:r w:rsidRPr="00D717FD">
              <w:rPr>
                <w:rFonts w:hint="eastAsia"/>
                <w:snapToGrid w:val="0"/>
                <w:sz w:val="21"/>
                <w:szCs w:val="21"/>
              </w:rPr>
              <w:t>m</w:t>
            </w: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, 15 min by taxi</w:t>
            </w:r>
          </w:p>
        </w:tc>
      </w:tr>
      <w:tr w:rsidR="00444E99" w:rsidRPr="00EF31AB" w:rsidTr="00C9180A">
        <w:trPr>
          <w:cantSplit/>
          <w:trHeight w:val="618"/>
        </w:trPr>
        <w:tc>
          <w:tcPr>
            <w:tcW w:w="3683" w:type="dxa"/>
            <w:vMerge/>
            <w:vAlign w:val="center"/>
          </w:tcPr>
          <w:p w:rsidR="00444E99" w:rsidRPr="00C9180A" w:rsidRDefault="00444E99" w:rsidP="00C9180A">
            <w:pPr>
              <w:bidi w:val="0"/>
              <w:spacing w:line="240" w:lineRule="auto"/>
              <w:jc w:val="center"/>
              <w:rPr>
                <w:b/>
                <w:snapToGrid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Deadline of Reservation</w:t>
            </w:r>
          </w:p>
        </w:tc>
        <w:tc>
          <w:tcPr>
            <w:tcW w:w="3365" w:type="dxa"/>
            <w:gridSpan w:val="2"/>
            <w:vAlign w:val="center"/>
          </w:tcPr>
          <w:p w:rsidR="00444E99" w:rsidRPr="002E46D5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2E46D5">
              <w:rPr>
                <w:rFonts w:hint="eastAsia"/>
                <w:snapToGrid w:val="0"/>
                <w:sz w:val="21"/>
                <w:szCs w:val="21"/>
                <w:lang w:eastAsia="ko-KR"/>
              </w:rPr>
              <w:t>19th of August</w:t>
            </w:r>
          </w:p>
        </w:tc>
      </w:tr>
      <w:tr w:rsidR="00444E99" w:rsidRPr="00EF31AB" w:rsidTr="00C9180A">
        <w:trPr>
          <w:cantSplit/>
          <w:trHeight w:val="840"/>
        </w:trPr>
        <w:tc>
          <w:tcPr>
            <w:tcW w:w="3683" w:type="dxa"/>
            <w:vMerge/>
            <w:vAlign w:val="center"/>
          </w:tcPr>
          <w:p w:rsidR="00444E99" w:rsidRPr="00C9180A" w:rsidRDefault="00444E99" w:rsidP="00C9180A">
            <w:pPr>
              <w:bidi w:val="0"/>
              <w:spacing w:line="240" w:lineRule="auto"/>
              <w:jc w:val="center"/>
              <w:rPr>
                <w:b/>
                <w:snapToGrid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Cancelation Policy</w:t>
            </w:r>
          </w:p>
        </w:tc>
        <w:tc>
          <w:tcPr>
            <w:tcW w:w="3365" w:type="dxa"/>
            <w:gridSpan w:val="2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100% penalty fee from </w:t>
            </w:r>
            <w:r w:rsidRPr="00EF31AB">
              <w:rPr>
                <w:snapToGrid w:val="0"/>
                <w:sz w:val="21"/>
                <w:szCs w:val="21"/>
                <w:lang w:eastAsia="ko-KR"/>
              </w:rPr>
              <w:t>7days prior to check in date.</w:t>
            </w:r>
          </w:p>
        </w:tc>
      </w:tr>
      <w:tr w:rsidR="00444E99" w:rsidRPr="00EF31AB" w:rsidTr="00C9180A">
        <w:trPr>
          <w:cantSplit/>
          <w:trHeight w:val="1974"/>
        </w:trPr>
        <w:tc>
          <w:tcPr>
            <w:tcW w:w="3683" w:type="dxa"/>
            <w:vMerge w:val="restart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b/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b/>
                <w:snapToGrid w:val="0"/>
                <w:sz w:val="21"/>
                <w:szCs w:val="21"/>
              </w:rPr>
              <w:lastRenderedPageBreak/>
              <w:t>(</w:t>
            </w:r>
            <w:r>
              <w:rPr>
                <w:rFonts w:hint="eastAsia"/>
                <w:b/>
                <w:snapToGrid w:val="0"/>
                <w:sz w:val="21"/>
                <w:szCs w:val="21"/>
                <w:lang w:eastAsia="ko-KR"/>
              </w:rPr>
              <w:t>5</w:t>
            </w:r>
            <w:r w:rsidRPr="00EF31AB">
              <w:rPr>
                <w:b/>
                <w:snapToGrid w:val="0"/>
                <w:sz w:val="21"/>
                <w:szCs w:val="21"/>
              </w:rPr>
              <w:t xml:space="preserve">) </w:t>
            </w:r>
            <w:r w:rsidRPr="00EF31AB">
              <w:rPr>
                <w:rFonts w:hint="eastAsia"/>
                <w:b/>
                <w:snapToGrid w:val="0"/>
                <w:sz w:val="21"/>
                <w:szCs w:val="21"/>
                <w:lang w:eastAsia="ko-KR"/>
              </w:rPr>
              <w:t>Tea Guest House</w:t>
            </w:r>
          </w:p>
          <w:p w:rsidR="00444E99" w:rsidRDefault="00444E99" w:rsidP="00C9180A">
            <w:pPr>
              <w:bidi w:val="0"/>
              <w:spacing w:line="240" w:lineRule="auto"/>
              <w:jc w:val="center"/>
              <w:rPr>
                <w:sz w:val="21"/>
                <w:szCs w:val="21"/>
                <w:lang w:eastAsia="ko-KR"/>
              </w:rPr>
            </w:pPr>
            <w:r w:rsidRPr="00EF31AB">
              <w:rPr>
                <w:b/>
                <w:snapToGrid w:val="0"/>
                <w:sz w:val="21"/>
                <w:szCs w:val="21"/>
              </w:rPr>
              <w:br/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 xml:space="preserve">15-6 </w:t>
            </w:r>
            <w:proofErr w:type="spellStart"/>
            <w:r w:rsidRPr="00EF31AB">
              <w:rPr>
                <w:rFonts w:hint="eastAsia"/>
                <w:sz w:val="21"/>
                <w:szCs w:val="21"/>
                <w:lang w:eastAsia="ko-KR"/>
              </w:rPr>
              <w:t>Gye</w:t>
            </w:r>
            <w:proofErr w:type="spellEnd"/>
            <w:r w:rsidRPr="00EF31AB">
              <w:rPr>
                <w:rFonts w:hint="eastAsia"/>
                <w:sz w:val="21"/>
                <w:szCs w:val="21"/>
                <w:lang w:eastAsia="ko-KR"/>
              </w:rPr>
              <w:t xml:space="preserve">-dong </w:t>
            </w:r>
            <w:r w:rsidRPr="00EF31AB">
              <w:rPr>
                <w:rFonts w:hint="eastAsia"/>
                <w:sz w:val="21"/>
                <w:szCs w:val="21"/>
                <w:lang w:val="pt-BR" w:eastAsia="ko-KR"/>
              </w:rPr>
              <w:t>Jongno-gu Seoul</w:t>
            </w:r>
            <w:r w:rsidRPr="00EF31AB">
              <w:rPr>
                <w:sz w:val="21"/>
                <w:szCs w:val="21"/>
              </w:rPr>
              <w:br/>
              <w:t>Tel: +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82</w:t>
            </w:r>
            <w:r w:rsidRPr="00EF31AB">
              <w:rPr>
                <w:sz w:val="21"/>
                <w:szCs w:val="21"/>
              </w:rPr>
              <w:t xml:space="preserve">. 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2</w:t>
            </w:r>
            <w:r w:rsidRPr="00EF31AB">
              <w:rPr>
                <w:sz w:val="21"/>
                <w:szCs w:val="21"/>
              </w:rPr>
              <w:t>-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3675</w:t>
            </w:r>
            <w:r w:rsidRPr="00EF31AB">
              <w:rPr>
                <w:sz w:val="21"/>
                <w:szCs w:val="21"/>
              </w:rPr>
              <w:t>-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9877</w:t>
            </w:r>
            <w:r w:rsidRPr="00EF31AB">
              <w:rPr>
                <w:sz w:val="21"/>
                <w:szCs w:val="21"/>
              </w:rPr>
              <w:br/>
              <w:t xml:space="preserve">Check-In: 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3</w:t>
            </w:r>
            <w:r w:rsidRPr="00EF31AB">
              <w:rPr>
                <w:sz w:val="21"/>
                <w:szCs w:val="21"/>
              </w:rPr>
              <w:t>:00 PM</w:t>
            </w:r>
            <w:r w:rsidRPr="00EF31AB">
              <w:rPr>
                <w:sz w:val="21"/>
                <w:szCs w:val="21"/>
              </w:rPr>
              <w:br/>
              <w:t xml:space="preserve">     Check-Out: 1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1</w:t>
            </w:r>
            <w:r w:rsidRPr="00EF31AB">
              <w:rPr>
                <w:sz w:val="21"/>
                <w:szCs w:val="21"/>
              </w:rPr>
              <w:t>:00 PM</w:t>
            </w:r>
          </w:p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lang w:eastAsia="ko-KR"/>
              </w:rPr>
            </w:pPr>
            <w:r w:rsidRPr="00B84CE9">
              <w:rPr>
                <w:sz w:val="21"/>
                <w:szCs w:val="21"/>
              </w:rPr>
              <w:t>tea@teaguesthouse.com</w:t>
            </w:r>
            <w:r w:rsidRPr="00EF31AB">
              <w:rPr>
                <w:sz w:val="21"/>
                <w:szCs w:val="21"/>
              </w:rPr>
              <w:br/>
            </w:r>
            <w:hyperlink r:id="rId23" w:history="1">
              <w:r w:rsidRPr="00EF31AB">
                <w:rPr>
                  <w:rStyle w:val="Hyperlink"/>
                  <w:rFonts w:hint="eastAsia"/>
                  <w:sz w:val="21"/>
                  <w:szCs w:val="21"/>
                  <w:lang w:eastAsia="ko-KR"/>
                </w:rPr>
                <w:t>http://www.teaguesthouse.com/index.php</w:t>
              </w:r>
            </w:hyperlink>
          </w:p>
          <w:p w:rsidR="00444E99" w:rsidRDefault="00444E99" w:rsidP="00C9180A">
            <w:pPr>
              <w:bidi w:val="0"/>
              <w:spacing w:line="240" w:lineRule="auto"/>
              <w:jc w:val="center"/>
              <w:rPr>
                <w:b/>
                <w:snapToGrid w:val="0"/>
                <w:sz w:val="21"/>
                <w:szCs w:val="21"/>
                <w:lang w:eastAsia="ko-KR"/>
              </w:rPr>
            </w:pPr>
            <w:r>
              <w:rPr>
                <w:noProof/>
                <w:sz w:val="21"/>
                <w:szCs w:val="21"/>
                <w:lang w:eastAsia="zh-CN"/>
              </w:rPr>
              <w:drawing>
                <wp:inline distT="0" distB="0" distL="0" distR="0" wp14:anchorId="40DC9F81" wp14:editId="6ADFE244">
                  <wp:extent cx="858520" cy="954405"/>
                  <wp:effectExtent l="19050" t="0" r="0" b="0"/>
                  <wp:docPr id="1" name="그림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1"/>
                <w:szCs w:val="21"/>
                <w:lang w:eastAsia="zh-CN"/>
              </w:rPr>
              <w:drawing>
                <wp:inline distT="0" distB="0" distL="0" distR="0" wp14:anchorId="29F832B5" wp14:editId="31BE01BA">
                  <wp:extent cx="1089025" cy="930275"/>
                  <wp:effectExtent l="19050" t="0" r="0" b="0"/>
                  <wp:docPr id="10" name="그림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snapToGrid w:val="0"/>
                <w:sz w:val="21"/>
                <w:szCs w:val="21"/>
                <w:lang w:eastAsia="ko-KR"/>
              </w:rPr>
              <w:t>Standard</w:t>
            </w:r>
          </w:p>
        </w:tc>
        <w:tc>
          <w:tcPr>
            <w:tcW w:w="1315" w:type="dxa"/>
            <w:gridSpan w:val="2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Double</w:t>
            </w:r>
          </w:p>
        </w:tc>
        <w:tc>
          <w:tcPr>
            <w:tcW w:w="1594" w:type="dxa"/>
            <w:vAlign w:val="center"/>
          </w:tcPr>
          <w:p w:rsidR="00444E99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18"/>
                <w:szCs w:val="18"/>
                <w:lang w:eastAsia="ko-KR"/>
              </w:rPr>
            </w:pPr>
            <w:r w:rsidRPr="00EF31AB">
              <w:rPr>
                <w:snapToGrid w:val="0"/>
                <w:sz w:val="18"/>
                <w:szCs w:val="18"/>
                <w:lang w:eastAsia="ko-KR"/>
              </w:rPr>
              <w:t>KRW</w:t>
            </w:r>
            <w:r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 90</w:t>
            </w:r>
            <w:r w:rsidRPr="00EF31AB"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,000 </w:t>
            </w:r>
            <w:r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 </w:t>
            </w:r>
          </w:p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ascii="Malgun Gothic" w:hAnsi="Malgun Gothic" w:hint="eastAsia"/>
                <w:snapToGrid w:val="0"/>
                <w:sz w:val="18"/>
                <w:szCs w:val="18"/>
                <w:lang w:eastAsia="ko-KR"/>
              </w:rPr>
              <w:t>(≒</w:t>
            </w:r>
            <w:r w:rsidRPr="00EF31AB">
              <w:rPr>
                <w:snapToGrid w:val="0"/>
                <w:sz w:val="18"/>
                <w:szCs w:val="18"/>
              </w:rPr>
              <w:t xml:space="preserve">USD </w:t>
            </w:r>
            <w:r>
              <w:rPr>
                <w:rFonts w:hint="eastAsia"/>
                <w:snapToGrid w:val="0"/>
                <w:sz w:val="18"/>
                <w:szCs w:val="18"/>
                <w:lang w:eastAsia="ko-KR"/>
              </w:rPr>
              <w:t>88</w:t>
            </w:r>
            <w:r w:rsidRPr="00EF31AB">
              <w:rPr>
                <w:rFonts w:hint="eastAsia"/>
                <w:snapToGrid w:val="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771" w:type="dxa"/>
            <w:vAlign w:val="center"/>
          </w:tcPr>
          <w:p w:rsidR="00444E99" w:rsidRPr="00EF31AB" w:rsidRDefault="00444E99" w:rsidP="005E13AF">
            <w:pPr>
              <w:bidi w:val="0"/>
              <w:spacing w:line="240" w:lineRule="auto"/>
              <w:jc w:val="center"/>
              <w:rPr>
                <w:snapToGrid w:val="0"/>
                <w:color w:val="FF0000"/>
                <w:sz w:val="21"/>
                <w:szCs w:val="21"/>
                <w:lang w:eastAsia="ko-KR"/>
              </w:rPr>
            </w:pPr>
            <w:r w:rsidRPr="00EF31AB">
              <w:rPr>
                <w:snapToGrid w:val="0"/>
                <w:sz w:val="21"/>
                <w:szCs w:val="21"/>
                <w:lang w:eastAsia="ko-KR"/>
              </w:rPr>
              <w:t xml:space="preserve">buffet breakfast </w:t>
            </w:r>
            <w:r w:rsidR="005E13AF">
              <w:rPr>
                <w:snapToGrid w:val="0"/>
                <w:sz w:val="21"/>
                <w:szCs w:val="21"/>
                <w:lang w:eastAsia="ko-KR"/>
              </w:rPr>
              <w:br/>
            </w:r>
            <w:r w:rsidRPr="00EF31AB">
              <w:rPr>
                <w:rFonts w:hint="eastAsia"/>
                <w:snapToGrid w:val="0"/>
                <w:sz w:val="21"/>
                <w:szCs w:val="21"/>
              </w:rPr>
              <w:t>: complimentary</w:t>
            </w:r>
          </w:p>
        </w:tc>
      </w:tr>
      <w:tr w:rsidR="00444E99" w:rsidRPr="00EF31AB" w:rsidTr="00C9180A">
        <w:trPr>
          <w:cantSplit/>
          <w:trHeight w:val="408"/>
        </w:trPr>
        <w:tc>
          <w:tcPr>
            <w:tcW w:w="3683" w:type="dxa"/>
            <w:vMerge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b/>
                <w:snapToGrid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444E99" w:rsidRPr="00EF31AB" w:rsidRDefault="00444E99" w:rsidP="005E13AF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Distance from </w:t>
            </w:r>
            <w:r w:rsidR="005E13AF">
              <w:rPr>
                <w:snapToGrid w:val="0"/>
                <w:sz w:val="21"/>
                <w:szCs w:val="21"/>
                <w:lang w:eastAsia="ko-KR"/>
              </w:rPr>
              <w:br/>
            </w:r>
            <w:proofErr w:type="spellStart"/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Lotte</w:t>
            </w:r>
            <w:proofErr w:type="spellEnd"/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 Hotel (Venue)</w:t>
            </w:r>
          </w:p>
        </w:tc>
        <w:tc>
          <w:tcPr>
            <w:tcW w:w="3365" w:type="dxa"/>
            <w:gridSpan w:val="2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2.5 k</w:t>
            </w:r>
            <w:r w:rsidRPr="00D717FD">
              <w:rPr>
                <w:rFonts w:hint="eastAsia"/>
                <w:snapToGrid w:val="0"/>
                <w:sz w:val="21"/>
                <w:szCs w:val="21"/>
              </w:rPr>
              <w:t>m</w:t>
            </w: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, 10 min by taxi</w:t>
            </w:r>
          </w:p>
        </w:tc>
      </w:tr>
      <w:tr w:rsidR="00444E99" w:rsidRPr="00EF31AB" w:rsidTr="00C9180A">
        <w:trPr>
          <w:cantSplit/>
          <w:trHeight w:val="488"/>
        </w:trPr>
        <w:tc>
          <w:tcPr>
            <w:tcW w:w="3683" w:type="dxa"/>
            <w:vMerge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b/>
                <w:snapToGrid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Deadline of Reservation</w:t>
            </w:r>
          </w:p>
        </w:tc>
        <w:tc>
          <w:tcPr>
            <w:tcW w:w="3365" w:type="dxa"/>
            <w:gridSpan w:val="2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73656E">
              <w:rPr>
                <w:rFonts w:hint="eastAsia"/>
                <w:sz w:val="18"/>
                <w:lang w:eastAsia="ko-KR"/>
              </w:rPr>
              <w:t xml:space="preserve">Booking is </w:t>
            </w:r>
            <w:r w:rsidRPr="0073656E">
              <w:rPr>
                <w:sz w:val="18"/>
              </w:rPr>
              <w:t xml:space="preserve">first-come-first-served </w:t>
            </w:r>
            <w:r w:rsidRPr="0073656E">
              <w:rPr>
                <w:rFonts w:hint="eastAsia"/>
                <w:sz w:val="18"/>
                <w:lang w:eastAsia="ko-KR"/>
              </w:rPr>
              <w:t xml:space="preserve">due to </w:t>
            </w:r>
            <w:r w:rsidRPr="0073656E">
              <w:rPr>
                <w:sz w:val="18"/>
              </w:rPr>
              <w:t xml:space="preserve">a limit of the number of available rooms of </w:t>
            </w:r>
            <w:r>
              <w:rPr>
                <w:rFonts w:hint="eastAsia"/>
                <w:sz w:val="18"/>
                <w:lang w:eastAsia="ko-KR"/>
              </w:rPr>
              <w:t>accommodations.</w:t>
            </w:r>
          </w:p>
        </w:tc>
      </w:tr>
      <w:tr w:rsidR="00444E99" w:rsidRPr="00EF31AB" w:rsidTr="00C9180A">
        <w:trPr>
          <w:cantSplit/>
          <w:trHeight w:val="487"/>
        </w:trPr>
        <w:tc>
          <w:tcPr>
            <w:tcW w:w="3683" w:type="dxa"/>
            <w:vMerge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b/>
                <w:snapToGrid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Cancelation Policy</w:t>
            </w:r>
          </w:p>
        </w:tc>
        <w:tc>
          <w:tcPr>
            <w:tcW w:w="3365" w:type="dxa"/>
            <w:gridSpan w:val="2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100% penalty fee from </w:t>
            </w:r>
            <w:r w:rsidRPr="00EF31AB">
              <w:rPr>
                <w:snapToGrid w:val="0"/>
                <w:sz w:val="21"/>
                <w:szCs w:val="21"/>
                <w:lang w:eastAsia="ko-KR"/>
              </w:rPr>
              <w:t xml:space="preserve">7days prior to </w:t>
            </w: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c</w:t>
            </w:r>
            <w:r w:rsidRPr="00EF31AB">
              <w:rPr>
                <w:snapToGrid w:val="0"/>
                <w:sz w:val="21"/>
                <w:szCs w:val="21"/>
                <w:lang w:eastAsia="ko-KR"/>
              </w:rPr>
              <w:t>heck in date.</w:t>
            </w:r>
          </w:p>
        </w:tc>
      </w:tr>
      <w:tr w:rsidR="00444E99" w:rsidRPr="00EF31AB" w:rsidTr="00C9180A">
        <w:trPr>
          <w:cantSplit/>
          <w:trHeight w:val="983"/>
        </w:trPr>
        <w:tc>
          <w:tcPr>
            <w:tcW w:w="3683" w:type="dxa"/>
            <w:vMerge w:val="restart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b/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b/>
                <w:snapToGrid w:val="0"/>
                <w:sz w:val="21"/>
                <w:szCs w:val="21"/>
                <w:lang w:eastAsia="ko-KR"/>
              </w:rPr>
              <w:t>(6</w:t>
            </w:r>
            <w:r w:rsidRPr="00EF31AB">
              <w:rPr>
                <w:rFonts w:hint="eastAsia"/>
                <w:b/>
                <w:snapToGrid w:val="0"/>
                <w:sz w:val="21"/>
                <w:szCs w:val="21"/>
                <w:lang w:eastAsia="ko-KR"/>
              </w:rPr>
              <w:t>) Eugene Guest House</w:t>
            </w:r>
          </w:p>
          <w:p w:rsidR="00444E99" w:rsidRDefault="00444E99" w:rsidP="00C9180A">
            <w:pPr>
              <w:bidi w:val="0"/>
              <w:spacing w:line="240" w:lineRule="auto"/>
              <w:jc w:val="center"/>
              <w:rPr>
                <w:sz w:val="21"/>
                <w:szCs w:val="21"/>
                <w:lang w:eastAsia="ko-KR"/>
              </w:rPr>
            </w:pPr>
            <w:r w:rsidRPr="00EF31AB">
              <w:rPr>
                <w:snapToGrid w:val="0"/>
              </w:rPr>
              <w:br/>
            </w:r>
            <w:proofErr w:type="gramStart"/>
            <w:r w:rsidRPr="00EF31AB">
              <w:rPr>
                <w:rFonts w:hint="eastAsia"/>
                <w:sz w:val="21"/>
                <w:szCs w:val="21"/>
                <w:lang w:eastAsia="ko-KR"/>
              </w:rPr>
              <w:t xml:space="preserve">5-43 </w:t>
            </w:r>
            <w:proofErr w:type="spellStart"/>
            <w:r w:rsidRPr="00EF31AB">
              <w:rPr>
                <w:rFonts w:hint="eastAsia"/>
                <w:sz w:val="21"/>
                <w:szCs w:val="21"/>
                <w:lang w:eastAsia="ko-KR"/>
              </w:rPr>
              <w:t>Hyewha</w:t>
            </w:r>
            <w:proofErr w:type="spellEnd"/>
            <w:r w:rsidRPr="00EF31AB">
              <w:rPr>
                <w:rFonts w:hint="eastAsia"/>
                <w:sz w:val="21"/>
                <w:szCs w:val="21"/>
                <w:lang w:eastAsia="ko-KR"/>
              </w:rPr>
              <w:t xml:space="preserve">-dong </w:t>
            </w:r>
            <w:proofErr w:type="spellStart"/>
            <w:r w:rsidRPr="00EF31AB">
              <w:rPr>
                <w:rFonts w:hint="eastAsia"/>
                <w:sz w:val="21"/>
                <w:szCs w:val="21"/>
                <w:lang w:eastAsia="ko-KR"/>
              </w:rPr>
              <w:t>Jongno-gu</w:t>
            </w:r>
            <w:proofErr w:type="spellEnd"/>
            <w:r w:rsidRPr="00EF31AB">
              <w:rPr>
                <w:rFonts w:hint="eastAsia"/>
                <w:sz w:val="21"/>
                <w:szCs w:val="21"/>
                <w:lang w:eastAsia="ko-KR"/>
              </w:rPr>
              <w:t xml:space="preserve"> Seoul </w:t>
            </w:r>
            <w:r w:rsidRPr="00EF31AB">
              <w:rPr>
                <w:sz w:val="21"/>
                <w:szCs w:val="21"/>
              </w:rPr>
              <w:br/>
              <w:t>Tel: +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82</w:t>
            </w:r>
            <w:r w:rsidRPr="00EF31AB">
              <w:rPr>
                <w:sz w:val="21"/>
                <w:szCs w:val="21"/>
              </w:rPr>
              <w:t>.</w:t>
            </w:r>
            <w:proofErr w:type="gramEnd"/>
            <w:r w:rsidRPr="00EF31AB">
              <w:rPr>
                <w:sz w:val="21"/>
                <w:szCs w:val="21"/>
              </w:rPr>
              <w:t xml:space="preserve"> 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2</w:t>
            </w:r>
            <w:r w:rsidRPr="00EF31AB">
              <w:rPr>
                <w:sz w:val="21"/>
                <w:szCs w:val="21"/>
              </w:rPr>
              <w:t>-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741-3338</w:t>
            </w:r>
            <w:r w:rsidRPr="00EF31AB">
              <w:rPr>
                <w:sz w:val="21"/>
                <w:szCs w:val="21"/>
              </w:rPr>
              <w:br/>
              <w:t>Fax: +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82. 70-4149-3308</w:t>
            </w:r>
            <w:r w:rsidRPr="00EF31AB">
              <w:rPr>
                <w:sz w:val="21"/>
                <w:szCs w:val="21"/>
              </w:rPr>
              <w:br/>
              <w:t xml:space="preserve">Check-In: 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15</w:t>
            </w:r>
            <w:r w:rsidRPr="00EF31AB">
              <w:rPr>
                <w:sz w:val="21"/>
                <w:szCs w:val="21"/>
              </w:rPr>
              <w:t>:00 PM</w:t>
            </w:r>
            <w:r w:rsidRPr="00EF31AB">
              <w:rPr>
                <w:sz w:val="21"/>
                <w:szCs w:val="21"/>
              </w:rPr>
              <w:br/>
              <w:t>Check-Out: 1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1</w:t>
            </w:r>
            <w:r w:rsidRPr="00EF31AB">
              <w:rPr>
                <w:sz w:val="21"/>
                <w:szCs w:val="21"/>
              </w:rPr>
              <w:t xml:space="preserve">:00 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A</w:t>
            </w:r>
            <w:r w:rsidRPr="00EF31AB">
              <w:rPr>
                <w:sz w:val="21"/>
                <w:szCs w:val="21"/>
              </w:rPr>
              <w:t>M</w:t>
            </w:r>
          </w:p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color w:val="0000FF"/>
                <w:sz w:val="21"/>
                <w:szCs w:val="21"/>
                <w:u w:val="single"/>
                <w:lang w:eastAsia="ko-KR"/>
              </w:rPr>
            </w:pPr>
            <w:r>
              <w:rPr>
                <w:sz w:val="21"/>
                <w:szCs w:val="21"/>
                <w:lang w:eastAsia="ko-KR"/>
              </w:rPr>
              <w:t>Y</w:t>
            </w:r>
            <w:r>
              <w:rPr>
                <w:rFonts w:hint="eastAsia"/>
                <w:sz w:val="21"/>
                <w:szCs w:val="21"/>
                <w:lang w:eastAsia="ko-KR"/>
              </w:rPr>
              <w:t>ykim65@hotmail.com</w:t>
            </w:r>
            <w:r w:rsidRPr="00EF31AB">
              <w:rPr>
                <w:sz w:val="21"/>
                <w:szCs w:val="21"/>
              </w:rPr>
              <w:br/>
            </w:r>
            <w:hyperlink r:id="rId26" w:history="1">
              <w:r w:rsidRPr="00EF31AB">
                <w:rPr>
                  <w:rStyle w:val="Hyperlink"/>
                  <w:sz w:val="20"/>
                </w:rPr>
                <w:t>http://www.eugenehouse.co.kr/index_en.php</w:t>
              </w:r>
            </w:hyperlink>
            <w:r w:rsidRPr="00EF31AB">
              <w:rPr>
                <w:rFonts w:hint="eastAsia"/>
                <w:lang w:eastAsia="ko-KR"/>
              </w:rPr>
              <w:t xml:space="preserve"> </w:t>
            </w:r>
          </w:p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bCs/>
                <w:snapToGrid w:val="0"/>
                <w:sz w:val="21"/>
                <w:szCs w:val="21"/>
                <w:lang w:eastAsia="ko-KR"/>
              </w:rPr>
            </w:pPr>
            <w:r>
              <w:rPr>
                <w:noProof/>
                <w:sz w:val="21"/>
                <w:szCs w:val="21"/>
                <w:lang w:eastAsia="zh-CN"/>
              </w:rPr>
              <w:drawing>
                <wp:inline distT="0" distB="0" distL="0" distR="0" wp14:anchorId="61550A58" wp14:editId="167AC0A4">
                  <wp:extent cx="1670050" cy="1200785"/>
                  <wp:effectExtent l="19050" t="0" r="6350" b="0"/>
                  <wp:docPr id="11" name="그림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200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 w:val="restart"/>
            <w:vAlign w:val="center"/>
          </w:tcPr>
          <w:p w:rsidR="00444E99" w:rsidRPr="00B84CE9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snapToGrid w:val="0"/>
                <w:sz w:val="21"/>
                <w:szCs w:val="21"/>
              </w:rPr>
              <w:t>Standard</w:t>
            </w:r>
          </w:p>
        </w:tc>
        <w:tc>
          <w:tcPr>
            <w:tcW w:w="1315" w:type="dxa"/>
            <w:gridSpan w:val="2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highlight w:val="yellow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Single</w:t>
            </w:r>
          </w:p>
        </w:tc>
        <w:tc>
          <w:tcPr>
            <w:tcW w:w="1594" w:type="dxa"/>
            <w:vAlign w:val="center"/>
          </w:tcPr>
          <w:p w:rsidR="00444E99" w:rsidRPr="004D4CEF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18"/>
                <w:szCs w:val="18"/>
                <w:lang w:eastAsia="ko-KR"/>
              </w:rPr>
            </w:pPr>
            <w:r w:rsidRPr="00EF31AB">
              <w:rPr>
                <w:snapToGrid w:val="0"/>
                <w:sz w:val="18"/>
                <w:szCs w:val="18"/>
                <w:lang w:eastAsia="ko-KR"/>
              </w:rPr>
              <w:t>KRW</w:t>
            </w:r>
            <w:r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 115</w:t>
            </w:r>
            <w:r w:rsidRPr="00EF31AB"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,000 </w:t>
            </w:r>
            <w:r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 </w:t>
            </w:r>
            <w:r w:rsidRPr="00EF31AB">
              <w:rPr>
                <w:rFonts w:ascii="Malgun Gothic" w:hAnsi="Malgun Gothic" w:hint="eastAsia"/>
                <w:snapToGrid w:val="0"/>
                <w:sz w:val="18"/>
                <w:szCs w:val="18"/>
                <w:lang w:eastAsia="ko-KR"/>
              </w:rPr>
              <w:t>(≒</w:t>
            </w:r>
            <w:r w:rsidRPr="00EF31AB">
              <w:rPr>
                <w:snapToGrid w:val="0"/>
                <w:sz w:val="18"/>
                <w:szCs w:val="18"/>
              </w:rPr>
              <w:t xml:space="preserve">USD </w:t>
            </w:r>
            <w:r>
              <w:rPr>
                <w:rFonts w:hint="eastAsia"/>
                <w:snapToGrid w:val="0"/>
                <w:sz w:val="18"/>
                <w:szCs w:val="18"/>
                <w:lang w:eastAsia="ko-KR"/>
              </w:rPr>
              <w:t>110</w:t>
            </w:r>
            <w:r w:rsidRPr="00EF31AB">
              <w:rPr>
                <w:rFonts w:hint="eastAsia"/>
                <w:snapToGrid w:val="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771" w:type="dxa"/>
            <w:vMerge w:val="restart"/>
            <w:vAlign w:val="center"/>
          </w:tcPr>
          <w:p w:rsidR="00444E99" w:rsidRPr="007A7588" w:rsidRDefault="00444E99" w:rsidP="005E13AF">
            <w:pPr>
              <w:bidi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F31AB">
              <w:rPr>
                <w:snapToGrid w:val="0"/>
                <w:sz w:val="21"/>
                <w:szCs w:val="21"/>
                <w:lang w:eastAsia="ko-KR"/>
              </w:rPr>
              <w:t xml:space="preserve">buffet breakfast </w:t>
            </w:r>
            <w:r w:rsidR="005E13AF">
              <w:rPr>
                <w:snapToGrid w:val="0"/>
                <w:sz w:val="21"/>
                <w:szCs w:val="21"/>
                <w:lang w:eastAsia="ko-KR"/>
              </w:rPr>
              <w:br/>
            </w:r>
            <w:r w:rsidRPr="00B42087">
              <w:rPr>
                <w:rFonts w:cs="Times New Roman" w:hint="eastAsia"/>
                <w:snapToGrid w:val="0"/>
                <w:sz w:val="21"/>
                <w:szCs w:val="21"/>
                <w:lang w:val="en-GB"/>
              </w:rPr>
              <w:t>: complimentary</w:t>
            </w:r>
          </w:p>
        </w:tc>
      </w:tr>
      <w:tr w:rsidR="00444E99" w:rsidRPr="00EF31AB" w:rsidTr="00C9180A">
        <w:trPr>
          <w:cantSplit/>
          <w:trHeight w:val="982"/>
        </w:trPr>
        <w:tc>
          <w:tcPr>
            <w:tcW w:w="3683" w:type="dxa"/>
            <w:vMerge/>
            <w:vAlign w:val="center"/>
          </w:tcPr>
          <w:p w:rsidR="00444E99" w:rsidRDefault="00444E99" w:rsidP="00C9180A">
            <w:pPr>
              <w:bidi w:val="0"/>
              <w:spacing w:line="240" w:lineRule="auto"/>
              <w:jc w:val="center"/>
              <w:rPr>
                <w:b/>
                <w:snapToGrid w:val="0"/>
                <w:sz w:val="21"/>
                <w:szCs w:val="21"/>
                <w:lang w:eastAsia="ko-KR"/>
              </w:rPr>
            </w:pPr>
          </w:p>
        </w:tc>
        <w:tc>
          <w:tcPr>
            <w:tcW w:w="851" w:type="dxa"/>
            <w:vMerge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444E99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Twin</w:t>
            </w:r>
            <w:r w:rsidRPr="00EF31AB">
              <w:rPr>
                <w:snapToGrid w:val="0"/>
                <w:sz w:val="21"/>
                <w:szCs w:val="21"/>
              </w:rPr>
              <w:t xml:space="preserve"> or Double</w:t>
            </w:r>
          </w:p>
        </w:tc>
        <w:tc>
          <w:tcPr>
            <w:tcW w:w="1594" w:type="dxa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18"/>
                <w:szCs w:val="18"/>
                <w:lang w:eastAsia="ko-KR"/>
              </w:rPr>
            </w:pPr>
            <w:r w:rsidRPr="00EF31AB">
              <w:rPr>
                <w:snapToGrid w:val="0"/>
                <w:sz w:val="18"/>
                <w:szCs w:val="18"/>
                <w:lang w:eastAsia="ko-KR"/>
              </w:rPr>
              <w:t>KRW</w:t>
            </w:r>
            <w:r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 190</w:t>
            </w:r>
            <w:r w:rsidRPr="00EF31AB"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,000 </w:t>
            </w:r>
            <w:r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 </w:t>
            </w:r>
            <w:r w:rsidRPr="00EF31AB">
              <w:rPr>
                <w:rFonts w:ascii="Malgun Gothic" w:hAnsi="Malgun Gothic" w:hint="eastAsia"/>
                <w:snapToGrid w:val="0"/>
                <w:sz w:val="18"/>
                <w:szCs w:val="18"/>
                <w:lang w:eastAsia="ko-KR"/>
              </w:rPr>
              <w:t>(≒</w:t>
            </w:r>
            <w:r w:rsidRPr="00EF31AB">
              <w:rPr>
                <w:snapToGrid w:val="0"/>
                <w:sz w:val="18"/>
                <w:szCs w:val="18"/>
              </w:rPr>
              <w:t xml:space="preserve">USD </w:t>
            </w:r>
            <w:r>
              <w:rPr>
                <w:rFonts w:hint="eastAsia"/>
                <w:snapToGrid w:val="0"/>
                <w:sz w:val="18"/>
                <w:szCs w:val="18"/>
                <w:lang w:eastAsia="ko-KR"/>
              </w:rPr>
              <w:t>170</w:t>
            </w:r>
            <w:r w:rsidRPr="00EF31AB">
              <w:rPr>
                <w:rFonts w:hint="eastAsia"/>
                <w:snapToGrid w:val="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771" w:type="dxa"/>
            <w:vMerge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</w:p>
        </w:tc>
      </w:tr>
      <w:tr w:rsidR="00444E99" w:rsidRPr="00EF31AB" w:rsidTr="00C9180A">
        <w:trPr>
          <w:cantSplit/>
          <w:trHeight w:val="445"/>
        </w:trPr>
        <w:tc>
          <w:tcPr>
            <w:tcW w:w="3683" w:type="dxa"/>
            <w:vMerge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b/>
                <w:snapToGrid w:val="0"/>
                <w:sz w:val="21"/>
                <w:szCs w:val="21"/>
                <w:lang w:eastAsia="ko-KR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444E99" w:rsidRPr="00EF31AB" w:rsidRDefault="00444E99" w:rsidP="005E13AF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Distance from </w:t>
            </w:r>
            <w:r w:rsidR="005E13AF">
              <w:rPr>
                <w:snapToGrid w:val="0"/>
                <w:sz w:val="21"/>
                <w:szCs w:val="21"/>
                <w:lang w:eastAsia="ko-KR"/>
              </w:rPr>
              <w:br/>
            </w:r>
            <w:proofErr w:type="spellStart"/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Lotte</w:t>
            </w:r>
            <w:proofErr w:type="spellEnd"/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 Hotel (Venue)</w:t>
            </w:r>
          </w:p>
        </w:tc>
        <w:tc>
          <w:tcPr>
            <w:tcW w:w="3365" w:type="dxa"/>
            <w:gridSpan w:val="2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5 k</w:t>
            </w:r>
            <w:r w:rsidRPr="00D717FD">
              <w:rPr>
                <w:rFonts w:hint="eastAsia"/>
                <w:snapToGrid w:val="0"/>
                <w:sz w:val="21"/>
                <w:szCs w:val="21"/>
              </w:rPr>
              <w:t>m</w:t>
            </w: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, 20 min by taxi</w:t>
            </w:r>
          </w:p>
        </w:tc>
      </w:tr>
      <w:tr w:rsidR="00444E99" w:rsidRPr="00EF31AB" w:rsidTr="00C9180A">
        <w:trPr>
          <w:cantSplit/>
          <w:trHeight w:val="445"/>
        </w:trPr>
        <w:tc>
          <w:tcPr>
            <w:tcW w:w="3683" w:type="dxa"/>
            <w:vMerge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b/>
                <w:snapToGrid w:val="0"/>
                <w:sz w:val="21"/>
                <w:szCs w:val="21"/>
                <w:lang w:eastAsia="ko-KR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Deadline of Reservation</w:t>
            </w:r>
          </w:p>
        </w:tc>
        <w:tc>
          <w:tcPr>
            <w:tcW w:w="3365" w:type="dxa"/>
            <w:gridSpan w:val="2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73656E">
              <w:rPr>
                <w:rFonts w:hint="eastAsia"/>
                <w:sz w:val="18"/>
                <w:lang w:eastAsia="ko-KR"/>
              </w:rPr>
              <w:t xml:space="preserve">Booking is </w:t>
            </w:r>
            <w:r w:rsidRPr="0073656E">
              <w:rPr>
                <w:sz w:val="18"/>
              </w:rPr>
              <w:t xml:space="preserve">first-come-first-served </w:t>
            </w:r>
            <w:r w:rsidRPr="0073656E">
              <w:rPr>
                <w:rFonts w:hint="eastAsia"/>
                <w:sz w:val="18"/>
                <w:lang w:eastAsia="ko-KR"/>
              </w:rPr>
              <w:t xml:space="preserve">due to </w:t>
            </w:r>
            <w:r w:rsidRPr="0073656E">
              <w:rPr>
                <w:sz w:val="18"/>
              </w:rPr>
              <w:t xml:space="preserve">a limit of the number of available rooms of </w:t>
            </w:r>
            <w:r w:rsidRPr="0073656E">
              <w:rPr>
                <w:rFonts w:hint="eastAsia"/>
                <w:sz w:val="20"/>
                <w:lang w:eastAsia="ko-KR"/>
              </w:rPr>
              <w:t>accommodations.</w:t>
            </w:r>
          </w:p>
        </w:tc>
      </w:tr>
      <w:tr w:rsidR="00444E99" w:rsidRPr="00EF31AB" w:rsidTr="00C9180A">
        <w:trPr>
          <w:cantSplit/>
          <w:trHeight w:val="2435"/>
        </w:trPr>
        <w:tc>
          <w:tcPr>
            <w:tcW w:w="3683" w:type="dxa"/>
            <w:vMerge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b/>
                <w:snapToGrid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Cancelation Policy</w:t>
            </w:r>
          </w:p>
        </w:tc>
        <w:tc>
          <w:tcPr>
            <w:tcW w:w="3365" w:type="dxa"/>
            <w:gridSpan w:val="2"/>
            <w:vAlign w:val="center"/>
          </w:tcPr>
          <w:p w:rsidR="00444E99" w:rsidRPr="00B40436" w:rsidRDefault="00444E99" w:rsidP="00C9180A">
            <w:pPr>
              <w:pStyle w:val="Default"/>
              <w:ind w:left="100" w:hangingChars="50" w:hanging="100"/>
              <w:rPr>
                <w:rFonts w:ascii="Times New Roman" w:hAnsi="Times New Roman" w:cs="Times New Roman"/>
                <w:sz w:val="20"/>
                <w:szCs w:val="21"/>
                <w:lang w:val="en-GB"/>
              </w:rPr>
            </w:pPr>
            <w:r w:rsidRPr="00B40436"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>- NO-</w:t>
            </w:r>
            <w:proofErr w:type="gramStart"/>
            <w:r w:rsidRPr="00B40436"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>SHOW :</w:t>
            </w:r>
            <w:proofErr w:type="gramEnd"/>
            <w:r w:rsidRPr="00B40436"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 xml:space="preserve"> Customers have to pay </w:t>
            </w:r>
            <w:r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 xml:space="preserve"> 1</w:t>
            </w:r>
            <w:r w:rsidRPr="00B40436"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>00% of the whole payment.</w:t>
            </w:r>
          </w:p>
          <w:p w:rsidR="00444E99" w:rsidRPr="00B40436" w:rsidRDefault="00444E99" w:rsidP="00C9180A">
            <w:pPr>
              <w:pStyle w:val="Default"/>
              <w:ind w:left="100" w:hangingChars="50" w:hanging="100"/>
              <w:rPr>
                <w:rFonts w:ascii="Times New Roman" w:hAnsi="Times New Roman" w:cs="Times New Roman"/>
                <w:sz w:val="20"/>
                <w:szCs w:val="21"/>
                <w:lang w:val="en-GB"/>
              </w:rPr>
            </w:pPr>
            <w:r w:rsidRPr="00B40436"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>O</w:t>
            </w:r>
            <w:r w:rsidRPr="00B40436"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 xml:space="preserve">n the starting </w:t>
            </w:r>
            <w:proofErr w:type="gramStart"/>
            <w:r w:rsidRPr="00B40436"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>day :</w:t>
            </w:r>
            <w:proofErr w:type="gramEnd"/>
            <w:r w:rsidRPr="00B40436"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 xml:space="preserve"> Customers have to pay 100% of the whole payment.</w:t>
            </w:r>
          </w:p>
          <w:p w:rsidR="00444E99" w:rsidRDefault="00444E99" w:rsidP="00C9180A">
            <w:pPr>
              <w:pStyle w:val="Default"/>
              <w:rPr>
                <w:rFonts w:ascii="Times New Roman" w:hAnsi="Times New Roman" w:cs="Times New Roman"/>
                <w:sz w:val="20"/>
                <w:szCs w:val="21"/>
                <w:lang w:val="en-GB"/>
              </w:rPr>
            </w:pPr>
            <w:r w:rsidRPr="00B40436"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 xml:space="preserve">- 7 days before </w:t>
            </w:r>
            <w:r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>:</w:t>
            </w:r>
            <w:r w:rsidRPr="00B40436"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 xml:space="preserve"> Customers have to pay </w:t>
            </w:r>
          </w:p>
          <w:p w:rsidR="00444E99" w:rsidRPr="00B40436" w:rsidRDefault="00444E99" w:rsidP="00C9180A">
            <w:pPr>
              <w:pStyle w:val="Default"/>
              <w:ind w:firstLineChars="50" w:firstLine="100"/>
              <w:rPr>
                <w:rFonts w:ascii="Times New Roman" w:hAnsi="Times New Roman" w:cs="Times New Roman"/>
                <w:sz w:val="20"/>
                <w:szCs w:val="21"/>
                <w:lang w:val="en-GB"/>
              </w:rPr>
            </w:pPr>
            <w:r w:rsidRPr="00B40436"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>70% of the whole payment.</w:t>
            </w:r>
          </w:p>
          <w:p w:rsidR="00444E99" w:rsidRDefault="00444E99" w:rsidP="005E13AF">
            <w:pPr>
              <w:pStyle w:val="Default"/>
              <w:rPr>
                <w:rFonts w:ascii="Times New Roman" w:hAnsi="Times New Roman" w:cs="Times New Roman"/>
                <w:sz w:val="20"/>
                <w:szCs w:val="21"/>
                <w:lang w:val="en-GB"/>
              </w:rPr>
            </w:pPr>
            <w:r w:rsidRPr="00B40436"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 xml:space="preserve">- 12 days before : Customers have to pay </w:t>
            </w:r>
          </w:p>
          <w:p w:rsidR="00444E99" w:rsidRPr="00B40436" w:rsidRDefault="00444E99" w:rsidP="00C9180A">
            <w:pPr>
              <w:pStyle w:val="Default"/>
              <w:ind w:firstLineChars="50" w:firstLine="100"/>
              <w:rPr>
                <w:rFonts w:ascii="Times New Roman" w:hAnsi="Times New Roman" w:cs="Times New Roman"/>
                <w:sz w:val="20"/>
                <w:szCs w:val="21"/>
                <w:lang w:val="en-GB"/>
              </w:rPr>
            </w:pPr>
            <w:r w:rsidRPr="00B40436"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>60% of the whole payment.</w:t>
            </w:r>
          </w:p>
          <w:p w:rsidR="00444E99" w:rsidRDefault="00444E99" w:rsidP="00C9180A">
            <w:pPr>
              <w:pStyle w:val="Default"/>
              <w:rPr>
                <w:rFonts w:ascii="Times New Roman" w:hAnsi="Times New Roman" w:cs="Times New Roman"/>
                <w:sz w:val="20"/>
                <w:szCs w:val="21"/>
                <w:lang w:val="en-GB"/>
              </w:rPr>
            </w:pPr>
            <w:r w:rsidRPr="00B40436"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>25 days before</w:t>
            </w:r>
            <w:r w:rsidRPr="00B40436"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 xml:space="preserve"> : Customers have to pay </w:t>
            </w:r>
          </w:p>
          <w:p w:rsidR="00444E99" w:rsidRPr="007A7588" w:rsidRDefault="00444E99" w:rsidP="00C9180A">
            <w:pPr>
              <w:pStyle w:val="Default"/>
              <w:ind w:firstLineChars="50" w:firstLine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B40436"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>50% of the whole payment.</w:t>
            </w:r>
          </w:p>
        </w:tc>
      </w:tr>
      <w:tr w:rsidR="00444E99" w:rsidRPr="00EF31AB" w:rsidTr="00C9180A">
        <w:trPr>
          <w:cantSplit/>
          <w:trHeight w:val="1458"/>
        </w:trPr>
        <w:tc>
          <w:tcPr>
            <w:tcW w:w="3683" w:type="dxa"/>
            <w:vMerge w:val="restart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b/>
                <w:snapToGrid w:val="0"/>
                <w:sz w:val="21"/>
                <w:szCs w:val="21"/>
                <w:lang w:val="pt-BR" w:eastAsia="ko-KR"/>
              </w:rPr>
            </w:pPr>
            <w:r w:rsidRPr="00EF31AB">
              <w:rPr>
                <w:b/>
                <w:snapToGrid w:val="0"/>
                <w:sz w:val="21"/>
                <w:szCs w:val="21"/>
                <w:lang w:val="pt-BR"/>
              </w:rPr>
              <w:t>(</w:t>
            </w:r>
            <w:r>
              <w:rPr>
                <w:rFonts w:hint="eastAsia"/>
                <w:b/>
                <w:snapToGrid w:val="0"/>
                <w:sz w:val="21"/>
                <w:szCs w:val="21"/>
                <w:lang w:val="pt-BR" w:eastAsia="ko-KR"/>
              </w:rPr>
              <w:t>7</w:t>
            </w:r>
            <w:r w:rsidRPr="00EF31AB">
              <w:rPr>
                <w:b/>
                <w:snapToGrid w:val="0"/>
                <w:sz w:val="21"/>
                <w:szCs w:val="21"/>
                <w:lang w:val="pt-BR"/>
              </w:rPr>
              <w:t xml:space="preserve">) </w:t>
            </w:r>
            <w:r w:rsidRPr="00EF31AB">
              <w:rPr>
                <w:rFonts w:hint="eastAsia"/>
                <w:b/>
                <w:snapToGrid w:val="0"/>
                <w:sz w:val="21"/>
                <w:szCs w:val="21"/>
                <w:lang w:val="pt-BR" w:eastAsia="ko-KR"/>
              </w:rPr>
              <w:t>Sophia Guest House</w:t>
            </w:r>
          </w:p>
          <w:p w:rsidR="00444E99" w:rsidRDefault="00444E99" w:rsidP="00C9180A">
            <w:pPr>
              <w:bidi w:val="0"/>
              <w:spacing w:line="240" w:lineRule="auto"/>
              <w:jc w:val="center"/>
              <w:rPr>
                <w:sz w:val="21"/>
                <w:szCs w:val="21"/>
                <w:lang w:eastAsia="ko-KR"/>
              </w:rPr>
            </w:pPr>
            <w:r w:rsidRPr="00EF31AB">
              <w:rPr>
                <w:b/>
                <w:snapToGrid w:val="0"/>
                <w:sz w:val="21"/>
                <w:szCs w:val="21"/>
                <w:lang w:val="pt-BR"/>
              </w:rPr>
              <w:br/>
            </w:r>
            <w:r w:rsidRPr="00EF31AB">
              <w:rPr>
                <w:rFonts w:hint="eastAsia"/>
                <w:sz w:val="21"/>
                <w:szCs w:val="21"/>
                <w:lang w:val="pt-BR" w:eastAsia="ko-KR"/>
              </w:rPr>
              <w:t>59-5 Myeongdong 1ga Jung-gu Seoul</w:t>
            </w:r>
            <w:r w:rsidRPr="00EF31AB">
              <w:rPr>
                <w:sz w:val="21"/>
                <w:szCs w:val="21"/>
                <w:lang w:val="pt-BR"/>
              </w:rPr>
              <w:br/>
              <w:t>Tel: +</w:t>
            </w:r>
            <w:r w:rsidRPr="00EF31AB">
              <w:rPr>
                <w:rFonts w:hint="eastAsia"/>
                <w:sz w:val="21"/>
                <w:szCs w:val="21"/>
                <w:lang w:val="pt-BR" w:eastAsia="ko-KR"/>
              </w:rPr>
              <w:t>82</w:t>
            </w:r>
            <w:r w:rsidRPr="00EF31AB">
              <w:rPr>
                <w:sz w:val="21"/>
                <w:szCs w:val="21"/>
                <w:lang w:val="pt-BR"/>
              </w:rPr>
              <w:t xml:space="preserve">. </w:t>
            </w:r>
            <w:r w:rsidRPr="00EF31AB">
              <w:rPr>
                <w:rFonts w:hint="eastAsia"/>
                <w:sz w:val="21"/>
                <w:szCs w:val="21"/>
                <w:lang w:val="pt-BR" w:eastAsia="ko-KR"/>
              </w:rPr>
              <w:t>2</w:t>
            </w:r>
            <w:r w:rsidRPr="00EF31AB">
              <w:rPr>
                <w:sz w:val="21"/>
                <w:szCs w:val="21"/>
                <w:lang w:val="pt-BR"/>
              </w:rPr>
              <w:t>-</w:t>
            </w:r>
            <w:r w:rsidRPr="00EF31AB">
              <w:rPr>
                <w:rFonts w:hint="eastAsia"/>
                <w:sz w:val="21"/>
                <w:szCs w:val="21"/>
                <w:lang w:val="pt-BR" w:eastAsia="ko-KR"/>
              </w:rPr>
              <w:t>720</w:t>
            </w:r>
            <w:r w:rsidRPr="00EF31AB">
              <w:rPr>
                <w:sz w:val="21"/>
                <w:szCs w:val="21"/>
                <w:lang w:val="pt-BR"/>
              </w:rPr>
              <w:t>-</w:t>
            </w:r>
            <w:r w:rsidRPr="00EF31AB">
              <w:rPr>
                <w:rFonts w:hint="eastAsia"/>
                <w:sz w:val="21"/>
                <w:szCs w:val="21"/>
                <w:lang w:val="pt-BR" w:eastAsia="ko-KR"/>
              </w:rPr>
              <w:t>5467</w:t>
            </w:r>
            <w:r w:rsidRPr="00EF31AB">
              <w:rPr>
                <w:sz w:val="21"/>
                <w:szCs w:val="21"/>
                <w:lang w:val="pt-BR"/>
              </w:rPr>
              <w:br/>
              <w:t>Fax: +</w:t>
            </w:r>
            <w:r w:rsidRPr="00EF31AB">
              <w:rPr>
                <w:rFonts w:hint="eastAsia"/>
                <w:sz w:val="21"/>
                <w:szCs w:val="21"/>
                <w:lang w:val="pt-BR" w:eastAsia="ko-KR"/>
              </w:rPr>
              <w:t>82</w:t>
            </w:r>
            <w:r w:rsidRPr="00EF31AB">
              <w:rPr>
                <w:sz w:val="21"/>
                <w:szCs w:val="21"/>
                <w:lang w:val="pt-BR"/>
              </w:rPr>
              <w:t xml:space="preserve">. </w:t>
            </w:r>
            <w:r w:rsidRPr="00EF31AB">
              <w:rPr>
                <w:rFonts w:hint="eastAsia"/>
                <w:sz w:val="21"/>
                <w:szCs w:val="21"/>
                <w:lang w:val="pt-BR" w:eastAsia="ko-KR"/>
              </w:rPr>
              <w:t>2</w:t>
            </w:r>
            <w:r w:rsidRPr="00EF31AB">
              <w:rPr>
                <w:sz w:val="21"/>
                <w:szCs w:val="21"/>
                <w:lang w:val="pt-BR"/>
              </w:rPr>
              <w:t>-</w:t>
            </w:r>
            <w:r w:rsidRPr="00EF31AB">
              <w:rPr>
                <w:rFonts w:hint="eastAsia"/>
                <w:sz w:val="21"/>
                <w:szCs w:val="21"/>
                <w:lang w:val="pt-BR" w:eastAsia="ko-KR"/>
              </w:rPr>
              <w:t>6280</w:t>
            </w:r>
            <w:r w:rsidRPr="00EF31AB">
              <w:rPr>
                <w:sz w:val="21"/>
                <w:szCs w:val="21"/>
                <w:lang w:val="pt-BR"/>
              </w:rPr>
              <w:t>-</w:t>
            </w:r>
            <w:r w:rsidRPr="00EF31AB">
              <w:rPr>
                <w:rFonts w:hint="eastAsia"/>
                <w:sz w:val="21"/>
                <w:szCs w:val="21"/>
                <w:lang w:val="pt-BR" w:eastAsia="ko-KR"/>
              </w:rPr>
              <w:t>5469</w:t>
            </w:r>
            <w:r w:rsidRPr="00EF31AB">
              <w:rPr>
                <w:sz w:val="21"/>
                <w:szCs w:val="21"/>
              </w:rPr>
              <w:br/>
              <w:t xml:space="preserve">Check-In: 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15</w:t>
            </w:r>
            <w:r>
              <w:rPr>
                <w:sz w:val="21"/>
                <w:szCs w:val="21"/>
              </w:rPr>
              <w:t>:00 PM</w:t>
            </w:r>
            <w:r>
              <w:rPr>
                <w:sz w:val="21"/>
                <w:szCs w:val="21"/>
              </w:rPr>
              <w:br/>
              <w:t xml:space="preserve">  </w:t>
            </w:r>
            <w:r w:rsidRPr="00EF31AB">
              <w:rPr>
                <w:sz w:val="21"/>
                <w:szCs w:val="21"/>
              </w:rPr>
              <w:t>Check-Out: 1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2</w:t>
            </w:r>
            <w:r w:rsidRPr="00EF31AB">
              <w:rPr>
                <w:sz w:val="21"/>
                <w:szCs w:val="21"/>
              </w:rPr>
              <w:t xml:space="preserve">:00 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P</w:t>
            </w:r>
            <w:r w:rsidRPr="00EF31AB">
              <w:rPr>
                <w:sz w:val="21"/>
                <w:szCs w:val="21"/>
              </w:rPr>
              <w:t>M</w:t>
            </w:r>
          </w:p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sz w:val="21"/>
                <w:szCs w:val="21"/>
                <w:lang w:eastAsia="ko-KR"/>
              </w:rPr>
              <w:t>Sophia</w:t>
            </w:r>
            <w:r>
              <w:rPr>
                <w:rFonts w:hint="eastAsia"/>
                <w:sz w:val="21"/>
                <w:szCs w:val="21"/>
                <w:lang w:eastAsia="ko-KR"/>
              </w:rPr>
              <w:t>-house@hanmail.net</w:t>
            </w:r>
            <w:r w:rsidRPr="00EF31AB">
              <w:rPr>
                <w:sz w:val="21"/>
                <w:szCs w:val="21"/>
              </w:rPr>
              <w:br/>
            </w:r>
            <w:hyperlink r:id="rId28" w:history="1">
              <w:r w:rsidRPr="00EF31AB">
                <w:rPr>
                  <w:rStyle w:val="Hyperlink"/>
                  <w:rFonts w:hint="eastAsia"/>
                  <w:snapToGrid w:val="0"/>
                  <w:sz w:val="21"/>
                  <w:szCs w:val="21"/>
                  <w:lang w:eastAsia="ko-KR"/>
                </w:rPr>
                <w:t>http://www.sophiagh.com/index.php</w:t>
              </w:r>
            </w:hyperlink>
          </w:p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noProof/>
                <w:sz w:val="21"/>
                <w:szCs w:val="21"/>
                <w:lang w:eastAsia="zh-CN"/>
              </w:rPr>
              <w:drawing>
                <wp:inline distT="0" distB="0" distL="0" distR="0" wp14:anchorId="7E3D11EA" wp14:editId="07E54302">
                  <wp:extent cx="1654175" cy="1057275"/>
                  <wp:effectExtent l="19050" t="0" r="3175" b="0"/>
                  <wp:docPr id="12" name="그림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val="es-ES"/>
              </w:rPr>
            </w:pPr>
            <w:r w:rsidRPr="00EF31AB">
              <w:rPr>
                <w:snapToGrid w:val="0"/>
                <w:sz w:val="21"/>
                <w:szCs w:val="21"/>
              </w:rPr>
              <w:t>Standard</w:t>
            </w:r>
          </w:p>
        </w:tc>
        <w:tc>
          <w:tcPr>
            <w:tcW w:w="1315" w:type="dxa"/>
            <w:gridSpan w:val="2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Double</w:t>
            </w:r>
          </w:p>
        </w:tc>
        <w:tc>
          <w:tcPr>
            <w:tcW w:w="1594" w:type="dxa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snapToGrid w:val="0"/>
                <w:sz w:val="18"/>
                <w:szCs w:val="18"/>
                <w:lang w:eastAsia="ko-KR"/>
              </w:rPr>
              <w:t>KRW</w:t>
            </w:r>
            <w:r w:rsidRPr="00EF31AB"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 60,000</w:t>
            </w:r>
            <w:r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 </w:t>
            </w:r>
            <w:r w:rsidRPr="00EF31AB"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 </w:t>
            </w:r>
            <w:r w:rsidRPr="00EF31AB">
              <w:rPr>
                <w:rFonts w:ascii="Malgun Gothic" w:hAnsi="Malgun Gothic" w:hint="eastAsia"/>
                <w:snapToGrid w:val="0"/>
                <w:sz w:val="18"/>
                <w:szCs w:val="18"/>
                <w:lang w:eastAsia="ko-KR"/>
              </w:rPr>
              <w:t>(≒</w:t>
            </w:r>
            <w:r w:rsidRPr="00EF31AB">
              <w:rPr>
                <w:snapToGrid w:val="0"/>
                <w:sz w:val="18"/>
                <w:szCs w:val="18"/>
              </w:rPr>
              <w:t xml:space="preserve">USD </w:t>
            </w:r>
            <w:r>
              <w:rPr>
                <w:rFonts w:hint="eastAsia"/>
                <w:snapToGrid w:val="0"/>
                <w:sz w:val="18"/>
                <w:szCs w:val="18"/>
                <w:lang w:eastAsia="ko-KR"/>
              </w:rPr>
              <w:t>58</w:t>
            </w:r>
            <w:r w:rsidRPr="00EF31AB">
              <w:rPr>
                <w:rFonts w:hint="eastAsia"/>
                <w:snapToGrid w:val="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771" w:type="dxa"/>
            <w:vAlign w:val="center"/>
          </w:tcPr>
          <w:p w:rsidR="00444E99" w:rsidRPr="00EF31AB" w:rsidRDefault="00444E99" w:rsidP="005E13AF">
            <w:pPr>
              <w:bidi w:val="0"/>
              <w:spacing w:line="240" w:lineRule="auto"/>
              <w:jc w:val="center"/>
              <w:rPr>
                <w:snapToGrid w:val="0"/>
                <w:color w:val="FF0000"/>
                <w:sz w:val="21"/>
                <w:szCs w:val="21"/>
                <w:highlight w:val="yellow"/>
              </w:rPr>
            </w:pPr>
            <w:r w:rsidRPr="00EF31AB">
              <w:rPr>
                <w:snapToGrid w:val="0"/>
                <w:sz w:val="21"/>
                <w:szCs w:val="21"/>
                <w:lang w:eastAsia="ko-KR"/>
              </w:rPr>
              <w:t xml:space="preserve">buffet breakfast </w:t>
            </w:r>
            <w:r w:rsidR="005E13AF">
              <w:rPr>
                <w:snapToGrid w:val="0"/>
                <w:sz w:val="21"/>
                <w:szCs w:val="21"/>
                <w:lang w:eastAsia="ko-KR"/>
              </w:rPr>
              <w:br/>
            </w:r>
            <w:r w:rsidRPr="00EF31AB">
              <w:rPr>
                <w:rFonts w:hint="eastAsia"/>
                <w:snapToGrid w:val="0"/>
                <w:sz w:val="21"/>
                <w:szCs w:val="21"/>
              </w:rPr>
              <w:t>: complimentary</w:t>
            </w:r>
          </w:p>
        </w:tc>
      </w:tr>
      <w:tr w:rsidR="00444E99" w:rsidRPr="00EF31AB" w:rsidTr="00C9180A">
        <w:trPr>
          <w:cantSplit/>
          <w:trHeight w:val="446"/>
        </w:trPr>
        <w:tc>
          <w:tcPr>
            <w:tcW w:w="3683" w:type="dxa"/>
            <w:vMerge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b/>
                <w:snapToGrid w:val="0"/>
                <w:sz w:val="21"/>
                <w:szCs w:val="21"/>
                <w:lang w:val="pt-BR" w:eastAsia="ko-KR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444E99" w:rsidRPr="00EF31AB" w:rsidRDefault="00444E99" w:rsidP="005E13AF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Distance from </w:t>
            </w:r>
            <w:r w:rsidR="005E13AF">
              <w:rPr>
                <w:snapToGrid w:val="0"/>
                <w:sz w:val="21"/>
                <w:szCs w:val="21"/>
                <w:lang w:eastAsia="ko-KR"/>
              </w:rPr>
              <w:br/>
            </w:r>
            <w:proofErr w:type="spellStart"/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Lotte</w:t>
            </w:r>
            <w:proofErr w:type="spellEnd"/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 Hotel (Venue)</w:t>
            </w:r>
          </w:p>
        </w:tc>
        <w:tc>
          <w:tcPr>
            <w:tcW w:w="3365" w:type="dxa"/>
            <w:gridSpan w:val="2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2.5 k</w:t>
            </w:r>
            <w:r w:rsidRPr="00D717FD">
              <w:rPr>
                <w:rFonts w:hint="eastAsia"/>
                <w:snapToGrid w:val="0"/>
                <w:sz w:val="21"/>
                <w:szCs w:val="21"/>
              </w:rPr>
              <w:t>m</w:t>
            </w: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, 10 min by taxi</w:t>
            </w:r>
          </w:p>
        </w:tc>
      </w:tr>
      <w:tr w:rsidR="00444E99" w:rsidRPr="00EF31AB" w:rsidTr="00C9180A">
        <w:trPr>
          <w:cantSplit/>
          <w:trHeight w:val="241"/>
        </w:trPr>
        <w:tc>
          <w:tcPr>
            <w:tcW w:w="3683" w:type="dxa"/>
            <w:vMerge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b/>
                <w:snapToGrid w:val="0"/>
                <w:sz w:val="21"/>
                <w:szCs w:val="21"/>
                <w:lang w:val="pt-BR" w:eastAsia="ko-KR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Deadline of Reservation</w:t>
            </w:r>
          </w:p>
        </w:tc>
        <w:tc>
          <w:tcPr>
            <w:tcW w:w="3365" w:type="dxa"/>
            <w:gridSpan w:val="2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73656E">
              <w:rPr>
                <w:rFonts w:hint="eastAsia"/>
                <w:sz w:val="18"/>
                <w:lang w:eastAsia="ko-KR"/>
              </w:rPr>
              <w:t xml:space="preserve">Booking is </w:t>
            </w:r>
            <w:r w:rsidRPr="0073656E">
              <w:rPr>
                <w:sz w:val="18"/>
              </w:rPr>
              <w:t xml:space="preserve">first-come-first-served </w:t>
            </w:r>
            <w:r w:rsidRPr="0073656E">
              <w:rPr>
                <w:rFonts w:hint="eastAsia"/>
                <w:sz w:val="18"/>
                <w:lang w:eastAsia="ko-KR"/>
              </w:rPr>
              <w:t xml:space="preserve">due to </w:t>
            </w:r>
            <w:r w:rsidRPr="0073656E">
              <w:rPr>
                <w:sz w:val="18"/>
              </w:rPr>
              <w:t xml:space="preserve">a limit of the number of available rooms of </w:t>
            </w:r>
            <w:r w:rsidRPr="0073656E">
              <w:rPr>
                <w:rFonts w:hint="eastAsia"/>
                <w:sz w:val="20"/>
                <w:lang w:eastAsia="ko-KR"/>
              </w:rPr>
              <w:t>accommodations.</w:t>
            </w:r>
          </w:p>
        </w:tc>
      </w:tr>
      <w:tr w:rsidR="00444E99" w:rsidRPr="00EF31AB" w:rsidTr="00C9180A">
        <w:trPr>
          <w:cantSplit/>
          <w:trHeight w:val="783"/>
        </w:trPr>
        <w:tc>
          <w:tcPr>
            <w:tcW w:w="3683" w:type="dxa"/>
            <w:vMerge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b/>
                <w:snapToGrid w:val="0"/>
                <w:sz w:val="21"/>
                <w:szCs w:val="21"/>
                <w:lang w:val="pt-BR" w:eastAsia="ko-KR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Cancelation Policy</w:t>
            </w:r>
          </w:p>
        </w:tc>
        <w:tc>
          <w:tcPr>
            <w:tcW w:w="3365" w:type="dxa"/>
            <w:gridSpan w:val="2"/>
            <w:vAlign w:val="center"/>
          </w:tcPr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50% penalty fee from 5 </w:t>
            </w:r>
            <w:r w:rsidRPr="00EF31AB">
              <w:rPr>
                <w:snapToGrid w:val="0"/>
                <w:sz w:val="21"/>
                <w:szCs w:val="21"/>
                <w:lang w:eastAsia="ko-KR"/>
              </w:rPr>
              <w:t>days prior to check in date.</w:t>
            </w:r>
          </w:p>
          <w:p w:rsidR="00444E99" w:rsidRPr="00EF31AB" w:rsidRDefault="00444E99" w:rsidP="00C9180A">
            <w:pPr>
              <w:bidi w:val="0"/>
              <w:spacing w:line="240" w:lineRule="auto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100% penalty fee from 3</w:t>
            </w:r>
            <w:r w:rsidRPr="00EF31AB">
              <w:rPr>
                <w:snapToGrid w:val="0"/>
                <w:sz w:val="21"/>
                <w:szCs w:val="21"/>
                <w:lang w:eastAsia="ko-KR"/>
              </w:rPr>
              <w:t>days prior to check in date.</w:t>
            </w:r>
          </w:p>
        </w:tc>
      </w:tr>
    </w:tbl>
    <w:p w:rsidR="00444E99" w:rsidRPr="00444E99" w:rsidRDefault="00444E99" w:rsidP="00C9180A">
      <w:pPr>
        <w:jc w:val="center"/>
        <w:rPr>
          <w:u w:val="single"/>
          <w:lang w:eastAsia="ko-KR"/>
        </w:rPr>
      </w:pPr>
      <w:r w:rsidRPr="00444E99">
        <w:rPr>
          <w:u w:val="single"/>
          <w:lang w:eastAsia="ko-KR"/>
        </w:rPr>
        <w:t>______________</w:t>
      </w:r>
    </w:p>
    <w:sectPr w:rsidR="00444E99" w:rsidRPr="00444E99" w:rsidSect="00444E99">
      <w:headerReference w:type="default" r:id="rId30"/>
      <w:footerReference w:type="default" r:id="rId31"/>
      <w:footerReference w:type="first" r:id="rId32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E0A" w:rsidRDefault="00BE2E0A">
      <w:r>
        <w:separator/>
      </w:r>
    </w:p>
    <w:p w:rsidR="00BE2E0A" w:rsidRDefault="00BE2E0A"/>
  </w:endnote>
  <w:endnote w:type="continuationSeparator" w:id="0">
    <w:p w:rsidR="00BE2E0A" w:rsidRDefault="00BE2E0A">
      <w:r>
        <w:continuationSeparator/>
      </w:r>
    </w:p>
    <w:p w:rsidR="00BE2E0A" w:rsidRDefault="00BE2E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E0A" w:rsidRPr="007F090D" w:rsidRDefault="007F090D" w:rsidP="00DD2A1F">
    <w:pPr>
      <w:pStyle w:val="Footer"/>
      <w:jc w:val="right"/>
    </w:pPr>
    <w:r w:rsidRPr="007F090D">
      <w:rPr>
        <w:sz w:val="16"/>
        <w:szCs w:val="16"/>
      </w:rPr>
      <w:t>ITU-T\COM-T\COM5\COLL\008ADD1</w:t>
    </w:r>
    <w:r w:rsidR="00DD2A1F">
      <w:rPr>
        <w:sz w:val="16"/>
        <w:szCs w:val="16"/>
      </w:rPr>
      <w:t>A</w:t>
    </w:r>
    <w:r w:rsidRPr="007F090D">
      <w:rPr>
        <w:sz w:val="16"/>
        <w:szCs w:val="16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BE2E0A" w:rsidTr="003A56B6">
      <w:tc>
        <w:tcPr>
          <w:tcW w:w="10149" w:type="dxa"/>
        </w:tcPr>
        <w:p w:rsidR="00BE2E0A" w:rsidRDefault="00BE2E0A" w:rsidP="003A56B6">
          <w:pPr>
            <w:pBdr>
              <w:top w:val="single" w:sz="4" w:space="5" w:color="auto"/>
            </w:pBdr>
            <w:tabs>
              <w:tab w:val="left" w:pos="2269"/>
              <w:tab w:val="left" w:pos="3403"/>
              <w:tab w:val="left" w:pos="5529"/>
              <w:tab w:val="left" w:pos="8222"/>
              <w:tab w:val="right" w:pos="9866"/>
            </w:tabs>
            <w:bidi w:val="0"/>
            <w:spacing w:before="0" w:line="240" w:lineRule="auto"/>
            <w:rPr>
              <w:sz w:val="18"/>
              <w:lang w:val="fr-FR"/>
            </w:rPr>
          </w:pPr>
          <w:r>
            <w:rPr>
              <w:sz w:val="18"/>
              <w:lang w:val="fr-FR"/>
            </w:rPr>
            <w:t>Place des Nations</w:t>
          </w:r>
          <w:r>
            <w:rPr>
              <w:sz w:val="18"/>
              <w:lang w:val="fr-FR"/>
            </w:rPr>
            <w:tab/>
          </w:r>
          <w:proofErr w:type="spellStart"/>
          <w:r>
            <w:rPr>
              <w:sz w:val="18"/>
              <w:lang w:val="fr-FR"/>
            </w:rPr>
            <w:t>Telephone</w:t>
          </w:r>
          <w:proofErr w:type="spellEnd"/>
          <w:r>
            <w:rPr>
              <w:sz w:val="18"/>
              <w:lang w:val="fr-FR"/>
            </w:rPr>
            <w:t xml:space="preserve"> </w:t>
          </w:r>
          <w:r>
            <w:rPr>
              <w:sz w:val="18"/>
              <w:lang w:val="fr-FR"/>
            </w:rPr>
            <w:tab/>
            <w:t xml:space="preserve">+41 22 </w:t>
          </w:r>
          <w:r w:rsidRPr="00BE2E0A">
            <w:rPr>
              <w:sz w:val="18"/>
              <w:lang w:val="fr-CH"/>
            </w:rPr>
            <w:t>730</w:t>
          </w:r>
          <w:r>
            <w:rPr>
              <w:sz w:val="18"/>
              <w:lang w:val="fr-FR"/>
            </w:rPr>
            <w:t xml:space="preserve"> 51 11</w:t>
          </w:r>
          <w:r>
            <w:rPr>
              <w:sz w:val="18"/>
              <w:lang w:val="fr-FR"/>
            </w:rPr>
            <w:tab/>
          </w:r>
          <w:proofErr w:type="spellStart"/>
          <w:r>
            <w:rPr>
              <w:sz w:val="18"/>
              <w:lang w:val="fr-FR"/>
            </w:rPr>
            <w:t>Telex</w:t>
          </w:r>
          <w:proofErr w:type="spellEnd"/>
          <w:r>
            <w:rPr>
              <w:sz w:val="18"/>
              <w:lang w:val="fr-FR"/>
            </w:rPr>
            <w:t xml:space="preserve"> 421 000 </w:t>
          </w:r>
          <w:proofErr w:type="spellStart"/>
          <w:r>
            <w:rPr>
              <w:sz w:val="18"/>
              <w:lang w:val="fr-FR"/>
            </w:rPr>
            <w:t>uit</w:t>
          </w:r>
          <w:proofErr w:type="spellEnd"/>
          <w:r>
            <w:rPr>
              <w:sz w:val="18"/>
              <w:lang w:val="fr-FR"/>
            </w:rPr>
            <w:t xml:space="preserve"> </w:t>
          </w:r>
          <w:proofErr w:type="spellStart"/>
          <w:r>
            <w:rPr>
              <w:sz w:val="18"/>
              <w:lang w:val="fr-FR"/>
            </w:rPr>
            <w:t>ch</w:t>
          </w:r>
          <w:proofErr w:type="spellEnd"/>
          <w:r>
            <w:rPr>
              <w:sz w:val="18"/>
              <w:lang w:val="fr-FR"/>
            </w:rPr>
            <w:tab/>
            <w:t>E-mail:</w:t>
          </w:r>
          <w:r>
            <w:rPr>
              <w:sz w:val="18"/>
              <w:lang w:val="fr-FR"/>
            </w:rPr>
            <w:tab/>
            <w:t>itumail@itu.int</w:t>
          </w:r>
        </w:p>
        <w:p w:rsidR="00BE2E0A" w:rsidRDefault="00BE2E0A" w:rsidP="003A56B6">
          <w:pPr>
            <w:tabs>
              <w:tab w:val="left" w:pos="2269"/>
              <w:tab w:val="left" w:pos="2978"/>
              <w:tab w:val="left" w:pos="3403"/>
              <w:tab w:val="left" w:pos="5529"/>
              <w:tab w:val="right" w:pos="9866"/>
            </w:tabs>
            <w:bidi w:val="0"/>
            <w:spacing w:before="0" w:line="240" w:lineRule="auto"/>
            <w:rPr>
              <w:sz w:val="18"/>
            </w:rPr>
          </w:pPr>
          <w:r>
            <w:rPr>
              <w:sz w:val="18"/>
            </w:rPr>
            <w:t>CH-1211 Geneva 20</w:t>
          </w:r>
          <w:r>
            <w:rPr>
              <w:sz w:val="18"/>
            </w:rPr>
            <w:tab/>
            <w:t>Telefax</w:t>
          </w:r>
          <w:r>
            <w:rPr>
              <w:sz w:val="18"/>
            </w:rPr>
            <w:tab/>
            <w:t>Gr3:</w:t>
          </w:r>
          <w:r>
            <w:rPr>
              <w:sz w:val="18"/>
            </w:rPr>
            <w:tab/>
            <w:t>+41 22 733 72 56</w:t>
          </w:r>
          <w:r>
            <w:rPr>
              <w:sz w:val="18"/>
            </w:rPr>
            <w:tab/>
            <w:t>Telegram ITU GENEVE</w:t>
          </w:r>
          <w:r>
            <w:rPr>
              <w:sz w:val="18"/>
            </w:rPr>
            <w:tab/>
            <w:t>www.itu.int</w:t>
          </w:r>
        </w:p>
        <w:p w:rsidR="00BE2E0A" w:rsidRDefault="00BE2E0A" w:rsidP="003A56B6">
          <w:pPr>
            <w:tabs>
              <w:tab w:val="left" w:pos="2127"/>
              <w:tab w:val="left" w:pos="2978"/>
              <w:tab w:val="left" w:pos="3403"/>
              <w:tab w:val="left" w:pos="5529"/>
              <w:tab w:val="right" w:pos="9866"/>
            </w:tabs>
            <w:bidi w:val="0"/>
            <w:spacing w:before="0" w:line="240" w:lineRule="auto"/>
            <w:rPr>
              <w:sz w:val="18"/>
            </w:rPr>
          </w:pPr>
          <w:r>
            <w:rPr>
              <w:sz w:val="18"/>
            </w:rPr>
            <w:t>Switzerland</w:t>
          </w:r>
          <w:r>
            <w:rPr>
              <w:sz w:val="18"/>
            </w:rPr>
            <w:tab/>
          </w:r>
          <w:r>
            <w:rPr>
              <w:sz w:val="18"/>
            </w:rPr>
            <w:tab/>
            <w:t>Gr4:</w:t>
          </w:r>
          <w:r>
            <w:rPr>
              <w:sz w:val="18"/>
            </w:rPr>
            <w:tab/>
            <w:t>+41 22 730 65 00</w:t>
          </w:r>
          <w:r>
            <w:rPr>
              <w:sz w:val="18"/>
            </w:rPr>
            <w:tab/>
          </w:r>
        </w:p>
      </w:tc>
    </w:tr>
  </w:tbl>
  <w:p w:rsidR="00BE2E0A" w:rsidRDefault="00BE2E0A" w:rsidP="005E13AF">
    <w:pPr>
      <w:pStyle w:val="Footer"/>
      <w:spacing w:before="0" w:line="8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E0A" w:rsidRDefault="00BE2E0A">
      <w:r>
        <w:separator/>
      </w:r>
    </w:p>
    <w:p w:rsidR="00BE2E0A" w:rsidRDefault="00BE2E0A"/>
  </w:footnote>
  <w:footnote w:type="continuationSeparator" w:id="0">
    <w:p w:rsidR="00BE2E0A" w:rsidRDefault="00BE2E0A">
      <w:r>
        <w:continuationSeparator/>
      </w:r>
    </w:p>
    <w:p w:rsidR="00BE2E0A" w:rsidRDefault="00BE2E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E0A" w:rsidRPr="00A4546C" w:rsidRDefault="00BE2E0A" w:rsidP="00E214E6">
    <w:pPr>
      <w:pStyle w:val="Header"/>
      <w:bidi w:val="0"/>
      <w:spacing w:before="0" w:after="240"/>
      <w:jc w:val="center"/>
      <w:rPr>
        <w:sz w:val="20"/>
        <w:szCs w:val="20"/>
      </w:rPr>
    </w:pPr>
    <w:r w:rsidRPr="00A4546C">
      <w:rPr>
        <w:sz w:val="20"/>
        <w:szCs w:val="20"/>
      </w:rPr>
      <w:t>- </w:t>
    </w:r>
    <w:r w:rsidRPr="00A4546C">
      <w:rPr>
        <w:rStyle w:val="PageNumber"/>
        <w:sz w:val="20"/>
        <w:szCs w:val="20"/>
      </w:rPr>
      <w:fldChar w:fldCharType="begin"/>
    </w:r>
    <w:r w:rsidRPr="00A4546C">
      <w:rPr>
        <w:rStyle w:val="PageNumber"/>
        <w:sz w:val="20"/>
        <w:szCs w:val="20"/>
      </w:rPr>
      <w:instrText xml:space="preserve"> PAGE </w:instrText>
    </w:r>
    <w:r w:rsidRPr="00A4546C">
      <w:rPr>
        <w:rStyle w:val="PageNumber"/>
        <w:sz w:val="20"/>
        <w:szCs w:val="20"/>
      </w:rPr>
      <w:fldChar w:fldCharType="separate"/>
    </w:r>
    <w:r w:rsidR="00DD2A1F">
      <w:rPr>
        <w:rStyle w:val="PageNumber"/>
        <w:noProof/>
        <w:sz w:val="20"/>
        <w:szCs w:val="20"/>
      </w:rPr>
      <w:t>4</w:t>
    </w:r>
    <w:r w:rsidRPr="00A4546C">
      <w:rPr>
        <w:rStyle w:val="PageNumber"/>
        <w:sz w:val="20"/>
        <w:szCs w:val="20"/>
      </w:rPr>
      <w:fldChar w:fldCharType="end"/>
    </w:r>
    <w:r w:rsidRPr="00A4546C">
      <w:rPr>
        <w:sz w:val="20"/>
        <w:szCs w:val="20"/>
      </w:rPr>
      <w:t> -</w:t>
    </w:r>
  </w:p>
  <w:p w:rsidR="00BE2E0A" w:rsidRDefault="00BE2E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1EC9"/>
    <w:multiLevelType w:val="singleLevel"/>
    <w:tmpl w:val="A5ECF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A284B93"/>
    <w:multiLevelType w:val="singleLevel"/>
    <w:tmpl w:val="A5ECF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73AAAC3C">
      <w:numFmt w:val="none"/>
      <w:lvlText w:val=""/>
      <w:lvlJc w:val="left"/>
      <w:pPr>
        <w:tabs>
          <w:tab w:val="num" w:pos="360"/>
        </w:tabs>
      </w:pPr>
    </w:lvl>
    <w:lvl w:ilvl="2" w:tplc="F11453DC">
      <w:numFmt w:val="none"/>
      <w:lvlText w:val=""/>
      <w:lvlJc w:val="left"/>
      <w:pPr>
        <w:tabs>
          <w:tab w:val="num" w:pos="360"/>
        </w:tabs>
      </w:pPr>
    </w:lvl>
    <w:lvl w:ilvl="3" w:tplc="8D7C34A6">
      <w:numFmt w:val="none"/>
      <w:lvlText w:val=""/>
      <w:lvlJc w:val="left"/>
      <w:pPr>
        <w:tabs>
          <w:tab w:val="num" w:pos="360"/>
        </w:tabs>
      </w:pPr>
    </w:lvl>
    <w:lvl w:ilvl="4" w:tplc="3438C7F6">
      <w:numFmt w:val="none"/>
      <w:lvlText w:val=""/>
      <w:lvlJc w:val="left"/>
      <w:pPr>
        <w:tabs>
          <w:tab w:val="num" w:pos="360"/>
        </w:tabs>
      </w:pPr>
    </w:lvl>
    <w:lvl w:ilvl="5" w:tplc="C58C12C0">
      <w:numFmt w:val="none"/>
      <w:lvlText w:val=""/>
      <w:lvlJc w:val="left"/>
      <w:pPr>
        <w:tabs>
          <w:tab w:val="num" w:pos="360"/>
        </w:tabs>
      </w:pPr>
    </w:lvl>
    <w:lvl w:ilvl="6" w:tplc="AD38D9D4">
      <w:numFmt w:val="none"/>
      <w:lvlText w:val=""/>
      <w:lvlJc w:val="left"/>
      <w:pPr>
        <w:tabs>
          <w:tab w:val="num" w:pos="360"/>
        </w:tabs>
      </w:pPr>
    </w:lvl>
    <w:lvl w:ilvl="7" w:tplc="317CEEBE">
      <w:numFmt w:val="none"/>
      <w:lvlText w:val=""/>
      <w:lvlJc w:val="left"/>
      <w:pPr>
        <w:tabs>
          <w:tab w:val="num" w:pos="360"/>
        </w:tabs>
      </w:pPr>
    </w:lvl>
    <w:lvl w:ilvl="8" w:tplc="9EC0D0A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A314121"/>
    <w:multiLevelType w:val="multilevel"/>
    <w:tmpl w:val="58681AD6"/>
    <w:lvl w:ilvl="0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>
    <w:nsid w:val="5F3C4A31"/>
    <w:multiLevelType w:val="hybridMultilevel"/>
    <w:tmpl w:val="20D84EF0"/>
    <w:lvl w:ilvl="0" w:tplc="C784B20C">
      <w:start w:val="1"/>
      <w:numFmt w:val="bullet"/>
      <w:lvlText w:val="-"/>
      <w:lvlJc w:val="left"/>
      <w:pPr>
        <w:ind w:left="705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5" w:hanging="400"/>
      </w:pPr>
      <w:rPr>
        <w:rFonts w:ascii="Wingdings" w:hAnsi="Wingdings" w:hint="default"/>
      </w:rPr>
    </w:lvl>
  </w:abstractNum>
  <w:abstractNum w:abstractNumId="5">
    <w:nsid w:val="67EA4BC5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ar-SA" w:vendorID="4" w:dllVersion="512" w:checkStyle="0"/>
  <w:activeWritingStyle w:appName="MSWord" w:lang="ar-SY" w:vendorID="4" w:dllVersion="512" w:checkStyle="1"/>
  <w:activeWritingStyle w:appName="MSWord" w:lang="ar-EG" w:vendorID="4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1B"/>
    <w:rsid w:val="00011C08"/>
    <w:rsid w:val="00042544"/>
    <w:rsid w:val="00053551"/>
    <w:rsid w:val="00056515"/>
    <w:rsid w:val="0007351F"/>
    <w:rsid w:val="000807C8"/>
    <w:rsid w:val="00083020"/>
    <w:rsid w:val="000B2A97"/>
    <w:rsid w:val="000B4DB6"/>
    <w:rsid w:val="000C1E88"/>
    <w:rsid w:val="000C368A"/>
    <w:rsid w:val="000C47FB"/>
    <w:rsid w:val="000C680B"/>
    <w:rsid w:val="00103119"/>
    <w:rsid w:val="00111463"/>
    <w:rsid w:val="00125C5A"/>
    <w:rsid w:val="00136679"/>
    <w:rsid w:val="00137567"/>
    <w:rsid w:val="00157281"/>
    <w:rsid w:val="00163FE7"/>
    <w:rsid w:val="0017188C"/>
    <w:rsid w:val="00177ABC"/>
    <w:rsid w:val="00187788"/>
    <w:rsid w:val="00187D8C"/>
    <w:rsid w:val="00194EDD"/>
    <w:rsid w:val="001B4996"/>
    <w:rsid w:val="001C6B66"/>
    <w:rsid w:val="001D3405"/>
    <w:rsid w:val="001D3626"/>
    <w:rsid w:val="001D7399"/>
    <w:rsid w:val="001E20C3"/>
    <w:rsid w:val="00231C16"/>
    <w:rsid w:val="00233105"/>
    <w:rsid w:val="002364F5"/>
    <w:rsid w:val="00244EEC"/>
    <w:rsid w:val="00245E20"/>
    <w:rsid w:val="0027101B"/>
    <w:rsid w:val="00272576"/>
    <w:rsid w:val="00286218"/>
    <w:rsid w:val="002B1317"/>
    <w:rsid w:val="002C3430"/>
    <w:rsid w:val="002D38DC"/>
    <w:rsid w:val="002E156E"/>
    <w:rsid w:val="002E3F3D"/>
    <w:rsid w:val="002E5C77"/>
    <w:rsid w:val="002F79EB"/>
    <w:rsid w:val="00310D57"/>
    <w:rsid w:val="00314CB1"/>
    <w:rsid w:val="00316ADA"/>
    <w:rsid w:val="0032384E"/>
    <w:rsid w:val="00330658"/>
    <w:rsid w:val="003324BD"/>
    <w:rsid w:val="00341856"/>
    <w:rsid w:val="00342CF6"/>
    <w:rsid w:val="0035150F"/>
    <w:rsid w:val="00356F1F"/>
    <w:rsid w:val="00357D8E"/>
    <w:rsid w:val="0036145A"/>
    <w:rsid w:val="003714D1"/>
    <w:rsid w:val="003764A9"/>
    <w:rsid w:val="00384D7A"/>
    <w:rsid w:val="0038578F"/>
    <w:rsid w:val="00387771"/>
    <w:rsid w:val="00396440"/>
    <w:rsid w:val="003A56B6"/>
    <w:rsid w:val="003A7B72"/>
    <w:rsid w:val="003D0D1C"/>
    <w:rsid w:val="003D7AAF"/>
    <w:rsid w:val="003F047B"/>
    <w:rsid w:val="0040144A"/>
    <w:rsid w:val="00415093"/>
    <w:rsid w:val="004257BC"/>
    <w:rsid w:val="00431944"/>
    <w:rsid w:val="004400A0"/>
    <w:rsid w:val="00444E99"/>
    <w:rsid w:val="004506A7"/>
    <w:rsid w:val="004601C0"/>
    <w:rsid w:val="00472FBB"/>
    <w:rsid w:val="004821F0"/>
    <w:rsid w:val="00482A71"/>
    <w:rsid w:val="004B5EB1"/>
    <w:rsid w:val="004C225F"/>
    <w:rsid w:val="004C78DD"/>
    <w:rsid w:val="004D7868"/>
    <w:rsid w:val="004E63E7"/>
    <w:rsid w:val="005172EE"/>
    <w:rsid w:val="00524D70"/>
    <w:rsid w:val="00532EC8"/>
    <w:rsid w:val="00540F7C"/>
    <w:rsid w:val="00550F1F"/>
    <w:rsid w:val="00571C00"/>
    <w:rsid w:val="00597D96"/>
    <w:rsid w:val="005B29C4"/>
    <w:rsid w:val="005B52CA"/>
    <w:rsid w:val="005B7770"/>
    <w:rsid w:val="005C605E"/>
    <w:rsid w:val="005D0DD0"/>
    <w:rsid w:val="005D479C"/>
    <w:rsid w:val="005E13AF"/>
    <w:rsid w:val="005E5CA0"/>
    <w:rsid w:val="00601992"/>
    <w:rsid w:val="00601BDD"/>
    <w:rsid w:val="006202BB"/>
    <w:rsid w:val="00634B5B"/>
    <w:rsid w:val="00640B62"/>
    <w:rsid w:val="00642ACB"/>
    <w:rsid w:val="00643039"/>
    <w:rsid w:val="00645EC0"/>
    <w:rsid w:val="00652908"/>
    <w:rsid w:val="00656F4F"/>
    <w:rsid w:val="00660A0C"/>
    <w:rsid w:val="0067578C"/>
    <w:rsid w:val="006767C3"/>
    <w:rsid w:val="00681028"/>
    <w:rsid w:val="006A2A3D"/>
    <w:rsid w:val="006A633F"/>
    <w:rsid w:val="006C177C"/>
    <w:rsid w:val="006D0FF8"/>
    <w:rsid w:val="006D2AE0"/>
    <w:rsid w:val="006F014D"/>
    <w:rsid w:val="0070162D"/>
    <w:rsid w:val="00701F0A"/>
    <w:rsid w:val="0070376B"/>
    <w:rsid w:val="0071470D"/>
    <w:rsid w:val="00727C66"/>
    <w:rsid w:val="00732418"/>
    <w:rsid w:val="007408ED"/>
    <w:rsid w:val="00741B84"/>
    <w:rsid w:val="00750FE1"/>
    <w:rsid w:val="00751367"/>
    <w:rsid w:val="00751B97"/>
    <w:rsid w:val="007651FB"/>
    <w:rsid w:val="00785A49"/>
    <w:rsid w:val="00795C3F"/>
    <w:rsid w:val="0079749F"/>
    <w:rsid w:val="007A21DA"/>
    <w:rsid w:val="007F090D"/>
    <w:rsid w:val="007F4DBE"/>
    <w:rsid w:val="008125E4"/>
    <w:rsid w:val="008147C0"/>
    <w:rsid w:val="00821E9C"/>
    <w:rsid w:val="00824A34"/>
    <w:rsid w:val="00831DA9"/>
    <w:rsid w:val="00852524"/>
    <w:rsid w:val="0087103B"/>
    <w:rsid w:val="00886C91"/>
    <w:rsid w:val="00892D59"/>
    <w:rsid w:val="008A073C"/>
    <w:rsid w:val="008A5215"/>
    <w:rsid w:val="008B05B3"/>
    <w:rsid w:val="008B480A"/>
    <w:rsid w:val="008D06E0"/>
    <w:rsid w:val="008E053B"/>
    <w:rsid w:val="008E503A"/>
    <w:rsid w:val="008F1D56"/>
    <w:rsid w:val="008F36A8"/>
    <w:rsid w:val="00907B62"/>
    <w:rsid w:val="0092262C"/>
    <w:rsid w:val="009328DC"/>
    <w:rsid w:val="009378D4"/>
    <w:rsid w:val="00946353"/>
    <w:rsid w:val="009614B0"/>
    <w:rsid w:val="0097306C"/>
    <w:rsid w:val="009A2AA9"/>
    <w:rsid w:val="009A38C3"/>
    <w:rsid w:val="009C5D5C"/>
    <w:rsid w:val="009D0290"/>
    <w:rsid w:val="009D16F0"/>
    <w:rsid w:val="009F5A51"/>
    <w:rsid w:val="00A04353"/>
    <w:rsid w:val="00A301C4"/>
    <w:rsid w:val="00A4546C"/>
    <w:rsid w:val="00A47000"/>
    <w:rsid w:val="00A57DA5"/>
    <w:rsid w:val="00A75CEB"/>
    <w:rsid w:val="00A8423C"/>
    <w:rsid w:val="00A867A4"/>
    <w:rsid w:val="00AA1C98"/>
    <w:rsid w:val="00AD4EA1"/>
    <w:rsid w:val="00AD6134"/>
    <w:rsid w:val="00AE4DBF"/>
    <w:rsid w:val="00AF1D37"/>
    <w:rsid w:val="00B01D96"/>
    <w:rsid w:val="00B15461"/>
    <w:rsid w:val="00B25192"/>
    <w:rsid w:val="00B3354C"/>
    <w:rsid w:val="00B3647C"/>
    <w:rsid w:val="00B71422"/>
    <w:rsid w:val="00B90383"/>
    <w:rsid w:val="00BB7298"/>
    <w:rsid w:val="00BC00E5"/>
    <w:rsid w:val="00BC5A58"/>
    <w:rsid w:val="00BE111A"/>
    <w:rsid w:val="00BE2E0A"/>
    <w:rsid w:val="00BF3D11"/>
    <w:rsid w:val="00BF5D17"/>
    <w:rsid w:val="00C003B2"/>
    <w:rsid w:val="00C04A7C"/>
    <w:rsid w:val="00C101A4"/>
    <w:rsid w:val="00C10572"/>
    <w:rsid w:val="00C11439"/>
    <w:rsid w:val="00C11A23"/>
    <w:rsid w:val="00C219C2"/>
    <w:rsid w:val="00C32D23"/>
    <w:rsid w:val="00C335D8"/>
    <w:rsid w:val="00C52806"/>
    <w:rsid w:val="00C64385"/>
    <w:rsid w:val="00C9180A"/>
    <w:rsid w:val="00CA364C"/>
    <w:rsid w:val="00CA6017"/>
    <w:rsid w:val="00CA75D6"/>
    <w:rsid w:val="00CE1180"/>
    <w:rsid w:val="00CE523C"/>
    <w:rsid w:val="00CE5850"/>
    <w:rsid w:val="00CF77CA"/>
    <w:rsid w:val="00D14BFF"/>
    <w:rsid w:val="00D16919"/>
    <w:rsid w:val="00D16E33"/>
    <w:rsid w:val="00D20A54"/>
    <w:rsid w:val="00D27095"/>
    <w:rsid w:val="00D359EC"/>
    <w:rsid w:val="00D5558F"/>
    <w:rsid w:val="00D718F9"/>
    <w:rsid w:val="00D819C4"/>
    <w:rsid w:val="00D828E0"/>
    <w:rsid w:val="00D86D12"/>
    <w:rsid w:val="00D870B4"/>
    <w:rsid w:val="00D87836"/>
    <w:rsid w:val="00DA57A5"/>
    <w:rsid w:val="00DB16CF"/>
    <w:rsid w:val="00DB19BF"/>
    <w:rsid w:val="00DC100C"/>
    <w:rsid w:val="00DD2A1F"/>
    <w:rsid w:val="00DD648F"/>
    <w:rsid w:val="00DE53F2"/>
    <w:rsid w:val="00DE7F18"/>
    <w:rsid w:val="00DF2323"/>
    <w:rsid w:val="00E04467"/>
    <w:rsid w:val="00E214E6"/>
    <w:rsid w:val="00E338B2"/>
    <w:rsid w:val="00E440E6"/>
    <w:rsid w:val="00E5391A"/>
    <w:rsid w:val="00E55943"/>
    <w:rsid w:val="00E60E45"/>
    <w:rsid w:val="00E73594"/>
    <w:rsid w:val="00E95050"/>
    <w:rsid w:val="00E96555"/>
    <w:rsid w:val="00EA0521"/>
    <w:rsid w:val="00EA0584"/>
    <w:rsid w:val="00EB46DA"/>
    <w:rsid w:val="00ED4368"/>
    <w:rsid w:val="00EE035D"/>
    <w:rsid w:val="00EE2C4A"/>
    <w:rsid w:val="00EE4A38"/>
    <w:rsid w:val="00EE4D62"/>
    <w:rsid w:val="00EF3B9B"/>
    <w:rsid w:val="00F002E0"/>
    <w:rsid w:val="00F03AA3"/>
    <w:rsid w:val="00F041E2"/>
    <w:rsid w:val="00F107DD"/>
    <w:rsid w:val="00F149AF"/>
    <w:rsid w:val="00F26352"/>
    <w:rsid w:val="00F276F3"/>
    <w:rsid w:val="00F51ED4"/>
    <w:rsid w:val="00F51F0B"/>
    <w:rsid w:val="00F565B0"/>
    <w:rsid w:val="00FB1733"/>
    <w:rsid w:val="00FB1CE4"/>
    <w:rsid w:val="00FD0DDC"/>
    <w:rsid w:val="00FD65B7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147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8B48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Heading3"/>
    <w:next w:val="Normal"/>
    <w:qFormat/>
    <w:rsid w:val="008B480A"/>
    <w:pPr>
      <w:keepLines/>
      <w:tabs>
        <w:tab w:val="left" w:pos="1191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before="200" w:after="0" w:line="240" w:lineRule="auto"/>
      <w:ind w:left="794" w:hanging="794"/>
      <w:jc w:val="left"/>
      <w:textAlignment w:val="baseline"/>
      <w:outlineLvl w:val="7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TableTitle">
    <w:name w:val="Table_Title"/>
    <w:basedOn w:val="Normal"/>
    <w:next w:val="Normal"/>
    <w:rsid w:val="008B480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AnnexRef">
    <w:name w:val="Annex_Ref"/>
    <w:basedOn w:val="Normal"/>
    <w:next w:val="Normal"/>
    <w:rsid w:val="008B480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824A34"/>
  </w:style>
  <w:style w:type="paragraph" w:customStyle="1" w:styleId="itu">
    <w:name w:val="itu"/>
    <w:basedOn w:val="Normal"/>
    <w:rsid w:val="00D870B4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2364F5"/>
    <w:rPr>
      <w:rFonts w:cs="Traditional Arabic"/>
      <w:sz w:val="22"/>
      <w:szCs w:val="3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7147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71470D"/>
    <w:pPr>
      <w:bidi w:val="0"/>
      <w:spacing w:before="100" w:beforeAutospacing="1" w:after="100" w:afterAutospacing="1" w:line="240" w:lineRule="auto"/>
      <w:jc w:val="left"/>
    </w:pPr>
    <w:rPr>
      <w:rFonts w:eastAsiaTheme="minorEastAsia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7016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162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4257BC"/>
    <w:rPr>
      <w:color w:val="800080" w:themeColor="followedHyperlink"/>
      <w:u w:val="single"/>
    </w:rPr>
  </w:style>
  <w:style w:type="paragraph" w:customStyle="1" w:styleId="Default">
    <w:name w:val="Default"/>
    <w:rsid w:val="00444E99"/>
    <w:pPr>
      <w:widowControl w:val="0"/>
      <w:autoSpaceDE w:val="0"/>
      <w:autoSpaceDN w:val="0"/>
      <w:adjustRightInd w:val="0"/>
    </w:pPr>
    <w:rPr>
      <w:rFonts w:ascii="Verdana" w:eastAsia="Malgun Gothic" w:hAnsi="Verdana" w:cs="Verdana"/>
      <w:color w:val="000000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147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8B48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Heading3"/>
    <w:next w:val="Normal"/>
    <w:qFormat/>
    <w:rsid w:val="008B480A"/>
    <w:pPr>
      <w:keepLines/>
      <w:tabs>
        <w:tab w:val="left" w:pos="1191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before="200" w:after="0" w:line="240" w:lineRule="auto"/>
      <w:ind w:left="794" w:hanging="794"/>
      <w:jc w:val="left"/>
      <w:textAlignment w:val="baseline"/>
      <w:outlineLvl w:val="7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TableTitle">
    <w:name w:val="Table_Title"/>
    <w:basedOn w:val="Normal"/>
    <w:next w:val="Normal"/>
    <w:rsid w:val="008B480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AnnexRef">
    <w:name w:val="Annex_Ref"/>
    <w:basedOn w:val="Normal"/>
    <w:next w:val="Normal"/>
    <w:rsid w:val="008B480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824A34"/>
  </w:style>
  <w:style w:type="paragraph" w:customStyle="1" w:styleId="itu">
    <w:name w:val="itu"/>
    <w:basedOn w:val="Normal"/>
    <w:rsid w:val="00D870B4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2364F5"/>
    <w:rPr>
      <w:rFonts w:cs="Traditional Arabic"/>
      <w:sz w:val="22"/>
      <w:szCs w:val="3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7147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71470D"/>
    <w:pPr>
      <w:bidi w:val="0"/>
      <w:spacing w:before="100" w:beforeAutospacing="1" w:after="100" w:afterAutospacing="1" w:line="240" w:lineRule="auto"/>
      <w:jc w:val="left"/>
    </w:pPr>
    <w:rPr>
      <w:rFonts w:eastAsiaTheme="minorEastAsia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7016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162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4257BC"/>
    <w:rPr>
      <w:color w:val="800080" w:themeColor="followedHyperlink"/>
      <w:u w:val="single"/>
    </w:rPr>
  </w:style>
  <w:style w:type="paragraph" w:customStyle="1" w:styleId="Default">
    <w:name w:val="Default"/>
    <w:rsid w:val="00444E99"/>
    <w:pPr>
      <w:widowControl w:val="0"/>
      <w:autoSpaceDE w:val="0"/>
      <w:autoSpaceDN w:val="0"/>
      <w:adjustRightInd w:val="0"/>
    </w:pPr>
    <w:rPr>
      <w:rFonts w:ascii="Verdana" w:eastAsia="Malgun Gothic" w:hAnsi="Verdana" w:cs="Verdana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hyundairs.com/rooms.htm" TargetMode="External"/><Relationship Id="rId26" Type="http://schemas.openxmlformats.org/officeDocument/2006/relationships/hyperlink" Target="http://www.eugenehouse.co.kr/index_en.php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reservation@hyundairs.com" TargetMode="External"/><Relationship Id="rId25" Type="http://schemas.openxmlformats.org/officeDocument/2006/relationships/image" Target="media/image1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://www.thesoho.co.kr/" TargetMode="Externa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esidences.co-op.co.kr/accommodations_17_4.htm" TargetMode="External"/><Relationship Id="rId24" Type="http://schemas.openxmlformats.org/officeDocument/2006/relationships/image" Target="media/image10.pn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://www.teaguesthouse.com/index.php" TargetMode="External"/><Relationship Id="rId28" Type="http://schemas.openxmlformats.org/officeDocument/2006/relationships/hyperlink" Target="http://www.sophiagh.com/index.php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://residences.co-op.co.kr/accommodations_23_4.htm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TU-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ITU-T.dot</Template>
  <TotalTime>15</TotalTime>
  <Pages>4</Pages>
  <Words>773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5678</CharactersWithSpaces>
  <SharedDoc>false</SharedDoc>
  <HLinks>
    <vt:vector size="36" baseType="variant">
      <vt:variant>
        <vt:i4>2621499</vt:i4>
      </vt:variant>
      <vt:variant>
        <vt:i4>15</vt:i4>
      </vt:variant>
      <vt:variant>
        <vt:i4>0</vt:i4>
      </vt:variant>
      <vt:variant>
        <vt:i4>5</vt:i4>
      </vt:variant>
      <vt:variant>
        <vt:lpwstr>mailto:sg5_visa@kcc.go.kr</vt:lpwstr>
      </vt:variant>
      <vt:variant>
        <vt:lpwstr/>
      </vt:variant>
      <vt:variant>
        <vt:i4>4063284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http://www.itu.int/ITU-T/studygroups/com5/index.asp</vt:lpwstr>
      </vt:variant>
      <vt:variant>
        <vt:lpwstr/>
      </vt:variant>
      <vt:variant>
        <vt:i4>6619225</vt:i4>
      </vt:variant>
      <vt:variant>
        <vt:i4>9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6750218</vt:i4>
      </vt:variant>
      <vt:variant>
        <vt:i4>3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wardany</dc:creator>
  <cp:lastModifiedBy>Norton Viard, Emma</cp:lastModifiedBy>
  <cp:revision>7</cp:revision>
  <cp:lastPrinted>2011-08-02T07:26:00Z</cp:lastPrinted>
  <dcterms:created xsi:type="dcterms:W3CDTF">2011-07-28T09:31:00Z</dcterms:created>
  <dcterms:modified xsi:type="dcterms:W3CDTF">2011-08-02T07:26:00Z</dcterms:modified>
</cp:coreProperties>
</file>