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C3463F" w:rsidTr="00D774F7">
        <w:trPr>
          <w:cantSplit/>
        </w:trPr>
        <w:tc>
          <w:tcPr>
            <w:tcW w:w="7102" w:type="dxa"/>
            <w:vAlign w:val="center"/>
          </w:tcPr>
          <w:p w:rsidR="00514426" w:rsidRPr="00C3463F"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C3463F">
              <w:rPr>
                <w:rFonts w:ascii="Verdana" w:hAnsi="Verdana"/>
                <w:b/>
                <w:bCs/>
                <w:sz w:val="26"/>
                <w:szCs w:val="26"/>
                <w:lang w:val="ru-RU"/>
              </w:rPr>
              <w:t xml:space="preserve">Бюро стандартизации </w:t>
            </w:r>
            <w:r w:rsidRPr="00C3463F">
              <w:rPr>
                <w:rFonts w:ascii="Verdana" w:hAnsi="Verdana"/>
                <w:b/>
                <w:bCs/>
                <w:sz w:val="26"/>
                <w:szCs w:val="26"/>
                <w:lang w:val="ru-RU"/>
              </w:rPr>
              <w:br/>
              <w:t>электросвязи</w:t>
            </w:r>
          </w:p>
        </w:tc>
        <w:tc>
          <w:tcPr>
            <w:tcW w:w="2632" w:type="dxa"/>
            <w:vAlign w:val="center"/>
          </w:tcPr>
          <w:p w:rsidR="00514426" w:rsidRPr="00C3463F" w:rsidRDefault="00514426" w:rsidP="00D774F7">
            <w:pPr>
              <w:spacing w:before="0"/>
              <w:jc w:val="right"/>
              <w:rPr>
                <w:rFonts w:ascii="Verdana" w:hAnsi="Verdana"/>
                <w:color w:val="FFFFFF"/>
                <w:sz w:val="26"/>
                <w:szCs w:val="26"/>
                <w:lang w:val="ru-RU"/>
              </w:rPr>
            </w:pPr>
            <w:r w:rsidRPr="00C3463F">
              <w:rPr>
                <w:noProof/>
                <w:szCs w:val="22"/>
                <w:lang w:eastAsia="zh-CN"/>
              </w:rPr>
              <w:drawing>
                <wp:inline distT="0" distB="0" distL="0" distR="0" wp14:anchorId="07AF969C" wp14:editId="7631828F">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C3463F" w:rsidTr="00D774F7">
        <w:trPr>
          <w:cantSplit/>
        </w:trPr>
        <w:tc>
          <w:tcPr>
            <w:tcW w:w="7102" w:type="dxa"/>
            <w:vAlign w:val="center"/>
          </w:tcPr>
          <w:p w:rsidR="00514426" w:rsidRPr="00C3463F" w:rsidRDefault="00514426" w:rsidP="00D774F7">
            <w:pPr>
              <w:rPr>
                <w:lang w:val="ru-RU"/>
              </w:rPr>
            </w:pPr>
          </w:p>
        </w:tc>
        <w:tc>
          <w:tcPr>
            <w:tcW w:w="2632" w:type="dxa"/>
            <w:vAlign w:val="center"/>
          </w:tcPr>
          <w:p w:rsidR="00514426" w:rsidRPr="00C3463F" w:rsidRDefault="00514426" w:rsidP="00D774F7">
            <w:pPr>
              <w:rPr>
                <w:lang w:val="ru-RU"/>
              </w:rPr>
            </w:pPr>
          </w:p>
        </w:tc>
      </w:tr>
    </w:tbl>
    <w:p w:rsidR="00514426" w:rsidRPr="00C3463F" w:rsidRDefault="00514426" w:rsidP="00303D7A">
      <w:pPr>
        <w:tabs>
          <w:tab w:val="clear" w:pos="794"/>
          <w:tab w:val="clear" w:pos="1191"/>
          <w:tab w:val="clear" w:pos="1588"/>
          <w:tab w:val="clear" w:pos="1985"/>
          <w:tab w:val="left" w:pos="5387"/>
        </w:tabs>
        <w:spacing w:before="240" w:after="240"/>
        <w:rPr>
          <w:lang w:val="ru-RU"/>
        </w:rPr>
      </w:pPr>
      <w:r w:rsidRPr="00C3463F">
        <w:rPr>
          <w:lang w:val="ru-RU"/>
        </w:rPr>
        <w:tab/>
      </w:r>
      <w:r w:rsidR="00E45C46" w:rsidRPr="00C3463F">
        <w:rPr>
          <w:lang w:val="ru-RU"/>
        </w:rPr>
        <w:t>Женева,</w:t>
      </w:r>
      <w:r w:rsidR="007F7123" w:rsidRPr="00C3463F">
        <w:rPr>
          <w:lang w:val="ru-RU"/>
        </w:rPr>
        <w:t xml:space="preserve"> 7 июня 2012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C3463F" w:rsidTr="00D774F7">
        <w:trPr>
          <w:cantSplit/>
          <w:trHeight w:val="340"/>
        </w:trPr>
        <w:tc>
          <w:tcPr>
            <w:tcW w:w="1276" w:type="dxa"/>
          </w:tcPr>
          <w:p w:rsidR="00514426" w:rsidRPr="00C3463F" w:rsidRDefault="00514426" w:rsidP="00303D7A">
            <w:pPr>
              <w:spacing w:before="0"/>
              <w:rPr>
                <w:lang w:val="ru-RU"/>
              </w:rPr>
            </w:pPr>
            <w:r w:rsidRPr="00C3463F">
              <w:rPr>
                <w:lang w:val="ru-RU"/>
              </w:rPr>
              <w:t>Осн.:</w:t>
            </w:r>
          </w:p>
        </w:tc>
        <w:tc>
          <w:tcPr>
            <w:tcW w:w="4111" w:type="dxa"/>
          </w:tcPr>
          <w:p w:rsidR="00514426" w:rsidRPr="00C3463F" w:rsidRDefault="00514426" w:rsidP="00C3463F">
            <w:pPr>
              <w:spacing w:before="0"/>
              <w:rPr>
                <w:b/>
                <w:bCs/>
                <w:lang w:val="ru-RU"/>
              </w:rPr>
            </w:pPr>
            <w:r w:rsidRPr="00C3463F">
              <w:rPr>
                <w:b/>
                <w:bCs/>
                <w:lang w:val="ru-RU"/>
              </w:rPr>
              <w:t xml:space="preserve">Коллективное письмо </w:t>
            </w:r>
            <w:r w:rsidR="00C3463F">
              <w:rPr>
                <w:b/>
                <w:bCs/>
                <w:lang w:val="ru-RU"/>
              </w:rPr>
              <w:t>8/12</w:t>
            </w:r>
            <w:r w:rsidRPr="00C3463F">
              <w:rPr>
                <w:b/>
                <w:bCs/>
                <w:lang w:val="ru-RU"/>
              </w:rPr>
              <w:t xml:space="preserve"> БСЭ</w:t>
            </w:r>
          </w:p>
          <w:p w:rsidR="00514426" w:rsidRPr="00C3463F" w:rsidRDefault="00514426" w:rsidP="00303D7A">
            <w:pPr>
              <w:spacing w:before="0"/>
              <w:rPr>
                <w:lang w:val="ru-RU"/>
              </w:rPr>
            </w:pPr>
          </w:p>
        </w:tc>
        <w:tc>
          <w:tcPr>
            <w:tcW w:w="4333" w:type="dxa"/>
          </w:tcPr>
          <w:p w:rsidR="00514426" w:rsidRPr="00C3463F"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0A1FE9" w:rsidTr="00D774F7">
        <w:trPr>
          <w:cantSplit/>
        </w:trPr>
        <w:tc>
          <w:tcPr>
            <w:tcW w:w="1276" w:type="dxa"/>
          </w:tcPr>
          <w:p w:rsidR="00514426" w:rsidRPr="00C3463F" w:rsidRDefault="00514426" w:rsidP="00303D7A">
            <w:pPr>
              <w:spacing w:before="0"/>
              <w:rPr>
                <w:lang w:val="ru-RU"/>
              </w:rPr>
            </w:pPr>
            <w:r w:rsidRPr="00C3463F">
              <w:rPr>
                <w:lang w:val="ru-RU"/>
              </w:rPr>
              <w:t>Тел.:</w:t>
            </w:r>
            <w:r w:rsidRPr="00C3463F">
              <w:rPr>
                <w:lang w:val="ru-RU"/>
              </w:rPr>
              <w:br/>
              <w:t>Факс:</w:t>
            </w:r>
            <w:r w:rsidRPr="00C3463F">
              <w:rPr>
                <w:lang w:val="ru-RU"/>
              </w:rPr>
              <w:br/>
              <w:t>Эл. почта:</w:t>
            </w:r>
          </w:p>
        </w:tc>
        <w:tc>
          <w:tcPr>
            <w:tcW w:w="4111" w:type="dxa"/>
          </w:tcPr>
          <w:p w:rsidR="00514426" w:rsidRPr="00C3463F" w:rsidRDefault="00514426" w:rsidP="007E3060">
            <w:pPr>
              <w:spacing w:before="0"/>
              <w:rPr>
                <w:lang w:val="ru-RU"/>
              </w:rPr>
            </w:pPr>
            <w:r w:rsidRPr="00C3463F">
              <w:rPr>
                <w:lang w:val="ru-RU"/>
              </w:rPr>
              <w:t>+41 22 730</w:t>
            </w:r>
            <w:r w:rsidR="007F7123" w:rsidRPr="00C3463F">
              <w:rPr>
                <w:lang w:val="ru-RU"/>
              </w:rPr>
              <w:t xml:space="preserve"> 6356</w:t>
            </w:r>
            <w:r w:rsidRPr="00C3463F">
              <w:rPr>
                <w:lang w:val="ru-RU"/>
              </w:rPr>
              <w:br/>
              <w:t>+41 22 730 5853</w:t>
            </w:r>
            <w:r w:rsidRPr="00C3463F">
              <w:rPr>
                <w:lang w:val="ru-RU"/>
              </w:rPr>
              <w:br/>
            </w:r>
            <w:hyperlink r:id="rId10" w:history="1">
              <w:r w:rsidR="007F7123" w:rsidRPr="00C3463F">
                <w:rPr>
                  <w:rStyle w:val="Hyperlink"/>
                  <w:lang w:val="ru-RU"/>
                </w:rPr>
                <w:t>tsbsg12@itu.int</w:t>
              </w:r>
            </w:hyperlink>
          </w:p>
        </w:tc>
        <w:tc>
          <w:tcPr>
            <w:tcW w:w="4333" w:type="dxa"/>
          </w:tcPr>
          <w:p w:rsidR="008C677E" w:rsidRPr="00C3463F" w:rsidRDefault="00514426" w:rsidP="00303D7A">
            <w:pPr>
              <w:tabs>
                <w:tab w:val="clear" w:pos="794"/>
                <w:tab w:val="clear" w:pos="1191"/>
                <w:tab w:val="clear" w:pos="1588"/>
                <w:tab w:val="clear" w:pos="1985"/>
                <w:tab w:val="left" w:pos="284"/>
              </w:tabs>
              <w:spacing w:before="0"/>
              <w:ind w:left="284" w:hanging="284"/>
              <w:rPr>
                <w:lang w:val="ru-RU"/>
              </w:rPr>
            </w:pPr>
            <w:r w:rsidRPr="00C3463F">
              <w:rPr>
                <w:lang w:val="ru-RU"/>
              </w:rPr>
              <w:t>–</w:t>
            </w:r>
            <w:r w:rsidRPr="00C3463F">
              <w:rPr>
                <w:lang w:val="ru-RU"/>
              </w:rPr>
              <w:tab/>
              <w:t>Администра</w:t>
            </w:r>
            <w:r w:rsidR="007F7123" w:rsidRPr="00C3463F">
              <w:rPr>
                <w:lang w:val="ru-RU"/>
              </w:rPr>
              <w:t>циям Государств – Членов Союза</w:t>
            </w:r>
          </w:p>
          <w:p w:rsidR="008C677E" w:rsidRPr="00C3463F" w:rsidRDefault="008C677E" w:rsidP="008C677E">
            <w:pPr>
              <w:tabs>
                <w:tab w:val="clear" w:pos="794"/>
                <w:tab w:val="clear" w:pos="1191"/>
                <w:tab w:val="clear" w:pos="1588"/>
                <w:tab w:val="clear" w:pos="1985"/>
                <w:tab w:val="left" w:pos="284"/>
              </w:tabs>
              <w:spacing w:before="0"/>
              <w:ind w:left="284" w:hanging="284"/>
              <w:rPr>
                <w:lang w:val="ru-RU"/>
              </w:rPr>
            </w:pPr>
            <w:r w:rsidRPr="00C3463F">
              <w:rPr>
                <w:lang w:val="ru-RU"/>
              </w:rPr>
              <w:t>–</w:t>
            </w:r>
            <w:r w:rsidRPr="00C3463F">
              <w:rPr>
                <w:lang w:val="ru-RU"/>
              </w:rPr>
              <w:tab/>
            </w:r>
            <w:r w:rsidR="00514426" w:rsidRPr="00C3463F">
              <w:rPr>
                <w:lang w:val="ru-RU"/>
              </w:rPr>
              <w:t>Членам Сектора МСЭ-Т</w:t>
            </w:r>
          </w:p>
          <w:p w:rsidR="008C677E" w:rsidRPr="00C3463F" w:rsidRDefault="008C677E" w:rsidP="007F7123">
            <w:pPr>
              <w:tabs>
                <w:tab w:val="clear" w:pos="794"/>
                <w:tab w:val="clear" w:pos="1191"/>
                <w:tab w:val="clear" w:pos="1588"/>
                <w:tab w:val="clear" w:pos="1985"/>
                <w:tab w:val="left" w:pos="284"/>
              </w:tabs>
              <w:spacing w:before="0"/>
              <w:ind w:left="284" w:hanging="284"/>
              <w:rPr>
                <w:lang w:val="ru-RU"/>
              </w:rPr>
            </w:pPr>
            <w:r w:rsidRPr="00C3463F">
              <w:rPr>
                <w:lang w:val="ru-RU"/>
              </w:rPr>
              <w:t>–</w:t>
            </w:r>
            <w:r w:rsidRPr="00C3463F">
              <w:rPr>
                <w:lang w:val="ru-RU"/>
              </w:rPr>
              <w:tab/>
            </w:r>
            <w:r w:rsidR="00514426" w:rsidRPr="00C3463F">
              <w:rPr>
                <w:lang w:val="ru-RU"/>
              </w:rPr>
              <w:t>Ассоциированным членам МСЭ-Т</w:t>
            </w:r>
            <w:r w:rsidRPr="00C3463F">
              <w:rPr>
                <w:lang w:val="ru-RU"/>
              </w:rPr>
              <w:t xml:space="preserve">, </w:t>
            </w:r>
            <w:r w:rsidR="007F7123" w:rsidRPr="00C3463F">
              <w:rPr>
                <w:lang w:val="ru-RU"/>
              </w:rPr>
              <w:t>принимающим участие в работе 12</w:t>
            </w:r>
            <w:r w:rsidRPr="00C3463F">
              <w:rPr>
                <w:lang w:val="ru-RU"/>
              </w:rPr>
              <w:noBreakHyphen/>
              <w:t>й Исследовательской комиссии</w:t>
            </w:r>
          </w:p>
          <w:p w:rsidR="00514426" w:rsidRPr="00C3463F" w:rsidRDefault="008C677E" w:rsidP="00651B9B">
            <w:pPr>
              <w:tabs>
                <w:tab w:val="clear" w:pos="794"/>
                <w:tab w:val="clear" w:pos="1191"/>
                <w:tab w:val="clear" w:pos="1588"/>
                <w:tab w:val="clear" w:pos="1985"/>
                <w:tab w:val="left" w:pos="284"/>
              </w:tabs>
              <w:spacing w:before="0"/>
              <w:ind w:left="284" w:hanging="284"/>
              <w:rPr>
                <w:lang w:val="ru-RU"/>
              </w:rPr>
            </w:pPr>
            <w:r w:rsidRPr="00C3463F">
              <w:rPr>
                <w:lang w:val="ru-RU"/>
              </w:rPr>
              <w:t>–</w:t>
            </w:r>
            <w:r w:rsidRPr="00C3463F">
              <w:rPr>
                <w:lang w:val="ru-RU"/>
              </w:rPr>
              <w:tab/>
              <w:t>А</w:t>
            </w:r>
            <w:r w:rsidR="000D1DD7" w:rsidRPr="00C3463F">
              <w:rPr>
                <w:lang w:val="ru-RU"/>
              </w:rPr>
              <w:t xml:space="preserve">кадемическим организациям </w:t>
            </w:r>
            <w:r w:rsidR="00651B9B" w:rsidRPr="00651B9B">
              <w:rPr>
                <w:lang w:val="ru-RU"/>
              </w:rPr>
              <w:t>−</w:t>
            </w:r>
            <w:r w:rsidR="000D1DD7" w:rsidRPr="00C3463F">
              <w:rPr>
                <w:lang w:val="ru-RU"/>
              </w:rPr>
              <w:t xml:space="preserve"> </w:t>
            </w:r>
            <w:r w:rsidR="007F7123" w:rsidRPr="00C3463F">
              <w:rPr>
                <w:lang w:val="ru-RU"/>
              </w:rPr>
              <w:br/>
            </w:r>
            <w:r w:rsidR="000D1DD7" w:rsidRPr="00C3463F">
              <w:rPr>
                <w:lang w:val="ru-RU"/>
              </w:rPr>
              <w:t>Членам МСЭ</w:t>
            </w:r>
            <w:r w:rsidR="000D1DD7" w:rsidRPr="00C3463F">
              <w:rPr>
                <w:lang w:val="ru-RU"/>
              </w:rPr>
              <w:noBreakHyphen/>
              <w:t>Т</w:t>
            </w:r>
          </w:p>
        </w:tc>
      </w:tr>
    </w:tbl>
    <w:p w:rsidR="00514426" w:rsidRPr="00C3463F"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0A1FE9" w:rsidTr="00D774F7">
        <w:trPr>
          <w:cantSplit/>
          <w:trHeight w:val="680"/>
        </w:trPr>
        <w:tc>
          <w:tcPr>
            <w:tcW w:w="1276" w:type="dxa"/>
          </w:tcPr>
          <w:p w:rsidR="00514426" w:rsidRPr="00C3463F" w:rsidRDefault="00514426" w:rsidP="00303D7A">
            <w:pPr>
              <w:spacing w:before="0"/>
              <w:rPr>
                <w:lang w:val="ru-RU"/>
              </w:rPr>
            </w:pPr>
            <w:r w:rsidRPr="00C3463F">
              <w:rPr>
                <w:lang w:val="ru-RU"/>
              </w:rPr>
              <w:t>Предмет:</w:t>
            </w:r>
          </w:p>
        </w:tc>
        <w:tc>
          <w:tcPr>
            <w:tcW w:w="8439" w:type="dxa"/>
          </w:tcPr>
          <w:p w:rsidR="00514426" w:rsidRPr="00C3463F" w:rsidRDefault="007F7123" w:rsidP="00303D7A">
            <w:pPr>
              <w:spacing w:before="0"/>
              <w:rPr>
                <w:b/>
                <w:bCs/>
                <w:lang w:val="ru-RU"/>
              </w:rPr>
            </w:pPr>
            <w:r w:rsidRPr="00C3463F">
              <w:rPr>
                <w:b/>
                <w:bCs/>
                <w:lang w:val="ru-RU"/>
              </w:rPr>
              <w:t>Собрание Рабочей группы 2/12</w:t>
            </w:r>
            <w:r w:rsidRPr="00C3463F">
              <w:rPr>
                <w:b/>
                <w:bCs/>
                <w:lang w:val="ru-RU"/>
              </w:rPr>
              <w:br/>
              <w:t>Киста, Стокгольм, 7 сентября 2012 года</w:t>
            </w:r>
          </w:p>
        </w:tc>
      </w:tr>
    </w:tbl>
    <w:p w:rsidR="00514426" w:rsidRPr="00C3463F" w:rsidRDefault="00514426" w:rsidP="00303D7A">
      <w:pPr>
        <w:pStyle w:val="Normalaftertitle"/>
        <w:rPr>
          <w:lang w:val="ru-RU"/>
        </w:rPr>
      </w:pPr>
      <w:r w:rsidRPr="00C3463F">
        <w:rPr>
          <w:lang w:val="ru-RU"/>
        </w:rPr>
        <w:t>Уважаемая госпожа,</w:t>
      </w:r>
      <w:r w:rsidRPr="00C3463F">
        <w:rPr>
          <w:lang w:val="ru-RU"/>
        </w:rPr>
        <w:br/>
        <w:t>уважаемый господин,</w:t>
      </w:r>
    </w:p>
    <w:p w:rsidR="007F7123" w:rsidRPr="00C3463F" w:rsidRDefault="007F7123" w:rsidP="00651B9B">
      <w:pPr>
        <w:rPr>
          <w:lang w:val="ru-RU"/>
        </w:rPr>
      </w:pPr>
      <w:r w:rsidRPr="00C3463F">
        <w:rPr>
          <w:lang w:val="ru-RU"/>
        </w:rPr>
        <w:t xml:space="preserve">В соответствии с любезным приглашением компании Ericsson и соглашением, достигнутом на последнем собрании 12-й Исследовательской комиссии (Женева, 29 мая </w:t>
      </w:r>
      <w:r w:rsidR="00651B9B" w:rsidRPr="00651B9B">
        <w:rPr>
          <w:lang w:val="ru-RU"/>
        </w:rPr>
        <w:t>−</w:t>
      </w:r>
      <w:r w:rsidRPr="00C3463F">
        <w:rPr>
          <w:lang w:val="ru-RU"/>
        </w:rPr>
        <w:t xml:space="preserve"> 7 июня 2012 г.), хотел бы сообщить вам, что собрание Рабочей группы 2/12 (Объективные модели и средства для качества мультимедиа) 12-й Исследовательской комиссии (Показатели работы, QoS и QoE) состоится в Кисте, Стокгольм, 7 сентября 2012 года.</w:t>
      </w:r>
    </w:p>
    <w:p w:rsidR="007F7123" w:rsidRPr="00C3463F" w:rsidRDefault="007F7123" w:rsidP="007F7123">
      <w:pPr>
        <w:rPr>
          <w:lang w:val="ru-RU"/>
        </w:rPr>
      </w:pPr>
      <w:r w:rsidRPr="00C3463F">
        <w:rPr>
          <w:lang w:val="ru-RU"/>
        </w:rPr>
        <w:t>Целью собрания Рабочей группы 2/12 является согласование двух новых Рекомендаций в рамках Вопроса 14/12: P.NAMS и P.NBAMS.</w:t>
      </w:r>
    </w:p>
    <w:p w:rsidR="007F7123" w:rsidRPr="00C3463F" w:rsidRDefault="007F7123" w:rsidP="007F7123">
      <w:pPr>
        <w:rPr>
          <w:lang w:val="ru-RU"/>
        </w:rPr>
      </w:pPr>
      <w:r w:rsidRPr="00C3463F">
        <w:rPr>
          <w:lang w:val="ru-RU"/>
        </w:rPr>
        <w:t xml:space="preserve">Этому собранию будет предшествовать собрание </w:t>
      </w:r>
      <w:r w:rsidR="00651B9B" w:rsidRPr="00C3463F">
        <w:rPr>
          <w:lang w:val="ru-RU"/>
        </w:rPr>
        <w:t xml:space="preserve">Докладчика </w:t>
      </w:r>
      <w:r w:rsidRPr="00C3463F">
        <w:rPr>
          <w:lang w:val="ru-RU"/>
        </w:rPr>
        <w:t xml:space="preserve">по Вопросу 14/12, которое состоится 6 сентября 2012 года в </w:t>
      </w:r>
      <w:r w:rsidR="00651B9B">
        <w:rPr>
          <w:lang w:val="ru-RU"/>
        </w:rPr>
        <w:t>э</w:t>
      </w:r>
      <w:r w:rsidRPr="00C3463F">
        <w:rPr>
          <w:lang w:val="ru-RU"/>
        </w:rPr>
        <w:t>том же месте проведения.</w:t>
      </w:r>
    </w:p>
    <w:p w:rsidR="007F7123" w:rsidRPr="00C3463F" w:rsidRDefault="007F7123" w:rsidP="007F7123">
      <w:pPr>
        <w:rPr>
          <w:lang w:val="ru-RU"/>
        </w:rPr>
      </w:pPr>
      <w:r w:rsidRPr="00C3463F">
        <w:rPr>
          <w:lang w:val="ru-RU"/>
        </w:rPr>
        <w:t xml:space="preserve">Собрание Рабочей группы 2/12 откроется 7 сентября в 09 час. 00 мин. Регистрация участников начнется в 08 час. 30 мин. в месте проведения. Дополнительная информация о собрании изложена в </w:t>
      </w:r>
      <w:r w:rsidRPr="00C3463F">
        <w:rPr>
          <w:b/>
          <w:bCs/>
          <w:lang w:val="ru-RU"/>
        </w:rPr>
        <w:t>Приложении А</w:t>
      </w:r>
      <w:r w:rsidRPr="00C3463F">
        <w:rPr>
          <w:lang w:val="ru-RU"/>
        </w:rPr>
        <w:t xml:space="preserve">, а практическая информация представлена принимающей организацией в </w:t>
      </w:r>
      <w:r w:rsidRPr="00C3463F">
        <w:rPr>
          <w:b/>
          <w:bCs/>
          <w:lang w:val="ru-RU"/>
        </w:rPr>
        <w:t>Приложении В</w:t>
      </w:r>
      <w:r w:rsidRPr="00C3463F">
        <w:rPr>
          <w:lang w:val="ru-RU"/>
        </w:rPr>
        <w:t>.</w:t>
      </w:r>
    </w:p>
    <w:p w:rsidR="007F7123" w:rsidRPr="00C3463F" w:rsidRDefault="007F7123" w:rsidP="007F7123">
      <w:pPr>
        <w:rPr>
          <w:lang w:val="ru-RU"/>
        </w:rPr>
      </w:pPr>
      <w:r w:rsidRPr="00C3463F">
        <w:rPr>
          <w:lang w:val="ru-RU"/>
        </w:rPr>
        <w:t xml:space="preserve">Проект повестки дня, подготовленный Председателем РГ 2/12 г-ном Клеменсом Адлером, приводится в </w:t>
      </w:r>
      <w:r w:rsidRPr="00C3463F">
        <w:rPr>
          <w:b/>
          <w:lang w:val="ru-RU"/>
        </w:rPr>
        <w:t>Приложении С</w:t>
      </w:r>
      <w:r w:rsidRPr="00C3463F">
        <w:rPr>
          <w:lang w:val="ru-RU"/>
        </w:rPr>
        <w:t>.</w:t>
      </w:r>
    </w:p>
    <w:p w:rsidR="008C677E" w:rsidRPr="00C3463F" w:rsidRDefault="008C677E" w:rsidP="008C677E">
      <w:pPr>
        <w:spacing w:before="240"/>
        <w:rPr>
          <w:lang w:val="ru-RU"/>
        </w:rPr>
      </w:pPr>
      <w:r w:rsidRPr="00C3463F">
        <w:rPr>
          <w:lang w:val="ru-RU"/>
        </w:rPr>
        <w:t>Желаю вам плодотворного и приятного собрания.</w:t>
      </w:r>
    </w:p>
    <w:p w:rsidR="00514426" w:rsidRPr="00C3463F" w:rsidRDefault="00514426" w:rsidP="00303D7A">
      <w:pPr>
        <w:pStyle w:val="Normalaftertitle"/>
        <w:rPr>
          <w:lang w:val="ru-RU"/>
        </w:rPr>
      </w:pPr>
      <w:r w:rsidRPr="00C3463F">
        <w:rPr>
          <w:lang w:val="ru-RU"/>
        </w:rPr>
        <w:t>С уважением,</w:t>
      </w:r>
    </w:p>
    <w:p w:rsidR="00514426" w:rsidRPr="00C3463F" w:rsidRDefault="00514426" w:rsidP="007F7123">
      <w:pPr>
        <w:spacing w:before="840"/>
        <w:rPr>
          <w:lang w:val="ru-RU"/>
        </w:rPr>
      </w:pPr>
      <w:r w:rsidRPr="00C3463F">
        <w:rPr>
          <w:lang w:val="ru-RU"/>
        </w:rPr>
        <w:t>Малколм Джонсон</w:t>
      </w:r>
      <w:r w:rsidRPr="00C3463F">
        <w:rPr>
          <w:lang w:val="ru-RU"/>
        </w:rPr>
        <w:br/>
        <w:t>Директор Бюро</w:t>
      </w:r>
      <w:r w:rsidRPr="00C3463F">
        <w:rPr>
          <w:lang w:val="ru-RU"/>
        </w:rPr>
        <w:br/>
        <w:t>стандартизации электросвязи</w:t>
      </w:r>
    </w:p>
    <w:p w:rsidR="00514426" w:rsidRPr="00C3463F" w:rsidRDefault="00514426" w:rsidP="007F7123">
      <w:pPr>
        <w:spacing w:before="360"/>
        <w:rPr>
          <w:lang w:val="ru-RU"/>
        </w:rPr>
      </w:pPr>
      <w:r w:rsidRPr="00C3463F">
        <w:rPr>
          <w:b/>
          <w:bCs/>
          <w:lang w:val="ru-RU"/>
        </w:rPr>
        <w:t>Приложения</w:t>
      </w:r>
      <w:r w:rsidRPr="00C3463F">
        <w:rPr>
          <w:lang w:val="ru-RU"/>
        </w:rPr>
        <w:t>:</w:t>
      </w:r>
      <w:r w:rsidR="00303D7A" w:rsidRPr="00C3463F">
        <w:rPr>
          <w:lang w:val="ru-RU"/>
        </w:rPr>
        <w:t xml:space="preserve"> </w:t>
      </w:r>
      <w:r w:rsidR="008C677E" w:rsidRPr="00C3463F">
        <w:rPr>
          <w:lang w:val="ru-RU"/>
        </w:rPr>
        <w:t>3</w:t>
      </w:r>
    </w:p>
    <w:p w:rsidR="00570209" w:rsidRPr="00C3463F" w:rsidRDefault="00570209">
      <w:pPr>
        <w:tabs>
          <w:tab w:val="clear" w:pos="794"/>
          <w:tab w:val="clear" w:pos="1191"/>
          <w:tab w:val="clear" w:pos="1588"/>
          <w:tab w:val="clear" w:pos="1985"/>
        </w:tabs>
        <w:spacing w:before="0"/>
        <w:rPr>
          <w:lang w:val="ru-RU"/>
        </w:rPr>
      </w:pPr>
      <w:r w:rsidRPr="00C3463F">
        <w:rPr>
          <w:lang w:val="ru-RU"/>
        </w:rPr>
        <w:br w:type="page"/>
      </w:r>
    </w:p>
    <w:p w:rsidR="008C677E" w:rsidRPr="00C3463F" w:rsidRDefault="008C677E" w:rsidP="00570209">
      <w:pPr>
        <w:pStyle w:val="AnnexNo"/>
        <w:rPr>
          <w:lang w:val="ru-RU"/>
        </w:rPr>
      </w:pPr>
      <w:bookmarkStart w:id="0" w:name="Duties"/>
      <w:bookmarkEnd w:id="0"/>
      <w:r w:rsidRPr="00C3463F">
        <w:rPr>
          <w:lang w:val="ru-RU"/>
        </w:rPr>
        <w:lastRenderedPageBreak/>
        <w:t>ПРИЛОЖЕНИЕ A</w:t>
      </w:r>
    </w:p>
    <w:p w:rsidR="008C677E" w:rsidRPr="00C3463F" w:rsidRDefault="008C677E" w:rsidP="008C677E">
      <w:pPr>
        <w:pStyle w:val="AnnexTitle"/>
        <w:rPr>
          <w:lang w:val="ru-RU"/>
        </w:rPr>
      </w:pPr>
      <w:r w:rsidRPr="00C3463F">
        <w:rPr>
          <w:lang w:val="ru-RU"/>
        </w:rPr>
        <w:t>Представление вкладов</w:t>
      </w:r>
    </w:p>
    <w:p w:rsidR="007F7123" w:rsidRPr="00C3463F" w:rsidRDefault="007F7123" w:rsidP="007F7123">
      <w:pPr>
        <w:rPr>
          <w:lang w:val="ru-RU"/>
        </w:rPr>
      </w:pPr>
      <w:r w:rsidRPr="00C3463F">
        <w:rPr>
          <w:b/>
          <w:bCs/>
          <w:lang w:val="ru-RU"/>
        </w:rPr>
        <w:t>ПРЕДЕЛЬНЫЙ СРОК ДЛЯ ВКЛАДОВ</w:t>
      </w:r>
      <w:r w:rsidRPr="00C3463F">
        <w:rPr>
          <w:lang w:val="ru-RU"/>
        </w:rPr>
        <w:t>: 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МСЭ-Т. Такие вклады будут опубликованы на веб-сайте 12</w:t>
      </w:r>
      <w:r w:rsidRPr="00C3463F">
        <w:rPr>
          <w:lang w:val="ru-RU"/>
        </w:rPr>
        <w:noBreakHyphen/>
        <w:t xml:space="preserve">й Исследовательской комиссии, и, следовательно, они должны поступить в БСЭ </w:t>
      </w:r>
      <w:r w:rsidRPr="00C3463F">
        <w:rPr>
          <w:b/>
          <w:bCs/>
          <w:lang w:val="ru-RU"/>
        </w:rPr>
        <w:t>не позднее 25 августа 2012 года</w:t>
      </w:r>
      <w:r w:rsidRPr="00C3463F">
        <w:rPr>
          <w:lang w:val="ru-RU"/>
        </w:rPr>
        <w:t>. Вклады, полученные не позднее чем за </w:t>
      </w:r>
      <w:r w:rsidRPr="00C3463F">
        <w:rPr>
          <w:b/>
          <w:bCs/>
          <w:lang w:val="ru-RU"/>
        </w:rPr>
        <w:t>два</w:t>
      </w:r>
      <w:r w:rsidRPr="00C3463F">
        <w:rPr>
          <w:lang w:val="ru-RU"/>
        </w:rPr>
        <w:t> месяца до начала работы собрания, если потребуется, могут быть переведены.</w:t>
      </w:r>
    </w:p>
    <w:p w:rsidR="007F7123" w:rsidRPr="00C3463F" w:rsidRDefault="007F7123" w:rsidP="007F7123">
      <w:pPr>
        <w:rPr>
          <w:b/>
          <w:bCs/>
          <w:lang w:val="ru-RU"/>
        </w:rPr>
      </w:pPr>
      <w:r w:rsidRPr="00C3463F">
        <w:rPr>
          <w:b/>
          <w:bCs/>
          <w:lang w:val="ru-RU"/>
        </w:rPr>
        <w:t>НЕПОСРЕДСТВЕННОЕ РАЗМЕЩЕНИЕ/ПРЕДСТАВЛЕНИЕ ДОКУМЕНТОВ</w:t>
      </w:r>
      <w:r w:rsidRPr="00C3463F">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Система непосредственного размещения дополняет традиционные средства представления по электронной почте, которые вы можете по-прежнему использовать по следующему адресу: </w:t>
      </w:r>
      <w:r w:rsidR="000A1FE9">
        <w:fldChar w:fldCharType="begin"/>
      </w:r>
      <w:r w:rsidR="000A1FE9" w:rsidRPr="000A1FE9">
        <w:rPr>
          <w:lang w:val="ru-RU"/>
        </w:rPr>
        <w:instrText xml:space="preserve"> </w:instrText>
      </w:r>
      <w:r w:rsidR="000A1FE9">
        <w:instrText>HYPERLINK</w:instrText>
      </w:r>
      <w:r w:rsidR="000A1FE9" w:rsidRPr="000A1FE9">
        <w:rPr>
          <w:lang w:val="ru-RU"/>
        </w:rPr>
        <w:instrText xml:space="preserve"> "</w:instrText>
      </w:r>
      <w:r w:rsidR="000A1FE9">
        <w:instrText>mailto</w:instrText>
      </w:r>
      <w:r w:rsidR="000A1FE9" w:rsidRPr="000A1FE9">
        <w:rPr>
          <w:lang w:val="ru-RU"/>
        </w:rPr>
        <w:instrText>:</w:instrText>
      </w:r>
      <w:r w:rsidR="000A1FE9">
        <w:instrText>tsbsg</w:instrText>
      </w:r>
      <w:r w:rsidR="000A1FE9" w:rsidRPr="000A1FE9">
        <w:rPr>
          <w:lang w:val="ru-RU"/>
        </w:rPr>
        <w:instrText>12@</w:instrText>
      </w:r>
      <w:r w:rsidR="000A1FE9">
        <w:instrText>itu</w:instrText>
      </w:r>
      <w:r w:rsidR="000A1FE9" w:rsidRPr="000A1FE9">
        <w:rPr>
          <w:lang w:val="ru-RU"/>
        </w:rPr>
        <w:instrText>.</w:instrText>
      </w:r>
      <w:r w:rsidR="000A1FE9">
        <w:instrText>int</w:instrText>
      </w:r>
      <w:r w:rsidR="000A1FE9" w:rsidRPr="000A1FE9">
        <w:rPr>
          <w:lang w:val="ru-RU"/>
        </w:rPr>
        <w:instrText xml:space="preserve">" </w:instrText>
      </w:r>
      <w:r w:rsidR="000A1FE9">
        <w:fldChar w:fldCharType="separate"/>
      </w:r>
      <w:r w:rsidRPr="00C3463F">
        <w:rPr>
          <w:rStyle w:val="Hyperlink"/>
          <w:szCs w:val="22"/>
          <w:lang w:val="ru-RU"/>
        </w:rPr>
        <w:t>tsbsg12@itu.int</w:t>
      </w:r>
      <w:r w:rsidR="000A1FE9">
        <w:rPr>
          <w:rStyle w:val="Hyperlink"/>
          <w:szCs w:val="22"/>
          <w:lang w:val="ru-RU"/>
        </w:rPr>
        <w:fldChar w:fldCharType="end"/>
      </w:r>
      <w:r w:rsidRPr="00C3463F">
        <w:rPr>
          <w:lang w:val="ru-RU"/>
        </w:rPr>
        <w:t xml:space="preserve">.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r w:rsidR="000A1FE9">
        <w:fldChar w:fldCharType="begin"/>
      </w:r>
      <w:r w:rsidR="000A1FE9" w:rsidRPr="000A1FE9">
        <w:rPr>
          <w:lang w:val="ru-RU"/>
        </w:rPr>
        <w:instrText xml:space="preserve"> </w:instrText>
      </w:r>
      <w:r w:rsidR="000A1FE9">
        <w:instrText>HYPERLINK</w:instrText>
      </w:r>
      <w:r w:rsidR="000A1FE9" w:rsidRPr="000A1FE9">
        <w:rPr>
          <w:lang w:val="ru-RU"/>
        </w:rPr>
        <w:instrText xml:space="preserve"> "</w:instrText>
      </w:r>
      <w:r w:rsidR="000A1FE9">
        <w:instrText>http</w:instrText>
      </w:r>
      <w:r w:rsidR="000A1FE9" w:rsidRPr="000A1FE9">
        <w:rPr>
          <w:lang w:val="ru-RU"/>
        </w:rPr>
        <w:instrText>://</w:instrText>
      </w:r>
      <w:r w:rsidR="000A1FE9">
        <w:instrText>itu</w:instrText>
      </w:r>
      <w:r w:rsidR="000A1FE9" w:rsidRPr="000A1FE9">
        <w:rPr>
          <w:lang w:val="ru-RU"/>
        </w:rPr>
        <w:instrText>.</w:instrText>
      </w:r>
      <w:r w:rsidR="000A1FE9">
        <w:instrText>int</w:instrText>
      </w:r>
      <w:r w:rsidR="000A1FE9" w:rsidRPr="000A1FE9">
        <w:rPr>
          <w:lang w:val="ru-RU"/>
        </w:rPr>
        <w:instrText>/</w:instrText>
      </w:r>
      <w:r w:rsidR="000A1FE9">
        <w:instrText>net</w:instrText>
      </w:r>
      <w:r w:rsidR="000A1FE9" w:rsidRPr="000A1FE9">
        <w:rPr>
          <w:lang w:val="ru-RU"/>
        </w:rPr>
        <w:instrText>/</w:instrText>
      </w:r>
      <w:r w:rsidR="000A1FE9">
        <w:instrText>ITU</w:instrText>
      </w:r>
      <w:r w:rsidR="000A1FE9" w:rsidRPr="000A1FE9">
        <w:rPr>
          <w:lang w:val="ru-RU"/>
        </w:rPr>
        <w:instrText>-</w:instrText>
      </w:r>
      <w:r w:rsidR="000A1FE9">
        <w:instrText>T</w:instrText>
      </w:r>
      <w:r w:rsidR="000A1FE9" w:rsidRPr="000A1FE9">
        <w:rPr>
          <w:lang w:val="ru-RU"/>
        </w:rPr>
        <w:instrText>/</w:instrText>
      </w:r>
      <w:r w:rsidR="000A1FE9">
        <w:instrText>ddp</w:instrText>
      </w:r>
      <w:r w:rsidR="000A1FE9" w:rsidRPr="000A1FE9">
        <w:rPr>
          <w:lang w:val="ru-RU"/>
        </w:rPr>
        <w:instrText xml:space="preserve">/" </w:instrText>
      </w:r>
      <w:r w:rsidR="000A1FE9">
        <w:fldChar w:fldCharType="separate"/>
      </w:r>
      <w:r w:rsidRPr="00C3463F">
        <w:rPr>
          <w:rStyle w:val="Hyperlink"/>
          <w:szCs w:val="22"/>
          <w:lang w:val="ru-RU"/>
        </w:rPr>
        <w:t>http://itu.int/net/ITU-T/ddp/</w:t>
      </w:r>
      <w:r w:rsidR="000A1FE9">
        <w:rPr>
          <w:rStyle w:val="Hyperlink"/>
          <w:szCs w:val="22"/>
          <w:lang w:val="ru-RU"/>
        </w:rPr>
        <w:fldChar w:fldCharType="end"/>
      </w:r>
      <w:r w:rsidRPr="00C3463F">
        <w:rPr>
          <w:rStyle w:val="Hyperlink"/>
          <w:szCs w:val="22"/>
          <w:lang w:val="ru-RU"/>
        </w:rPr>
        <w:t>.</w:t>
      </w:r>
    </w:p>
    <w:p w:rsidR="007F7123" w:rsidRPr="00C3463F" w:rsidRDefault="007F7123" w:rsidP="007F7123">
      <w:pPr>
        <w:rPr>
          <w:lang w:val="ru-RU"/>
        </w:rPr>
      </w:pPr>
      <w:r w:rsidRPr="00C3463F">
        <w:rPr>
          <w:b/>
          <w:bCs/>
          <w:lang w:val="ru-RU"/>
        </w:rPr>
        <w:t>ШАБЛОНЫ</w:t>
      </w:r>
      <w:r w:rsidRPr="00C3463F">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C3463F">
        <w:rPr>
          <w:lang w:val="ru-RU"/>
        </w:rPr>
        <w:noBreakHyphen/>
        <w:t>странице каждой исследовательской комиссии МСЭ-Т в директории "Delegate resources" (</w:t>
      </w:r>
      <w:r w:rsidR="000A1FE9">
        <w:fldChar w:fldCharType="begin"/>
      </w:r>
      <w:r w:rsidR="000A1FE9" w:rsidRPr="000A1FE9">
        <w:rPr>
          <w:lang w:val="ru-RU"/>
        </w:rPr>
        <w:instrText xml:space="preserve"> </w:instrText>
      </w:r>
      <w:r w:rsidR="000A1FE9">
        <w:instrText>HYPERLINK</w:instrText>
      </w:r>
      <w:r w:rsidR="000A1FE9" w:rsidRPr="000A1FE9">
        <w:rPr>
          <w:lang w:val="ru-RU"/>
        </w:rPr>
        <w:instrText xml:space="preserve"> "</w:instrText>
      </w:r>
      <w:r w:rsidR="000A1FE9">
        <w:instrText>http</w:instrText>
      </w:r>
      <w:r w:rsidR="000A1FE9" w:rsidRPr="000A1FE9">
        <w:rPr>
          <w:lang w:val="ru-RU"/>
        </w:rPr>
        <w:instrText>://</w:instrText>
      </w:r>
      <w:r w:rsidR="000A1FE9">
        <w:instrText>itu</w:instrText>
      </w:r>
      <w:r w:rsidR="000A1FE9" w:rsidRPr="000A1FE9">
        <w:rPr>
          <w:lang w:val="ru-RU"/>
        </w:rPr>
        <w:instrText>.</w:instrText>
      </w:r>
      <w:r w:rsidR="000A1FE9">
        <w:instrText>int</w:instrText>
      </w:r>
      <w:r w:rsidR="000A1FE9" w:rsidRPr="000A1FE9">
        <w:rPr>
          <w:lang w:val="ru-RU"/>
        </w:rPr>
        <w:instrText>/</w:instrText>
      </w:r>
      <w:r w:rsidR="000A1FE9">
        <w:instrText>ITU</w:instrText>
      </w:r>
      <w:r w:rsidR="000A1FE9" w:rsidRPr="000A1FE9">
        <w:rPr>
          <w:lang w:val="ru-RU"/>
        </w:rPr>
        <w:instrText>-</w:instrText>
      </w:r>
      <w:r w:rsidR="000A1FE9">
        <w:instrText>T</w:instrText>
      </w:r>
      <w:r w:rsidR="000A1FE9" w:rsidRPr="000A1FE9">
        <w:rPr>
          <w:lang w:val="ru-RU"/>
        </w:rPr>
        <w:instrText>/</w:instrText>
      </w:r>
      <w:r w:rsidR="000A1FE9">
        <w:instrText>studygroups</w:instrText>
      </w:r>
      <w:r w:rsidR="000A1FE9" w:rsidRPr="000A1FE9">
        <w:rPr>
          <w:lang w:val="ru-RU"/>
        </w:rPr>
        <w:instrText>/</w:instrText>
      </w:r>
      <w:r w:rsidR="000A1FE9">
        <w:instrText>templates</w:instrText>
      </w:r>
      <w:r w:rsidR="000A1FE9" w:rsidRPr="000A1FE9">
        <w:rPr>
          <w:lang w:val="ru-RU"/>
        </w:rPr>
        <w:instrText xml:space="preserve">" </w:instrText>
      </w:r>
      <w:r w:rsidR="000A1FE9">
        <w:fldChar w:fldCharType="separate"/>
      </w:r>
      <w:r w:rsidRPr="00C3463F">
        <w:rPr>
          <w:rStyle w:val="Hyperlink"/>
          <w:szCs w:val="22"/>
          <w:lang w:val="ru-RU"/>
        </w:rPr>
        <w:t>http://itu.int/ITU-T/studygroups/templates</w:t>
      </w:r>
      <w:r w:rsidR="000A1FE9">
        <w:rPr>
          <w:rStyle w:val="Hyperlink"/>
          <w:szCs w:val="22"/>
          <w:lang w:val="ru-RU"/>
        </w:rPr>
        <w:fldChar w:fldCharType="end"/>
      </w:r>
      <w:r w:rsidRPr="00C3463F">
        <w:rPr>
          <w:lang w:val="ru-RU"/>
        </w:rPr>
        <w:t xml:space="preserve">). На титульном листе </w:t>
      </w:r>
      <w:r w:rsidRPr="00C3463F">
        <w:rPr>
          <w:u w:val="single"/>
          <w:lang w:val="ru-RU"/>
        </w:rPr>
        <w:t>всех</w:t>
      </w:r>
      <w:r w:rsidRPr="00C3463F">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8C677E" w:rsidRPr="00C3463F" w:rsidRDefault="008C677E" w:rsidP="008C677E">
      <w:pPr>
        <w:spacing w:before="360" w:after="120"/>
        <w:jc w:val="center"/>
        <w:rPr>
          <w:b/>
          <w:bCs/>
          <w:sz w:val="26"/>
          <w:szCs w:val="26"/>
          <w:lang w:val="ru-RU"/>
        </w:rPr>
      </w:pPr>
      <w:r w:rsidRPr="00C3463F">
        <w:rPr>
          <w:b/>
          <w:bCs/>
          <w:sz w:val="26"/>
          <w:szCs w:val="26"/>
          <w:lang w:val="ru-RU"/>
        </w:rPr>
        <w:t>Методы и средства работы</w:t>
      </w:r>
    </w:p>
    <w:p w:rsidR="007F7123" w:rsidRPr="00C3463F" w:rsidRDefault="007F7123" w:rsidP="00651B9B">
      <w:pPr>
        <w:rPr>
          <w:lang w:val="ru-RU"/>
        </w:rPr>
      </w:pPr>
      <w:r w:rsidRPr="00C3463F">
        <w:rPr>
          <w:rFonts w:eastAsia="SimSun"/>
          <w:b/>
          <w:bCs/>
          <w:lang w:val="ru-RU" w:eastAsia="zh-CN"/>
        </w:rPr>
        <w:t>СОБРАНИЯ НА БЕЗБУМАЖНОЙ ОСНОВЕ</w:t>
      </w:r>
      <w:r w:rsidRPr="00C3463F">
        <w:rPr>
          <w:rFonts w:eastAsia="SimSun"/>
          <w:lang w:val="ru-RU" w:eastAsia="zh-CN"/>
        </w:rPr>
        <w:t xml:space="preserve">: </w:t>
      </w:r>
      <w:r w:rsidRPr="00C3463F">
        <w:rPr>
          <w:lang w:val="ru-RU"/>
        </w:rPr>
        <w:t>По согласованию со своим Председателем г</w:t>
      </w:r>
      <w:r w:rsidRPr="00C3463F">
        <w:rPr>
          <w:lang w:val="ru-RU"/>
        </w:rPr>
        <w:noBreakHyphen/>
        <w:t>ном Клеменсом Адлером</w:t>
      </w:r>
      <w:r w:rsidRPr="00C3463F">
        <w:rPr>
          <w:rFonts w:eastAsia="SimSun"/>
          <w:lang w:val="ru-RU" w:eastAsia="zh-CN"/>
        </w:rPr>
        <w:t xml:space="preserve"> Рабочая группа 2/12 </w:t>
      </w:r>
      <w:r w:rsidRPr="00C3463F">
        <w:rPr>
          <w:lang w:val="ru-RU"/>
        </w:rPr>
        <w:t>предпримет дальнейшие шаги к обеспечению работы в полностью электронной среде. В связи с этим работа собрания будет проходить на безбумажной основе.</w:t>
      </w:r>
    </w:p>
    <w:p w:rsidR="008C677E" w:rsidRPr="00C3463F" w:rsidRDefault="008C677E" w:rsidP="007F7123">
      <w:pPr>
        <w:spacing w:before="360" w:after="120"/>
        <w:jc w:val="center"/>
        <w:rPr>
          <w:b/>
          <w:bCs/>
          <w:sz w:val="26"/>
          <w:szCs w:val="26"/>
          <w:lang w:val="ru-RU"/>
        </w:rPr>
      </w:pPr>
      <w:r w:rsidRPr="00C3463F">
        <w:rPr>
          <w:b/>
          <w:bCs/>
          <w:sz w:val="26"/>
          <w:szCs w:val="26"/>
          <w:lang w:val="ru-RU"/>
        </w:rPr>
        <w:t>Регистрация</w:t>
      </w:r>
    </w:p>
    <w:p w:rsidR="007F7123" w:rsidRPr="00C3463F" w:rsidRDefault="007F7123" w:rsidP="007F7123">
      <w:pPr>
        <w:rPr>
          <w:lang w:val="ru-RU"/>
        </w:rPr>
      </w:pPr>
      <w:r w:rsidRPr="00C3463F">
        <w:rPr>
          <w:b/>
          <w:bCs/>
          <w:lang w:val="ru-RU"/>
        </w:rPr>
        <w:t>РЕГИСТРАЦИЯ</w:t>
      </w:r>
      <w:r w:rsidRPr="00C3463F">
        <w:rPr>
          <w:lang w:val="ru-RU"/>
        </w:rPr>
        <w:t>: С тем чтобы БСЭ могло предпринять необходимые действия, просим направить письмом, по факсу (+41 22 730 5853) или по электронной почте (</w:t>
      </w:r>
      <w:r w:rsidR="00F633D0">
        <w:fldChar w:fldCharType="begin"/>
      </w:r>
      <w:r w:rsidR="00F633D0" w:rsidRPr="00F633D0">
        <w:rPr>
          <w:lang w:val="ru-RU"/>
        </w:rPr>
        <w:instrText xml:space="preserve"> </w:instrText>
      </w:r>
      <w:r w:rsidR="00F633D0">
        <w:instrText>HYPERLINK</w:instrText>
      </w:r>
      <w:r w:rsidR="00F633D0" w:rsidRPr="00F633D0">
        <w:rPr>
          <w:lang w:val="ru-RU"/>
        </w:rPr>
        <w:instrText xml:space="preserve"> "</w:instrText>
      </w:r>
      <w:r w:rsidR="00F633D0">
        <w:instrText>mailto</w:instrText>
      </w:r>
      <w:r w:rsidR="00F633D0" w:rsidRPr="00F633D0">
        <w:rPr>
          <w:lang w:val="ru-RU"/>
        </w:rPr>
        <w:instrText>:</w:instrText>
      </w:r>
      <w:r w:rsidR="00F633D0">
        <w:instrText>tsbreg</w:instrText>
      </w:r>
      <w:r w:rsidR="00F633D0" w:rsidRPr="00F633D0">
        <w:rPr>
          <w:lang w:val="ru-RU"/>
        </w:rPr>
        <w:instrText>@</w:instrText>
      </w:r>
      <w:r w:rsidR="00F633D0">
        <w:instrText>itu</w:instrText>
      </w:r>
      <w:r w:rsidR="00F633D0" w:rsidRPr="00F633D0">
        <w:rPr>
          <w:lang w:val="ru-RU"/>
        </w:rPr>
        <w:instrText>.</w:instrText>
      </w:r>
      <w:r w:rsidR="00F633D0">
        <w:instrText>int</w:instrText>
      </w:r>
      <w:r w:rsidR="00F633D0" w:rsidRPr="00F633D0">
        <w:rPr>
          <w:lang w:val="ru-RU"/>
        </w:rPr>
        <w:instrText xml:space="preserve">" </w:instrText>
      </w:r>
      <w:r w:rsidR="00F633D0">
        <w:fldChar w:fldCharType="separate"/>
      </w:r>
      <w:r w:rsidRPr="00C3463F">
        <w:rPr>
          <w:rStyle w:val="Hyperlink"/>
          <w:szCs w:val="22"/>
          <w:lang w:val="ru-RU"/>
        </w:rPr>
        <w:t>tsbreg@itu.int</w:t>
      </w:r>
      <w:r w:rsidR="00F633D0">
        <w:rPr>
          <w:rStyle w:val="Hyperlink"/>
          <w:szCs w:val="22"/>
          <w:lang w:val="ru-RU"/>
        </w:rPr>
        <w:fldChar w:fldCharType="end"/>
      </w:r>
      <w:r w:rsidRPr="00C3463F">
        <w:rPr>
          <w:lang w:val="ru-RU"/>
        </w:rPr>
        <w:t xml:space="preserve">) </w:t>
      </w:r>
      <w:r w:rsidRPr="00C3463F">
        <w:rPr>
          <w:b/>
          <w:bCs/>
          <w:lang w:val="ru-RU"/>
        </w:rPr>
        <w:t>не позднее 7 августа 2012 года</w:t>
      </w:r>
      <w:r w:rsidRPr="00C3463F">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F7123" w:rsidRPr="00C3463F" w:rsidRDefault="007F7123" w:rsidP="000A1FE9">
      <w:pPr>
        <w:rPr>
          <w:b/>
          <w:bCs/>
          <w:lang w:val="ru-RU"/>
        </w:rPr>
      </w:pPr>
      <w:r w:rsidRPr="00C3463F">
        <w:rPr>
          <w:b/>
          <w:bCs/>
          <w:lang w:val="ru-RU"/>
        </w:rPr>
        <w:t>Просим принять к сведению, что предварительная регистрация участников собраний МСЭ</w:t>
      </w:r>
      <w:r w:rsidRPr="00C3463F">
        <w:rPr>
          <w:b/>
          <w:bCs/>
          <w:lang w:val="ru-RU"/>
        </w:rPr>
        <w:noBreakHyphen/>
        <w:t xml:space="preserve">Т проводится </w:t>
      </w:r>
      <w:r w:rsidRPr="00C3463F">
        <w:rPr>
          <w:b/>
          <w:bCs/>
          <w:i/>
          <w:iCs/>
          <w:lang w:val="ru-RU"/>
        </w:rPr>
        <w:t>в онлайновой форме</w:t>
      </w:r>
      <w:r w:rsidRPr="00C3463F">
        <w:rPr>
          <w:b/>
          <w:bCs/>
          <w:lang w:val="ru-RU"/>
        </w:rPr>
        <w:t xml:space="preserve"> на веб-сайте МСЭ</w:t>
      </w:r>
      <w:r w:rsidRPr="00C3463F">
        <w:rPr>
          <w:b/>
          <w:bCs/>
          <w:lang w:val="ru-RU"/>
        </w:rPr>
        <w:noBreakHyphen/>
        <w:t xml:space="preserve">Т </w:t>
      </w:r>
      <w:r w:rsidRPr="00C3463F">
        <w:rPr>
          <w:b/>
          <w:bCs/>
          <w:lang w:val="ru-RU"/>
        </w:rPr>
        <w:br/>
        <w:t>(</w:t>
      </w:r>
      <w:r w:rsidR="000A1FE9">
        <w:rPr>
          <w:b/>
          <w:bCs/>
          <w:szCs w:val="22"/>
          <w:lang w:val="ru-RU"/>
        </w:rPr>
        <w:fldChar w:fldCharType="begin"/>
      </w:r>
      <w:r w:rsidR="000A1FE9">
        <w:rPr>
          <w:b/>
          <w:bCs/>
          <w:szCs w:val="22"/>
          <w:lang w:val="ru-RU"/>
        </w:rPr>
        <w:instrText xml:space="preserve"> HYPERLINK "http://itu.int/ITU-T/studygroups/com12" </w:instrText>
      </w:r>
      <w:r w:rsidR="000A1FE9">
        <w:rPr>
          <w:b/>
          <w:bCs/>
          <w:szCs w:val="22"/>
          <w:lang w:val="ru-RU"/>
        </w:rPr>
      </w:r>
      <w:r w:rsidR="000A1FE9">
        <w:rPr>
          <w:b/>
          <w:bCs/>
          <w:szCs w:val="22"/>
          <w:lang w:val="ru-RU"/>
        </w:rPr>
        <w:fldChar w:fldCharType="separate"/>
      </w:r>
      <w:r w:rsidR="000A1FE9" w:rsidRPr="000A1FE9">
        <w:rPr>
          <w:rStyle w:val="Hyperlink"/>
          <w:b/>
          <w:bCs/>
          <w:szCs w:val="22"/>
          <w:lang w:val="ru-RU"/>
        </w:rPr>
        <w:t>http://itu.int/ITU-</w:t>
      </w:r>
      <w:r w:rsidR="000A1FE9" w:rsidRPr="000A1FE9">
        <w:rPr>
          <w:rStyle w:val="Hyperlink"/>
          <w:b/>
          <w:bCs/>
          <w:szCs w:val="22"/>
          <w:lang w:val="ru-RU"/>
        </w:rPr>
        <w:t>T</w:t>
      </w:r>
      <w:r w:rsidR="000A1FE9" w:rsidRPr="000A1FE9">
        <w:rPr>
          <w:rStyle w:val="Hyperlink"/>
          <w:b/>
          <w:bCs/>
          <w:szCs w:val="22"/>
          <w:lang w:val="ru-RU"/>
        </w:rPr>
        <w:t>/</w:t>
      </w:r>
      <w:r w:rsidR="000A1FE9" w:rsidRPr="000A1FE9">
        <w:rPr>
          <w:rStyle w:val="Hyperlink"/>
          <w:b/>
          <w:bCs/>
          <w:szCs w:val="22"/>
          <w:lang w:val="ru-RU"/>
        </w:rPr>
        <w:t>s</w:t>
      </w:r>
      <w:r w:rsidR="000A1FE9" w:rsidRPr="000A1FE9">
        <w:rPr>
          <w:rStyle w:val="Hyperlink"/>
          <w:b/>
          <w:bCs/>
          <w:szCs w:val="22"/>
          <w:lang w:val="ru-RU"/>
        </w:rPr>
        <w:t>tudygro</w:t>
      </w:r>
      <w:r w:rsidR="000A1FE9" w:rsidRPr="000A1FE9">
        <w:rPr>
          <w:rStyle w:val="Hyperlink"/>
          <w:b/>
          <w:bCs/>
          <w:szCs w:val="22"/>
          <w:lang w:val="ru-RU"/>
        </w:rPr>
        <w:t>u</w:t>
      </w:r>
      <w:r w:rsidR="000A1FE9" w:rsidRPr="000A1FE9">
        <w:rPr>
          <w:rStyle w:val="Hyperlink"/>
          <w:b/>
          <w:bCs/>
          <w:szCs w:val="22"/>
          <w:lang w:val="ru-RU"/>
        </w:rPr>
        <w:t>ps/c</w:t>
      </w:r>
      <w:r w:rsidR="000A1FE9" w:rsidRPr="000A1FE9">
        <w:rPr>
          <w:rStyle w:val="Hyperlink"/>
          <w:b/>
          <w:bCs/>
          <w:szCs w:val="22"/>
          <w:lang w:val="ru-RU"/>
        </w:rPr>
        <w:t>o</w:t>
      </w:r>
      <w:r w:rsidR="000A1FE9" w:rsidRPr="000A1FE9">
        <w:rPr>
          <w:rStyle w:val="Hyperlink"/>
          <w:b/>
          <w:bCs/>
          <w:szCs w:val="22"/>
          <w:lang w:val="ru-RU"/>
        </w:rPr>
        <w:t>m</w:t>
      </w:r>
      <w:r w:rsidRPr="000A1FE9">
        <w:rPr>
          <w:rStyle w:val="Hyperlink"/>
          <w:b/>
          <w:bCs/>
          <w:szCs w:val="22"/>
          <w:lang w:val="ru-RU"/>
        </w:rPr>
        <w:t>12</w:t>
      </w:r>
      <w:r w:rsidR="000A1FE9">
        <w:rPr>
          <w:b/>
          <w:bCs/>
          <w:szCs w:val="22"/>
          <w:lang w:val="ru-RU"/>
        </w:rPr>
        <w:fldChar w:fldCharType="end"/>
      </w:r>
      <w:r w:rsidRPr="00C3463F">
        <w:rPr>
          <w:b/>
          <w:bCs/>
          <w:lang w:val="ru-RU"/>
        </w:rPr>
        <w:t>)</w:t>
      </w:r>
      <w:r w:rsidRPr="00651B9B">
        <w:rPr>
          <w:lang w:val="ru-RU"/>
        </w:rPr>
        <w:t xml:space="preserve">. </w:t>
      </w:r>
    </w:p>
    <w:p w:rsidR="00570209" w:rsidRPr="00C3463F" w:rsidRDefault="00570209" w:rsidP="007F7123">
      <w:pPr>
        <w:rPr>
          <w:lang w:val="ru-RU"/>
        </w:rPr>
      </w:pPr>
      <w:r w:rsidRPr="00C3463F">
        <w:rPr>
          <w:lang w:val="ru-RU"/>
        </w:rPr>
        <w:br w:type="page"/>
      </w:r>
    </w:p>
    <w:p w:rsidR="007F7123" w:rsidRPr="00AB630C" w:rsidRDefault="007F7123" w:rsidP="007F7123">
      <w:pPr>
        <w:jc w:val="center"/>
        <w:rPr>
          <w:b/>
          <w:bCs/>
          <w:sz w:val="28"/>
          <w:szCs w:val="28"/>
        </w:rPr>
      </w:pPr>
      <w:r w:rsidRPr="00AB630C">
        <w:rPr>
          <w:b/>
          <w:bCs/>
          <w:sz w:val="28"/>
          <w:szCs w:val="28"/>
        </w:rPr>
        <w:lastRenderedPageBreak/>
        <w:t>ANNEX B</w:t>
      </w:r>
    </w:p>
    <w:p w:rsidR="007F7123" w:rsidRPr="00AB630C" w:rsidRDefault="007F7123" w:rsidP="007F7123">
      <w:pPr>
        <w:jc w:val="center"/>
        <w:rPr>
          <w:b/>
          <w:bCs/>
          <w:sz w:val="24"/>
        </w:rPr>
      </w:pPr>
      <w:r w:rsidRPr="00AB630C">
        <w:rPr>
          <w:b/>
          <w:bCs/>
          <w:sz w:val="24"/>
        </w:rPr>
        <w:t>Practical Information</w:t>
      </w:r>
    </w:p>
    <w:p w:rsidR="007F7123" w:rsidRPr="00AB630C" w:rsidRDefault="007F7123" w:rsidP="007F7123">
      <w:pPr>
        <w:jc w:val="center"/>
        <w:rPr>
          <w:b/>
          <w:bCs/>
          <w:sz w:val="24"/>
        </w:rPr>
      </w:pPr>
    </w:p>
    <w:p w:rsidR="007F7123" w:rsidRPr="00AB630C" w:rsidRDefault="007F7123" w:rsidP="007F7123">
      <w:pPr>
        <w:tabs>
          <w:tab w:val="clear" w:pos="794"/>
          <w:tab w:val="clear" w:pos="1191"/>
          <w:tab w:val="clear" w:pos="1588"/>
          <w:tab w:val="clear" w:pos="1985"/>
        </w:tabs>
        <w:spacing w:before="0"/>
        <w:rPr>
          <w:sz w:val="24"/>
        </w:rPr>
      </w:pPr>
    </w:p>
    <w:p w:rsidR="007F7123" w:rsidRPr="00AB630C" w:rsidRDefault="007F7123" w:rsidP="007F7123">
      <w:pPr>
        <w:tabs>
          <w:tab w:val="clear" w:pos="794"/>
          <w:tab w:val="clear" w:pos="1191"/>
          <w:tab w:val="clear" w:pos="1588"/>
          <w:tab w:val="clear" w:pos="1985"/>
        </w:tabs>
        <w:spacing w:before="0"/>
        <w:rPr>
          <w:sz w:val="24"/>
        </w:rPr>
      </w:pPr>
      <w:r w:rsidRPr="00AB630C">
        <w:rPr>
          <w:b/>
          <w:sz w:val="24"/>
          <w:u w:val="single"/>
        </w:rPr>
        <w:t>Address of the meeting</w:t>
      </w:r>
    </w:p>
    <w:p w:rsidR="007F7123" w:rsidRPr="00AB630C" w:rsidRDefault="007F7123" w:rsidP="007F7123">
      <w:pPr>
        <w:tabs>
          <w:tab w:val="clear" w:pos="794"/>
          <w:tab w:val="clear" w:pos="1191"/>
          <w:tab w:val="clear" w:pos="1588"/>
          <w:tab w:val="clear" w:pos="1985"/>
        </w:tabs>
        <w:spacing w:before="0"/>
        <w:rPr>
          <w:sz w:val="24"/>
        </w:rPr>
      </w:pPr>
    </w:p>
    <w:p w:rsidR="007F7123" w:rsidRPr="00AB630C" w:rsidRDefault="007F7123" w:rsidP="007F7123">
      <w:pPr>
        <w:tabs>
          <w:tab w:val="clear" w:pos="794"/>
          <w:tab w:val="clear" w:pos="1191"/>
          <w:tab w:val="clear" w:pos="1588"/>
          <w:tab w:val="clear" w:pos="1985"/>
        </w:tabs>
        <w:spacing w:before="0"/>
        <w:rPr>
          <w:sz w:val="24"/>
        </w:rPr>
      </w:pPr>
      <w:r w:rsidRPr="00AB630C">
        <w:rPr>
          <w:sz w:val="24"/>
        </w:rPr>
        <w:t>Ericsson</w:t>
      </w:r>
    </w:p>
    <w:p w:rsidR="007F7123" w:rsidRPr="00AB630C" w:rsidRDefault="007F7123" w:rsidP="007F7123">
      <w:pPr>
        <w:tabs>
          <w:tab w:val="clear" w:pos="794"/>
          <w:tab w:val="clear" w:pos="1191"/>
          <w:tab w:val="clear" w:pos="1588"/>
          <w:tab w:val="clear" w:pos="1985"/>
        </w:tabs>
        <w:spacing w:before="0"/>
        <w:rPr>
          <w:sz w:val="24"/>
        </w:rPr>
      </w:pPr>
      <w:proofErr w:type="spellStart"/>
      <w:r w:rsidRPr="00AB630C">
        <w:rPr>
          <w:sz w:val="24"/>
        </w:rPr>
        <w:t>Torshamnsgatan</w:t>
      </w:r>
      <w:proofErr w:type="spellEnd"/>
      <w:r w:rsidRPr="00AB630C">
        <w:rPr>
          <w:sz w:val="24"/>
        </w:rPr>
        <w:t xml:space="preserve"> 23</w:t>
      </w:r>
    </w:p>
    <w:p w:rsidR="007F7123" w:rsidRPr="00AB630C" w:rsidRDefault="007F7123" w:rsidP="007F7123">
      <w:pPr>
        <w:tabs>
          <w:tab w:val="clear" w:pos="794"/>
          <w:tab w:val="clear" w:pos="1191"/>
          <w:tab w:val="clear" w:pos="1588"/>
          <w:tab w:val="clear" w:pos="1985"/>
        </w:tabs>
        <w:spacing w:before="0"/>
        <w:rPr>
          <w:sz w:val="24"/>
        </w:rPr>
      </w:pPr>
      <w:proofErr w:type="spellStart"/>
      <w:r w:rsidRPr="00AB630C">
        <w:rPr>
          <w:sz w:val="24"/>
        </w:rPr>
        <w:t>Kista</w:t>
      </w:r>
      <w:proofErr w:type="spellEnd"/>
      <w:r w:rsidRPr="00AB630C">
        <w:rPr>
          <w:sz w:val="24"/>
        </w:rPr>
        <w:t>, Stockholm</w:t>
      </w:r>
    </w:p>
    <w:p w:rsidR="007F7123" w:rsidRPr="00AB630C" w:rsidRDefault="007F7123" w:rsidP="007F7123">
      <w:pPr>
        <w:tabs>
          <w:tab w:val="clear" w:pos="794"/>
          <w:tab w:val="clear" w:pos="1191"/>
          <w:tab w:val="clear" w:pos="1588"/>
          <w:tab w:val="clear" w:pos="1985"/>
        </w:tabs>
        <w:spacing w:before="0"/>
        <w:rPr>
          <w:sz w:val="24"/>
        </w:rPr>
      </w:pPr>
      <w:r w:rsidRPr="00AB630C">
        <w:rPr>
          <w:sz w:val="24"/>
        </w:rPr>
        <w:t>Sweden</w:t>
      </w:r>
    </w:p>
    <w:p w:rsidR="007F7123" w:rsidRPr="00AB630C" w:rsidRDefault="007F7123" w:rsidP="007F7123">
      <w:pPr>
        <w:tabs>
          <w:tab w:val="clear" w:pos="794"/>
          <w:tab w:val="clear" w:pos="1191"/>
          <w:tab w:val="clear" w:pos="1588"/>
          <w:tab w:val="clear" w:pos="1985"/>
        </w:tabs>
        <w:spacing w:before="0"/>
        <w:rPr>
          <w:sz w:val="24"/>
        </w:rPr>
      </w:pPr>
    </w:p>
    <w:p w:rsidR="007F7123" w:rsidRPr="00AB630C" w:rsidRDefault="007F7123" w:rsidP="007F7123">
      <w:pPr>
        <w:tabs>
          <w:tab w:val="clear" w:pos="794"/>
          <w:tab w:val="clear" w:pos="1191"/>
          <w:tab w:val="clear" w:pos="1588"/>
          <w:tab w:val="clear" w:pos="1985"/>
        </w:tabs>
        <w:spacing w:before="0"/>
        <w:rPr>
          <w:sz w:val="24"/>
        </w:rPr>
      </w:pPr>
    </w:p>
    <w:p w:rsidR="007F7123" w:rsidRPr="00AB630C" w:rsidRDefault="007F7123" w:rsidP="007F7123">
      <w:pPr>
        <w:tabs>
          <w:tab w:val="clear" w:pos="794"/>
          <w:tab w:val="clear" w:pos="1191"/>
          <w:tab w:val="clear" w:pos="1588"/>
          <w:tab w:val="clear" w:pos="1985"/>
        </w:tabs>
        <w:spacing w:before="0"/>
        <w:rPr>
          <w:sz w:val="24"/>
        </w:rPr>
      </w:pPr>
      <w:r w:rsidRPr="00AB630C">
        <w:rPr>
          <w:b/>
          <w:sz w:val="24"/>
          <w:u w:val="single"/>
        </w:rPr>
        <w:t>Responsible for administrative arrangements</w:t>
      </w:r>
    </w:p>
    <w:p w:rsidR="007F7123" w:rsidRPr="00AB630C" w:rsidRDefault="007F7123" w:rsidP="007F7123">
      <w:pPr>
        <w:tabs>
          <w:tab w:val="clear" w:pos="794"/>
          <w:tab w:val="clear" w:pos="1191"/>
          <w:tab w:val="clear" w:pos="1588"/>
          <w:tab w:val="clear" w:pos="1985"/>
        </w:tabs>
        <w:spacing w:before="0"/>
        <w:rPr>
          <w:sz w:val="24"/>
        </w:rPr>
      </w:pPr>
    </w:p>
    <w:p w:rsidR="007F7123" w:rsidRPr="00AB630C" w:rsidRDefault="007F7123" w:rsidP="007F7123">
      <w:pPr>
        <w:tabs>
          <w:tab w:val="clear" w:pos="794"/>
          <w:tab w:val="clear" w:pos="1191"/>
          <w:tab w:val="clear" w:pos="1588"/>
          <w:tab w:val="clear" w:pos="1985"/>
        </w:tabs>
        <w:spacing w:before="0"/>
        <w:rPr>
          <w:sz w:val="24"/>
        </w:rPr>
      </w:pPr>
      <w:r w:rsidRPr="00AB630C">
        <w:rPr>
          <w:sz w:val="24"/>
        </w:rPr>
        <w:t>Jörgen Gustafsson</w:t>
      </w:r>
    </w:p>
    <w:p w:rsidR="007F7123" w:rsidRPr="00AB630C" w:rsidRDefault="007F7123" w:rsidP="007F7123">
      <w:pPr>
        <w:tabs>
          <w:tab w:val="clear" w:pos="794"/>
          <w:tab w:val="clear" w:pos="1191"/>
          <w:tab w:val="clear" w:pos="1588"/>
          <w:tab w:val="clear" w:pos="1985"/>
        </w:tabs>
        <w:spacing w:before="0"/>
        <w:rPr>
          <w:sz w:val="24"/>
        </w:rPr>
      </w:pPr>
      <w:r w:rsidRPr="00AB630C">
        <w:rPr>
          <w:sz w:val="24"/>
        </w:rPr>
        <w:t>Phone: +46 730 783282</w:t>
      </w:r>
    </w:p>
    <w:p w:rsidR="007F7123" w:rsidRPr="00AB630C" w:rsidRDefault="007F7123" w:rsidP="007F7123">
      <w:pPr>
        <w:tabs>
          <w:tab w:val="clear" w:pos="794"/>
          <w:tab w:val="clear" w:pos="1191"/>
          <w:tab w:val="clear" w:pos="1588"/>
          <w:tab w:val="clear" w:pos="1985"/>
        </w:tabs>
        <w:spacing w:before="0"/>
        <w:rPr>
          <w:sz w:val="24"/>
        </w:rPr>
      </w:pPr>
      <w:r w:rsidRPr="00AB630C">
        <w:rPr>
          <w:sz w:val="24"/>
        </w:rPr>
        <w:t xml:space="preserve">Email: </w:t>
      </w:r>
      <w:hyperlink r:id="rId11" w:history="1">
        <w:r w:rsidRPr="00AB630C">
          <w:rPr>
            <w:color w:val="0000FF"/>
            <w:sz w:val="24"/>
            <w:u w:val="single"/>
          </w:rPr>
          <w:t>jorgen.gustafsson</w:t>
        </w:r>
        <w:r w:rsidRPr="00AB630C">
          <w:rPr>
            <w:color w:val="0000FF"/>
            <w:sz w:val="24"/>
            <w:u w:val="single"/>
          </w:rPr>
          <w:t>@</w:t>
        </w:r>
        <w:r w:rsidRPr="00AB630C">
          <w:rPr>
            <w:color w:val="0000FF"/>
            <w:sz w:val="24"/>
            <w:u w:val="single"/>
          </w:rPr>
          <w:t>ericsson.com</w:t>
        </w:r>
      </w:hyperlink>
    </w:p>
    <w:p w:rsidR="007F7123" w:rsidRPr="00AB630C" w:rsidRDefault="007F7123" w:rsidP="007F7123">
      <w:pPr>
        <w:tabs>
          <w:tab w:val="clear" w:pos="794"/>
          <w:tab w:val="clear" w:pos="1191"/>
          <w:tab w:val="clear" w:pos="1588"/>
          <w:tab w:val="clear" w:pos="1985"/>
        </w:tabs>
        <w:spacing w:before="0"/>
        <w:rPr>
          <w:sz w:val="24"/>
        </w:rPr>
      </w:pPr>
    </w:p>
    <w:p w:rsidR="007F7123" w:rsidRPr="00AB630C" w:rsidRDefault="007F7123" w:rsidP="007F7123">
      <w:pPr>
        <w:tabs>
          <w:tab w:val="clear" w:pos="794"/>
          <w:tab w:val="clear" w:pos="1191"/>
          <w:tab w:val="clear" w:pos="1588"/>
          <w:tab w:val="clear" w:pos="1985"/>
        </w:tabs>
        <w:spacing w:before="0"/>
        <w:rPr>
          <w:b/>
          <w:sz w:val="24"/>
          <w:u w:val="single"/>
        </w:rPr>
      </w:pPr>
    </w:p>
    <w:p w:rsidR="007F7123" w:rsidRPr="00AB630C" w:rsidRDefault="007F7123" w:rsidP="007F7123">
      <w:pPr>
        <w:tabs>
          <w:tab w:val="clear" w:pos="794"/>
          <w:tab w:val="clear" w:pos="1191"/>
          <w:tab w:val="clear" w:pos="1588"/>
          <w:tab w:val="clear" w:pos="1985"/>
        </w:tabs>
        <w:spacing w:before="0"/>
        <w:rPr>
          <w:sz w:val="24"/>
        </w:rPr>
      </w:pPr>
      <w:r w:rsidRPr="00AB630C">
        <w:rPr>
          <w:b/>
          <w:sz w:val="24"/>
          <w:u w:val="single"/>
        </w:rPr>
        <w:t>Meeting schedule</w:t>
      </w:r>
    </w:p>
    <w:p w:rsidR="007F7123" w:rsidRPr="00AB630C" w:rsidRDefault="007F7123" w:rsidP="007F7123">
      <w:pPr>
        <w:tabs>
          <w:tab w:val="clear" w:pos="794"/>
          <w:tab w:val="clear" w:pos="1191"/>
          <w:tab w:val="clear" w:pos="1588"/>
          <w:tab w:val="clear" w:pos="1985"/>
        </w:tabs>
        <w:spacing w:before="0"/>
        <w:rPr>
          <w:sz w:val="24"/>
        </w:rPr>
      </w:pPr>
    </w:p>
    <w:p w:rsidR="007F7123" w:rsidRPr="00AB630C" w:rsidRDefault="007F7123" w:rsidP="007F7123">
      <w:pPr>
        <w:tabs>
          <w:tab w:val="clear" w:pos="794"/>
          <w:tab w:val="clear" w:pos="1191"/>
          <w:tab w:val="clear" w:pos="1588"/>
          <w:tab w:val="clear" w:pos="1985"/>
        </w:tabs>
        <w:spacing w:before="0"/>
        <w:rPr>
          <w:sz w:val="24"/>
        </w:rPr>
      </w:pPr>
      <w:r w:rsidRPr="00AB630C">
        <w:rPr>
          <w:sz w:val="24"/>
        </w:rPr>
        <w:t>The WP2 meeting will start at Friday 7</w:t>
      </w:r>
      <w:r w:rsidRPr="00AB630C">
        <w:rPr>
          <w:sz w:val="24"/>
          <w:vertAlign w:val="superscript"/>
        </w:rPr>
        <w:t>th</w:t>
      </w:r>
      <w:r w:rsidRPr="00AB630C">
        <w:rPr>
          <w:sz w:val="24"/>
        </w:rPr>
        <w:t xml:space="preserve"> September 09:00 and is expected to end no later than 12:00 the same day.</w:t>
      </w:r>
    </w:p>
    <w:p w:rsidR="007F7123" w:rsidRPr="00AB630C" w:rsidRDefault="007F7123" w:rsidP="007F7123">
      <w:pPr>
        <w:tabs>
          <w:tab w:val="clear" w:pos="794"/>
          <w:tab w:val="clear" w:pos="1191"/>
          <w:tab w:val="clear" w:pos="1588"/>
          <w:tab w:val="clear" w:pos="1985"/>
        </w:tabs>
        <w:spacing w:before="0"/>
        <w:rPr>
          <w:sz w:val="24"/>
        </w:rPr>
      </w:pPr>
    </w:p>
    <w:p w:rsidR="007F7123" w:rsidRPr="00AB630C" w:rsidRDefault="007F7123" w:rsidP="007F7123">
      <w:pPr>
        <w:jc w:val="both"/>
        <w:rPr>
          <w:b/>
          <w:sz w:val="24"/>
          <w:u w:val="single"/>
        </w:rPr>
      </w:pPr>
      <w:r w:rsidRPr="00AB630C">
        <w:rPr>
          <w:b/>
          <w:sz w:val="24"/>
          <w:u w:val="single"/>
        </w:rPr>
        <w:t>Venue</w:t>
      </w:r>
    </w:p>
    <w:p w:rsidR="007F7123" w:rsidRPr="00AB630C" w:rsidRDefault="007F7123" w:rsidP="007F7123">
      <w:pPr>
        <w:rPr>
          <w:sz w:val="24"/>
        </w:rPr>
      </w:pPr>
      <w:r w:rsidRPr="00AB630C">
        <w:rPr>
          <w:sz w:val="24"/>
        </w:rPr>
        <w:t xml:space="preserve">The meeting will be held at the Ericsson offices in </w:t>
      </w:r>
      <w:proofErr w:type="spellStart"/>
      <w:r w:rsidRPr="00AB630C">
        <w:rPr>
          <w:sz w:val="24"/>
        </w:rPr>
        <w:t>Kista</w:t>
      </w:r>
      <w:proofErr w:type="spellEnd"/>
      <w:r w:rsidRPr="00AB630C">
        <w:rPr>
          <w:sz w:val="24"/>
        </w:rPr>
        <w:t>, north of Stockholm. The address of the meeting place is:</w:t>
      </w:r>
    </w:p>
    <w:p w:rsidR="007F7123" w:rsidRPr="00AB630C" w:rsidRDefault="007F7123" w:rsidP="007F7123">
      <w:pPr>
        <w:rPr>
          <w:sz w:val="24"/>
        </w:rPr>
      </w:pPr>
      <w:r w:rsidRPr="00AB630C">
        <w:rPr>
          <w:sz w:val="24"/>
        </w:rPr>
        <w:t>Ericsson</w:t>
      </w:r>
      <w:r w:rsidRPr="00AB630C">
        <w:rPr>
          <w:sz w:val="24"/>
        </w:rPr>
        <w:br/>
      </w:r>
      <w:proofErr w:type="spellStart"/>
      <w:r w:rsidRPr="00AB630C">
        <w:rPr>
          <w:sz w:val="24"/>
        </w:rPr>
        <w:t>Torshamnsgatan</w:t>
      </w:r>
      <w:proofErr w:type="spellEnd"/>
      <w:r w:rsidRPr="00AB630C">
        <w:rPr>
          <w:sz w:val="24"/>
        </w:rPr>
        <w:t xml:space="preserve"> 23</w:t>
      </w:r>
      <w:r w:rsidRPr="00AB630C">
        <w:rPr>
          <w:sz w:val="24"/>
        </w:rPr>
        <w:br/>
      </w:r>
      <w:proofErr w:type="spellStart"/>
      <w:r w:rsidRPr="00AB630C">
        <w:rPr>
          <w:sz w:val="24"/>
        </w:rPr>
        <w:t>Kista</w:t>
      </w:r>
      <w:proofErr w:type="spellEnd"/>
      <w:r w:rsidRPr="00AB630C">
        <w:rPr>
          <w:sz w:val="24"/>
        </w:rPr>
        <w:t>, Stockholm</w:t>
      </w:r>
      <w:r w:rsidRPr="00AB630C">
        <w:rPr>
          <w:sz w:val="24"/>
        </w:rPr>
        <w:br/>
        <w:t>Sweden</w:t>
      </w:r>
    </w:p>
    <w:p w:rsidR="007F7123" w:rsidRPr="007F47C6" w:rsidRDefault="007F7123" w:rsidP="007F7123">
      <w:pPr>
        <w:rPr>
          <w:rFonts w:ascii="Arial" w:hAnsi="Arial" w:cs="Arial"/>
          <w:sz w:val="24"/>
          <w:szCs w:val="20"/>
        </w:rPr>
      </w:pPr>
      <w:r w:rsidRPr="007F7123">
        <w:rPr>
          <w:sz w:val="24"/>
        </w:rPr>
        <w:t xml:space="preserve">The meeting will be in conference room “Sydney”. </w:t>
      </w:r>
      <w:r w:rsidRPr="00AB630C">
        <w:rPr>
          <w:sz w:val="24"/>
        </w:rPr>
        <w:t>Note that the formal visitor entrance is on the “inside” of the building marked “18” below (i.e. the upper-right red dot), but it is also possible to enter from road “</w:t>
      </w:r>
      <w:proofErr w:type="spellStart"/>
      <w:r w:rsidRPr="00AB630C">
        <w:rPr>
          <w:sz w:val="24"/>
        </w:rPr>
        <w:t>Kistagången</w:t>
      </w:r>
      <w:proofErr w:type="spellEnd"/>
      <w:r w:rsidRPr="00AB630C">
        <w:rPr>
          <w:sz w:val="24"/>
        </w:rPr>
        <w:t xml:space="preserve">” (to the left of the number “18”) although this entrance is not the official one.  </w:t>
      </w:r>
      <w:r w:rsidRPr="00AB630C">
        <w:rPr>
          <w:rFonts w:ascii="Arial" w:hAnsi="Arial" w:cs="Arial"/>
          <w:sz w:val="24"/>
          <w:szCs w:val="20"/>
        </w:rPr>
        <w:br/>
      </w:r>
    </w:p>
    <w:p w:rsidR="007F47C6" w:rsidRPr="007F47C6" w:rsidRDefault="007F47C6" w:rsidP="007F7123">
      <w:pPr>
        <w:rPr>
          <w:rFonts w:ascii="Arial" w:hAnsi="Arial" w:cs="Arial"/>
          <w:sz w:val="24"/>
          <w:szCs w:val="20"/>
        </w:rPr>
      </w:pPr>
    </w:p>
    <w:p w:rsidR="007F7123" w:rsidRPr="007F7123" w:rsidRDefault="007F7123" w:rsidP="007F7123">
      <w:pPr>
        <w:jc w:val="both"/>
        <w:rPr>
          <w:rFonts w:ascii="Arial" w:hAnsi="Arial" w:cs="Arial"/>
          <w:sz w:val="24"/>
          <w:szCs w:val="20"/>
          <w:lang w:val="ru-RU"/>
        </w:rPr>
      </w:pPr>
      <w:r w:rsidRPr="007F7123">
        <w:rPr>
          <w:noProof/>
          <w:sz w:val="24"/>
          <w:szCs w:val="20"/>
          <w:lang w:eastAsia="zh-CN"/>
        </w:rPr>
        <w:lastRenderedPageBreak/>
        <w:drawing>
          <wp:inline distT="0" distB="0" distL="0" distR="0" wp14:anchorId="646AA860" wp14:editId="6ACA5199">
            <wp:extent cx="4442460" cy="3916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2460" cy="3916680"/>
                    </a:xfrm>
                    <a:prstGeom prst="rect">
                      <a:avLst/>
                    </a:prstGeom>
                    <a:noFill/>
                    <a:ln>
                      <a:noFill/>
                    </a:ln>
                  </pic:spPr>
                </pic:pic>
              </a:graphicData>
            </a:graphic>
          </wp:inline>
        </w:drawing>
      </w:r>
    </w:p>
    <w:p w:rsidR="007F7123" w:rsidRPr="007F7123" w:rsidRDefault="007F7123" w:rsidP="007F7123">
      <w:pPr>
        <w:jc w:val="both"/>
        <w:rPr>
          <w:rFonts w:ascii="Arial" w:hAnsi="Arial" w:cs="Arial"/>
          <w:sz w:val="24"/>
          <w:szCs w:val="20"/>
          <w:lang w:val="ru-RU"/>
        </w:rPr>
      </w:pPr>
    </w:p>
    <w:p w:rsidR="007F7123" w:rsidRPr="007F47C6" w:rsidRDefault="007F7123" w:rsidP="007F7123">
      <w:pPr>
        <w:jc w:val="both"/>
        <w:rPr>
          <w:b/>
          <w:sz w:val="24"/>
          <w:u w:val="single"/>
        </w:rPr>
      </w:pPr>
      <w:r w:rsidRPr="007F47C6">
        <w:rPr>
          <w:b/>
          <w:sz w:val="24"/>
          <w:u w:val="single"/>
        </w:rPr>
        <w:t>Practical Information</w:t>
      </w:r>
    </w:p>
    <w:p w:rsidR="007F7123" w:rsidRPr="007F7123" w:rsidRDefault="007F7123" w:rsidP="007F7123">
      <w:pPr>
        <w:rPr>
          <w:rFonts w:ascii="Arial" w:hAnsi="Arial"/>
          <w:sz w:val="24"/>
          <w:szCs w:val="20"/>
        </w:rPr>
      </w:pPr>
      <w:r w:rsidRPr="007F7123">
        <w:rPr>
          <w:sz w:val="24"/>
        </w:rPr>
        <w:t xml:space="preserve">A local </w:t>
      </w:r>
      <w:proofErr w:type="spellStart"/>
      <w:r w:rsidRPr="007F7123">
        <w:rPr>
          <w:sz w:val="24"/>
        </w:rPr>
        <w:t>Kista</w:t>
      </w:r>
      <w:proofErr w:type="spellEnd"/>
      <w:r w:rsidRPr="007F7123">
        <w:rPr>
          <w:sz w:val="24"/>
        </w:rPr>
        <w:t xml:space="preserve"> map can be found at </w:t>
      </w:r>
      <w:hyperlink r:id="rId13" w:history="1">
        <w:r w:rsidRPr="00C3463F">
          <w:rPr>
            <w:rFonts w:ascii="Arial" w:hAnsi="Arial"/>
            <w:color w:val="0000FF"/>
            <w:sz w:val="24"/>
            <w:szCs w:val="20"/>
            <w:u w:val="single"/>
          </w:rPr>
          <w:t>http://www.hitta.se/SearchCombi.aspx?vad=</w:t>
        </w:r>
        <w:r w:rsidRPr="00C3463F">
          <w:rPr>
            <w:rFonts w:ascii="Arial" w:hAnsi="Arial"/>
            <w:color w:val="0000FF"/>
            <w:sz w:val="24"/>
            <w:szCs w:val="20"/>
            <w:u w:val="single"/>
          </w:rPr>
          <w:t>&amp;</w:t>
        </w:r>
        <w:r w:rsidRPr="00C3463F">
          <w:rPr>
            <w:rFonts w:ascii="Arial" w:hAnsi="Arial"/>
            <w:color w:val="0000FF"/>
            <w:sz w:val="24"/>
            <w:szCs w:val="20"/>
            <w:u w:val="single"/>
          </w:rPr>
          <w:t>var=torshamnsgatan+23E%2c+kista</w:t>
        </w:r>
      </w:hyperlink>
    </w:p>
    <w:p w:rsidR="007F7123" w:rsidRPr="00AB630C" w:rsidRDefault="007F7123" w:rsidP="007F7123">
      <w:pPr>
        <w:rPr>
          <w:sz w:val="24"/>
        </w:rPr>
      </w:pPr>
      <w:r w:rsidRPr="00AB630C">
        <w:rPr>
          <w:sz w:val="24"/>
        </w:rPr>
        <w:t xml:space="preserve">WLAN internet connection will be available at the meeting. </w:t>
      </w:r>
    </w:p>
    <w:p w:rsidR="007F7123" w:rsidRPr="00AB630C" w:rsidRDefault="007F7123" w:rsidP="007F7123">
      <w:pPr>
        <w:rPr>
          <w:sz w:val="24"/>
        </w:rPr>
      </w:pPr>
    </w:p>
    <w:p w:rsidR="007F7123" w:rsidRPr="00AB630C" w:rsidRDefault="007F7123" w:rsidP="007F7123">
      <w:pPr>
        <w:jc w:val="both"/>
        <w:rPr>
          <w:b/>
          <w:sz w:val="24"/>
          <w:u w:val="single"/>
        </w:rPr>
      </w:pPr>
      <w:r w:rsidRPr="00AB630C">
        <w:rPr>
          <w:b/>
          <w:sz w:val="24"/>
          <w:u w:val="single"/>
        </w:rPr>
        <w:t>Transport</w:t>
      </w:r>
    </w:p>
    <w:p w:rsidR="007F7123" w:rsidRPr="00AB630C" w:rsidRDefault="007F7123" w:rsidP="007F7123">
      <w:pPr>
        <w:rPr>
          <w:sz w:val="24"/>
        </w:rPr>
      </w:pPr>
      <w:r w:rsidRPr="00AB630C">
        <w:rPr>
          <w:sz w:val="24"/>
        </w:rPr>
        <w:t>Prices below are quoted in Swedish kronor (SEK, or KR). Approximate exchange rates are 1 EUR≈9.3 SEK. Credit cards are accepted almost everywhere including shops, kiosks, taxis and airport coaches.</w:t>
      </w:r>
    </w:p>
    <w:p w:rsidR="007F7123" w:rsidRPr="00AB630C" w:rsidRDefault="007F7123" w:rsidP="007F7123">
      <w:pPr>
        <w:rPr>
          <w:sz w:val="24"/>
        </w:rPr>
      </w:pPr>
      <w:r w:rsidRPr="00AB630C">
        <w:rPr>
          <w:sz w:val="24"/>
        </w:rPr>
        <w:t xml:space="preserve">Note that there is </w:t>
      </w:r>
      <w:r w:rsidRPr="00AB630C">
        <w:rPr>
          <w:b/>
          <w:sz w:val="24"/>
        </w:rPr>
        <w:t>no price regulation</w:t>
      </w:r>
      <w:r w:rsidRPr="00AB630C">
        <w:rPr>
          <w:sz w:val="24"/>
        </w:rPr>
        <w:t xml:space="preserve"> for taxis in Sweden, but all taxis are required by law to have a sign on the side windows showing their prices for a typical 15-minute 10 km trip for different times of the day. The large-letter price to the right is the highest price they would charge for such a trip. </w:t>
      </w:r>
      <w:r w:rsidRPr="00AB630C">
        <w:rPr>
          <w:b/>
          <w:sz w:val="24"/>
        </w:rPr>
        <w:t>Please look carefully at this price</w:t>
      </w:r>
      <w:r w:rsidRPr="00AB630C">
        <w:rPr>
          <w:sz w:val="24"/>
        </w:rPr>
        <w:t xml:space="preserve">, as some drivers/companies have extremely high prices to scam tourists who often assume that all taxis cost the same! </w:t>
      </w:r>
    </w:p>
    <w:p w:rsidR="007F7123" w:rsidRPr="00AB630C" w:rsidRDefault="007F7123" w:rsidP="007F7123">
      <w:pPr>
        <w:rPr>
          <w:sz w:val="24"/>
          <w:szCs w:val="20"/>
        </w:rPr>
      </w:pPr>
      <w:r w:rsidRPr="007F7123">
        <w:rPr>
          <w:sz w:val="24"/>
        </w:rPr>
        <w:t xml:space="preserve">The highest price displayed on the sign should be in the region of 300 SEK for a normal taxi, and you should never need to take a taxi with higher typical price than 400 SEK. </w:t>
      </w:r>
      <w:r w:rsidRPr="00AB630C">
        <w:rPr>
          <w:sz w:val="24"/>
        </w:rPr>
        <w:t xml:space="preserve">Observe the authentic photo below where you in this case would be charged more than 1000 euro for a 15-min trip! If you keep with the three biggest taxi companies (Taxi Stockholm, Taxi </w:t>
      </w:r>
      <w:proofErr w:type="spellStart"/>
      <w:r w:rsidRPr="00AB630C">
        <w:rPr>
          <w:sz w:val="24"/>
        </w:rPr>
        <w:t>Kurir</w:t>
      </w:r>
      <w:proofErr w:type="spellEnd"/>
      <w:r w:rsidRPr="00AB630C">
        <w:rPr>
          <w:sz w:val="24"/>
        </w:rPr>
        <w:t>, dark blue cars, or Taxi 020, yellow cars) you should be safe.</w:t>
      </w:r>
      <w:r w:rsidRPr="00AB630C">
        <w:rPr>
          <w:sz w:val="24"/>
        </w:rPr>
        <w:br/>
      </w:r>
      <w:r w:rsidRPr="007F7123">
        <w:rPr>
          <w:noProof/>
          <w:sz w:val="24"/>
          <w:szCs w:val="20"/>
          <w:lang w:eastAsia="zh-CN"/>
        </w:rPr>
        <mc:AlternateContent>
          <mc:Choice Requires="wps">
            <w:drawing>
              <wp:inline distT="0" distB="0" distL="0" distR="0" wp14:anchorId="2CCCC8B7" wp14:editId="473CEADF">
                <wp:extent cx="304800" cy="304800"/>
                <wp:effectExtent l="0" t="0" r="0" b="0"/>
                <wp:docPr id="3" name="Rectangle 3" descr="068560609@27042012-05D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068560609@27042012-05D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Tvk0IygIAAN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7F7123" w:rsidRPr="007F7123" w:rsidRDefault="007F7123" w:rsidP="007F7123">
      <w:pPr>
        <w:rPr>
          <w:rFonts w:ascii="Arial" w:hAnsi="Arial"/>
          <w:sz w:val="24"/>
          <w:szCs w:val="20"/>
          <w:lang w:val="ru-RU"/>
        </w:rPr>
      </w:pPr>
      <w:r w:rsidRPr="007F7123">
        <w:rPr>
          <w:noProof/>
          <w:sz w:val="24"/>
          <w:szCs w:val="20"/>
          <w:lang w:eastAsia="zh-CN"/>
        </w:rPr>
        <w:lastRenderedPageBreak/>
        <w:drawing>
          <wp:inline distT="0" distB="0" distL="0" distR="0" wp14:anchorId="5FF02DDD" wp14:editId="1C1C704C">
            <wp:extent cx="3169920" cy="1493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t="11737" b="17607"/>
                    <a:stretch>
                      <a:fillRect/>
                    </a:stretch>
                  </pic:blipFill>
                  <pic:spPr bwMode="auto">
                    <a:xfrm>
                      <a:off x="0" y="0"/>
                      <a:ext cx="3169920" cy="1493520"/>
                    </a:xfrm>
                    <a:prstGeom prst="rect">
                      <a:avLst/>
                    </a:prstGeom>
                    <a:noFill/>
                    <a:ln>
                      <a:noFill/>
                    </a:ln>
                  </pic:spPr>
                </pic:pic>
              </a:graphicData>
            </a:graphic>
          </wp:inline>
        </w:drawing>
      </w:r>
    </w:p>
    <w:p w:rsidR="007F7123" w:rsidRPr="007F7123" w:rsidRDefault="007F7123" w:rsidP="007F7123">
      <w:pPr>
        <w:rPr>
          <w:rFonts w:ascii="Arial" w:hAnsi="Arial"/>
          <w:sz w:val="24"/>
          <w:szCs w:val="20"/>
          <w:lang w:val="ru-RU"/>
        </w:rPr>
      </w:pPr>
    </w:p>
    <w:p w:rsidR="007F7123" w:rsidRPr="00AB630C" w:rsidRDefault="007F7123" w:rsidP="007F7123">
      <w:pPr>
        <w:jc w:val="both"/>
        <w:rPr>
          <w:b/>
          <w:sz w:val="24"/>
          <w:u w:val="single"/>
        </w:rPr>
      </w:pPr>
      <w:r w:rsidRPr="00AB630C">
        <w:rPr>
          <w:b/>
          <w:sz w:val="24"/>
          <w:u w:val="single"/>
        </w:rPr>
        <w:t>Travel from the airport to Stockholm</w:t>
      </w:r>
    </w:p>
    <w:p w:rsidR="007F7123" w:rsidRPr="00AB630C" w:rsidRDefault="007F7123" w:rsidP="007F7123">
      <w:pPr>
        <w:rPr>
          <w:sz w:val="24"/>
        </w:rPr>
      </w:pPr>
      <w:r w:rsidRPr="00AB630C">
        <w:rPr>
          <w:sz w:val="24"/>
        </w:rPr>
        <w:t xml:space="preserve">From </w:t>
      </w:r>
      <w:proofErr w:type="spellStart"/>
      <w:r w:rsidRPr="00AB630C">
        <w:rPr>
          <w:sz w:val="24"/>
        </w:rPr>
        <w:t>Arlanda</w:t>
      </w:r>
      <w:proofErr w:type="spellEnd"/>
      <w:r w:rsidRPr="00AB630C">
        <w:rPr>
          <w:sz w:val="24"/>
        </w:rPr>
        <w:t xml:space="preserve"> airport (ARN), which is situated 40 km north of Stockholm, you have some options:</w:t>
      </w:r>
      <w:r w:rsidRPr="00AB630C">
        <w:rPr>
          <w:sz w:val="24"/>
        </w:rPr>
        <w:br/>
      </w:r>
    </w:p>
    <w:p w:rsidR="007F7123" w:rsidRPr="00AB630C" w:rsidRDefault="007F7123" w:rsidP="007F7123">
      <w:pPr>
        <w:numPr>
          <w:ilvl w:val="0"/>
          <w:numId w:val="28"/>
        </w:numPr>
        <w:tabs>
          <w:tab w:val="clear" w:pos="794"/>
          <w:tab w:val="clear" w:pos="1191"/>
          <w:tab w:val="clear" w:pos="1588"/>
          <w:tab w:val="clear" w:pos="1985"/>
        </w:tabs>
        <w:spacing w:before="0"/>
        <w:rPr>
          <w:sz w:val="24"/>
        </w:rPr>
      </w:pPr>
      <w:r w:rsidRPr="00AB630C">
        <w:rPr>
          <w:sz w:val="24"/>
        </w:rPr>
        <w:t xml:space="preserve">Taxi to Stockholm city should cost between 400 to 500 SEK. It’s slightly cheaper to </w:t>
      </w:r>
      <w:proofErr w:type="spellStart"/>
      <w:r w:rsidRPr="00AB630C">
        <w:rPr>
          <w:sz w:val="24"/>
        </w:rPr>
        <w:t>Kista</w:t>
      </w:r>
      <w:proofErr w:type="spellEnd"/>
      <w:r w:rsidRPr="00AB630C">
        <w:rPr>
          <w:sz w:val="24"/>
        </w:rPr>
        <w:t>. Feel free to ask for a fixed price before entering the taxi, it is common with fixed-price drives on this route.</w:t>
      </w:r>
      <w:r w:rsidRPr="00AB630C">
        <w:rPr>
          <w:sz w:val="24"/>
        </w:rPr>
        <w:br/>
      </w:r>
    </w:p>
    <w:p w:rsidR="007F7123" w:rsidRPr="00AB630C" w:rsidRDefault="007F7123" w:rsidP="007F7123">
      <w:pPr>
        <w:numPr>
          <w:ilvl w:val="0"/>
          <w:numId w:val="28"/>
        </w:numPr>
        <w:tabs>
          <w:tab w:val="clear" w:pos="794"/>
          <w:tab w:val="clear" w:pos="1191"/>
          <w:tab w:val="clear" w:pos="1588"/>
          <w:tab w:val="clear" w:pos="1985"/>
        </w:tabs>
        <w:spacing w:before="0"/>
        <w:rPr>
          <w:sz w:val="24"/>
        </w:rPr>
      </w:pPr>
      <w:r w:rsidRPr="00AB630C">
        <w:rPr>
          <w:sz w:val="24"/>
        </w:rPr>
        <w:t>Flight train non-stop to Stockholm City (Central Station) takes 20 minutes and costs 260 SEK. The train is called “</w:t>
      </w:r>
      <w:proofErr w:type="spellStart"/>
      <w:r w:rsidRPr="00AB630C">
        <w:rPr>
          <w:sz w:val="24"/>
        </w:rPr>
        <w:t>Arlanda</w:t>
      </w:r>
      <w:proofErr w:type="spellEnd"/>
      <w:r w:rsidRPr="00AB630C">
        <w:rPr>
          <w:sz w:val="24"/>
        </w:rPr>
        <w:t xml:space="preserve"> Express”. </w:t>
      </w:r>
      <w:hyperlink r:id="rId15" w:history="1">
        <w:r w:rsidRPr="00AB630C">
          <w:rPr>
            <w:rFonts w:ascii="Arial" w:hAnsi="Arial"/>
            <w:color w:val="0000FF"/>
            <w:sz w:val="24"/>
            <w:szCs w:val="20"/>
            <w:u w:val="single"/>
          </w:rPr>
          <w:t>http://w</w:t>
        </w:r>
        <w:r w:rsidRPr="00AB630C">
          <w:rPr>
            <w:rFonts w:ascii="Arial" w:hAnsi="Arial"/>
            <w:color w:val="0000FF"/>
            <w:sz w:val="24"/>
            <w:szCs w:val="20"/>
            <w:u w:val="single"/>
          </w:rPr>
          <w:t>w</w:t>
        </w:r>
        <w:r w:rsidRPr="00AB630C">
          <w:rPr>
            <w:rFonts w:ascii="Arial" w:hAnsi="Arial"/>
            <w:color w:val="0000FF"/>
            <w:sz w:val="24"/>
            <w:szCs w:val="20"/>
            <w:u w:val="single"/>
          </w:rPr>
          <w:t>w.arlandaexpress.com</w:t>
        </w:r>
      </w:hyperlink>
      <w:r w:rsidRPr="00AB630C">
        <w:rPr>
          <w:sz w:val="24"/>
        </w:rPr>
        <w:br/>
      </w:r>
    </w:p>
    <w:p w:rsidR="007F7123" w:rsidRPr="007F7123" w:rsidRDefault="007F7123" w:rsidP="007F7123">
      <w:pPr>
        <w:numPr>
          <w:ilvl w:val="0"/>
          <w:numId w:val="28"/>
        </w:numPr>
        <w:tabs>
          <w:tab w:val="clear" w:pos="794"/>
          <w:tab w:val="clear" w:pos="1191"/>
          <w:tab w:val="clear" w:pos="1588"/>
          <w:tab w:val="clear" w:pos="1985"/>
        </w:tabs>
        <w:spacing w:before="0"/>
        <w:rPr>
          <w:sz w:val="24"/>
          <w:lang w:val="ru-RU"/>
        </w:rPr>
      </w:pPr>
      <w:r w:rsidRPr="00AB630C">
        <w:rPr>
          <w:sz w:val="24"/>
        </w:rPr>
        <w:t>Bus to Stockholm City takes 40 minutes and costs 99 SEK. The bus is called “</w:t>
      </w:r>
      <w:proofErr w:type="spellStart"/>
      <w:r w:rsidRPr="00AB630C">
        <w:rPr>
          <w:sz w:val="24"/>
        </w:rPr>
        <w:t>Flygbuss</w:t>
      </w:r>
      <w:proofErr w:type="spellEnd"/>
      <w:r w:rsidRPr="00AB630C">
        <w:rPr>
          <w:sz w:val="24"/>
        </w:rPr>
        <w:t xml:space="preserve">” (“Airport Coach”) and stops several times before the final stop at </w:t>
      </w:r>
      <w:proofErr w:type="spellStart"/>
      <w:r w:rsidRPr="00AB630C">
        <w:rPr>
          <w:sz w:val="24"/>
        </w:rPr>
        <w:t>Cityterminalen</w:t>
      </w:r>
      <w:proofErr w:type="spellEnd"/>
      <w:r w:rsidRPr="00AB630C">
        <w:rPr>
          <w:sz w:val="24"/>
        </w:rPr>
        <w:t xml:space="preserve"> (bus terminal connected to the railway station, Central Station). </w:t>
      </w:r>
      <w:hyperlink r:id="rId16" w:history="1">
        <w:r w:rsidRPr="00C3463F">
          <w:rPr>
            <w:rFonts w:ascii="Arial" w:hAnsi="Arial"/>
            <w:color w:val="0000FF"/>
            <w:sz w:val="24"/>
            <w:szCs w:val="20"/>
            <w:u w:val="single"/>
            <w:lang w:val="ru-RU"/>
          </w:rPr>
          <w:t>http://www.flygbussarna.se/Defa</w:t>
        </w:r>
        <w:r w:rsidRPr="00C3463F">
          <w:rPr>
            <w:rFonts w:ascii="Arial" w:hAnsi="Arial"/>
            <w:color w:val="0000FF"/>
            <w:sz w:val="24"/>
            <w:szCs w:val="20"/>
            <w:u w:val="single"/>
            <w:lang w:val="ru-RU"/>
          </w:rPr>
          <w:t>u</w:t>
        </w:r>
        <w:r w:rsidRPr="00C3463F">
          <w:rPr>
            <w:rFonts w:ascii="Arial" w:hAnsi="Arial"/>
            <w:color w:val="0000FF"/>
            <w:sz w:val="24"/>
            <w:szCs w:val="20"/>
            <w:u w:val="single"/>
            <w:lang w:val="ru-RU"/>
          </w:rPr>
          <w:t>lt.aspx?lang=EN</w:t>
        </w:r>
      </w:hyperlink>
      <w:r w:rsidRPr="007F7123">
        <w:rPr>
          <w:sz w:val="24"/>
          <w:lang w:val="ru-RU"/>
        </w:rPr>
        <w:br/>
      </w:r>
    </w:p>
    <w:p w:rsidR="007F7123" w:rsidRPr="007F7123" w:rsidRDefault="007F7123" w:rsidP="007F7123">
      <w:pPr>
        <w:numPr>
          <w:ilvl w:val="0"/>
          <w:numId w:val="28"/>
        </w:numPr>
        <w:tabs>
          <w:tab w:val="clear" w:pos="794"/>
          <w:tab w:val="clear" w:pos="1191"/>
          <w:tab w:val="clear" w:pos="1588"/>
          <w:tab w:val="clear" w:pos="1985"/>
        </w:tabs>
        <w:spacing w:before="0"/>
        <w:rPr>
          <w:sz w:val="24"/>
        </w:rPr>
      </w:pPr>
      <w:r w:rsidRPr="00AB630C">
        <w:rPr>
          <w:sz w:val="24"/>
        </w:rPr>
        <w:t>Local train “</w:t>
      </w:r>
      <w:proofErr w:type="spellStart"/>
      <w:r w:rsidRPr="00AB630C">
        <w:rPr>
          <w:sz w:val="24"/>
        </w:rPr>
        <w:t>Upptåget</w:t>
      </w:r>
      <w:proofErr w:type="spellEnd"/>
      <w:r w:rsidRPr="00AB630C">
        <w:rPr>
          <w:sz w:val="24"/>
        </w:rPr>
        <w:t xml:space="preserve">” directly from the airport to </w:t>
      </w:r>
      <w:proofErr w:type="spellStart"/>
      <w:r w:rsidRPr="00AB630C">
        <w:rPr>
          <w:sz w:val="24"/>
        </w:rPr>
        <w:t>Upplands</w:t>
      </w:r>
      <w:proofErr w:type="spellEnd"/>
      <w:r w:rsidRPr="00AB630C">
        <w:rPr>
          <w:sz w:val="24"/>
        </w:rPr>
        <w:t xml:space="preserve"> </w:t>
      </w:r>
      <w:proofErr w:type="spellStart"/>
      <w:r w:rsidRPr="00AB630C">
        <w:rPr>
          <w:sz w:val="24"/>
        </w:rPr>
        <w:t>Väsby</w:t>
      </w:r>
      <w:proofErr w:type="spellEnd"/>
      <w:r w:rsidRPr="00AB630C">
        <w:rPr>
          <w:sz w:val="24"/>
        </w:rPr>
        <w:t xml:space="preserve">, then change to train towards Stockholm. Takes 40 minutes and costs 110 SEK. If you anyway will buy a </w:t>
      </w:r>
      <w:proofErr w:type="spellStart"/>
      <w:r w:rsidRPr="00AB630C">
        <w:rPr>
          <w:sz w:val="24"/>
        </w:rPr>
        <w:t>travelcard</w:t>
      </w:r>
      <w:proofErr w:type="spellEnd"/>
      <w:r w:rsidRPr="00AB630C">
        <w:rPr>
          <w:sz w:val="24"/>
        </w:rPr>
        <w:t xml:space="preserve">, the extra cost for this trip is 60 SEK (extra airport terminal cost). </w:t>
      </w:r>
      <w:r w:rsidRPr="007F7123">
        <w:rPr>
          <w:sz w:val="24"/>
        </w:rPr>
        <w:t xml:space="preserve">Read more at the end of </w:t>
      </w:r>
      <w:hyperlink r:id="rId17" w:history="1">
        <w:r w:rsidRPr="00C3463F">
          <w:rPr>
            <w:rFonts w:ascii="Arial" w:hAnsi="Arial"/>
            <w:color w:val="0000FF"/>
            <w:sz w:val="24"/>
            <w:szCs w:val="20"/>
            <w:u w:val="single"/>
          </w:rPr>
          <w:t>http://sl.se/en/Visitor/Tickets/Vi</w:t>
        </w:r>
        <w:r w:rsidRPr="00C3463F">
          <w:rPr>
            <w:rFonts w:ascii="Arial" w:hAnsi="Arial"/>
            <w:color w:val="0000FF"/>
            <w:sz w:val="24"/>
            <w:szCs w:val="20"/>
            <w:u w:val="single"/>
          </w:rPr>
          <w:t>s</w:t>
        </w:r>
        <w:r w:rsidRPr="00C3463F">
          <w:rPr>
            <w:rFonts w:ascii="Arial" w:hAnsi="Arial"/>
            <w:color w:val="0000FF"/>
            <w:sz w:val="24"/>
            <w:szCs w:val="20"/>
            <w:u w:val="single"/>
          </w:rPr>
          <w:t>itor-tickets/</w:t>
        </w:r>
      </w:hyperlink>
    </w:p>
    <w:p w:rsidR="007F7123" w:rsidRPr="007F7123" w:rsidRDefault="007F7123" w:rsidP="007F7123">
      <w:pPr>
        <w:rPr>
          <w:sz w:val="24"/>
          <w:szCs w:val="20"/>
        </w:rPr>
      </w:pPr>
    </w:p>
    <w:p w:rsidR="007F7123" w:rsidRPr="007F7123" w:rsidRDefault="007F7123" w:rsidP="007F7123">
      <w:pPr>
        <w:rPr>
          <w:b/>
          <w:sz w:val="24"/>
          <w:u w:val="single"/>
          <w:lang w:val="ru-RU"/>
        </w:rPr>
      </w:pPr>
      <w:r w:rsidRPr="007F7123">
        <w:rPr>
          <w:b/>
          <w:sz w:val="24"/>
          <w:u w:val="single"/>
          <w:lang w:val="ru-RU"/>
        </w:rPr>
        <w:t>Travel between Stockholm and Kista</w:t>
      </w:r>
    </w:p>
    <w:p w:rsidR="007F7123" w:rsidRPr="007F7123" w:rsidRDefault="007F7123" w:rsidP="007F7123">
      <w:pPr>
        <w:rPr>
          <w:sz w:val="24"/>
          <w:szCs w:val="20"/>
          <w:lang w:val="ru-RU"/>
        </w:rPr>
      </w:pPr>
    </w:p>
    <w:p w:rsidR="007F7123" w:rsidRPr="007F47C6" w:rsidRDefault="007F7123" w:rsidP="007F7123">
      <w:pPr>
        <w:numPr>
          <w:ilvl w:val="0"/>
          <w:numId w:val="31"/>
        </w:numPr>
        <w:tabs>
          <w:tab w:val="clear" w:pos="794"/>
          <w:tab w:val="clear" w:pos="1191"/>
          <w:tab w:val="clear" w:pos="1588"/>
          <w:tab w:val="clear" w:pos="1985"/>
        </w:tabs>
        <w:spacing w:before="0"/>
        <w:rPr>
          <w:sz w:val="24"/>
        </w:rPr>
      </w:pPr>
      <w:r w:rsidRPr="007F47C6">
        <w:rPr>
          <w:sz w:val="24"/>
        </w:rPr>
        <w:t>Taxi costs around 300 SEK and takes 15 minutes.</w:t>
      </w:r>
      <w:r w:rsidRPr="007F47C6">
        <w:rPr>
          <w:sz w:val="24"/>
        </w:rPr>
        <w:br/>
      </w:r>
    </w:p>
    <w:p w:rsidR="007F7123" w:rsidRPr="007F7123" w:rsidRDefault="007F7123" w:rsidP="007F7123">
      <w:pPr>
        <w:numPr>
          <w:ilvl w:val="0"/>
          <w:numId w:val="31"/>
        </w:numPr>
        <w:tabs>
          <w:tab w:val="clear" w:pos="794"/>
          <w:tab w:val="clear" w:pos="1191"/>
          <w:tab w:val="clear" w:pos="1588"/>
          <w:tab w:val="clear" w:pos="1985"/>
        </w:tabs>
        <w:spacing w:before="0"/>
        <w:rPr>
          <w:sz w:val="24"/>
          <w:szCs w:val="20"/>
        </w:rPr>
      </w:pPr>
      <w:r w:rsidRPr="00AB630C">
        <w:rPr>
          <w:sz w:val="24"/>
        </w:rPr>
        <w:t>Subway (</w:t>
      </w:r>
      <w:proofErr w:type="spellStart"/>
      <w:r w:rsidRPr="00AB630C">
        <w:rPr>
          <w:sz w:val="24"/>
        </w:rPr>
        <w:t>tunnelbana</w:t>
      </w:r>
      <w:proofErr w:type="spellEnd"/>
      <w:r w:rsidRPr="00AB630C">
        <w:rPr>
          <w:sz w:val="24"/>
        </w:rPr>
        <w:t xml:space="preserve">) is easy and frequent. It takes 20 minutes from Stockholm to </w:t>
      </w:r>
      <w:proofErr w:type="spellStart"/>
      <w:r w:rsidRPr="00AB630C">
        <w:rPr>
          <w:sz w:val="24"/>
        </w:rPr>
        <w:t>Kista</w:t>
      </w:r>
      <w:proofErr w:type="spellEnd"/>
      <w:r w:rsidRPr="00AB630C">
        <w:rPr>
          <w:sz w:val="24"/>
        </w:rPr>
        <w:t xml:space="preserve">. Subway stations are marked with a “T”. Take the blue line towards </w:t>
      </w:r>
      <w:proofErr w:type="spellStart"/>
      <w:r w:rsidRPr="00AB630C">
        <w:rPr>
          <w:sz w:val="24"/>
        </w:rPr>
        <w:t>Akalla</w:t>
      </w:r>
      <w:proofErr w:type="spellEnd"/>
      <w:r w:rsidRPr="00AB630C">
        <w:rPr>
          <w:sz w:val="24"/>
        </w:rPr>
        <w:t xml:space="preserve">, get off at </w:t>
      </w:r>
      <w:proofErr w:type="spellStart"/>
      <w:r w:rsidRPr="00AB630C">
        <w:rPr>
          <w:sz w:val="24"/>
        </w:rPr>
        <w:t>Kista</w:t>
      </w:r>
      <w:proofErr w:type="spellEnd"/>
      <w:r w:rsidRPr="00AB630C">
        <w:rPr>
          <w:sz w:val="24"/>
        </w:rPr>
        <w:t xml:space="preserve">. Then pass through the mall and walk to the meeting venue (10 minutes). </w:t>
      </w:r>
      <w:r w:rsidRPr="00AB630C">
        <w:rPr>
          <w:sz w:val="24"/>
        </w:rPr>
        <w:br/>
      </w:r>
      <w:r w:rsidRPr="007F7123">
        <w:rPr>
          <w:sz w:val="24"/>
        </w:rPr>
        <w:t xml:space="preserve">Link to map of </w:t>
      </w:r>
      <w:proofErr w:type="spellStart"/>
      <w:r w:rsidRPr="007F7123">
        <w:rPr>
          <w:sz w:val="24"/>
        </w:rPr>
        <w:t>Kista</w:t>
      </w:r>
      <w:proofErr w:type="spellEnd"/>
      <w:r w:rsidRPr="007F7123">
        <w:rPr>
          <w:sz w:val="24"/>
        </w:rPr>
        <w:t xml:space="preserve"> subway station:</w:t>
      </w:r>
      <w:r w:rsidRPr="007F7123">
        <w:rPr>
          <w:rFonts w:ascii="Arial" w:hAnsi="Arial"/>
          <w:sz w:val="24"/>
          <w:szCs w:val="20"/>
        </w:rPr>
        <w:t xml:space="preserve"> </w:t>
      </w:r>
      <w:hyperlink r:id="rId18" w:history="1">
        <w:r w:rsidRPr="00C3463F">
          <w:rPr>
            <w:rFonts w:ascii="Arial" w:hAnsi="Arial"/>
            <w:color w:val="0000FF"/>
            <w:sz w:val="24"/>
            <w:szCs w:val="20"/>
            <w:u w:val="single"/>
          </w:rPr>
          <w:t>http://www.hitta.se/ViewDetailsPink.aspx?Vkiid=y4GLRb7%2faUllzLUPTikd8w%3d%3d&amp;vad=Kista+tunnelb</w:t>
        </w:r>
        <w:r w:rsidRPr="00C3463F">
          <w:rPr>
            <w:rFonts w:ascii="Arial" w:hAnsi="Arial"/>
            <w:color w:val="0000FF"/>
            <w:sz w:val="24"/>
            <w:szCs w:val="20"/>
            <w:u w:val="single"/>
          </w:rPr>
          <w:t>a</w:t>
        </w:r>
        <w:r w:rsidRPr="00C3463F">
          <w:rPr>
            <w:rFonts w:ascii="Arial" w:hAnsi="Arial"/>
            <w:color w:val="0000FF"/>
            <w:sz w:val="24"/>
            <w:szCs w:val="20"/>
            <w:u w:val="single"/>
          </w:rPr>
          <w:t>nestation&amp;var=Kista</w:t>
        </w:r>
      </w:hyperlink>
      <w:r w:rsidRPr="007F7123">
        <w:rPr>
          <w:rFonts w:ascii="Arial" w:hAnsi="Arial"/>
          <w:sz w:val="24"/>
          <w:szCs w:val="20"/>
        </w:rPr>
        <w:br/>
      </w:r>
    </w:p>
    <w:p w:rsidR="007F7123" w:rsidRPr="007F7123" w:rsidRDefault="007F7123" w:rsidP="007F7123">
      <w:pPr>
        <w:numPr>
          <w:ilvl w:val="0"/>
          <w:numId w:val="31"/>
        </w:numPr>
        <w:tabs>
          <w:tab w:val="clear" w:pos="794"/>
          <w:tab w:val="clear" w:pos="1191"/>
          <w:tab w:val="clear" w:pos="1588"/>
          <w:tab w:val="clear" w:pos="1985"/>
        </w:tabs>
        <w:spacing w:before="0"/>
        <w:rPr>
          <w:sz w:val="24"/>
          <w:szCs w:val="20"/>
        </w:rPr>
      </w:pPr>
      <w:r w:rsidRPr="00AB630C">
        <w:rPr>
          <w:sz w:val="24"/>
        </w:rPr>
        <w:t>Commuter train (“</w:t>
      </w:r>
      <w:proofErr w:type="spellStart"/>
      <w:r w:rsidRPr="00AB630C">
        <w:rPr>
          <w:sz w:val="24"/>
        </w:rPr>
        <w:t>Pendeltåg</w:t>
      </w:r>
      <w:proofErr w:type="spellEnd"/>
      <w:r w:rsidRPr="00AB630C">
        <w:rPr>
          <w:sz w:val="24"/>
        </w:rPr>
        <w:t xml:space="preserve">”) is quick and takes 12 minutes from the Central Station to </w:t>
      </w:r>
      <w:proofErr w:type="spellStart"/>
      <w:r w:rsidRPr="00AB630C">
        <w:rPr>
          <w:sz w:val="24"/>
        </w:rPr>
        <w:t>Helenelund</w:t>
      </w:r>
      <w:proofErr w:type="spellEnd"/>
      <w:r w:rsidRPr="00AB630C">
        <w:rPr>
          <w:sz w:val="24"/>
        </w:rPr>
        <w:t xml:space="preserve">. Train stations are marked with a “J”. Take the train towards </w:t>
      </w:r>
      <w:proofErr w:type="spellStart"/>
      <w:r w:rsidRPr="00AB630C">
        <w:rPr>
          <w:sz w:val="24"/>
        </w:rPr>
        <w:t>Märsta</w:t>
      </w:r>
      <w:proofErr w:type="spellEnd"/>
      <w:r w:rsidRPr="00AB630C">
        <w:rPr>
          <w:sz w:val="24"/>
        </w:rPr>
        <w:t xml:space="preserve"> or </w:t>
      </w:r>
      <w:proofErr w:type="spellStart"/>
      <w:r w:rsidRPr="00AB630C">
        <w:rPr>
          <w:sz w:val="24"/>
        </w:rPr>
        <w:t>Upplands</w:t>
      </w:r>
      <w:proofErr w:type="spellEnd"/>
      <w:r w:rsidRPr="00AB630C">
        <w:rPr>
          <w:sz w:val="24"/>
        </w:rPr>
        <w:t xml:space="preserve"> </w:t>
      </w:r>
      <w:proofErr w:type="spellStart"/>
      <w:r w:rsidRPr="00AB630C">
        <w:rPr>
          <w:sz w:val="24"/>
        </w:rPr>
        <w:t>Väsby</w:t>
      </w:r>
      <w:proofErr w:type="spellEnd"/>
      <w:r w:rsidRPr="00AB630C">
        <w:rPr>
          <w:sz w:val="24"/>
        </w:rPr>
        <w:t xml:space="preserve">, get off at </w:t>
      </w:r>
      <w:proofErr w:type="spellStart"/>
      <w:r w:rsidRPr="00AB630C">
        <w:rPr>
          <w:sz w:val="24"/>
        </w:rPr>
        <w:t>Helenelund</w:t>
      </w:r>
      <w:proofErr w:type="spellEnd"/>
      <w:r w:rsidRPr="00AB630C">
        <w:rPr>
          <w:sz w:val="24"/>
        </w:rPr>
        <w:t xml:space="preserve">. Then walk 10 minutes to the meeting venue.  </w:t>
      </w:r>
      <w:r w:rsidRPr="00AB630C">
        <w:rPr>
          <w:sz w:val="24"/>
        </w:rPr>
        <w:br/>
      </w:r>
      <w:r w:rsidRPr="007F7123">
        <w:rPr>
          <w:sz w:val="24"/>
        </w:rPr>
        <w:t xml:space="preserve">Link to map of </w:t>
      </w:r>
      <w:proofErr w:type="spellStart"/>
      <w:r w:rsidRPr="007F7123">
        <w:rPr>
          <w:sz w:val="24"/>
        </w:rPr>
        <w:t>Helenelund</w:t>
      </w:r>
      <w:proofErr w:type="spellEnd"/>
      <w:r w:rsidRPr="007F7123">
        <w:rPr>
          <w:sz w:val="24"/>
        </w:rPr>
        <w:t xml:space="preserve"> train station:</w:t>
      </w:r>
      <w:r w:rsidRPr="007F7123">
        <w:rPr>
          <w:sz w:val="24"/>
          <w:szCs w:val="20"/>
        </w:rPr>
        <w:t xml:space="preserve"> </w:t>
      </w:r>
      <w:hyperlink r:id="rId19" w:history="1">
        <w:r w:rsidRPr="00C3463F">
          <w:rPr>
            <w:rFonts w:ascii="Arial" w:hAnsi="Arial"/>
            <w:color w:val="0000FF"/>
            <w:sz w:val="24"/>
            <w:szCs w:val="20"/>
            <w:u w:val="single"/>
          </w:rPr>
          <w:t>http://www.hitta.se/Vie</w:t>
        </w:r>
        <w:r w:rsidRPr="00C3463F">
          <w:rPr>
            <w:rFonts w:ascii="Arial" w:hAnsi="Arial"/>
            <w:color w:val="0000FF"/>
            <w:sz w:val="24"/>
            <w:szCs w:val="20"/>
            <w:u w:val="single"/>
          </w:rPr>
          <w:t>w</w:t>
        </w:r>
        <w:r w:rsidRPr="00C3463F">
          <w:rPr>
            <w:rFonts w:ascii="Arial" w:hAnsi="Arial"/>
            <w:color w:val="0000FF"/>
            <w:sz w:val="24"/>
            <w:szCs w:val="20"/>
            <w:u w:val="single"/>
          </w:rPr>
          <w:t>DetailsPink.aspx?vad=Helenelund+pendelt%e5gsstation&amp;var=helenelund&amp;Vkiid=24AhqRan9YkYXjbI0wB7cA%3d%3d&amp;Vkid=10464259&amp;isAlternateNumberResult=False</w:t>
        </w:r>
      </w:hyperlink>
    </w:p>
    <w:p w:rsidR="007F7123" w:rsidRPr="007F7123" w:rsidRDefault="007F7123" w:rsidP="007F7123">
      <w:pPr>
        <w:rPr>
          <w:sz w:val="24"/>
          <w:szCs w:val="20"/>
        </w:rPr>
      </w:pPr>
    </w:p>
    <w:p w:rsidR="007F7123" w:rsidRPr="007F7123" w:rsidRDefault="007F7123" w:rsidP="007F7123">
      <w:pPr>
        <w:rPr>
          <w:sz w:val="24"/>
          <w:szCs w:val="20"/>
        </w:rPr>
      </w:pPr>
    </w:p>
    <w:p w:rsidR="007F7123" w:rsidRPr="007F47C6" w:rsidRDefault="007F7123" w:rsidP="007F7123">
      <w:pPr>
        <w:rPr>
          <w:b/>
          <w:sz w:val="24"/>
          <w:u w:val="single"/>
        </w:rPr>
      </w:pPr>
      <w:r w:rsidRPr="007F47C6">
        <w:rPr>
          <w:b/>
          <w:sz w:val="24"/>
          <w:u w:val="single"/>
        </w:rPr>
        <w:t>Prices for local transport</w:t>
      </w:r>
    </w:p>
    <w:p w:rsidR="007F7123" w:rsidRPr="007F47C6" w:rsidRDefault="007F7123" w:rsidP="007F7123">
      <w:pPr>
        <w:rPr>
          <w:rFonts w:ascii="Arial" w:hAnsi="Arial"/>
          <w:sz w:val="24"/>
          <w:szCs w:val="20"/>
        </w:rPr>
      </w:pPr>
      <w:r w:rsidRPr="00AB630C">
        <w:rPr>
          <w:sz w:val="24"/>
        </w:rPr>
        <w:t xml:space="preserve">Two coupons are needed for a trip on subways, trains and buses and cost 20 SEK each. A booklet of 16 costs 200 SEK. Stockholm uses a zone system so you might end up using more than two coupons depending on the length of your travel. Alternatively, you can buy a one-day travel card for 115 SEK or a three-day for 230 SEK. </w:t>
      </w:r>
      <w:hyperlink r:id="rId20" w:history="1">
        <w:r w:rsidRPr="007F47C6">
          <w:rPr>
            <w:rFonts w:ascii="Arial" w:hAnsi="Arial"/>
            <w:color w:val="0000FF"/>
            <w:sz w:val="24"/>
            <w:szCs w:val="20"/>
            <w:u w:val="single"/>
          </w:rPr>
          <w:t>http://sl.se/en/Vis</w:t>
        </w:r>
        <w:r w:rsidRPr="007F47C6">
          <w:rPr>
            <w:rFonts w:ascii="Arial" w:hAnsi="Arial"/>
            <w:color w:val="0000FF"/>
            <w:sz w:val="24"/>
            <w:szCs w:val="20"/>
            <w:u w:val="single"/>
          </w:rPr>
          <w:t>i</w:t>
        </w:r>
        <w:r w:rsidRPr="007F47C6">
          <w:rPr>
            <w:rFonts w:ascii="Arial" w:hAnsi="Arial"/>
            <w:color w:val="0000FF"/>
            <w:sz w:val="24"/>
            <w:szCs w:val="20"/>
            <w:u w:val="single"/>
          </w:rPr>
          <w:t>tor/Tickets/Visitor-tickets/</w:t>
        </w:r>
      </w:hyperlink>
    </w:p>
    <w:p w:rsidR="007F7123" w:rsidRPr="007F47C6" w:rsidRDefault="007F7123" w:rsidP="007F7123">
      <w:pPr>
        <w:rPr>
          <w:rFonts w:ascii="Arial" w:hAnsi="Arial"/>
          <w:sz w:val="24"/>
          <w:szCs w:val="20"/>
        </w:rPr>
      </w:pPr>
    </w:p>
    <w:p w:rsidR="007F7123" w:rsidRPr="007F47C6" w:rsidRDefault="007F7123" w:rsidP="007F7123">
      <w:pPr>
        <w:rPr>
          <w:b/>
          <w:sz w:val="24"/>
          <w:u w:val="single"/>
        </w:rPr>
      </w:pPr>
      <w:r w:rsidRPr="007F47C6">
        <w:rPr>
          <w:b/>
          <w:sz w:val="24"/>
          <w:u w:val="single"/>
        </w:rPr>
        <w:t>Accommodation</w:t>
      </w:r>
    </w:p>
    <w:p w:rsidR="007F7123" w:rsidRPr="007F47C6" w:rsidRDefault="007F7123" w:rsidP="007F7123">
      <w:pPr>
        <w:rPr>
          <w:sz w:val="24"/>
        </w:rPr>
      </w:pPr>
      <w:r w:rsidRPr="007F47C6">
        <w:rPr>
          <w:sz w:val="24"/>
        </w:rPr>
        <w:t xml:space="preserve">We have not made any block reservations, below are some possibilities. Some of the hotels have a special rate for Ericsson, which you might be able to get if you call the hotel and state that you are an Ericsson customer. The hotels are roughly ordered by rate with the most expensive first. </w:t>
      </w:r>
    </w:p>
    <w:p w:rsidR="007F7123" w:rsidRPr="007F47C6" w:rsidRDefault="007F7123" w:rsidP="007F7123">
      <w:pPr>
        <w:rPr>
          <w:rFonts w:ascii="Arial" w:hAnsi="Arial"/>
          <w:sz w:val="24"/>
          <w:szCs w:val="20"/>
        </w:rPr>
      </w:pPr>
    </w:p>
    <w:p w:rsidR="007F7123" w:rsidRPr="007F47C6" w:rsidRDefault="007F7123" w:rsidP="007F7123">
      <w:pPr>
        <w:rPr>
          <w:rFonts w:ascii="Arial" w:hAnsi="Arial"/>
          <w:sz w:val="24"/>
          <w:szCs w:val="20"/>
        </w:rPr>
      </w:pPr>
      <w:r w:rsidRPr="007F47C6">
        <w:rPr>
          <w:b/>
          <w:sz w:val="24"/>
        </w:rPr>
        <w:t>Stockholm</w:t>
      </w:r>
      <w:r w:rsidRPr="007F47C6">
        <w:rPr>
          <w:rFonts w:ascii="Arial" w:hAnsi="Arial"/>
          <w:b/>
          <w:bCs/>
          <w:sz w:val="24"/>
          <w:szCs w:val="20"/>
        </w:rPr>
        <w:br/>
      </w:r>
      <w:r w:rsidRPr="007F47C6">
        <w:rPr>
          <w:sz w:val="24"/>
        </w:rPr>
        <w:t xml:space="preserve">The trip to </w:t>
      </w:r>
      <w:proofErr w:type="spellStart"/>
      <w:r w:rsidRPr="007F47C6">
        <w:rPr>
          <w:sz w:val="24"/>
        </w:rPr>
        <w:t>Kista</w:t>
      </w:r>
      <w:proofErr w:type="spellEnd"/>
      <w:r w:rsidRPr="007F47C6">
        <w:rPr>
          <w:sz w:val="24"/>
        </w:rPr>
        <w:t xml:space="preserve"> takes roughly 20 minutes and walking to the meeting venue 10 additional minutes.</w:t>
      </w:r>
      <w:r w:rsidRPr="007F47C6">
        <w:rPr>
          <w:rFonts w:ascii="Arial" w:hAnsi="Arial"/>
          <w:sz w:val="24"/>
          <w:szCs w:val="20"/>
        </w:rPr>
        <w:br/>
      </w:r>
    </w:p>
    <w:p w:rsidR="007F7123" w:rsidRPr="007F47C6" w:rsidRDefault="007F7123" w:rsidP="007F7123">
      <w:pPr>
        <w:numPr>
          <w:ilvl w:val="0"/>
          <w:numId w:val="30"/>
        </w:numPr>
        <w:tabs>
          <w:tab w:val="clear" w:pos="794"/>
          <w:tab w:val="clear" w:pos="1191"/>
          <w:tab w:val="clear" w:pos="1588"/>
          <w:tab w:val="clear" w:pos="1985"/>
        </w:tabs>
        <w:spacing w:before="0"/>
        <w:rPr>
          <w:rFonts w:ascii="Arial" w:hAnsi="Arial"/>
          <w:sz w:val="24"/>
          <w:szCs w:val="20"/>
        </w:rPr>
      </w:pPr>
      <w:r w:rsidRPr="00AB630C">
        <w:rPr>
          <w:sz w:val="24"/>
        </w:rPr>
        <w:t>Nordic Sea Hotel</w:t>
      </w:r>
      <w:r w:rsidRPr="00AB630C">
        <w:rPr>
          <w:sz w:val="24"/>
        </w:rPr>
        <w:br/>
        <w:t xml:space="preserve">Address: </w:t>
      </w:r>
      <w:proofErr w:type="spellStart"/>
      <w:r w:rsidRPr="00AB630C">
        <w:rPr>
          <w:sz w:val="24"/>
        </w:rPr>
        <w:t>Vasaplan</w:t>
      </w:r>
      <w:proofErr w:type="spellEnd"/>
      <w:r w:rsidRPr="00AB630C">
        <w:rPr>
          <w:sz w:val="24"/>
        </w:rPr>
        <w:t xml:space="preserve"> 4, Stockholm</w:t>
      </w:r>
      <w:r w:rsidRPr="00AB630C">
        <w:rPr>
          <w:sz w:val="24"/>
        </w:rPr>
        <w:br/>
        <w:t>Phone: 46 8 50 56 30 00</w:t>
      </w:r>
      <w:r w:rsidRPr="00AB630C">
        <w:rPr>
          <w:rFonts w:ascii="Arial" w:hAnsi="Arial"/>
          <w:sz w:val="24"/>
          <w:szCs w:val="20"/>
        </w:rPr>
        <w:br/>
      </w:r>
      <w:hyperlink r:id="rId21" w:history="1">
        <w:r w:rsidRPr="00AB630C">
          <w:rPr>
            <w:rFonts w:ascii="Arial" w:hAnsi="Arial"/>
            <w:color w:val="0000FF"/>
            <w:sz w:val="24"/>
            <w:szCs w:val="20"/>
            <w:u w:val="single"/>
          </w:rPr>
          <w:t>http://www.nordic</w:t>
        </w:r>
        <w:r w:rsidRPr="00AB630C">
          <w:rPr>
            <w:rFonts w:ascii="Arial" w:hAnsi="Arial"/>
            <w:color w:val="0000FF"/>
            <w:sz w:val="24"/>
            <w:szCs w:val="20"/>
            <w:u w:val="single"/>
          </w:rPr>
          <w:t>s</w:t>
        </w:r>
        <w:r w:rsidRPr="00AB630C">
          <w:rPr>
            <w:rFonts w:ascii="Arial" w:hAnsi="Arial"/>
            <w:color w:val="0000FF"/>
            <w:sz w:val="24"/>
            <w:szCs w:val="20"/>
            <w:u w:val="single"/>
          </w:rPr>
          <w:t>eahotel.se/en/</w:t>
        </w:r>
      </w:hyperlink>
      <w:r w:rsidRPr="00AB630C">
        <w:rPr>
          <w:rFonts w:ascii="Arial" w:hAnsi="Arial"/>
          <w:sz w:val="24"/>
          <w:szCs w:val="20"/>
        </w:rPr>
        <w:br/>
      </w:r>
      <w:r w:rsidRPr="00AB630C">
        <w:rPr>
          <w:sz w:val="24"/>
        </w:rPr>
        <w:t xml:space="preserve">Nice design hotel located very close to the central station, subway and </w:t>
      </w:r>
      <w:proofErr w:type="spellStart"/>
      <w:r w:rsidRPr="00AB630C">
        <w:rPr>
          <w:sz w:val="24"/>
        </w:rPr>
        <w:t>Arlanda</w:t>
      </w:r>
      <w:proofErr w:type="spellEnd"/>
      <w:r w:rsidRPr="00AB630C">
        <w:rPr>
          <w:sz w:val="24"/>
        </w:rPr>
        <w:t xml:space="preserve"> express train. </w:t>
      </w:r>
      <w:r w:rsidRPr="007F47C6">
        <w:rPr>
          <w:sz w:val="24"/>
        </w:rPr>
        <w:t xml:space="preserve">The hotel is co-located with an ice bar, which some say is a cold and interesting experience. This is not the cheapest hotel, but still with reasonable rates. </w:t>
      </w:r>
      <w:r w:rsidRPr="007F47C6">
        <w:rPr>
          <w:sz w:val="24"/>
        </w:rPr>
        <w:br/>
        <w:t>Link to a local map:</w:t>
      </w:r>
      <w:r w:rsidRPr="007F47C6">
        <w:rPr>
          <w:rFonts w:ascii="Arial" w:hAnsi="Arial"/>
          <w:sz w:val="24"/>
          <w:szCs w:val="20"/>
        </w:rPr>
        <w:br/>
      </w:r>
      <w:hyperlink r:id="rId22" w:history="1">
        <w:r w:rsidRPr="007F47C6">
          <w:rPr>
            <w:rFonts w:ascii="Arial" w:hAnsi="Arial"/>
            <w:color w:val="0000FF"/>
            <w:sz w:val="24"/>
            <w:szCs w:val="20"/>
            <w:u w:val="single"/>
          </w:rPr>
          <w:t>http://www.hitta.se/SearchCombi.aspx?va</w:t>
        </w:r>
        <w:r w:rsidRPr="007F47C6">
          <w:rPr>
            <w:rFonts w:ascii="Arial" w:hAnsi="Arial"/>
            <w:color w:val="0000FF"/>
            <w:sz w:val="24"/>
            <w:szCs w:val="20"/>
            <w:u w:val="single"/>
          </w:rPr>
          <w:t>d</w:t>
        </w:r>
        <w:r w:rsidRPr="007F47C6">
          <w:rPr>
            <w:rFonts w:ascii="Arial" w:hAnsi="Arial"/>
            <w:color w:val="0000FF"/>
            <w:sz w:val="24"/>
            <w:szCs w:val="20"/>
            <w:u w:val="single"/>
          </w:rPr>
          <w:t>=&amp;var=Vasaplan+4%2c+Stockholm</w:t>
        </w:r>
      </w:hyperlink>
      <w:r w:rsidRPr="007F47C6">
        <w:rPr>
          <w:rFonts w:ascii="Arial" w:hAnsi="Arial"/>
          <w:sz w:val="24"/>
          <w:szCs w:val="20"/>
        </w:rPr>
        <w:br/>
      </w:r>
    </w:p>
    <w:p w:rsidR="007F7123" w:rsidRPr="007F47C6" w:rsidRDefault="007F7123" w:rsidP="007F7123">
      <w:pPr>
        <w:numPr>
          <w:ilvl w:val="0"/>
          <w:numId w:val="30"/>
        </w:numPr>
        <w:tabs>
          <w:tab w:val="clear" w:pos="794"/>
          <w:tab w:val="clear" w:pos="1191"/>
          <w:tab w:val="clear" w:pos="1588"/>
          <w:tab w:val="clear" w:pos="1985"/>
        </w:tabs>
        <w:spacing w:before="0"/>
        <w:rPr>
          <w:rFonts w:ascii="Arial" w:hAnsi="Arial"/>
          <w:sz w:val="24"/>
          <w:szCs w:val="20"/>
        </w:rPr>
      </w:pPr>
      <w:r w:rsidRPr="007F47C6">
        <w:rPr>
          <w:sz w:val="24"/>
        </w:rPr>
        <w:t xml:space="preserve">First Hotel </w:t>
      </w:r>
      <w:proofErr w:type="spellStart"/>
      <w:r w:rsidRPr="007F47C6">
        <w:rPr>
          <w:sz w:val="24"/>
        </w:rPr>
        <w:t>Amaranten</w:t>
      </w:r>
      <w:proofErr w:type="spellEnd"/>
      <w:r w:rsidRPr="007F47C6">
        <w:rPr>
          <w:sz w:val="24"/>
        </w:rPr>
        <w:br/>
        <w:t xml:space="preserve">Address: </w:t>
      </w:r>
      <w:proofErr w:type="spellStart"/>
      <w:r w:rsidRPr="007F47C6">
        <w:rPr>
          <w:sz w:val="24"/>
        </w:rPr>
        <w:t>Kungsholmsgatan</w:t>
      </w:r>
      <w:proofErr w:type="spellEnd"/>
      <w:r w:rsidRPr="007F47C6">
        <w:rPr>
          <w:sz w:val="24"/>
        </w:rPr>
        <w:t xml:space="preserve"> 31, Stockholm.</w:t>
      </w:r>
      <w:r w:rsidRPr="007F47C6">
        <w:rPr>
          <w:sz w:val="24"/>
        </w:rPr>
        <w:br/>
        <w:t>Phone: +46 8 692 5200, Fax:  + 46 8 652 6248</w:t>
      </w:r>
      <w:r w:rsidRPr="007F47C6">
        <w:rPr>
          <w:rFonts w:ascii="Arial" w:hAnsi="Arial"/>
          <w:sz w:val="24"/>
          <w:szCs w:val="20"/>
        </w:rPr>
        <w:br/>
      </w:r>
      <w:hyperlink r:id="rId23" w:history="1">
        <w:r w:rsidRPr="007F47C6">
          <w:rPr>
            <w:rFonts w:ascii="Arial" w:hAnsi="Arial"/>
            <w:color w:val="0000FF"/>
            <w:sz w:val="24"/>
            <w:szCs w:val="20"/>
            <w:u w:val="single"/>
          </w:rPr>
          <w:t>www.firsthotels.com/Ama</w:t>
        </w:r>
        <w:r w:rsidRPr="007F47C6">
          <w:rPr>
            <w:rFonts w:ascii="Arial" w:hAnsi="Arial"/>
            <w:color w:val="0000FF"/>
            <w:sz w:val="24"/>
            <w:szCs w:val="20"/>
            <w:u w:val="single"/>
          </w:rPr>
          <w:t>r</w:t>
        </w:r>
        <w:r w:rsidRPr="007F47C6">
          <w:rPr>
            <w:rFonts w:ascii="Arial" w:hAnsi="Arial"/>
            <w:color w:val="0000FF"/>
            <w:sz w:val="24"/>
            <w:szCs w:val="20"/>
            <w:u w:val="single"/>
          </w:rPr>
          <w:t>anten</w:t>
        </w:r>
      </w:hyperlink>
      <w:r w:rsidRPr="007F47C6">
        <w:rPr>
          <w:rFonts w:ascii="Arial" w:hAnsi="Arial"/>
          <w:sz w:val="24"/>
          <w:szCs w:val="20"/>
        </w:rPr>
        <w:t xml:space="preserve"> </w:t>
      </w:r>
      <w:r w:rsidRPr="007F47C6">
        <w:rPr>
          <w:rFonts w:ascii="Arial" w:hAnsi="Arial"/>
          <w:sz w:val="24"/>
          <w:szCs w:val="20"/>
        </w:rPr>
        <w:br/>
      </w:r>
      <w:r w:rsidRPr="007F47C6">
        <w:rPr>
          <w:sz w:val="24"/>
        </w:rPr>
        <w:t>There is an entrance to the subway station (</w:t>
      </w:r>
      <w:proofErr w:type="spellStart"/>
      <w:r w:rsidRPr="007F47C6">
        <w:rPr>
          <w:sz w:val="24"/>
        </w:rPr>
        <w:t>Rådhuset</w:t>
      </w:r>
      <w:proofErr w:type="spellEnd"/>
      <w:r w:rsidRPr="007F47C6">
        <w:rPr>
          <w:sz w:val="24"/>
        </w:rPr>
        <w:t xml:space="preserve">) in the same building as the hotel with a direct connection to </w:t>
      </w:r>
      <w:proofErr w:type="spellStart"/>
      <w:r w:rsidRPr="007F47C6">
        <w:rPr>
          <w:sz w:val="24"/>
        </w:rPr>
        <w:t>Kista</w:t>
      </w:r>
      <w:proofErr w:type="spellEnd"/>
      <w:r w:rsidRPr="007F47C6">
        <w:rPr>
          <w:sz w:val="24"/>
        </w:rPr>
        <w:t xml:space="preserve"> (blue line towards </w:t>
      </w:r>
      <w:proofErr w:type="spellStart"/>
      <w:r w:rsidRPr="007F47C6">
        <w:rPr>
          <w:sz w:val="24"/>
        </w:rPr>
        <w:t>Akalla</w:t>
      </w:r>
      <w:proofErr w:type="spellEnd"/>
      <w:r w:rsidRPr="007F47C6">
        <w:rPr>
          <w:sz w:val="24"/>
        </w:rPr>
        <w:t>). The Central Station is within 10 minutes walking distance.</w:t>
      </w:r>
      <w:r w:rsidRPr="007F47C6">
        <w:rPr>
          <w:sz w:val="24"/>
        </w:rPr>
        <w:br/>
        <w:t>Link to a local map:</w:t>
      </w:r>
      <w:r w:rsidRPr="007F47C6">
        <w:rPr>
          <w:rFonts w:ascii="Arial" w:hAnsi="Arial"/>
          <w:sz w:val="24"/>
          <w:szCs w:val="20"/>
        </w:rPr>
        <w:br/>
      </w:r>
      <w:hyperlink r:id="rId24" w:history="1">
        <w:r w:rsidRPr="007F47C6">
          <w:rPr>
            <w:rFonts w:ascii="Arial" w:hAnsi="Arial"/>
            <w:color w:val="0000FF"/>
            <w:sz w:val="24"/>
            <w:szCs w:val="20"/>
            <w:u w:val="single"/>
          </w:rPr>
          <w:t>http://www.hitta.se/SearchCombi.aspx?vad=&amp;v</w:t>
        </w:r>
        <w:r w:rsidRPr="007F47C6">
          <w:rPr>
            <w:rFonts w:ascii="Arial" w:hAnsi="Arial"/>
            <w:color w:val="0000FF"/>
            <w:sz w:val="24"/>
            <w:szCs w:val="20"/>
            <w:u w:val="single"/>
          </w:rPr>
          <w:t>a</w:t>
        </w:r>
        <w:r w:rsidRPr="007F47C6">
          <w:rPr>
            <w:rFonts w:ascii="Arial" w:hAnsi="Arial"/>
            <w:color w:val="0000FF"/>
            <w:sz w:val="24"/>
            <w:szCs w:val="20"/>
            <w:u w:val="single"/>
          </w:rPr>
          <w:t>r=Kungsholmsgatan+31%2c+Stockholm</w:t>
        </w:r>
      </w:hyperlink>
      <w:r w:rsidRPr="007F47C6">
        <w:rPr>
          <w:rFonts w:ascii="Arial" w:hAnsi="Arial"/>
          <w:sz w:val="24"/>
          <w:szCs w:val="20"/>
        </w:rPr>
        <w:br/>
      </w:r>
    </w:p>
    <w:p w:rsidR="007F7123" w:rsidRPr="007F47C6" w:rsidRDefault="007F7123" w:rsidP="007F7123">
      <w:pPr>
        <w:numPr>
          <w:ilvl w:val="0"/>
          <w:numId w:val="30"/>
        </w:numPr>
        <w:tabs>
          <w:tab w:val="clear" w:pos="794"/>
          <w:tab w:val="clear" w:pos="1191"/>
          <w:tab w:val="clear" w:pos="1588"/>
          <w:tab w:val="clear" w:pos="1985"/>
        </w:tabs>
        <w:spacing w:before="0"/>
        <w:rPr>
          <w:rFonts w:ascii="Arial" w:hAnsi="Arial"/>
          <w:sz w:val="24"/>
          <w:szCs w:val="20"/>
        </w:rPr>
      </w:pPr>
      <w:r w:rsidRPr="007F47C6">
        <w:rPr>
          <w:sz w:val="24"/>
        </w:rPr>
        <w:t xml:space="preserve">Comfort Hotel Stockholm </w:t>
      </w:r>
      <w:r w:rsidRPr="007F47C6">
        <w:rPr>
          <w:sz w:val="24"/>
        </w:rPr>
        <w:br/>
        <w:t xml:space="preserve">Address: </w:t>
      </w:r>
      <w:proofErr w:type="spellStart"/>
      <w:r w:rsidRPr="007F47C6">
        <w:rPr>
          <w:sz w:val="24"/>
        </w:rPr>
        <w:t>Kungsbron</w:t>
      </w:r>
      <w:proofErr w:type="spellEnd"/>
      <w:r w:rsidRPr="007F47C6">
        <w:rPr>
          <w:sz w:val="24"/>
        </w:rPr>
        <w:t xml:space="preserve"> 1, Stockholm</w:t>
      </w:r>
      <w:r w:rsidRPr="007F47C6">
        <w:rPr>
          <w:sz w:val="24"/>
        </w:rPr>
        <w:br/>
        <w:t>Phone: +46 8 566 222 00</w:t>
      </w:r>
      <w:r w:rsidRPr="007F47C6">
        <w:rPr>
          <w:sz w:val="24"/>
        </w:rPr>
        <w:br/>
      </w:r>
      <w:hyperlink r:id="rId25" w:history="1">
        <w:r w:rsidRPr="007F47C6">
          <w:rPr>
            <w:rFonts w:ascii="Arial" w:hAnsi="Arial"/>
            <w:color w:val="0000FF"/>
            <w:sz w:val="24"/>
            <w:szCs w:val="20"/>
            <w:u w:val="single"/>
          </w:rPr>
          <w:t>http://www.choicehotels.no/ch</w:t>
        </w:r>
        <w:r w:rsidRPr="007F47C6">
          <w:rPr>
            <w:rFonts w:ascii="Arial" w:hAnsi="Arial"/>
            <w:color w:val="0000FF"/>
            <w:sz w:val="24"/>
            <w:szCs w:val="20"/>
            <w:u w:val="single"/>
          </w:rPr>
          <w:t>o</w:t>
        </w:r>
        <w:r w:rsidRPr="007F47C6">
          <w:rPr>
            <w:rFonts w:ascii="Arial" w:hAnsi="Arial"/>
            <w:color w:val="0000FF"/>
            <w:sz w:val="24"/>
            <w:szCs w:val="20"/>
            <w:u w:val="single"/>
          </w:rPr>
          <w:t>ice/en/stockholm-hotel-comfort-se030-en</w:t>
        </w:r>
      </w:hyperlink>
      <w:r w:rsidRPr="007F47C6">
        <w:rPr>
          <w:rFonts w:ascii="Arial" w:hAnsi="Arial"/>
          <w:sz w:val="24"/>
          <w:szCs w:val="20"/>
        </w:rPr>
        <w:br/>
      </w:r>
      <w:r w:rsidRPr="007F47C6">
        <w:rPr>
          <w:sz w:val="24"/>
        </w:rPr>
        <w:t xml:space="preserve">Cheap but still ok hotel located quite close to the central station, subway and </w:t>
      </w:r>
      <w:proofErr w:type="spellStart"/>
      <w:r w:rsidRPr="007F47C6">
        <w:rPr>
          <w:sz w:val="24"/>
        </w:rPr>
        <w:t>Arlanda</w:t>
      </w:r>
      <w:proofErr w:type="spellEnd"/>
      <w:r w:rsidRPr="007F47C6">
        <w:rPr>
          <w:sz w:val="24"/>
        </w:rPr>
        <w:t xml:space="preserve"> Express. Note that the cheapest rooms do not have a window.</w:t>
      </w:r>
      <w:r w:rsidRPr="007F47C6">
        <w:rPr>
          <w:sz w:val="24"/>
        </w:rPr>
        <w:br/>
        <w:t>Link to a local map:</w:t>
      </w:r>
      <w:r w:rsidRPr="007F47C6">
        <w:rPr>
          <w:rFonts w:ascii="Arial" w:hAnsi="Arial"/>
          <w:sz w:val="24"/>
          <w:szCs w:val="20"/>
        </w:rPr>
        <w:br/>
      </w:r>
      <w:hyperlink r:id="rId26" w:history="1">
        <w:r w:rsidRPr="007F47C6">
          <w:rPr>
            <w:rFonts w:ascii="Arial" w:hAnsi="Arial"/>
            <w:color w:val="0000FF"/>
            <w:sz w:val="24"/>
            <w:szCs w:val="20"/>
            <w:u w:val="single"/>
          </w:rPr>
          <w:t>http://www.hitta.se/SearchCombi.aspx?vad</w:t>
        </w:r>
        <w:r w:rsidRPr="007F47C6">
          <w:rPr>
            <w:rFonts w:ascii="Arial" w:hAnsi="Arial"/>
            <w:color w:val="0000FF"/>
            <w:sz w:val="24"/>
            <w:szCs w:val="20"/>
            <w:u w:val="single"/>
          </w:rPr>
          <w:t>=</w:t>
        </w:r>
        <w:r w:rsidRPr="007F47C6">
          <w:rPr>
            <w:rFonts w:ascii="Arial" w:hAnsi="Arial"/>
            <w:color w:val="0000FF"/>
            <w:sz w:val="24"/>
            <w:szCs w:val="20"/>
            <w:u w:val="single"/>
          </w:rPr>
          <w:t>&amp;var=Kungsbron+1%2c+Stockholm</w:t>
        </w:r>
      </w:hyperlink>
    </w:p>
    <w:p w:rsidR="007F7123" w:rsidRPr="007F47C6" w:rsidRDefault="007F7123" w:rsidP="007F7123">
      <w:pPr>
        <w:rPr>
          <w:rFonts w:ascii="Arial" w:hAnsi="Arial"/>
          <w:sz w:val="24"/>
          <w:szCs w:val="20"/>
        </w:rPr>
      </w:pPr>
    </w:p>
    <w:p w:rsidR="007F7123" w:rsidRPr="00C3463F" w:rsidRDefault="007F7123" w:rsidP="00C3463F">
      <w:r w:rsidRPr="00C3463F">
        <w:br w:type="page"/>
      </w:r>
    </w:p>
    <w:p w:rsidR="007F7123" w:rsidRPr="007F47C6" w:rsidRDefault="007F7123" w:rsidP="007F7123">
      <w:pPr>
        <w:rPr>
          <w:rFonts w:ascii="Arial" w:hAnsi="Arial"/>
          <w:b/>
          <w:bCs/>
          <w:sz w:val="24"/>
          <w:szCs w:val="20"/>
        </w:rPr>
      </w:pPr>
      <w:proofErr w:type="spellStart"/>
      <w:r w:rsidRPr="007F47C6">
        <w:rPr>
          <w:b/>
          <w:sz w:val="24"/>
        </w:rPr>
        <w:lastRenderedPageBreak/>
        <w:t>Kista</w:t>
      </w:r>
      <w:proofErr w:type="spellEnd"/>
      <w:r w:rsidRPr="007F47C6">
        <w:rPr>
          <w:rFonts w:ascii="Arial" w:hAnsi="Arial"/>
          <w:b/>
          <w:bCs/>
          <w:sz w:val="24"/>
          <w:szCs w:val="20"/>
        </w:rPr>
        <w:br/>
      </w:r>
    </w:p>
    <w:p w:rsidR="007F7123" w:rsidRPr="007F47C6" w:rsidRDefault="007F7123" w:rsidP="007F7123">
      <w:pPr>
        <w:rPr>
          <w:sz w:val="24"/>
        </w:rPr>
      </w:pPr>
      <w:r w:rsidRPr="007F47C6">
        <w:rPr>
          <w:sz w:val="24"/>
        </w:rPr>
        <w:t>The area is not too exciting, but you will be able to walk to the meeting venue:</w:t>
      </w:r>
      <w:r w:rsidRPr="007F47C6">
        <w:rPr>
          <w:sz w:val="24"/>
        </w:rPr>
        <w:br/>
      </w:r>
    </w:p>
    <w:p w:rsidR="007F7123" w:rsidRPr="007F47C6" w:rsidRDefault="007F7123" w:rsidP="007F7123">
      <w:pPr>
        <w:numPr>
          <w:ilvl w:val="0"/>
          <w:numId w:val="29"/>
        </w:numPr>
        <w:tabs>
          <w:tab w:val="clear" w:pos="794"/>
          <w:tab w:val="clear" w:pos="1191"/>
          <w:tab w:val="clear" w:pos="1588"/>
          <w:tab w:val="clear" w:pos="1985"/>
        </w:tabs>
        <w:spacing w:before="0"/>
        <w:rPr>
          <w:rFonts w:ascii="Arial" w:hAnsi="Arial"/>
          <w:sz w:val="24"/>
          <w:szCs w:val="20"/>
        </w:rPr>
      </w:pPr>
      <w:proofErr w:type="spellStart"/>
      <w:r w:rsidRPr="007F47C6">
        <w:rPr>
          <w:sz w:val="24"/>
        </w:rPr>
        <w:t>Scandic</w:t>
      </w:r>
      <w:proofErr w:type="spellEnd"/>
      <w:r w:rsidRPr="007F47C6">
        <w:rPr>
          <w:sz w:val="24"/>
        </w:rPr>
        <w:t xml:space="preserve"> Victoria Tower </w:t>
      </w:r>
      <w:r w:rsidRPr="007F47C6">
        <w:rPr>
          <w:sz w:val="24"/>
        </w:rPr>
        <w:br/>
        <w:t xml:space="preserve">Address: Arne </w:t>
      </w:r>
      <w:proofErr w:type="spellStart"/>
      <w:r w:rsidRPr="007F47C6">
        <w:rPr>
          <w:sz w:val="24"/>
        </w:rPr>
        <w:t>Beurlings</w:t>
      </w:r>
      <w:proofErr w:type="spellEnd"/>
      <w:r w:rsidRPr="007F47C6">
        <w:rPr>
          <w:sz w:val="24"/>
        </w:rPr>
        <w:t xml:space="preserve"> </w:t>
      </w:r>
      <w:proofErr w:type="spellStart"/>
      <w:r w:rsidRPr="007F47C6">
        <w:rPr>
          <w:sz w:val="24"/>
        </w:rPr>
        <w:t>torg</w:t>
      </w:r>
      <w:proofErr w:type="spellEnd"/>
      <w:r w:rsidRPr="007F47C6">
        <w:rPr>
          <w:sz w:val="24"/>
        </w:rPr>
        <w:t xml:space="preserve"> 3A, </w:t>
      </w:r>
      <w:proofErr w:type="spellStart"/>
      <w:r w:rsidRPr="007F47C6">
        <w:rPr>
          <w:sz w:val="24"/>
        </w:rPr>
        <w:t>Kista</w:t>
      </w:r>
      <w:proofErr w:type="spellEnd"/>
      <w:r w:rsidRPr="007F47C6">
        <w:rPr>
          <w:sz w:val="24"/>
        </w:rPr>
        <w:br/>
        <w:t>Phone: +46 8 517 533 00, Fax: +46 8 517 533 11</w:t>
      </w:r>
      <w:r w:rsidRPr="007F47C6">
        <w:rPr>
          <w:rFonts w:ascii="Arial" w:hAnsi="Arial"/>
          <w:sz w:val="24"/>
          <w:szCs w:val="20"/>
        </w:rPr>
        <w:br/>
      </w:r>
      <w:hyperlink r:id="rId27" w:history="1">
        <w:r w:rsidRPr="007F47C6">
          <w:rPr>
            <w:rFonts w:ascii="Arial" w:hAnsi="Arial"/>
            <w:color w:val="0000FF"/>
            <w:sz w:val="24"/>
            <w:szCs w:val="20"/>
            <w:u w:val="single"/>
          </w:rPr>
          <w:t>http://www.scandichotels.com/en/Hotels/Countr</w:t>
        </w:r>
        <w:r w:rsidRPr="007F47C6">
          <w:rPr>
            <w:rFonts w:ascii="Arial" w:hAnsi="Arial"/>
            <w:color w:val="0000FF"/>
            <w:sz w:val="24"/>
            <w:szCs w:val="20"/>
            <w:u w:val="single"/>
          </w:rPr>
          <w:t>i</w:t>
        </w:r>
        <w:r w:rsidRPr="007F47C6">
          <w:rPr>
            <w:rFonts w:ascii="Arial" w:hAnsi="Arial"/>
            <w:color w:val="0000FF"/>
            <w:sz w:val="24"/>
            <w:szCs w:val="20"/>
            <w:u w:val="single"/>
          </w:rPr>
          <w:t>es/Sweden/Stockholm/Hotels/Victoria-Tower/</w:t>
        </w:r>
      </w:hyperlink>
    </w:p>
    <w:p w:rsidR="007F7123" w:rsidRPr="007F47C6" w:rsidRDefault="007F7123" w:rsidP="007F7123">
      <w:pPr>
        <w:ind w:left="360"/>
        <w:rPr>
          <w:sz w:val="24"/>
        </w:rPr>
      </w:pPr>
      <w:r w:rsidRPr="007F47C6">
        <w:rPr>
          <w:sz w:val="24"/>
        </w:rPr>
        <w:t xml:space="preserve">Brand new with 20 floors and a sky bar with a nice view of Stockholm. Might be the most expensive in </w:t>
      </w:r>
      <w:proofErr w:type="spellStart"/>
      <w:r w:rsidRPr="007F47C6">
        <w:rPr>
          <w:sz w:val="24"/>
        </w:rPr>
        <w:t>Kista</w:t>
      </w:r>
      <w:proofErr w:type="spellEnd"/>
      <w:r w:rsidRPr="007F47C6">
        <w:rPr>
          <w:sz w:val="24"/>
        </w:rPr>
        <w:t xml:space="preserve"> (but prices vary).</w:t>
      </w:r>
      <w:r w:rsidRPr="007F47C6">
        <w:rPr>
          <w:sz w:val="24"/>
        </w:rPr>
        <w:br/>
        <w:t>Link to a local map:</w:t>
      </w:r>
    </w:p>
    <w:p w:rsidR="007F7123" w:rsidRPr="007F47C6" w:rsidRDefault="000A1FE9" w:rsidP="007F7123">
      <w:pPr>
        <w:tabs>
          <w:tab w:val="clear" w:pos="794"/>
          <w:tab w:val="clear" w:pos="1191"/>
          <w:tab w:val="clear" w:pos="1588"/>
          <w:tab w:val="clear" w:pos="1985"/>
        </w:tabs>
        <w:spacing w:before="0"/>
        <w:ind w:left="360"/>
        <w:rPr>
          <w:rFonts w:ascii="Arial" w:hAnsi="Arial"/>
          <w:sz w:val="24"/>
          <w:szCs w:val="20"/>
        </w:rPr>
      </w:pPr>
      <w:hyperlink r:id="rId28" w:history="1">
        <w:r w:rsidR="007F7123" w:rsidRPr="007F47C6">
          <w:rPr>
            <w:rFonts w:ascii="Arial" w:hAnsi="Arial"/>
            <w:color w:val="0000FF"/>
            <w:sz w:val="24"/>
            <w:szCs w:val="20"/>
            <w:u w:val="single"/>
          </w:rPr>
          <w:t>http://www.hitta.se/SearchCombi.asp</w:t>
        </w:r>
        <w:r w:rsidR="007F7123" w:rsidRPr="007F47C6">
          <w:rPr>
            <w:rFonts w:ascii="Arial" w:hAnsi="Arial"/>
            <w:color w:val="0000FF"/>
            <w:sz w:val="24"/>
            <w:szCs w:val="20"/>
            <w:u w:val="single"/>
          </w:rPr>
          <w:t>x</w:t>
        </w:r>
        <w:r w:rsidR="007F7123" w:rsidRPr="007F47C6">
          <w:rPr>
            <w:rFonts w:ascii="Arial" w:hAnsi="Arial"/>
            <w:color w:val="0000FF"/>
            <w:sz w:val="24"/>
            <w:szCs w:val="20"/>
            <w:u w:val="single"/>
          </w:rPr>
          <w:t>?vad=&amp;var=Arne+Beurlings+torg+3A%2c+Kista</w:t>
        </w:r>
      </w:hyperlink>
      <w:r w:rsidR="007F7123" w:rsidRPr="007F47C6">
        <w:rPr>
          <w:rFonts w:ascii="Arial" w:hAnsi="Arial"/>
          <w:sz w:val="24"/>
          <w:szCs w:val="20"/>
        </w:rPr>
        <w:br/>
      </w:r>
    </w:p>
    <w:p w:rsidR="007F7123" w:rsidRPr="007F47C6" w:rsidRDefault="007F7123" w:rsidP="007F7123">
      <w:pPr>
        <w:numPr>
          <w:ilvl w:val="0"/>
          <w:numId w:val="29"/>
        </w:numPr>
        <w:tabs>
          <w:tab w:val="clear" w:pos="794"/>
          <w:tab w:val="clear" w:pos="1191"/>
          <w:tab w:val="clear" w:pos="1588"/>
          <w:tab w:val="clear" w:pos="1985"/>
        </w:tabs>
        <w:spacing w:before="0"/>
        <w:rPr>
          <w:rFonts w:ascii="Arial" w:hAnsi="Arial"/>
          <w:sz w:val="24"/>
          <w:szCs w:val="20"/>
        </w:rPr>
      </w:pPr>
      <w:r w:rsidRPr="007F47C6">
        <w:rPr>
          <w:sz w:val="24"/>
        </w:rPr>
        <w:t>Memory Hotel</w:t>
      </w:r>
      <w:r w:rsidRPr="007F47C6">
        <w:rPr>
          <w:sz w:val="24"/>
        </w:rPr>
        <w:br/>
        <w:t xml:space="preserve">Address: </w:t>
      </w:r>
      <w:proofErr w:type="spellStart"/>
      <w:r w:rsidRPr="007F47C6">
        <w:rPr>
          <w:sz w:val="24"/>
        </w:rPr>
        <w:t>Borgarfjordsgatan</w:t>
      </w:r>
      <w:proofErr w:type="spellEnd"/>
      <w:r w:rsidRPr="007F47C6">
        <w:rPr>
          <w:sz w:val="24"/>
        </w:rPr>
        <w:t xml:space="preserve"> 3, </w:t>
      </w:r>
      <w:proofErr w:type="spellStart"/>
      <w:r w:rsidRPr="007F47C6">
        <w:rPr>
          <w:sz w:val="24"/>
        </w:rPr>
        <w:t>Kista</w:t>
      </w:r>
      <w:proofErr w:type="spellEnd"/>
      <w:r w:rsidRPr="007F47C6">
        <w:rPr>
          <w:sz w:val="24"/>
        </w:rPr>
        <w:t>.</w:t>
      </w:r>
      <w:r w:rsidRPr="007F47C6">
        <w:rPr>
          <w:sz w:val="24"/>
        </w:rPr>
        <w:br/>
        <w:t>Phone: +46 8 793 0700, Fax:  + 46 8 793 0800</w:t>
      </w:r>
      <w:r w:rsidRPr="007F47C6">
        <w:rPr>
          <w:sz w:val="24"/>
        </w:rPr>
        <w:br/>
      </w:r>
      <w:hyperlink r:id="rId29" w:history="1">
        <w:r w:rsidRPr="007F47C6">
          <w:rPr>
            <w:rFonts w:ascii="Arial" w:hAnsi="Arial"/>
            <w:color w:val="0000FF"/>
            <w:sz w:val="24"/>
            <w:szCs w:val="20"/>
            <w:u w:val="single"/>
          </w:rPr>
          <w:t>http://www.memoryhotel.s</w:t>
        </w:r>
        <w:r w:rsidRPr="007F47C6">
          <w:rPr>
            <w:rFonts w:ascii="Arial" w:hAnsi="Arial"/>
            <w:color w:val="0000FF"/>
            <w:sz w:val="24"/>
            <w:szCs w:val="20"/>
            <w:u w:val="single"/>
          </w:rPr>
          <w:t>e</w:t>
        </w:r>
        <w:r w:rsidRPr="007F47C6">
          <w:rPr>
            <w:rFonts w:ascii="Arial" w:hAnsi="Arial"/>
            <w:color w:val="0000FF"/>
            <w:sz w:val="24"/>
            <w:szCs w:val="20"/>
            <w:u w:val="single"/>
          </w:rPr>
          <w:t>/?l=en</w:t>
        </w:r>
      </w:hyperlink>
      <w:r w:rsidRPr="007F47C6">
        <w:rPr>
          <w:rFonts w:ascii="Arial" w:hAnsi="Arial"/>
          <w:sz w:val="24"/>
          <w:szCs w:val="20"/>
        </w:rPr>
        <w:br/>
      </w:r>
      <w:r w:rsidRPr="007F47C6">
        <w:rPr>
          <w:sz w:val="24"/>
        </w:rPr>
        <w:t>Nice hotel, not brand new.</w:t>
      </w:r>
      <w:r w:rsidRPr="007F47C6">
        <w:rPr>
          <w:sz w:val="24"/>
        </w:rPr>
        <w:br/>
        <w:t>Link to a local map:</w:t>
      </w:r>
      <w:r w:rsidRPr="007F47C6">
        <w:rPr>
          <w:rFonts w:ascii="Arial" w:hAnsi="Arial"/>
          <w:sz w:val="24"/>
          <w:szCs w:val="20"/>
        </w:rPr>
        <w:t xml:space="preserve"> </w:t>
      </w:r>
      <w:r w:rsidRPr="007F47C6">
        <w:rPr>
          <w:rFonts w:ascii="Arial" w:hAnsi="Arial"/>
          <w:sz w:val="24"/>
          <w:szCs w:val="20"/>
        </w:rPr>
        <w:br/>
      </w:r>
      <w:hyperlink r:id="rId30" w:history="1">
        <w:r w:rsidRPr="007F47C6">
          <w:rPr>
            <w:rFonts w:ascii="Arial" w:hAnsi="Arial"/>
            <w:color w:val="0000FF"/>
            <w:sz w:val="24"/>
            <w:szCs w:val="20"/>
            <w:u w:val="single"/>
          </w:rPr>
          <w:t>http://www.hitta.se/SearchCombi.aspx?vad=</w:t>
        </w:r>
        <w:r w:rsidRPr="007F47C6">
          <w:rPr>
            <w:rFonts w:ascii="Arial" w:hAnsi="Arial"/>
            <w:color w:val="0000FF"/>
            <w:sz w:val="24"/>
            <w:szCs w:val="20"/>
            <w:u w:val="single"/>
          </w:rPr>
          <w:t>&amp;</w:t>
        </w:r>
        <w:r w:rsidRPr="007F47C6">
          <w:rPr>
            <w:rFonts w:ascii="Arial" w:hAnsi="Arial"/>
            <w:color w:val="0000FF"/>
            <w:sz w:val="24"/>
            <w:szCs w:val="20"/>
            <w:u w:val="single"/>
          </w:rPr>
          <w:t>var=Borgarfjordsgatan+3%2c+Kista</w:t>
        </w:r>
      </w:hyperlink>
      <w:r w:rsidRPr="007F47C6">
        <w:rPr>
          <w:rFonts w:ascii="Arial" w:hAnsi="Arial"/>
          <w:sz w:val="24"/>
          <w:szCs w:val="20"/>
        </w:rPr>
        <w:br/>
      </w:r>
    </w:p>
    <w:p w:rsidR="007F7123" w:rsidRPr="007F7123" w:rsidRDefault="007F7123" w:rsidP="007F7123">
      <w:pPr>
        <w:numPr>
          <w:ilvl w:val="0"/>
          <w:numId w:val="29"/>
        </w:numPr>
        <w:tabs>
          <w:tab w:val="clear" w:pos="794"/>
          <w:tab w:val="clear" w:pos="1191"/>
          <w:tab w:val="clear" w:pos="1588"/>
          <w:tab w:val="clear" w:pos="1985"/>
        </w:tabs>
        <w:spacing w:before="0"/>
        <w:rPr>
          <w:rFonts w:ascii="Arial" w:hAnsi="Arial"/>
          <w:sz w:val="24"/>
          <w:szCs w:val="20"/>
          <w:lang w:val="ru-RU"/>
        </w:rPr>
      </w:pPr>
      <w:proofErr w:type="spellStart"/>
      <w:r w:rsidRPr="007F47C6">
        <w:rPr>
          <w:sz w:val="24"/>
        </w:rPr>
        <w:t>StayAt</w:t>
      </w:r>
      <w:proofErr w:type="spellEnd"/>
      <w:r w:rsidRPr="007F47C6">
        <w:rPr>
          <w:sz w:val="24"/>
        </w:rPr>
        <w:t xml:space="preserve"> Hotel Apartments</w:t>
      </w:r>
      <w:r w:rsidRPr="007F47C6">
        <w:rPr>
          <w:sz w:val="24"/>
        </w:rPr>
        <w:br/>
        <w:t xml:space="preserve">Address: </w:t>
      </w:r>
      <w:proofErr w:type="spellStart"/>
      <w:r w:rsidRPr="007F47C6">
        <w:rPr>
          <w:sz w:val="24"/>
        </w:rPr>
        <w:t>Danmarksgatan</w:t>
      </w:r>
      <w:proofErr w:type="spellEnd"/>
      <w:r w:rsidRPr="007F47C6">
        <w:rPr>
          <w:sz w:val="24"/>
        </w:rPr>
        <w:t xml:space="preserve"> 34/38, </w:t>
      </w:r>
      <w:proofErr w:type="spellStart"/>
      <w:r w:rsidRPr="007F47C6">
        <w:rPr>
          <w:sz w:val="24"/>
        </w:rPr>
        <w:t>Kista</w:t>
      </w:r>
      <w:proofErr w:type="spellEnd"/>
      <w:r w:rsidRPr="007F47C6">
        <w:rPr>
          <w:sz w:val="24"/>
        </w:rPr>
        <w:t>.</w:t>
      </w:r>
      <w:r w:rsidRPr="007F47C6">
        <w:rPr>
          <w:sz w:val="24"/>
        </w:rPr>
        <w:br/>
      </w:r>
      <w:r w:rsidRPr="007F7123">
        <w:rPr>
          <w:sz w:val="24"/>
          <w:lang w:val="ru-RU"/>
        </w:rPr>
        <w:t>Phone: +46 8 505 727 00, Fax: +46 8 505 727 99</w:t>
      </w:r>
      <w:r w:rsidRPr="007F7123">
        <w:rPr>
          <w:sz w:val="24"/>
          <w:lang w:val="ru-RU"/>
        </w:rPr>
        <w:br/>
      </w:r>
      <w:r w:rsidR="000A1FE9">
        <w:fldChar w:fldCharType="begin"/>
      </w:r>
      <w:r w:rsidR="000A1FE9">
        <w:instrText xml:space="preserve"> HYPERLINK "http://www.booking.com/hotel/se/accome-apartment-kista.html" </w:instrText>
      </w:r>
      <w:r w:rsidR="000A1FE9">
        <w:fldChar w:fldCharType="separate"/>
      </w:r>
      <w:r w:rsidRPr="00C3463F">
        <w:rPr>
          <w:rFonts w:ascii="Arial" w:hAnsi="Arial"/>
          <w:color w:val="0000FF"/>
          <w:sz w:val="24"/>
          <w:szCs w:val="20"/>
          <w:u w:val="single"/>
          <w:lang w:val="ru-RU"/>
        </w:rPr>
        <w:t>http://www.booking.com/hotel/se/accome-ap</w:t>
      </w:r>
      <w:r w:rsidRPr="00C3463F">
        <w:rPr>
          <w:rFonts w:ascii="Arial" w:hAnsi="Arial"/>
          <w:color w:val="0000FF"/>
          <w:sz w:val="24"/>
          <w:szCs w:val="20"/>
          <w:u w:val="single"/>
          <w:lang w:val="ru-RU"/>
        </w:rPr>
        <w:t>a</w:t>
      </w:r>
      <w:r w:rsidRPr="00C3463F">
        <w:rPr>
          <w:rFonts w:ascii="Arial" w:hAnsi="Arial"/>
          <w:color w:val="0000FF"/>
          <w:sz w:val="24"/>
          <w:szCs w:val="20"/>
          <w:u w:val="single"/>
          <w:lang w:val="ru-RU"/>
        </w:rPr>
        <w:t>rtment-kista.html</w:t>
      </w:r>
      <w:r w:rsidR="000A1FE9">
        <w:rPr>
          <w:rFonts w:ascii="Arial" w:hAnsi="Arial"/>
          <w:color w:val="0000FF"/>
          <w:sz w:val="24"/>
          <w:szCs w:val="20"/>
          <w:u w:val="single"/>
          <w:lang w:val="ru-RU"/>
        </w:rPr>
        <w:fldChar w:fldCharType="end"/>
      </w:r>
    </w:p>
    <w:p w:rsidR="007F7123" w:rsidRPr="007F47C6" w:rsidRDefault="007F7123" w:rsidP="007F7123">
      <w:pPr>
        <w:ind w:left="360"/>
        <w:rPr>
          <w:sz w:val="24"/>
        </w:rPr>
      </w:pPr>
      <w:proofErr w:type="gramStart"/>
      <w:r w:rsidRPr="007F47C6">
        <w:rPr>
          <w:sz w:val="24"/>
        </w:rPr>
        <w:t>A cheaper option in the shopping mall (</w:t>
      </w:r>
      <w:proofErr w:type="spellStart"/>
      <w:r w:rsidRPr="007F47C6">
        <w:rPr>
          <w:sz w:val="24"/>
        </w:rPr>
        <w:t>Kista</w:t>
      </w:r>
      <w:proofErr w:type="spellEnd"/>
      <w:r w:rsidRPr="007F47C6">
        <w:rPr>
          <w:sz w:val="24"/>
        </w:rPr>
        <w:t xml:space="preserve"> Centrum).</w:t>
      </w:r>
      <w:proofErr w:type="gramEnd"/>
      <w:r w:rsidRPr="007F47C6">
        <w:rPr>
          <w:sz w:val="24"/>
        </w:rPr>
        <w:br/>
        <w:t>Link to a local map:</w:t>
      </w:r>
    </w:p>
    <w:p w:rsidR="007F7123" w:rsidRPr="007F47C6" w:rsidRDefault="000A1FE9" w:rsidP="007F7123">
      <w:pPr>
        <w:ind w:firstLine="360"/>
        <w:rPr>
          <w:rFonts w:ascii="Arial" w:hAnsi="Arial"/>
          <w:sz w:val="24"/>
          <w:szCs w:val="20"/>
        </w:rPr>
      </w:pPr>
      <w:hyperlink r:id="rId31" w:history="1">
        <w:r w:rsidR="007F7123" w:rsidRPr="007F47C6">
          <w:rPr>
            <w:rFonts w:ascii="Arial" w:hAnsi="Arial"/>
            <w:color w:val="0000FF"/>
            <w:sz w:val="24"/>
            <w:szCs w:val="20"/>
            <w:u w:val="single"/>
          </w:rPr>
          <w:t>http://www.hitta.se/SearchCombi.asp</w:t>
        </w:r>
        <w:r w:rsidR="007F7123" w:rsidRPr="007F47C6">
          <w:rPr>
            <w:rFonts w:ascii="Arial" w:hAnsi="Arial"/>
            <w:color w:val="0000FF"/>
            <w:sz w:val="24"/>
            <w:szCs w:val="20"/>
            <w:u w:val="single"/>
          </w:rPr>
          <w:t>x</w:t>
        </w:r>
        <w:r w:rsidR="007F7123" w:rsidRPr="007F47C6">
          <w:rPr>
            <w:rFonts w:ascii="Arial" w:hAnsi="Arial"/>
            <w:color w:val="0000FF"/>
            <w:sz w:val="24"/>
            <w:szCs w:val="20"/>
            <w:u w:val="single"/>
          </w:rPr>
          <w:t>?vad=&amp;var=Danmarksgatan+38%2c+Kista</w:t>
        </w:r>
      </w:hyperlink>
    </w:p>
    <w:p w:rsidR="007F7123" w:rsidRPr="007F47C6" w:rsidRDefault="007F7123" w:rsidP="007F7123">
      <w:pPr>
        <w:rPr>
          <w:rFonts w:ascii="Arial" w:hAnsi="Arial"/>
          <w:b/>
          <w:bCs/>
          <w:sz w:val="24"/>
        </w:rPr>
      </w:pPr>
    </w:p>
    <w:p w:rsidR="007F7123" w:rsidRPr="007F47C6" w:rsidRDefault="007F7123" w:rsidP="007F7123">
      <w:pPr>
        <w:rPr>
          <w:sz w:val="24"/>
        </w:rPr>
      </w:pPr>
      <w:r w:rsidRPr="007F47C6">
        <w:rPr>
          <w:b/>
          <w:sz w:val="24"/>
          <w:u w:val="single"/>
        </w:rPr>
        <w:t>Other practical information</w:t>
      </w:r>
    </w:p>
    <w:p w:rsidR="007F7123" w:rsidRPr="007F47C6" w:rsidRDefault="007F7123" w:rsidP="007F7123">
      <w:pPr>
        <w:rPr>
          <w:sz w:val="24"/>
        </w:rPr>
      </w:pPr>
      <w:r w:rsidRPr="007F47C6">
        <w:rPr>
          <w:sz w:val="24"/>
        </w:rPr>
        <w:t xml:space="preserve">Being in Scandinavia you cannot be sure what weather to expect, but average temperature should be </w:t>
      </w:r>
      <w:r w:rsidRPr="007F47C6">
        <w:rPr>
          <w:i/>
          <w:sz w:val="24"/>
        </w:rPr>
        <w:t>around</w:t>
      </w:r>
      <w:r w:rsidRPr="007F47C6">
        <w:rPr>
          <w:sz w:val="24"/>
        </w:rPr>
        <w:t xml:space="preserve"> 15 degrees C in the beginning of September.</w:t>
      </w:r>
    </w:p>
    <w:p w:rsidR="007F7123" w:rsidRPr="007F47C6" w:rsidRDefault="007F7123" w:rsidP="007F7123">
      <w:pPr>
        <w:rPr>
          <w:sz w:val="24"/>
        </w:rPr>
      </w:pPr>
      <w:r w:rsidRPr="007F47C6">
        <w:rPr>
          <w:sz w:val="24"/>
        </w:rPr>
        <w:t xml:space="preserve">The time zone in Sweden is Central European Time (CET), one hour ahead of GMT. </w:t>
      </w:r>
    </w:p>
    <w:p w:rsidR="007F7123" w:rsidRPr="007F47C6" w:rsidRDefault="007F7123" w:rsidP="007F7123">
      <w:pPr>
        <w:rPr>
          <w:sz w:val="24"/>
        </w:rPr>
      </w:pPr>
      <w:r w:rsidRPr="007F47C6">
        <w:rPr>
          <w:sz w:val="24"/>
        </w:rPr>
        <w:t xml:space="preserve">The power plugs used in Sweden are of type C or F as described on this page: </w:t>
      </w:r>
      <w:hyperlink r:id="rId32" w:history="1">
        <w:r w:rsidRPr="000A1FE9">
          <w:rPr>
            <w:rStyle w:val="Hyperlink"/>
            <w:rFonts w:ascii="Arial" w:hAnsi="Arial"/>
            <w:sz w:val="24"/>
            <w:szCs w:val="20"/>
          </w:rPr>
          <w:t>http://users.telenet.be/worldstandar</w:t>
        </w:r>
        <w:r w:rsidRPr="000A1FE9">
          <w:rPr>
            <w:rStyle w:val="Hyperlink"/>
            <w:rFonts w:ascii="Arial" w:hAnsi="Arial"/>
            <w:sz w:val="24"/>
            <w:szCs w:val="20"/>
          </w:rPr>
          <w:t>d</w:t>
        </w:r>
        <w:r w:rsidRPr="000A1FE9">
          <w:rPr>
            <w:rStyle w:val="Hyperlink"/>
            <w:rFonts w:ascii="Arial" w:hAnsi="Arial"/>
            <w:sz w:val="24"/>
            <w:szCs w:val="20"/>
          </w:rPr>
          <w:t>s/electricity.htm</w:t>
        </w:r>
      </w:hyperlink>
    </w:p>
    <w:p w:rsidR="007F7123" w:rsidRPr="007F47C6" w:rsidRDefault="007F7123" w:rsidP="007F7123">
      <w:pPr>
        <w:rPr>
          <w:sz w:val="24"/>
        </w:rPr>
      </w:pPr>
    </w:p>
    <w:p w:rsidR="007F7123" w:rsidRPr="007F47C6" w:rsidRDefault="007F7123" w:rsidP="007F7123">
      <w:pPr>
        <w:rPr>
          <w:b/>
          <w:sz w:val="24"/>
          <w:u w:val="single"/>
        </w:rPr>
      </w:pPr>
      <w:r w:rsidRPr="007F47C6">
        <w:rPr>
          <w:b/>
          <w:sz w:val="24"/>
          <w:u w:val="single"/>
        </w:rPr>
        <w:t>Useful Stockholm Links</w:t>
      </w:r>
    </w:p>
    <w:p w:rsidR="007F7123" w:rsidRPr="007F7123" w:rsidRDefault="007F7123" w:rsidP="007F7123">
      <w:pPr>
        <w:rPr>
          <w:rFonts w:ascii="Arial" w:hAnsi="Arial"/>
          <w:sz w:val="24"/>
          <w:szCs w:val="20"/>
        </w:rPr>
      </w:pPr>
      <w:r w:rsidRPr="007F7123">
        <w:rPr>
          <w:sz w:val="24"/>
        </w:rPr>
        <w:t>Stockholm information:</w:t>
      </w:r>
      <w:r w:rsidRPr="007F7123">
        <w:rPr>
          <w:rFonts w:ascii="Arial" w:hAnsi="Arial"/>
          <w:sz w:val="24"/>
          <w:szCs w:val="20"/>
        </w:rPr>
        <w:t xml:space="preserve"> </w:t>
      </w:r>
      <w:hyperlink r:id="rId33" w:history="1">
        <w:r w:rsidRPr="00C3463F">
          <w:rPr>
            <w:rFonts w:ascii="Arial" w:hAnsi="Arial"/>
            <w:color w:val="0000FF"/>
            <w:sz w:val="24"/>
            <w:szCs w:val="20"/>
            <w:u w:val="single"/>
          </w:rPr>
          <w:t>http://www.stoc</w:t>
        </w:r>
        <w:r w:rsidRPr="00C3463F">
          <w:rPr>
            <w:rFonts w:ascii="Arial" w:hAnsi="Arial"/>
            <w:color w:val="0000FF"/>
            <w:sz w:val="24"/>
            <w:szCs w:val="20"/>
            <w:u w:val="single"/>
          </w:rPr>
          <w:t>k</w:t>
        </w:r>
        <w:r w:rsidRPr="00C3463F">
          <w:rPr>
            <w:rFonts w:ascii="Arial" w:hAnsi="Arial"/>
            <w:color w:val="0000FF"/>
            <w:sz w:val="24"/>
            <w:szCs w:val="20"/>
            <w:u w:val="single"/>
          </w:rPr>
          <w:t>holmtown.com/</w:t>
        </w:r>
      </w:hyperlink>
      <w:r w:rsidRPr="007F7123">
        <w:rPr>
          <w:rFonts w:ascii="Arial" w:hAnsi="Arial"/>
          <w:sz w:val="24"/>
          <w:szCs w:val="20"/>
        </w:rPr>
        <w:t xml:space="preserve"> </w:t>
      </w:r>
      <w:r w:rsidRPr="007F7123">
        <w:rPr>
          <w:sz w:val="24"/>
        </w:rPr>
        <w:t>and</w:t>
      </w:r>
      <w:r w:rsidRPr="007F7123">
        <w:rPr>
          <w:rFonts w:ascii="Arial" w:hAnsi="Arial"/>
          <w:sz w:val="24"/>
          <w:szCs w:val="20"/>
        </w:rPr>
        <w:t xml:space="preserve"> </w:t>
      </w:r>
      <w:hyperlink r:id="rId34" w:history="1">
        <w:r w:rsidRPr="00C3463F">
          <w:rPr>
            <w:rFonts w:ascii="Arial" w:hAnsi="Arial"/>
            <w:color w:val="0000FF"/>
            <w:sz w:val="24"/>
            <w:szCs w:val="20"/>
            <w:u w:val="single"/>
          </w:rPr>
          <w:t>ww</w:t>
        </w:r>
        <w:r w:rsidRPr="00C3463F">
          <w:rPr>
            <w:rFonts w:ascii="Arial" w:hAnsi="Arial"/>
            <w:color w:val="0000FF"/>
            <w:sz w:val="24"/>
            <w:szCs w:val="20"/>
            <w:u w:val="single"/>
          </w:rPr>
          <w:t>w</w:t>
        </w:r>
        <w:r w:rsidRPr="00C3463F">
          <w:rPr>
            <w:rFonts w:ascii="Arial" w:hAnsi="Arial"/>
            <w:color w:val="0000FF"/>
            <w:sz w:val="24"/>
            <w:szCs w:val="20"/>
            <w:u w:val="single"/>
          </w:rPr>
          <w:t>.cityguide-europe.com/se/stockholm</w:t>
        </w:r>
      </w:hyperlink>
      <w:r w:rsidRPr="007F7123">
        <w:rPr>
          <w:rFonts w:ascii="Arial" w:hAnsi="Arial"/>
          <w:sz w:val="24"/>
          <w:szCs w:val="20"/>
        </w:rPr>
        <w:t>.</w:t>
      </w:r>
    </w:p>
    <w:p w:rsidR="007F7123" w:rsidRPr="007F7123" w:rsidRDefault="007F7123" w:rsidP="007F7123">
      <w:pPr>
        <w:rPr>
          <w:sz w:val="24"/>
        </w:rPr>
      </w:pPr>
      <w:r w:rsidRPr="007F7123">
        <w:rPr>
          <w:sz w:val="24"/>
        </w:rPr>
        <w:t xml:space="preserve">Local travel: </w:t>
      </w:r>
      <w:hyperlink r:id="rId35" w:history="1">
        <w:proofErr w:type="gramStart"/>
        <w:r w:rsidRPr="00C3463F">
          <w:rPr>
            <w:rFonts w:ascii="Arial" w:hAnsi="Arial"/>
            <w:color w:val="0000FF"/>
            <w:sz w:val="24"/>
            <w:szCs w:val="20"/>
            <w:u w:val="single"/>
          </w:rPr>
          <w:t>http://sl.se/en/Visitor/P</w:t>
        </w:r>
        <w:bookmarkStart w:id="1" w:name="_GoBack"/>
        <w:bookmarkEnd w:id="1"/>
        <w:r w:rsidRPr="00C3463F">
          <w:rPr>
            <w:rFonts w:ascii="Arial" w:hAnsi="Arial"/>
            <w:color w:val="0000FF"/>
            <w:sz w:val="24"/>
            <w:szCs w:val="20"/>
            <w:u w:val="single"/>
          </w:rPr>
          <w:t>l</w:t>
        </w:r>
        <w:r w:rsidRPr="00C3463F">
          <w:rPr>
            <w:rFonts w:ascii="Arial" w:hAnsi="Arial"/>
            <w:color w:val="0000FF"/>
            <w:sz w:val="24"/>
            <w:szCs w:val="20"/>
            <w:u w:val="single"/>
          </w:rPr>
          <w:t>an-your-journey/</w:t>
        </w:r>
      </w:hyperlink>
      <w:r w:rsidRPr="007F7123">
        <w:rPr>
          <w:rFonts w:ascii="Arial" w:hAnsi="Arial"/>
          <w:sz w:val="24"/>
          <w:szCs w:val="20"/>
        </w:rPr>
        <w:t>,</w:t>
      </w:r>
      <w:proofErr w:type="gramEnd"/>
      <w:r w:rsidRPr="007F7123">
        <w:rPr>
          <w:rFonts w:ascii="Arial" w:hAnsi="Arial"/>
          <w:sz w:val="24"/>
          <w:szCs w:val="20"/>
        </w:rPr>
        <w:t xml:space="preserve"> </w:t>
      </w:r>
      <w:r w:rsidRPr="007F7123">
        <w:rPr>
          <w:sz w:val="24"/>
        </w:rPr>
        <w:t>and you can also download maps and plan your trip at the same site.</w:t>
      </w:r>
    </w:p>
    <w:p w:rsidR="007F7123" w:rsidRPr="007F7123" w:rsidRDefault="007F7123" w:rsidP="007F7123">
      <w:pPr>
        <w:tabs>
          <w:tab w:val="clear" w:pos="794"/>
          <w:tab w:val="clear" w:pos="1191"/>
          <w:tab w:val="clear" w:pos="1588"/>
          <w:tab w:val="clear" w:pos="1985"/>
        </w:tabs>
        <w:spacing w:before="0"/>
        <w:rPr>
          <w:sz w:val="24"/>
        </w:rPr>
      </w:pPr>
    </w:p>
    <w:p w:rsidR="007F7123" w:rsidRPr="007F7123" w:rsidRDefault="007F7123" w:rsidP="007F7123">
      <w:pPr>
        <w:tabs>
          <w:tab w:val="clear" w:pos="794"/>
          <w:tab w:val="clear" w:pos="1191"/>
          <w:tab w:val="clear" w:pos="1588"/>
          <w:tab w:val="clear" w:pos="1985"/>
        </w:tabs>
        <w:spacing w:before="0"/>
        <w:rPr>
          <w:sz w:val="24"/>
        </w:rPr>
      </w:pPr>
    </w:p>
    <w:p w:rsidR="007F7123" w:rsidRPr="007F47C6" w:rsidRDefault="007F7123" w:rsidP="007F7123">
      <w:pPr>
        <w:tabs>
          <w:tab w:val="clear" w:pos="794"/>
          <w:tab w:val="clear" w:pos="1191"/>
          <w:tab w:val="clear" w:pos="1588"/>
          <w:tab w:val="clear" w:pos="1985"/>
        </w:tabs>
        <w:spacing w:before="0"/>
        <w:rPr>
          <w:sz w:val="24"/>
        </w:rPr>
      </w:pPr>
      <w:r w:rsidRPr="007F47C6">
        <w:rPr>
          <w:sz w:val="24"/>
        </w:rPr>
        <w:t>Welcome to Stockholm in September!</w:t>
      </w:r>
    </w:p>
    <w:p w:rsidR="007F7123" w:rsidRPr="00C3463F" w:rsidRDefault="007F7123" w:rsidP="00C3463F">
      <w:r w:rsidRPr="00C3463F">
        <w:br w:type="page"/>
      </w:r>
    </w:p>
    <w:p w:rsidR="007F7123" w:rsidRPr="00C3463F" w:rsidRDefault="007F7123" w:rsidP="007F7123">
      <w:pPr>
        <w:pStyle w:val="AnnexNo"/>
        <w:rPr>
          <w:lang w:val="ru-RU"/>
        </w:rPr>
      </w:pPr>
      <w:r w:rsidRPr="00C3463F">
        <w:rPr>
          <w:lang w:val="ru-RU"/>
        </w:rPr>
        <w:lastRenderedPageBreak/>
        <w:t>ПРИЛОЖЕНИЕ C</w:t>
      </w:r>
    </w:p>
    <w:p w:rsidR="007F7123" w:rsidRPr="00C3463F" w:rsidRDefault="007F7123" w:rsidP="007F7123">
      <w:pPr>
        <w:pStyle w:val="AnnexTitle"/>
        <w:rPr>
          <w:lang w:val="ru-RU"/>
        </w:rPr>
      </w:pPr>
      <w:r w:rsidRPr="00C3463F">
        <w:rPr>
          <w:lang w:val="ru-RU"/>
        </w:rPr>
        <w:t>Проект повестки дня</w:t>
      </w:r>
    </w:p>
    <w:p w:rsidR="00651B9B" w:rsidRPr="000A1FE9" w:rsidRDefault="00651B9B" w:rsidP="00651B9B">
      <w:pPr>
        <w:pStyle w:val="Normalaftertitle"/>
        <w:rPr>
          <w:lang w:val="ru-RU"/>
        </w:rPr>
      </w:pPr>
    </w:p>
    <w:p w:rsidR="007F7123" w:rsidRPr="00C3463F" w:rsidRDefault="007F7123" w:rsidP="00651B9B">
      <w:pPr>
        <w:pStyle w:val="Headingb"/>
        <w:spacing w:after="240"/>
        <w:rPr>
          <w:lang w:val="ru-RU"/>
        </w:rPr>
      </w:pPr>
      <w:r w:rsidRPr="00C3463F">
        <w:rPr>
          <w:lang w:val="ru-RU"/>
        </w:rPr>
        <w:t>Пятница, 7 сентября 2012 года, 09 час. 00 мин.</w:t>
      </w:r>
    </w:p>
    <w:p w:rsidR="007F7123" w:rsidRPr="00C3463F" w:rsidRDefault="00C3463F" w:rsidP="00C3463F">
      <w:pPr>
        <w:pStyle w:val="enumlev1"/>
      </w:pPr>
      <w:r w:rsidRPr="00C3463F">
        <w:t>1</w:t>
      </w:r>
      <w:r w:rsidR="007F7123" w:rsidRPr="00C3463F">
        <w:tab/>
        <w:t>Открытие</w:t>
      </w:r>
    </w:p>
    <w:p w:rsidR="007F7123" w:rsidRPr="00C3463F" w:rsidRDefault="00C3463F" w:rsidP="00C3463F">
      <w:pPr>
        <w:pStyle w:val="enumlev1"/>
      </w:pPr>
      <w:r w:rsidRPr="00C3463F">
        <w:t>2</w:t>
      </w:r>
      <w:r w:rsidR="007F7123" w:rsidRPr="00C3463F">
        <w:tab/>
        <w:t>Утверждение повестки дня</w:t>
      </w:r>
    </w:p>
    <w:p w:rsidR="007F7123" w:rsidRPr="00C3463F" w:rsidRDefault="00C3463F" w:rsidP="00C3463F">
      <w:pPr>
        <w:pStyle w:val="enumlev1"/>
      </w:pPr>
      <w:r w:rsidRPr="00C3463F">
        <w:t>3</w:t>
      </w:r>
      <w:r w:rsidR="007F7123" w:rsidRPr="00C3463F">
        <w:tab/>
        <w:t>Распределение документов</w:t>
      </w:r>
    </w:p>
    <w:p w:rsidR="007F7123" w:rsidRPr="00C3463F" w:rsidRDefault="00C3463F" w:rsidP="00C3463F">
      <w:pPr>
        <w:pStyle w:val="enumlev1"/>
      </w:pPr>
      <w:r w:rsidRPr="00C3463F">
        <w:t>4</w:t>
      </w:r>
      <w:r w:rsidR="007F7123" w:rsidRPr="00C3463F">
        <w:tab/>
        <w:t>Согласование проекта новой Рекомендации P.NAMS</w:t>
      </w:r>
    </w:p>
    <w:p w:rsidR="007F7123" w:rsidRPr="00C3463F" w:rsidRDefault="00C3463F" w:rsidP="00C3463F">
      <w:pPr>
        <w:pStyle w:val="enumlev1"/>
      </w:pPr>
      <w:r w:rsidRPr="00C3463F">
        <w:t>5</w:t>
      </w:r>
      <w:r w:rsidR="007F7123" w:rsidRPr="00C3463F">
        <w:tab/>
        <w:t xml:space="preserve">Согласование проекта новой Рекомендации P.NBAMS </w:t>
      </w:r>
    </w:p>
    <w:p w:rsidR="007F7123" w:rsidRPr="00C3463F" w:rsidRDefault="00C3463F" w:rsidP="00C3463F">
      <w:pPr>
        <w:pStyle w:val="enumlev1"/>
      </w:pPr>
      <w:r w:rsidRPr="00C3463F">
        <w:t>6</w:t>
      </w:r>
      <w:r w:rsidR="007F7123" w:rsidRPr="00C3463F">
        <w:tab/>
        <w:t>Утверждение документов о взаимодействии</w:t>
      </w:r>
    </w:p>
    <w:p w:rsidR="007F7123" w:rsidRPr="00C3463F" w:rsidRDefault="00C3463F" w:rsidP="00C3463F">
      <w:pPr>
        <w:pStyle w:val="enumlev1"/>
      </w:pPr>
      <w:r w:rsidRPr="00C3463F">
        <w:t>7</w:t>
      </w:r>
      <w:r w:rsidR="007F7123" w:rsidRPr="00C3463F">
        <w:tab/>
        <w:t>Любые другие вопросы</w:t>
      </w:r>
    </w:p>
    <w:p w:rsidR="007F7123" w:rsidRPr="00C3463F" w:rsidRDefault="00C3463F" w:rsidP="00C3463F">
      <w:pPr>
        <w:pStyle w:val="enumlev1"/>
      </w:pPr>
      <w:r w:rsidRPr="00C3463F">
        <w:t>8</w:t>
      </w:r>
      <w:r w:rsidR="007F7123" w:rsidRPr="00C3463F">
        <w:tab/>
        <w:t>Закрытие собрания</w:t>
      </w:r>
    </w:p>
    <w:p w:rsidR="00C3463F" w:rsidRPr="00C3463F" w:rsidRDefault="00C3463F" w:rsidP="0032202E">
      <w:pPr>
        <w:pStyle w:val="Reasons"/>
        <w:rPr>
          <w:lang w:val="ru-RU"/>
        </w:rPr>
      </w:pPr>
    </w:p>
    <w:p w:rsidR="00C3463F" w:rsidRPr="00C3463F" w:rsidRDefault="00C3463F">
      <w:pPr>
        <w:jc w:val="center"/>
        <w:rPr>
          <w:lang w:val="ru-RU"/>
        </w:rPr>
      </w:pPr>
      <w:r w:rsidRPr="00C3463F">
        <w:rPr>
          <w:lang w:val="ru-RU"/>
        </w:rPr>
        <w:t>______________</w:t>
      </w:r>
    </w:p>
    <w:sectPr w:rsidR="00C3463F" w:rsidRPr="00C3463F" w:rsidSect="00C3463F">
      <w:headerReference w:type="even" r:id="rId36"/>
      <w:headerReference w:type="default" r:id="rId37"/>
      <w:footerReference w:type="even" r:id="rId38"/>
      <w:footerReference w:type="default" r:id="rId39"/>
      <w:footerReference w:type="first" r:id="rId40"/>
      <w:type w:val="continuous"/>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23" w:rsidRDefault="007F7123">
      <w:r>
        <w:separator/>
      </w:r>
    </w:p>
  </w:endnote>
  <w:endnote w:type="continuationSeparator" w:id="0">
    <w:p w:rsidR="007F7123" w:rsidRDefault="007F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23" w:rsidRPr="003C7444" w:rsidRDefault="007F7123" w:rsidP="007F7123">
    <w:pPr>
      <w:pStyle w:val="Footer"/>
      <w:tabs>
        <w:tab w:val="clear" w:pos="794"/>
        <w:tab w:val="clear" w:pos="1191"/>
        <w:tab w:val="clear" w:pos="1588"/>
        <w:tab w:val="clear" w:pos="1985"/>
        <w:tab w:val="clear" w:pos="4703"/>
        <w:tab w:val="clear" w:pos="9406"/>
        <w:tab w:val="center" w:pos="4820"/>
        <w:tab w:val="right" w:pos="9639"/>
      </w:tabs>
      <w:rPr>
        <w:lang w:val="fr-FR"/>
      </w:rPr>
    </w:pPr>
    <w:r>
      <w:fldChar w:fldCharType="begin"/>
    </w:r>
    <w:r w:rsidRPr="003C7444">
      <w:rPr>
        <w:lang w:val="fr-FR"/>
      </w:rPr>
      <w:instrText xml:space="preserve"> FILENAME \p  \* MERGEFORMAT </w:instrText>
    </w:r>
    <w:r>
      <w:fldChar w:fldCharType="separate"/>
    </w:r>
    <w:r w:rsidR="00F633D0">
      <w:rPr>
        <w:noProof/>
        <w:lang w:val="fr-FR"/>
      </w:rPr>
      <w:t>M:\SG_DOC\SG12\Collectives_09-12\008R.DOCX</w:t>
    </w:r>
    <w:r>
      <w:rPr>
        <w:noProof/>
      </w:rPr>
      <w:fldChar w:fldCharType="end"/>
    </w:r>
    <w:r w:rsidRPr="003C7444">
      <w:rPr>
        <w:noProof/>
        <w:lang w:val="fr-FR"/>
      </w:rPr>
      <w:t xml:space="preserve"> (328244)</w:t>
    </w:r>
    <w:r w:rsidRPr="003C7444">
      <w:rPr>
        <w:lang w:val="fr-FR"/>
      </w:rPr>
      <w:tab/>
    </w:r>
    <w:r>
      <w:fldChar w:fldCharType="begin"/>
    </w:r>
    <w:r>
      <w:instrText xml:space="preserve"> SAVEDATE \@ DD.MM.YY </w:instrText>
    </w:r>
    <w:r>
      <w:fldChar w:fldCharType="separate"/>
    </w:r>
    <w:r w:rsidR="000A1FE9">
      <w:rPr>
        <w:noProof/>
      </w:rPr>
      <w:t>22.06.12</w:t>
    </w:r>
    <w:r>
      <w:fldChar w:fldCharType="end"/>
    </w:r>
    <w:r w:rsidRPr="003C7444">
      <w:rPr>
        <w:lang w:val="fr-FR"/>
      </w:rPr>
      <w:tab/>
    </w:r>
    <w:r>
      <w:fldChar w:fldCharType="begin"/>
    </w:r>
    <w:r>
      <w:instrText xml:space="preserve"> PRINTDATE \@ DD.MM.YY </w:instrText>
    </w:r>
    <w:r>
      <w:fldChar w:fldCharType="separate"/>
    </w:r>
    <w:r w:rsidR="00F633D0">
      <w:rPr>
        <w:noProof/>
      </w:rPr>
      <w:t>22.06.12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3F" w:rsidRPr="00F633D0" w:rsidRDefault="00F633D0" w:rsidP="00F633D0">
    <w:pPr>
      <w:pStyle w:val="Footer"/>
      <w:rPr>
        <w:lang w:val="fr-CH"/>
      </w:rPr>
    </w:pPr>
    <w:r>
      <w:rPr>
        <w:lang w:val="fr-CH"/>
      </w:rPr>
      <w:t>ITU-T\COM-T\COM12\COLL\008R</w:t>
    </w:r>
    <w:r w:rsidRPr="00F633D0">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F7123" w:rsidRPr="007F7123" w:rsidTr="00707BBD">
      <w:trPr>
        <w:cantSplit/>
      </w:trPr>
      <w:tc>
        <w:tcPr>
          <w:tcW w:w="1062" w:type="pct"/>
          <w:tcBorders>
            <w:top w:val="single" w:sz="6" w:space="0" w:color="auto"/>
          </w:tcBorders>
          <w:tcMar>
            <w:top w:w="57" w:type="dxa"/>
          </w:tcMar>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fr-CH"/>
            </w:rPr>
          </w:pPr>
          <w:r w:rsidRPr="007F7123">
            <w:rPr>
              <w:sz w:val="18"/>
              <w:szCs w:val="20"/>
              <w:lang w:val="fr-CH"/>
            </w:rPr>
            <w:t>Place des Nations</w:t>
          </w:r>
        </w:p>
      </w:tc>
      <w:tc>
        <w:tcPr>
          <w:tcW w:w="1583" w:type="pct"/>
          <w:tcBorders>
            <w:top w:val="single" w:sz="6" w:space="0" w:color="auto"/>
          </w:tcBorders>
          <w:tcMar>
            <w:top w:w="57" w:type="dxa"/>
          </w:tcMar>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en-GB"/>
            </w:rPr>
          </w:pPr>
          <w:r w:rsidRPr="007F7123">
            <w:rPr>
              <w:sz w:val="18"/>
              <w:szCs w:val="20"/>
              <w:lang w:val="en-GB"/>
            </w:rPr>
            <w:t>Telephone</w:t>
          </w:r>
          <w:r w:rsidRPr="007F7123">
            <w:rPr>
              <w:sz w:val="18"/>
              <w:szCs w:val="20"/>
              <w:lang w:val="en-GB"/>
            </w:rPr>
            <w:tab/>
            <w:t>+41 22 730 51 11</w:t>
          </w:r>
        </w:p>
      </w:tc>
      <w:tc>
        <w:tcPr>
          <w:tcW w:w="1224" w:type="pct"/>
          <w:tcBorders>
            <w:top w:val="single" w:sz="6" w:space="0" w:color="auto"/>
          </w:tcBorders>
          <w:tcMar>
            <w:top w:w="57" w:type="dxa"/>
          </w:tcMar>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en-GB"/>
            </w:rPr>
          </w:pPr>
          <w:r w:rsidRPr="007F7123">
            <w:rPr>
              <w:sz w:val="18"/>
              <w:szCs w:val="20"/>
              <w:lang w:val="en-GB"/>
            </w:rPr>
            <w:t xml:space="preserve">Telex 421 000 </w:t>
          </w:r>
          <w:proofErr w:type="spellStart"/>
          <w:r w:rsidRPr="007F7123">
            <w:rPr>
              <w:sz w:val="18"/>
              <w:szCs w:val="20"/>
              <w:lang w:val="en-GB"/>
            </w:rPr>
            <w:t>uit</w:t>
          </w:r>
          <w:proofErr w:type="spellEnd"/>
          <w:r w:rsidRPr="007F7123">
            <w:rPr>
              <w:sz w:val="18"/>
              <w:szCs w:val="20"/>
              <w:lang w:val="en-GB"/>
            </w:rPr>
            <w:t xml:space="preserve"> </w:t>
          </w:r>
          <w:proofErr w:type="spellStart"/>
          <w:r w:rsidRPr="007F7123">
            <w:rPr>
              <w:sz w:val="18"/>
              <w:szCs w:val="20"/>
              <w:lang w:val="en-GB"/>
            </w:rPr>
            <w:t>ch</w:t>
          </w:r>
          <w:proofErr w:type="spellEnd"/>
        </w:p>
      </w:tc>
      <w:tc>
        <w:tcPr>
          <w:tcW w:w="1131" w:type="pct"/>
          <w:tcBorders>
            <w:top w:val="single" w:sz="6" w:space="0" w:color="auto"/>
          </w:tcBorders>
          <w:tcMar>
            <w:top w:w="57" w:type="dxa"/>
          </w:tcMar>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en-GB"/>
            </w:rPr>
          </w:pPr>
          <w:r w:rsidRPr="007F7123">
            <w:rPr>
              <w:sz w:val="18"/>
              <w:szCs w:val="20"/>
              <w:lang w:val="en-GB"/>
            </w:rPr>
            <w:t>E-mail:</w:t>
          </w:r>
          <w:r w:rsidRPr="007F7123">
            <w:rPr>
              <w:sz w:val="18"/>
              <w:szCs w:val="20"/>
              <w:lang w:val="en-GB"/>
            </w:rPr>
            <w:tab/>
          </w:r>
          <w:hyperlink r:id="rId1" w:history="1">
            <w:r w:rsidRPr="007F7123">
              <w:rPr>
                <w:color w:val="0000FF"/>
                <w:sz w:val="18"/>
                <w:szCs w:val="20"/>
                <w:u w:val="single"/>
                <w:lang w:val="en-GB"/>
              </w:rPr>
              <w:t>itumail@itu.int</w:t>
            </w:r>
          </w:hyperlink>
          <w:r w:rsidRPr="007F7123">
            <w:rPr>
              <w:sz w:val="18"/>
              <w:szCs w:val="20"/>
              <w:lang w:val="en-GB"/>
            </w:rPr>
            <w:t xml:space="preserve"> </w:t>
          </w:r>
        </w:p>
      </w:tc>
    </w:tr>
    <w:tr w:rsidR="007F7123" w:rsidRPr="007F7123" w:rsidTr="00707BBD">
      <w:trPr>
        <w:cantSplit/>
      </w:trPr>
      <w:tc>
        <w:tcPr>
          <w:tcW w:w="1062" w:type="pct"/>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en-GB"/>
            </w:rPr>
          </w:pPr>
          <w:r w:rsidRPr="007F7123">
            <w:rPr>
              <w:sz w:val="18"/>
              <w:szCs w:val="20"/>
              <w:lang w:val="en-GB"/>
            </w:rPr>
            <w:t xml:space="preserve">CH-1211 </w:t>
          </w:r>
          <w:smartTag w:uri="urn:schemas-microsoft-com:office:smarttags" w:element="place">
            <w:smartTag w:uri="urn:schemas-microsoft-com:office:smarttags" w:element="City">
              <w:r w:rsidRPr="007F7123">
                <w:rPr>
                  <w:sz w:val="18"/>
                  <w:szCs w:val="20"/>
                  <w:lang w:val="en-GB"/>
                </w:rPr>
                <w:t>Geneva</w:t>
              </w:r>
            </w:smartTag>
          </w:smartTag>
          <w:r w:rsidRPr="007F7123">
            <w:rPr>
              <w:sz w:val="18"/>
              <w:szCs w:val="20"/>
              <w:lang w:val="en-GB"/>
            </w:rPr>
            <w:t xml:space="preserve"> 20</w:t>
          </w:r>
        </w:p>
      </w:tc>
      <w:tc>
        <w:tcPr>
          <w:tcW w:w="1583" w:type="pct"/>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en-GB"/>
            </w:rPr>
          </w:pPr>
          <w:r w:rsidRPr="007F7123">
            <w:rPr>
              <w:sz w:val="18"/>
              <w:szCs w:val="20"/>
              <w:lang w:val="en-GB"/>
            </w:rPr>
            <w:t>Telefax</w:t>
          </w:r>
          <w:r w:rsidRPr="007F7123">
            <w:rPr>
              <w:sz w:val="18"/>
              <w:szCs w:val="20"/>
              <w:lang w:val="en-GB"/>
            </w:rPr>
            <w:tab/>
            <w:t>Gr3:</w:t>
          </w:r>
          <w:r w:rsidRPr="007F7123">
            <w:rPr>
              <w:sz w:val="18"/>
              <w:szCs w:val="20"/>
              <w:lang w:val="en-GB"/>
            </w:rPr>
            <w:tab/>
            <w:t>+41 22 733 72 56</w:t>
          </w:r>
        </w:p>
      </w:tc>
      <w:tc>
        <w:tcPr>
          <w:tcW w:w="1224" w:type="pct"/>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en-GB"/>
            </w:rPr>
          </w:pPr>
          <w:r w:rsidRPr="007F7123">
            <w:rPr>
              <w:sz w:val="18"/>
              <w:szCs w:val="20"/>
              <w:lang w:val="en-GB"/>
            </w:rPr>
            <w:t>Telegram ITU GENEVE</w:t>
          </w:r>
        </w:p>
      </w:tc>
      <w:tc>
        <w:tcPr>
          <w:tcW w:w="1131" w:type="pct"/>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en-GB"/>
            </w:rPr>
          </w:pPr>
          <w:r w:rsidRPr="007F7123">
            <w:rPr>
              <w:sz w:val="18"/>
              <w:szCs w:val="20"/>
              <w:lang w:val="en-GB"/>
            </w:rPr>
            <w:tab/>
          </w:r>
          <w:hyperlink r:id="rId2" w:history="1">
            <w:r w:rsidRPr="007F7123">
              <w:rPr>
                <w:color w:val="0000FF"/>
                <w:sz w:val="18"/>
                <w:szCs w:val="20"/>
                <w:u w:val="single"/>
                <w:lang w:val="en-GB"/>
              </w:rPr>
              <w:t>www.itu.int</w:t>
            </w:r>
          </w:hyperlink>
          <w:r w:rsidRPr="007F7123">
            <w:rPr>
              <w:sz w:val="18"/>
              <w:szCs w:val="20"/>
              <w:lang w:val="en-GB"/>
            </w:rPr>
            <w:t xml:space="preserve"> </w:t>
          </w:r>
        </w:p>
      </w:tc>
    </w:tr>
    <w:tr w:rsidR="007F7123" w:rsidRPr="007F7123" w:rsidTr="00707BBD">
      <w:trPr>
        <w:cantSplit/>
      </w:trPr>
      <w:tc>
        <w:tcPr>
          <w:tcW w:w="1062" w:type="pct"/>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fr-CH"/>
            </w:rPr>
          </w:pPr>
          <w:proofErr w:type="spellStart"/>
          <w:r w:rsidRPr="007F7123">
            <w:rPr>
              <w:sz w:val="18"/>
              <w:szCs w:val="20"/>
              <w:lang w:val="fr-CH"/>
            </w:rPr>
            <w:t>Switzerland</w:t>
          </w:r>
          <w:proofErr w:type="spellEnd"/>
        </w:p>
      </w:tc>
      <w:tc>
        <w:tcPr>
          <w:tcW w:w="1583" w:type="pct"/>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fr-CH"/>
            </w:rPr>
          </w:pPr>
          <w:r w:rsidRPr="007F7123">
            <w:rPr>
              <w:sz w:val="18"/>
              <w:szCs w:val="20"/>
              <w:lang w:val="fr-CH"/>
            </w:rPr>
            <w:tab/>
            <w:t>Gr4:</w:t>
          </w:r>
          <w:r w:rsidRPr="007F7123">
            <w:rPr>
              <w:sz w:val="18"/>
              <w:szCs w:val="20"/>
              <w:lang w:val="fr-CH"/>
            </w:rPr>
            <w:tab/>
            <w:t>+41 22 730 65 00</w:t>
          </w:r>
        </w:p>
      </w:tc>
      <w:tc>
        <w:tcPr>
          <w:tcW w:w="1224" w:type="pct"/>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fr-CH"/>
            </w:rPr>
          </w:pPr>
        </w:p>
      </w:tc>
      <w:tc>
        <w:tcPr>
          <w:tcW w:w="1131" w:type="pct"/>
        </w:tcPr>
        <w:p w:rsidR="007F7123" w:rsidRPr="007F7123" w:rsidRDefault="007F7123" w:rsidP="007F7123">
          <w:pPr>
            <w:tabs>
              <w:tab w:val="clear" w:pos="794"/>
              <w:tab w:val="clear" w:pos="1191"/>
              <w:tab w:val="clear" w:pos="1588"/>
              <w:tab w:val="clear" w:pos="1985"/>
              <w:tab w:val="left" w:pos="709"/>
              <w:tab w:val="left" w:pos="1134"/>
            </w:tabs>
            <w:spacing w:before="0"/>
            <w:rPr>
              <w:sz w:val="18"/>
              <w:szCs w:val="20"/>
              <w:lang w:val="fr-CH"/>
            </w:rPr>
          </w:pPr>
        </w:p>
      </w:tc>
    </w:tr>
  </w:tbl>
  <w:p w:rsidR="00D5222B" w:rsidRPr="007F7123" w:rsidRDefault="00D5222B" w:rsidP="007F7123">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23" w:rsidRDefault="007F7123">
      <w:r>
        <w:separator/>
      </w:r>
    </w:p>
  </w:footnote>
  <w:footnote w:type="continuationSeparator" w:id="0">
    <w:p w:rsidR="007F7123" w:rsidRDefault="007F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986602"/>
      <w:docPartObj>
        <w:docPartGallery w:val="Page Numbers (Top of Page)"/>
        <w:docPartUnique/>
      </w:docPartObj>
    </w:sdtPr>
    <w:sdtEndPr>
      <w:rPr>
        <w:noProof/>
      </w:rPr>
    </w:sdtEndPr>
    <w:sdtContent>
      <w:p w:rsidR="007F7123" w:rsidRPr="007F7123" w:rsidRDefault="007F7123" w:rsidP="007F7123">
        <w:pPr>
          <w:pStyle w:val="Header"/>
        </w:pPr>
        <w:r>
          <w:fldChar w:fldCharType="begin"/>
        </w:r>
        <w:r>
          <w:instrText xml:space="preserve"> PAGE   \* MERGEFORMAT </w:instrText>
        </w:r>
        <w:r>
          <w:fldChar w:fldCharType="separate"/>
        </w:r>
        <w:r w:rsidR="00AB630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210222"/>
      <w:docPartObj>
        <w:docPartGallery w:val="Page Numbers (Top of Page)"/>
        <w:docPartUnique/>
      </w:docPartObj>
    </w:sdtPr>
    <w:sdtEndPr>
      <w:rPr>
        <w:noProof/>
      </w:rPr>
    </w:sdtEndPr>
    <w:sdtContent>
      <w:p w:rsidR="00C3463F" w:rsidRPr="00C3463F" w:rsidRDefault="00C3463F" w:rsidP="00C3463F">
        <w:pPr>
          <w:pStyle w:val="Header"/>
        </w:pPr>
        <w:r>
          <w:fldChar w:fldCharType="begin"/>
        </w:r>
        <w:r>
          <w:instrText xml:space="preserve"> PAGE   \* MERGEFORMAT </w:instrText>
        </w:r>
        <w:r>
          <w:fldChar w:fldCharType="separate"/>
        </w:r>
        <w:r w:rsidR="000A1FE9">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A29166"/>
    <w:lvl w:ilvl="0">
      <w:start w:val="1"/>
      <w:numFmt w:val="decimal"/>
      <w:lvlText w:val="%1."/>
      <w:lvlJc w:val="left"/>
      <w:pPr>
        <w:tabs>
          <w:tab w:val="num" w:pos="1492"/>
        </w:tabs>
        <w:ind w:left="1492" w:hanging="360"/>
      </w:pPr>
    </w:lvl>
  </w:abstractNum>
  <w:abstractNum w:abstractNumId="1">
    <w:nsid w:val="FFFFFF7D"/>
    <w:multiLevelType w:val="singleLevel"/>
    <w:tmpl w:val="CC7C3648"/>
    <w:lvl w:ilvl="0">
      <w:start w:val="1"/>
      <w:numFmt w:val="decimal"/>
      <w:lvlText w:val="%1."/>
      <w:lvlJc w:val="left"/>
      <w:pPr>
        <w:tabs>
          <w:tab w:val="num" w:pos="1209"/>
        </w:tabs>
        <w:ind w:left="1209" w:hanging="360"/>
      </w:pPr>
    </w:lvl>
  </w:abstractNum>
  <w:abstractNum w:abstractNumId="2">
    <w:nsid w:val="FFFFFF7E"/>
    <w:multiLevelType w:val="singleLevel"/>
    <w:tmpl w:val="0AEC7BCC"/>
    <w:lvl w:ilvl="0">
      <w:start w:val="1"/>
      <w:numFmt w:val="decimal"/>
      <w:lvlText w:val="%1."/>
      <w:lvlJc w:val="left"/>
      <w:pPr>
        <w:tabs>
          <w:tab w:val="num" w:pos="926"/>
        </w:tabs>
        <w:ind w:left="926" w:hanging="360"/>
      </w:pPr>
    </w:lvl>
  </w:abstractNum>
  <w:abstractNum w:abstractNumId="3">
    <w:nsid w:val="FFFFFF7F"/>
    <w:multiLevelType w:val="singleLevel"/>
    <w:tmpl w:val="4B186624"/>
    <w:lvl w:ilvl="0">
      <w:start w:val="1"/>
      <w:numFmt w:val="decimal"/>
      <w:lvlText w:val="%1."/>
      <w:lvlJc w:val="left"/>
      <w:pPr>
        <w:tabs>
          <w:tab w:val="num" w:pos="643"/>
        </w:tabs>
        <w:ind w:left="643" w:hanging="360"/>
      </w:pPr>
    </w:lvl>
  </w:abstractNum>
  <w:abstractNum w:abstractNumId="4">
    <w:nsid w:val="FFFFFF80"/>
    <w:multiLevelType w:val="singleLevel"/>
    <w:tmpl w:val="0096B2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2C2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AEC4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FADC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92A1A8"/>
    <w:lvl w:ilvl="0">
      <w:start w:val="1"/>
      <w:numFmt w:val="decimal"/>
      <w:lvlText w:val="%1."/>
      <w:lvlJc w:val="left"/>
      <w:pPr>
        <w:tabs>
          <w:tab w:val="num" w:pos="360"/>
        </w:tabs>
        <w:ind w:left="360" w:hanging="360"/>
      </w:pPr>
    </w:lvl>
  </w:abstractNum>
  <w:abstractNum w:abstractNumId="9">
    <w:nsid w:val="FFFFFF89"/>
    <w:multiLevelType w:val="singleLevel"/>
    <w:tmpl w:val="536021C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FBA09A4"/>
    <w:multiLevelType w:val="hybridMultilevel"/>
    <w:tmpl w:val="38F0B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38A4367"/>
    <w:multiLevelType w:val="hybridMultilevel"/>
    <w:tmpl w:val="2F264A0C"/>
    <w:lvl w:ilvl="0" w:tplc="258AA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006B95"/>
    <w:multiLevelType w:val="hybridMultilevel"/>
    <w:tmpl w:val="28D4C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3E1B73"/>
    <w:multiLevelType w:val="hybridMultilevel"/>
    <w:tmpl w:val="94BA1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7"/>
  </w:num>
  <w:num w:numId="3">
    <w:abstractNumId w:val="30"/>
  </w:num>
  <w:num w:numId="4">
    <w:abstractNumId w:val="14"/>
  </w:num>
  <w:num w:numId="5">
    <w:abstractNumId w:val="24"/>
  </w:num>
  <w:num w:numId="6">
    <w:abstractNumId w:val="11"/>
  </w:num>
  <w:num w:numId="7">
    <w:abstractNumId w:val="26"/>
  </w:num>
  <w:num w:numId="8">
    <w:abstractNumId w:val="20"/>
  </w:num>
  <w:num w:numId="9">
    <w:abstractNumId w:val="21"/>
  </w:num>
  <w:num w:numId="10">
    <w:abstractNumId w:val="16"/>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5"/>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29"/>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65DC5"/>
    <w:rsid w:val="00082B7B"/>
    <w:rsid w:val="00095EA0"/>
    <w:rsid w:val="000A1FE9"/>
    <w:rsid w:val="000C2147"/>
    <w:rsid w:val="000C7D98"/>
    <w:rsid w:val="000D1DD7"/>
    <w:rsid w:val="00103310"/>
    <w:rsid w:val="00115B49"/>
    <w:rsid w:val="00121B87"/>
    <w:rsid w:val="00133548"/>
    <w:rsid w:val="001629DC"/>
    <w:rsid w:val="001834EC"/>
    <w:rsid w:val="001903B4"/>
    <w:rsid w:val="001B4A74"/>
    <w:rsid w:val="001D261C"/>
    <w:rsid w:val="00207341"/>
    <w:rsid w:val="0025701E"/>
    <w:rsid w:val="0026232A"/>
    <w:rsid w:val="002B37F9"/>
    <w:rsid w:val="002D26FD"/>
    <w:rsid w:val="002E4C41"/>
    <w:rsid w:val="00303D7A"/>
    <w:rsid w:val="0033434F"/>
    <w:rsid w:val="00340304"/>
    <w:rsid w:val="00346E8F"/>
    <w:rsid w:val="003639D2"/>
    <w:rsid w:val="003C7444"/>
    <w:rsid w:val="003E1E33"/>
    <w:rsid w:val="003F5B77"/>
    <w:rsid w:val="004167E6"/>
    <w:rsid w:val="0041688E"/>
    <w:rsid w:val="00444B73"/>
    <w:rsid w:val="00455EFA"/>
    <w:rsid w:val="00475A27"/>
    <w:rsid w:val="00483483"/>
    <w:rsid w:val="00495F13"/>
    <w:rsid w:val="004A0D07"/>
    <w:rsid w:val="004C5268"/>
    <w:rsid w:val="004E01AE"/>
    <w:rsid w:val="004E0443"/>
    <w:rsid w:val="004F48F0"/>
    <w:rsid w:val="00501D8B"/>
    <w:rsid w:val="00514426"/>
    <w:rsid w:val="0053108B"/>
    <w:rsid w:val="00546C04"/>
    <w:rsid w:val="00570209"/>
    <w:rsid w:val="005837DA"/>
    <w:rsid w:val="005D044D"/>
    <w:rsid w:val="005E616E"/>
    <w:rsid w:val="006139B2"/>
    <w:rsid w:val="00614E87"/>
    <w:rsid w:val="00625BAF"/>
    <w:rsid w:val="006337F4"/>
    <w:rsid w:val="00636D90"/>
    <w:rsid w:val="00651B9B"/>
    <w:rsid w:val="006704E3"/>
    <w:rsid w:val="006777D5"/>
    <w:rsid w:val="006F1984"/>
    <w:rsid w:val="00701561"/>
    <w:rsid w:val="0071361F"/>
    <w:rsid w:val="00717255"/>
    <w:rsid w:val="00741C5B"/>
    <w:rsid w:val="0074299E"/>
    <w:rsid w:val="0075263B"/>
    <w:rsid w:val="00753F18"/>
    <w:rsid w:val="00763FF3"/>
    <w:rsid w:val="0076497F"/>
    <w:rsid w:val="0079397B"/>
    <w:rsid w:val="007A17A2"/>
    <w:rsid w:val="007B7C62"/>
    <w:rsid w:val="007D0BFA"/>
    <w:rsid w:val="007E1285"/>
    <w:rsid w:val="007E3060"/>
    <w:rsid w:val="007F47C6"/>
    <w:rsid w:val="007F7123"/>
    <w:rsid w:val="00826CB4"/>
    <w:rsid w:val="00831FDC"/>
    <w:rsid w:val="00832A5A"/>
    <w:rsid w:val="00842E5A"/>
    <w:rsid w:val="00871131"/>
    <w:rsid w:val="008C5C0E"/>
    <w:rsid w:val="008C677E"/>
    <w:rsid w:val="008C7044"/>
    <w:rsid w:val="008E0925"/>
    <w:rsid w:val="00946733"/>
    <w:rsid w:val="009469D2"/>
    <w:rsid w:val="009979B5"/>
    <w:rsid w:val="009A2B2C"/>
    <w:rsid w:val="009A2C9B"/>
    <w:rsid w:val="009B6144"/>
    <w:rsid w:val="009D3786"/>
    <w:rsid w:val="00A1373B"/>
    <w:rsid w:val="00A21DD2"/>
    <w:rsid w:val="00A2458F"/>
    <w:rsid w:val="00A563C7"/>
    <w:rsid w:val="00A57977"/>
    <w:rsid w:val="00A60F02"/>
    <w:rsid w:val="00A654CA"/>
    <w:rsid w:val="00A66C90"/>
    <w:rsid w:val="00A8170F"/>
    <w:rsid w:val="00A91EB5"/>
    <w:rsid w:val="00AB30C1"/>
    <w:rsid w:val="00AB630C"/>
    <w:rsid w:val="00AD3D11"/>
    <w:rsid w:val="00AF2B53"/>
    <w:rsid w:val="00B075B2"/>
    <w:rsid w:val="00B122F8"/>
    <w:rsid w:val="00B34D84"/>
    <w:rsid w:val="00B6023F"/>
    <w:rsid w:val="00B86B00"/>
    <w:rsid w:val="00B95EEA"/>
    <w:rsid w:val="00BC33B4"/>
    <w:rsid w:val="00C22D6C"/>
    <w:rsid w:val="00C3463F"/>
    <w:rsid w:val="00C60E38"/>
    <w:rsid w:val="00C623F1"/>
    <w:rsid w:val="00CF6600"/>
    <w:rsid w:val="00D47122"/>
    <w:rsid w:val="00D5222B"/>
    <w:rsid w:val="00D774F7"/>
    <w:rsid w:val="00D83022"/>
    <w:rsid w:val="00D911F5"/>
    <w:rsid w:val="00DA1127"/>
    <w:rsid w:val="00DC6716"/>
    <w:rsid w:val="00DD2CE8"/>
    <w:rsid w:val="00DF012B"/>
    <w:rsid w:val="00DF109B"/>
    <w:rsid w:val="00E07386"/>
    <w:rsid w:val="00E14A1A"/>
    <w:rsid w:val="00E17F1A"/>
    <w:rsid w:val="00E45C46"/>
    <w:rsid w:val="00E645B4"/>
    <w:rsid w:val="00E911E3"/>
    <w:rsid w:val="00ED2018"/>
    <w:rsid w:val="00ED62E9"/>
    <w:rsid w:val="00EF273F"/>
    <w:rsid w:val="00F15118"/>
    <w:rsid w:val="00F205F5"/>
    <w:rsid w:val="00F633D0"/>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enumlev1">
    <w:name w:val="enumlev1"/>
    <w:basedOn w:val="Normal"/>
    <w:link w:val="enumlev1Char"/>
    <w:rsid w:val="00C3463F"/>
    <w:pPr>
      <w:tabs>
        <w:tab w:val="clear" w:pos="1191"/>
        <w:tab w:val="clear" w:pos="1588"/>
        <w:tab w:val="clear" w:pos="1985"/>
      </w:tabs>
      <w:overflowPunct w:val="0"/>
      <w:autoSpaceDE w:val="0"/>
      <w:autoSpaceDN w:val="0"/>
      <w:adjustRightInd w:val="0"/>
      <w:spacing w:before="80"/>
      <w:ind w:left="794" w:hanging="794"/>
      <w:textAlignment w:val="baseline"/>
    </w:pPr>
    <w:rPr>
      <w:szCs w:val="20"/>
      <w:lang w:val="ru-RU"/>
    </w:rPr>
  </w:style>
  <w:style w:type="character" w:customStyle="1" w:styleId="enumlev1Char">
    <w:name w:val="enumlev1 Char"/>
    <w:basedOn w:val="DefaultParagraphFont"/>
    <w:link w:val="enumlev1"/>
    <w:locked/>
    <w:rsid w:val="00C3463F"/>
    <w:rPr>
      <w:sz w:val="22"/>
      <w:lang w:val="ru-RU" w:eastAsia="en-US"/>
    </w:rPr>
  </w:style>
  <w:style w:type="paragraph" w:customStyle="1" w:styleId="Headingb">
    <w:name w:val="Heading_b"/>
    <w:basedOn w:val="Heading3"/>
    <w:next w:val="Normal"/>
    <w:link w:val="HeadingbChar"/>
    <w:rsid w:val="00C3463F"/>
    <w:pPr>
      <w:keepLines/>
      <w:tabs>
        <w:tab w:val="clear" w:pos="1191"/>
        <w:tab w:val="clear" w:pos="1588"/>
        <w:tab w:val="clear" w:pos="1985"/>
        <w:tab w:val="left" w:pos="1871"/>
        <w:tab w:val="left" w:pos="2127"/>
        <w:tab w:val="left" w:pos="2410"/>
        <w:tab w:val="left" w:pos="2921"/>
        <w:tab w:val="left" w:pos="3261"/>
      </w:tabs>
      <w:spacing w:before="160" w:after="0"/>
      <w:outlineLvl w:val="9"/>
    </w:pPr>
    <w:rPr>
      <w:rFonts w:cs="Times New Roman"/>
      <w:bCs w:val="0"/>
      <w:sz w:val="22"/>
      <w:szCs w:val="20"/>
      <w:lang w:val="en-GB"/>
    </w:rPr>
  </w:style>
  <w:style w:type="character" w:customStyle="1" w:styleId="HeadingbChar">
    <w:name w:val="Heading_b Char"/>
    <w:basedOn w:val="DefaultParagraphFont"/>
    <w:link w:val="Headingb"/>
    <w:locked/>
    <w:rsid w:val="00C3463F"/>
    <w:rPr>
      <w:b/>
      <w:sz w:val="22"/>
      <w:lang w:val="en-GB" w:eastAsia="en-US"/>
    </w:rPr>
  </w:style>
  <w:style w:type="paragraph" w:customStyle="1" w:styleId="Headingi">
    <w:name w:val="Heading_i"/>
    <w:basedOn w:val="Normal"/>
    <w:next w:val="Normal"/>
    <w:rsid w:val="00C3463F"/>
    <w:pPr>
      <w:keepNext/>
      <w:tabs>
        <w:tab w:val="clear" w:pos="794"/>
        <w:tab w:val="clear" w:pos="1191"/>
        <w:tab w:val="clear" w:pos="1588"/>
        <w:tab w:val="clear" w:pos="1985"/>
        <w:tab w:val="left" w:pos="1134"/>
        <w:tab w:val="left" w:pos="1871"/>
        <w:tab w:val="left" w:pos="2268"/>
      </w:tabs>
      <w:overflowPunct w:val="0"/>
      <w:autoSpaceDE w:val="0"/>
      <w:autoSpaceDN w:val="0"/>
      <w:adjustRightInd w:val="0"/>
      <w:spacing w:before="160"/>
      <w:textAlignment w:val="baseline"/>
    </w:pPr>
    <w:rPr>
      <w:i/>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enumlev1">
    <w:name w:val="enumlev1"/>
    <w:basedOn w:val="Normal"/>
    <w:link w:val="enumlev1Char"/>
    <w:rsid w:val="00C3463F"/>
    <w:pPr>
      <w:tabs>
        <w:tab w:val="clear" w:pos="1191"/>
        <w:tab w:val="clear" w:pos="1588"/>
        <w:tab w:val="clear" w:pos="1985"/>
      </w:tabs>
      <w:overflowPunct w:val="0"/>
      <w:autoSpaceDE w:val="0"/>
      <w:autoSpaceDN w:val="0"/>
      <w:adjustRightInd w:val="0"/>
      <w:spacing w:before="80"/>
      <w:ind w:left="794" w:hanging="794"/>
      <w:textAlignment w:val="baseline"/>
    </w:pPr>
    <w:rPr>
      <w:szCs w:val="20"/>
      <w:lang w:val="ru-RU"/>
    </w:rPr>
  </w:style>
  <w:style w:type="character" w:customStyle="1" w:styleId="enumlev1Char">
    <w:name w:val="enumlev1 Char"/>
    <w:basedOn w:val="DefaultParagraphFont"/>
    <w:link w:val="enumlev1"/>
    <w:locked/>
    <w:rsid w:val="00C3463F"/>
    <w:rPr>
      <w:sz w:val="22"/>
      <w:lang w:val="ru-RU" w:eastAsia="en-US"/>
    </w:rPr>
  </w:style>
  <w:style w:type="paragraph" w:customStyle="1" w:styleId="Headingb">
    <w:name w:val="Heading_b"/>
    <w:basedOn w:val="Heading3"/>
    <w:next w:val="Normal"/>
    <w:link w:val="HeadingbChar"/>
    <w:rsid w:val="00C3463F"/>
    <w:pPr>
      <w:keepLines/>
      <w:tabs>
        <w:tab w:val="clear" w:pos="1191"/>
        <w:tab w:val="clear" w:pos="1588"/>
        <w:tab w:val="clear" w:pos="1985"/>
        <w:tab w:val="left" w:pos="1871"/>
        <w:tab w:val="left" w:pos="2127"/>
        <w:tab w:val="left" w:pos="2410"/>
        <w:tab w:val="left" w:pos="2921"/>
        <w:tab w:val="left" w:pos="3261"/>
      </w:tabs>
      <w:spacing w:before="160" w:after="0"/>
      <w:outlineLvl w:val="9"/>
    </w:pPr>
    <w:rPr>
      <w:rFonts w:cs="Times New Roman"/>
      <w:bCs w:val="0"/>
      <w:sz w:val="22"/>
      <w:szCs w:val="20"/>
      <w:lang w:val="en-GB"/>
    </w:rPr>
  </w:style>
  <w:style w:type="character" w:customStyle="1" w:styleId="HeadingbChar">
    <w:name w:val="Heading_b Char"/>
    <w:basedOn w:val="DefaultParagraphFont"/>
    <w:link w:val="Headingb"/>
    <w:locked/>
    <w:rsid w:val="00C3463F"/>
    <w:rPr>
      <w:b/>
      <w:sz w:val="22"/>
      <w:lang w:val="en-GB" w:eastAsia="en-US"/>
    </w:rPr>
  </w:style>
  <w:style w:type="paragraph" w:customStyle="1" w:styleId="Headingi">
    <w:name w:val="Heading_i"/>
    <w:basedOn w:val="Normal"/>
    <w:next w:val="Normal"/>
    <w:rsid w:val="00C3463F"/>
    <w:pPr>
      <w:keepNext/>
      <w:tabs>
        <w:tab w:val="clear" w:pos="794"/>
        <w:tab w:val="clear" w:pos="1191"/>
        <w:tab w:val="clear" w:pos="1588"/>
        <w:tab w:val="clear" w:pos="1985"/>
        <w:tab w:val="left" w:pos="1134"/>
        <w:tab w:val="left" w:pos="1871"/>
        <w:tab w:val="left" w:pos="2268"/>
      </w:tabs>
      <w:overflowPunct w:val="0"/>
      <w:autoSpaceDE w:val="0"/>
      <w:autoSpaceDN w:val="0"/>
      <w:adjustRightInd w:val="0"/>
      <w:spacing w:before="160"/>
      <w:textAlignment w:val="baseline"/>
    </w:pPr>
    <w:rPr>
      <w:i/>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68770877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tta.se/SearchCombi.aspx?vad=&amp;var=torshamnsgatan+23E%2c+kista" TargetMode="External"/><Relationship Id="rId18" Type="http://schemas.openxmlformats.org/officeDocument/2006/relationships/hyperlink" Target="http://www.hitta.se/ViewDetailsPink.aspx?Vkiid=y4GLRb7%2faUllzLUPTikd8w%3d%3d&amp;vad=Kista+tunnelbanestation&amp;var=Kista" TargetMode="External"/><Relationship Id="rId26" Type="http://schemas.openxmlformats.org/officeDocument/2006/relationships/hyperlink" Target="http://www.hitta.se/SearchCombi.aspx?vad=&amp;var=Kungsbron+1%2c+Stockhol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ordicseahotel.se/en/" TargetMode="External"/><Relationship Id="rId34" Type="http://schemas.openxmlformats.org/officeDocument/2006/relationships/hyperlink" Target="http://www.cityguide-europe.com/se/stockhol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l.se/en/Visitor/Tickets/Visitor-tickets/" TargetMode="External"/><Relationship Id="rId25" Type="http://schemas.openxmlformats.org/officeDocument/2006/relationships/hyperlink" Target="http://www.choicehotels.no/choice/en/stockholm-hotel-comfort-se030-en" TargetMode="External"/><Relationship Id="rId33" Type="http://schemas.openxmlformats.org/officeDocument/2006/relationships/hyperlink" Target="http://www.stockholmtown.com/Default.aspx?epslanguage=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lygbussarna.se/Default.aspx?lang=EN" TargetMode="External"/><Relationship Id="rId20" Type="http://schemas.openxmlformats.org/officeDocument/2006/relationships/hyperlink" Target="http://sl.se/en/Visitor/Tickets/Visitor-tickets/" TargetMode="External"/><Relationship Id="rId29" Type="http://schemas.openxmlformats.org/officeDocument/2006/relationships/hyperlink" Target="http://www.memoryhotel.se/?l=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rgen.gustafsson@ericsson.com" TargetMode="External"/><Relationship Id="rId24" Type="http://schemas.openxmlformats.org/officeDocument/2006/relationships/hyperlink" Target="http://www.hitta.se/SearchCombi.aspx?vad=&amp;var=Kungsholmsgatan+31%2c+Stockholm" TargetMode="External"/><Relationship Id="rId32" Type="http://schemas.openxmlformats.org/officeDocument/2006/relationships/hyperlink" Target="http://users.telenet.be/worldstandards/electricity.htm" TargetMode="Externa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rlandaexpress.com" TargetMode="External"/><Relationship Id="rId23" Type="http://schemas.openxmlformats.org/officeDocument/2006/relationships/hyperlink" Target="http://www.firsthotels.com/Amaranten" TargetMode="External"/><Relationship Id="rId28" Type="http://schemas.openxmlformats.org/officeDocument/2006/relationships/hyperlink" Target="http://www.hitta.se/SearchCombi.aspx?vad=&amp;var=Arne+Beurlings+torg+3A%2c+Kista" TargetMode="External"/><Relationship Id="rId36" Type="http://schemas.openxmlformats.org/officeDocument/2006/relationships/header" Target="header1.xml"/><Relationship Id="rId10" Type="http://schemas.openxmlformats.org/officeDocument/2006/relationships/hyperlink" Target="mailto:tsbsg12@itu.int" TargetMode="External"/><Relationship Id="rId19" Type="http://schemas.openxmlformats.org/officeDocument/2006/relationships/hyperlink" Target="http://www.hitta.se/ViewDetailsPink.aspx?vad=Helenelund+pendelt%e5gsstation&amp;var=helenelund&amp;Vkiid=24AhqRan9YkYXjbI0wB7cA%3d%3d&amp;Vkid=10464259&amp;isAlternateNumberResult=False" TargetMode="External"/><Relationship Id="rId31" Type="http://schemas.openxmlformats.org/officeDocument/2006/relationships/hyperlink" Target="http://www.hitta.se/SearchCombi.aspx?vad=&amp;var=Danmarksgatan+38%2c+Kist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www.hitta.se/SearchCombi.aspx?vad=&amp;var=Vasaplan+4%2c+Stockholm" TargetMode="External"/><Relationship Id="rId27" Type="http://schemas.openxmlformats.org/officeDocument/2006/relationships/hyperlink" Target="http://www.scandichotels.com/en/Hotels/Countries/Sweden/Stockholm/Hotels/Victoria-Tower/" TargetMode="External"/><Relationship Id="rId30" Type="http://schemas.openxmlformats.org/officeDocument/2006/relationships/hyperlink" Target="http://www.hitta.se/SearchCombi.aspx?vad=&amp;var=Borgarfjordsgatan+3%2c+Kista" TargetMode="External"/><Relationship Id="rId35" Type="http://schemas.openxmlformats.org/officeDocument/2006/relationships/hyperlink" Target="http://sl.se/en/Visitor/Plan-your-journey/"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7990-81BA-44D5-81E7-0D77C4DF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2231</Words>
  <Characters>12720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14922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Maloletkova, Svetlana</dc:creator>
  <cp:lastModifiedBy>Papara, Marion</cp:lastModifiedBy>
  <cp:revision>2</cp:revision>
  <cp:lastPrinted>2012-06-22T13:15:00Z</cp:lastPrinted>
  <dcterms:created xsi:type="dcterms:W3CDTF">2012-06-25T06:27:00Z</dcterms:created>
  <dcterms:modified xsi:type="dcterms:W3CDTF">2012-06-25T06:27:00Z</dcterms:modified>
</cp:coreProperties>
</file>