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E329A5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8EBF442" wp14:editId="4F06614A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F50108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E643A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643A2" w:rsidRDefault="00E643A2" w:rsidP="00BE71EB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  <w:t xml:space="preserve">Geneva, </w:t>
      </w:r>
      <w:r w:rsidR="00CE2410">
        <w:t>1</w:t>
      </w:r>
      <w:r w:rsidR="00BE71EB">
        <w:t>1</w:t>
      </w:r>
      <w:r w:rsidR="00CE2410">
        <w:t xml:space="preserve"> November 2011</w:t>
      </w:r>
    </w:p>
    <w:p w:rsidR="00E643A2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643A2">
        <w:trPr>
          <w:cantSplit/>
          <w:trHeight w:val="340"/>
        </w:trPr>
        <w:tc>
          <w:tcPr>
            <w:tcW w:w="822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848" w:type="dxa"/>
          </w:tcPr>
          <w:p w:rsidR="00E643A2" w:rsidRDefault="006B7CF2" w:rsidP="0014428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Addendum 1 to </w:t>
            </w:r>
            <w:r w:rsidR="00144280">
              <w:rPr>
                <w:b/>
              </w:rPr>
              <w:br/>
            </w:r>
            <w:r w:rsidR="00E643A2">
              <w:rPr>
                <w:b/>
              </w:rPr>
              <w:t xml:space="preserve">TSB Collective letter </w:t>
            </w:r>
            <w:r w:rsidR="00CE2410">
              <w:rPr>
                <w:b/>
              </w:rPr>
              <w:t>7/17</w:t>
            </w:r>
            <w:bookmarkStart w:id="1" w:name="_GoBack"/>
            <w:bookmarkEnd w:id="1"/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>
        <w:trPr>
          <w:cantSplit/>
        </w:trPr>
        <w:tc>
          <w:tcPr>
            <w:tcW w:w="822" w:type="dxa"/>
          </w:tcPr>
          <w:p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848" w:type="dxa"/>
          </w:tcPr>
          <w:p w:rsidR="00E643A2" w:rsidRDefault="00E643A2" w:rsidP="00CE2410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CE2410">
              <w:t xml:space="preserve"> 5866</w:t>
            </w:r>
            <w:r>
              <w:br/>
              <w:t>+41 22 730 5853</w:t>
            </w:r>
            <w:r>
              <w:br/>
            </w:r>
            <w:hyperlink r:id="rId9" w:history="1">
              <w:r w:rsidR="00CE2410" w:rsidRPr="00472107">
                <w:rPr>
                  <w:rStyle w:val="Hyperlink"/>
                </w:rPr>
                <w:t>tsbsg17@itu.int</w:t>
              </w:r>
            </w:hyperlink>
          </w:p>
          <w:p w:rsidR="00825FC5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E643A2" w:rsidRDefault="00E643A2" w:rsidP="00CE241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</w:pPr>
            <w:r>
              <w:t>To Administrations of Member States of the Union, to ITU-T Sector Members</w:t>
            </w:r>
            <w:r w:rsidR="005E2720">
              <w:t>,</w:t>
            </w:r>
            <w:r>
              <w:t xml:space="preserve"> to ITU-T Associates</w:t>
            </w:r>
            <w:r w:rsidR="005E2720">
              <w:t xml:space="preserve"> and </w:t>
            </w:r>
            <w:r w:rsidR="00D44EC0">
              <w:t xml:space="preserve">to </w:t>
            </w:r>
            <w:r w:rsidR="005E2720">
              <w:t>ITU-T Academia</w:t>
            </w:r>
            <w:r>
              <w:t xml:space="preserve"> participating in the work of Study Group </w:t>
            </w:r>
            <w:r w:rsidR="00CE2410">
              <w:t>17</w:t>
            </w:r>
          </w:p>
        </w:tc>
      </w:tr>
    </w:tbl>
    <w:p w:rsidR="00E643A2" w:rsidRDefault="00E643A2" w:rsidP="00E643A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643A2">
        <w:trPr>
          <w:cantSplit/>
          <w:trHeight w:val="680"/>
        </w:trPr>
        <w:tc>
          <w:tcPr>
            <w:tcW w:w="822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E643A2" w:rsidRPr="009E0E56" w:rsidRDefault="00E643A2" w:rsidP="00CE2410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E0E56">
              <w:rPr>
                <w:b/>
                <w:bCs/>
              </w:rPr>
              <w:t xml:space="preserve">Meeting of Study Group </w:t>
            </w:r>
            <w:r w:rsidR="00CE2410">
              <w:rPr>
                <w:b/>
                <w:bCs/>
              </w:rPr>
              <w:t>17</w:t>
            </w:r>
            <w:r w:rsidRPr="009E0E56">
              <w:rPr>
                <w:b/>
                <w:bCs/>
              </w:rPr>
              <w:br/>
              <w:t xml:space="preserve">Geneva, </w:t>
            </w:r>
            <w:r w:rsidR="00CE2410">
              <w:rPr>
                <w:b/>
                <w:bCs/>
              </w:rPr>
              <w:t>20 February-2 March 2012</w:t>
            </w:r>
          </w:p>
        </w:tc>
      </w:tr>
    </w:tbl>
    <w:p w:rsidR="00E643A2" w:rsidRDefault="00E643A2" w:rsidP="00E643A2">
      <w:pPr>
        <w:spacing w:before="160"/>
        <w:ind w:left="-198"/>
        <w:rPr>
          <w:rFonts w:ascii="Century Gothic" w:hAnsi="Century Gothic"/>
          <w:sz w:val="16"/>
        </w:rPr>
      </w:pPr>
    </w:p>
    <w:p w:rsidR="00E643A2" w:rsidRDefault="00E643A2" w:rsidP="00E643A2">
      <w:r>
        <w:t>Dear Sir/Madam,</w:t>
      </w:r>
    </w:p>
    <w:p w:rsidR="00CE2410" w:rsidRDefault="006B7CF2" w:rsidP="008C0A0B">
      <w:pPr>
        <w:spacing w:before="480"/>
        <w:ind w:right="92"/>
        <w:rPr>
          <w:szCs w:val="24"/>
        </w:rPr>
      </w:pPr>
      <w:r w:rsidRPr="000A5C8E">
        <w:rPr>
          <w:szCs w:val="24"/>
        </w:rPr>
        <w:t xml:space="preserve">In the context of the ITU-T strategic objective to bridge the standardization gap I am pleased to </w:t>
      </w:r>
      <w:r>
        <w:rPr>
          <w:szCs w:val="24"/>
        </w:rPr>
        <w:t xml:space="preserve">inform you that TSB will </w:t>
      </w:r>
      <w:r w:rsidR="00924B9D">
        <w:rPr>
          <w:szCs w:val="24"/>
        </w:rPr>
        <w:t xml:space="preserve">offer </w:t>
      </w:r>
      <w:r w:rsidRPr="000A5C8E">
        <w:rPr>
          <w:szCs w:val="24"/>
        </w:rPr>
        <w:t>interpretation in the official languages for both the opening and closing plenary sessions of Study Group meetings, upon request</w:t>
      </w:r>
      <w:r w:rsidR="00623572">
        <w:rPr>
          <w:szCs w:val="24"/>
        </w:rPr>
        <w:t xml:space="preserve"> from Member States</w:t>
      </w:r>
      <w:r w:rsidRPr="000A5C8E">
        <w:rPr>
          <w:szCs w:val="24"/>
        </w:rPr>
        <w:t>. This should enable all delegates to participate more fully in the meetings.</w:t>
      </w:r>
    </w:p>
    <w:p w:rsidR="00036A40" w:rsidRDefault="00036A40">
      <w:pPr>
        <w:spacing w:before="480"/>
        <w:ind w:right="92"/>
      </w:pPr>
      <w:r>
        <w:t>Yours faithfully,</w:t>
      </w:r>
    </w:p>
    <w:p w:rsidR="00036A40" w:rsidRDefault="002A7DD3">
      <w:pPr>
        <w:spacing w:before="1701"/>
        <w:ind w:right="91"/>
      </w:pPr>
      <w:r w:rsidRPr="002A7DD3">
        <w:rPr>
          <w:lang w:val="en-US"/>
        </w:rPr>
        <w:t>Malcolm Johnson</w:t>
      </w:r>
      <w:r w:rsidR="00036A40">
        <w:br/>
        <w:t>Director of the Telecommunication</w:t>
      </w:r>
      <w:r w:rsidR="00036A40">
        <w:br/>
        <w:t>Standardization Bureau</w:t>
      </w:r>
    </w:p>
    <w:p w:rsidR="00686E0F" w:rsidRPr="00CC3DFE" w:rsidRDefault="00686E0F" w:rsidP="002D7691">
      <w:pPr>
        <w:rPr>
          <w:sz w:val="4"/>
          <w:szCs w:val="4"/>
        </w:rPr>
      </w:pPr>
      <w:bookmarkStart w:id="2" w:name="Duties"/>
      <w:bookmarkEnd w:id="2"/>
    </w:p>
    <w:sectPr w:rsidR="00686E0F" w:rsidRPr="00CC3DFE" w:rsidSect="00157DEF">
      <w:footerReference w:type="default" r:id="rId10"/>
      <w:footerReference w:type="first" r:id="rId11"/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72" w:rsidRDefault="00623572">
      <w:r>
        <w:separator/>
      </w:r>
    </w:p>
  </w:endnote>
  <w:endnote w:type="continuationSeparator" w:id="0">
    <w:p w:rsidR="00623572" w:rsidRDefault="0062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CE2410" w:rsidTr="005840E8">
      <w:tc>
        <w:tcPr>
          <w:tcW w:w="10149" w:type="dxa"/>
        </w:tcPr>
        <w:p w:rsidR="00CE2410" w:rsidRDefault="00CE2410" w:rsidP="005840E8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Telephone</w:t>
          </w:r>
          <w:proofErr w:type="spellEnd"/>
          <w:r>
            <w:rPr>
              <w:sz w:val="18"/>
              <w:lang w:val="fr-FR"/>
            </w:rPr>
            <w:t xml:space="preserve"> </w:t>
          </w:r>
          <w:r>
            <w:rPr>
              <w:sz w:val="18"/>
              <w:lang w:val="fr-FR"/>
            </w:rPr>
            <w:tab/>
            <w:t>+41 22 730 51 11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Telex</w:t>
          </w:r>
          <w:proofErr w:type="spellEnd"/>
          <w:r>
            <w:rPr>
              <w:sz w:val="18"/>
              <w:lang w:val="fr-FR"/>
            </w:rPr>
            <w:t xml:space="preserve"> 421 000 </w:t>
          </w:r>
          <w:proofErr w:type="spellStart"/>
          <w:r>
            <w:rPr>
              <w:sz w:val="18"/>
              <w:lang w:val="fr-FR"/>
            </w:rPr>
            <w:t>uit</w:t>
          </w:r>
          <w:proofErr w:type="spellEnd"/>
          <w:r>
            <w:rPr>
              <w:sz w:val="18"/>
              <w:lang w:val="fr-FR"/>
            </w:rPr>
            <w:t xml:space="preserve"> </w:t>
          </w:r>
          <w:proofErr w:type="spellStart"/>
          <w:r>
            <w:rPr>
              <w:sz w:val="18"/>
              <w:lang w:val="fr-FR"/>
            </w:rPr>
            <w:t>ch</w:t>
          </w:r>
          <w:proofErr w:type="spellEnd"/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CE2410" w:rsidRDefault="00CE2410" w:rsidP="005840E8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CE2410" w:rsidRDefault="00CE2410" w:rsidP="005840E8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r>
            <w:rPr>
              <w:sz w:val="18"/>
            </w:rPr>
            <w:t>Switzerland</w:t>
          </w:r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  <w:r>
            <w:rPr>
              <w:sz w:val="18"/>
            </w:rPr>
            <w:tab/>
          </w:r>
        </w:p>
      </w:tc>
    </w:tr>
  </w:tbl>
  <w:p w:rsidR="00623572" w:rsidRPr="00CE2410" w:rsidRDefault="00623572" w:rsidP="00CE24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72" w:rsidRPr="00CE2410" w:rsidRDefault="00623572">
    <w:pPr>
      <w:pStyle w:val="Footer"/>
      <w:rPr>
        <w:lang w:val="en-US"/>
      </w:rPr>
    </w:pPr>
    <w:r>
      <w:fldChar w:fldCharType="begin"/>
    </w:r>
    <w:r w:rsidRPr="00CE2410">
      <w:rPr>
        <w:lang w:val="en-US"/>
      </w:rPr>
      <w:instrText xml:space="preserve"> FILENAME \p \* MERGEFORMAT </w:instrText>
    </w:r>
    <w:r>
      <w:fldChar w:fldCharType="separate"/>
    </w:r>
    <w:r w:rsidR="00144280">
      <w:rPr>
        <w:lang w:val="en-US"/>
      </w:rPr>
      <w:t>M:\SG_DOC\SG17\2009-2012\Collectives\Add1 0007.docx</w:t>
    </w:r>
    <w:r>
      <w:rPr>
        <w:lang w:val="es-ES_tradnl"/>
      </w:rPr>
      <w:fldChar w:fldCharType="end"/>
    </w:r>
    <w:r w:rsidRPr="00CE241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4280">
      <w:t>11.11.11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72" w:rsidRDefault="00623572">
      <w:r>
        <w:t>____________________</w:t>
      </w:r>
    </w:p>
  </w:footnote>
  <w:footnote w:type="continuationSeparator" w:id="0">
    <w:p w:rsidR="00623572" w:rsidRDefault="0062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7D67"/>
    <w:rsid w:val="000E6752"/>
    <w:rsid w:val="000E6B18"/>
    <w:rsid w:val="000F2AD5"/>
    <w:rsid w:val="00103A96"/>
    <w:rsid w:val="001052BD"/>
    <w:rsid w:val="001322EE"/>
    <w:rsid w:val="00140D55"/>
    <w:rsid w:val="00144280"/>
    <w:rsid w:val="00157DEF"/>
    <w:rsid w:val="0016153A"/>
    <w:rsid w:val="00164614"/>
    <w:rsid w:val="00167799"/>
    <w:rsid w:val="001844DC"/>
    <w:rsid w:val="001851A7"/>
    <w:rsid w:val="00195D2C"/>
    <w:rsid w:val="001B4832"/>
    <w:rsid w:val="001B5570"/>
    <w:rsid w:val="001B7D39"/>
    <w:rsid w:val="001C7B93"/>
    <w:rsid w:val="001D5C4D"/>
    <w:rsid w:val="001E0E1E"/>
    <w:rsid w:val="001F48C4"/>
    <w:rsid w:val="001F7BB9"/>
    <w:rsid w:val="00206009"/>
    <w:rsid w:val="0021396F"/>
    <w:rsid w:val="00234FB5"/>
    <w:rsid w:val="002357E0"/>
    <w:rsid w:val="00256028"/>
    <w:rsid w:val="0028019C"/>
    <w:rsid w:val="0029340B"/>
    <w:rsid w:val="002A1B14"/>
    <w:rsid w:val="002A3B14"/>
    <w:rsid w:val="002A3CBF"/>
    <w:rsid w:val="002A4DCE"/>
    <w:rsid w:val="002A7DD3"/>
    <w:rsid w:val="002B17FA"/>
    <w:rsid w:val="002C1F30"/>
    <w:rsid w:val="002C24E7"/>
    <w:rsid w:val="002C30AA"/>
    <w:rsid w:val="002C45FC"/>
    <w:rsid w:val="002C6469"/>
    <w:rsid w:val="002C7498"/>
    <w:rsid w:val="002C75C2"/>
    <w:rsid w:val="002D12D6"/>
    <w:rsid w:val="002D5664"/>
    <w:rsid w:val="002D7691"/>
    <w:rsid w:val="002E3CC0"/>
    <w:rsid w:val="002F490B"/>
    <w:rsid w:val="003044B7"/>
    <w:rsid w:val="0032158F"/>
    <w:rsid w:val="0032161B"/>
    <w:rsid w:val="003278F5"/>
    <w:rsid w:val="00333903"/>
    <w:rsid w:val="00342317"/>
    <w:rsid w:val="00347205"/>
    <w:rsid w:val="00351AF1"/>
    <w:rsid w:val="00352942"/>
    <w:rsid w:val="00352E56"/>
    <w:rsid w:val="003635BA"/>
    <w:rsid w:val="00365821"/>
    <w:rsid w:val="00381130"/>
    <w:rsid w:val="00385B9D"/>
    <w:rsid w:val="00391B68"/>
    <w:rsid w:val="00392A51"/>
    <w:rsid w:val="00395E4C"/>
    <w:rsid w:val="003B03C5"/>
    <w:rsid w:val="003B7123"/>
    <w:rsid w:val="003D3F85"/>
    <w:rsid w:val="003D7314"/>
    <w:rsid w:val="003E07C9"/>
    <w:rsid w:val="003E585D"/>
    <w:rsid w:val="004003CB"/>
    <w:rsid w:val="00403633"/>
    <w:rsid w:val="00404D9A"/>
    <w:rsid w:val="004339BA"/>
    <w:rsid w:val="0043586B"/>
    <w:rsid w:val="00441210"/>
    <w:rsid w:val="0044318A"/>
    <w:rsid w:val="00445A35"/>
    <w:rsid w:val="00455BA8"/>
    <w:rsid w:val="00464FB6"/>
    <w:rsid w:val="0046635E"/>
    <w:rsid w:val="0047256D"/>
    <w:rsid w:val="0048073E"/>
    <w:rsid w:val="004962EC"/>
    <w:rsid w:val="00497ADA"/>
    <w:rsid w:val="004A22E8"/>
    <w:rsid w:val="004A4C2E"/>
    <w:rsid w:val="004B1BD1"/>
    <w:rsid w:val="004B7579"/>
    <w:rsid w:val="004C04D3"/>
    <w:rsid w:val="004D21A7"/>
    <w:rsid w:val="004E2B2D"/>
    <w:rsid w:val="004E58A7"/>
    <w:rsid w:val="004E6105"/>
    <w:rsid w:val="004F5813"/>
    <w:rsid w:val="0050779B"/>
    <w:rsid w:val="00512AD9"/>
    <w:rsid w:val="00517DE4"/>
    <w:rsid w:val="00524367"/>
    <w:rsid w:val="005243DB"/>
    <w:rsid w:val="00527A48"/>
    <w:rsid w:val="0053490B"/>
    <w:rsid w:val="00542259"/>
    <w:rsid w:val="005522D4"/>
    <w:rsid w:val="00562D79"/>
    <w:rsid w:val="00566D5D"/>
    <w:rsid w:val="00571330"/>
    <w:rsid w:val="00574B67"/>
    <w:rsid w:val="00576622"/>
    <w:rsid w:val="005962E7"/>
    <w:rsid w:val="005A48DB"/>
    <w:rsid w:val="005B5068"/>
    <w:rsid w:val="005C2CCA"/>
    <w:rsid w:val="005C3F7B"/>
    <w:rsid w:val="005C472B"/>
    <w:rsid w:val="005E07C5"/>
    <w:rsid w:val="005E16E5"/>
    <w:rsid w:val="005E2720"/>
    <w:rsid w:val="005F1CF2"/>
    <w:rsid w:val="0060058D"/>
    <w:rsid w:val="00623572"/>
    <w:rsid w:val="00625D2B"/>
    <w:rsid w:val="0063475D"/>
    <w:rsid w:val="006425AE"/>
    <w:rsid w:val="00644079"/>
    <w:rsid w:val="00646DC2"/>
    <w:rsid w:val="00667960"/>
    <w:rsid w:val="006703AE"/>
    <w:rsid w:val="00686E0F"/>
    <w:rsid w:val="006927DC"/>
    <w:rsid w:val="006B7CF2"/>
    <w:rsid w:val="006C48D6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726C0"/>
    <w:rsid w:val="007B5B29"/>
    <w:rsid w:val="007B7BFF"/>
    <w:rsid w:val="007D5C68"/>
    <w:rsid w:val="007D6430"/>
    <w:rsid w:val="0080659A"/>
    <w:rsid w:val="008130D7"/>
    <w:rsid w:val="00823299"/>
    <w:rsid w:val="00825798"/>
    <w:rsid w:val="00825FC5"/>
    <w:rsid w:val="00834D78"/>
    <w:rsid w:val="00845908"/>
    <w:rsid w:val="00847975"/>
    <w:rsid w:val="00892810"/>
    <w:rsid w:val="008A6379"/>
    <w:rsid w:val="008A69A3"/>
    <w:rsid w:val="008A6BD2"/>
    <w:rsid w:val="008B585F"/>
    <w:rsid w:val="008B7B8C"/>
    <w:rsid w:val="008C0A0B"/>
    <w:rsid w:val="008C1991"/>
    <w:rsid w:val="008C19B9"/>
    <w:rsid w:val="008D34E6"/>
    <w:rsid w:val="008D566F"/>
    <w:rsid w:val="008E4983"/>
    <w:rsid w:val="008E7EA8"/>
    <w:rsid w:val="008F5532"/>
    <w:rsid w:val="008F5E4B"/>
    <w:rsid w:val="00902BD5"/>
    <w:rsid w:val="0090478A"/>
    <w:rsid w:val="00910790"/>
    <w:rsid w:val="00912ADB"/>
    <w:rsid w:val="0091647D"/>
    <w:rsid w:val="009247B8"/>
    <w:rsid w:val="00924B9D"/>
    <w:rsid w:val="00931D9C"/>
    <w:rsid w:val="00936A9B"/>
    <w:rsid w:val="00941C20"/>
    <w:rsid w:val="0094412C"/>
    <w:rsid w:val="009521B9"/>
    <w:rsid w:val="00954B25"/>
    <w:rsid w:val="00966A1F"/>
    <w:rsid w:val="0099368F"/>
    <w:rsid w:val="00994BE5"/>
    <w:rsid w:val="00997CD0"/>
    <w:rsid w:val="009C2588"/>
    <w:rsid w:val="009C783A"/>
    <w:rsid w:val="009D5C72"/>
    <w:rsid w:val="009E0E56"/>
    <w:rsid w:val="00A002B2"/>
    <w:rsid w:val="00A11ED9"/>
    <w:rsid w:val="00A268BA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B5FFB"/>
    <w:rsid w:val="00AC5CFE"/>
    <w:rsid w:val="00AD3CEA"/>
    <w:rsid w:val="00AD63F7"/>
    <w:rsid w:val="00B00853"/>
    <w:rsid w:val="00B03325"/>
    <w:rsid w:val="00B17F19"/>
    <w:rsid w:val="00B20746"/>
    <w:rsid w:val="00B20DAD"/>
    <w:rsid w:val="00B4146A"/>
    <w:rsid w:val="00B51DC4"/>
    <w:rsid w:val="00B61822"/>
    <w:rsid w:val="00B8131A"/>
    <w:rsid w:val="00B8146B"/>
    <w:rsid w:val="00B92119"/>
    <w:rsid w:val="00BB6706"/>
    <w:rsid w:val="00BC13AB"/>
    <w:rsid w:val="00BE6AC6"/>
    <w:rsid w:val="00BE71EB"/>
    <w:rsid w:val="00BF17E2"/>
    <w:rsid w:val="00C165E5"/>
    <w:rsid w:val="00C51DC6"/>
    <w:rsid w:val="00C55860"/>
    <w:rsid w:val="00C564BD"/>
    <w:rsid w:val="00C72E27"/>
    <w:rsid w:val="00C738FE"/>
    <w:rsid w:val="00C773CD"/>
    <w:rsid w:val="00C8252D"/>
    <w:rsid w:val="00C8445F"/>
    <w:rsid w:val="00CB66C3"/>
    <w:rsid w:val="00CC008E"/>
    <w:rsid w:val="00CC3DFE"/>
    <w:rsid w:val="00CC5916"/>
    <w:rsid w:val="00CD1B78"/>
    <w:rsid w:val="00CD614E"/>
    <w:rsid w:val="00CE05B5"/>
    <w:rsid w:val="00CE2410"/>
    <w:rsid w:val="00CE5FAD"/>
    <w:rsid w:val="00CF2AF6"/>
    <w:rsid w:val="00D159D1"/>
    <w:rsid w:val="00D22839"/>
    <w:rsid w:val="00D26D90"/>
    <w:rsid w:val="00D332AF"/>
    <w:rsid w:val="00D44BA5"/>
    <w:rsid w:val="00D44EC0"/>
    <w:rsid w:val="00D4601F"/>
    <w:rsid w:val="00D46CC2"/>
    <w:rsid w:val="00D67923"/>
    <w:rsid w:val="00DA2736"/>
    <w:rsid w:val="00DC2963"/>
    <w:rsid w:val="00DC3E6E"/>
    <w:rsid w:val="00DD74DC"/>
    <w:rsid w:val="00DE59C8"/>
    <w:rsid w:val="00DE6814"/>
    <w:rsid w:val="00DF3BEF"/>
    <w:rsid w:val="00E04672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86E18"/>
    <w:rsid w:val="00E8788E"/>
    <w:rsid w:val="00E87A59"/>
    <w:rsid w:val="00EA4E24"/>
    <w:rsid w:val="00EC6E02"/>
    <w:rsid w:val="00EC724B"/>
    <w:rsid w:val="00F1516F"/>
    <w:rsid w:val="00F15ACB"/>
    <w:rsid w:val="00F425D9"/>
    <w:rsid w:val="00F47388"/>
    <w:rsid w:val="00F5389C"/>
    <w:rsid w:val="00F70CB1"/>
    <w:rsid w:val="00F728B7"/>
    <w:rsid w:val="00F7301A"/>
    <w:rsid w:val="00F74365"/>
    <w:rsid w:val="00F812CF"/>
    <w:rsid w:val="00F922B4"/>
    <w:rsid w:val="00F92C27"/>
    <w:rsid w:val="00F94201"/>
    <w:rsid w:val="00FA3CBD"/>
    <w:rsid w:val="00FA7F67"/>
    <w:rsid w:val="00FC6D06"/>
    <w:rsid w:val="00FD7219"/>
    <w:rsid w:val="00FE0FD3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CE2410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CE2410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926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Norton Viard, Emma</cp:lastModifiedBy>
  <cp:revision>4</cp:revision>
  <cp:lastPrinted>2011-11-11T09:41:00Z</cp:lastPrinted>
  <dcterms:created xsi:type="dcterms:W3CDTF">2011-11-11T09:25:00Z</dcterms:created>
  <dcterms:modified xsi:type="dcterms:W3CDTF">2011-11-11T09:41:00Z</dcterms:modified>
</cp:coreProperties>
</file>