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E5" w:rsidRDefault="00BC00E5">
      <w:pPr>
        <w:spacing w:before="0"/>
        <w:rPr>
          <w:lang w:bidi="ar-EG"/>
        </w:rPr>
      </w:pPr>
    </w:p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/>
      </w:tblPr>
      <w:tblGrid>
        <w:gridCol w:w="3827"/>
        <w:gridCol w:w="2976"/>
        <w:gridCol w:w="3120"/>
      </w:tblGrid>
      <w:tr w:rsidR="00EE2C4A" w:rsidRPr="00C56944" w:rsidTr="00EE2C4A">
        <w:trPr>
          <w:cantSplit/>
        </w:trPr>
        <w:tc>
          <w:tcPr>
            <w:tcW w:w="3827" w:type="dxa"/>
            <w:vAlign w:val="center"/>
          </w:tcPr>
          <w:p w:rsidR="00EE2C4A" w:rsidRPr="00BB168F" w:rsidRDefault="00EE2C4A" w:rsidP="00EE2C4A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مكتب </w:t>
            </w:r>
            <w:proofErr w:type="spellStart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تقييس</w:t>
            </w:r>
            <w:proofErr w:type="spellEnd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 الاتصالات</w:t>
            </w:r>
          </w:p>
        </w:tc>
        <w:tc>
          <w:tcPr>
            <w:tcW w:w="6096" w:type="dxa"/>
            <w:gridSpan w:val="2"/>
            <w:vAlign w:val="center"/>
          </w:tcPr>
          <w:p w:rsidR="00EE2C4A" w:rsidRPr="00C56944" w:rsidRDefault="007F6F6E" w:rsidP="00EE2C4A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 w:rsidRPr="007F6F6E">
              <w:rPr>
                <w:rFonts w:ascii="Times" w:hAnsi="Times"/>
                <w:lang w:bidi="ar-E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1pt;height:59.6pt">
                  <v:imagedata r:id="rId6" o:title=""/>
                </v:shape>
              </w:pict>
            </w:r>
          </w:p>
        </w:tc>
      </w:tr>
      <w:tr w:rsidR="00EE2C4A" w:rsidRPr="00617BE4" w:rsidTr="00EE2C4A">
        <w:trPr>
          <w:cantSplit/>
        </w:trPr>
        <w:tc>
          <w:tcPr>
            <w:tcW w:w="6803" w:type="dxa"/>
            <w:gridSpan w:val="2"/>
          </w:tcPr>
          <w:p w:rsidR="00EE2C4A" w:rsidRPr="00617BE4" w:rsidRDefault="00EE2C4A" w:rsidP="00EE2C4A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EE2C4A" w:rsidRPr="00617BE4" w:rsidRDefault="00EE2C4A" w:rsidP="00EE2C4A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27101B" w:rsidTr="00EE2C4A">
        <w:trPr>
          <w:cantSplit/>
          <w:trHeight w:val="340"/>
          <w:jc w:val="center"/>
        </w:trPr>
        <w:tc>
          <w:tcPr>
            <w:tcW w:w="1533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</w:p>
        </w:tc>
        <w:tc>
          <w:tcPr>
            <w:tcW w:w="3340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27101B" w:rsidRDefault="0027101B" w:rsidP="008A74B5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  <w:rtl/>
                <w:lang w:bidi="ar-EG"/>
              </w:rPr>
            </w:pPr>
            <w:r>
              <w:rPr>
                <w:rFonts w:hint="cs"/>
                <w:sz w:val="21"/>
                <w:szCs w:val="28"/>
                <w:rtl/>
              </w:rPr>
              <w:t>جنيف،</w:t>
            </w:r>
            <w:r w:rsidR="008A74B5">
              <w:rPr>
                <w:rFonts w:hint="cs"/>
                <w:sz w:val="21"/>
                <w:szCs w:val="28"/>
                <w:rtl/>
                <w:lang w:bidi="ar-EG"/>
              </w:rPr>
              <w:t xml:space="preserve"> </w:t>
            </w:r>
            <w:r w:rsidR="008A74B5">
              <w:rPr>
                <w:sz w:val="21"/>
                <w:szCs w:val="28"/>
                <w:lang w:bidi="ar-EG"/>
              </w:rPr>
              <w:t>4</w:t>
            </w:r>
            <w:r w:rsidR="008A74B5">
              <w:rPr>
                <w:rFonts w:hint="cs"/>
                <w:sz w:val="21"/>
                <w:szCs w:val="28"/>
                <w:rtl/>
                <w:lang w:bidi="ar-EG"/>
              </w:rPr>
              <w:t xml:space="preserve"> مايو </w:t>
            </w:r>
            <w:r w:rsidR="008A74B5">
              <w:rPr>
                <w:sz w:val="21"/>
                <w:szCs w:val="28"/>
                <w:lang w:bidi="ar-EG"/>
              </w:rPr>
              <w:t>2010</w:t>
            </w:r>
          </w:p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</w:p>
        </w:tc>
      </w:tr>
      <w:tr w:rsidR="0027101B" w:rsidTr="00EE2C4A">
        <w:trPr>
          <w:cantSplit/>
          <w:trHeight w:val="340"/>
          <w:jc w:val="center"/>
        </w:trPr>
        <w:tc>
          <w:tcPr>
            <w:tcW w:w="1533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المرجع:</w:t>
            </w:r>
          </w:p>
        </w:tc>
        <w:tc>
          <w:tcPr>
            <w:tcW w:w="3340" w:type="dxa"/>
          </w:tcPr>
          <w:p w:rsidR="0027101B" w:rsidRDefault="0027101B" w:rsidP="0094168F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sz w:val="21"/>
                <w:szCs w:val="28"/>
              </w:rPr>
            </w:pPr>
            <w:r>
              <w:rPr>
                <w:b/>
                <w:sz w:val="21"/>
                <w:szCs w:val="28"/>
              </w:rPr>
              <w:t>TSB Circular</w:t>
            </w:r>
            <w:r w:rsidR="001E76DC">
              <w:rPr>
                <w:b/>
                <w:sz w:val="21"/>
                <w:szCs w:val="28"/>
              </w:rPr>
              <w:t xml:space="preserve"> 106</w:t>
            </w:r>
          </w:p>
          <w:p w:rsidR="0027101B" w:rsidRDefault="0027101B" w:rsidP="0094168F">
            <w:pPr>
              <w:tabs>
                <w:tab w:val="left" w:pos="4111"/>
              </w:tabs>
              <w:spacing w:before="0" w:after="60" w:line="300" w:lineRule="exact"/>
              <w:ind w:left="57"/>
              <w:rPr>
                <w:bCs/>
                <w:sz w:val="21"/>
                <w:szCs w:val="28"/>
              </w:rPr>
            </w:pPr>
            <w:r>
              <w:rPr>
                <w:bCs/>
                <w:sz w:val="21"/>
                <w:szCs w:val="28"/>
              </w:rPr>
              <w:t xml:space="preserve">COM </w:t>
            </w:r>
            <w:r w:rsidR="008A74B5">
              <w:rPr>
                <w:bCs/>
                <w:sz w:val="21"/>
                <w:szCs w:val="28"/>
              </w:rPr>
              <w:t>11/AO</w:t>
            </w:r>
          </w:p>
        </w:tc>
        <w:tc>
          <w:tcPr>
            <w:tcW w:w="4760" w:type="dxa"/>
          </w:tcPr>
          <w:p w:rsidR="0027101B" w:rsidRDefault="0027101B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>
              <w:rPr>
                <w:rFonts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27101B" w:rsidRDefault="0027101B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>
              <w:rPr>
                <w:rFonts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27101B" w:rsidRDefault="0027101B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284" w:hanging="227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  <w:t xml:space="preserve">إلى المنتسبين </w:t>
            </w:r>
            <w:r w:rsidR="00310D57">
              <w:rPr>
                <w:rFonts w:hint="cs"/>
                <w:sz w:val="21"/>
                <w:szCs w:val="28"/>
                <w:rtl/>
              </w:rPr>
              <w:t>إلى</w:t>
            </w:r>
            <w:r>
              <w:rPr>
                <w:sz w:val="21"/>
                <w:szCs w:val="28"/>
                <w:rtl/>
              </w:rPr>
              <w:t xml:space="preserve"> قطاع تقييس الاتصالات</w:t>
            </w:r>
          </w:p>
        </w:tc>
      </w:tr>
      <w:tr w:rsidR="0027101B" w:rsidTr="00EE2C4A">
        <w:trPr>
          <w:cantSplit/>
          <w:jc w:val="center"/>
        </w:trPr>
        <w:tc>
          <w:tcPr>
            <w:tcW w:w="1533" w:type="dxa"/>
          </w:tcPr>
          <w:p w:rsidR="0027101B" w:rsidRDefault="0027101B" w:rsidP="0094168F">
            <w:pPr>
              <w:spacing w:before="20" w:after="60" w:line="300" w:lineRule="exact"/>
              <w:ind w:left="57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hint="cs"/>
                <w:sz w:val="21"/>
                <w:szCs w:val="28"/>
                <w:rtl/>
              </w:rPr>
              <w:t>:</w:t>
            </w:r>
            <w:r w:rsidR="0094168F">
              <w:rPr>
                <w:sz w:val="21"/>
                <w:szCs w:val="28"/>
                <w:rtl/>
              </w:rPr>
              <w:br/>
            </w:r>
            <w:r>
              <w:rPr>
                <w:rFonts w:hint="cs"/>
                <w:sz w:val="21"/>
                <w:szCs w:val="28"/>
                <w:rtl/>
              </w:rPr>
              <w:t>الفاكس:</w:t>
            </w:r>
            <w:r w:rsidR="0094168F">
              <w:rPr>
                <w:rFonts w:hint="cs"/>
                <w:sz w:val="21"/>
                <w:szCs w:val="28"/>
                <w:rtl/>
              </w:rPr>
              <w:br/>
            </w:r>
            <w:r>
              <w:rPr>
                <w:rFonts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94168F" w:rsidRDefault="0027101B" w:rsidP="0094168F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sz w:val="21"/>
                <w:szCs w:val="28"/>
                <w:rtl/>
                <w:lang w:bidi="ar-EG"/>
              </w:rPr>
            </w:pPr>
            <w:r>
              <w:rPr>
                <w:sz w:val="21"/>
                <w:szCs w:val="28"/>
              </w:rPr>
              <w:t>+41 22 730</w:t>
            </w:r>
            <w:r w:rsidR="00352A06">
              <w:rPr>
                <w:sz w:val="21"/>
                <w:szCs w:val="28"/>
              </w:rPr>
              <w:t xml:space="preserve"> 5866</w:t>
            </w:r>
            <w:r w:rsidR="0094168F">
              <w:rPr>
                <w:sz w:val="21"/>
                <w:szCs w:val="28"/>
                <w:rtl/>
                <w:lang w:bidi="ar-EG"/>
              </w:rPr>
              <w:br/>
            </w:r>
            <w:r>
              <w:rPr>
                <w:sz w:val="21"/>
                <w:szCs w:val="28"/>
              </w:rPr>
              <w:t>+41 22 730 5853</w:t>
            </w:r>
            <w:r w:rsidR="0094168F">
              <w:rPr>
                <w:sz w:val="21"/>
                <w:szCs w:val="28"/>
                <w:rtl/>
              </w:rPr>
              <w:br/>
            </w:r>
            <w:r w:rsidR="00987793">
              <w:fldChar w:fldCharType="begin"/>
            </w:r>
            <w:r w:rsidR="00987793">
              <w:instrText>HYPERLINK "mailto:tsbsg11@itu.int"</w:instrText>
            </w:r>
            <w:r w:rsidR="00987793">
              <w:fldChar w:fldCharType="separate"/>
            </w:r>
            <w:r w:rsidR="00987793" w:rsidRPr="00473819">
              <w:rPr>
                <w:rStyle w:val="Hyperlink"/>
              </w:rPr>
              <w:t>tsbsg11@itu.int</w:t>
            </w:r>
            <w:r w:rsidR="00987793">
              <w:fldChar w:fldCharType="end"/>
            </w:r>
          </w:p>
        </w:tc>
        <w:tc>
          <w:tcPr>
            <w:tcW w:w="4760" w:type="dxa"/>
          </w:tcPr>
          <w:p w:rsidR="0027101B" w:rsidRDefault="0027101B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284" w:hanging="227"/>
              <w:rPr>
                <w:b/>
                <w:bCs/>
                <w:sz w:val="21"/>
                <w:szCs w:val="28"/>
                <w:rtl/>
              </w:rPr>
            </w:pPr>
            <w:r>
              <w:rPr>
                <w:rFonts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27101B" w:rsidRDefault="0027101B" w:rsidP="0002252E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>
              <w:rPr>
                <w:rFonts w:hint="cs"/>
                <w:sz w:val="21"/>
                <w:szCs w:val="28"/>
                <w:rtl/>
              </w:rPr>
              <w:t xml:space="preserve">رئيس لجنة الدراسات </w:t>
            </w:r>
            <w:r w:rsidR="0002252E">
              <w:rPr>
                <w:sz w:val="21"/>
                <w:szCs w:val="28"/>
              </w:rPr>
              <w:t>11</w:t>
            </w:r>
            <w:r w:rsidR="00EE2C4A">
              <w:rPr>
                <w:rFonts w:hint="cs"/>
                <w:sz w:val="21"/>
                <w:szCs w:val="28"/>
                <w:rtl/>
              </w:rPr>
              <w:t xml:space="preserve"> ونوابه</w:t>
            </w:r>
            <w:r>
              <w:rPr>
                <w:rFonts w:hint="cs"/>
                <w:sz w:val="21"/>
                <w:szCs w:val="28"/>
                <w:rtl/>
              </w:rPr>
              <w:t>؛</w:t>
            </w:r>
          </w:p>
          <w:p w:rsidR="0027101B" w:rsidRDefault="0027101B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hint="cs"/>
                <w:sz w:val="21"/>
                <w:szCs w:val="28"/>
                <w:rtl/>
              </w:rPr>
              <w:t>؛</w:t>
            </w:r>
          </w:p>
          <w:p w:rsidR="0027101B" w:rsidRDefault="0027101B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BC00E5" w:rsidRDefault="00BC00E5">
      <w:pPr>
        <w:spacing w:before="0" w:after="120"/>
        <w:rPr>
          <w:sz w:val="21"/>
          <w:szCs w:val="28"/>
          <w:rtl/>
        </w:rPr>
      </w:pPr>
    </w:p>
    <w:p w:rsidR="0027101B" w:rsidRPr="00B469BD" w:rsidRDefault="00BC00E5" w:rsidP="00352A06">
      <w:pPr>
        <w:spacing w:before="0"/>
        <w:ind w:left="924" w:hanging="924"/>
        <w:jc w:val="left"/>
        <w:rPr>
          <w:b/>
          <w:bCs/>
          <w:rtl/>
          <w:lang w:bidi="ar-EG"/>
        </w:rPr>
      </w:pPr>
      <w:r w:rsidRPr="00B469BD">
        <w:rPr>
          <w:rFonts w:hint="cs"/>
          <w:rtl/>
        </w:rPr>
        <w:t>الموضوع:</w:t>
      </w:r>
      <w:r w:rsidRPr="00B469BD">
        <w:rPr>
          <w:rtl/>
        </w:rPr>
        <w:tab/>
      </w:r>
      <w:r w:rsidRPr="00B469BD">
        <w:rPr>
          <w:rFonts w:hint="cs"/>
          <w:b/>
          <w:bCs/>
          <w:rtl/>
        </w:rPr>
        <w:t>الموافقة</w:t>
      </w:r>
      <w:r w:rsidR="00352A06" w:rsidRPr="00B469BD">
        <w:rPr>
          <w:rFonts w:hint="cs"/>
          <w:b/>
          <w:bCs/>
          <w:rtl/>
          <w:lang w:bidi="ar-EG"/>
        </w:rPr>
        <w:t xml:space="preserve"> على </w:t>
      </w:r>
      <w:r w:rsidR="0027101B" w:rsidRPr="00B469BD">
        <w:rPr>
          <w:rFonts w:hint="cs"/>
          <w:b/>
          <w:bCs/>
          <w:rtl/>
          <w:lang w:bidi="ar-EG"/>
        </w:rPr>
        <w:t>التوصية</w:t>
      </w:r>
      <w:r w:rsidR="00352A06" w:rsidRPr="00B469BD">
        <w:rPr>
          <w:rFonts w:hint="cs"/>
          <w:b/>
          <w:bCs/>
          <w:rtl/>
          <w:lang w:bidi="ar-EG"/>
        </w:rPr>
        <w:t xml:space="preserve"> الجديدة</w:t>
      </w:r>
      <w:r w:rsidR="0027101B" w:rsidRPr="00B469BD">
        <w:rPr>
          <w:rFonts w:hint="cs"/>
          <w:b/>
          <w:bCs/>
          <w:rtl/>
          <w:lang w:bidi="ar-EG"/>
        </w:rPr>
        <w:t xml:space="preserve"> </w:t>
      </w:r>
      <w:r w:rsidR="00352A06" w:rsidRPr="00B469BD">
        <w:rPr>
          <w:b/>
          <w:bCs/>
          <w:lang w:bidi="ar-EG"/>
        </w:rPr>
        <w:t>ITU-T Q.3222</w:t>
      </w:r>
    </w:p>
    <w:p w:rsidR="00BC00E5" w:rsidRPr="00B469BD" w:rsidRDefault="00BC00E5" w:rsidP="00B469BD">
      <w:pPr>
        <w:tabs>
          <w:tab w:val="left" w:pos="2671"/>
        </w:tabs>
        <w:spacing w:before="0"/>
        <w:rPr>
          <w:rtl/>
        </w:rPr>
      </w:pPr>
    </w:p>
    <w:p w:rsidR="0094168F" w:rsidRPr="00B469BD" w:rsidRDefault="0094168F">
      <w:pPr>
        <w:spacing w:before="0"/>
        <w:rPr>
          <w:rtl/>
        </w:rPr>
      </w:pPr>
    </w:p>
    <w:p w:rsidR="00BC00E5" w:rsidRPr="00B469BD" w:rsidRDefault="00BC00E5">
      <w:pPr>
        <w:spacing w:before="0" w:after="120"/>
        <w:rPr>
          <w:rtl/>
        </w:rPr>
      </w:pPr>
      <w:r w:rsidRPr="00B469BD">
        <w:rPr>
          <w:rFonts w:hint="cs"/>
          <w:rtl/>
        </w:rPr>
        <w:t>حضرات السادة والسيدات،</w:t>
      </w:r>
    </w:p>
    <w:p w:rsidR="00BC00E5" w:rsidRPr="00B469BD" w:rsidRDefault="00EE2C4A" w:rsidP="0094168F">
      <w:pPr>
        <w:rPr>
          <w:rtl/>
        </w:rPr>
      </w:pPr>
      <w:r w:rsidRPr="00B469BD">
        <w:rPr>
          <w:rFonts w:hint="cs"/>
          <w:rtl/>
        </w:rPr>
        <w:t>تحية طيبة وبعد،</w:t>
      </w:r>
    </w:p>
    <w:p w:rsidR="00BC00E5" w:rsidRPr="00B469BD" w:rsidRDefault="00BC00E5" w:rsidP="009D4CB9">
      <w:pPr>
        <w:tabs>
          <w:tab w:val="left" w:pos="794"/>
        </w:tabs>
        <w:rPr>
          <w:rtl/>
          <w:lang w:bidi="ar-EG"/>
        </w:rPr>
      </w:pPr>
      <w:r w:rsidRPr="00B469BD">
        <w:t>1</w:t>
      </w:r>
      <w:r w:rsidRPr="00B469BD">
        <w:tab/>
      </w:r>
      <w:r w:rsidRPr="00B469BD">
        <w:rPr>
          <w:rFonts w:hint="cs"/>
          <w:rtl/>
        </w:rPr>
        <w:t xml:space="preserve">إلحاقاً بالإعلان </w:t>
      </w:r>
      <w:r w:rsidRPr="00B469BD">
        <w:t>AAP-</w:t>
      </w:r>
      <w:r w:rsidR="009D455B" w:rsidRPr="00B469BD">
        <w:t>33</w:t>
      </w:r>
      <w:r w:rsidRPr="00B469BD">
        <w:rPr>
          <w:rFonts w:hint="cs"/>
          <w:rtl/>
        </w:rPr>
        <w:t xml:space="preserve"> المؤرخ </w:t>
      </w:r>
      <w:r w:rsidR="009D455B" w:rsidRPr="00B469BD">
        <w:t>1</w:t>
      </w:r>
      <w:r w:rsidR="0027101B" w:rsidRPr="00B469BD">
        <w:rPr>
          <w:rFonts w:hint="cs"/>
          <w:rtl/>
        </w:rPr>
        <w:t xml:space="preserve"> </w:t>
      </w:r>
      <w:r w:rsidR="009D455B" w:rsidRPr="00B469BD">
        <w:rPr>
          <w:rFonts w:hint="cs"/>
          <w:rtl/>
        </w:rPr>
        <w:t xml:space="preserve">أبريل </w:t>
      </w:r>
      <w:r w:rsidR="009D455B" w:rsidRPr="00B469BD">
        <w:t xml:space="preserve"> 2010</w:t>
      </w:r>
      <w:r w:rsidRPr="00B469BD">
        <w:rPr>
          <w:rFonts w:hint="cs"/>
          <w:rtl/>
        </w:rPr>
        <w:t xml:space="preserve">لمكتب </w:t>
      </w:r>
      <w:proofErr w:type="spellStart"/>
      <w:r w:rsidRPr="00B469BD">
        <w:rPr>
          <w:rFonts w:hint="cs"/>
          <w:rtl/>
        </w:rPr>
        <w:t>تقييس</w:t>
      </w:r>
      <w:proofErr w:type="spellEnd"/>
      <w:r w:rsidRPr="00B469BD">
        <w:rPr>
          <w:rFonts w:hint="cs"/>
          <w:rtl/>
        </w:rPr>
        <w:t xml:space="preserve"> الاتصالات</w:t>
      </w:r>
      <w:r w:rsidR="009B285C" w:rsidRPr="00B469BD">
        <w:rPr>
          <w:rFonts w:hint="cs"/>
          <w:rtl/>
          <w:lang w:bidi="ar-EG"/>
        </w:rPr>
        <w:t xml:space="preserve"> والإضافة </w:t>
      </w:r>
      <w:r w:rsidR="009B285C" w:rsidRPr="00B469BD">
        <w:rPr>
          <w:lang w:bidi="ar-EG"/>
        </w:rPr>
        <w:t>1</w:t>
      </w:r>
      <w:r w:rsidRPr="00B469BD">
        <w:rPr>
          <w:rFonts w:hint="cs"/>
          <w:rtl/>
        </w:rPr>
        <w:t xml:space="preserve"> </w:t>
      </w:r>
      <w:r w:rsidR="009B285C" w:rsidRPr="00B469BD">
        <w:rPr>
          <w:rFonts w:hint="cs"/>
          <w:rtl/>
        </w:rPr>
        <w:t>للرسالة الجماعية</w:t>
      </w:r>
      <w:r w:rsidR="00BF23FF">
        <w:rPr>
          <w:rFonts w:hint="eastAsia"/>
          <w:rtl/>
        </w:rPr>
        <w:t> </w:t>
      </w:r>
      <w:r w:rsidR="009B285C" w:rsidRPr="00B469BD">
        <w:t>5/11</w:t>
      </w:r>
      <w:r w:rsidR="009B285C" w:rsidRPr="00B469BD">
        <w:rPr>
          <w:rFonts w:hint="cs"/>
          <w:rtl/>
          <w:lang w:bidi="ar-EG"/>
        </w:rPr>
        <w:t xml:space="preserve"> المؤرخة </w:t>
      </w:r>
      <w:r w:rsidR="009B285C" w:rsidRPr="00B469BD">
        <w:t>7</w:t>
      </w:r>
      <w:r w:rsidR="009B285C" w:rsidRPr="00B469BD">
        <w:rPr>
          <w:rFonts w:hint="cs"/>
          <w:rtl/>
        </w:rPr>
        <w:t xml:space="preserve"> أبريل </w:t>
      </w:r>
      <w:r w:rsidR="009B285C" w:rsidRPr="00B469BD">
        <w:t>2010</w:t>
      </w:r>
      <w:r w:rsidR="009B285C" w:rsidRPr="00B469BD">
        <w:rPr>
          <w:rFonts w:hint="cs"/>
          <w:rtl/>
        </w:rPr>
        <w:t xml:space="preserve">، </w:t>
      </w:r>
      <w:r w:rsidRPr="00B469BD">
        <w:rPr>
          <w:rFonts w:hint="cs"/>
          <w:rtl/>
        </w:rPr>
        <w:t xml:space="preserve">وعملاً بالفقرة </w:t>
      </w:r>
      <w:r w:rsidRPr="00B469BD">
        <w:t>2.6</w:t>
      </w:r>
      <w:r w:rsidRPr="00B469BD">
        <w:rPr>
          <w:rFonts w:hint="cs"/>
          <w:rtl/>
        </w:rPr>
        <w:t xml:space="preserve"> من التوصية </w:t>
      </w:r>
      <w:r w:rsidRPr="00B469BD">
        <w:t>A.8</w:t>
      </w:r>
      <w:r w:rsidR="00056515" w:rsidRPr="00B469BD">
        <w:rPr>
          <w:rFonts w:hint="cs"/>
          <w:rtl/>
        </w:rPr>
        <w:t xml:space="preserve"> </w:t>
      </w:r>
      <w:r w:rsidRPr="00B469BD">
        <w:rPr>
          <w:rFonts w:hint="cs"/>
          <w:rtl/>
        </w:rPr>
        <w:t>(</w:t>
      </w:r>
      <w:proofErr w:type="spellStart"/>
      <w:r w:rsidR="00EE2C4A" w:rsidRPr="00B469BD">
        <w:rPr>
          <w:rFonts w:hint="cs"/>
          <w:rtl/>
        </w:rPr>
        <w:t>جوهانسبرغ</w:t>
      </w:r>
      <w:proofErr w:type="spellEnd"/>
      <w:r w:rsidRPr="00B469BD">
        <w:rPr>
          <w:rFonts w:hint="cs"/>
          <w:rtl/>
        </w:rPr>
        <w:t xml:space="preserve">، </w:t>
      </w:r>
      <w:r w:rsidRPr="00B469BD">
        <w:t>200</w:t>
      </w:r>
      <w:r w:rsidR="00EE2C4A" w:rsidRPr="00B469BD">
        <w:t>8</w:t>
      </w:r>
      <w:r w:rsidRPr="00B469BD">
        <w:rPr>
          <w:rFonts w:hint="cs"/>
          <w:rtl/>
        </w:rPr>
        <w:t>)</w:t>
      </w:r>
      <w:r w:rsidR="009B285C" w:rsidRPr="00B469BD">
        <w:rPr>
          <w:rFonts w:hint="cs"/>
          <w:rtl/>
        </w:rPr>
        <w:t>،</w:t>
      </w:r>
      <w:r w:rsidRPr="00B469BD">
        <w:rPr>
          <w:rFonts w:hint="cs"/>
          <w:rtl/>
        </w:rPr>
        <w:t xml:space="preserve"> أود إبلاغكم بأن لجنة الدراسات</w:t>
      </w:r>
      <w:r w:rsidR="00BF23FF">
        <w:rPr>
          <w:rFonts w:hint="eastAsia"/>
          <w:rtl/>
        </w:rPr>
        <w:t> </w:t>
      </w:r>
      <w:r w:rsidR="009B285C" w:rsidRPr="00B469BD">
        <w:t>11</w:t>
      </w:r>
      <w:r w:rsidRPr="00B469BD">
        <w:rPr>
          <w:rFonts w:hint="cs"/>
          <w:rtl/>
        </w:rPr>
        <w:t xml:space="preserve"> </w:t>
      </w:r>
      <w:r w:rsidRPr="00B469BD">
        <w:rPr>
          <w:rFonts w:hint="cs"/>
          <w:b/>
          <w:bCs/>
          <w:rtl/>
        </w:rPr>
        <w:t>وافقت</w:t>
      </w:r>
      <w:r w:rsidRPr="00B469BD">
        <w:rPr>
          <w:rFonts w:hint="cs"/>
          <w:rtl/>
        </w:rPr>
        <w:t xml:space="preserve"> على نص </w:t>
      </w:r>
      <w:r w:rsidR="0027101B" w:rsidRPr="00B469BD">
        <w:rPr>
          <w:rFonts w:hint="cs"/>
          <w:rtl/>
          <w:lang w:bidi="ar-EG"/>
        </w:rPr>
        <w:t>مشروع التوصية الجديدة</w:t>
      </w:r>
      <w:r w:rsidR="00FF05A6" w:rsidRPr="00B469BD">
        <w:rPr>
          <w:rFonts w:hint="cs"/>
          <w:rtl/>
          <w:lang w:bidi="ar-EG"/>
        </w:rPr>
        <w:t xml:space="preserve"> </w:t>
      </w:r>
      <w:r w:rsidR="00D828E0" w:rsidRPr="00B469BD">
        <w:rPr>
          <w:lang w:bidi="ar-EG"/>
        </w:rPr>
        <w:t>ITU-T</w:t>
      </w:r>
      <w:r w:rsidR="002954A4">
        <w:rPr>
          <w:lang w:bidi="ar-EG"/>
        </w:rPr>
        <w:t> </w:t>
      </w:r>
      <w:r w:rsidR="005942E7" w:rsidRPr="00B469BD">
        <w:rPr>
          <w:lang w:bidi="ar-EG"/>
        </w:rPr>
        <w:t>Q.3222</w:t>
      </w:r>
      <w:r w:rsidR="00D828E0" w:rsidRPr="00B469BD">
        <w:rPr>
          <w:rFonts w:hint="cs"/>
          <w:rtl/>
          <w:lang w:bidi="ar-EG"/>
        </w:rPr>
        <w:t xml:space="preserve"> </w:t>
      </w:r>
      <w:r w:rsidRPr="00B469BD">
        <w:rPr>
          <w:rFonts w:hint="cs"/>
          <w:rtl/>
        </w:rPr>
        <w:t xml:space="preserve">في جلستها العامة المعقودة في </w:t>
      </w:r>
      <w:r w:rsidR="00FB51A8" w:rsidRPr="00B469BD">
        <w:t>30</w:t>
      </w:r>
      <w:r w:rsidR="00FB51A8" w:rsidRPr="00B469BD">
        <w:rPr>
          <w:rFonts w:hint="cs"/>
          <w:rtl/>
          <w:lang w:bidi="ar-EG"/>
        </w:rPr>
        <w:t xml:space="preserve"> أبريل </w:t>
      </w:r>
      <w:r w:rsidR="00FB51A8" w:rsidRPr="00B469BD">
        <w:rPr>
          <w:lang w:bidi="ar-EG"/>
        </w:rPr>
        <w:t>2010</w:t>
      </w:r>
      <w:r w:rsidR="00FB51A8" w:rsidRPr="00B469BD">
        <w:rPr>
          <w:rFonts w:hint="cs"/>
          <w:rtl/>
          <w:lang w:bidi="ar-EG"/>
        </w:rPr>
        <w:t>.</w:t>
      </w:r>
    </w:p>
    <w:p w:rsidR="00C003B2" w:rsidRPr="00B469BD" w:rsidRDefault="00BC00E5" w:rsidP="009D4CB9">
      <w:pPr>
        <w:tabs>
          <w:tab w:val="left" w:pos="794"/>
        </w:tabs>
        <w:rPr>
          <w:rtl/>
          <w:lang w:bidi="ar-EG"/>
        </w:rPr>
      </w:pPr>
      <w:r w:rsidRPr="00B469BD">
        <w:t>2</w:t>
      </w:r>
      <w:r w:rsidRPr="00B469BD">
        <w:tab/>
      </w:r>
      <w:r w:rsidR="00831DA9" w:rsidRPr="00B469BD">
        <w:rPr>
          <w:rFonts w:hint="cs"/>
          <w:rtl/>
        </w:rPr>
        <w:t>ويرد فيما يلي</w:t>
      </w:r>
      <w:r w:rsidR="00C003B2" w:rsidRPr="00B469BD">
        <w:rPr>
          <w:rFonts w:hint="cs"/>
          <w:rtl/>
        </w:rPr>
        <w:t xml:space="preserve"> عنوان</w:t>
      </w:r>
      <w:r w:rsidR="005942E7" w:rsidRPr="00B469BD">
        <w:rPr>
          <w:rFonts w:hint="cs"/>
          <w:rtl/>
          <w:lang w:bidi="ar-EG"/>
        </w:rPr>
        <w:t xml:space="preserve"> التوصية الجديدة </w:t>
      </w:r>
      <w:r w:rsidR="005942E7" w:rsidRPr="00B469BD">
        <w:rPr>
          <w:lang w:bidi="ar-EG"/>
        </w:rPr>
        <w:t>ITU-T Q.3222</w:t>
      </w:r>
      <w:r w:rsidR="00C003B2" w:rsidRPr="00B469BD">
        <w:rPr>
          <w:rFonts w:hint="cs"/>
          <w:rtl/>
          <w:lang w:bidi="ar-EG"/>
        </w:rPr>
        <w:t xml:space="preserve"> </w:t>
      </w:r>
      <w:r w:rsidR="005942E7" w:rsidRPr="00B469BD">
        <w:rPr>
          <w:rFonts w:hint="cs"/>
          <w:rtl/>
          <w:lang w:bidi="ar-EG"/>
        </w:rPr>
        <w:t xml:space="preserve">التي </w:t>
      </w:r>
      <w:r w:rsidR="00C003B2" w:rsidRPr="00B469BD">
        <w:rPr>
          <w:rFonts w:hint="cs"/>
          <w:rtl/>
          <w:lang w:bidi="ar-EG"/>
        </w:rPr>
        <w:t>حظيت بالموافقة</w:t>
      </w:r>
      <w:r w:rsidR="000C1E88" w:rsidRPr="00B469BD">
        <w:rPr>
          <w:rFonts w:hint="cs"/>
          <w:rtl/>
          <w:lang w:bidi="ar-EG"/>
        </w:rPr>
        <w:t>:</w:t>
      </w:r>
    </w:p>
    <w:p w:rsidR="000C1E88" w:rsidRPr="00B469BD" w:rsidRDefault="00752CA3" w:rsidP="009D4CB9">
      <w:pPr>
        <w:tabs>
          <w:tab w:val="left" w:pos="794"/>
        </w:tabs>
        <w:rPr>
          <w:rtl/>
          <w:lang w:bidi="ar-EG"/>
        </w:rPr>
      </w:pPr>
      <w:r w:rsidRPr="00B469BD">
        <w:rPr>
          <w:rFonts w:hint="cs"/>
          <w:rtl/>
          <w:lang w:bidi="ar-EG"/>
        </w:rPr>
        <w:t xml:space="preserve">التوصية </w:t>
      </w:r>
      <w:r w:rsidRPr="00B469BD">
        <w:rPr>
          <w:lang w:bidi="ar-EG"/>
        </w:rPr>
        <w:t>ITU-T Q.3222</w:t>
      </w:r>
      <w:r w:rsidRPr="00B469BD">
        <w:rPr>
          <w:rFonts w:hint="cs"/>
          <w:rtl/>
          <w:lang w:bidi="ar-EG"/>
        </w:rPr>
        <w:t>: "</w:t>
      </w:r>
      <w:r w:rsidR="008C6F1D" w:rsidRPr="00B469BD">
        <w:rPr>
          <w:rFonts w:hint="cs"/>
          <w:rtl/>
          <w:lang w:bidi="ar-EG"/>
        </w:rPr>
        <w:t>المواصفات</w:t>
      </w:r>
      <w:r w:rsidRPr="00B469BD">
        <w:rPr>
          <w:rFonts w:hint="cs"/>
          <w:rtl/>
          <w:lang w:bidi="ar-EG"/>
        </w:rPr>
        <w:t xml:space="preserve"> والبروتوكول عند السطح البيني </w:t>
      </w:r>
      <w:r w:rsidRPr="00B469BD">
        <w:rPr>
          <w:lang w:bidi="ar-EG"/>
        </w:rPr>
        <w:t>Ng</w:t>
      </w:r>
      <w:r w:rsidRPr="00B469BD">
        <w:rPr>
          <w:rFonts w:hint="cs"/>
          <w:rtl/>
          <w:lang w:bidi="ar-EG"/>
        </w:rPr>
        <w:t xml:space="preserve"> بين الكيانات المادية لإدارة مو</w:t>
      </w:r>
      <w:r w:rsidR="008C6F1D" w:rsidRPr="00B469BD">
        <w:rPr>
          <w:rFonts w:hint="cs"/>
          <w:rtl/>
          <w:lang w:bidi="ar-EG"/>
        </w:rPr>
        <w:t>ا</w:t>
      </w:r>
      <w:r w:rsidRPr="00B469BD">
        <w:rPr>
          <w:rFonts w:hint="cs"/>
          <w:rtl/>
          <w:lang w:bidi="ar-EG"/>
        </w:rPr>
        <w:t>قع النقل".</w:t>
      </w:r>
    </w:p>
    <w:p w:rsidR="00BC00E5" w:rsidRPr="002954A4" w:rsidRDefault="00BC00E5" w:rsidP="009D4CB9">
      <w:pPr>
        <w:tabs>
          <w:tab w:val="left" w:pos="794"/>
        </w:tabs>
        <w:rPr>
          <w:spacing w:val="-6"/>
          <w:rtl/>
          <w:lang w:bidi="ar-EG"/>
        </w:rPr>
      </w:pPr>
      <w:r w:rsidRPr="00B469BD">
        <w:t>3</w:t>
      </w:r>
      <w:r w:rsidRPr="00B469BD">
        <w:tab/>
      </w:r>
      <w:r w:rsidRPr="002954A4">
        <w:rPr>
          <w:rFonts w:hint="cs"/>
          <w:spacing w:val="-6"/>
          <w:rtl/>
        </w:rPr>
        <w:t xml:space="preserve">ويمكن </w:t>
      </w:r>
      <w:r w:rsidR="00FF05A6" w:rsidRPr="002954A4">
        <w:rPr>
          <w:rFonts w:hint="cs"/>
          <w:spacing w:val="-6"/>
          <w:rtl/>
        </w:rPr>
        <w:t xml:space="preserve">الاطلاع على </w:t>
      </w:r>
      <w:r w:rsidRPr="002954A4">
        <w:rPr>
          <w:rFonts w:hint="cs"/>
          <w:spacing w:val="-6"/>
          <w:rtl/>
        </w:rPr>
        <w:t xml:space="preserve">معلومات براءات الاختراع </w:t>
      </w:r>
      <w:r w:rsidR="0027101B" w:rsidRPr="002954A4">
        <w:rPr>
          <w:rFonts w:hint="cs"/>
          <w:spacing w:val="-6"/>
          <w:rtl/>
        </w:rPr>
        <w:t xml:space="preserve">المتاحة </w:t>
      </w:r>
      <w:r w:rsidR="00EE4A38" w:rsidRPr="002954A4">
        <w:rPr>
          <w:rFonts w:hint="cs"/>
          <w:spacing w:val="-6"/>
          <w:rtl/>
        </w:rPr>
        <w:t xml:space="preserve">على الخط </w:t>
      </w:r>
      <w:r w:rsidR="0027101B" w:rsidRPr="002954A4">
        <w:rPr>
          <w:rFonts w:hint="cs"/>
          <w:spacing w:val="-6"/>
          <w:rtl/>
        </w:rPr>
        <w:t xml:space="preserve">مباشرة </w:t>
      </w:r>
      <w:r w:rsidR="00EE4A38" w:rsidRPr="002954A4">
        <w:rPr>
          <w:rFonts w:hint="cs"/>
          <w:spacing w:val="-6"/>
          <w:rtl/>
        </w:rPr>
        <w:t>في الموقع الإلكتروني</w:t>
      </w:r>
      <w:r w:rsidRPr="002954A4">
        <w:rPr>
          <w:rFonts w:hint="cs"/>
          <w:spacing w:val="-6"/>
          <w:rtl/>
        </w:rPr>
        <w:t xml:space="preserve"> </w:t>
      </w:r>
      <w:r w:rsidR="00EE4A38" w:rsidRPr="002954A4">
        <w:rPr>
          <w:rFonts w:hint="cs"/>
          <w:spacing w:val="-6"/>
          <w:rtl/>
        </w:rPr>
        <w:t>ل</w:t>
      </w:r>
      <w:r w:rsidRPr="002954A4">
        <w:rPr>
          <w:rFonts w:hint="cs"/>
          <w:spacing w:val="-6"/>
          <w:rtl/>
        </w:rPr>
        <w:t xml:space="preserve">قطاع </w:t>
      </w:r>
      <w:proofErr w:type="spellStart"/>
      <w:r w:rsidRPr="002954A4">
        <w:rPr>
          <w:rFonts w:hint="cs"/>
          <w:spacing w:val="-6"/>
          <w:rtl/>
        </w:rPr>
        <w:t>تقييس</w:t>
      </w:r>
      <w:proofErr w:type="spellEnd"/>
      <w:r w:rsidRPr="002954A4">
        <w:rPr>
          <w:rFonts w:hint="cs"/>
          <w:spacing w:val="-6"/>
          <w:rtl/>
        </w:rPr>
        <w:t xml:space="preserve"> الاتصالات.</w:t>
      </w:r>
    </w:p>
    <w:p w:rsidR="00BC00E5" w:rsidRPr="00B469BD" w:rsidRDefault="00BC00E5" w:rsidP="009D4CB9">
      <w:pPr>
        <w:tabs>
          <w:tab w:val="left" w:pos="794"/>
        </w:tabs>
        <w:rPr>
          <w:rtl/>
          <w:lang w:bidi="ar-EG"/>
        </w:rPr>
      </w:pPr>
      <w:r w:rsidRPr="00B469BD">
        <w:t>4</w:t>
      </w:r>
      <w:r w:rsidRPr="00B469BD">
        <w:tab/>
      </w:r>
      <w:r w:rsidRPr="00B469BD">
        <w:rPr>
          <w:rFonts w:hint="cs"/>
          <w:rtl/>
        </w:rPr>
        <w:t>وس</w:t>
      </w:r>
      <w:r w:rsidR="0027101B" w:rsidRPr="00B469BD">
        <w:rPr>
          <w:rFonts w:hint="cs"/>
          <w:rtl/>
        </w:rPr>
        <w:t>ي</w:t>
      </w:r>
      <w:r w:rsidRPr="00B469BD">
        <w:rPr>
          <w:rFonts w:hint="cs"/>
          <w:rtl/>
        </w:rPr>
        <w:t xml:space="preserve">توفر قريباً </w:t>
      </w:r>
      <w:r w:rsidR="0027101B" w:rsidRPr="00B469BD">
        <w:rPr>
          <w:rFonts w:hint="cs"/>
          <w:rtl/>
        </w:rPr>
        <w:t>نص ا</w:t>
      </w:r>
      <w:r w:rsidRPr="00B469BD">
        <w:rPr>
          <w:rFonts w:hint="cs"/>
          <w:rtl/>
        </w:rPr>
        <w:t xml:space="preserve">لتوصية </w:t>
      </w:r>
      <w:r w:rsidR="0027101B" w:rsidRPr="00B469BD">
        <w:rPr>
          <w:rFonts w:hint="cs"/>
          <w:rtl/>
        </w:rPr>
        <w:t xml:space="preserve">مسبقة النشر في </w:t>
      </w:r>
      <w:r w:rsidR="00EE4A38" w:rsidRPr="00B469BD">
        <w:rPr>
          <w:rFonts w:hint="cs"/>
          <w:rtl/>
        </w:rPr>
        <w:t>ال</w:t>
      </w:r>
      <w:r w:rsidR="0027101B" w:rsidRPr="00B469BD">
        <w:rPr>
          <w:rFonts w:hint="cs"/>
          <w:rtl/>
        </w:rPr>
        <w:t>موقع</w:t>
      </w:r>
      <w:r w:rsidR="00EE4A38" w:rsidRPr="00B469BD">
        <w:rPr>
          <w:rFonts w:hint="cs"/>
          <w:rtl/>
        </w:rPr>
        <w:t xml:space="preserve"> الإلكتروني</w:t>
      </w:r>
      <w:r w:rsidR="0027101B" w:rsidRPr="00B469BD">
        <w:rPr>
          <w:rFonts w:hint="cs"/>
          <w:rtl/>
        </w:rPr>
        <w:t xml:space="preserve"> </w:t>
      </w:r>
      <w:r w:rsidR="00EE4A38" w:rsidRPr="00B469BD">
        <w:rPr>
          <w:rFonts w:hint="cs"/>
          <w:rtl/>
        </w:rPr>
        <w:t>ل</w:t>
      </w:r>
      <w:r w:rsidR="0027101B" w:rsidRPr="00B469BD">
        <w:rPr>
          <w:rFonts w:hint="cs"/>
          <w:rtl/>
        </w:rPr>
        <w:t xml:space="preserve">قطاع </w:t>
      </w:r>
      <w:proofErr w:type="spellStart"/>
      <w:r w:rsidR="0027101B" w:rsidRPr="00B469BD">
        <w:rPr>
          <w:rFonts w:hint="cs"/>
          <w:rtl/>
        </w:rPr>
        <w:t>تقييس</w:t>
      </w:r>
      <w:proofErr w:type="spellEnd"/>
      <w:r w:rsidR="0027101B" w:rsidRPr="00B469BD">
        <w:rPr>
          <w:rFonts w:hint="cs"/>
          <w:rtl/>
        </w:rPr>
        <w:t xml:space="preserve"> الاتصالات</w:t>
      </w:r>
      <w:r w:rsidR="0027101B" w:rsidRPr="00B469BD">
        <w:rPr>
          <w:rFonts w:hint="cs"/>
          <w:rtl/>
          <w:lang w:bidi="ar-EG"/>
        </w:rPr>
        <w:t>.</w:t>
      </w:r>
    </w:p>
    <w:p w:rsidR="00BC00E5" w:rsidRPr="00B469BD" w:rsidRDefault="00BC00E5" w:rsidP="009D4CB9">
      <w:pPr>
        <w:tabs>
          <w:tab w:val="left" w:pos="794"/>
        </w:tabs>
        <w:rPr>
          <w:rtl/>
          <w:lang w:bidi="ar-EG"/>
        </w:rPr>
      </w:pPr>
      <w:r w:rsidRPr="00B469BD">
        <w:t>5</w:t>
      </w:r>
      <w:r w:rsidRPr="00B469BD">
        <w:rPr>
          <w:rFonts w:hint="cs"/>
          <w:rtl/>
          <w:lang w:bidi="ar-SY"/>
        </w:rPr>
        <w:tab/>
        <w:t>وسينشر الاتحاد نص هذه التوصية بأسرع ما يمكن.</w:t>
      </w:r>
    </w:p>
    <w:p w:rsidR="00BC00E5" w:rsidRPr="00B469BD" w:rsidRDefault="00BC00E5" w:rsidP="0094168F">
      <w:pPr>
        <w:spacing w:before="240"/>
        <w:rPr>
          <w:rtl/>
          <w:lang w:bidi="ar-EG"/>
        </w:rPr>
      </w:pPr>
      <w:r w:rsidRPr="00B469BD">
        <w:rPr>
          <w:rFonts w:hint="cs"/>
          <w:rtl/>
          <w:lang w:bidi="ar-EG"/>
        </w:rPr>
        <w:t>وتفضلوا بقبول فائق التقدير والاحترام.</w:t>
      </w:r>
    </w:p>
    <w:p w:rsidR="00F107DD" w:rsidRPr="00EE2C4A" w:rsidRDefault="000B4DB6" w:rsidP="007630EF">
      <w:pPr>
        <w:spacing w:before="1440"/>
        <w:jc w:val="left"/>
        <w:rPr>
          <w:sz w:val="21"/>
          <w:szCs w:val="28"/>
          <w:rtl/>
          <w:lang w:bidi="ar-EG"/>
        </w:rPr>
      </w:pPr>
      <w:r w:rsidRPr="00B469BD">
        <w:rPr>
          <w:rFonts w:hint="cs"/>
          <w:rtl/>
        </w:rPr>
        <w:t>مالكو</w:t>
      </w:r>
      <w:r w:rsidRPr="00B469BD">
        <w:rPr>
          <w:rFonts w:hint="cs"/>
          <w:rtl/>
          <w:lang w:bidi="ar-EG"/>
        </w:rPr>
        <w:t>ل</w:t>
      </w:r>
      <w:r w:rsidRPr="00B469BD">
        <w:rPr>
          <w:rFonts w:hint="cs"/>
          <w:rtl/>
        </w:rPr>
        <w:t>م جونسون</w:t>
      </w:r>
      <w:r w:rsidRPr="00B469BD">
        <w:rPr>
          <w:rtl/>
          <w:lang w:bidi="ar-EG"/>
        </w:rPr>
        <w:br/>
      </w:r>
      <w:r w:rsidR="00BC00E5">
        <w:rPr>
          <w:rFonts w:hint="cs"/>
          <w:sz w:val="21"/>
          <w:szCs w:val="28"/>
          <w:rtl/>
          <w:lang w:bidi="ar-EG"/>
        </w:rPr>
        <w:t>مدير مكتب تقييس الاتصالات</w:t>
      </w:r>
    </w:p>
    <w:sectPr w:rsidR="00F107DD" w:rsidRPr="00EE2C4A" w:rsidSect="00EE2C4A">
      <w:footerReference w:type="default" r:id="rId7"/>
      <w:footerReference w:type="first" r:id="rId8"/>
      <w:pgSz w:w="11901" w:h="16840" w:code="9"/>
      <w:pgMar w:top="1701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CB5" w:rsidRDefault="00467CB5">
      <w:r>
        <w:separator/>
      </w:r>
    </w:p>
  </w:endnote>
  <w:endnote w:type="continuationSeparator" w:id="0">
    <w:p w:rsidR="00467CB5" w:rsidRDefault="00467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33" w:rsidRDefault="007F6F6E">
    <w:pPr>
      <w:pStyle w:val="Footer"/>
      <w:tabs>
        <w:tab w:val="clear" w:pos="9406"/>
        <w:tab w:val="right" w:pos="9617"/>
      </w:tabs>
      <w:bidi w:val="0"/>
      <w:spacing w:before="0"/>
      <w:rPr>
        <w:sz w:val="20"/>
        <w:szCs w:val="26"/>
        <w:lang w:val="fr-FR"/>
      </w:rPr>
    </w:pPr>
    <w:r>
      <w:fldChar w:fldCharType="begin"/>
    </w:r>
    <w:r w:rsidRPr="00987793">
      <w:rPr>
        <w:lang w:val="fr-CH"/>
      </w:rPr>
      <w:instrText xml:space="preserve"> FILENAME \p \* MERGEFORMAT </w:instrText>
    </w:r>
    <w:r>
      <w:fldChar w:fldCharType="separate"/>
    </w:r>
    <w:r w:rsidR="00D34ED0">
      <w:rPr>
        <w:noProof/>
        <w:sz w:val="20"/>
        <w:szCs w:val="26"/>
        <w:lang w:val="fr-FR"/>
      </w:rPr>
      <w:t>P:\ARA\ITU-T\BUREAU\CIRC\100\106A.docx</w:t>
    </w:r>
    <w:r>
      <w:fldChar w:fldCharType="end"/>
    </w:r>
    <w:r w:rsidR="00D16E33">
      <w:rPr>
        <w:sz w:val="20"/>
        <w:szCs w:val="26"/>
        <w:lang w:val="fr-FR"/>
      </w:rPr>
      <w:tab/>
    </w:r>
    <w:r w:rsidR="00D16E33">
      <w:rPr>
        <w:sz w:val="20"/>
        <w:szCs w:val="26"/>
        <w:lang w:val="fr-FR"/>
      </w:rPr>
      <w:tab/>
      <w:t>15.12.04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D16E33">
      <w:tc>
        <w:tcPr>
          <w:tcW w:w="10149" w:type="dxa"/>
        </w:tcPr>
        <w:p w:rsidR="00D16E33" w:rsidRDefault="00D16E33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bidi w:val="0"/>
            <w:spacing w:line="240" w:lineRule="auto"/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  <w:t xml:space="preserve">Telephone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  <w:t>Telex 421 000 uit ch</w:t>
          </w:r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D16E33" w:rsidRDefault="00D16E33" w:rsidP="00632442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767"/>
              <w:tab w:val="left" w:pos="9284"/>
              <w:tab w:val="right" w:pos="10858"/>
            </w:tabs>
            <w:bidi w:val="0"/>
            <w:spacing w:before="0" w:line="240" w:lineRule="auto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</w:r>
          <w:proofErr w:type="spellStart"/>
          <w:r>
            <w:rPr>
              <w:rFonts w:ascii="Futura Lt BT" w:hAnsi="Futura Lt BT"/>
              <w:sz w:val="18"/>
            </w:rPr>
            <w:t>Telefax</w:t>
          </w:r>
          <w:proofErr w:type="spellEnd"/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D16E33" w:rsidRDefault="00D16E33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bidi w:val="0"/>
            <w:spacing w:before="0" w:line="240" w:lineRule="auto"/>
            <w:rPr>
              <w:rFonts w:ascii="Futura Lt BT" w:hAnsi="Futura Lt BT"/>
              <w:sz w:val="18"/>
            </w:rPr>
          </w:pPr>
          <w:smartTag w:uri="urn:schemas-microsoft-com:office:smarttags" w:element="PlaceName">
            <w:smartTag w:uri="urn:schemas-microsoft-com:office:smarttags" w:element="PlaceTyp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D16E33" w:rsidRPr="005B741D" w:rsidRDefault="00D16E33" w:rsidP="0094168F">
    <w:pPr>
      <w:pStyle w:val="Footer"/>
      <w:tabs>
        <w:tab w:val="clear" w:pos="9406"/>
        <w:tab w:val="right" w:pos="9617"/>
      </w:tabs>
      <w:bidi w:val="0"/>
      <w:spacing w:befor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CB5" w:rsidRDefault="00467CB5">
      <w:r>
        <w:separator/>
      </w:r>
    </w:p>
  </w:footnote>
  <w:footnote w:type="continuationSeparator" w:id="0">
    <w:p w:rsidR="00467CB5" w:rsidRDefault="00467C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activeWritingStyle w:appName="MSWord" w:lang="ar-SA" w:vendorID="4" w:dllVersion="512" w:checkStyle="1"/>
  <w:proofState w:spelling="clean"/>
  <w:attachedTemplate r:id="rId1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01B"/>
    <w:rsid w:val="0002252E"/>
    <w:rsid w:val="00056515"/>
    <w:rsid w:val="0007351F"/>
    <w:rsid w:val="000B4DB6"/>
    <w:rsid w:val="000C1E88"/>
    <w:rsid w:val="00153D1B"/>
    <w:rsid w:val="001E76DC"/>
    <w:rsid w:val="0027101B"/>
    <w:rsid w:val="002954A4"/>
    <w:rsid w:val="00310D57"/>
    <w:rsid w:val="0035150F"/>
    <w:rsid w:val="00352A06"/>
    <w:rsid w:val="00357D8E"/>
    <w:rsid w:val="003A7B72"/>
    <w:rsid w:val="003B0798"/>
    <w:rsid w:val="003B4347"/>
    <w:rsid w:val="003F047B"/>
    <w:rsid w:val="004224D0"/>
    <w:rsid w:val="00467CB5"/>
    <w:rsid w:val="004C225F"/>
    <w:rsid w:val="004E63E7"/>
    <w:rsid w:val="00540F7C"/>
    <w:rsid w:val="005942E7"/>
    <w:rsid w:val="005B741D"/>
    <w:rsid w:val="005D5C9C"/>
    <w:rsid w:val="00632442"/>
    <w:rsid w:val="00642ACB"/>
    <w:rsid w:val="00656330"/>
    <w:rsid w:val="00686CFC"/>
    <w:rsid w:val="00741B84"/>
    <w:rsid w:val="00752CA3"/>
    <w:rsid w:val="007630EF"/>
    <w:rsid w:val="007F6F6E"/>
    <w:rsid w:val="00831DA9"/>
    <w:rsid w:val="008527AF"/>
    <w:rsid w:val="008A5215"/>
    <w:rsid w:val="008A74B5"/>
    <w:rsid w:val="008C6F1D"/>
    <w:rsid w:val="008E503A"/>
    <w:rsid w:val="008F36A8"/>
    <w:rsid w:val="0094168F"/>
    <w:rsid w:val="00987793"/>
    <w:rsid w:val="009B285C"/>
    <w:rsid w:val="009D455B"/>
    <w:rsid w:val="009D4CB9"/>
    <w:rsid w:val="00A15CF0"/>
    <w:rsid w:val="00A8423C"/>
    <w:rsid w:val="00AD4EA1"/>
    <w:rsid w:val="00B23420"/>
    <w:rsid w:val="00B25192"/>
    <w:rsid w:val="00B469BD"/>
    <w:rsid w:val="00B800CB"/>
    <w:rsid w:val="00BC00E5"/>
    <w:rsid w:val="00BF23FF"/>
    <w:rsid w:val="00C003B2"/>
    <w:rsid w:val="00CD33D2"/>
    <w:rsid w:val="00CE1180"/>
    <w:rsid w:val="00D16E33"/>
    <w:rsid w:val="00D2275D"/>
    <w:rsid w:val="00D34ED0"/>
    <w:rsid w:val="00D718F9"/>
    <w:rsid w:val="00D819C4"/>
    <w:rsid w:val="00D828E0"/>
    <w:rsid w:val="00DA57A5"/>
    <w:rsid w:val="00E5391A"/>
    <w:rsid w:val="00E6229B"/>
    <w:rsid w:val="00EE2C4A"/>
    <w:rsid w:val="00EE4A38"/>
    <w:rsid w:val="00F107DD"/>
    <w:rsid w:val="00FB51A8"/>
    <w:rsid w:val="00FD65B7"/>
    <w:rsid w:val="00FF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6F6E"/>
    <w:pPr>
      <w:bidi/>
      <w:spacing w:before="120" w:line="192" w:lineRule="auto"/>
      <w:jc w:val="both"/>
    </w:pPr>
    <w:rPr>
      <w:rFonts w:cs="Traditional Arabic"/>
      <w:sz w:val="22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6F6E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F6F6E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7F6F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TU-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ITU-T</Template>
  <TotalTime>1</TotalTime>
  <Pages>1</Pages>
  <Words>203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wardany</dc:creator>
  <cp:keywords/>
  <dc:description/>
  <cp:lastModifiedBy>schiffer</cp:lastModifiedBy>
  <cp:revision>5</cp:revision>
  <cp:lastPrinted>2010-05-07T16:10:00Z</cp:lastPrinted>
  <dcterms:created xsi:type="dcterms:W3CDTF">2010-05-07T16:10:00Z</dcterms:created>
  <dcterms:modified xsi:type="dcterms:W3CDTF">2010-05-17T09:05:00Z</dcterms:modified>
</cp:coreProperties>
</file>