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685"/>
        <w:tblW w:w="97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4"/>
        <w:gridCol w:w="2911"/>
      </w:tblGrid>
      <w:tr w:rsidR="008472D7" w:rsidRPr="003C0936" w:rsidTr="005018B2">
        <w:trPr>
          <w:cantSplit/>
        </w:trPr>
        <w:tc>
          <w:tcPr>
            <w:tcW w:w="6804" w:type="dxa"/>
            <w:vAlign w:val="center"/>
          </w:tcPr>
          <w:p w:rsidR="008472D7" w:rsidRPr="003C0936" w:rsidRDefault="008472D7" w:rsidP="005018B2">
            <w:pPr>
              <w:tabs>
                <w:tab w:val="clear" w:pos="1191"/>
                <w:tab w:val="clear" w:pos="1588"/>
                <w:tab w:val="clear" w:pos="1985"/>
                <w:tab w:val="right" w:pos="8732"/>
              </w:tabs>
              <w:spacing w:before="0"/>
              <w:rPr>
                <w:rFonts w:ascii="Verdana" w:hAnsi="Verdana"/>
                <w:b/>
                <w:bCs/>
                <w:iCs/>
                <w:color w:val="FFFFFF"/>
                <w:sz w:val="26"/>
                <w:szCs w:val="26"/>
                <w:lang w:val="ru-RU"/>
              </w:rPr>
            </w:pPr>
            <w:r w:rsidRPr="003C0936">
              <w:rPr>
                <w:rFonts w:ascii="Verdana" w:hAnsi="Verdana"/>
                <w:b/>
                <w:bCs/>
                <w:sz w:val="26"/>
                <w:szCs w:val="26"/>
                <w:lang w:val="ru-RU"/>
              </w:rPr>
              <w:t xml:space="preserve">Бюро стандартизации </w:t>
            </w:r>
            <w:r w:rsidRPr="003C0936">
              <w:rPr>
                <w:rFonts w:ascii="Verdana" w:hAnsi="Verdana"/>
                <w:b/>
                <w:bCs/>
                <w:sz w:val="26"/>
                <w:szCs w:val="26"/>
                <w:lang w:val="ru-RU"/>
              </w:rPr>
              <w:br/>
              <w:t>электросвязи</w:t>
            </w:r>
          </w:p>
        </w:tc>
        <w:tc>
          <w:tcPr>
            <w:tcW w:w="2911" w:type="dxa"/>
            <w:vAlign w:val="center"/>
          </w:tcPr>
          <w:p w:rsidR="008472D7" w:rsidRPr="003C0936" w:rsidRDefault="00AB2995" w:rsidP="005018B2">
            <w:pPr>
              <w:tabs>
                <w:tab w:val="clear" w:pos="1191"/>
                <w:tab w:val="clear" w:pos="1588"/>
                <w:tab w:val="clear" w:pos="1985"/>
              </w:tabs>
              <w:spacing w:before="0"/>
              <w:jc w:val="right"/>
              <w:rPr>
                <w:rFonts w:ascii="Verdana" w:hAnsi="Verdana"/>
                <w:color w:val="FFFFFF"/>
                <w:sz w:val="26"/>
                <w:szCs w:val="26"/>
                <w:lang w:val="ru-RU"/>
              </w:rPr>
            </w:pPr>
            <w:r>
              <w:rPr>
                <w:noProof/>
                <w:szCs w:val="22"/>
                <w:lang w:val="en-US" w:eastAsia="zh-CN"/>
              </w:rPr>
              <w:drawing>
                <wp:inline distT="0" distB="0" distL="0" distR="0">
                  <wp:extent cx="1314450" cy="704850"/>
                  <wp:effectExtent l="0" t="0" r="0" b="0"/>
                  <wp:docPr id="1" name="Picture 21" descr="Description: Description: logo_R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escription: Description: logo_R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2D7" w:rsidRPr="003C0936" w:rsidTr="005018B2">
        <w:trPr>
          <w:cantSplit/>
        </w:trPr>
        <w:tc>
          <w:tcPr>
            <w:tcW w:w="6804" w:type="dxa"/>
            <w:vAlign w:val="center"/>
          </w:tcPr>
          <w:p w:rsidR="008472D7" w:rsidRPr="003C0936" w:rsidRDefault="008472D7" w:rsidP="005018B2">
            <w:pPr>
              <w:rPr>
                <w:lang w:val="ru-RU"/>
              </w:rPr>
            </w:pPr>
          </w:p>
        </w:tc>
        <w:tc>
          <w:tcPr>
            <w:tcW w:w="2911" w:type="dxa"/>
            <w:vAlign w:val="center"/>
          </w:tcPr>
          <w:p w:rsidR="008472D7" w:rsidRPr="003C0936" w:rsidRDefault="008472D7" w:rsidP="005018B2">
            <w:pPr>
              <w:rPr>
                <w:lang w:val="ru-RU"/>
              </w:rPr>
            </w:pPr>
          </w:p>
        </w:tc>
      </w:tr>
    </w:tbl>
    <w:p w:rsidR="008472D7" w:rsidRPr="003C0936" w:rsidRDefault="004F1BA6" w:rsidP="008472D7">
      <w:pPr>
        <w:tabs>
          <w:tab w:val="clear" w:pos="794"/>
          <w:tab w:val="clear" w:pos="1191"/>
          <w:tab w:val="clear" w:pos="1588"/>
          <w:tab w:val="clear" w:pos="1985"/>
          <w:tab w:val="left" w:pos="5387"/>
        </w:tabs>
        <w:spacing w:before="240" w:after="240"/>
        <w:rPr>
          <w:lang w:val="ru-RU"/>
        </w:rPr>
      </w:pPr>
      <w:r>
        <w:rPr>
          <w:lang w:val="en-US"/>
        </w:rPr>
        <w:tab/>
      </w:r>
      <w:r w:rsidR="008472D7" w:rsidRPr="003C0936">
        <w:rPr>
          <w:lang w:val="ru-RU"/>
        </w:rPr>
        <w:t>Женева, 27 июля 2011 года</w:t>
      </w:r>
    </w:p>
    <w:tbl>
      <w:tblPr>
        <w:tblW w:w="9720" w:type="dxa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4140"/>
        <w:gridCol w:w="4320"/>
      </w:tblGrid>
      <w:tr w:rsidR="008472D7" w:rsidRPr="006870AF" w:rsidTr="005018B2">
        <w:trPr>
          <w:cantSplit/>
          <w:trHeight w:val="1194"/>
        </w:trPr>
        <w:tc>
          <w:tcPr>
            <w:tcW w:w="1260" w:type="dxa"/>
          </w:tcPr>
          <w:p w:rsidR="008472D7" w:rsidRPr="004F1BA6" w:rsidRDefault="008472D7" w:rsidP="005018B2">
            <w:pPr>
              <w:spacing w:before="0"/>
              <w:rPr>
                <w:szCs w:val="22"/>
                <w:lang w:val="ru-RU"/>
              </w:rPr>
            </w:pPr>
            <w:proofErr w:type="spellStart"/>
            <w:r w:rsidRPr="004F1BA6">
              <w:rPr>
                <w:szCs w:val="22"/>
                <w:lang w:val="ru-RU"/>
              </w:rPr>
              <w:t>Осн</w:t>
            </w:r>
            <w:proofErr w:type="spellEnd"/>
            <w:r w:rsidRPr="004F1BA6">
              <w:rPr>
                <w:szCs w:val="22"/>
                <w:lang w:val="ru-RU"/>
              </w:rPr>
              <w:t>.:</w:t>
            </w:r>
          </w:p>
        </w:tc>
        <w:tc>
          <w:tcPr>
            <w:tcW w:w="4140" w:type="dxa"/>
          </w:tcPr>
          <w:p w:rsidR="008472D7" w:rsidRPr="004F1BA6" w:rsidRDefault="008472D7" w:rsidP="004F1BA6">
            <w:pPr>
              <w:spacing w:before="0"/>
              <w:rPr>
                <w:szCs w:val="22"/>
                <w:lang w:val="ru-RU"/>
              </w:rPr>
            </w:pPr>
            <w:r w:rsidRPr="004F1BA6">
              <w:rPr>
                <w:b/>
                <w:bCs/>
                <w:szCs w:val="22"/>
                <w:lang w:val="ru-RU"/>
              </w:rPr>
              <w:t>Дополнительный документ 1</w:t>
            </w:r>
            <w:r w:rsidRPr="004F1BA6">
              <w:rPr>
                <w:b/>
                <w:bCs/>
                <w:szCs w:val="22"/>
                <w:lang w:val="ru-RU"/>
              </w:rPr>
              <w:br/>
              <w:t>к Циркуляру 204 БСЭ</w:t>
            </w:r>
          </w:p>
        </w:tc>
        <w:tc>
          <w:tcPr>
            <w:tcW w:w="4320" w:type="dxa"/>
          </w:tcPr>
          <w:p w:rsidR="008472D7" w:rsidRPr="004F1BA6" w:rsidRDefault="008472D7" w:rsidP="005018B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szCs w:val="22"/>
                <w:lang w:val="ru-RU"/>
              </w:rPr>
            </w:pPr>
            <w:r w:rsidRPr="004F1BA6">
              <w:rPr>
                <w:szCs w:val="22"/>
                <w:lang w:val="ru-RU"/>
              </w:rPr>
              <w:t>–</w:t>
            </w:r>
            <w:r w:rsidRPr="004F1BA6">
              <w:rPr>
                <w:szCs w:val="22"/>
                <w:lang w:val="ru-RU"/>
              </w:rPr>
              <w:tab/>
              <w:t>Администрациям Государств – Членов Союза</w:t>
            </w:r>
          </w:p>
          <w:p w:rsidR="008472D7" w:rsidRPr="004F1BA6" w:rsidRDefault="008472D7" w:rsidP="005018B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szCs w:val="22"/>
                <w:lang w:val="ru-RU"/>
              </w:rPr>
            </w:pPr>
            <w:r w:rsidRPr="004F1BA6">
              <w:rPr>
                <w:szCs w:val="22"/>
                <w:lang w:val="ru-RU"/>
              </w:rPr>
              <w:t>–</w:t>
            </w:r>
            <w:r w:rsidRPr="004F1BA6">
              <w:rPr>
                <w:szCs w:val="22"/>
                <w:lang w:val="ru-RU"/>
              </w:rPr>
              <w:tab/>
              <w:t>Членам Сектора МСЭ-Т</w:t>
            </w:r>
          </w:p>
          <w:p w:rsidR="008472D7" w:rsidRPr="004F1BA6" w:rsidRDefault="008472D7" w:rsidP="005018B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szCs w:val="22"/>
                <w:lang w:val="ru-RU"/>
              </w:rPr>
            </w:pPr>
            <w:r w:rsidRPr="004F1BA6">
              <w:rPr>
                <w:szCs w:val="22"/>
                <w:lang w:val="ru-RU"/>
              </w:rPr>
              <w:t>–</w:t>
            </w:r>
            <w:r w:rsidRPr="004F1BA6">
              <w:rPr>
                <w:szCs w:val="22"/>
                <w:lang w:val="ru-RU"/>
              </w:rPr>
              <w:tab/>
              <w:t>Ассоциированным членам МСЭ-Т</w:t>
            </w:r>
          </w:p>
          <w:p w:rsidR="008472D7" w:rsidRPr="004F1BA6" w:rsidRDefault="008472D7" w:rsidP="005018B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szCs w:val="22"/>
                <w:lang w:val="ru-RU"/>
              </w:rPr>
            </w:pPr>
            <w:r w:rsidRPr="004F1BA6">
              <w:rPr>
                <w:szCs w:val="22"/>
                <w:lang w:val="ru-RU"/>
              </w:rPr>
              <w:t>–</w:t>
            </w:r>
            <w:r w:rsidRPr="004F1BA6">
              <w:rPr>
                <w:szCs w:val="22"/>
                <w:lang w:val="ru-RU"/>
              </w:rPr>
              <w:tab/>
              <w:t>Академическим организациям − Членам МСЭ</w:t>
            </w:r>
            <w:r w:rsidRPr="004F1BA6">
              <w:rPr>
                <w:szCs w:val="22"/>
                <w:lang w:val="ru-RU"/>
              </w:rPr>
              <w:noBreakHyphen/>
              <w:t>Т</w:t>
            </w:r>
          </w:p>
          <w:p w:rsidR="008472D7" w:rsidRPr="004F1BA6" w:rsidRDefault="008472D7" w:rsidP="005018B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szCs w:val="22"/>
                <w:lang w:val="ru-RU"/>
              </w:rPr>
            </w:pPr>
          </w:p>
        </w:tc>
      </w:tr>
      <w:tr w:rsidR="008472D7" w:rsidRPr="006870AF" w:rsidTr="005018B2">
        <w:trPr>
          <w:cantSplit/>
          <w:trHeight w:val="20"/>
        </w:trPr>
        <w:tc>
          <w:tcPr>
            <w:tcW w:w="1260" w:type="dxa"/>
          </w:tcPr>
          <w:p w:rsidR="008472D7" w:rsidRPr="004F1BA6" w:rsidRDefault="008472D7" w:rsidP="005018B2">
            <w:pPr>
              <w:spacing w:before="0"/>
              <w:rPr>
                <w:szCs w:val="22"/>
                <w:lang w:val="ru-RU"/>
              </w:rPr>
            </w:pPr>
            <w:r w:rsidRPr="004F1BA6">
              <w:rPr>
                <w:szCs w:val="22"/>
                <w:lang w:val="ru-RU"/>
              </w:rPr>
              <w:t>Тел.:</w:t>
            </w:r>
            <w:r w:rsidRPr="004F1BA6">
              <w:rPr>
                <w:szCs w:val="22"/>
                <w:lang w:val="ru-RU"/>
              </w:rPr>
              <w:br/>
              <w:t>Факс:</w:t>
            </w:r>
            <w:r w:rsidRPr="004F1BA6">
              <w:rPr>
                <w:szCs w:val="22"/>
                <w:lang w:val="ru-RU"/>
              </w:rPr>
              <w:br/>
              <w:t>Эл. почта:</w:t>
            </w:r>
          </w:p>
        </w:tc>
        <w:tc>
          <w:tcPr>
            <w:tcW w:w="4140" w:type="dxa"/>
          </w:tcPr>
          <w:p w:rsidR="008472D7" w:rsidRPr="004F1BA6" w:rsidRDefault="008472D7" w:rsidP="005018B2">
            <w:pPr>
              <w:spacing w:before="0"/>
              <w:rPr>
                <w:szCs w:val="22"/>
                <w:lang w:val="ru-RU"/>
              </w:rPr>
            </w:pPr>
            <w:r w:rsidRPr="004F1BA6">
              <w:rPr>
                <w:szCs w:val="22"/>
                <w:lang w:val="ru-RU"/>
              </w:rPr>
              <w:t>+41 22 730 6301</w:t>
            </w:r>
            <w:r w:rsidRPr="004F1BA6">
              <w:rPr>
                <w:szCs w:val="22"/>
                <w:lang w:val="ru-RU"/>
              </w:rPr>
              <w:br/>
              <w:t>+41 22 730 5853</w:t>
            </w:r>
          </w:p>
          <w:p w:rsidR="008472D7" w:rsidRPr="004F1BA6" w:rsidRDefault="0030605C" w:rsidP="005018B2">
            <w:pPr>
              <w:spacing w:before="0"/>
              <w:rPr>
                <w:szCs w:val="22"/>
                <w:lang w:val="ru-RU"/>
              </w:rPr>
            </w:pPr>
            <w:hyperlink r:id="rId9" w:history="1">
              <w:r w:rsidR="008472D7" w:rsidRPr="004F1BA6">
                <w:rPr>
                  <w:rStyle w:val="Hyperlink"/>
                  <w:szCs w:val="22"/>
                  <w:lang w:val="ru-RU"/>
                </w:rPr>
                <w:t>cristina.bueti@itu.int</w:t>
              </w:r>
            </w:hyperlink>
          </w:p>
        </w:tc>
        <w:tc>
          <w:tcPr>
            <w:tcW w:w="4320" w:type="dxa"/>
          </w:tcPr>
          <w:p w:rsidR="008472D7" w:rsidRPr="004F1BA6" w:rsidRDefault="008472D7" w:rsidP="005018B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szCs w:val="22"/>
                <w:lang w:val="ru-RU"/>
              </w:rPr>
            </w:pPr>
            <w:r w:rsidRPr="004F1BA6">
              <w:rPr>
                <w:b/>
                <w:bCs/>
                <w:szCs w:val="22"/>
                <w:lang w:val="ru-RU"/>
              </w:rPr>
              <w:t>Копии</w:t>
            </w:r>
            <w:r w:rsidRPr="004F1BA6">
              <w:rPr>
                <w:szCs w:val="22"/>
                <w:lang w:val="ru-RU"/>
              </w:rPr>
              <w:t>:</w:t>
            </w:r>
          </w:p>
          <w:p w:rsidR="008472D7" w:rsidRPr="004F1BA6" w:rsidRDefault="008472D7" w:rsidP="005018B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szCs w:val="22"/>
                <w:lang w:val="ru-RU"/>
              </w:rPr>
            </w:pPr>
            <w:r w:rsidRPr="004F1BA6">
              <w:rPr>
                <w:szCs w:val="22"/>
                <w:lang w:val="ru-RU"/>
              </w:rPr>
              <w:t>–</w:t>
            </w:r>
            <w:r w:rsidRPr="004F1BA6">
              <w:rPr>
                <w:szCs w:val="22"/>
                <w:lang w:val="ru-RU"/>
              </w:rPr>
              <w:tab/>
              <w:t>Председателю и заместителям председателя 5-й Исследовательской комиссии МСЭ-Т</w:t>
            </w:r>
          </w:p>
          <w:p w:rsidR="008472D7" w:rsidRPr="004F1BA6" w:rsidRDefault="008472D7" w:rsidP="005018B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szCs w:val="22"/>
                <w:lang w:val="ru-RU"/>
              </w:rPr>
            </w:pPr>
            <w:r w:rsidRPr="004F1BA6">
              <w:rPr>
                <w:szCs w:val="22"/>
                <w:lang w:val="ru-RU"/>
              </w:rPr>
              <w:t>–</w:t>
            </w:r>
            <w:r w:rsidRPr="004F1BA6">
              <w:rPr>
                <w:szCs w:val="22"/>
                <w:lang w:val="ru-RU"/>
              </w:rPr>
              <w:tab/>
              <w:t>Директору Бюро развития электросвязи</w:t>
            </w:r>
          </w:p>
          <w:p w:rsidR="008472D7" w:rsidRPr="004F1BA6" w:rsidRDefault="008472D7" w:rsidP="005018B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284"/>
              </w:tabs>
              <w:spacing w:before="0"/>
              <w:ind w:left="284" w:hanging="284"/>
              <w:rPr>
                <w:szCs w:val="22"/>
                <w:lang w:val="ru-RU"/>
              </w:rPr>
            </w:pPr>
            <w:r w:rsidRPr="004F1BA6">
              <w:rPr>
                <w:szCs w:val="22"/>
                <w:lang w:val="ru-RU"/>
              </w:rPr>
              <w:t>–</w:t>
            </w:r>
            <w:r w:rsidRPr="004F1BA6">
              <w:rPr>
                <w:szCs w:val="22"/>
                <w:lang w:val="ru-RU"/>
              </w:rPr>
              <w:tab/>
              <w:t>Директору Бюро радиосвязи</w:t>
            </w:r>
          </w:p>
        </w:tc>
      </w:tr>
    </w:tbl>
    <w:p w:rsidR="008472D7" w:rsidRPr="003C0936" w:rsidRDefault="008472D7" w:rsidP="008472D7">
      <w:pPr>
        <w:rPr>
          <w:lang w:val="ru-RU"/>
        </w:rPr>
      </w:pPr>
    </w:p>
    <w:tbl>
      <w:tblPr>
        <w:tblW w:w="9712" w:type="dxa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8452"/>
      </w:tblGrid>
      <w:tr w:rsidR="008472D7" w:rsidRPr="006870AF" w:rsidTr="005018B2">
        <w:trPr>
          <w:cantSplit/>
          <w:trHeight w:val="680"/>
        </w:trPr>
        <w:tc>
          <w:tcPr>
            <w:tcW w:w="1260" w:type="dxa"/>
          </w:tcPr>
          <w:p w:rsidR="008472D7" w:rsidRPr="00B61351" w:rsidRDefault="008472D7" w:rsidP="005018B2">
            <w:pPr>
              <w:rPr>
                <w:szCs w:val="22"/>
                <w:lang w:val="ru-RU"/>
              </w:rPr>
            </w:pPr>
            <w:r w:rsidRPr="00B61351">
              <w:rPr>
                <w:szCs w:val="22"/>
                <w:lang w:val="ru-RU"/>
              </w:rPr>
              <w:t>Предмет:</w:t>
            </w:r>
          </w:p>
        </w:tc>
        <w:tc>
          <w:tcPr>
            <w:tcW w:w="8452" w:type="dxa"/>
          </w:tcPr>
          <w:p w:rsidR="008472D7" w:rsidRPr="00B61351" w:rsidRDefault="008472D7" w:rsidP="005018B2">
            <w:pPr>
              <w:rPr>
                <w:b/>
                <w:bCs/>
                <w:szCs w:val="22"/>
                <w:lang w:val="ru-RU"/>
              </w:rPr>
            </w:pPr>
            <w:r w:rsidRPr="00B61351">
              <w:rPr>
                <w:b/>
                <w:bCs/>
                <w:szCs w:val="22"/>
                <w:lang w:val="ru-RU"/>
              </w:rPr>
              <w:t xml:space="preserve">Симпозиум на тему </w:t>
            </w:r>
            <w:r w:rsidRPr="00B61351">
              <w:rPr>
                <w:b/>
                <w:bCs/>
                <w:szCs w:val="22"/>
                <w:cs/>
                <w:lang w:val="ru-RU"/>
              </w:rPr>
              <w:t>‎</w:t>
            </w:r>
            <w:r w:rsidRPr="00B61351">
              <w:rPr>
                <w:szCs w:val="22"/>
                <w:lang w:val="ru-RU"/>
              </w:rPr>
              <w:t>"</w:t>
            </w:r>
            <w:r w:rsidRPr="00B61351">
              <w:rPr>
                <w:b/>
                <w:bCs/>
                <w:szCs w:val="22"/>
                <w:lang w:val="ru-RU"/>
              </w:rPr>
              <w:t xml:space="preserve">Активизация работы по повестке дня в области </w:t>
            </w:r>
            <w:r w:rsidRPr="00B61351">
              <w:rPr>
                <w:b/>
                <w:bCs/>
                <w:szCs w:val="22"/>
                <w:lang w:val="ru-RU"/>
              </w:rPr>
              <w:br/>
              <w:t>климата с помощью стандартов на экологически чистые ИКТ</w:t>
            </w:r>
            <w:r w:rsidRPr="00B61351">
              <w:rPr>
                <w:szCs w:val="22"/>
                <w:lang w:val="ru-RU"/>
              </w:rPr>
              <w:t>"</w:t>
            </w:r>
            <w:r w:rsidRPr="00B61351">
              <w:rPr>
                <w:b/>
                <w:bCs/>
                <w:szCs w:val="22"/>
                <w:lang w:val="ru-RU"/>
              </w:rPr>
              <w:br/>
              <w:t>Сеул, Корея, 19 сентября 2011 года</w:t>
            </w:r>
          </w:p>
        </w:tc>
      </w:tr>
    </w:tbl>
    <w:p w:rsidR="008472D7" w:rsidRPr="00B61351" w:rsidRDefault="008472D7" w:rsidP="008472D7">
      <w:pPr>
        <w:pStyle w:val="Normalaftertitle"/>
      </w:pPr>
      <w:r w:rsidRPr="00B61351">
        <w:t>Уважаемая госпожа,</w:t>
      </w:r>
      <w:r w:rsidRPr="00B61351">
        <w:br/>
        <w:t>уважаемый господин,</w:t>
      </w:r>
    </w:p>
    <w:p w:rsidR="008472D7" w:rsidRPr="004F1BA6" w:rsidRDefault="008472D7" w:rsidP="00F17047">
      <w:pPr>
        <w:pStyle w:val="Normalaftertitle"/>
      </w:pPr>
      <w:r w:rsidRPr="004F1BA6">
        <w:t xml:space="preserve">В </w:t>
      </w:r>
      <w:r w:rsidRPr="004F1BA6">
        <w:rPr>
          <w:b/>
          <w:bCs/>
        </w:rPr>
        <w:t>Приложении 1</w:t>
      </w:r>
      <w:r w:rsidRPr="004F1BA6">
        <w:t xml:space="preserve"> к настоящему документу содержится информация о дополнительных гостиницах, предоставленная принимающей организацией для симпозиума на тему </w:t>
      </w:r>
      <w:r w:rsidRPr="004F1BA6">
        <w:rPr>
          <w:cs/>
        </w:rPr>
        <w:t>‎</w:t>
      </w:r>
      <w:r w:rsidRPr="004F1BA6">
        <w:t xml:space="preserve">"Активизация работы по повестке дня в области климата с помощью </w:t>
      </w:r>
      <w:r w:rsidRPr="004F1BA6">
        <w:rPr>
          <w:cs/>
        </w:rPr>
        <w:t>‎</w:t>
      </w:r>
      <w:r w:rsidRPr="004F1BA6">
        <w:t>стандартов на экологически чистые ИКТ", который состоится 19 сентября 2011 года в Сеуле, Республика Корея.</w:t>
      </w:r>
    </w:p>
    <w:p w:rsidR="008472D7" w:rsidRPr="004F1BA6" w:rsidRDefault="008472D7" w:rsidP="004F1BA6">
      <w:pPr>
        <w:pStyle w:val="Normalaftertitle"/>
        <w:spacing w:before="600"/>
      </w:pPr>
      <w:r w:rsidRPr="004F1BA6">
        <w:t>С уважением,</w:t>
      </w:r>
    </w:p>
    <w:p w:rsidR="008472D7" w:rsidRPr="003C0936" w:rsidRDefault="008472D7" w:rsidP="008472D7">
      <w:pPr>
        <w:spacing w:before="1080"/>
        <w:rPr>
          <w:lang w:val="ru-RU"/>
        </w:rPr>
      </w:pPr>
      <w:r w:rsidRPr="003C0936">
        <w:rPr>
          <w:lang w:val="ru-RU"/>
        </w:rPr>
        <w:t>Малколм Джонсон</w:t>
      </w:r>
      <w:r w:rsidRPr="003C0936">
        <w:rPr>
          <w:lang w:val="ru-RU"/>
        </w:rPr>
        <w:br/>
        <w:t>Директор Бюро</w:t>
      </w:r>
      <w:r w:rsidRPr="003C0936">
        <w:rPr>
          <w:lang w:val="ru-RU"/>
        </w:rPr>
        <w:br/>
        <w:t>стандартизации электросвязи</w:t>
      </w:r>
    </w:p>
    <w:p w:rsidR="00957FE8" w:rsidRDefault="008472D7" w:rsidP="004F1BA6">
      <w:pPr>
        <w:spacing w:before="1080"/>
        <w:rPr>
          <w:rFonts w:ascii="Century Gothic" w:hAnsi="Century Gothic"/>
          <w:sz w:val="16"/>
        </w:rPr>
      </w:pPr>
      <w:r w:rsidRPr="004F1BA6">
        <w:rPr>
          <w:b/>
          <w:bCs/>
          <w:lang w:val="ru-RU"/>
        </w:rPr>
        <w:t>Приложение</w:t>
      </w:r>
      <w:r w:rsidRPr="00AB2995">
        <w:rPr>
          <w:lang w:val="en-US"/>
        </w:rPr>
        <w:t>: 1</w:t>
      </w:r>
    </w:p>
    <w:p w:rsidR="008472D7" w:rsidRDefault="008472D7" w:rsidP="004F1BA6">
      <w:pPr>
        <w:rPr>
          <w:lang w:val="en-US"/>
        </w:rPr>
        <w:sectPr w:rsidR="008472D7" w:rsidSect="00F17047">
          <w:headerReference w:type="default" r:id="rId10"/>
          <w:footerReference w:type="first" r:id="rId11"/>
          <w:type w:val="oddPage"/>
          <w:pgSz w:w="11907" w:h="16727" w:code="9"/>
          <w:pgMar w:top="1134" w:right="1134" w:bottom="1134" w:left="1134" w:header="567" w:footer="567" w:gutter="0"/>
          <w:paperSrc w:first="269" w:other="269"/>
          <w:cols w:space="720"/>
          <w:titlePg/>
          <w:docGrid w:linePitch="299"/>
        </w:sectPr>
      </w:pPr>
      <w:bookmarkStart w:id="0" w:name="StartTyping_E"/>
      <w:bookmarkStart w:id="1" w:name="Duties"/>
      <w:bookmarkEnd w:id="0"/>
      <w:bookmarkEnd w:id="1"/>
    </w:p>
    <w:p w:rsidR="00D30A78" w:rsidRPr="006870AF" w:rsidRDefault="00D30A78" w:rsidP="004A3304">
      <w:pPr>
        <w:jc w:val="center"/>
        <w:rPr>
          <w:sz w:val="24"/>
          <w:szCs w:val="24"/>
          <w:lang w:val="en-US"/>
        </w:rPr>
      </w:pPr>
      <w:r w:rsidRPr="006870AF">
        <w:rPr>
          <w:sz w:val="24"/>
          <w:szCs w:val="24"/>
          <w:lang w:val="en-US"/>
        </w:rPr>
        <w:lastRenderedPageBreak/>
        <w:t>ANNEX 1</w:t>
      </w:r>
      <w:r w:rsidRPr="006870AF">
        <w:rPr>
          <w:sz w:val="24"/>
          <w:szCs w:val="24"/>
          <w:lang w:val="en-US"/>
        </w:rPr>
        <w:br/>
        <w:t xml:space="preserve">(to </w:t>
      </w:r>
      <w:r w:rsidR="009C277A" w:rsidRPr="006870AF">
        <w:rPr>
          <w:sz w:val="24"/>
          <w:szCs w:val="24"/>
          <w:lang w:val="en-US"/>
        </w:rPr>
        <w:t xml:space="preserve">Addendum 1 to </w:t>
      </w:r>
      <w:r w:rsidRPr="006870AF">
        <w:rPr>
          <w:sz w:val="24"/>
          <w:szCs w:val="24"/>
          <w:lang w:val="en-US"/>
        </w:rPr>
        <w:t>T</w:t>
      </w:r>
      <w:bookmarkStart w:id="2" w:name="_GoBack"/>
      <w:bookmarkEnd w:id="2"/>
      <w:r w:rsidRPr="006870AF">
        <w:rPr>
          <w:sz w:val="24"/>
          <w:szCs w:val="24"/>
          <w:lang w:val="en-US"/>
        </w:rPr>
        <w:t>SB Circular 204)</w:t>
      </w:r>
    </w:p>
    <w:p w:rsidR="003F4431" w:rsidRPr="006870AF" w:rsidRDefault="003F4431" w:rsidP="004F1BA6">
      <w:pPr>
        <w:ind w:leftChars="150" w:left="330"/>
        <w:jc w:val="both"/>
        <w:rPr>
          <w:sz w:val="24"/>
          <w:szCs w:val="24"/>
          <w:lang w:val="en-US"/>
        </w:rPr>
      </w:pPr>
      <w:r w:rsidRPr="006870AF">
        <w:rPr>
          <w:rFonts w:hint="eastAsia"/>
          <w:sz w:val="24"/>
          <w:szCs w:val="24"/>
          <w:lang w:val="en-US" w:eastAsia="ko-KR"/>
        </w:rPr>
        <w:t xml:space="preserve">Please </w:t>
      </w:r>
      <w:r w:rsidRPr="006870AF">
        <w:rPr>
          <w:sz w:val="24"/>
          <w:szCs w:val="24"/>
          <w:lang w:val="en-US" w:eastAsia="ko-KR"/>
        </w:rPr>
        <w:t>find</w:t>
      </w:r>
      <w:r w:rsidRPr="006870AF">
        <w:rPr>
          <w:rFonts w:hint="eastAsia"/>
          <w:sz w:val="24"/>
          <w:szCs w:val="24"/>
          <w:lang w:val="en-US" w:eastAsia="ko-KR"/>
        </w:rPr>
        <w:t xml:space="preserve"> below</w:t>
      </w:r>
      <w:r w:rsidRPr="006870AF">
        <w:rPr>
          <w:sz w:val="24"/>
          <w:szCs w:val="24"/>
          <w:lang w:val="en-US"/>
        </w:rPr>
        <w:t xml:space="preserve"> </w:t>
      </w:r>
      <w:r w:rsidRPr="006870AF">
        <w:rPr>
          <w:rFonts w:hint="eastAsia"/>
          <w:sz w:val="24"/>
          <w:szCs w:val="24"/>
          <w:lang w:val="en-US" w:eastAsia="ko-KR"/>
        </w:rPr>
        <w:t xml:space="preserve">information </w:t>
      </w:r>
      <w:r w:rsidRPr="006870AF">
        <w:rPr>
          <w:sz w:val="24"/>
          <w:szCs w:val="24"/>
          <w:lang w:val="en-US" w:eastAsia="ko-KR"/>
        </w:rPr>
        <w:t>on</w:t>
      </w:r>
      <w:r w:rsidRPr="006870AF">
        <w:rPr>
          <w:rFonts w:hint="eastAsia"/>
          <w:sz w:val="24"/>
          <w:szCs w:val="24"/>
          <w:lang w:val="en-US" w:eastAsia="ko-KR"/>
        </w:rPr>
        <w:t xml:space="preserve"> additional accommodation for </w:t>
      </w:r>
      <w:r w:rsidRPr="006870AF">
        <w:rPr>
          <w:sz w:val="24"/>
          <w:szCs w:val="24"/>
          <w:lang w:val="en-US" w:eastAsia="ko-KR"/>
        </w:rPr>
        <w:t>delegates attending the SG5 meeting in Seoul, Korea</w:t>
      </w:r>
      <w:r w:rsidRPr="006870AF">
        <w:rPr>
          <w:rFonts w:hint="eastAsia"/>
          <w:sz w:val="24"/>
          <w:szCs w:val="24"/>
          <w:lang w:val="en-US" w:eastAsia="ko-KR"/>
        </w:rPr>
        <w:t>. The</w:t>
      </w:r>
      <w:r w:rsidRPr="006870AF">
        <w:rPr>
          <w:sz w:val="24"/>
          <w:szCs w:val="24"/>
          <w:lang w:val="en-US"/>
        </w:rPr>
        <w:t xml:space="preserve"> map indicates each hotel’s proximity to the meeting venue together with a chart including the corresponding hotel rates. </w:t>
      </w:r>
    </w:p>
    <w:p w:rsidR="003F4431" w:rsidRPr="00265A02" w:rsidRDefault="003F4431" w:rsidP="004F1BA6">
      <w:pPr>
        <w:ind w:leftChars="150" w:left="330"/>
        <w:jc w:val="both"/>
        <w:rPr>
          <w:szCs w:val="24"/>
          <w:lang w:val="en-US" w:eastAsia="ko-KR"/>
        </w:rPr>
      </w:pPr>
      <w:r w:rsidRPr="00265A02">
        <w:rPr>
          <w:szCs w:val="24"/>
          <w:lang w:val="en-US"/>
        </w:rPr>
        <w:t xml:space="preserve"> </w:t>
      </w:r>
    </w:p>
    <w:p w:rsidR="003F4431" w:rsidRPr="00265A02" w:rsidRDefault="00AB2995" w:rsidP="003F4431">
      <w:pPr>
        <w:jc w:val="center"/>
        <w:rPr>
          <w:szCs w:val="24"/>
          <w:lang w:eastAsia="ko-KR"/>
        </w:rPr>
      </w:pPr>
      <w:r>
        <w:rPr>
          <w:noProof/>
          <w:szCs w:val="24"/>
          <w:lang w:val="en-US" w:eastAsia="zh-CN"/>
        </w:rPr>
        <w:drawing>
          <wp:inline distT="0" distB="0" distL="0" distR="0">
            <wp:extent cx="5953125" cy="3419475"/>
            <wp:effectExtent l="0" t="0" r="9525" b="9525"/>
            <wp:docPr id="2" name="개체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개체 11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182" b="-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431" w:rsidRDefault="003F4431" w:rsidP="003F4431">
      <w:pPr>
        <w:jc w:val="center"/>
        <w:rPr>
          <w:szCs w:val="24"/>
          <w:lang w:eastAsia="ko-KR"/>
        </w:rPr>
      </w:pPr>
    </w:p>
    <w:p w:rsidR="003F4431" w:rsidRPr="00265A02" w:rsidRDefault="003F4431" w:rsidP="003F4431">
      <w:pPr>
        <w:jc w:val="center"/>
        <w:rPr>
          <w:szCs w:val="24"/>
          <w:lang w:eastAsia="ko-KR"/>
        </w:rPr>
      </w:pPr>
    </w:p>
    <w:tbl>
      <w:tblPr>
        <w:tblW w:w="9214" w:type="dxa"/>
        <w:tblInd w:w="1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3683"/>
        <w:gridCol w:w="851"/>
        <w:gridCol w:w="143"/>
        <w:gridCol w:w="1134"/>
        <w:gridCol w:w="1632"/>
        <w:gridCol w:w="1771"/>
      </w:tblGrid>
      <w:tr w:rsidR="003F4431" w:rsidRPr="00EF31AB" w:rsidTr="004C2929">
        <w:trPr>
          <w:cantSplit/>
          <w:trHeight w:val="20"/>
        </w:trPr>
        <w:tc>
          <w:tcPr>
            <w:tcW w:w="3683" w:type="dxa"/>
            <w:shd w:val="clear" w:color="auto" w:fill="FFFFFF"/>
            <w:vAlign w:val="center"/>
          </w:tcPr>
          <w:p w:rsidR="003F4431" w:rsidRPr="00EF31AB" w:rsidRDefault="003F4431" w:rsidP="004C2929">
            <w:pPr>
              <w:jc w:val="center"/>
              <w:rPr>
                <w:b/>
                <w:snapToGrid w:val="0"/>
                <w:sz w:val="21"/>
                <w:szCs w:val="21"/>
                <w:lang w:val="es-ES"/>
              </w:rPr>
            </w:pPr>
            <w:r w:rsidRPr="00EF31AB">
              <w:rPr>
                <w:b/>
                <w:snapToGrid w:val="0"/>
                <w:sz w:val="21"/>
                <w:szCs w:val="21"/>
                <w:lang w:val="es-ES"/>
              </w:rPr>
              <w:t>HOTEL</w:t>
            </w:r>
          </w:p>
        </w:tc>
        <w:tc>
          <w:tcPr>
            <w:tcW w:w="994" w:type="dxa"/>
            <w:gridSpan w:val="2"/>
            <w:shd w:val="clear" w:color="auto" w:fill="FFFFFF"/>
            <w:vAlign w:val="center"/>
          </w:tcPr>
          <w:p w:rsidR="003F4431" w:rsidRPr="00EF31AB" w:rsidRDefault="003F4431" w:rsidP="004C2929">
            <w:pPr>
              <w:jc w:val="center"/>
              <w:rPr>
                <w:b/>
                <w:snapToGrid w:val="0"/>
                <w:sz w:val="21"/>
                <w:szCs w:val="21"/>
              </w:rPr>
            </w:pPr>
            <w:r w:rsidRPr="00EF31AB">
              <w:rPr>
                <w:b/>
                <w:snapToGrid w:val="0"/>
                <w:sz w:val="21"/>
                <w:szCs w:val="21"/>
              </w:rPr>
              <w:t>CATEG.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F4431" w:rsidRPr="00EF31AB" w:rsidRDefault="003F4431" w:rsidP="004C2929">
            <w:pPr>
              <w:jc w:val="center"/>
              <w:rPr>
                <w:b/>
                <w:snapToGrid w:val="0"/>
                <w:sz w:val="21"/>
                <w:szCs w:val="21"/>
              </w:rPr>
            </w:pPr>
            <w:r w:rsidRPr="00EF31AB">
              <w:rPr>
                <w:b/>
                <w:snapToGrid w:val="0"/>
                <w:sz w:val="21"/>
                <w:szCs w:val="21"/>
              </w:rPr>
              <w:t>ROOM</w:t>
            </w:r>
          </w:p>
        </w:tc>
        <w:tc>
          <w:tcPr>
            <w:tcW w:w="1632" w:type="dxa"/>
            <w:shd w:val="clear" w:color="auto" w:fill="FFFFFF"/>
            <w:vAlign w:val="center"/>
          </w:tcPr>
          <w:p w:rsidR="003F4431" w:rsidRPr="00EF31AB" w:rsidRDefault="003F4431" w:rsidP="004C2929">
            <w:pPr>
              <w:jc w:val="center"/>
              <w:rPr>
                <w:b/>
                <w:snapToGrid w:val="0"/>
                <w:sz w:val="21"/>
                <w:szCs w:val="21"/>
              </w:rPr>
            </w:pPr>
            <w:r w:rsidRPr="00EF31AB">
              <w:rPr>
                <w:b/>
                <w:snapToGrid w:val="0"/>
                <w:sz w:val="21"/>
                <w:szCs w:val="21"/>
              </w:rPr>
              <w:t>RATE</w:t>
            </w:r>
          </w:p>
        </w:tc>
        <w:tc>
          <w:tcPr>
            <w:tcW w:w="1771" w:type="dxa"/>
            <w:shd w:val="clear" w:color="auto" w:fill="FFFFFF"/>
            <w:vAlign w:val="center"/>
          </w:tcPr>
          <w:p w:rsidR="003F4431" w:rsidRPr="00EF31AB" w:rsidRDefault="003F4431" w:rsidP="004C2929">
            <w:pPr>
              <w:jc w:val="center"/>
              <w:rPr>
                <w:b/>
                <w:snapToGrid w:val="0"/>
                <w:sz w:val="21"/>
                <w:szCs w:val="21"/>
              </w:rPr>
            </w:pPr>
            <w:r w:rsidRPr="00EF31AB">
              <w:rPr>
                <w:b/>
                <w:snapToGrid w:val="0"/>
                <w:sz w:val="21"/>
                <w:szCs w:val="21"/>
              </w:rPr>
              <w:t>NOTES</w:t>
            </w:r>
          </w:p>
        </w:tc>
      </w:tr>
      <w:tr w:rsidR="003F4431" w:rsidRPr="00EF31AB" w:rsidTr="004C2929">
        <w:trPr>
          <w:cantSplit/>
          <w:trHeight w:val="1968"/>
        </w:trPr>
        <w:tc>
          <w:tcPr>
            <w:tcW w:w="3683" w:type="dxa"/>
            <w:vMerge w:val="restart"/>
            <w:vAlign w:val="center"/>
          </w:tcPr>
          <w:p w:rsidR="003F4431" w:rsidRPr="00EF31AB" w:rsidRDefault="003F4431" w:rsidP="004C2929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b/>
                <w:snapToGrid w:val="0"/>
                <w:sz w:val="21"/>
                <w:szCs w:val="21"/>
                <w:lang w:eastAsia="ko-KR"/>
              </w:rPr>
              <w:t>(1</w:t>
            </w:r>
            <w:r w:rsidRPr="00EF31AB">
              <w:rPr>
                <w:rFonts w:hint="eastAsia"/>
                <w:b/>
                <w:snapToGrid w:val="0"/>
                <w:sz w:val="21"/>
                <w:szCs w:val="21"/>
                <w:lang w:eastAsia="ko-KR"/>
              </w:rPr>
              <w:t xml:space="preserve">) </w:t>
            </w:r>
            <w:proofErr w:type="spellStart"/>
            <w:r w:rsidRPr="00EF31AB">
              <w:rPr>
                <w:rFonts w:hint="eastAsia"/>
                <w:b/>
                <w:snapToGrid w:val="0"/>
                <w:sz w:val="21"/>
                <w:szCs w:val="21"/>
                <w:lang w:eastAsia="ko-KR"/>
              </w:rPr>
              <w:t>Uljiro</w:t>
            </w:r>
            <w:proofErr w:type="spellEnd"/>
            <w:r w:rsidRPr="00EF31AB">
              <w:rPr>
                <w:rFonts w:hint="eastAsia"/>
                <w:b/>
                <w:snapToGrid w:val="0"/>
                <w:sz w:val="21"/>
                <w:szCs w:val="21"/>
                <w:lang w:eastAsia="ko-KR"/>
              </w:rPr>
              <w:t xml:space="preserve"> Coop Residence</w:t>
            </w:r>
          </w:p>
          <w:p w:rsidR="003F4431" w:rsidRDefault="003F4431" w:rsidP="004C2929">
            <w:pPr>
              <w:jc w:val="center"/>
              <w:rPr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</w:rPr>
              <w:br/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 xml:space="preserve">32 </w:t>
            </w:r>
            <w:proofErr w:type="spellStart"/>
            <w:r w:rsidRPr="00EF31AB">
              <w:rPr>
                <w:rFonts w:hint="eastAsia"/>
                <w:sz w:val="21"/>
                <w:szCs w:val="21"/>
                <w:lang w:eastAsia="ko-KR"/>
              </w:rPr>
              <w:t>Uljiro</w:t>
            </w:r>
            <w:proofErr w:type="spellEnd"/>
            <w:r w:rsidRPr="00EF31AB">
              <w:rPr>
                <w:rFonts w:hint="eastAsia"/>
                <w:sz w:val="21"/>
                <w:szCs w:val="21"/>
                <w:lang w:eastAsia="ko-KR"/>
              </w:rPr>
              <w:t xml:space="preserve"> 6ga Jung-</w:t>
            </w:r>
            <w:proofErr w:type="spellStart"/>
            <w:r w:rsidRPr="00EF31AB">
              <w:rPr>
                <w:rFonts w:hint="eastAsia"/>
                <w:sz w:val="21"/>
                <w:szCs w:val="21"/>
                <w:lang w:eastAsia="ko-KR"/>
              </w:rPr>
              <w:t>gu</w:t>
            </w:r>
            <w:proofErr w:type="spellEnd"/>
            <w:r w:rsidRPr="00EF31AB">
              <w:rPr>
                <w:rFonts w:hint="eastAsia"/>
                <w:sz w:val="21"/>
                <w:szCs w:val="21"/>
                <w:lang w:eastAsia="ko-KR"/>
              </w:rPr>
              <w:t xml:space="preserve"> Seoul </w:t>
            </w:r>
            <w:r w:rsidRPr="00EF31AB">
              <w:rPr>
                <w:sz w:val="21"/>
                <w:szCs w:val="21"/>
              </w:rPr>
              <w:br/>
              <w:t>Tel: +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82</w:t>
            </w:r>
            <w:r w:rsidRPr="00EF31AB">
              <w:rPr>
                <w:sz w:val="21"/>
                <w:szCs w:val="21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2</w:t>
            </w:r>
            <w:r w:rsidRPr="00EF31AB">
              <w:rPr>
                <w:sz w:val="21"/>
                <w:szCs w:val="21"/>
              </w:rPr>
              <w:t>-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2269-8411</w:t>
            </w:r>
            <w:r w:rsidRPr="00EF31AB">
              <w:rPr>
                <w:sz w:val="21"/>
                <w:szCs w:val="21"/>
              </w:rPr>
              <w:br/>
              <w:t>Fax: +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82. 2-2269-4209</w:t>
            </w:r>
            <w:r w:rsidRPr="00EF31AB">
              <w:rPr>
                <w:sz w:val="21"/>
                <w:szCs w:val="21"/>
              </w:rPr>
              <w:br/>
              <w:t xml:space="preserve">Check-In: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2</w:t>
            </w:r>
            <w:r w:rsidRPr="00EF31AB">
              <w:rPr>
                <w:sz w:val="21"/>
                <w:szCs w:val="21"/>
              </w:rPr>
              <w:t>:00 PM</w:t>
            </w:r>
            <w:r w:rsidRPr="00EF31AB">
              <w:rPr>
                <w:sz w:val="21"/>
                <w:szCs w:val="21"/>
              </w:rPr>
              <w:br/>
              <w:t>Check-Out: 12:00 PM</w:t>
            </w:r>
          </w:p>
          <w:p w:rsidR="003F4431" w:rsidRPr="00EF31AB" w:rsidRDefault="003F4431" w:rsidP="004C2929">
            <w:pPr>
              <w:jc w:val="center"/>
              <w:rPr>
                <w:bCs/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z w:val="21"/>
                <w:szCs w:val="21"/>
                <w:lang w:eastAsia="ko-KR"/>
              </w:rPr>
              <w:t>(Reservation only as a fax)</w:t>
            </w:r>
            <w:r w:rsidRPr="00EF31AB">
              <w:rPr>
                <w:sz w:val="21"/>
                <w:szCs w:val="21"/>
              </w:rPr>
              <w:br/>
            </w:r>
            <w:hyperlink r:id="rId13" w:history="1">
              <w:r w:rsidRPr="00EF31AB">
                <w:rPr>
                  <w:rStyle w:val="Hyperlink"/>
                  <w:bCs/>
                  <w:snapToGrid w:val="0"/>
                  <w:sz w:val="21"/>
                  <w:szCs w:val="21"/>
                </w:rPr>
                <w:t>http://residences.co-op.co.kr/accommodations_17_4.htm</w:t>
              </w:r>
            </w:hyperlink>
          </w:p>
          <w:p w:rsidR="003F4431" w:rsidRPr="00EF31AB" w:rsidRDefault="00AB2995" w:rsidP="004C2929">
            <w:pPr>
              <w:jc w:val="center"/>
              <w:rPr>
                <w:bCs/>
                <w:snapToGrid w:val="0"/>
                <w:sz w:val="21"/>
                <w:szCs w:val="21"/>
                <w:lang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1276350" cy="819150"/>
                  <wp:effectExtent l="0" t="0" r="0" b="0"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838200" cy="981075"/>
                  <wp:effectExtent l="0" t="0" r="0" b="9525"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  <w:vAlign w:val="center"/>
          </w:tcPr>
          <w:p w:rsidR="003F4431" w:rsidRPr="00D717FD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  <w:sz w:val="21"/>
                <w:szCs w:val="21"/>
              </w:rPr>
              <w:t>Standard</w:t>
            </w:r>
          </w:p>
        </w:tc>
        <w:tc>
          <w:tcPr>
            <w:tcW w:w="1134" w:type="dxa"/>
            <w:vAlign w:val="center"/>
          </w:tcPr>
          <w:p w:rsidR="003F4431" w:rsidRPr="006B6129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6B6129">
              <w:rPr>
                <w:rFonts w:hint="eastAsia"/>
                <w:snapToGrid w:val="0"/>
                <w:sz w:val="21"/>
                <w:szCs w:val="21"/>
                <w:lang w:eastAsia="ko-KR"/>
              </w:rPr>
              <w:t>Twin</w:t>
            </w:r>
          </w:p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highlight w:val="yellow"/>
                <w:lang w:eastAsia="ko-KR"/>
              </w:rPr>
            </w:pPr>
            <w:r w:rsidRPr="006B6129"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</w:p>
        </w:tc>
        <w:tc>
          <w:tcPr>
            <w:tcW w:w="1632" w:type="dxa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color w:val="FF0000"/>
                <w:sz w:val="21"/>
                <w:szCs w:val="21"/>
                <w:highlight w:val="yellow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90,000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85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I</w:t>
            </w:r>
            <w:r w:rsidRPr="00EF31AB">
              <w:rPr>
                <w:snapToGrid w:val="0"/>
                <w:sz w:val="21"/>
                <w:szCs w:val="21"/>
                <w:lang w:val="en-US"/>
              </w:rPr>
              <w:t>ncluded Taxes</w:t>
            </w:r>
          </w:p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/>
              </w:rPr>
              <w:t xml:space="preserve">buffet breakfast </w:t>
            </w:r>
          </w:p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: KRW 6,600      (≒USD 6)</w:t>
            </w:r>
          </w:p>
          <w:p w:rsidR="003F4431" w:rsidRPr="007A7588" w:rsidRDefault="003F4431" w:rsidP="004C2929">
            <w:pPr>
              <w:pStyle w:val="Defaul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3F4431" w:rsidRPr="00EF31AB" w:rsidTr="004C2929">
        <w:trPr>
          <w:cantSplit/>
          <w:trHeight w:val="445"/>
        </w:trPr>
        <w:tc>
          <w:tcPr>
            <w:tcW w:w="3683" w:type="dxa"/>
            <w:vMerge/>
            <w:vAlign w:val="center"/>
          </w:tcPr>
          <w:p w:rsidR="003F4431" w:rsidRPr="00EF31AB" w:rsidRDefault="003F4431" w:rsidP="004C2929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F4431" w:rsidRDefault="00F17047" w:rsidP="004C2929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Distance from</w:t>
            </w:r>
          </w:p>
          <w:p w:rsidR="003F4431" w:rsidRPr="00EF31AB" w:rsidRDefault="003F4431" w:rsidP="004C2929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Lotte</w:t>
            </w:r>
            <w:proofErr w:type="spellEnd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2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10 min by taxi</w:t>
            </w:r>
          </w:p>
        </w:tc>
      </w:tr>
      <w:tr w:rsidR="003F4431" w:rsidRPr="00EF31AB" w:rsidTr="004C2929">
        <w:trPr>
          <w:cantSplit/>
          <w:trHeight w:val="445"/>
        </w:trPr>
        <w:tc>
          <w:tcPr>
            <w:tcW w:w="3683" w:type="dxa"/>
            <w:vMerge/>
            <w:vAlign w:val="center"/>
          </w:tcPr>
          <w:p w:rsidR="003F4431" w:rsidRPr="00EF31AB" w:rsidRDefault="003F4431" w:rsidP="004C2929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Deadline of Reservation</w:t>
            </w:r>
          </w:p>
        </w:tc>
        <w:tc>
          <w:tcPr>
            <w:tcW w:w="3403" w:type="dxa"/>
            <w:gridSpan w:val="2"/>
            <w:vAlign w:val="center"/>
          </w:tcPr>
          <w:p w:rsidR="003F4431" w:rsidRPr="00941842" w:rsidRDefault="003F4431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19</w:t>
            </w:r>
            <w:r w:rsidRPr="00941842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th of August</w:t>
            </w:r>
          </w:p>
        </w:tc>
      </w:tr>
      <w:tr w:rsidR="003F4431" w:rsidRPr="00EF31AB" w:rsidTr="004C2929">
        <w:trPr>
          <w:cantSplit/>
          <w:trHeight w:val="1925"/>
        </w:trPr>
        <w:tc>
          <w:tcPr>
            <w:tcW w:w="3683" w:type="dxa"/>
            <w:vMerge/>
            <w:vAlign w:val="center"/>
          </w:tcPr>
          <w:p w:rsidR="003F4431" w:rsidRPr="00EF31AB" w:rsidRDefault="003F4431" w:rsidP="004C2929">
            <w:pPr>
              <w:jc w:val="center"/>
              <w:rPr>
                <w:b/>
                <w:snapToGrid w:val="0"/>
                <w:sz w:val="21"/>
                <w:szCs w:val="21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 Policy</w:t>
            </w:r>
          </w:p>
        </w:tc>
        <w:tc>
          <w:tcPr>
            <w:tcW w:w="3403" w:type="dxa"/>
            <w:gridSpan w:val="2"/>
            <w:vAlign w:val="center"/>
          </w:tcPr>
          <w:p w:rsidR="003F4431" w:rsidRPr="007A7588" w:rsidRDefault="003F4431" w:rsidP="004C2929">
            <w:pPr>
              <w:pStyle w:val="Defaul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val="en-GB"/>
              </w:rPr>
              <w:t>Notice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to 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the hotel of any cancellations 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 days before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 on the date of arrival or be charged for one night.</w:t>
            </w:r>
          </w:p>
        </w:tc>
      </w:tr>
      <w:tr w:rsidR="003F4431" w:rsidRPr="00EF31AB" w:rsidTr="004C2929">
        <w:trPr>
          <w:cantSplit/>
          <w:trHeight w:val="1982"/>
        </w:trPr>
        <w:tc>
          <w:tcPr>
            <w:tcW w:w="3683" w:type="dxa"/>
            <w:vMerge w:val="restart"/>
            <w:vAlign w:val="center"/>
          </w:tcPr>
          <w:p w:rsidR="003F4431" w:rsidRPr="00EF31AB" w:rsidRDefault="003F4431" w:rsidP="004C2929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t>(</w:t>
            </w:r>
            <w:r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>2</w:t>
            </w: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t xml:space="preserve">) </w:t>
            </w:r>
            <w:r w:rsidRPr="00EF31AB"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 xml:space="preserve">Western Coop </w:t>
            </w:r>
            <w:proofErr w:type="spellStart"/>
            <w:r w:rsidRPr="00EF31AB"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>Residence</w:t>
            </w:r>
            <w:proofErr w:type="spellEnd"/>
          </w:p>
          <w:p w:rsidR="003F4431" w:rsidRPr="00EF31AB" w:rsidRDefault="003F4431" w:rsidP="004C2929">
            <w:pPr>
              <w:jc w:val="center"/>
              <w:rPr>
                <w:lang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br/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 xml:space="preserve">77-2Uljiro 5ga </w:t>
            </w:r>
            <w:proofErr w:type="spellStart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Jung-gu</w:t>
            </w:r>
            <w:proofErr w:type="spellEnd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 xml:space="preserve"> </w:t>
            </w:r>
            <w:proofErr w:type="spellStart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Seoul</w:t>
            </w:r>
            <w:proofErr w:type="spellEnd"/>
            <w:r w:rsidRPr="00EF31AB">
              <w:rPr>
                <w:sz w:val="21"/>
                <w:szCs w:val="21"/>
                <w:lang w:val="pt-BR"/>
              </w:rPr>
              <w:br/>
            </w:r>
            <w:proofErr w:type="spellStart"/>
            <w:r w:rsidRPr="00EF31AB">
              <w:rPr>
                <w:sz w:val="21"/>
                <w:szCs w:val="21"/>
                <w:lang w:val="pt-BR"/>
              </w:rPr>
              <w:t>Tel</w:t>
            </w:r>
            <w:proofErr w:type="spellEnd"/>
            <w:r w:rsidRPr="00EF31AB">
              <w:rPr>
                <w:sz w:val="21"/>
                <w:szCs w:val="21"/>
                <w:lang w:val="pt-BR"/>
              </w:rPr>
              <w:t>: +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82</w:t>
            </w:r>
            <w:r w:rsidRPr="00EF31AB">
              <w:rPr>
                <w:sz w:val="21"/>
                <w:szCs w:val="21"/>
                <w:lang w:val="pt-BR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2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2269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8411</w:t>
            </w:r>
            <w:r w:rsidRPr="00EF31AB">
              <w:rPr>
                <w:sz w:val="21"/>
                <w:szCs w:val="21"/>
                <w:lang w:val="pt-BR"/>
              </w:rPr>
              <w:br/>
            </w:r>
            <w:r w:rsidRPr="00EF31AB">
              <w:rPr>
                <w:sz w:val="21"/>
                <w:szCs w:val="21"/>
              </w:rPr>
              <w:t>Fax: +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82. 2-2269-4209</w:t>
            </w:r>
            <w:r w:rsidRPr="00EF31AB">
              <w:rPr>
                <w:sz w:val="21"/>
                <w:szCs w:val="21"/>
              </w:rPr>
              <w:br/>
              <w:t xml:space="preserve">Check-In: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2</w:t>
            </w:r>
            <w:r w:rsidRPr="00EF31AB">
              <w:rPr>
                <w:sz w:val="21"/>
                <w:szCs w:val="21"/>
              </w:rPr>
              <w:t>:00 PM</w:t>
            </w:r>
            <w:r w:rsidRPr="00EF31AB">
              <w:rPr>
                <w:sz w:val="21"/>
                <w:szCs w:val="21"/>
              </w:rPr>
              <w:br/>
              <w:t>Check-Out: 12:00 PM</w:t>
            </w:r>
            <w:r w:rsidRPr="00EF31AB">
              <w:rPr>
                <w:sz w:val="21"/>
                <w:szCs w:val="21"/>
              </w:rPr>
              <w:br/>
            </w:r>
            <w:r>
              <w:rPr>
                <w:rFonts w:hint="eastAsia"/>
                <w:sz w:val="21"/>
                <w:szCs w:val="21"/>
                <w:lang w:eastAsia="ko-KR"/>
              </w:rPr>
              <w:t>(Reservation only as a fax)</w:t>
            </w:r>
            <w:r w:rsidRPr="00EF31AB">
              <w:rPr>
                <w:sz w:val="21"/>
                <w:szCs w:val="21"/>
              </w:rPr>
              <w:br/>
            </w:r>
            <w:hyperlink r:id="rId16" w:history="1">
              <w:r w:rsidRPr="00EF31AB">
                <w:rPr>
                  <w:rStyle w:val="Hyperlink"/>
                  <w:rFonts w:hint="eastAsia"/>
                  <w:snapToGrid w:val="0"/>
                  <w:sz w:val="21"/>
                  <w:szCs w:val="21"/>
                  <w:lang w:val="en-US" w:eastAsia="ko-KR"/>
                </w:rPr>
                <w:t>http://residences.co-op.co.kr/accommodations_23_4.htm</w:t>
              </w:r>
            </w:hyperlink>
          </w:p>
          <w:p w:rsidR="003F4431" w:rsidRPr="00EF31AB" w:rsidRDefault="00AB2995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1095375" cy="923925"/>
                  <wp:effectExtent l="0" t="0" r="9525" b="9525"/>
                  <wp:docPr id="5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838200" cy="904875"/>
                  <wp:effectExtent l="0" t="0" r="0" b="9525"/>
                  <wp:docPr id="6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F4431" w:rsidRPr="00D717FD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  <w:sz w:val="21"/>
                <w:szCs w:val="21"/>
              </w:rPr>
              <w:t>Standard</w:t>
            </w:r>
          </w:p>
        </w:tc>
        <w:tc>
          <w:tcPr>
            <w:tcW w:w="1277" w:type="dxa"/>
            <w:gridSpan w:val="2"/>
            <w:vAlign w:val="center"/>
          </w:tcPr>
          <w:p w:rsidR="003F4431" w:rsidRPr="006B6129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6B6129">
              <w:rPr>
                <w:rFonts w:hint="eastAsia"/>
                <w:snapToGrid w:val="0"/>
                <w:sz w:val="21"/>
                <w:szCs w:val="21"/>
                <w:lang w:eastAsia="ko-KR"/>
              </w:rPr>
              <w:t>Twin</w:t>
            </w:r>
          </w:p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highlight w:val="yellow"/>
                <w:lang w:eastAsia="ko-KR"/>
              </w:rPr>
            </w:pPr>
            <w:r w:rsidRPr="006B6129"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</w:p>
        </w:tc>
        <w:tc>
          <w:tcPr>
            <w:tcW w:w="1632" w:type="dxa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color w:val="FF0000"/>
                <w:sz w:val="21"/>
                <w:szCs w:val="21"/>
                <w:highlight w:val="yellow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90,000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85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I</w:t>
            </w:r>
            <w:r w:rsidRPr="00EF31AB">
              <w:rPr>
                <w:snapToGrid w:val="0"/>
                <w:sz w:val="21"/>
                <w:szCs w:val="21"/>
                <w:lang w:val="en-US"/>
              </w:rPr>
              <w:t>ncluded Taxes</w:t>
            </w:r>
          </w:p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/>
              </w:rPr>
              <w:t xml:space="preserve">buffet breakfast </w:t>
            </w:r>
          </w:p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: KRW 6,600    </w:t>
            </w:r>
          </w:p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(≒USD 6)</w:t>
            </w:r>
          </w:p>
          <w:p w:rsidR="003F4431" w:rsidRPr="007A7588" w:rsidRDefault="003F4431" w:rsidP="004C2929">
            <w:pPr>
              <w:pStyle w:val="Defaul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3F4431" w:rsidRPr="00EF31AB" w:rsidTr="004C2929">
        <w:trPr>
          <w:cantSplit/>
          <w:trHeight w:val="449"/>
        </w:trPr>
        <w:tc>
          <w:tcPr>
            <w:tcW w:w="3683" w:type="dxa"/>
            <w:vMerge/>
            <w:vAlign w:val="center"/>
          </w:tcPr>
          <w:p w:rsidR="003F4431" w:rsidRPr="00EF31AB" w:rsidRDefault="003F4431" w:rsidP="004C2929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F4431" w:rsidRDefault="003F4431" w:rsidP="004C2929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Distance from </w:t>
            </w:r>
          </w:p>
          <w:p w:rsidR="003F4431" w:rsidRPr="00EF31AB" w:rsidRDefault="003F4431" w:rsidP="004C2929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Lotte</w:t>
            </w:r>
            <w:proofErr w:type="spellEnd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2.5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10 min by taxi</w:t>
            </w:r>
          </w:p>
        </w:tc>
      </w:tr>
      <w:tr w:rsidR="003F4431" w:rsidRPr="00EF31AB" w:rsidTr="004C2929">
        <w:trPr>
          <w:cantSplit/>
          <w:trHeight w:val="449"/>
        </w:trPr>
        <w:tc>
          <w:tcPr>
            <w:tcW w:w="3683" w:type="dxa"/>
            <w:vMerge/>
            <w:vAlign w:val="center"/>
          </w:tcPr>
          <w:p w:rsidR="003F4431" w:rsidRPr="00EF31AB" w:rsidRDefault="003F4431" w:rsidP="004C2929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Deadline of Reservation</w:t>
            </w:r>
          </w:p>
        </w:tc>
        <w:tc>
          <w:tcPr>
            <w:tcW w:w="3403" w:type="dxa"/>
            <w:gridSpan w:val="2"/>
            <w:vAlign w:val="center"/>
          </w:tcPr>
          <w:p w:rsidR="003F4431" w:rsidRPr="00941842" w:rsidRDefault="003F4431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19</w:t>
            </w:r>
            <w:r w:rsidRPr="00941842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th of August</w:t>
            </w:r>
          </w:p>
        </w:tc>
      </w:tr>
      <w:tr w:rsidR="003F4431" w:rsidRPr="00EF31AB" w:rsidTr="004C2929">
        <w:trPr>
          <w:cantSplit/>
          <w:trHeight w:val="1557"/>
        </w:trPr>
        <w:tc>
          <w:tcPr>
            <w:tcW w:w="3683" w:type="dxa"/>
            <w:vMerge/>
            <w:vAlign w:val="center"/>
          </w:tcPr>
          <w:p w:rsidR="003F4431" w:rsidRPr="00EF31AB" w:rsidRDefault="003F4431" w:rsidP="004C2929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 Policy</w:t>
            </w:r>
          </w:p>
        </w:tc>
        <w:tc>
          <w:tcPr>
            <w:tcW w:w="3403" w:type="dxa"/>
            <w:gridSpan w:val="2"/>
            <w:vAlign w:val="center"/>
          </w:tcPr>
          <w:p w:rsidR="003F4431" w:rsidRPr="007A7588" w:rsidRDefault="003F4431" w:rsidP="004C2929">
            <w:pPr>
              <w:pStyle w:val="Defaul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sz w:val="21"/>
                <w:szCs w:val="21"/>
                <w:lang w:val="en-GB"/>
              </w:rPr>
              <w:t>Notice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 xml:space="preserve">to 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the hotel of any cancellations </w:t>
            </w:r>
            <w:r>
              <w:rPr>
                <w:rFonts w:ascii="Times New Roman" w:hAnsi="Times New Roman" w:cs="Times New Roman" w:hint="eastAsia"/>
                <w:sz w:val="21"/>
                <w:szCs w:val="21"/>
              </w:rPr>
              <w:t>2 days before</w:t>
            </w:r>
            <w:r w:rsidRPr="007A7588">
              <w:rPr>
                <w:rFonts w:ascii="Times New Roman" w:hAnsi="Times New Roman" w:cs="Times New Roman"/>
                <w:sz w:val="21"/>
                <w:szCs w:val="21"/>
              </w:rPr>
              <w:t xml:space="preserve"> on the date of arrival or be charged for one night.</w:t>
            </w:r>
          </w:p>
        </w:tc>
      </w:tr>
      <w:tr w:rsidR="003F4431" w:rsidRPr="00EF31AB" w:rsidTr="004C2929">
        <w:trPr>
          <w:cantSplit/>
          <w:trHeight w:val="1065"/>
        </w:trPr>
        <w:tc>
          <w:tcPr>
            <w:tcW w:w="3683" w:type="dxa"/>
            <w:vMerge w:val="restart"/>
            <w:vAlign w:val="center"/>
          </w:tcPr>
          <w:p w:rsidR="003F4431" w:rsidRPr="00C144CA" w:rsidRDefault="003F4431" w:rsidP="004C2929">
            <w:pPr>
              <w:jc w:val="center"/>
              <w:rPr>
                <w:b/>
                <w:snapToGrid w:val="0"/>
                <w:sz w:val="21"/>
                <w:szCs w:val="21"/>
                <w:lang w:val="en-US" w:eastAsia="ko-KR"/>
              </w:rPr>
            </w:pPr>
            <w:r w:rsidRPr="00C144CA">
              <w:rPr>
                <w:b/>
                <w:snapToGrid w:val="0"/>
                <w:sz w:val="21"/>
                <w:szCs w:val="21"/>
                <w:lang w:val="en-US"/>
              </w:rPr>
              <w:t>(</w:t>
            </w:r>
            <w:r w:rsidRPr="00C144CA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3</w:t>
            </w:r>
            <w:r w:rsidRPr="00C144CA">
              <w:rPr>
                <w:b/>
                <w:snapToGrid w:val="0"/>
                <w:sz w:val="21"/>
                <w:szCs w:val="21"/>
                <w:lang w:val="en-US"/>
              </w:rPr>
              <w:t xml:space="preserve">) </w:t>
            </w:r>
            <w:proofErr w:type="spellStart"/>
            <w:r w:rsidRPr="00C144CA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Hyundae</w:t>
            </w:r>
            <w:proofErr w:type="spellEnd"/>
            <w:r w:rsidRPr="00C144CA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 xml:space="preserve"> Residence</w:t>
            </w:r>
          </w:p>
          <w:p w:rsidR="003F4431" w:rsidRDefault="003F4431" w:rsidP="004C2929">
            <w:pPr>
              <w:jc w:val="center"/>
              <w:rPr>
                <w:sz w:val="21"/>
                <w:szCs w:val="21"/>
                <w:lang w:eastAsia="ko-KR"/>
              </w:rPr>
            </w:pPr>
            <w:r w:rsidRPr="00C144CA">
              <w:rPr>
                <w:b/>
                <w:snapToGrid w:val="0"/>
                <w:sz w:val="21"/>
                <w:szCs w:val="21"/>
                <w:lang w:val="en-US"/>
              </w:rPr>
              <w:br/>
            </w:r>
            <w:r w:rsidRPr="00C144CA">
              <w:rPr>
                <w:rFonts w:hint="eastAsia"/>
                <w:sz w:val="21"/>
                <w:szCs w:val="21"/>
                <w:lang w:val="en-US" w:eastAsia="ko-KR"/>
              </w:rPr>
              <w:t>22-5</w:t>
            </w:r>
            <w:r>
              <w:rPr>
                <w:rFonts w:hint="eastAsia"/>
                <w:sz w:val="21"/>
                <w:szCs w:val="21"/>
                <w:lang w:val="pt-BR" w:eastAsia="ko-KR"/>
              </w:rPr>
              <w:t xml:space="preserve"> </w:t>
            </w:r>
            <w:proofErr w:type="spellStart"/>
            <w:r>
              <w:rPr>
                <w:rFonts w:hint="eastAsia"/>
                <w:sz w:val="21"/>
                <w:szCs w:val="21"/>
                <w:lang w:val="pt-BR" w:eastAsia="ko-KR"/>
              </w:rPr>
              <w:t>Chungmooro</w:t>
            </w:r>
            <w:proofErr w:type="spellEnd"/>
            <w:r>
              <w:rPr>
                <w:rFonts w:hint="eastAsia"/>
                <w:sz w:val="21"/>
                <w:szCs w:val="21"/>
                <w:lang w:val="pt-BR" w:eastAsia="ko-KR"/>
              </w:rPr>
              <w:t xml:space="preserve"> 5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 xml:space="preserve">ga </w:t>
            </w:r>
            <w:proofErr w:type="spellStart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Jung-gu</w:t>
            </w:r>
            <w:proofErr w:type="spellEnd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 xml:space="preserve"> </w:t>
            </w:r>
            <w:proofErr w:type="spellStart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Seoul</w:t>
            </w:r>
            <w:proofErr w:type="spellEnd"/>
            <w:r w:rsidRPr="00C144CA">
              <w:rPr>
                <w:sz w:val="21"/>
                <w:szCs w:val="21"/>
                <w:lang w:val="en-US"/>
              </w:rPr>
              <w:br/>
            </w:r>
            <w:r w:rsidRPr="00EF31AB">
              <w:rPr>
                <w:sz w:val="21"/>
                <w:szCs w:val="21"/>
                <w:lang w:val="en-US"/>
              </w:rPr>
              <w:t xml:space="preserve">Tel: </w:t>
            </w:r>
            <w:r w:rsidRPr="00C144CA">
              <w:rPr>
                <w:sz w:val="21"/>
                <w:szCs w:val="21"/>
                <w:lang w:val="en-US"/>
              </w:rPr>
              <w:t>+</w:t>
            </w:r>
            <w:r w:rsidRPr="00C144CA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C144CA">
              <w:rPr>
                <w:sz w:val="21"/>
                <w:szCs w:val="21"/>
                <w:lang w:val="en-US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2</w:t>
            </w:r>
            <w:r w:rsidRPr="00EF31AB">
              <w:rPr>
                <w:sz w:val="21"/>
                <w:szCs w:val="21"/>
              </w:rPr>
              <w:t>-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3406</w:t>
            </w:r>
            <w:r w:rsidRPr="00EF31AB">
              <w:rPr>
                <w:sz w:val="21"/>
                <w:szCs w:val="21"/>
              </w:rPr>
              <w:t>-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8000</w:t>
            </w:r>
            <w:r w:rsidRPr="00EF31AB">
              <w:rPr>
                <w:sz w:val="21"/>
                <w:szCs w:val="21"/>
                <w:lang w:val="en-US"/>
              </w:rPr>
              <w:br/>
              <w:t>Fax: +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EF31AB">
              <w:rPr>
                <w:sz w:val="21"/>
                <w:szCs w:val="21"/>
                <w:lang w:val="en-US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2</w:t>
            </w:r>
            <w:r w:rsidRPr="00EF31AB">
              <w:rPr>
                <w:sz w:val="21"/>
                <w:szCs w:val="21"/>
              </w:rPr>
              <w:t>-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3406</w:t>
            </w:r>
            <w:r w:rsidRPr="00EF31AB">
              <w:rPr>
                <w:sz w:val="21"/>
                <w:szCs w:val="21"/>
              </w:rPr>
              <w:t>-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8003</w:t>
            </w:r>
            <w:r>
              <w:rPr>
                <w:sz w:val="21"/>
                <w:szCs w:val="21"/>
              </w:rPr>
              <w:br/>
              <w:t>Check-In: 2:00 PM</w:t>
            </w:r>
            <w:r>
              <w:rPr>
                <w:sz w:val="21"/>
                <w:szCs w:val="21"/>
              </w:rPr>
              <w:br/>
              <w:t xml:space="preserve">    </w:t>
            </w:r>
            <w:r w:rsidRPr="00EF31AB">
              <w:rPr>
                <w:sz w:val="21"/>
                <w:szCs w:val="21"/>
              </w:rPr>
              <w:t>Check-Out: 12:00 PM</w:t>
            </w:r>
          </w:p>
          <w:p w:rsidR="003F4431" w:rsidRPr="00EF31AB" w:rsidRDefault="003F4431" w:rsidP="004C2929">
            <w:pPr>
              <w:jc w:val="center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  </w:t>
            </w:r>
            <w:hyperlink r:id="rId19" w:history="1">
              <w:r w:rsidRPr="00AA44C0">
                <w:rPr>
                  <w:rStyle w:val="Hyperlink"/>
                  <w:rFonts w:hint="eastAsia"/>
                  <w:color w:val="auto"/>
                  <w:u w:val="none"/>
                </w:rPr>
                <w:t>reservation@hyundairs.com</w:t>
              </w:r>
            </w:hyperlink>
            <w:r w:rsidRPr="00AA44C0">
              <w:rPr>
                <w:rFonts w:hint="eastAsia"/>
              </w:rPr>
              <w:t> </w:t>
            </w:r>
            <w:r>
              <w:rPr>
                <w:rFonts w:hint="eastAsia"/>
              </w:rPr>
              <w:t>  </w:t>
            </w:r>
            <w:r w:rsidRPr="00EF31AB">
              <w:rPr>
                <w:sz w:val="21"/>
                <w:szCs w:val="21"/>
              </w:rPr>
              <w:br/>
            </w:r>
            <w:hyperlink r:id="rId20" w:history="1">
              <w:r w:rsidRPr="00EF31AB">
                <w:rPr>
                  <w:rStyle w:val="Hyperlink"/>
                  <w:rFonts w:hint="eastAsia"/>
                  <w:sz w:val="21"/>
                  <w:szCs w:val="21"/>
                  <w:lang w:eastAsia="ko-KR"/>
                </w:rPr>
                <w:t>http://hyundairs.com/rooms.htm</w:t>
              </w:r>
            </w:hyperlink>
          </w:p>
          <w:p w:rsidR="003F4431" w:rsidRPr="00EF31AB" w:rsidRDefault="00AB2995" w:rsidP="004C2929">
            <w:pPr>
              <w:jc w:val="center"/>
              <w:rPr>
                <w:sz w:val="21"/>
                <w:szCs w:val="21"/>
                <w:lang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1219200" cy="942975"/>
                  <wp:effectExtent l="0" t="0" r="0" b="9525"/>
                  <wp:docPr id="7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gridSpan w:val="2"/>
            <w:vMerge w:val="restart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eastAsia="ko-KR"/>
              </w:rPr>
              <w:t>Standard</w:t>
            </w:r>
          </w:p>
        </w:tc>
        <w:tc>
          <w:tcPr>
            <w:tcW w:w="1134" w:type="dxa"/>
            <w:vAlign w:val="center"/>
          </w:tcPr>
          <w:p w:rsidR="003F4431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Weekly</w:t>
            </w:r>
          </w:p>
          <w:p w:rsidR="003F4431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</w:p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Twin</w:t>
            </w:r>
          </w:p>
        </w:tc>
        <w:tc>
          <w:tcPr>
            <w:tcW w:w="1632" w:type="dxa"/>
            <w:vAlign w:val="center"/>
          </w:tcPr>
          <w:p w:rsidR="003F4431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</w:p>
          <w:p w:rsidR="003F4431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KRW 100,000</w:t>
            </w:r>
          </w:p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KRW 103,000</w:t>
            </w:r>
          </w:p>
        </w:tc>
        <w:tc>
          <w:tcPr>
            <w:tcW w:w="1771" w:type="dxa"/>
            <w:vMerge w:val="restart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I</w:t>
            </w:r>
            <w:r w:rsidRPr="00EF31AB">
              <w:rPr>
                <w:snapToGrid w:val="0"/>
                <w:sz w:val="21"/>
                <w:szCs w:val="21"/>
                <w:lang w:val="en-US"/>
              </w:rPr>
              <w:t>ncluded Taxes</w:t>
            </w:r>
          </w:p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/>
              </w:rPr>
              <w:t xml:space="preserve">buffet breakfast </w:t>
            </w:r>
          </w:p>
          <w:p w:rsidR="003F4431" w:rsidRPr="00EF31AB" w:rsidRDefault="003F4431" w:rsidP="004C2929">
            <w:pPr>
              <w:jc w:val="center"/>
              <w:rPr>
                <w:snapToGrid w:val="0"/>
                <w:color w:val="FF000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: KRW 8,8</w:t>
            </w: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00    (≒</w:t>
            </w:r>
            <w:r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USD 8</w:t>
            </w: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)</w:t>
            </w:r>
          </w:p>
        </w:tc>
      </w:tr>
      <w:tr w:rsidR="003F4431" w:rsidRPr="00EF31AB" w:rsidTr="004C2929">
        <w:trPr>
          <w:cantSplit/>
          <w:trHeight w:val="1065"/>
        </w:trPr>
        <w:tc>
          <w:tcPr>
            <w:tcW w:w="3683" w:type="dxa"/>
            <w:vMerge/>
            <w:vAlign w:val="center"/>
          </w:tcPr>
          <w:p w:rsidR="003F4431" w:rsidRPr="00C144CA" w:rsidRDefault="003F4431" w:rsidP="004C2929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994" w:type="dxa"/>
            <w:gridSpan w:val="2"/>
            <w:vMerge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</w:p>
        </w:tc>
        <w:tc>
          <w:tcPr>
            <w:tcW w:w="1134" w:type="dxa"/>
            <w:vAlign w:val="center"/>
          </w:tcPr>
          <w:p w:rsidR="003F4431" w:rsidRDefault="003F4431" w:rsidP="004C2929">
            <w:pPr>
              <w:jc w:val="center"/>
              <w:rPr>
                <w:lang w:eastAsia="ko-KR"/>
              </w:rPr>
            </w:pPr>
            <w:r>
              <w:rPr>
                <w:rFonts w:hint="eastAsia"/>
              </w:rPr>
              <w:t>Weekend</w:t>
            </w:r>
          </w:p>
          <w:p w:rsidR="003F4431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</w:p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Twin</w:t>
            </w:r>
          </w:p>
        </w:tc>
        <w:tc>
          <w:tcPr>
            <w:tcW w:w="1632" w:type="dxa"/>
            <w:vAlign w:val="center"/>
          </w:tcPr>
          <w:p w:rsidR="003F4431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</w:p>
          <w:p w:rsidR="003F4431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KRW 135,000</w:t>
            </w:r>
          </w:p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KRW 138,000</w:t>
            </w:r>
          </w:p>
        </w:tc>
        <w:tc>
          <w:tcPr>
            <w:tcW w:w="1771" w:type="dxa"/>
            <w:vMerge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color w:val="FF0000"/>
                <w:sz w:val="21"/>
                <w:szCs w:val="21"/>
                <w:lang w:val="en-US" w:eastAsia="ko-KR"/>
              </w:rPr>
            </w:pPr>
          </w:p>
        </w:tc>
      </w:tr>
      <w:tr w:rsidR="003F4431" w:rsidRPr="00EF31AB" w:rsidTr="004C2929">
        <w:trPr>
          <w:cantSplit/>
          <w:trHeight w:val="462"/>
        </w:trPr>
        <w:tc>
          <w:tcPr>
            <w:tcW w:w="3683" w:type="dxa"/>
            <w:vMerge/>
            <w:vAlign w:val="center"/>
          </w:tcPr>
          <w:p w:rsidR="003F4431" w:rsidRPr="00EF31AB" w:rsidRDefault="003F4431" w:rsidP="004C2929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F4431" w:rsidRDefault="003F4431" w:rsidP="004C2929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Distance from </w:t>
            </w:r>
          </w:p>
          <w:p w:rsidR="003F4431" w:rsidRPr="00EF31AB" w:rsidRDefault="003F4431" w:rsidP="004C2929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Lotte</w:t>
            </w:r>
            <w:proofErr w:type="spellEnd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2.5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10 min by taxi</w:t>
            </w:r>
          </w:p>
        </w:tc>
      </w:tr>
      <w:tr w:rsidR="003F4431" w:rsidRPr="00EF31AB" w:rsidTr="004C2929">
        <w:trPr>
          <w:cantSplit/>
          <w:trHeight w:val="462"/>
        </w:trPr>
        <w:tc>
          <w:tcPr>
            <w:tcW w:w="3683" w:type="dxa"/>
            <w:vMerge/>
            <w:vAlign w:val="center"/>
          </w:tcPr>
          <w:p w:rsidR="003F4431" w:rsidRPr="00EF31AB" w:rsidRDefault="003F4431" w:rsidP="004C2929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Deadline of Reservation</w:t>
            </w:r>
          </w:p>
        </w:tc>
        <w:tc>
          <w:tcPr>
            <w:tcW w:w="3403" w:type="dxa"/>
            <w:gridSpan w:val="2"/>
            <w:vAlign w:val="center"/>
          </w:tcPr>
          <w:p w:rsidR="003F4431" w:rsidRPr="002E46D5" w:rsidRDefault="003F4431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2E46D5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19th of August</w:t>
            </w:r>
          </w:p>
        </w:tc>
      </w:tr>
      <w:tr w:rsidR="003F4431" w:rsidRPr="00EF31AB" w:rsidTr="004C2929">
        <w:trPr>
          <w:cantSplit/>
          <w:trHeight w:val="1185"/>
        </w:trPr>
        <w:tc>
          <w:tcPr>
            <w:tcW w:w="3683" w:type="dxa"/>
            <w:vMerge/>
            <w:vAlign w:val="center"/>
          </w:tcPr>
          <w:p w:rsidR="003F4431" w:rsidRPr="00EF31AB" w:rsidRDefault="003F4431" w:rsidP="004C2929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 Policy</w:t>
            </w:r>
          </w:p>
        </w:tc>
        <w:tc>
          <w:tcPr>
            <w:tcW w:w="3403" w:type="dxa"/>
            <w:gridSpan w:val="2"/>
            <w:vAlign w:val="center"/>
          </w:tcPr>
          <w:p w:rsidR="003F4431" w:rsidRPr="00EF31AB" w:rsidRDefault="003F4431" w:rsidP="004C2929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50% penalty fee from 28</w:t>
            </w:r>
            <w:r w:rsidRPr="00EF31AB">
              <w:rPr>
                <w:rFonts w:hint="eastAsia"/>
                <w:snapToGrid w:val="0"/>
                <w:sz w:val="21"/>
                <w:szCs w:val="21"/>
                <w:vertAlign w:val="superscript"/>
                <w:lang w:val="en-US" w:eastAsia="ko-KR"/>
              </w:rPr>
              <w:t>th</w:t>
            </w: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 of August</w:t>
            </w:r>
          </w:p>
          <w:p w:rsidR="003F4431" w:rsidRPr="00EF31AB" w:rsidRDefault="003F4431" w:rsidP="004C2929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75% penalty fee from 5</w:t>
            </w:r>
            <w:r w:rsidRPr="00EF31AB">
              <w:rPr>
                <w:rFonts w:hint="eastAsia"/>
                <w:snapToGrid w:val="0"/>
                <w:sz w:val="21"/>
                <w:szCs w:val="21"/>
                <w:vertAlign w:val="superscript"/>
                <w:lang w:val="en-US" w:eastAsia="ko-KR"/>
              </w:rPr>
              <w:t>th</w:t>
            </w: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 of September</w:t>
            </w:r>
          </w:p>
          <w:p w:rsidR="003F4431" w:rsidRPr="00EF31AB" w:rsidRDefault="003F4431" w:rsidP="004C2929">
            <w:pPr>
              <w:jc w:val="center"/>
              <w:rPr>
                <w:snapToGrid w:val="0"/>
                <w:w w:val="90"/>
                <w:sz w:val="21"/>
                <w:szCs w:val="21"/>
                <w:lang w:val="en-US"/>
              </w:rPr>
            </w:pPr>
            <w:r w:rsidRPr="00EF31AB">
              <w:rPr>
                <w:rFonts w:hint="eastAsia"/>
                <w:snapToGrid w:val="0"/>
                <w:w w:val="90"/>
                <w:sz w:val="21"/>
                <w:szCs w:val="21"/>
                <w:lang w:val="en-US" w:eastAsia="ko-KR"/>
              </w:rPr>
              <w:t>100% penalty fee from 12</w:t>
            </w:r>
            <w:r w:rsidRPr="00EF31AB">
              <w:rPr>
                <w:rFonts w:hint="eastAsia"/>
                <w:snapToGrid w:val="0"/>
                <w:w w:val="90"/>
                <w:sz w:val="21"/>
                <w:szCs w:val="21"/>
                <w:vertAlign w:val="superscript"/>
                <w:lang w:val="en-US" w:eastAsia="ko-KR"/>
              </w:rPr>
              <w:t>nd</w:t>
            </w:r>
            <w:r w:rsidRPr="00EF31AB">
              <w:rPr>
                <w:rFonts w:hint="eastAsia"/>
                <w:snapToGrid w:val="0"/>
                <w:w w:val="90"/>
                <w:sz w:val="21"/>
                <w:szCs w:val="21"/>
                <w:lang w:val="en-US" w:eastAsia="ko-KR"/>
              </w:rPr>
              <w:t xml:space="preserve"> of September</w:t>
            </w:r>
          </w:p>
        </w:tc>
      </w:tr>
      <w:tr w:rsidR="003F4431" w:rsidRPr="00EF31AB" w:rsidTr="004C2929">
        <w:trPr>
          <w:cantSplit/>
          <w:trHeight w:val="2393"/>
        </w:trPr>
        <w:tc>
          <w:tcPr>
            <w:tcW w:w="3683" w:type="dxa"/>
            <w:vMerge w:val="restart"/>
            <w:vAlign w:val="center"/>
          </w:tcPr>
          <w:p w:rsidR="003F4431" w:rsidRPr="00EF31AB" w:rsidRDefault="003F4431" w:rsidP="004C2929">
            <w:pPr>
              <w:jc w:val="center"/>
              <w:rPr>
                <w:b/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t>(</w:t>
            </w:r>
            <w:r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4</w:t>
            </w: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t>)</w:t>
            </w:r>
            <w:r w:rsidRPr="00EF31AB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 xml:space="preserve"> The SOHO</w:t>
            </w:r>
            <w:r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 xml:space="preserve"> Residence</w:t>
            </w:r>
          </w:p>
          <w:p w:rsidR="003F4431" w:rsidRDefault="003F4431" w:rsidP="004F1BA6">
            <w:pPr>
              <w:ind w:leftChars="100" w:left="220"/>
              <w:jc w:val="center"/>
              <w:rPr>
                <w:sz w:val="21"/>
                <w:szCs w:val="21"/>
                <w:lang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br/>
            </w:r>
            <w:r w:rsidRPr="00EF31AB">
              <w:rPr>
                <w:sz w:val="21"/>
                <w:szCs w:val="21"/>
                <w:lang w:val="en-US" w:eastAsia="ko-KR"/>
              </w:rPr>
              <w:t xml:space="preserve">90, </w:t>
            </w:r>
            <w:proofErr w:type="spellStart"/>
            <w:r w:rsidRPr="00EF31AB">
              <w:rPr>
                <w:sz w:val="21"/>
                <w:szCs w:val="21"/>
                <w:lang w:val="en-US" w:eastAsia="ko-KR"/>
              </w:rPr>
              <w:t>Pirun</w:t>
            </w:r>
            <w:proofErr w:type="spellEnd"/>
            <w:r w:rsidRPr="00EF31AB">
              <w:rPr>
                <w:sz w:val="21"/>
                <w:szCs w:val="21"/>
                <w:lang w:val="en-US" w:eastAsia="ko-KR"/>
              </w:rPr>
              <w:t xml:space="preserve">-dong, </w:t>
            </w:r>
            <w:proofErr w:type="spellStart"/>
            <w:r w:rsidRPr="00EF31AB">
              <w:rPr>
                <w:sz w:val="21"/>
                <w:szCs w:val="21"/>
                <w:lang w:val="en-US" w:eastAsia="ko-KR"/>
              </w:rPr>
              <w:t>Jongno-gu</w:t>
            </w:r>
            <w:proofErr w:type="spellEnd"/>
            <w:r w:rsidRPr="00EF31AB">
              <w:rPr>
                <w:sz w:val="21"/>
                <w:szCs w:val="21"/>
                <w:lang w:val="en-US" w:eastAsia="ko-KR"/>
              </w:rPr>
              <w:t>, Seoul</w:t>
            </w:r>
            <w:r w:rsidRPr="00EF31AB">
              <w:rPr>
                <w:sz w:val="21"/>
                <w:szCs w:val="21"/>
                <w:lang w:val="en-US"/>
              </w:rPr>
              <w:br/>
              <w:t>Tel: +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EF31AB">
              <w:rPr>
                <w:sz w:val="21"/>
                <w:szCs w:val="21"/>
                <w:lang w:val="en-US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EF31AB">
              <w:rPr>
                <w:sz w:val="21"/>
                <w:szCs w:val="21"/>
                <w:lang w:val="en-US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722</w:t>
            </w:r>
            <w:r w:rsidRPr="00EF31AB">
              <w:rPr>
                <w:sz w:val="21"/>
                <w:szCs w:val="21"/>
                <w:lang w:val="en-US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1999</w:t>
            </w:r>
            <w:r w:rsidRPr="00EF31AB">
              <w:rPr>
                <w:sz w:val="21"/>
                <w:szCs w:val="21"/>
                <w:lang w:val="en-US"/>
              </w:rPr>
              <w:br/>
              <w:t>Fax: +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EF31AB">
              <w:rPr>
                <w:sz w:val="21"/>
                <w:szCs w:val="21"/>
                <w:lang w:val="en-US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2</w:t>
            </w:r>
            <w:r w:rsidRPr="00EF31AB">
              <w:rPr>
                <w:sz w:val="21"/>
                <w:szCs w:val="21"/>
              </w:rPr>
              <w:t>-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722</w:t>
            </w:r>
            <w:r w:rsidRPr="00EF31AB">
              <w:rPr>
                <w:sz w:val="21"/>
                <w:szCs w:val="21"/>
              </w:rPr>
              <w:t>-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3920</w:t>
            </w:r>
            <w:r w:rsidRPr="00EF31AB">
              <w:rPr>
                <w:sz w:val="21"/>
                <w:szCs w:val="21"/>
              </w:rPr>
              <w:br/>
              <w:t xml:space="preserve">Check-In: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2</w:t>
            </w:r>
            <w:r w:rsidRPr="00EF31AB">
              <w:rPr>
                <w:sz w:val="21"/>
                <w:szCs w:val="21"/>
              </w:rPr>
              <w:t>:00 PM</w:t>
            </w:r>
            <w:r w:rsidRPr="00EF31AB">
              <w:rPr>
                <w:sz w:val="21"/>
                <w:szCs w:val="21"/>
              </w:rPr>
              <w:br/>
              <w:t xml:space="preserve">     Check-Out: 12:00 PM</w:t>
            </w:r>
          </w:p>
          <w:p w:rsidR="003F4431" w:rsidRPr="00EF31AB" w:rsidRDefault="003F4431" w:rsidP="004F1BA6">
            <w:pPr>
              <w:ind w:leftChars="100" w:left="220"/>
              <w:jc w:val="center"/>
              <w:rPr>
                <w:lang w:eastAsia="ko-KR"/>
              </w:rPr>
            </w:pPr>
            <w:r>
              <w:rPr>
                <w:rFonts w:hint="eastAsia"/>
                <w:sz w:val="21"/>
                <w:szCs w:val="21"/>
                <w:lang w:eastAsia="ko-KR"/>
              </w:rPr>
              <w:t>hotelmoa</w:t>
            </w:r>
            <w:r w:rsidRPr="00B84CE9">
              <w:rPr>
                <w:sz w:val="21"/>
                <w:szCs w:val="21"/>
              </w:rPr>
              <w:t>@</w:t>
            </w:r>
            <w:r>
              <w:rPr>
                <w:rFonts w:hint="eastAsia"/>
                <w:sz w:val="21"/>
                <w:szCs w:val="21"/>
                <w:lang w:eastAsia="ko-KR"/>
              </w:rPr>
              <w:t>naver.com</w:t>
            </w:r>
            <w:r w:rsidRPr="00B84CE9">
              <w:rPr>
                <w:sz w:val="21"/>
                <w:szCs w:val="21"/>
              </w:rPr>
              <w:br/>
            </w:r>
            <w:hyperlink r:id="rId22" w:history="1">
              <w:r w:rsidRPr="00EF31AB">
                <w:rPr>
                  <w:rStyle w:val="Hyperlink"/>
                  <w:rFonts w:hint="eastAsia"/>
                  <w:lang w:val="en-US"/>
                </w:rPr>
                <w:t>http://www.thesoho.co.kr/</w:t>
              </w:r>
            </w:hyperlink>
          </w:p>
          <w:p w:rsidR="003F4431" w:rsidRPr="00EF31AB" w:rsidRDefault="00AB2995" w:rsidP="004C2929">
            <w:pPr>
              <w:jc w:val="center"/>
              <w:rPr>
                <w:lang w:val="en-US" w:eastAsia="ko-KR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1133475" cy="790575"/>
                  <wp:effectExtent l="0" t="0" r="9525" b="9525"/>
                  <wp:docPr id="8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962025" cy="742950"/>
                  <wp:effectExtent l="0" t="0" r="9525" b="0"/>
                  <wp:docPr id="9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eastAsia="ko-KR"/>
              </w:rPr>
              <w:t>Standard</w:t>
            </w:r>
          </w:p>
        </w:tc>
        <w:tc>
          <w:tcPr>
            <w:tcW w:w="1277" w:type="dxa"/>
            <w:gridSpan w:val="2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Single</w:t>
            </w:r>
            <w:r w:rsidRPr="00EF31AB">
              <w:rPr>
                <w:snapToGrid w:val="0"/>
                <w:sz w:val="21"/>
                <w:szCs w:val="21"/>
              </w:rPr>
              <w:t xml:space="preserve"> </w:t>
            </w:r>
          </w:p>
        </w:tc>
        <w:tc>
          <w:tcPr>
            <w:tcW w:w="1632" w:type="dxa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150,000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136)</w:t>
            </w:r>
          </w:p>
        </w:tc>
        <w:tc>
          <w:tcPr>
            <w:tcW w:w="1771" w:type="dxa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None</w:t>
            </w:r>
          </w:p>
        </w:tc>
      </w:tr>
      <w:tr w:rsidR="003F4431" w:rsidRPr="00EF31AB" w:rsidTr="004C2929">
        <w:trPr>
          <w:cantSplit/>
          <w:trHeight w:val="684"/>
        </w:trPr>
        <w:tc>
          <w:tcPr>
            <w:tcW w:w="3683" w:type="dxa"/>
            <w:vMerge/>
            <w:vAlign w:val="center"/>
          </w:tcPr>
          <w:p w:rsidR="003F4431" w:rsidRPr="00EF31AB" w:rsidRDefault="003F4431" w:rsidP="004C2929">
            <w:pPr>
              <w:jc w:val="center"/>
              <w:rPr>
                <w:b/>
                <w:snapToGrid w:val="0"/>
                <w:sz w:val="21"/>
                <w:szCs w:val="21"/>
                <w:lang w:val="es-ES_tradnl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F4431" w:rsidRDefault="003F4431" w:rsidP="004C2929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Distance from </w:t>
            </w:r>
          </w:p>
          <w:p w:rsidR="003F4431" w:rsidRPr="00EF31AB" w:rsidRDefault="003F4431" w:rsidP="004C2929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Lotte</w:t>
            </w:r>
            <w:proofErr w:type="spellEnd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3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15 min by taxi</w:t>
            </w:r>
          </w:p>
        </w:tc>
      </w:tr>
      <w:tr w:rsidR="003F4431" w:rsidRPr="00EF31AB" w:rsidTr="004C2929">
        <w:trPr>
          <w:cantSplit/>
          <w:trHeight w:val="618"/>
        </w:trPr>
        <w:tc>
          <w:tcPr>
            <w:tcW w:w="3683" w:type="dxa"/>
            <w:vMerge/>
            <w:vAlign w:val="center"/>
          </w:tcPr>
          <w:p w:rsidR="003F4431" w:rsidRPr="00EF31AB" w:rsidRDefault="003F4431" w:rsidP="004C2929">
            <w:pPr>
              <w:jc w:val="center"/>
              <w:rPr>
                <w:b/>
                <w:snapToGrid w:val="0"/>
                <w:sz w:val="21"/>
                <w:szCs w:val="21"/>
                <w:lang w:val="es-ES_tradnl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Deadline of Reservation</w:t>
            </w:r>
          </w:p>
        </w:tc>
        <w:tc>
          <w:tcPr>
            <w:tcW w:w="3403" w:type="dxa"/>
            <w:gridSpan w:val="2"/>
            <w:vAlign w:val="center"/>
          </w:tcPr>
          <w:p w:rsidR="003F4431" w:rsidRPr="002E46D5" w:rsidRDefault="003F4431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2E46D5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19th of August</w:t>
            </w:r>
          </w:p>
        </w:tc>
      </w:tr>
      <w:tr w:rsidR="003F4431" w:rsidRPr="00EF31AB" w:rsidTr="004C2929">
        <w:trPr>
          <w:cantSplit/>
          <w:trHeight w:val="840"/>
        </w:trPr>
        <w:tc>
          <w:tcPr>
            <w:tcW w:w="3683" w:type="dxa"/>
            <w:vMerge/>
            <w:vAlign w:val="center"/>
          </w:tcPr>
          <w:p w:rsidR="003F4431" w:rsidRPr="00EF31AB" w:rsidRDefault="003F4431" w:rsidP="004C2929">
            <w:pPr>
              <w:jc w:val="center"/>
              <w:rPr>
                <w:b/>
                <w:snapToGrid w:val="0"/>
                <w:sz w:val="21"/>
                <w:szCs w:val="21"/>
                <w:lang w:val="es-ES_tradnl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 Policy</w:t>
            </w:r>
          </w:p>
        </w:tc>
        <w:tc>
          <w:tcPr>
            <w:tcW w:w="3403" w:type="dxa"/>
            <w:gridSpan w:val="2"/>
            <w:vAlign w:val="center"/>
          </w:tcPr>
          <w:p w:rsidR="003F4431" w:rsidRPr="00EF31AB" w:rsidRDefault="003F4431" w:rsidP="004C2929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100% penalty fee from </w:t>
            </w:r>
            <w:r w:rsidRPr="00EF31AB">
              <w:rPr>
                <w:snapToGrid w:val="0"/>
                <w:sz w:val="21"/>
                <w:szCs w:val="21"/>
                <w:lang w:val="en-US" w:eastAsia="ko-KR"/>
              </w:rPr>
              <w:t>7days prior to check in date.</w:t>
            </w:r>
          </w:p>
        </w:tc>
      </w:tr>
      <w:tr w:rsidR="003F4431" w:rsidRPr="00EF31AB" w:rsidTr="004C2929">
        <w:trPr>
          <w:cantSplit/>
          <w:trHeight w:val="1974"/>
        </w:trPr>
        <w:tc>
          <w:tcPr>
            <w:tcW w:w="3683" w:type="dxa"/>
            <w:vMerge w:val="restart"/>
            <w:vAlign w:val="center"/>
          </w:tcPr>
          <w:p w:rsidR="003F4431" w:rsidRPr="00EF31AB" w:rsidRDefault="003F4431" w:rsidP="004C2929">
            <w:pPr>
              <w:jc w:val="center"/>
              <w:rPr>
                <w:b/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t>(</w:t>
            </w:r>
            <w:r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5</w:t>
            </w: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t xml:space="preserve">) </w:t>
            </w:r>
            <w:r w:rsidRPr="00EF31AB">
              <w:rPr>
                <w:rFonts w:hint="eastAsia"/>
                <w:b/>
                <w:snapToGrid w:val="0"/>
                <w:sz w:val="21"/>
                <w:szCs w:val="21"/>
                <w:lang w:val="en-US" w:eastAsia="ko-KR"/>
              </w:rPr>
              <w:t>Tea Guest House</w:t>
            </w:r>
          </w:p>
          <w:p w:rsidR="003F4431" w:rsidRDefault="003F4431" w:rsidP="004C2929">
            <w:pPr>
              <w:jc w:val="center"/>
              <w:rPr>
                <w:sz w:val="21"/>
                <w:szCs w:val="21"/>
                <w:lang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en-US"/>
              </w:rPr>
              <w:br/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 xml:space="preserve">15-6 </w:t>
            </w:r>
            <w:proofErr w:type="spellStart"/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Gye</w:t>
            </w:r>
            <w:proofErr w:type="spellEnd"/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 xml:space="preserve">-dong </w:t>
            </w:r>
            <w:proofErr w:type="spellStart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Jongno-gu</w:t>
            </w:r>
            <w:proofErr w:type="spellEnd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 xml:space="preserve"> </w:t>
            </w:r>
            <w:proofErr w:type="spellStart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Seoul</w:t>
            </w:r>
            <w:proofErr w:type="spellEnd"/>
            <w:r w:rsidRPr="00EF31AB">
              <w:rPr>
                <w:sz w:val="21"/>
                <w:szCs w:val="21"/>
                <w:lang w:val="en-US"/>
              </w:rPr>
              <w:br/>
              <w:t>Tel: +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82</w:t>
            </w:r>
            <w:r w:rsidRPr="00EF31AB">
              <w:rPr>
                <w:sz w:val="21"/>
                <w:szCs w:val="21"/>
                <w:lang w:val="en-US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2</w:t>
            </w:r>
            <w:r w:rsidRPr="00EF31AB">
              <w:rPr>
                <w:sz w:val="21"/>
                <w:szCs w:val="21"/>
                <w:lang w:val="en-US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3675</w:t>
            </w:r>
            <w:r w:rsidRPr="00EF31AB">
              <w:rPr>
                <w:sz w:val="21"/>
                <w:szCs w:val="21"/>
                <w:lang w:val="en-US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en-US" w:eastAsia="ko-KR"/>
              </w:rPr>
              <w:t>9877</w:t>
            </w:r>
            <w:r w:rsidRPr="00EF31AB">
              <w:rPr>
                <w:sz w:val="21"/>
                <w:szCs w:val="21"/>
                <w:lang w:val="en-US"/>
              </w:rPr>
              <w:br/>
            </w:r>
            <w:r w:rsidRPr="00EF31AB">
              <w:rPr>
                <w:sz w:val="21"/>
                <w:szCs w:val="21"/>
              </w:rPr>
              <w:t xml:space="preserve">Check-In: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3</w:t>
            </w:r>
            <w:r w:rsidRPr="00EF31AB">
              <w:rPr>
                <w:sz w:val="21"/>
                <w:szCs w:val="21"/>
              </w:rPr>
              <w:t>:00 PM</w:t>
            </w:r>
            <w:r w:rsidRPr="00EF31AB">
              <w:rPr>
                <w:sz w:val="21"/>
                <w:szCs w:val="21"/>
              </w:rPr>
              <w:br/>
              <w:t xml:space="preserve">     Check-Out: 1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1</w:t>
            </w:r>
            <w:r w:rsidRPr="00EF31AB">
              <w:rPr>
                <w:sz w:val="21"/>
                <w:szCs w:val="21"/>
              </w:rPr>
              <w:t>:00 PM</w:t>
            </w:r>
          </w:p>
          <w:p w:rsidR="003F4431" w:rsidRPr="00EF31AB" w:rsidRDefault="003F4431" w:rsidP="004C2929">
            <w:pPr>
              <w:jc w:val="center"/>
              <w:rPr>
                <w:lang w:eastAsia="ko-KR"/>
              </w:rPr>
            </w:pPr>
            <w:r w:rsidRPr="00B84CE9">
              <w:rPr>
                <w:sz w:val="21"/>
                <w:szCs w:val="21"/>
              </w:rPr>
              <w:t>tea@teaguesthouse.com</w:t>
            </w:r>
            <w:r w:rsidRPr="00EF31AB">
              <w:rPr>
                <w:sz w:val="21"/>
                <w:szCs w:val="21"/>
              </w:rPr>
              <w:br/>
            </w:r>
            <w:hyperlink r:id="rId25" w:history="1">
              <w:r w:rsidRPr="00EF31AB">
                <w:rPr>
                  <w:rStyle w:val="Hyperlink"/>
                  <w:rFonts w:hint="eastAsia"/>
                  <w:sz w:val="21"/>
                  <w:szCs w:val="21"/>
                  <w:lang w:val="en-US" w:eastAsia="ko-KR"/>
                </w:rPr>
                <w:t>http://www.teaguesthouse.com/index.php</w:t>
              </w:r>
            </w:hyperlink>
          </w:p>
          <w:p w:rsidR="003F4431" w:rsidRDefault="00AB2995" w:rsidP="004C2929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857250" cy="952500"/>
                  <wp:effectExtent l="0" t="0" r="0" b="0"/>
                  <wp:docPr id="10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1085850" cy="933450"/>
                  <wp:effectExtent l="0" t="0" r="0" b="0"/>
                  <wp:docPr id="11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eastAsia="ko-KR"/>
              </w:rPr>
              <w:t>Standard</w:t>
            </w:r>
          </w:p>
        </w:tc>
        <w:tc>
          <w:tcPr>
            <w:tcW w:w="1277" w:type="dxa"/>
            <w:gridSpan w:val="2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  <w:r w:rsidRPr="00EF31AB">
              <w:rPr>
                <w:snapToGrid w:val="0"/>
                <w:sz w:val="21"/>
                <w:szCs w:val="21"/>
              </w:rPr>
              <w:t xml:space="preserve"> </w:t>
            </w:r>
          </w:p>
        </w:tc>
        <w:tc>
          <w:tcPr>
            <w:tcW w:w="1632" w:type="dxa"/>
            <w:vAlign w:val="center"/>
          </w:tcPr>
          <w:p w:rsidR="003F4431" w:rsidRDefault="003F4431" w:rsidP="004C2929">
            <w:pPr>
              <w:jc w:val="center"/>
              <w:rPr>
                <w:snapToGrid w:val="0"/>
                <w:sz w:val="18"/>
                <w:szCs w:val="18"/>
                <w:lang w:eastAsia="ko-KR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90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,000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</w:p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88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 w:eastAsia="ko-KR"/>
              </w:rPr>
              <w:t xml:space="preserve">buffet breakfast </w:t>
            </w:r>
          </w:p>
          <w:p w:rsidR="003F4431" w:rsidRPr="00EF31AB" w:rsidRDefault="003F4431" w:rsidP="004C2929">
            <w:pPr>
              <w:jc w:val="center"/>
              <w:rPr>
                <w:snapToGrid w:val="0"/>
                <w:color w:val="FF000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</w:rPr>
              <w:t>: complimentary</w:t>
            </w:r>
          </w:p>
        </w:tc>
      </w:tr>
      <w:tr w:rsidR="003F4431" w:rsidRPr="00EF31AB" w:rsidTr="004C2929">
        <w:trPr>
          <w:cantSplit/>
          <w:trHeight w:val="408"/>
        </w:trPr>
        <w:tc>
          <w:tcPr>
            <w:tcW w:w="3683" w:type="dxa"/>
            <w:vMerge/>
            <w:vAlign w:val="center"/>
          </w:tcPr>
          <w:p w:rsidR="003F4431" w:rsidRPr="00EF31AB" w:rsidRDefault="003F4431" w:rsidP="004C2929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F4431" w:rsidRDefault="003F4431" w:rsidP="004C2929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Distance from </w:t>
            </w:r>
          </w:p>
          <w:p w:rsidR="003F4431" w:rsidRPr="00EF31AB" w:rsidRDefault="003F4431" w:rsidP="004C2929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Lotte</w:t>
            </w:r>
            <w:proofErr w:type="spellEnd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2.5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10 min by taxi</w:t>
            </w:r>
          </w:p>
        </w:tc>
      </w:tr>
      <w:tr w:rsidR="003F4431" w:rsidRPr="00EF31AB" w:rsidTr="004C2929">
        <w:trPr>
          <w:cantSplit/>
          <w:trHeight w:val="488"/>
        </w:trPr>
        <w:tc>
          <w:tcPr>
            <w:tcW w:w="3683" w:type="dxa"/>
            <w:vMerge/>
            <w:vAlign w:val="center"/>
          </w:tcPr>
          <w:p w:rsidR="003F4431" w:rsidRPr="00EF31AB" w:rsidRDefault="003F4431" w:rsidP="004C2929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Deadline of Reservation</w:t>
            </w:r>
          </w:p>
        </w:tc>
        <w:tc>
          <w:tcPr>
            <w:tcW w:w="3403" w:type="dxa"/>
            <w:gridSpan w:val="2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73656E">
              <w:rPr>
                <w:rFonts w:hint="eastAsia"/>
                <w:sz w:val="18"/>
                <w:lang w:eastAsia="ko-KR"/>
              </w:rPr>
              <w:t xml:space="preserve">Booking is </w:t>
            </w:r>
            <w:r w:rsidRPr="0073656E">
              <w:rPr>
                <w:sz w:val="18"/>
              </w:rPr>
              <w:t xml:space="preserve">first-come-first-served </w:t>
            </w:r>
            <w:r w:rsidRPr="0073656E">
              <w:rPr>
                <w:rFonts w:hint="eastAsia"/>
                <w:sz w:val="18"/>
                <w:lang w:eastAsia="ko-KR"/>
              </w:rPr>
              <w:t xml:space="preserve">due to </w:t>
            </w:r>
            <w:r w:rsidRPr="0073656E">
              <w:rPr>
                <w:sz w:val="18"/>
              </w:rPr>
              <w:t xml:space="preserve">a limit of the number of available rooms of </w:t>
            </w:r>
            <w:r>
              <w:rPr>
                <w:rFonts w:hint="eastAsia"/>
                <w:sz w:val="18"/>
                <w:lang w:eastAsia="ko-KR"/>
              </w:rPr>
              <w:t>accommodations.</w:t>
            </w:r>
          </w:p>
        </w:tc>
      </w:tr>
      <w:tr w:rsidR="003F4431" w:rsidRPr="00EF31AB" w:rsidTr="004C2929">
        <w:trPr>
          <w:cantSplit/>
          <w:trHeight w:val="487"/>
        </w:trPr>
        <w:tc>
          <w:tcPr>
            <w:tcW w:w="3683" w:type="dxa"/>
            <w:vMerge/>
            <w:vAlign w:val="center"/>
          </w:tcPr>
          <w:p w:rsidR="003F4431" w:rsidRPr="00EF31AB" w:rsidRDefault="003F4431" w:rsidP="004C2929">
            <w:pPr>
              <w:jc w:val="center"/>
              <w:rPr>
                <w:b/>
                <w:snapToGrid w:val="0"/>
                <w:sz w:val="21"/>
                <w:szCs w:val="21"/>
                <w:lang w:val="en-US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 Policy</w:t>
            </w:r>
          </w:p>
        </w:tc>
        <w:tc>
          <w:tcPr>
            <w:tcW w:w="3403" w:type="dxa"/>
            <w:gridSpan w:val="2"/>
            <w:vAlign w:val="center"/>
          </w:tcPr>
          <w:p w:rsidR="003F4431" w:rsidRPr="00EF31AB" w:rsidRDefault="003F4431" w:rsidP="004C2929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100% penalty fee from </w:t>
            </w:r>
            <w:r w:rsidRPr="00EF31AB">
              <w:rPr>
                <w:snapToGrid w:val="0"/>
                <w:sz w:val="21"/>
                <w:szCs w:val="21"/>
                <w:lang w:val="en-US" w:eastAsia="ko-KR"/>
              </w:rPr>
              <w:t xml:space="preserve">7days prior to </w:t>
            </w:r>
            <w:r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c</w:t>
            </w:r>
            <w:r w:rsidRPr="00EF31AB">
              <w:rPr>
                <w:snapToGrid w:val="0"/>
                <w:sz w:val="21"/>
                <w:szCs w:val="21"/>
                <w:lang w:val="en-US" w:eastAsia="ko-KR"/>
              </w:rPr>
              <w:t>heck in date.</w:t>
            </w:r>
          </w:p>
        </w:tc>
      </w:tr>
      <w:tr w:rsidR="003F4431" w:rsidRPr="00EF31AB" w:rsidTr="004C2929">
        <w:trPr>
          <w:cantSplit/>
          <w:trHeight w:val="983"/>
        </w:trPr>
        <w:tc>
          <w:tcPr>
            <w:tcW w:w="3683" w:type="dxa"/>
            <w:vMerge w:val="restart"/>
            <w:vAlign w:val="center"/>
          </w:tcPr>
          <w:p w:rsidR="003F4431" w:rsidRPr="00EF31AB" w:rsidRDefault="003F4431" w:rsidP="004C2929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b/>
                <w:snapToGrid w:val="0"/>
                <w:sz w:val="21"/>
                <w:szCs w:val="21"/>
                <w:lang w:eastAsia="ko-KR"/>
              </w:rPr>
              <w:t>(6</w:t>
            </w:r>
            <w:r w:rsidRPr="00EF31AB">
              <w:rPr>
                <w:rFonts w:hint="eastAsia"/>
                <w:b/>
                <w:snapToGrid w:val="0"/>
                <w:sz w:val="21"/>
                <w:szCs w:val="21"/>
                <w:lang w:eastAsia="ko-KR"/>
              </w:rPr>
              <w:t>) Eugene Guest House</w:t>
            </w:r>
          </w:p>
          <w:p w:rsidR="003F4431" w:rsidRDefault="003F4431" w:rsidP="004C2929">
            <w:pPr>
              <w:jc w:val="center"/>
              <w:rPr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</w:rPr>
              <w:br/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 xml:space="preserve">5-43 </w:t>
            </w:r>
            <w:proofErr w:type="spellStart"/>
            <w:r w:rsidRPr="00EF31AB">
              <w:rPr>
                <w:rFonts w:hint="eastAsia"/>
                <w:sz w:val="21"/>
                <w:szCs w:val="21"/>
                <w:lang w:eastAsia="ko-KR"/>
              </w:rPr>
              <w:t>Hyewha</w:t>
            </w:r>
            <w:proofErr w:type="spellEnd"/>
            <w:r w:rsidRPr="00EF31AB">
              <w:rPr>
                <w:rFonts w:hint="eastAsia"/>
                <w:sz w:val="21"/>
                <w:szCs w:val="21"/>
                <w:lang w:eastAsia="ko-KR"/>
              </w:rPr>
              <w:t xml:space="preserve">-dong </w:t>
            </w:r>
            <w:proofErr w:type="spellStart"/>
            <w:r w:rsidRPr="00EF31AB">
              <w:rPr>
                <w:rFonts w:hint="eastAsia"/>
                <w:sz w:val="21"/>
                <w:szCs w:val="21"/>
                <w:lang w:eastAsia="ko-KR"/>
              </w:rPr>
              <w:t>Jongno-gu</w:t>
            </w:r>
            <w:proofErr w:type="spellEnd"/>
            <w:r w:rsidRPr="00EF31AB">
              <w:rPr>
                <w:rFonts w:hint="eastAsia"/>
                <w:sz w:val="21"/>
                <w:szCs w:val="21"/>
                <w:lang w:eastAsia="ko-KR"/>
              </w:rPr>
              <w:t xml:space="preserve"> Seoul </w:t>
            </w:r>
            <w:r w:rsidRPr="00EF31AB">
              <w:rPr>
                <w:sz w:val="21"/>
                <w:szCs w:val="21"/>
              </w:rPr>
              <w:br/>
              <w:t>Tel: +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82</w:t>
            </w:r>
            <w:r w:rsidRPr="00EF31AB">
              <w:rPr>
                <w:sz w:val="21"/>
                <w:szCs w:val="21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2</w:t>
            </w:r>
            <w:r w:rsidRPr="00EF31AB">
              <w:rPr>
                <w:sz w:val="21"/>
                <w:szCs w:val="21"/>
              </w:rPr>
              <w:t>-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741-3338</w:t>
            </w:r>
            <w:r w:rsidRPr="00EF31AB">
              <w:rPr>
                <w:sz w:val="21"/>
                <w:szCs w:val="21"/>
              </w:rPr>
              <w:br/>
              <w:t>Fax: +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82. 70-4149-3308</w:t>
            </w:r>
            <w:r w:rsidRPr="00EF31AB">
              <w:rPr>
                <w:sz w:val="21"/>
                <w:szCs w:val="21"/>
              </w:rPr>
              <w:br/>
              <w:t xml:space="preserve">Check-In: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15</w:t>
            </w:r>
            <w:r w:rsidRPr="00EF31AB">
              <w:rPr>
                <w:sz w:val="21"/>
                <w:szCs w:val="21"/>
              </w:rPr>
              <w:t>:00 PM</w:t>
            </w:r>
            <w:r w:rsidRPr="00EF31AB">
              <w:rPr>
                <w:sz w:val="21"/>
                <w:szCs w:val="21"/>
              </w:rPr>
              <w:br/>
              <w:t>Check-Out: 1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1</w:t>
            </w:r>
            <w:r w:rsidRPr="00EF31AB">
              <w:rPr>
                <w:sz w:val="21"/>
                <w:szCs w:val="21"/>
              </w:rPr>
              <w:t xml:space="preserve">:00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A</w:t>
            </w:r>
            <w:r w:rsidRPr="00EF31AB">
              <w:rPr>
                <w:sz w:val="21"/>
                <w:szCs w:val="21"/>
              </w:rPr>
              <w:t>M</w:t>
            </w:r>
          </w:p>
          <w:p w:rsidR="003F4431" w:rsidRPr="00EF31AB" w:rsidRDefault="003F4431" w:rsidP="004C2929">
            <w:pPr>
              <w:jc w:val="center"/>
              <w:rPr>
                <w:color w:val="0000FF"/>
                <w:sz w:val="21"/>
                <w:szCs w:val="21"/>
                <w:u w:val="single"/>
                <w:lang w:eastAsia="ko-KR"/>
              </w:rPr>
            </w:pPr>
            <w:r>
              <w:rPr>
                <w:sz w:val="21"/>
                <w:szCs w:val="21"/>
                <w:lang w:eastAsia="ko-KR"/>
              </w:rPr>
              <w:t>Y</w:t>
            </w:r>
            <w:r>
              <w:rPr>
                <w:rFonts w:hint="eastAsia"/>
                <w:sz w:val="21"/>
                <w:szCs w:val="21"/>
                <w:lang w:eastAsia="ko-KR"/>
              </w:rPr>
              <w:t>ykim65@hotmail.com</w:t>
            </w:r>
            <w:r w:rsidRPr="00EF31AB">
              <w:rPr>
                <w:sz w:val="21"/>
                <w:szCs w:val="21"/>
              </w:rPr>
              <w:br/>
            </w:r>
            <w:hyperlink r:id="rId28" w:history="1">
              <w:r w:rsidRPr="00EF31AB">
                <w:rPr>
                  <w:rStyle w:val="Hyperlink"/>
                  <w:sz w:val="20"/>
                </w:rPr>
                <w:t>http://www.eugenehouse.co.kr/index_en.php</w:t>
              </w:r>
            </w:hyperlink>
            <w:r w:rsidRPr="00EF31AB">
              <w:rPr>
                <w:rFonts w:hint="eastAsia"/>
                <w:lang w:eastAsia="ko-KR"/>
              </w:rPr>
              <w:t xml:space="preserve"> </w:t>
            </w:r>
          </w:p>
          <w:p w:rsidR="003F4431" w:rsidRPr="00EF31AB" w:rsidRDefault="00AB2995" w:rsidP="004C2929">
            <w:pPr>
              <w:jc w:val="center"/>
              <w:rPr>
                <w:bCs/>
                <w:snapToGrid w:val="0"/>
                <w:sz w:val="21"/>
                <w:szCs w:val="21"/>
                <w:lang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1666875" cy="1200150"/>
                  <wp:effectExtent l="0" t="0" r="9525" b="0"/>
                  <wp:docPr id="12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Merge w:val="restart"/>
            <w:vAlign w:val="center"/>
          </w:tcPr>
          <w:p w:rsidR="003F4431" w:rsidRPr="00B84CE9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  <w:sz w:val="21"/>
                <w:szCs w:val="21"/>
              </w:rPr>
              <w:t>Standard</w:t>
            </w:r>
          </w:p>
        </w:tc>
        <w:tc>
          <w:tcPr>
            <w:tcW w:w="1277" w:type="dxa"/>
            <w:gridSpan w:val="2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highlight w:val="yellow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Single</w:t>
            </w:r>
          </w:p>
        </w:tc>
        <w:tc>
          <w:tcPr>
            <w:tcW w:w="1632" w:type="dxa"/>
            <w:vAlign w:val="center"/>
          </w:tcPr>
          <w:p w:rsidR="003F4431" w:rsidRPr="004D4CEF" w:rsidRDefault="003F4431" w:rsidP="004C2929">
            <w:pPr>
              <w:jc w:val="center"/>
              <w:rPr>
                <w:snapToGrid w:val="0"/>
                <w:sz w:val="18"/>
                <w:szCs w:val="18"/>
                <w:lang w:eastAsia="ko-KR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115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,000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110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Merge w:val="restart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 w:eastAsia="ko-KR"/>
              </w:rPr>
              <w:t xml:space="preserve">buffet breakfast </w:t>
            </w:r>
          </w:p>
          <w:p w:rsidR="003F4431" w:rsidRPr="007A7588" w:rsidRDefault="003F4431" w:rsidP="004C2929">
            <w:pPr>
              <w:pStyle w:val="Defaul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B42087">
              <w:rPr>
                <w:rFonts w:ascii="Times New Roman" w:hAnsi="Times New Roman" w:cs="Times New Roman" w:hint="eastAsia"/>
                <w:snapToGrid w:val="0"/>
                <w:color w:val="auto"/>
                <w:sz w:val="21"/>
                <w:szCs w:val="21"/>
                <w:lang w:val="en-GB"/>
              </w:rPr>
              <w:t>: complimentary</w:t>
            </w:r>
          </w:p>
        </w:tc>
      </w:tr>
      <w:tr w:rsidR="003F4431" w:rsidRPr="00EF31AB" w:rsidTr="004C2929">
        <w:trPr>
          <w:cantSplit/>
          <w:trHeight w:val="982"/>
        </w:trPr>
        <w:tc>
          <w:tcPr>
            <w:tcW w:w="3683" w:type="dxa"/>
            <w:vMerge/>
            <w:vAlign w:val="center"/>
          </w:tcPr>
          <w:p w:rsidR="003F4431" w:rsidRDefault="003F4431" w:rsidP="004C2929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</w:p>
        </w:tc>
        <w:tc>
          <w:tcPr>
            <w:tcW w:w="851" w:type="dxa"/>
            <w:vMerge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</w:rPr>
            </w:pPr>
          </w:p>
        </w:tc>
        <w:tc>
          <w:tcPr>
            <w:tcW w:w="1277" w:type="dxa"/>
            <w:gridSpan w:val="2"/>
            <w:vAlign w:val="center"/>
          </w:tcPr>
          <w:p w:rsidR="003F4431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Twin</w:t>
            </w:r>
            <w:r w:rsidRPr="00EF31AB">
              <w:rPr>
                <w:snapToGrid w:val="0"/>
                <w:sz w:val="21"/>
                <w:szCs w:val="21"/>
              </w:rPr>
              <w:t xml:space="preserve"> or Double</w:t>
            </w:r>
          </w:p>
        </w:tc>
        <w:tc>
          <w:tcPr>
            <w:tcW w:w="1632" w:type="dxa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18"/>
                <w:szCs w:val="18"/>
                <w:lang w:eastAsia="ko-KR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190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,000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170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Merge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</w:p>
        </w:tc>
      </w:tr>
      <w:tr w:rsidR="003F4431" w:rsidRPr="00EF31AB" w:rsidTr="004C2929">
        <w:trPr>
          <w:cantSplit/>
          <w:trHeight w:val="445"/>
        </w:trPr>
        <w:tc>
          <w:tcPr>
            <w:tcW w:w="3683" w:type="dxa"/>
            <w:vMerge/>
            <w:vAlign w:val="center"/>
          </w:tcPr>
          <w:p w:rsidR="003F4431" w:rsidRPr="00EF31AB" w:rsidRDefault="003F4431" w:rsidP="004C2929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F4431" w:rsidRDefault="003F4431" w:rsidP="004C2929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Distance from </w:t>
            </w:r>
          </w:p>
          <w:p w:rsidR="003F4431" w:rsidRPr="00EF31AB" w:rsidRDefault="003F4431" w:rsidP="004C2929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Lotte</w:t>
            </w:r>
            <w:proofErr w:type="spellEnd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5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20 min by taxi</w:t>
            </w:r>
          </w:p>
        </w:tc>
      </w:tr>
      <w:tr w:rsidR="003F4431" w:rsidRPr="00EF31AB" w:rsidTr="004C2929">
        <w:trPr>
          <w:cantSplit/>
          <w:trHeight w:val="445"/>
        </w:trPr>
        <w:tc>
          <w:tcPr>
            <w:tcW w:w="3683" w:type="dxa"/>
            <w:vMerge/>
            <w:vAlign w:val="center"/>
          </w:tcPr>
          <w:p w:rsidR="003F4431" w:rsidRPr="00EF31AB" w:rsidRDefault="003F4431" w:rsidP="004C2929">
            <w:pPr>
              <w:jc w:val="center"/>
              <w:rPr>
                <w:b/>
                <w:snapToGrid w:val="0"/>
                <w:sz w:val="21"/>
                <w:szCs w:val="21"/>
                <w:lang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Deadline of Reservation</w:t>
            </w:r>
          </w:p>
        </w:tc>
        <w:tc>
          <w:tcPr>
            <w:tcW w:w="3403" w:type="dxa"/>
            <w:gridSpan w:val="2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73656E">
              <w:rPr>
                <w:rFonts w:hint="eastAsia"/>
                <w:sz w:val="18"/>
                <w:lang w:eastAsia="ko-KR"/>
              </w:rPr>
              <w:t xml:space="preserve">Booking is </w:t>
            </w:r>
            <w:r w:rsidRPr="0073656E">
              <w:rPr>
                <w:sz w:val="18"/>
              </w:rPr>
              <w:t xml:space="preserve">first-come-first-served </w:t>
            </w:r>
            <w:r w:rsidRPr="0073656E">
              <w:rPr>
                <w:rFonts w:hint="eastAsia"/>
                <w:sz w:val="18"/>
                <w:lang w:eastAsia="ko-KR"/>
              </w:rPr>
              <w:t xml:space="preserve">due to </w:t>
            </w:r>
            <w:r w:rsidRPr="0073656E">
              <w:rPr>
                <w:sz w:val="18"/>
              </w:rPr>
              <w:t xml:space="preserve">a limit of the number of available rooms of </w:t>
            </w:r>
            <w:r w:rsidRPr="0073656E">
              <w:rPr>
                <w:rFonts w:hint="eastAsia"/>
                <w:sz w:val="20"/>
                <w:lang w:eastAsia="ko-KR"/>
              </w:rPr>
              <w:t>accommodations.</w:t>
            </w:r>
          </w:p>
        </w:tc>
      </w:tr>
      <w:tr w:rsidR="003F4431" w:rsidRPr="00EF31AB" w:rsidTr="004C2929">
        <w:trPr>
          <w:cantSplit/>
          <w:trHeight w:val="2435"/>
        </w:trPr>
        <w:tc>
          <w:tcPr>
            <w:tcW w:w="3683" w:type="dxa"/>
            <w:vMerge/>
            <w:vAlign w:val="center"/>
          </w:tcPr>
          <w:p w:rsidR="003F4431" w:rsidRPr="00EF31AB" w:rsidRDefault="003F4431" w:rsidP="004C2929">
            <w:pPr>
              <w:jc w:val="center"/>
              <w:rPr>
                <w:b/>
                <w:snapToGrid w:val="0"/>
                <w:sz w:val="21"/>
                <w:szCs w:val="21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 Policy</w:t>
            </w:r>
          </w:p>
        </w:tc>
        <w:tc>
          <w:tcPr>
            <w:tcW w:w="3403" w:type="dxa"/>
            <w:gridSpan w:val="2"/>
            <w:vAlign w:val="center"/>
          </w:tcPr>
          <w:p w:rsidR="003F4431" w:rsidRPr="00B40436" w:rsidRDefault="003F4431" w:rsidP="004C2929">
            <w:pPr>
              <w:pStyle w:val="Default"/>
              <w:ind w:left="100" w:hangingChars="50" w:hanging="100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- NO-SHOW : Customers have to pay </w:t>
            </w:r>
            <w:r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 1</w:t>
            </w: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00% of the whole payment.</w:t>
            </w:r>
          </w:p>
          <w:p w:rsidR="003F4431" w:rsidRPr="00B40436" w:rsidRDefault="003F4431" w:rsidP="004C2929">
            <w:pPr>
              <w:pStyle w:val="Default"/>
              <w:ind w:left="100" w:hangingChars="50" w:hanging="100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- </w:t>
            </w:r>
            <w:r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O</w:t>
            </w: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n the starting day : Customers have to pay 100% of the whole payment.</w:t>
            </w:r>
          </w:p>
          <w:p w:rsidR="003F4431" w:rsidRDefault="003F4431" w:rsidP="004C2929">
            <w:pPr>
              <w:pStyle w:val="Default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- 7 days before </w:t>
            </w:r>
            <w:r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:</w:t>
            </w: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 Customers have to pay </w:t>
            </w:r>
          </w:p>
          <w:p w:rsidR="003F4431" w:rsidRPr="00B40436" w:rsidRDefault="003F4431" w:rsidP="004C2929">
            <w:pPr>
              <w:pStyle w:val="Default"/>
              <w:ind w:firstLineChars="50" w:firstLine="100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70% of the whole payment.</w:t>
            </w:r>
          </w:p>
          <w:p w:rsidR="003F4431" w:rsidRDefault="003F4431" w:rsidP="004C2929">
            <w:pPr>
              <w:pStyle w:val="Default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- 12 days before  : Customers have to pay </w:t>
            </w:r>
          </w:p>
          <w:p w:rsidR="003F4431" w:rsidRPr="00B40436" w:rsidRDefault="003F4431" w:rsidP="004C2929">
            <w:pPr>
              <w:pStyle w:val="Default"/>
              <w:ind w:firstLineChars="50" w:firstLine="100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60% of the whole payment.</w:t>
            </w:r>
          </w:p>
          <w:p w:rsidR="003F4431" w:rsidRDefault="003F4431" w:rsidP="004C2929">
            <w:pPr>
              <w:pStyle w:val="Default"/>
              <w:rPr>
                <w:rFonts w:ascii="Times New Roman" w:hAnsi="Times New Roman" w:cs="Times New Roman"/>
                <w:sz w:val="20"/>
                <w:szCs w:val="21"/>
                <w:lang w:val="en-GB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- </w:t>
            </w:r>
            <w:r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25 days before</w:t>
            </w: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 xml:space="preserve"> : Customers have to pay </w:t>
            </w:r>
          </w:p>
          <w:p w:rsidR="003F4431" w:rsidRPr="007A7588" w:rsidRDefault="003F4431" w:rsidP="004C2929">
            <w:pPr>
              <w:pStyle w:val="Default"/>
              <w:ind w:firstLineChars="50" w:firstLine="100"/>
              <w:rPr>
                <w:rFonts w:ascii="Times New Roman" w:hAnsi="Times New Roman" w:cs="Times New Roman"/>
                <w:sz w:val="21"/>
                <w:szCs w:val="21"/>
              </w:rPr>
            </w:pPr>
            <w:r w:rsidRPr="00B40436">
              <w:rPr>
                <w:rFonts w:ascii="Times New Roman" w:hAnsi="Times New Roman" w:cs="Times New Roman" w:hint="eastAsia"/>
                <w:sz w:val="20"/>
                <w:szCs w:val="21"/>
                <w:lang w:val="en-GB"/>
              </w:rPr>
              <w:t>50% of the whole payment.</w:t>
            </w:r>
          </w:p>
        </w:tc>
      </w:tr>
      <w:tr w:rsidR="003F4431" w:rsidRPr="00EF31AB" w:rsidTr="004C2929">
        <w:trPr>
          <w:cantSplit/>
          <w:trHeight w:val="1458"/>
        </w:trPr>
        <w:tc>
          <w:tcPr>
            <w:tcW w:w="3683" w:type="dxa"/>
            <w:vMerge w:val="restart"/>
            <w:vAlign w:val="center"/>
          </w:tcPr>
          <w:p w:rsidR="003F4431" w:rsidRPr="00EF31AB" w:rsidRDefault="003F4431" w:rsidP="004C2929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t>(</w:t>
            </w:r>
            <w:r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>7</w:t>
            </w: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t xml:space="preserve">) </w:t>
            </w:r>
            <w:r w:rsidRPr="00EF31AB"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 xml:space="preserve">Sophia </w:t>
            </w:r>
            <w:proofErr w:type="spellStart"/>
            <w:r w:rsidRPr="00EF31AB"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>Guest</w:t>
            </w:r>
            <w:proofErr w:type="spellEnd"/>
            <w:r w:rsidRPr="00EF31AB"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 xml:space="preserve"> </w:t>
            </w:r>
            <w:proofErr w:type="spellStart"/>
            <w:r w:rsidRPr="00EF31AB">
              <w:rPr>
                <w:rFonts w:hint="eastAsia"/>
                <w:b/>
                <w:snapToGrid w:val="0"/>
                <w:sz w:val="21"/>
                <w:szCs w:val="21"/>
                <w:lang w:val="pt-BR" w:eastAsia="ko-KR"/>
              </w:rPr>
              <w:t>House</w:t>
            </w:r>
            <w:proofErr w:type="spellEnd"/>
          </w:p>
          <w:p w:rsidR="003F4431" w:rsidRDefault="003F4431" w:rsidP="004C2929">
            <w:pPr>
              <w:jc w:val="center"/>
              <w:rPr>
                <w:sz w:val="21"/>
                <w:szCs w:val="21"/>
                <w:lang w:eastAsia="ko-KR"/>
              </w:rPr>
            </w:pPr>
            <w:r w:rsidRPr="00EF31AB">
              <w:rPr>
                <w:b/>
                <w:snapToGrid w:val="0"/>
                <w:sz w:val="21"/>
                <w:szCs w:val="21"/>
                <w:lang w:val="pt-BR"/>
              </w:rPr>
              <w:br/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 xml:space="preserve">59-5 </w:t>
            </w:r>
            <w:proofErr w:type="spellStart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Myeongdong</w:t>
            </w:r>
            <w:proofErr w:type="spellEnd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 xml:space="preserve"> 1ga </w:t>
            </w:r>
            <w:proofErr w:type="spellStart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Jung-gu</w:t>
            </w:r>
            <w:proofErr w:type="spellEnd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 xml:space="preserve"> </w:t>
            </w:r>
            <w:proofErr w:type="spellStart"/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Seoul</w:t>
            </w:r>
            <w:proofErr w:type="spellEnd"/>
            <w:r w:rsidRPr="00EF31AB">
              <w:rPr>
                <w:sz w:val="21"/>
                <w:szCs w:val="21"/>
                <w:lang w:val="pt-BR"/>
              </w:rPr>
              <w:br/>
            </w:r>
            <w:proofErr w:type="spellStart"/>
            <w:r w:rsidRPr="00EF31AB">
              <w:rPr>
                <w:sz w:val="21"/>
                <w:szCs w:val="21"/>
                <w:lang w:val="pt-BR"/>
              </w:rPr>
              <w:t>Tel</w:t>
            </w:r>
            <w:proofErr w:type="spellEnd"/>
            <w:r w:rsidRPr="00EF31AB">
              <w:rPr>
                <w:sz w:val="21"/>
                <w:szCs w:val="21"/>
                <w:lang w:val="pt-BR"/>
              </w:rPr>
              <w:t>: +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82</w:t>
            </w:r>
            <w:r w:rsidRPr="00EF31AB">
              <w:rPr>
                <w:sz w:val="21"/>
                <w:szCs w:val="21"/>
                <w:lang w:val="pt-BR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2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720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5467</w:t>
            </w:r>
            <w:r w:rsidRPr="00EF31AB">
              <w:rPr>
                <w:sz w:val="21"/>
                <w:szCs w:val="21"/>
                <w:lang w:val="pt-BR"/>
              </w:rPr>
              <w:br/>
              <w:t>Fax: +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82</w:t>
            </w:r>
            <w:r w:rsidRPr="00EF31AB">
              <w:rPr>
                <w:sz w:val="21"/>
                <w:szCs w:val="21"/>
                <w:lang w:val="pt-BR"/>
              </w:rPr>
              <w:t xml:space="preserve">. 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2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6280</w:t>
            </w:r>
            <w:r w:rsidRPr="00EF31AB">
              <w:rPr>
                <w:sz w:val="21"/>
                <w:szCs w:val="21"/>
                <w:lang w:val="pt-BR"/>
              </w:rPr>
              <w:t>-</w:t>
            </w:r>
            <w:r w:rsidRPr="00EF31AB">
              <w:rPr>
                <w:rFonts w:hint="eastAsia"/>
                <w:sz w:val="21"/>
                <w:szCs w:val="21"/>
                <w:lang w:val="pt-BR" w:eastAsia="ko-KR"/>
              </w:rPr>
              <w:t>5469</w:t>
            </w:r>
            <w:r w:rsidRPr="00EF31AB">
              <w:rPr>
                <w:sz w:val="21"/>
                <w:szCs w:val="21"/>
              </w:rPr>
              <w:br/>
              <w:t xml:space="preserve">Check-In: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15</w:t>
            </w:r>
            <w:r>
              <w:rPr>
                <w:sz w:val="21"/>
                <w:szCs w:val="21"/>
              </w:rPr>
              <w:t>:00 PM</w:t>
            </w:r>
            <w:r>
              <w:rPr>
                <w:sz w:val="21"/>
                <w:szCs w:val="21"/>
              </w:rPr>
              <w:br/>
              <w:t xml:space="preserve">  </w:t>
            </w:r>
            <w:r w:rsidRPr="00EF31AB">
              <w:rPr>
                <w:sz w:val="21"/>
                <w:szCs w:val="21"/>
              </w:rPr>
              <w:t>Check-Out: 1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2</w:t>
            </w:r>
            <w:r w:rsidRPr="00EF31AB">
              <w:rPr>
                <w:sz w:val="21"/>
                <w:szCs w:val="21"/>
              </w:rPr>
              <w:t xml:space="preserve">:00 </w:t>
            </w:r>
            <w:r w:rsidRPr="00EF31AB">
              <w:rPr>
                <w:rFonts w:hint="eastAsia"/>
                <w:sz w:val="21"/>
                <w:szCs w:val="21"/>
                <w:lang w:eastAsia="ko-KR"/>
              </w:rPr>
              <w:t>P</w:t>
            </w:r>
            <w:r w:rsidRPr="00EF31AB">
              <w:rPr>
                <w:sz w:val="21"/>
                <w:szCs w:val="21"/>
              </w:rPr>
              <w:t>M</w:t>
            </w:r>
          </w:p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sz w:val="21"/>
                <w:szCs w:val="21"/>
                <w:lang w:eastAsia="ko-KR"/>
              </w:rPr>
              <w:t>Sophia</w:t>
            </w:r>
            <w:r>
              <w:rPr>
                <w:rFonts w:hint="eastAsia"/>
                <w:sz w:val="21"/>
                <w:szCs w:val="21"/>
                <w:lang w:eastAsia="ko-KR"/>
              </w:rPr>
              <w:t>-house@hanmail.net</w:t>
            </w:r>
            <w:r w:rsidRPr="00EF31AB">
              <w:rPr>
                <w:sz w:val="21"/>
                <w:szCs w:val="21"/>
              </w:rPr>
              <w:br/>
            </w:r>
            <w:hyperlink r:id="rId30" w:history="1">
              <w:r w:rsidRPr="00EF31AB">
                <w:rPr>
                  <w:rStyle w:val="Hyperlink"/>
                  <w:rFonts w:hint="eastAsia"/>
                  <w:snapToGrid w:val="0"/>
                  <w:sz w:val="21"/>
                  <w:szCs w:val="21"/>
                  <w:lang w:val="en-US" w:eastAsia="ko-KR"/>
                </w:rPr>
                <w:t>http://www.sophiagh.com/index.php</w:t>
              </w:r>
            </w:hyperlink>
          </w:p>
          <w:p w:rsidR="003F4431" w:rsidRPr="00EF31AB" w:rsidRDefault="00AB2995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noProof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1657350" cy="1057275"/>
                  <wp:effectExtent l="0" t="0" r="0" b="9525"/>
                  <wp:docPr id="13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val="es-ES"/>
              </w:rPr>
            </w:pPr>
            <w:r w:rsidRPr="00EF31AB">
              <w:rPr>
                <w:snapToGrid w:val="0"/>
                <w:sz w:val="21"/>
                <w:szCs w:val="21"/>
              </w:rPr>
              <w:t>Standard</w:t>
            </w:r>
          </w:p>
        </w:tc>
        <w:tc>
          <w:tcPr>
            <w:tcW w:w="1277" w:type="dxa"/>
            <w:gridSpan w:val="2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Double</w:t>
            </w:r>
          </w:p>
        </w:tc>
        <w:tc>
          <w:tcPr>
            <w:tcW w:w="1632" w:type="dxa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snapToGrid w:val="0"/>
                <w:sz w:val="18"/>
                <w:szCs w:val="18"/>
                <w:lang w:eastAsia="ko-KR"/>
              </w:rPr>
              <w:t>KRW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60,000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 xml:space="preserve"> </w:t>
            </w:r>
            <w:r w:rsidRPr="00EF31AB">
              <w:rPr>
                <w:rFonts w:ascii="Malgun Gothic" w:hAnsi="Malgun Gothic" w:hint="eastAsia"/>
                <w:snapToGrid w:val="0"/>
                <w:sz w:val="18"/>
                <w:szCs w:val="18"/>
                <w:lang w:eastAsia="ko-KR"/>
              </w:rPr>
              <w:t>(≒</w:t>
            </w:r>
            <w:r w:rsidRPr="00EF31AB">
              <w:rPr>
                <w:snapToGrid w:val="0"/>
                <w:sz w:val="18"/>
                <w:szCs w:val="18"/>
              </w:rPr>
              <w:t xml:space="preserve">USD </w:t>
            </w:r>
            <w:r>
              <w:rPr>
                <w:rFonts w:hint="eastAsia"/>
                <w:snapToGrid w:val="0"/>
                <w:sz w:val="18"/>
                <w:szCs w:val="18"/>
                <w:lang w:eastAsia="ko-KR"/>
              </w:rPr>
              <w:t>58</w:t>
            </w:r>
            <w:r w:rsidRPr="00EF31AB">
              <w:rPr>
                <w:rFonts w:hint="eastAsia"/>
                <w:snapToGrid w:val="0"/>
                <w:sz w:val="18"/>
                <w:szCs w:val="18"/>
                <w:lang w:eastAsia="ko-KR"/>
              </w:rPr>
              <w:t>)</w:t>
            </w:r>
          </w:p>
        </w:tc>
        <w:tc>
          <w:tcPr>
            <w:tcW w:w="1771" w:type="dxa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EF31AB">
              <w:rPr>
                <w:snapToGrid w:val="0"/>
                <w:sz w:val="21"/>
                <w:szCs w:val="21"/>
                <w:lang w:val="en-US" w:eastAsia="ko-KR"/>
              </w:rPr>
              <w:t xml:space="preserve">buffet breakfast </w:t>
            </w:r>
          </w:p>
          <w:p w:rsidR="003F4431" w:rsidRPr="00EF31AB" w:rsidRDefault="003F4431" w:rsidP="004C2929">
            <w:pPr>
              <w:jc w:val="center"/>
              <w:rPr>
                <w:snapToGrid w:val="0"/>
                <w:color w:val="FF0000"/>
                <w:sz w:val="21"/>
                <w:szCs w:val="21"/>
                <w:highlight w:val="yellow"/>
                <w:lang w:val="en-US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</w:rPr>
              <w:t>: complimentary</w:t>
            </w:r>
          </w:p>
        </w:tc>
      </w:tr>
      <w:tr w:rsidR="003F4431" w:rsidRPr="00EF31AB" w:rsidTr="004C2929">
        <w:trPr>
          <w:cantSplit/>
          <w:trHeight w:val="446"/>
        </w:trPr>
        <w:tc>
          <w:tcPr>
            <w:tcW w:w="3683" w:type="dxa"/>
            <w:vMerge/>
            <w:vAlign w:val="center"/>
          </w:tcPr>
          <w:p w:rsidR="003F4431" w:rsidRPr="00EF31AB" w:rsidRDefault="003F4431" w:rsidP="004C2929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F4431" w:rsidRDefault="003F4431" w:rsidP="004C2929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Distance from </w:t>
            </w:r>
          </w:p>
          <w:p w:rsidR="003F4431" w:rsidRPr="00EF31AB" w:rsidRDefault="003F4431" w:rsidP="004C2929">
            <w:pPr>
              <w:spacing w:line="12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proofErr w:type="spellStart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Lotte</w:t>
            </w:r>
            <w:proofErr w:type="spellEnd"/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 xml:space="preserve"> Hotel (Venue)</w:t>
            </w:r>
          </w:p>
        </w:tc>
        <w:tc>
          <w:tcPr>
            <w:tcW w:w="3403" w:type="dxa"/>
            <w:gridSpan w:val="2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2.5 k</w:t>
            </w:r>
            <w:r w:rsidRPr="00D717FD">
              <w:rPr>
                <w:rFonts w:hint="eastAsia"/>
                <w:snapToGrid w:val="0"/>
                <w:sz w:val="21"/>
                <w:szCs w:val="21"/>
              </w:rPr>
              <w:t>m</w:t>
            </w:r>
            <w:r>
              <w:rPr>
                <w:rFonts w:hint="eastAsia"/>
                <w:snapToGrid w:val="0"/>
                <w:sz w:val="21"/>
                <w:szCs w:val="21"/>
                <w:lang w:eastAsia="ko-KR"/>
              </w:rPr>
              <w:t>, 10 min by taxi</w:t>
            </w:r>
          </w:p>
        </w:tc>
      </w:tr>
      <w:tr w:rsidR="003F4431" w:rsidRPr="00EF31AB" w:rsidTr="004C2929">
        <w:trPr>
          <w:cantSplit/>
          <w:trHeight w:val="241"/>
        </w:trPr>
        <w:tc>
          <w:tcPr>
            <w:tcW w:w="3683" w:type="dxa"/>
            <w:vMerge/>
            <w:vAlign w:val="center"/>
          </w:tcPr>
          <w:p w:rsidR="003F4431" w:rsidRPr="00EF31AB" w:rsidRDefault="003F4431" w:rsidP="004C2929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Deadline of Reservation</w:t>
            </w:r>
          </w:p>
        </w:tc>
        <w:tc>
          <w:tcPr>
            <w:tcW w:w="3403" w:type="dxa"/>
            <w:gridSpan w:val="2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val="en-US" w:eastAsia="ko-KR"/>
              </w:rPr>
            </w:pPr>
            <w:r w:rsidRPr="0073656E">
              <w:rPr>
                <w:rFonts w:hint="eastAsia"/>
                <w:sz w:val="18"/>
                <w:lang w:eastAsia="ko-KR"/>
              </w:rPr>
              <w:t xml:space="preserve">Booking is </w:t>
            </w:r>
            <w:r w:rsidRPr="0073656E">
              <w:rPr>
                <w:sz w:val="18"/>
              </w:rPr>
              <w:t xml:space="preserve">first-come-first-served </w:t>
            </w:r>
            <w:r w:rsidRPr="0073656E">
              <w:rPr>
                <w:rFonts w:hint="eastAsia"/>
                <w:sz w:val="18"/>
                <w:lang w:eastAsia="ko-KR"/>
              </w:rPr>
              <w:t xml:space="preserve">due to </w:t>
            </w:r>
            <w:r w:rsidRPr="0073656E">
              <w:rPr>
                <w:sz w:val="18"/>
              </w:rPr>
              <w:t xml:space="preserve">a limit of the number of available rooms of </w:t>
            </w:r>
            <w:r w:rsidRPr="0073656E">
              <w:rPr>
                <w:rFonts w:hint="eastAsia"/>
                <w:sz w:val="20"/>
                <w:lang w:eastAsia="ko-KR"/>
              </w:rPr>
              <w:t>accommodations.</w:t>
            </w:r>
          </w:p>
        </w:tc>
      </w:tr>
      <w:tr w:rsidR="003F4431" w:rsidRPr="00EF31AB" w:rsidTr="004C2929">
        <w:trPr>
          <w:cantSplit/>
          <w:trHeight w:val="783"/>
        </w:trPr>
        <w:tc>
          <w:tcPr>
            <w:tcW w:w="3683" w:type="dxa"/>
            <w:vMerge/>
            <w:vAlign w:val="center"/>
          </w:tcPr>
          <w:p w:rsidR="003F4431" w:rsidRPr="00EF31AB" w:rsidRDefault="003F4431" w:rsidP="004C2929">
            <w:pPr>
              <w:jc w:val="center"/>
              <w:rPr>
                <w:b/>
                <w:snapToGrid w:val="0"/>
                <w:sz w:val="21"/>
                <w:szCs w:val="21"/>
                <w:lang w:val="pt-BR" w:eastAsia="ko-KR"/>
              </w:rPr>
            </w:pPr>
          </w:p>
        </w:tc>
        <w:tc>
          <w:tcPr>
            <w:tcW w:w="2128" w:type="dxa"/>
            <w:gridSpan w:val="3"/>
            <w:vAlign w:val="center"/>
          </w:tcPr>
          <w:p w:rsidR="003F4431" w:rsidRPr="00EF31AB" w:rsidRDefault="003F4431" w:rsidP="004C2929">
            <w:pPr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eastAsia="ko-KR"/>
              </w:rPr>
              <w:t>Cancelation Policy</w:t>
            </w:r>
          </w:p>
        </w:tc>
        <w:tc>
          <w:tcPr>
            <w:tcW w:w="3403" w:type="dxa"/>
            <w:gridSpan w:val="2"/>
            <w:vAlign w:val="center"/>
          </w:tcPr>
          <w:p w:rsidR="003F4431" w:rsidRPr="00EF31AB" w:rsidRDefault="003F4431" w:rsidP="004C2929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 xml:space="preserve">50% penalty fee from 5 </w:t>
            </w:r>
            <w:r w:rsidRPr="00EF31AB">
              <w:rPr>
                <w:snapToGrid w:val="0"/>
                <w:sz w:val="21"/>
                <w:szCs w:val="21"/>
                <w:lang w:val="en-US" w:eastAsia="ko-KR"/>
              </w:rPr>
              <w:t>days prior to check in date.</w:t>
            </w:r>
          </w:p>
          <w:p w:rsidR="003F4431" w:rsidRPr="00EF31AB" w:rsidRDefault="003F4431" w:rsidP="004C2929">
            <w:pPr>
              <w:spacing w:line="200" w:lineRule="exact"/>
              <w:jc w:val="center"/>
              <w:rPr>
                <w:snapToGrid w:val="0"/>
                <w:sz w:val="21"/>
                <w:szCs w:val="21"/>
                <w:lang w:eastAsia="ko-KR"/>
              </w:rPr>
            </w:pPr>
            <w:r w:rsidRPr="00EF31AB">
              <w:rPr>
                <w:rFonts w:hint="eastAsia"/>
                <w:snapToGrid w:val="0"/>
                <w:sz w:val="21"/>
                <w:szCs w:val="21"/>
                <w:lang w:val="en-US" w:eastAsia="ko-KR"/>
              </w:rPr>
              <w:t>100% penalty fee from 3</w:t>
            </w:r>
            <w:r w:rsidRPr="00EF31AB">
              <w:rPr>
                <w:snapToGrid w:val="0"/>
                <w:sz w:val="21"/>
                <w:szCs w:val="21"/>
                <w:lang w:val="en-US" w:eastAsia="ko-KR"/>
              </w:rPr>
              <w:t>days prior to check in date.</w:t>
            </w:r>
          </w:p>
        </w:tc>
      </w:tr>
    </w:tbl>
    <w:p w:rsidR="00B26FD6" w:rsidRDefault="00B26FD6" w:rsidP="00B26FD6">
      <w:pPr>
        <w:spacing w:before="160"/>
        <w:jc w:val="center"/>
      </w:pPr>
      <w:r>
        <w:t>______________</w:t>
      </w:r>
    </w:p>
    <w:sectPr w:rsidR="00B26FD6" w:rsidSect="008472D7">
      <w:footerReference w:type="default" r:id="rId32"/>
      <w:headerReference w:type="first" r:id="rId33"/>
      <w:footerReference w:type="first" r:id="rId34"/>
      <w:pgSz w:w="11907" w:h="16727" w:code="9"/>
      <w:pgMar w:top="1134" w:right="1089" w:bottom="1134" w:left="1089" w:header="567" w:footer="567" w:gutter="0"/>
      <w:paperSrc w:first="269" w:other="269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2E2B" w:rsidRDefault="00382E2B">
      <w:r>
        <w:separator/>
      </w:r>
    </w:p>
  </w:endnote>
  <w:endnote w:type="continuationSeparator" w:id="0">
    <w:p w:rsidR="00382E2B" w:rsidRDefault="00382E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altName w:val="Dotum"/>
    <w:charset w:val="81"/>
    <w:family w:val="swiss"/>
    <w:pitch w:val="variable"/>
    <w:sig w:usb0="00000000" w:usb1="09D77CFB" w:usb2="00000012" w:usb3="00000000" w:csb0="0008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left w:w="107" w:type="dxa"/>
        <w:right w:w="107" w:type="dxa"/>
      </w:tblCellMar>
      <w:tblLook w:val="04A0"/>
    </w:tblPr>
    <w:tblGrid>
      <w:gridCol w:w="2093"/>
      <w:gridCol w:w="3119"/>
      <w:gridCol w:w="2412"/>
      <w:gridCol w:w="2229"/>
    </w:tblGrid>
    <w:tr w:rsidR="005018B2" w:rsidRPr="00B61351" w:rsidTr="005018B2">
      <w:trPr>
        <w:cantSplit/>
      </w:trPr>
      <w:tc>
        <w:tcPr>
          <w:tcW w:w="1062" w:type="pct"/>
          <w:tcBorders>
            <w:top w:val="single" w:sz="6" w:space="0" w:color="auto"/>
            <w:left w:val="nil"/>
            <w:bottom w:val="nil"/>
            <w:right w:val="nil"/>
          </w:tcBorders>
          <w:tcMar>
            <w:top w:w="57" w:type="dxa"/>
            <w:left w:w="107" w:type="dxa"/>
            <w:bottom w:w="0" w:type="dxa"/>
            <w:right w:w="107" w:type="dxa"/>
          </w:tcMar>
          <w:hideMark/>
        </w:tcPr>
        <w:p w:rsidR="005018B2" w:rsidRPr="00B61351" w:rsidRDefault="005018B2" w:rsidP="005018B2">
          <w:pPr>
            <w:tabs>
              <w:tab w:val="clear" w:pos="794"/>
              <w:tab w:val="left" w:pos="709"/>
              <w:tab w:val="left" w:pos="1134"/>
            </w:tabs>
            <w:spacing w:before="0"/>
            <w:rPr>
              <w:rFonts w:eastAsia="SimSun"/>
              <w:sz w:val="18"/>
              <w:lang w:val="fr-CH"/>
            </w:rPr>
          </w:pPr>
          <w:r w:rsidRPr="00B61351">
            <w:rPr>
              <w:rFonts w:eastAsia="SimSun"/>
              <w:sz w:val="18"/>
              <w:lang w:val="fr-CH"/>
            </w:rPr>
            <w:t>Place des Nations</w:t>
          </w:r>
        </w:p>
      </w:tc>
      <w:tc>
        <w:tcPr>
          <w:tcW w:w="1583" w:type="pct"/>
          <w:tcBorders>
            <w:top w:val="single" w:sz="6" w:space="0" w:color="auto"/>
            <w:left w:val="nil"/>
            <w:bottom w:val="nil"/>
            <w:right w:val="nil"/>
          </w:tcBorders>
          <w:tcMar>
            <w:top w:w="57" w:type="dxa"/>
            <w:left w:w="107" w:type="dxa"/>
            <w:bottom w:w="0" w:type="dxa"/>
            <w:right w:w="107" w:type="dxa"/>
          </w:tcMar>
          <w:hideMark/>
        </w:tcPr>
        <w:p w:rsidR="005018B2" w:rsidRPr="00B61351" w:rsidRDefault="005018B2" w:rsidP="005018B2">
          <w:pPr>
            <w:tabs>
              <w:tab w:val="clear" w:pos="794"/>
              <w:tab w:val="left" w:pos="709"/>
              <w:tab w:val="left" w:pos="1134"/>
            </w:tabs>
            <w:spacing w:before="0"/>
            <w:rPr>
              <w:rFonts w:eastAsia="SimSun"/>
              <w:sz w:val="18"/>
            </w:rPr>
          </w:pPr>
          <w:r w:rsidRPr="00B61351">
            <w:rPr>
              <w:rFonts w:eastAsia="SimSun"/>
              <w:sz w:val="18"/>
            </w:rPr>
            <w:t>Telephone</w:t>
          </w:r>
          <w:r w:rsidRPr="00B61351">
            <w:rPr>
              <w:rFonts w:eastAsia="SimSun"/>
              <w:sz w:val="18"/>
            </w:rPr>
            <w:tab/>
            <w:t>+41 22 730 51 11</w:t>
          </w:r>
        </w:p>
      </w:tc>
      <w:tc>
        <w:tcPr>
          <w:tcW w:w="1224" w:type="pct"/>
          <w:tcBorders>
            <w:top w:val="single" w:sz="6" w:space="0" w:color="auto"/>
            <w:left w:val="nil"/>
            <w:bottom w:val="nil"/>
            <w:right w:val="nil"/>
          </w:tcBorders>
          <w:tcMar>
            <w:top w:w="57" w:type="dxa"/>
            <w:left w:w="107" w:type="dxa"/>
            <w:bottom w:w="0" w:type="dxa"/>
            <w:right w:w="107" w:type="dxa"/>
          </w:tcMar>
          <w:hideMark/>
        </w:tcPr>
        <w:p w:rsidR="005018B2" w:rsidRPr="00B61351" w:rsidRDefault="005018B2" w:rsidP="005018B2">
          <w:pPr>
            <w:tabs>
              <w:tab w:val="clear" w:pos="794"/>
              <w:tab w:val="left" w:pos="709"/>
              <w:tab w:val="left" w:pos="1134"/>
            </w:tabs>
            <w:spacing w:before="0"/>
            <w:rPr>
              <w:rFonts w:eastAsia="SimSun"/>
              <w:sz w:val="18"/>
            </w:rPr>
          </w:pPr>
          <w:r w:rsidRPr="00B61351">
            <w:rPr>
              <w:rFonts w:eastAsia="SimSun"/>
              <w:sz w:val="18"/>
            </w:rPr>
            <w:t xml:space="preserve">Telex 421 000 </w:t>
          </w:r>
          <w:proofErr w:type="spellStart"/>
          <w:r w:rsidRPr="00B61351">
            <w:rPr>
              <w:rFonts w:eastAsia="SimSun"/>
              <w:sz w:val="18"/>
            </w:rPr>
            <w:t>uit</w:t>
          </w:r>
          <w:proofErr w:type="spellEnd"/>
          <w:r w:rsidRPr="00B61351">
            <w:rPr>
              <w:rFonts w:eastAsia="SimSun"/>
              <w:sz w:val="18"/>
            </w:rPr>
            <w:t xml:space="preserve"> </w:t>
          </w:r>
          <w:proofErr w:type="spellStart"/>
          <w:r w:rsidRPr="00B61351">
            <w:rPr>
              <w:rFonts w:eastAsia="SimSun"/>
              <w:sz w:val="18"/>
            </w:rPr>
            <w:t>ch</w:t>
          </w:r>
          <w:proofErr w:type="spellEnd"/>
        </w:p>
      </w:tc>
      <w:tc>
        <w:tcPr>
          <w:tcW w:w="1131" w:type="pct"/>
          <w:tcBorders>
            <w:top w:val="single" w:sz="6" w:space="0" w:color="auto"/>
            <w:left w:val="nil"/>
            <w:bottom w:val="nil"/>
            <w:right w:val="nil"/>
          </w:tcBorders>
          <w:tcMar>
            <w:top w:w="57" w:type="dxa"/>
            <w:left w:w="107" w:type="dxa"/>
            <w:bottom w:w="0" w:type="dxa"/>
            <w:right w:w="107" w:type="dxa"/>
          </w:tcMar>
          <w:hideMark/>
        </w:tcPr>
        <w:p w:rsidR="005018B2" w:rsidRPr="00B61351" w:rsidRDefault="005018B2" w:rsidP="005018B2">
          <w:pPr>
            <w:tabs>
              <w:tab w:val="left" w:pos="709"/>
            </w:tabs>
            <w:spacing w:before="0"/>
            <w:rPr>
              <w:rFonts w:eastAsia="SimSun"/>
              <w:sz w:val="18"/>
            </w:rPr>
          </w:pPr>
          <w:r w:rsidRPr="00B61351">
            <w:rPr>
              <w:rFonts w:eastAsia="SimSun"/>
              <w:sz w:val="18"/>
            </w:rPr>
            <w:t>E-mail:</w:t>
          </w:r>
          <w:r w:rsidRPr="00B61351">
            <w:rPr>
              <w:rFonts w:eastAsia="SimSun"/>
              <w:sz w:val="18"/>
            </w:rPr>
            <w:tab/>
          </w:r>
          <w:hyperlink r:id="rId1" w:history="1">
            <w:r w:rsidRPr="00B61351">
              <w:rPr>
                <w:rFonts w:eastAsia="SimSun"/>
                <w:color w:val="0000FF"/>
                <w:sz w:val="18"/>
                <w:u w:val="single"/>
              </w:rPr>
              <w:t>itumail@itu.int</w:t>
            </w:r>
          </w:hyperlink>
        </w:p>
      </w:tc>
    </w:tr>
    <w:tr w:rsidR="005018B2" w:rsidRPr="00B61351" w:rsidTr="005018B2">
      <w:trPr>
        <w:cantSplit/>
      </w:trPr>
      <w:tc>
        <w:tcPr>
          <w:tcW w:w="1062" w:type="pct"/>
          <w:hideMark/>
        </w:tcPr>
        <w:p w:rsidR="005018B2" w:rsidRPr="00B61351" w:rsidRDefault="005018B2" w:rsidP="005018B2">
          <w:pPr>
            <w:tabs>
              <w:tab w:val="clear" w:pos="794"/>
              <w:tab w:val="left" w:pos="709"/>
              <w:tab w:val="left" w:pos="1134"/>
            </w:tabs>
            <w:spacing w:before="0"/>
            <w:rPr>
              <w:rFonts w:eastAsia="SimSun"/>
              <w:sz w:val="18"/>
            </w:rPr>
          </w:pPr>
          <w:r w:rsidRPr="00B61351">
            <w:rPr>
              <w:rFonts w:eastAsia="SimSun"/>
              <w:sz w:val="18"/>
            </w:rPr>
            <w:t xml:space="preserve">CH-1211 </w:t>
          </w:r>
          <w:smartTag w:uri="urn:schemas-microsoft-com:office:smarttags" w:element="metricconverter">
            <w:smartTag w:uri="urn:schemas-microsoft-com:office:smarttags" w:element="City">
              <w:r w:rsidRPr="00B61351">
                <w:rPr>
                  <w:rFonts w:eastAsia="SimSun"/>
                  <w:sz w:val="18"/>
                </w:rPr>
                <w:t>Geneva</w:t>
              </w:r>
            </w:smartTag>
          </w:smartTag>
          <w:r w:rsidRPr="00B61351">
            <w:rPr>
              <w:rFonts w:eastAsia="SimSun"/>
              <w:sz w:val="18"/>
            </w:rPr>
            <w:t xml:space="preserve"> 20</w:t>
          </w:r>
        </w:p>
      </w:tc>
      <w:tc>
        <w:tcPr>
          <w:tcW w:w="1583" w:type="pct"/>
          <w:hideMark/>
        </w:tcPr>
        <w:p w:rsidR="005018B2" w:rsidRPr="00B61351" w:rsidRDefault="005018B2" w:rsidP="005018B2">
          <w:pPr>
            <w:tabs>
              <w:tab w:val="clear" w:pos="794"/>
              <w:tab w:val="left" w:pos="709"/>
              <w:tab w:val="left" w:pos="1134"/>
            </w:tabs>
            <w:spacing w:before="0"/>
            <w:rPr>
              <w:rFonts w:eastAsia="SimSun"/>
              <w:sz w:val="18"/>
            </w:rPr>
          </w:pPr>
          <w:proofErr w:type="spellStart"/>
          <w:r w:rsidRPr="00B61351">
            <w:rPr>
              <w:rFonts w:eastAsia="SimSun"/>
              <w:sz w:val="18"/>
            </w:rPr>
            <w:t>Telefax</w:t>
          </w:r>
          <w:proofErr w:type="spellEnd"/>
          <w:r w:rsidRPr="00B61351">
            <w:rPr>
              <w:rFonts w:eastAsia="SimSun"/>
              <w:sz w:val="18"/>
            </w:rPr>
            <w:tab/>
            <w:t>Gr3:</w:t>
          </w:r>
          <w:r w:rsidRPr="00B61351">
            <w:rPr>
              <w:rFonts w:eastAsia="SimSun"/>
              <w:sz w:val="18"/>
            </w:rPr>
            <w:tab/>
            <w:t>+41 22 733 72 56</w:t>
          </w:r>
        </w:p>
      </w:tc>
      <w:tc>
        <w:tcPr>
          <w:tcW w:w="1224" w:type="pct"/>
          <w:hideMark/>
        </w:tcPr>
        <w:p w:rsidR="005018B2" w:rsidRPr="00B61351" w:rsidRDefault="005018B2" w:rsidP="005018B2">
          <w:pPr>
            <w:tabs>
              <w:tab w:val="clear" w:pos="794"/>
              <w:tab w:val="left" w:pos="709"/>
              <w:tab w:val="left" w:pos="1134"/>
            </w:tabs>
            <w:spacing w:before="0"/>
            <w:rPr>
              <w:rFonts w:eastAsia="SimSun"/>
              <w:sz w:val="18"/>
            </w:rPr>
          </w:pPr>
          <w:r w:rsidRPr="00B61351">
            <w:rPr>
              <w:rFonts w:eastAsia="SimSun"/>
              <w:sz w:val="18"/>
            </w:rPr>
            <w:t>Telegram ITU GENEVE</w:t>
          </w:r>
        </w:p>
      </w:tc>
      <w:tc>
        <w:tcPr>
          <w:tcW w:w="1131" w:type="pct"/>
          <w:hideMark/>
        </w:tcPr>
        <w:p w:rsidR="005018B2" w:rsidRPr="00B61351" w:rsidRDefault="005018B2" w:rsidP="005018B2">
          <w:pPr>
            <w:tabs>
              <w:tab w:val="left" w:pos="709"/>
            </w:tabs>
            <w:spacing w:before="0"/>
            <w:rPr>
              <w:rFonts w:eastAsia="SimSun"/>
              <w:sz w:val="18"/>
              <w:lang w:val="ru-RU"/>
            </w:rPr>
          </w:pPr>
          <w:r w:rsidRPr="00B61351">
            <w:rPr>
              <w:rFonts w:eastAsia="SimSun"/>
              <w:sz w:val="18"/>
            </w:rPr>
            <w:tab/>
          </w:r>
          <w:hyperlink r:id="rId2" w:history="1">
            <w:r w:rsidRPr="00B61351">
              <w:rPr>
                <w:rFonts w:eastAsia="SimSun"/>
                <w:color w:val="0000FF"/>
                <w:sz w:val="18"/>
                <w:u w:val="single"/>
              </w:rPr>
              <w:t>www.itu.int</w:t>
            </w:r>
          </w:hyperlink>
        </w:p>
      </w:tc>
    </w:tr>
    <w:tr w:rsidR="005018B2" w:rsidRPr="00B61351" w:rsidTr="005018B2">
      <w:trPr>
        <w:cantSplit/>
      </w:trPr>
      <w:tc>
        <w:tcPr>
          <w:tcW w:w="1062" w:type="pct"/>
          <w:hideMark/>
        </w:tcPr>
        <w:p w:rsidR="005018B2" w:rsidRPr="00B61351" w:rsidRDefault="005018B2" w:rsidP="005018B2">
          <w:pPr>
            <w:tabs>
              <w:tab w:val="clear" w:pos="794"/>
              <w:tab w:val="left" w:pos="709"/>
              <w:tab w:val="left" w:pos="1134"/>
            </w:tabs>
            <w:spacing w:before="0"/>
            <w:rPr>
              <w:rFonts w:eastAsia="SimSun"/>
              <w:sz w:val="18"/>
              <w:lang w:val="fr-CH"/>
            </w:rPr>
          </w:pPr>
          <w:proofErr w:type="spellStart"/>
          <w:r w:rsidRPr="00B61351">
            <w:rPr>
              <w:rFonts w:eastAsia="SimSun"/>
              <w:sz w:val="18"/>
              <w:lang w:val="fr-CH"/>
            </w:rPr>
            <w:t>Switzerland</w:t>
          </w:r>
          <w:proofErr w:type="spellEnd"/>
        </w:p>
      </w:tc>
      <w:tc>
        <w:tcPr>
          <w:tcW w:w="1583" w:type="pct"/>
          <w:hideMark/>
        </w:tcPr>
        <w:p w:rsidR="005018B2" w:rsidRPr="00B61351" w:rsidRDefault="005018B2" w:rsidP="005018B2">
          <w:pPr>
            <w:tabs>
              <w:tab w:val="clear" w:pos="794"/>
              <w:tab w:val="left" w:pos="709"/>
              <w:tab w:val="left" w:pos="1134"/>
            </w:tabs>
            <w:spacing w:before="0"/>
            <w:rPr>
              <w:rFonts w:eastAsia="SimSun"/>
              <w:sz w:val="18"/>
              <w:lang w:val="fr-CH"/>
            </w:rPr>
          </w:pPr>
          <w:r w:rsidRPr="00B61351">
            <w:rPr>
              <w:rFonts w:eastAsia="SimSun"/>
              <w:sz w:val="18"/>
              <w:lang w:val="fr-CH"/>
            </w:rPr>
            <w:tab/>
            <w:t>Gr4:</w:t>
          </w:r>
          <w:r w:rsidRPr="00B61351">
            <w:rPr>
              <w:rFonts w:eastAsia="SimSun"/>
              <w:sz w:val="18"/>
              <w:lang w:val="fr-CH"/>
            </w:rPr>
            <w:tab/>
            <w:t>+41 22 730 65 00</w:t>
          </w:r>
        </w:p>
      </w:tc>
      <w:tc>
        <w:tcPr>
          <w:tcW w:w="1224" w:type="pct"/>
        </w:tcPr>
        <w:p w:rsidR="005018B2" w:rsidRPr="00B61351" w:rsidRDefault="005018B2" w:rsidP="005018B2">
          <w:pPr>
            <w:tabs>
              <w:tab w:val="clear" w:pos="794"/>
              <w:tab w:val="left" w:pos="709"/>
              <w:tab w:val="left" w:pos="1134"/>
            </w:tabs>
            <w:spacing w:before="0"/>
            <w:rPr>
              <w:rFonts w:eastAsia="SimSun"/>
              <w:sz w:val="18"/>
              <w:lang w:val="fr-CH"/>
            </w:rPr>
          </w:pPr>
        </w:p>
      </w:tc>
      <w:tc>
        <w:tcPr>
          <w:tcW w:w="1131" w:type="pct"/>
        </w:tcPr>
        <w:p w:rsidR="005018B2" w:rsidRPr="00B61351" w:rsidRDefault="005018B2" w:rsidP="005018B2">
          <w:pPr>
            <w:tabs>
              <w:tab w:val="clear" w:pos="794"/>
              <w:tab w:val="left" w:pos="709"/>
              <w:tab w:val="left" w:pos="1134"/>
            </w:tabs>
            <w:spacing w:before="0"/>
            <w:rPr>
              <w:rFonts w:eastAsia="SimSun"/>
              <w:sz w:val="18"/>
              <w:lang w:val="fr-CH"/>
            </w:rPr>
          </w:pPr>
        </w:p>
      </w:tc>
    </w:tr>
  </w:tbl>
  <w:p w:rsidR="005018B2" w:rsidRPr="00AE03C4" w:rsidRDefault="005018B2" w:rsidP="00F17047">
    <w:pPr>
      <w:pStyle w:val="Footer"/>
      <w:rPr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A55" w:rsidRPr="000F53E9" w:rsidRDefault="00897A55" w:rsidP="00897A55">
    <w:pPr>
      <w:pStyle w:val="Footer"/>
      <w:rPr>
        <w:sz w:val="18"/>
        <w:szCs w:val="18"/>
      </w:rPr>
    </w:pPr>
    <w:r>
      <w:rPr>
        <w:sz w:val="18"/>
        <w:szCs w:val="18"/>
      </w:rPr>
      <w:t>ITU-T\BUREAU\CIRC\204ADD1R</w:t>
    </w:r>
    <w:r w:rsidRPr="000F53E9">
      <w:rPr>
        <w:sz w:val="18"/>
        <w:szCs w:val="18"/>
      </w:rPr>
      <w:t>.DOC</w:t>
    </w:r>
  </w:p>
  <w:p w:rsidR="00F17047" w:rsidRPr="00897A55" w:rsidRDefault="00F17047" w:rsidP="00897A5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A7E" w:rsidRPr="000F53E9" w:rsidRDefault="00CD7A7E" w:rsidP="00CD7A7E">
    <w:pPr>
      <w:pStyle w:val="Footer"/>
      <w:rPr>
        <w:sz w:val="18"/>
        <w:szCs w:val="18"/>
      </w:rPr>
    </w:pPr>
    <w:r>
      <w:rPr>
        <w:sz w:val="18"/>
        <w:szCs w:val="18"/>
      </w:rPr>
      <w:t>ITU-T\BUREAU\CIRC\204ADD1R</w:t>
    </w:r>
    <w:r w:rsidRPr="000F53E9">
      <w:rPr>
        <w:sz w:val="18"/>
        <w:szCs w:val="18"/>
      </w:rPr>
      <w:t>.DOC</w:t>
    </w:r>
  </w:p>
  <w:p w:rsidR="00F17047" w:rsidRPr="00CD7A7E" w:rsidRDefault="00F17047" w:rsidP="00CD7A7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2E2B" w:rsidRDefault="00382E2B">
      <w:r>
        <w:t>____________________</w:t>
      </w:r>
    </w:p>
  </w:footnote>
  <w:footnote w:type="continuationSeparator" w:id="0">
    <w:p w:rsidR="00382E2B" w:rsidRDefault="00382E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8B2" w:rsidRDefault="005018B2" w:rsidP="00AE03C4">
    <w:pPr>
      <w:pStyle w:val="Header"/>
    </w:pPr>
    <w:r>
      <w:t xml:space="preserve">- </w:t>
    </w:r>
    <w:r w:rsidR="0030605C">
      <w:fldChar w:fldCharType="begin"/>
    </w:r>
    <w:r>
      <w:instrText>PAGE</w:instrText>
    </w:r>
    <w:r w:rsidR="0030605C">
      <w:fldChar w:fldCharType="separate"/>
    </w:r>
    <w:r w:rsidR="00F75B9B">
      <w:rPr>
        <w:noProof/>
      </w:rPr>
      <w:t>4</w:t>
    </w:r>
    <w:r w:rsidR="0030605C">
      <w:fldChar w:fldCharType="end"/>
    </w:r>
    <w:r>
      <w:t xml:space="preserve"> -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047" w:rsidRPr="00F17047" w:rsidRDefault="00F17047" w:rsidP="00F17047">
    <w:pPr>
      <w:pStyle w:val="Header"/>
      <w:rPr>
        <w:lang w:val="en-US"/>
      </w:rPr>
    </w:pPr>
    <w:r>
      <w:rPr>
        <w:lang w:val="en-US"/>
      </w:rPr>
      <w:t>- 2 -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C1EC9"/>
    <w:multiLevelType w:val="singleLevel"/>
    <w:tmpl w:val="A5ECF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3A284B93"/>
    <w:multiLevelType w:val="singleLevel"/>
    <w:tmpl w:val="A5ECF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3F94503F"/>
    <w:multiLevelType w:val="multilevel"/>
    <w:tmpl w:val="5C2A34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507591"/>
    <w:multiLevelType w:val="hybridMultilevel"/>
    <w:tmpl w:val="2B7A4F5A"/>
    <w:lvl w:ilvl="0" w:tplc="076067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FB1011C"/>
    <w:multiLevelType w:val="hybridMultilevel"/>
    <w:tmpl w:val="2892C0D0"/>
    <w:lvl w:ilvl="0" w:tplc="CEECDAB0">
      <w:start w:val="5"/>
      <w:numFmt w:val="decimal"/>
      <w:lvlText w:val="%1."/>
      <w:lvlJc w:val="left"/>
      <w:pPr>
        <w:tabs>
          <w:tab w:val="num" w:pos="1158"/>
        </w:tabs>
        <w:ind w:left="1158" w:hanging="79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0977289"/>
    <w:multiLevelType w:val="hybridMultilevel"/>
    <w:tmpl w:val="9A6C8E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3C4A31"/>
    <w:multiLevelType w:val="hybridMultilevel"/>
    <w:tmpl w:val="20D84EF0"/>
    <w:lvl w:ilvl="0" w:tplc="C784B20C">
      <w:start w:val="1"/>
      <w:numFmt w:val="bullet"/>
      <w:lvlText w:val="-"/>
      <w:lvlJc w:val="left"/>
      <w:pPr>
        <w:ind w:left="705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4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4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4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45" w:hanging="400"/>
      </w:pPr>
      <w:rPr>
        <w:rFonts w:ascii="Wingdings" w:hAnsi="Wingdings" w:hint="default"/>
      </w:rPr>
    </w:lvl>
  </w:abstractNum>
  <w:abstractNum w:abstractNumId="7">
    <w:nsid w:val="67EA4BC5"/>
    <w:multiLevelType w:val="singleLevel"/>
    <w:tmpl w:val="0C0A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68ED2616"/>
    <w:multiLevelType w:val="hybridMultilevel"/>
    <w:tmpl w:val="1B5E38B0"/>
    <w:lvl w:ilvl="0" w:tplc="361C4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0"/>
  </w:num>
  <w:num w:numId="5">
    <w:abstractNumId w:val="1"/>
  </w:num>
  <w:num w:numId="6">
    <w:abstractNumId w:val="6"/>
  </w:num>
  <w:num w:numId="7">
    <w:abstractNumId w:val="8"/>
  </w:num>
  <w:num w:numId="8">
    <w:abstractNumId w:val="2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20"/>
  <w:doNotHyphenateCaps/>
  <w:drawingGridHorizontalSpacing w:val="120"/>
  <w:displayHorizontalDrawingGridEvery w:val="0"/>
  <w:displayVerticalDrawingGridEvery w:val="0"/>
  <w:doNotShadeFormData/>
  <w:noPunctuationKerning/>
  <w:characterSpacingControl w:val="doNotCompress"/>
  <w:savePreviewPicture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/>
  <w:rsids>
    <w:rsidRoot w:val="006A4665"/>
    <w:rsid w:val="000041EA"/>
    <w:rsid w:val="000203F8"/>
    <w:rsid w:val="000306FA"/>
    <w:rsid w:val="000A5C7A"/>
    <w:rsid w:val="00171CBD"/>
    <w:rsid w:val="00175B33"/>
    <w:rsid w:val="001A53EB"/>
    <w:rsid w:val="001A5E0D"/>
    <w:rsid w:val="001B6773"/>
    <w:rsid w:val="001D0E99"/>
    <w:rsid w:val="001D2386"/>
    <w:rsid w:val="001E3838"/>
    <w:rsid w:val="001F5A0A"/>
    <w:rsid w:val="00203E8E"/>
    <w:rsid w:val="00231600"/>
    <w:rsid w:val="0026558D"/>
    <w:rsid w:val="002748D1"/>
    <w:rsid w:val="002B3EBC"/>
    <w:rsid w:val="002F73F0"/>
    <w:rsid w:val="0030605C"/>
    <w:rsid w:val="00324733"/>
    <w:rsid w:val="00382E2B"/>
    <w:rsid w:val="00390FF6"/>
    <w:rsid w:val="003F4431"/>
    <w:rsid w:val="003F4C91"/>
    <w:rsid w:val="00415F8E"/>
    <w:rsid w:val="00417E70"/>
    <w:rsid w:val="004331A5"/>
    <w:rsid w:val="00437D4C"/>
    <w:rsid w:val="004458C6"/>
    <w:rsid w:val="004A3304"/>
    <w:rsid w:val="004A6CF0"/>
    <w:rsid w:val="004B1947"/>
    <w:rsid w:val="004C2929"/>
    <w:rsid w:val="004F1BA6"/>
    <w:rsid w:val="005018B2"/>
    <w:rsid w:val="00542F1F"/>
    <w:rsid w:val="005763E1"/>
    <w:rsid w:val="005C3BC8"/>
    <w:rsid w:val="00614EB6"/>
    <w:rsid w:val="006265D3"/>
    <w:rsid w:val="00630399"/>
    <w:rsid w:val="00642CF1"/>
    <w:rsid w:val="006870AF"/>
    <w:rsid w:val="00690F2D"/>
    <w:rsid w:val="00691E1A"/>
    <w:rsid w:val="006A4665"/>
    <w:rsid w:val="0071390D"/>
    <w:rsid w:val="00724BF9"/>
    <w:rsid w:val="00754CBE"/>
    <w:rsid w:val="00755140"/>
    <w:rsid w:val="0075631E"/>
    <w:rsid w:val="007723EC"/>
    <w:rsid w:val="007823D7"/>
    <w:rsid w:val="0078643B"/>
    <w:rsid w:val="0078727F"/>
    <w:rsid w:val="00817F1B"/>
    <w:rsid w:val="008472D7"/>
    <w:rsid w:val="00853A91"/>
    <w:rsid w:val="00860C77"/>
    <w:rsid w:val="008733CD"/>
    <w:rsid w:val="00897A55"/>
    <w:rsid w:val="008A7DE3"/>
    <w:rsid w:val="008B1814"/>
    <w:rsid w:val="009067A6"/>
    <w:rsid w:val="009346DD"/>
    <w:rsid w:val="0094231A"/>
    <w:rsid w:val="0094379E"/>
    <w:rsid w:val="00957C6D"/>
    <w:rsid w:val="00957FE8"/>
    <w:rsid w:val="00983E4F"/>
    <w:rsid w:val="009902F1"/>
    <w:rsid w:val="009B6B19"/>
    <w:rsid w:val="009C277A"/>
    <w:rsid w:val="009E0079"/>
    <w:rsid w:val="00A068B2"/>
    <w:rsid w:val="00A173A4"/>
    <w:rsid w:val="00A25648"/>
    <w:rsid w:val="00A26BA7"/>
    <w:rsid w:val="00A271F0"/>
    <w:rsid w:val="00A41CDD"/>
    <w:rsid w:val="00A706B6"/>
    <w:rsid w:val="00A71BB6"/>
    <w:rsid w:val="00A75C9F"/>
    <w:rsid w:val="00A85C90"/>
    <w:rsid w:val="00AB2995"/>
    <w:rsid w:val="00AB6364"/>
    <w:rsid w:val="00AC4D6A"/>
    <w:rsid w:val="00AD5DAF"/>
    <w:rsid w:val="00AD6650"/>
    <w:rsid w:val="00AE03C4"/>
    <w:rsid w:val="00AE330F"/>
    <w:rsid w:val="00B26FD6"/>
    <w:rsid w:val="00B328F6"/>
    <w:rsid w:val="00B47ED0"/>
    <w:rsid w:val="00B67E5D"/>
    <w:rsid w:val="00B9191E"/>
    <w:rsid w:val="00B97EC4"/>
    <w:rsid w:val="00BA102A"/>
    <w:rsid w:val="00BE6F29"/>
    <w:rsid w:val="00C27AC2"/>
    <w:rsid w:val="00C62D59"/>
    <w:rsid w:val="00C67AB9"/>
    <w:rsid w:val="00C72170"/>
    <w:rsid w:val="00C91490"/>
    <w:rsid w:val="00C92C20"/>
    <w:rsid w:val="00CA1659"/>
    <w:rsid w:val="00CA303D"/>
    <w:rsid w:val="00CA3083"/>
    <w:rsid w:val="00CC4EC4"/>
    <w:rsid w:val="00CD7A7E"/>
    <w:rsid w:val="00D05BD1"/>
    <w:rsid w:val="00D11330"/>
    <w:rsid w:val="00D210B7"/>
    <w:rsid w:val="00D30A78"/>
    <w:rsid w:val="00D52ABF"/>
    <w:rsid w:val="00D65862"/>
    <w:rsid w:val="00DF7B97"/>
    <w:rsid w:val="00E00CF3"/>
    <w:rsid w:val="00E20C97"/>
    <w:rsid w:val="00E945F5"/>
    <w:rsid w:val="00EF70B9"/>
    <w:rsid w:val="00EF7217"/>
    <w:rsid w:val="00F06F82"/>
    <w:rsid w:val="00F17047"/>
    <w:rsid w:val="00F62011"/>
    <w:rsid w:val="00F75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City"/>
  <w:shapeDefaults>
    <o:shapedefaults v:ext="edit" spidmax="1331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1BA6"/>
    <w:pPr>
      <w:tabs>
        <w:tab w:val="left" w:pos="794"/>
        <w:tab w:val="left" w:pos="1191"/>
        <w:tab w:val="left" w:pos="1588"/>
        <w:tab w:val="left" w:pos="1985"/>
      </w:tabs>
      <w:spacing w:before="120"/>
    </w:pPr>
    <w:rPr>
      <w:rFonts w:ascii="Times New Roman" w:hAnsi="Times New Roman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542F1F"/>
    <w:pPr>
      <w:keepNext/>
      <w:keepLines/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42F1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42F1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42F1F"/>
    <w:pPr>
      <w:tabs>
        <w:tab w:val="clear" w:pos="794"/>
        <w:tab w:val="left" w:pos="1191"/>
      </w:tabs>
      <w:ind w:left="993" w:hanging="993"/>
      <w:outlineLvl w:val="3"/>
    </w:pPr>
  </w:style>
  <w:style w:type="paragraph" w:styleId="Heading5">
    <w:name w:val="heading 5"/>
    <w:basedOn w:val="Heading3"/>
    <w:next w:val="Normal"/>
    <w:qFormat/>
    <w:rsid w:val="00542F1F"/>
    <w:pPr>
      <w:tabs>
        <w:tab w:val="clear" w:pos="794"/>
        <w:tab w:val="left" w:pos="1191"/>
      </w:tabs>
      <w:outlineLvl w:val="4"/>
    </w:pPr>
  </w:style>
  <w:style w:type="paragraph" w:styleId="Heading6">
    <w:name w:val="heading 6"/>
    <w:basedOn w:val="Heading3"/>
    <w:next w:val="Normal"/>
    <w:qFormat/>
    <w:rsid w:val="00542F1F"/>
    <w:pPr>
      <w:tabs>
        <w:tab w:val="clear" w:pos="794"/>
        <w:tab w:val="left" w:pos="1191"/>
      </w:tabs>
      <w:outlineLvl w:val="5"/>
    </w:pPr>
  </w:style>
  <w:style w:type="paragraph" w:styleId="Heading7">
    <w:name w:val="heading 7"/>
    <w:basedOn w:val="Heading3"/>
    <w:next w:val="Normal"/>
    <w:qFormat/>
    <w:rsid w:val="00542F1F"/>
    <w:pPr>
      <w:tabs>
        <w:tab w:val="clear" w:pos="794"/>
        <w:tab w:val="left" w:pos="1191"/>
      </w:tabs>
      <w:outlineLvl w:val="6"/>
    </w:pPr>
  </w:style>
  <w:style w:type="paragraph" w:styleId="Heading8">
    <w:name w:val="heading 8"/>
    <w:basedOn w:val="Heading3"/>
    <w:next w:val="Normal"/>
    <w:qFormat/>
    <w:rsid w:val="00542F1F"/>
    <w:pPr>
      <w:tabs>
        <w:tab w:val="clear" w:pos="794"/>
        <w:tab w:val="left" w:pos="1191"/>
      </w:tabs>
      <w:outlineLvl w:val="7"/>
    </w:pPr>
  </w:style>
  <w:style w:type="paragraph" w:styleId="Heading9">
    <w:name w:val="heading 9"/>
    <w:basedOn w:val="Heading3"/>
    <w:next w:val="Normal"/>
    <w:qFormat/>
    <w:rsid w:val="00542F1F"/>
    <w:pPr>
      <w:tabs>
        <w:tab w:val="clear" w:pos="794"/>
        <w:tab w:val="left" w:pos="1191"/>
      </w:tabs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3"/>
    <w:next w:val="Normal"/>
    <w:semiHidden/>
    <w:rsid w:val="00542F1F"/>
  </w:style>
  <w:style w:type="paragraph" w:styleId="TOC7">
    <w:name w:val="toc 7"/>
    <w:basedOn w:val="TOC3"/>
    <w:next w:val="Normal"/>
    <w:semiHidden/>
    <w:rsid w:val="00542F1F"/>
  </w:style>
  <w:style w:type="paragraph" w:styleId="TOC6">
    <w:name w:val="toc 6"/>
    <w:basedOn w:val="TOC3"/>
    <w:next w:val="Normal"/>
    <w:semiHidden/>
    <w:rsid w:val="00542F1F"/>
  </w:style>
  <w:style w:type="paragraph" w:styleId="TOC5">
    <w:name w:val="toc 5"/>
    <w:basedOn w:val="TOC3"/>
    <w:next w:val="Normal"/>
    <w:semiHidden/>
    <w:rsid w:val="00542F1F"/>
  </w:style>
  <w:style w:type="paragraph" w:styleId="TOC4">
    <w:name w:val="toc 4"/>
    <w:basedOn w:val="TOC3"/>
    <w:next w:val="Normal"/>
    <w:semiHidden/>
    <w:rsid w:val="00542F1F"/>
  </w:style>
  <w:style w:type="paragraph" w:styleId="TOC3">
    <w:name w:val="toc 3"/>
    <w:basedOn w:val="TOC2"/>
    <w:next w:val="Normal"/>
    <w:semiHidden/>
    <w:rsid w:val="00542F1F"/>
    <w:pPr>
      <w:spacing w:before="80"/>
    </w:pPr>
  </w:style>
  <w:style w:type="paragraph" w:styleId="TOC2">
    <w:name w:val="toc 2"/>
    <w:basedOn w:val="TOC1"/>
    <w:next w:val="Normal"/>
    <w:semiHidden/>
    <w:rsid w:val="00542F1F"/>
    <w:pPr>
      <w:spacing w:before="120"/>
    </w:pPr>
  </w:style>
  <w:style w:type="paragraph" w:styleId="TOC1">
    <w:name w:val="toc 1"/>
    <w:basedOn w:val="Normal"/>
    <w:semiHidden/>
    <w:rsid w:val="00542F1F"/>
    <w:pPr>
      <w:tabs>
        <w:tab w:val="clear" w:pos="1191"/>
        <w:tab w:val="clear" w:pos="1588"/>
        <w:tab w:val="clear" w:pos="1985"/>
        <w:tab w:val="left" w:leader="dot" w:pos="8789"/>
        <w:tab w:val="right" w:pos="9639"/>
      </w:tabs>
      <w:spacing w:before="200"/>
      <w:ind w:left="794" w:hanging="794"/>
    </w:pPr>
  </w:style>
  <w:style w:type="paragraph" w:styleId="Index7">
    <w:name w:val="index 7"/>
    <w:basedOn w:val="Normal"/>
    <w:next w:val="Normal"/>
    <w:semiHidden/>
    <w:rsid w:val="00542F1F"/>
    <w:pPr>
      <w:ind w:left="1698"/>
    </w:pPr>
  </w:style>
  <w:style w:type="paragraph" w:styleId="Index6">
    <w:name w:val="index 6"/>
    <w:basedOn w:val="Normal"/>
    <w:next w:val="Normal"/>
    <w:semiHidden/>
    <w:rsid w:val="00542F1F"/>
    <w:pPr>
      <w:ind w:left="1415"/>
    </w:pPr>
  </w:style>
  <w:style w:type="paragraph" w:styleId="Index5">
    <w:name w:val="index 5"/>
    <w:basedOn w:val="Normal"/>
    <w:next w:val="Normal"/>
    <w:semiHidden/>
    <w:rsid w:val="00542F1F"/>
    <w:pPr>
      <w:ind w:left="1132"/>
    </w:pPr>
  </w:style>
  <w:style w:type="paragraph" w:styleId="Index4">
    <w:name w:val="index 4"/>
    <w:basedOn w:val="Normal"/>
    <w:next w:val="Normal"/>
    <w:semiHidden/>
    <w:rsid w:val="00542F1F"/>
    <w:pPr>
      <w:ind w:left="851"/>
    </w:pPr>
  </w:style>
  <w:style w:type="paragraph" w:styleId="Index3">
    <w:name w:val="index 3"/>
    <w:basedOn w:val="Normal"/>
    <w:next w:val="Normal"/>
    <w:semiHidden/>
    <w:rsid w:val="00542F1F"/>
    <w:pPr>
      <w:ind w:left="567"/>
    </w:pPr>
  </w:style>
  <w:style w:type="paragraph" w:styleId="Index2">
    <w:name w:val="index 2"/>
    <w:basedOn w:val="Normal"/>
    <w:next w:val="Normal"/>
    <w:semiHidden/>
    <w:rsid w:val="00542F1F"/>
    <w:pPr>
      <w:ind w:left="284"/>
    </w:pPr>
  </w:style>
  <w:style w:type="paragraph" w:styleId="Index1">
    <w:name w:val="index 1"/>
    <w:basedOn w:val="Normal"/>
    <w:next w:val="Normal"/>
    <w:semiHidden/>
    <w:rsid w:val="00542F1F"/>
  </w:style>
  <w:style w:type="character" w:styleId="LineNumber">
    <w:name w:val="line number"/>
    <w:basedOn w:val="DefaultParagraphFont"/>
    <w:rsid w:val="00542F1F"/>
  </w:style>
  <w:style w:type="paragraph" w:styleId="IndexHeading">
    <w:name w:val="index heading"/>
    <w:basedOn w:val="Normal"/>
    <w:next w:val="Normal"/>
    <w:semiHidden/>
    <w:rsid w:val="00542F1F"/>
  </w:style>
  <w:style w:type="paragraph" w:styleId="Footer">
    <w:name w:val="footer"/>
    <w:aliases w:val="pie de página,fo"/>
    <w:basedOn w:val="Normal"/>
    <w:link w:val="FooterChar"/>
    <w:rsid w:val="00542F1F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overflowPunct w:val="0"/>
      <w:autoSpaceDE w:val="0"/>
      <w:autoSpaceDN w:val="0"/>
      <w:adjustRightInd w:val="0"/>
      <w:spacing w:before="0"/>
      <w:textAlignment w:val="baseline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uiPriority w:val="99"/>
    <w:rsid w:val="00542F1F"/>
    <w:pPr>
      <w:tabs>
        <w:tab w:val="clear" w:pos="794"/>
        <w:tab w:val="clear" w:pos="1191"/>
        <w:tab w:val="clear" w:pos="1588"/>
        <w:tab w:val="clear" w:pos="1985"/>
      </w:tabs>
      <w:overflowPunct w:val="0"/>
      <w:autoSpaceDE w:val="0"/>
      <w:autoSpaceDN w:val="0"/>
      <w:adjustRightInd w:val="0"/>
      <w:spacing w:before="0"/>
      <w:jc w:val="center"/>
      <w:textAlignment w:val="baseline"/>
    </w:pPr>
    <w:rPr>
      <w:sz w:val="18"/>
      <w:lang w:val="fr-FR"/>
    </w:rPr>
  </w:style>
  <w:style w:type="character" w:styleId="FootnoteReference">
    <w:name w:val="footnote reference"/>
    <w:semiHidden/>
    <w:rsid w:val="00542F1F"/>
    <w:rPr>
      <w:position w:val="6"/>
      <w:sz w:val="16"/>
    </w:rPr>
  </w:style>
  <w:style w:type="paragraph" w:styleId="FootnoteText">
    <w:name w:val="footnote text"/>
    <w:basedOn w:val="Normal"/>
    <w:semiHidden/>
    <w:rsid w:val="00542F1F"/>
    <w:pPr>
      <w:keepLines/>
      <w:tabs>
        <w:tab w:val="left" w:pos="256"/>
      </w:tabs>
      <w:ind w:left="256" w:hanging="256"/>
    </w:pPr>
  </w:style>
  <w:style w:type="paragraph" w:styleId="NormalIndent">
    <w:name w:val="Normal Indent"/>
    <w:basedOn w:val="Normal"/>
    <w:rsid w:val="00542F1F"/>
    <w:pPr>
      <w:ind w:left="794"/>
    </w:pPr>
  </w:style>
  <w:style w:type="paragraph" w:customStyle="1" w:styleId="TableLegend">
    <w:name w:val="Table_Legend"/>
    <w:basedOn w:val="TableText"/>
    <w:rsid w:val="00542F1F"/>
    <w:pPr>
      <w:spacing w:before="120"/>
    </w:pPr>
  </w:style>
  <w:style w:type="paragraph" w:customStyle="1" w:styleId="TableText">
    <w:name w:val="Table_Text"/>
    <w:basedOn w:val="Normal"/>
    <w:rsid w:val="00542F1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TableTitle">
    <w:name w:val="Table_Title"/>
    <w:basedOn w:val="Table"/>
    <w:next w:val="TableText"/>
    <w:rsid w:val="00542F1F"/>
    <w:pPr>
      <w:keepLines/>
      <w:spacing w:before="0"/>
    </w:pPr>
    <w:rPr>
      <w:b/>
      <w:caps w:val="0"/>
    </w:rPr>
  </w:style>
  <w:style w:type="paragraph" w:customStyle="1" w:styleId="Table">
    <w:name w:val="Table_#"/>
    <w:basedOn w:val="Normal"/>
    <w:next w:val="TableTitle"/>
    <w:rsid w:val="00542F1F"/>
    <w:pPr>
      <w:keepNext/>
      <w:spacing w:before="560" w:after="120"/>
      <w:jc w:val="center"/>
    </w:pPr>
    <w:rPr>
      <w:caps/>
    </w:rPr>
  </w:style>
  <w:style w:type="paragraph" w:customStyle="1" w:styleId="enumlev1">
    <w:name w:val="enumlev1"/>
    <w:basedOn w:val="Normal"/>
    <w:rsid w:val="00542F1F"/>
    <w:pPr>
      <w:spacing w:before="80"/>
      <w:ind w:left="794" w:hanging="794"/>
    </w:pPr>
  </w:style>
  <w:style w:type="paragraph" w:customStyle="1" w:styleId="enumlev2">
    <w:name w:val="enumlev2"/>
    <w:basedOn w:val="enumlev1"/>
    <w:rsid w:val="00542F1F"/>
    <w:pPr>
      <w:ind w:left="1191" w:hanging="397"/>
    </w:pPr>
  </w:style>
  <w:style w:type="paragraph" w:customStyle="1" w:styleId="enumlev3">
    <w:name w:val="enumlev3"/>
    <w:basedOn w:val="enumlev2"/>
    <w:rsid w:val="00542F1F"/>
    <w:pPr>
      <w:ind w:left="1588"/>
    </w:pPr>
  </w:style>
  <w:style w:type="paragraph" w:customStyle="1" w:styleId="TableHead">
    <w:name w:val="Table_Head"/>
    <w:basedOn w:val="TableText"/>
    <w:rsid w:val="00542F1F"/>
    <w:pPr>
      <w:keepNext/>
      <w:spacing w:before="80" w:after="80"/>
      <w:jc w:val="center"/>
    </w:pPr>
    <w:rPr>
      <w:b/>
    </w:rPr>
  </w:style>
  <w:style w:type="paragraph" w:customStyle="1" w:styleId="FigureLegend">
    <w:name w:val="Figure_Legend"/>
    <w:basedOn w:val="Normal"/>
    <w:rsid w:val="00542F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">
    <w:name w:val="Figure_#"/>
    <w:basedOn w:val="Table"/>
    <w:next w:val="FigureTitle"/>
    <w:rsid w:val="00542F1F"/>
    <w:pPr>
      <w:spacing w:before="480"/>
    </w:pPr>
  </w:style>
  <w:style w:type="paragraph" w:customStyle="1" w:styleId="FigureTitle">
    <w:name w:val="Figure_Title"/>
    <w:basedOn w:val="TableTitle"/>
    <w:next w:val="Normal"/>
    <w:rsid w:val="00542F1F"/>
    <w:pPr>
      <w:keepNext w:val="0"/>
      <w:spacing w:after="480"/>
    </w:pPr>
  </w:style>
  <w:style w:type="paragraph" w:customStyle="1" w:styleId="Annex">
    <w:name w:val="Annex_#"/>
    <w:basedOn w:val="Normal"/>
    <w:next w:val="AnnexRef"/>
    <w:rsid w:val="00542F1F"/>
    <w:pPr>
      <w:keepNext/>
      <w:keepLines/>
      <w:spacing w:before="480" w:after="80"/>
      <w:jc w:val="center"/>
    </w:pPr>
    <w:rPr>
      <w:caps/>
    </w:rPr>
  </w:style>
  <w:style w:type="paragraph" w:customStyle="1" w:styleId="AnnexRef">
    <w:name w:val="Annex_Ref"/>
    <w:basedOn w:val="Normal"/>
    <w:next w:val="AnnexTitle"/>
    <w:rsid w:val="00542F1F"/>
    <w:pPr>
      <w:keepNext/>
      <w:keepLines/>
      <w:jc w:val="center"/>
    </w:pPr>
  </w:style>
  <w:style w:type="paragraph" w:customStyle="1" w:styleId="AnnexTitle">
    <w:name w:val="Annex_Title"/>
    <w:basedOn w:val="Normal"/>
    <w:next w:val="Normalaftertitle"/>
    <w:rsid w:val="00542F1F"/>
    <w:pPr>
      <w:keepNext/>
      <w:keepLines/>
      <w:spacing w:before="240" w:after="280"/>
      <w:jc w:val="center"/>
    </w:pPr>
    <w:rPr>
      <w:b/>
    </w:rPr>
  </w:style>
  <w:style w:type="paragraph" w:customStyle="1" w:styleId="Appendix">
    <w:name w:val="Appendix_#"/>
    <w:basedOn w:val="Annex"/>
    <w:next w:val="AppendixRef"/>
    <w:rsid w:val="00542F1F"/>
  </w:style>
  <w:style w:type="paragraph" w:customStyle="1" w:styleId="AppendixRef">
    <w:name w:val="Appendix_Ref"/>
    <w:basedOn w:val="AnnexRef"/>
    <w:next w:val="AppendixTitle"/>
    <w:rsid w:val="00542F1F"/>
  </w:style>
  <w:style w:type="paragraph" w:customStyle="1" w:styleId="AppendixTitle">
    <w:name w:val="Appendix_Title"/>
    <w:basedOn w:val="AnnexTitle"/>
    <w:next w:val="Normalaftertitle"/>
    <w:rsid w:val="00542F1F"/>
  </w:style>
  <w:style w:type="paragraph" w:customStyle="1" w:styleId="RefTitle">
    <w:name w:val="Ref_Title"/>
    <w:basedOn w:val="Normal"/>
    <w:next w:val="RefText"/>
    <w:rsid w:val="00542F1F"/>
    <w:pPr>
      <w:spacing w:before="480"/>
      <w:jc w:val="center"/>
    </w:pPr>
    <w:rPr>
      <w:caps/>
    </w:rPr>
  </w:style>
  <w:style w:type="paragraph" w:customStyle="1" w:styleId="RefText">
    <w:name w:val="Ref_Text"/>
    <w:basedOn w:val="Normal"/>
    <w:rsid w:val="00542F1F"/>
    <w:pPr>
      <w:ind w:left="794" w:hanging="794"/>
    </w:pPr>
  </w:style>
  <w:style w:type="paragraph" w:customStyle="1" w:styleId="Equation">
    <w:name w:val="Equation"/>
    <w:basedOn w:val="Normal"/>
    <w:rsid w:val="00542F1F"/>
    <w:pPr>
      <w:tabs>
        <w:tab w:val="clear" w:pos="1191"/>
        <w:tab w:val="clear" w:pos="1588"/>
        <w:tab w:val="clear" w:pos="1985"/>
        <w:tab w:val="center" w:pos="4876"/>
        <w:tab w:val="right" w:pos="9752"/>
      </w:tabs>
    </w:pPr>
  </w:style>
  <w:style w:type="paragraph" w:customStyle="1" w:styleId="Head">
    <w:name w:val="Head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6663"/>
      </w:tabs>
      <w:spacing w:before="0"/>
    </w:pPr>
  </w:style>
  <w:style w:type="paragraph" w:customStyle="1" w:styleId="RecTitle">
    <w:name w:val="Rec_Title"/>
    <w:basedOn w:val="Normal"/>
    <w:next w:val="Heading1"/>
    <w:rsid w:val="00542F1F"/>
    <w:pPr>
      <w:keepNext/>
      <w:keepLines/>
      <w:spacing w:before="240"/>
      <w:jc w:val="center"/>
    </w:pPr>
    <w:rPr>
      <w:b/>
      <w:caps/>
    </w:rPr>
  </w:style>
  <w:style w:type="paragraph" w:customStyle="1" w:styleId="Normalaftertitle">
    <w:name w:val="Normal after title"/>
    <w:basedOn w:val="Normal"/>
    <w:next w:val="Normal"/>
    <w:rsid w:val="004F1BA6"/>
    <w:pPr>
      <w:spacing w:before="320"/>
    </w:pPr>
    <w:rPr>
      <w:lang w:val="ru-RU"/>
    </w:rPr>
  </w:style>
  <w:style w:type="paragraph" w:customStyle="1" w:styleId="call">
    <w:name w:val="call"/>
    <w:basedOn w:val="Normal"/>
    <w:next w:val="Normal"/>
    <w:rsid w:val="00542F1F"/>
    <w:pPr>
      <w:keepNext/>
      <w:keepLines/>
      <w:spacing w:before="160"/>
      <w:ind w:left="794"/>
    </w:pPr>
    <w:rPr>
      <w:i/>
    </w:rPr>
  </w:style>
  <w:style w:type="paragraph" w:customStyle="1" w:styleId="Rec">
    <w:name w:val="Rec_#"/>
    <w:basedOn w:val="Normal"/>
    <w:next w:val="RecTitle"/>
    <w:rsid w:val="00542F1F"/>
    <w:pPr>
      <w:keepNext/>
      <w:keepLines/>
      <w:spacing w:before="480"/>
      <w:jc w:val="center"/>
    </w:pPr>
    <w:rPr>
      <w:caps/>
    </w:rPr>
  </w:style>
  <w:style w:type="paragraph" w:customStyle="1" w:styleId="toc0">
    <w:name w:val="toc 0"/>
    <w:basedOn w:val="Normal"/>
    <w:next w:val="TOC1"/>
    <w:rsid w:val="00542F1F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</w:rPr>
  </w:style>
  <w:style w:type="paragraph" w:styleId="List">
    <w:name w:val="List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Infodoc">
    <w:name w:val="Infodoc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1418"/>
      </w:tabs>
      <w:spacing w:before="0"/>
      <w:ind w:left="1418" w:hanging="1418"/>
    </w:pPr>
  </w:style>
  <w:style w:type="paragraph" w:customStyle="1" w:styleId="Part">
    <w:name w:val="Part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200"/>
      <w:ind w:left="1701" w:hanging="1701"/>
    </w:pPr>
    <w:rPr>
      <w:caps/>
    </w:rPr>
  </w:style>
  <w:style w:type="paragraph" w:customStyle="1" w:styleId="Address">
    <w:name w:val="Address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4820"/>
        <w:tab w:val="left" w:pos="5529"/>
      </w:tabs>
      <w:ind w:left="794"/>
    </w:pPr>
  </w:style>
  <w:style w:type="paragraph" w:customStyle="1" w:styleId="headingb">
    <w:name w:val="heading_b"/>
    <w:basedOn w:val="Heading3"/>
    <w:next w:val="Normal"/>
    <w:rsid w:val="00542F1F"/>
    <w:pPr>
      <w:spacing w:before="160"/>
      <w:ind w:left="0" w:firstLine="0"/>
      <w:outlineLvl w:val="9"/>
    </w:pPr>
  </w:style>
  <w:style w:type="paragraph" w:customStyle="1" w:styleId="Keywords">
    <w:name w:val="Keywords"/>
    <w:basedOn w:val="Normal"/>
    <w:rsid w:val="00542F1F"/>
    <w:pPr>
      <w:tabs>
        <w:tab w:val="clear" w:pos="1191"/>
        <w:tab w:val="clear" w:pos="1588"/>
      </w:tabs>
      <w:ind w:left="794" w:hanging="794"/>
    </w:pPr>
  </w:style>
  <w:style w:type="paragraph" w:customStyle="1" w:styleId="ASN1">
    <w:name w:val="ASN.1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EquationLegend">
    <w:name w:val="Equation_Legend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</w:style>
  <w:style w:type="paragraph" w:styleId="Signature">
    <w:name w:val="Signature"/>
    <w:basedOn w:val="Normal"/>
    <w:rsid w:val="00542F1F"/>
    <w:pPr>
      <w:tabs>
        <w:tab w:val="clear" w:pos="794"/>
        <w:tab w:val="clear" w:pos="1191"/>
        <w:tab w:val="clear" w:pos="1588"/>
        <w:tab w:val="clear" w:pos="1985"/>
      </w:tabs>
      <w:spacing w:before="480"/>
      <w:ind w:left="4961"/>
    </w:pPr>
  </w:style>
  <w:style w:type="paragraph" w:customStyle="1" w:styleId="meeting">
    <w:name w:val="meeting"/>
    <w:basedOn w:val="Head"/>
    <w:next w:val="Head"/>
    <w:rsid w:val="00542F1F"/>
    <w:pPr>
      <w:tabs>
        <w:tab w:val="left" w:pos="7371"/>
      </w:tabs>
      <w:spacing w:after="560"/>
    </w:pPr>
  </w:style>
  <w:style w:type="paragraph" w:customStyle="1" w:styleId="BodyText">
    <w:name w:val="BodyText"/>
    <w:basedOn w:val="Normal"/>
    <w:rsid w:val="00542F1F"/>
    <w:pPr>
      <w:tabs>
        <w:tab w:val="clear" w:pos="794"/>
        <w:tab w:val="clear" w:pos="1191"/>
        <w:tab w:val="clear" w:pos="1588"/>
        <w:tab w:val="clear" w:pos="1985"/>
      </w:tabs>
      <w:spacing w:before="240"/>
    </w:pPr>
  </w:style>
  <w:style w:type="paragraph" w:customStyle="1" w:styleId="ITUadres">
    <w:name w:val="ITU_adres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/>
    </w:pPr>
    <w:rPr>
      <w:sz w:val="18"/>
    </w:rPr>
  </w:style>
  <w:style w:type="paragraph" w:customStyle="1" w:styleId="ITUheader">
    <w:name w:val="ITU_header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397"/>
    </w:pPr>
    <w:rPr>
      <w:b/>
      <w:sz w:val="30"/>
    </w:rPr>
  </w:style>
  <w:style w:type="paragraph" w:customStyle="1" w:styleId="Body">
    <w:name w:val="Body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227"/>
      <w:ind w:right="851"/>
      <w:jc w:val="both"/>
    </w:pPr>
    <w:rPr>
      <w:sz w:val="20"/>
    </w:rPr>
  </w:style>
  <w:style w:type="paragraph" w:customStyle="1" w:styleId="ITUsignet">
    <w:name w:val="ITU_signet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170"/>
      <w:ind w:left="-1134"/>
    </w:pPr>
    <w:rPr>
      <w:b/>
      <w:sz w:val="20"/>
    </w:rPr>
  </w:style>
  <w:style w:type="paragraph" w:customStyle="1" w:styleId="ITUref">
    <w:name w:val="ITU_ref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  <w:tab w:val="left" w:pos="5529"/>
      </w:tabs>
      <w:spacing w:before="0"/>
    </w:pPr>
    <w:rPr>
      <w:sz w:val="20"/>
    </w:rPr>
  </w:style>
  <w:style w:type="paragraph" w:customStyle="1" w:styleId="ITUfillin">
    <w:name w:val="ITU_fillin"/>
    <w:basedOn w:val="ITUref"/>
    <w:rsid w:val="00542F1F"/>
  </w:style>
  <w:style w:type="paragraph" w:customStyle="1" w:styleId="ITUbureau">
    <w:name w:val="ITU_bureau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 w:after="851"/>
    </w:pPr>
    <w:rPr>
      <w:b/>
    </w:rPr>
  </w:style>
  <w:style w:type="paragraph" w:customStyle="1" w:styleId="duties">
    <w:name w:val="duties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 w:line="199" w:lineRule="exact"/>
    </w:pPr>
    <w:rPr>
      <w:b/>
      <w:sz w:val="8"/>
    </w:rPr>
  </w:style>
  <w:style w:type="paragraph" w:customStyle="1" w:styleId="ITUintr">
    <w:name w:val="ITU_intr"/>
    <w:basedOn w:val="Normal"/>
    <w:next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567" w:after="57"/>
    </w:pPr>
    <w:rPr>
      <w:sz w:val="20"/>
    </w:rPr>
  </w:style>
  <w:style w:type="paragraph" w:customStyle="1" w:styleId="LetterEnd">
    <w:name w:val="Letter_End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284"/>
      <w:ind w:left="567" w:firstLine="851"/>
    </w:pPr>
  </w:style>
  <w:style w:type="paragraph" w:customStyle="1" w:styleId="LetterStart">
    <w:name w:val="Letter_Start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284"/>
      <w:ind w:left="567"/>
    </w:pPr>
  </w:style>
  <w:style w:type="paragraph" w:customStyle="1" w:styleId="LetterText">
    <w:name w:val="Letter_Text"/>
    <w:basedOn w:val="LetterStart"/>
    <w:rsid w:val="00542F1F"/>
    <w:pPr>
      <w:tabs>
        <w:tab w:val="left" w:pos="1418"/>
        <w:tab w:val="left" w:pos="1985"/>
        <w:tab w:val="left" w:pos="2268"/>
      </w:tabs>
      <w:ind w:firstLine="1304"/>
    </w:pPr>
  </w:style>
  <w:style w:type="paragraph" w:customStyle="1" w:styleId="Tiret">
    <w:name w:val="Tiret"/>
    <w:basedOn w:val="Normal"/>
    <w:rsid w:val="00542F1F"/>
    <w:pPr>
      <w:tabs>
        <w:tab w:val="clear" w:pos="794"/>
        <w:tab w:val="clear" w:pos="1191"/>
        <w:tab w:val="clear" w:pos="1588"/>
        <w:tab w:val="clear" w:pos="1985"/>
      </w:tabs>
      <w:ind w:left="-680"/>
    </w:pPr>
  </w:style>
  <w:style w:type="paragraph" w:customStyle="1" w:styleId="NormFoot">
    <w:name w:val="Norm_Foot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ind w:left="567"/>
    </w:pPr>
  </w:style>
  <w:style w:type="paragraph" w:customStyle="1" w:styleId="details">
    <w:name w:val="details"/>
    <w:basedOn w:val="Normal"/>
    <w:next w:val="Tiret"/>
    <w:rsid w:val="00542F1F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0"/>
    </w:pPr>
  </w:style>
  <w:style w:type="paragraph" w:customStyle="1" w:styleId="listitem">
    <w:name w:val="listitem"/>
    <w:basedOn w:val="Normal"/>
    <w:rsid w:val="00542F1F"/>
    <w:pPr>
      <w:keepLines/>
      <w:tabs>
        <w:tab w:val="left" w:pos="1361"/>
        <w:tab w:val="left" w:pos="1758"/>
        <w:tab w:val="left" w:pos="2155"/>
        <w:tab w:val="left" w:pos="2552"/>
      </w:tabs>
      <w:ind w:left="567"/>
    </w:pPr>
  </w:style>
  <w:style w:type="paragraph" w:customStyle="1" w:styleId="headingi">
    <w:name w:val="heading_i"/>
    <w:basedOn w:val="Heading3"/>
    <w:next w:val="Normal"/>
    <w:rsid w:val="00542F1F"/>
    <w:pPr>
      <w:spacing w:before="160"/>
      <w:ind w:left="0" w:firstLine="0"/>
      <w:outlineLvl w:val="9"/>
    </w:pPr>
    <w:rPr>
      <w:b w:val="0"/>
      <w:i/>
    </w:rPr>
  </w:style>
  <w:style w:type="character" w:styleId="Hyperlink">
    <w:name w:val="Hyperlink"/>
    <w:rsid w:val="00542F1F"/>
    <w:rPr>
      <w:color w:val="0000FF"/>
      <w:u w:val="single"/>
    </w:rPr>
  </w:style>
  <w:style w:type="paragraph" w:customStyle="1" w:styleId="Qlist">
    <w:name w:val="Qlist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1843"/>
        <w:tab w:val="left" w:pos="2268"/>
      </w:tabs>
      <w:ind w:left="2268" w:hanging="2268"/>
    </w:pPr>
    <w:rPr>
      <w:b/>
    </w:rPr>
  </w:style>
  <w:style w:type="paragraph" w:customStyle="1" w:styleId="Note">
    <w:name w:val="Note"/>
    <w:basedOn w:val="Normal"/>
    <w:rsid w:val="00542F1F"/>
    <w:pPr>
      <w:tabs>
        <w:tab w:val="left" w:pos="397"/>
      </w:tabs>
    </w:pPr>
  </w:style>
  <w:style w:type="paragraph" w:customStyle="1" w:styleId="FirstFooter">
    <w:name w:val="FirstFooter"/>
    <w:basedOn w:val="Footer"/>
    <w:rsid w:val="00542F1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styleId="TOC9">
    <w:name w:val="toc 9"/>
    <w:basedOn w:val="TOC3"/>
    <w:next w:val="Normal"/>
    <w:semiHidden/>
    <w:rsid w:val="00542F1F"/>
  </w:style>
  <w:style w:type="paragraph" w:styleId="BodyText0">
    <w:name w:val="Body Text"/>
    <w:basedOn w:val="Normal"/>
    <w:rsid w:val="00542F1F"/>
    <w:pPr>
      <w:tabs>
        <w:tab w:val="clear" w:pos="794"/>
        <w:tab w:val="clear" w:pos="1191"/>
        <w:tab w:val="clear" w:pos="1588"/>
        <w:tab w:val="clear" w:pos="1985"/>
      </w:tabs>
      <w:spacing w:before="240"/>
    </w:pPr>
    <w:rPr>
      <w:i/>
      <w:iCs/>
      <w:szCs w:val="24"/>
      <w:lang w:val="en-US"/>
    </w:rPr>
  </w:style>
  <w:style w:type="character" w:styleId="PageNumber">
    <w:name w:val="page number"/>
    <w:basedOn w:val="DefaultParagraphFont"/>
    <w:rsid w:val="00542F1F"/>
  </w:style>
  <w:style w:type="paragraph" w:customStyle="1" w:styleId="AnnexNo">
    <w:name w:val="Annex_No"/>
    <w:basedOn w:val="Normal"/>
    <w:next w:val="Normal"/>
    <w:rsid w:val="00542F1F"/>
    <w:pPr>
      <w:keepNext/>
      <w:keepLines/>
      <w:overflowPunct w:val="0"/>
      <w:autoSpaceDE w:val="0"/>
      <w:autoSpaceDN w:val="0"/>
      <w:adjustRightInd w:val="0"/>
      <w:spacing w:before="480" w:after="80"/>
      <w:jc w:val="center"/>
      <w:textAlignment w:val="baseline"/>
    </w:pPr>
    <w:rPr>
      <w:caps/>
      <w:sz w:val="28"/>
    </w:rPr>
  </w:style>
  <w:style w:type="paragraph" w:styleId="BodyText2">
    <w:name w:val="Body Text 2"/>
    <w:basedOn w:val="Normal"/>
    <w:rsid w:val="00542F1F"/>
    <w:pPr>
      <w:tabs>
        <w:tab w:val="left" w:pos="1418"/>
        <w:tab w:val="left" w:pos="1702"/>
        <w:tab w:val="left" w:pos="2160"/>
      </w:tabs>
      <w:ind w:right="92"/>
    </w:pPr>
  </w:style>
  <w:style w:type="character" w:styleId="FollowedHyperlink">
    <w:name w:val="FollowedHyperlink"/>
    <w:rsid w:val="00542F1F"/>
    <w:rPr>
      <w:color w:val="800080"/>
      <w:u w:val="single"/>
    </w:rPr>
  </w:style>
  <w:style w:type="paragraph" w:styleId="BodyText3">
    <w:name w:val="Body Text 3"/>
    <w:basedOn w:val="Normal"/>
    <w:rsid w:val="00542F1F"/>
    <w:pPr>
      <w:spacing w:before="1701"/>
      <w:ind w:right="91"/>
    </w:pPr>
  </w:style>
  <w:style w:type="paragraph" w:styleId="DocumentMap">
    <w:name w:val="Document Map"/>
    <w:basedOn w:val="Normal"/>
    <w:semiHidden/>
    <w:rsid w:val="00542F1F"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link w:val="BalloonTextChar"/>
    <w:rsid w:val="009B6B19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B6B19"/>
    <w:rPr>
      <w:rFonts w:ascii="Tahoma" w:hAnsi="Tahoma" w:cs="Tahoma"/>
      <w:sz w:val="16"/>
      <w:szCs w:val="16"/>
      <w:lang w:val="en-GB" w:eastAsia="en-US"/>
    </w:rPr>
  </w:style>
  <w:style w:type="paragraph" w:styleId="BlockText">
    <w:name w:val="Block Text"/>
    <w:basedOn w:val="Normal"/>
    <w:rsid w:val="009B6B19"/>
    <w:pPr>
      <w:tabs>
        <w:tab w:val="clear" w:pos="794"/>
        <w:tab w:val="clear" w:pos="1191"/>
        <w:tab w:val="clear" w:pos="1588"/>
        <w:tab w:val="clear" w:pos="1985"/>
        <w:tab w:val="left" w:pos="10890"/>
      </w:tabs>
      <w:spacing w:before="0"/>
      <w:ind w:left="90" w:right="486"/>
      <w:jc w:val="center"/>
    </w:pPr>
    <w:rPr>
      <w:rFonts w:ascii="Univers" w:eastAsia="Malgun Gothic" w:hAnsi="Univers"/>
      <w:b/>
      <w:sz w:val="16"/>
      <w:lang w:val="pt-PT" w:eastAsia="es-ES"/>
    </w:rPr>
  </w:style>
  <w:style w:type="paragraph" w:styleId="ListParagraph">
    <w:name w:val="List Paragraph"/>
    <w:basedOn w:val="Normal"/>
    <w:uiPriority w:val="34"/>
    <w:qFormat/>
    <w:rsid w:val="009B6B19"/>
    <w:pPr>
      <w:ind w:leftChars="400" w:left="800"/>
    </w:pPr>
    <w:rPr>
      <w:rFonts w:eastAsia="Malgun Gothic"/>
    </w:rPr>
  </w:style>
  <w:style w:type="paragraph" w:customStyle="1" w:styleId="Default">
    <w:name w:val="Default"/>
    <w:rsid w:val="009B6B19"/>
    <w:pPr>
      <w:widowControl w:val="0"/>
      <w:autoSpaceDE w:val="0"/>
      <w:autoSpaceDN w:val="0"/>
      <w:adjustRightInd w:val="0"/>
    </w:pPr>
    <w:rPr>
      <w:rFonts w:ascii="Verdana" w:eastAsia="Malgun Gothic" w:hAnsi="Verdana" w:cs="Verdana"/>
      <w:color w:val="000000"/>
      <w:sz w:val="24"/>
      <w:szCs w:val="24"/>
      <w:lang w:eastAsia="ko-KR"/>
    </w:rPr>
  </w:style>
  <w:style w:type="paragraph" w:styleId="NormalWeb">
    <w:name w:val="Normal (Web)"/>
    <w:basedOn w:val="Normal"/>
    <w:rsid w:val="00B67E5D"/>
    <w:pPr>
      <w:tabs>
        <w:tab w:val="clear" w:pos="794"/>
        <w:tab w:val="clear" w:pos="1191"/>
        <w:tab w:val="clear" w:pos="1588"/>
        <w:tab w:val="clear" w:pos="1985"/>
      </w:tabs>
      <w:spacing w:before="100" w:after="100" w:line="240" w:lineRule="atLeast"/>
    </w:pPr>
    <w:rPr>
      <w:rFonts w:ascii="Verdana" w:eastAsia="SimSun" w:hAnsi="Verdana"/>
      <w:sz w:val="18"/>
      <w:szCs w:val="18"/>
      <w:lang w:val="en-US" w:eastAsia="zh-CN"/>
    </w:rPr>
  </w:style>
  <w:style w:type="character" w:styleId="Strong">
    <w:name w:val="Strong"/>
    <w:uiPriority w:val="22"/>
    <w:qFormat/>
    <w:rsid w:val="001A53EB"/>
    <w:rPr>
      <w:b/>
      <w:bCs/>
    </w:rPr>
  </w:style>
  <w:style w:type="character" w:customStyle="1" w:styleId="FooterChar">
    <w:name w:val="Footer Char"/>
    <w:aliases w:val="pie de página Char,fo Char"/>
    <w:link w:val="Footer"/>
    <w:rsid w:val="00F17047"/>
    <w:rPr>
      <w:rFonts w:ascii="Times New Roman" w:hAnsi="Times New Roman"/>
      <w:caps/>
      <w:noProof/>
      <w:sz w:val="16"/>
      <w:lang w:val="fr-FR" w:eastAsia="en-US"/>
    </w:rPr>
  </w:style>
  <w:style w:type="character" w:customStyle="1" w:styleId="HeaderChar">
    <w:name w:val="Header Char"/>
    <w:link w:val="Header"/>
    <w:uiPriority w:val="99"/>
    <w:rsid w:val="00F17047"/>
    <w:rPr>
      <w:rFonts w:ascii="Times New Roman" w:hAnsi="Times New Roman"/>
      <w:sz w:val="18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1BA6"/>
    <w:pPr>
      <w:tabs>
        <w:tab w:val="left" w:pos="794"/>
        <w:tab w:val="left" w:pos="1191"/>
        <w:tab w:val="left" w:pos="1588"/>
        <w:tab w:val="left" w:pos="1985"/>
      </w:tabs>
      <w:spacing w:before="120"/>
    </w:pPr>
    <w:rPr>
      <w:rFonts w:ascii="Times New Roman" w:hAnsi="Times New Roman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542F1F"/>
    <w:pPr>
      <w:keepNext/>
      <w:keepLines/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42F1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42F1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42F1F"/>
    <w:pPr>
      <w:tabs>
        <w:tab w:val="clear" w:pos="794"/>
        <w:tab w:val="left" w:pos="1191"/>
      </w:tabs>
      <w:ind w:left="993" w:hanging="993"/>
      <w:outlineLvl w:val="3"/>
    </w:pPr>
  </w:style>
  <w:style w:type="paragraph" w:styleId="Heading5">
    <w:name w:val="heading 5"/>
    <w:basedOn w:val="Heading3"/>
    <w:next w:val="Normal"/>
    <w:qFormat/>
    <w:rsid w:val="00542F1F"/>
    <w:pPr>
      <w:tabs>
        <w:tab w:val="clear" w:pos="794"/>
        <w:tab w:val="left" w:pos="1191"/>
      </w:tabs>
      <w:outlineLvl w:val="4"/>
    </w:pPr>
  </w:style>
  <w:style w:type="paragraph" w:styleId="Heading6">
    <w:name w:val="heading 6"/>
    <w:basedOn w:val="Heading3"/>
    <w:next w:val="Normal"/>
    <w:qFormat/>
    <w:rsid w:val="00542F1F"/>
    <w:pPr>
      <w:tabs>
        <w:tab w:val="clear" w:pos="794"/>
        <w:tab w:val="left" w:pos="1191"/>
      </w:tabs>
      <w:outlineLvl w:val="5"/>
    </w:pPr>
  </w:style>
  <w:style w:type="paragraph" w:styleId="Heading7">
    <w:name w:val="heading 7"/>
    <w:basedOn w:val="Heading3"/>
    <w:next w:val="Normal"/>
    <w:qFormat/>
    <w:rsid w:val="00542F1F"/>
    <w:pPr>
      <w:tabs>
        <w:tab w:val="clear" w:pos="794"/>
        <w:tab w:val="left" w:pos="1191"/>
      </w:tabs>
      <w:outlineLvl w:val="6"/>
    </w:pPr>
  </w:style>
  <w:style w:type="paragraph" w:styleId="Heading8">
    <w:name w:val="heading 8"/>
    <w:basedOn w:val="Heading3"/>
    <w:next w:val="Normal"/>
    <w:qFormat/>
    <w:rsid w:val="00542F1F"/>
    <w:pPr>
      <w:tabs>
        <w:tab w:val="clear" w:pos="794"/>
        <w:tab w:val="left" w:pos="1191"/>
      </w:tabs>
      <w:outlineLvl w:val="7"/>
    </w:pPr>
  </w:style>
  <w:style w:type="paragraph" w:styleId="Heading9">
    <w:name w:val="heading 9"/>
    <w:basedOn w:val="Heading3"/>
    <w:next w:val="Normal"/>
    <w:qFormat/>
    <w:rsid w:val="00542F1F"/>
    <w:pPr>
      <w:tabs>
        <w:tab w:val="clear" w:pos="794"/>
        <w:tab w:val="left" w:pos="1191"/>
      </w:tabs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3"/>
    <w:next w:val="Normal"/>
    <w:semiHidden/>
    <w:rsid w:val="00542F1F"/>
  </w:style>
  <w:style w:type="paragraph" w:styleId="TOC7">
    <w:name w:val="toc 7"/>
    <w:basedOn w:val="TOC3"/>
    <w:next w:val="Normal"/>
    <w:semiHidden/>
    <w:rsid w:val="00542F1F"/>
  </w:style>
  <w:style w:type="paragraph" w:styleId="TOC6">
    <w:name w:val="toc 6"/>
    <w:basedOn w:val="TOC3"/>
    <w:next w:val="Normal"/>
    <w:semiHidden/>
    <w:rsid w:val="00542F1F"/>
  </w:style>
  <w:style w:type="paragraph" w:styleId="TOC5">
    <w:name w:val="toc 5"/>
    <w:basedOn w:val="TOC3"/>
    <w:next w:val="Normal"/>
    <w:semiHidden/>
    <w:rsid w:val="00542F1F"/>
  </w:style>
  <w:style w:type="paragraph" w:styleId="TOC4">
    <w:name w:val="toc 4"/>
    <w:basedOn w:val="TOC3"/>
    <w:next w:val="Normal"/>
    <w:semiHidden/>
    <w:rsid w:val="00542F1F"/>
  </w:style>
  <w:style w:type="paragraph" w:styleId="TOC3">
    <w:name w:val="toc 3"/>
    <w:basedOn w:val="TOC2"/>
    <w:next w:val="Normal"/>
    <w:semiHidden/>
    <w:rsid w:val="00542F1F"/>
    <w:pPr>
      <w:spacing w:before="80"/>
    </w:pPr>
  </w:style>
  <w:style w:type="paragraph" w:styleId="TOC2">
    <w:name w:val="toc 2"/>
    <w:basedOn w:val="TOC1"/>
    <w:next w:val="Normal"/>
    <w:semiHidden/>
    <w:rsid w:val="00542F1F"/>
    <w:pPr>
      <w:spacing w:before="120"/>
    </w:pPr>
  </w:style>
  <w:style w:type="paragraph" w:styleId="TOC1">
    <w:name w:val="toc 1"/>
    <w:basedOn w:val="Normal"/>
    <w:semiHidden/>
    <w:rsid w:val="00542F1F"/>
    <w:pPr>
      <w:tabs>
        <w:tab w:val="clear" w:pos="1191"/>
        <w:tab w:val="clear" w:pos="1588"/>
        <w:tab w:val="clear" w:pos="1985"/>
        <w:tab w:val="left" w:leader="dot" w:pos="8789"/>
        <w:tab w:val="right" w:pos="9639"/>
      </w:tabs>
      <w:spacing w:before="200"/>
      <w:ind w:left="794" w:hanging="794"/>
    </w:pPr>
  </w:style>
  <w:style w:type="paragraph" w:styleId="Index7">
    <w:name w:val="index 7"/>
    <w:basedOn w:val="Normal"/>
    <w:next w:val="Normal"/>
    <w:semiHidden/>
    <w:rsid w:val="00542F1F"/>
    <w:pPr>
      <w:ind w:left="1698"/>
    </w:pPr>
  </w:style>
  <w:style w:type="paragraph" w:styleId="Index6">
    <w:name w:val="index 6"/>
    <w:basedOn w:val="Normal"/>
    <w:next w:val="Normal"/>
    <w:semiHidden/>
    <w:rsid w:val="00542F1F"/>
    <w:pPr>
      <w:ind w:left="1415"/>
    </w:pPr>
  </w:style>
  <w:style w:type="paragraph" w:styleId="Index5">
    <w:name w:val="index 5"/>
    <w:basedOn w:val="Normal"/>
    <w:next w:val="Normal"/>
    <w:semiHidden/>
    <w:rsid w:val="00542F1F"/>
    <w:pPr>
      <w:ind w:left="1132"/>
    </w:pPr>
  </w:style>
  <w:style w:type="paragraph" w:styleId="Index4">
    <w:name w:val="index 4"/>
    <w:basedOn w:val="Normal"/>
    <w:next w:val="Normal"/>
    <w:semiHidden/>
    <w:rsid w:val="00542F1F"/>
    <w:pPr>
      <w:ind w:left="851"/>
    </w:pPr>
  </w:style>
  <w:style w:type="paragraph" w:styleId="Index3">
    <w:name w:val="index 3"/>
    <w:basedOn w:val="Normal"/>
    <w:next w:val="Normal"/>
    <w:semiHidden/>
    <w:rsid w:val="00542F1F"/>
    <w:pPr>
      <w:ind w:left="567"/>
    </w:pPr>
  </w:style>
  <w:style w:type="paragraph" w:styleId="Index2">
    <w:name w:val="index 2"/>
    <w:basedOn w:val="Normal"/>
    <w:next w:val="Normal"/>
    <w:semiHidden/>
    <w:rsid w:val="00542F1F"/>
    <w:pPr>
      <w:ind w:left="284"/>
    </w:pPr>
  </w:style>
  <w:style w:type="paragraph" w:styleId="Index1">
    <w:name w:val="index 1"/>
    <w:basedOn w:val="Normal"/>
    <w:next w:val="Normal"/>
    <w:semiHidden/>
    <w:rsid w:val="00542F1F"/>
  </w:style>
  <w:style w:type="character" w:styleId="LineNumber">
    <w:name w:val="line number"/>
    <w:basedOn w:val="DefaultParagraphFont"/>
    <w:rsid w:val="00542F1F"/>
  </w:style>
  <w:style w:type="paragraph" w:styleId="IndexHeading">
    <w:name w:val="index heading"/>
    <w:basedOn w:val="Normal"/>
    <w:next w:val="Normal"/>
    <w:semiHidden/>
    <w:rsid w:val="00542F1F"/>
  </w:style>
  <w:style w:type="paragraph" w:styleId="Footer">
    <w:name w:val="footer"/>
    <w:aliases w:val="pie de página,fo"/>
    <w:basedOn w:val="Normal"/>
    <w:link w:val="FooterChar"/>
    <w:rsid w:val="00542F1F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overflowPunct w:val="0"/>
      <w:autoSpaceDE w:val="0"/>
      <w:autoSpaceDN w:val="0"/>
      <w:adjustRightInd w:val="0"/>
      <w:spacing w:before="0"/>
      <w:textAlignment w:val="baseline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uiPriority w:val="99"/>
    <w:rsid w:val="00542F1F"/>
    <w:pPr>
      <w:tabs>
        <w:tab w:val="clear" w:pos="794"/>
        <w:tab w:val="clear" w:pos="1191"/>
        <w:tab w:val="clear" w:pos="1588"/>
        <w:tab w:val="clear" w:pos="1985"/>
      </w:tabs>
      <w:overflowPunct w:val="0"/>
      <w:autoSpaceDE w:val="0"/>
      <w:autoSpaceDN w:val="0"/>
      <w:adjustRightInd w:val="0"/>
      <w:spacing w:before="0"/>
      <w:jc w:val="center"/>
      <w:textAlignment w:val="baseline"/>
    </w:pPr>
    <w:rPr>
      <w:sz w:val="18"/>
      <w:lang w:val="fr-FR"/>
    </w:rPr>
  </w:style>
  <w:style w:type="character" w:styleId="FootnoteReference">
    <w:name w:val="footnote reference"/>
    <w:semiHidden/>
    <w:rsid w:val="00542F1F"/>
    <w:rPr>
      <w:position w:val="6"/>
      <w:sz w:val="16"/>
    </w:rPr>
  </w:style>
  <w:style w:type="paragraph" w:styleId="FootnoteText">
    <w:name w:val="footnote text"/>
    <w:basedOn w:val="Normal"/>
    <w:semiHidden/>
    <w:rsid w:val="00542F1F"/>
    <w:pPr>
      <w:keepLines/>
      <w:tabs>
        <w:tab w:val="left" w:pos="256"/>
      </w:tabs>
      <w:ind w:left="256" w:hanging="256"/>
    </w:pPr>
  </w:style>
  <w:style w:type="paragraph" w:styleId="NormalIndent">
    <w:name w:val="Normal Indent"/>
    <w:basedOn w:val="Normal"/>
    <w:rsid w:val="00542F1F"/>
    <w:pPr>
      <w:ind w:left="794"/>
    </w:pPr>
  </w:style>
  <w:style w:type="paragraph" w:customStyle="1" w:styleId="TableLegend">
    <w:name w:val="Table_Legend"/>
    <w:basedOn w:val="TableText"/>
    <w:rsid w:val="00542F1F"/>
    <w:pPr>
      <w:spacing w:before="120"/>
    </w:pPr>
  </w:style>
  <w:style w:type="paragraph" w:customStyle="1" w:styleId="TableText">
    <w:name w:val="Table_Text"/>
    <w:basedOn w:val="Normal"/>
    <w:rsid w:val="00542F1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TableTitle">
    <w:name w:val="Table_Title"/>
    <w:basedOn w:val="Table"/>
    <w:next w:val="TableText"/>
    <w:rsid w:val="00542F1F"/>
    <w:pPr>
      <w:keepLines/>
      <w:spacing w:before="0"/>
    </w:pPr>
    <w:rPr>
      <w:b/>
      <w:caps w:val="0"/>
    </w:rPr>
  </w:style>
  <w:style w:type="paragraph" w:customStyle="1" w:styleId="Table">
    <w:name w:val="Table_#"/>
    <w:basedOn w:val="Normal"/>
    <w:next w:val="TableTitle"/>
    <w:rsid w:val="00542F1F"/>
    <w:pPr>
      <w:keepNext/>
      <w:spacing w:before="560" w:after="120"/>
      <w:jc w:val="center"/>
    </w:pPr>
    <w:rPr>
      <w:caps/>
    </w:rPr>
  </w:style>
  <w:style w:type="paragraph" w:customStyle="1" w:styleId="enumlev1">
    <w:name w:val="enumlev1"/>
    <w:basedOn w:val="Normal"/>
    <w:rsid w:val="00542F1F"/>
    <w:pPr>
      <w:spacing w:before="80"/>
      <w:ind w:left="794" w:hanging="794"/>
    </w:pPr>
  </w:style>
  <w:style w:type="paragraph" w:customStyle="1" w:styleId="enumlev2">
    <w:name w:val="enumlev2"/>
    <w:basedOn w:val="enumlev1"/>
    <w:rsid w:val="00542F1F"/>
    <w:pPr>
      <w:ind w:left="1191" w:hanging="397"/>
    </w:pPr>
  </w:style>
  <w:style w:type="paragraph" w:customStyle="1" w:styleId="enumlev3">
    <w:name w:val="enumlev3"/>
    <w:basedOn w:val="enumlev2"/>
    <w:rsid w:val="00542F1F"/>
    <w:pPr>
      <w:ind w:left="1588"/>
    </w:pPr>
  </w:style>
  <w:style w:type="paragraph" w:customStyle="1" w:styleId="TableHead">
    <w:name w:val="Table_Head"/>
    <w:basedOn w:val="TableText"/>
    <w:rsid w:val="00542F1F"/>
    <w:pPr>
      <w:keepNext/>
      <w:spacing w:before="80" w:after="80"/>
      <w:jc w:val="center"/>
    </w:pPr>
    <w:rPr>
      <w:b/>
    </w:rPr>
  </w:style>
  <w:style w:type="paragraph" w:customStyle="1" w:styleId="FigureLegend">
    <w:name w:val="Figure_Legend"/>
    <w:basedOn w:val="Normal"/>
    <w:rsid w:val="00542F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">
    <w:name w:val="Figure_#"/>
    <w:basedOn w:val="Table"/>
    <w:next w:val="FigureTitle"/>
    <w:rsid w:val="00542F1F"/>
    <w:pPr>
      <w:spacing w:before="480"/>
    </w:pPr>
  </w:style>
  <w:style w:type="paragraph" w:customStyle="1" w:styleId="FigureTitle">
    <w:name w:val="Figure_Title"/>
    <w:basedOn w:val="TableTitle"/>
    <w:next w:val="Normal"/>
    <w:rsid w:val="00542F1F"/>
    <w:pPr>
      <w:keepNext w:val="0"/>
      <w:spacing w:after="480"/>
    </w:pPr>
  </w:style>
  <w:style w:type="paragraph" w:customStyle="1" w:styleId="Annex">
    <w:name w:val="Annex_#"/>
    <w:basedOn w:val="Normal"/>
    <w:next w:val="AnnexRef"/>
    <w:rsid w:val="00542F1F"/>
    <w:pPr>
      <w:keepNext/>
      <w:keepLines/>
      <w:spacing w:before="480" w:after="80"/>
      <w:jc w:val="center"/>
    </w:pPr>
    <w:rPr>
      <w:caps/>
    </w:rPr>
  </w:style>
  <w:style w:type="paragraph" w:customStyle="1" w:styleId="AnnexRef">
    <w:name w:val="Annex_Ref"/>
    <w:basedOn w:val="Normal"/>
    <w:next w:val="AnnexTitle"/>
    <w:rsid w:val="00542F1F"/>
    <w:pPr>
      <w:keepNext/>
      <w:keepLines/>
      <w:jc w:val="center"/>
    </w:pPr>
  </w:style>
  <w:style w:type="paragraph" w:customStyle="1" w:styleId="AnnexTitle">
    <w:name w:val="Annex_Title"/>
    <w:basedOn w:val="Normal"/>
    <w:next w:val="Normalaftertitle"/>
    <w:rsid w:val="00542F1F"/>
    <w:pPr>
      <w:keepNext/>
      <w:keepLines/>
      <w:spacing w:before="240" w:after="280"/>
      <w:jc w:val="center"/>
    </w:pPr>
    <w:rPr>
      <w:b/>
    </w:rPr>
  </w:style>
  <w:style w:type="paragraph" w:customStyle="1" w:styleId="Appendix">
    <w:name w:val="Appendix_#"/>
    <w:basedOn w:val="Annex"/>
    <w:next w:val="AppendixRef"/>
    <w:rsid w:val="00542F1F"/>
  </w:style>
  <w:style w:type="paragraph" w:customStyle="1" w:styleId="AppendixRef">
    <w:name w:val="Appendix_Ref"/>
    <w:basedOn w:val="AnnexRef"/>
    <w:next w:val="AppendixTitle"/>
    <w:rsid w:val="00542F1F"/>
  </w:style>
  <w:style w:type="paragraph" w:customStyle="1" w:styleId="AppendixTitle">
    <w:name w:val="Appendix_Title"/>
    <w:basedOn w:val="AnnexTitle"/>
    <w:next w:val="Normalaftertitle"/>
    <w:rsid w:val="00542F1F"/>
  </w:style>
  <w:style w:type="paragraph" w:customStyle="1" w:styleId="RefTitle">
    <w:name w:val="Ref_Title"/>
    <w:basedOn w:val="Normal"/>
    <w:next w:val="RefText"/>
    <w:rsid w:val="00542F1F"/>
    <w:pPr>
      <w:spacing w:before="480"/>
      <w:jc w:val="center"/>
    </w:pPr>
    <w:rPr>
      <w:caps/>
    </w:rPr>
  </w:style>
  <w:style w:type="paragraph" w:customStyle="1" w:styleId="RefText">
    <w:name w:val="Ref_Text"/>
    <w:basedOn w:val="Normal"/>
    <w:rsid w:val="00542F1F"/>
    <w:pPr>
      <w:ind w:left="794" w:hanging="794"/>
    </w:pPr>
  </w:style>
  <w:style w:type="paragraph" w:customStyle="1" w:styleId="Equation">
    <w:name w:val="Equation"/>
    <w:basedOn w:val="Normal"/>
    <w:rsid w:val="00542F1F"/>
    <w:pPr>
      <w:tabs>
        <w:tab w:val="clear" w:pos="1191"/>
        <w:tab w:val="clear" w:pos="1588"/>
        <w:tab w:val="clear" w:pos="1985"/>
        <w:tab w:val="center" w:pos="4876"/>
        <w:tab w:val="right" w:pos="9752"/>
      </w:tabs>
    </w:pPr>
  </w:style>
  <w:style w:type="paragraph" w:customStyle="1" w:styleId="Head">
    <w:name w:val="Head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6663"/>
      </w:tabs>
      <w:spacing w:before="0"/>
    </w:pPr>
  </w:style>
  <w:style w:type="paragraph" w:customStyle="1" w:styleId="RecTitle">
    <w:name w:val="Rec_Title"/>
    <w:basedOn w:val="Normal"/>
    <w:next w:val="Heading1"/>
    <w:rsid w:val="00542F1F"/>
    <w:pPr>
      <w:keepNext/>
      <w:keepLines/>
      <w:spacing w:before="240"/>
      <w:jc w:val="center"/>
    </w:pPr>
    <w:rPr>
      <w:b/>
      <w:caps/>
    </w:rPr>
  </w:style>
  <w:style w:type="paragraph" w:customStyle="1" w:styleId="Normalaftertitle">
    <w:name w:val="Normal after title"/>
    <w:basedOn w:val="Normal"/>
    <w:next w:val="Normal"/>
    <w:rsid w:val="004F1BA6"/>
    <w:pPr>
      <w:spacing w:before="320"/>
    </w:pPr>
    <w:rPr>
      <w:lang w:val="ru-RU"/>
    </w:rPr>
  </w:style>
  <w:style w:type="paragraph" w:customStyle="1" w:styleId="call">
    <w:name w:val="call"/>
    <w:basedOn w:val="Normal"/>
    <w:next w:val="Normal"/>
    <w:rsid w:val="00542F1F"/>
    <w:pPr>
      <w:keepNext/>
      <w:keepLines/>
      <w:spacing w:before="160"/>
      <w:ind w:left="794"/>
    </w:pPr>
    <w:rPr>
      <w:i/>
    </w:rPr>
  </w:style>
  <w:style w:type="paragraph" w:customStyle="1" w:styleId="Rec">
    <w:name w:val="Rec_#"/>
    <w:basedOn w:val="Normal"/>
    <w:next w:val="RecTitle"/>
    <w:rsid w:val="00542F1F"/>
    <w:pPr>
      <w:keepNext/>
      <w:keepLines/>
      <w:spacing w:before="480"/>
      <w:jc w:val="center"/>
    </w:pPr>
    <w:rPr>
      <w:caps/>
    </w:rPr>
  </w:style>
  <w:style w:type="paragraph" w:customStyle="1" w:styleId="toc0">
    <w:name w:val="toc 0"/>
    <w:basedOn w:val="Normal"/>
    <w:next w:val="TOC1"/>
    <w:rsid w:val="00542F1F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</w:rPr>
  </w:style>
  <w:style w:type="paragraph" w:styleId="List">
    <w:name w:val="List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Infodoc">
    <w:name w:val="Infodoc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1418"/>
      </w:tabs>
      <w:spacing w:before="0"/>
      <w:ind w:left="1418" w:hanging="1418"/>
    </w:pPr>
  </w:style>
  <w:style w:type="paragraph" w:customStyle="1" w:styleId="Part">
    <w:name w:val="Part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200"/>
      <w:ind w:left="1701" w:hanging="1701"/>
    </w:pPr>
    <w:rPr>
      <w:caps/>
    </w:rPr>
  </w:style>
  <w:style w:type="paragraph" w:customStyle="1" w:styleId="Address">
    <w:name w:val="Address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4820"/>
        <w:tab w:val="left" w:pos="5529"/>
      </w:tabs>
      <w:ind w:left="794"/>
    </w:pPr>
  </w:style>
  <w:style w:type="paragraph" w:customStyle="1" w:styleId="headingb">
    <w:name w:val="heading_b"/>
    <w:basedOn w:val="Heading3"/>
    <w:next w:val="Normal"/>
    <w:rsid w:val="00542F1F"/>
    <w:pPr>
      <w:spacing w:before="160"/>
      <w:ind w:left="0" w:firstLine="0"/>
      <w:outlineLvl w:val="9"/>
    </w:pPr>
  </w:style>
  <w:style w:type="paragraph" w:customStyle="1" w:styleId="Keywords">
    <w:name w:val="Keywords"/>
    <w:basedOn w:val="Normal"/>
    <w:rsid w:val="00542F1F"/>
    <w:pPr>
      <w:tabs>
        <w:tab w:val="clear" w:pos="1191"/>
        <w:tab w:val="clear" w:pos="1588"/>
      </w:tabs>
      <w:ind w:left="794" w:hanging="794"/>
    </w:pPr>
  </w:style>
  <w:style w:type="paragraph" w:customStyle="1" w:styleId="ASN1">
    <w:name w:val="ASN.1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EquationLegend">
    <w:name w:val="Equation_Legend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</w:style>
  <w:style w:type="paragraph" w:styleId="Signature">
    <w:name w:val="Signature"/>
    <w:basedOn w:val="Normal"/>
    <w:rsid w:val="00542F1F"/>
    <w:pPr>
      <w:tabs>
        <w:tab w:val="clear" w:pos="794"/>
        <w:tab w:val="clear" w:pos="1191"/>
        <w:tab w:val="clear" w:pos="1588"/>
        <w:tab w:val="clear" w:pos="1985"/>
      </w:tabs>
      <w:spacing w:before="480"/>
      <w:ind w:left="4961"/>
    </w:pPr>
  </w:style>
  <w:style w:type="paragraph" w:customStyle="1" w:styleId="meeting">
    <w:name w:val="meeting"/>
    <w:basedOn w:val="Head"/>
    <w:next w:val="Head"/>
    <w:rsid w:val="00542F1F"/>
    <w:pPr>
      <w:tabs>
        <w:tab w:val="left" w:pos="7371"/>
      </w:tabs>
      <w:spacing w:after="560"/>
    </w:pPr>
  </w:style>
  <w:style w:type="paragraph" w:customStyle="1" w:styleId="BodyText">
    <w:name w:val="BodyText"/>
    <w:basedOn w:val="Normal"/>
    <w:rsid w:val="00542F1F"/>
    <w:pPr>
      <w:tabs>
        <w:tab w:val="clear" w:pos="794"/>
        <w:tab w:val="clear" w:pos="1191"/>
        <w:tab w:val="clear" w:pos="1588"/>
        <w:tab w:val="clear" w:pos="1985"/>
      </w:tabs>
      <w:spacing w:before="240"/>
    </w:pPr>
  </w:style>
  <w:style w:type="paragraph" w:customStyle="1" w:styleId="ITUadres">
    <w:name w:val="ITU_adres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/>
    </w:pPr>
    <w:rPr>
      <w:sz w:val="18"/>
    </w:rPr>
  </w:style>
  <w:style w:type="paragraph" w:customStyle="1" w:styleId="ITUheader">
    <w:name w:val="ITU_header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397"/>
    </w:pPr>
    <w:rPr>
      <w:b/>
      <w:sz w:val="30"/>
    </w:rPr>
  </w:style>
  <w:style w:type="paragraph" w:customStyle="1" w:styleId="Body">
    <w:name w:val="Body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227"/>
      <w:ind w:right="851"/>
      <w:jc w:val="both"/>
    </w:pPr>
    <w:rPr>
      <w:sz w:val="20"/>
    </w:rPr>
  </w:style>
  <w:style w:type="paragraph" w:customStyle="1" w:styleId="ITUsignet">
    <w:name w:val="ITU_signet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170"/>
      <w:ind w:left="-1134"/>
    </w:pPr>
    <w:rPr>
      <w:b/>
      <w:sz w:val="20"/>
    </w:rPr>
  </w:style>
  <w:style w:type="paragraph" w:customStyle="1" w:styleId="ITUref">
    <w:name w:val="ITU_ref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  <w:tab w:val="left" w:pos="5529"/>
      </w:tabs>
      <w:spacing w:before="0"/>
    </w:pPr>
    <w:rPr>
      <w:sz w:val="20"/>
    </w:rPr>
  </w:style>
  <w:style w:type="paragraph" w:customStyle="1" w:styleId="ITUfillin">
    <w:name w:val="ITU_fillin"/>
    <w:basedOn w:val="ITUref"/>
    <w:rsid w:val="00542F1F"/>
  </w:style>
  <w:style w:type="paragraph" w:customStyle="1" w:styleId="ITUbureau">
    <w:name w:val="ITU_bureau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 w:after="851"/>
    </w:pPr>
    <w:rPr>
      <w:b/>
    </w:rPr>
  </w:style>
  <w:style w:type="paragraph" w:customStyle="1" w:styleId="duties">
    <w:name w:val="duties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0" w:line="199" w:lineRule="exact"/>
    </w:pPr>
    <w:rPr>
      <w:b/>
      <w:sz w:val="8"/>
    </w:rPr>
  </w:style>
  <w:style w:type="paragraph" w:customStyle="1" w:styleId="ITUintr">
    <w:name w:val="ITU_intr"/>
    <w:basedOn w:val="Normal"/>
    <w:next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737"/>
        <w:tab w:val="left" w:pos="1134"/>
      </w:tabs>
      <w:spacing w:before="567" w:after="57"/>
    </w:pPr>
    <w:rPr>
      <w:sz w:val="20"/>
    </w:rPr>
  </w:style>
  <w:style w:type="paragraph" w:customStyle="1" w:styleId="LetterEnd">
    <w:name w:val="Letter_End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284"/>
      <w:ind w:left="567" w:firstLine="851"/>
    </w:pPr>
  </w:style>
  <w:style w:type="paragraph" w:customStyle="1" w:styleId="LetterStart">
    <w:name w:val="Letter_Start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284"/>
      <w:ind w:left="567"/>
    </w:pPr>
  </w:style>
  <w:style w:type="paragraph" w:customStyle="1" w:styleId="LetterText">
    <w:name w:val="Letter_Text"/>
    <w:basedOn w:val="LetterStart"/>
    <w:rsid w:val="00542F1F"/>
    <w:pPr>
      <w:tabs>
        <w:tab w:val="left" w:pos="1418"/>
        <w:tab w:val="left" w:pos="1985"/>
        <w:tab w:val="left" w:pos="2268"/>
      </w:tabs>
      <w:ind w:firstLine="1304"/>
    </w:pPr>
  </w:style>
  <w:style w:type="paragraph" w:customStyle="1" w:styleId="Tiret">
    <w:name w:val="Tiret"/>
    <w:basedOn w:val="Normal"/>
    <w:rsid w:val="00542F1F"/>
    <w:pPr>
      <w:tabs>
        <w:tab w:val="clear" w:pos="794"/>
        <w:tab w:val="clear" w:pos="1191"/>
        <w:tab w:val="clear" w:pos="1588"/>
        <w:tab w:val="clear" w:pos="1985"/>
      </w:tabs>
      <w:ind w:left="-680"/>
    </w:pPr>
  </w:style>
  <w:style w:type="paragraph" w:customStyle="1" w:styleId="NormFoot">
    <w:name w:val="Norm_Foot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ind w:left="567"/>
    </w:pPr>
  </w:style>
  <w:style w:type="paragraph" w:customStyle="1" w:styleId="details">
    <w:name w:val="details"/>
    <w:basedOn w:val="Normal"/>
    <w:next w:val="Tiret"/>
    <w:rsid w:val="00542F1F"/>
    <w:pPr>
      <w:tabs>
        <w:tab w:val="clear" w:pos="794"/>
        <w:tab w:val="clear" w:pos="1191"/>
        <w:tab w:val="clear" w:pos="1588"/>
        <w:tab w:val="clear" w:pos="1985"/>
        <w:tab w:val="left" w:pos="1361"/>
        <w:tab w:val="left" w:pos="1758"/>
        <w:tab w:val="left" w:pos="2155"/>
        <w:tab w:val="left" w:pos="2552"/>
      </w:tabs>
      <w:spacing w:before="0"/>
    </w:pPr>
  </w:style>
  <w:style w:type="paragraph" w:customStyle="1" w:styleId="listitem">
    <w:name w:val="listitem"/>
    <w:basedOn w:val="Normal"/>
    <w:rsid w:val="00542F1F"/>
    <w:pPr>
      <w:keepLines/>
      <w:tabs>
        <w:tab w:val="left" w:pos="1361"/>
        <w:tab w:val="left" w:pos="1758"/>
        <w:tab w:val="left" w:pos="2155"/>
        <w:tab w:val="left" w:pos="2552"/>
      </w:tabs>
      <w:ind w:left="567"/>
    </w:pPr>
  </w:style>
  <w:style w:type="paragraph" w:customStyle="1" w:styleId="headingi">
    <w:name w:val="heading_i"/>
    <w:basedOn w:val="Heading3"/>
    <w:next w:val="Normal"/>
    <w:rsid w:val="00542F1F"/>
    <w:pPr>
      <w:spacing w:before="160"/>
      <w:ind w:left="0" w:firstLine="0"/>
      <w:outlineLvl w:val="9"/>
    </w:pPr>
    <w:rPr>
      <w:b w:val="0"/>
      <w:i/>
    </w:rPr>
  </w:style>
  <w:style w:type="character" w:styleId="Hyperlink">
    <w:name w:val="Hyperlink"/>
    <w:rsid w:val="00542F1F"/>
    <w:rPr>
      <w:color w:val="0000FF"/>
      <w:u w:val="single"/>
    </w:rPr>
  </w:style>
  <w:style w:type="paragraph" w:customStyle="1" w:styleId="Qlist">
    <w:name w:val="Qlist"/>
    <w:basedOn w:val="Normal"/>
    <w:rsid w:val="00542F1F"/>
    <w:pPr>
      <w:tabs>
        <w:tab w:val="clear" w:pos="794"/>
        <w:tab w:val="clear" w:pos="1191"/>
        <w:tab w:val="clear" w:pos="1588"/>
        <w:tab w:val="clear" w:pos="1985"/>
        <w:tab w:val="left" w:pos="1843"/>
        <w:tab w:val="left" w:pos="2268"/>
      </w:tabs>
      <w:ind w:left="2268" w:hanging="2268"/>
    </w:pPr>
    <w:rPr>
      <w:b/>
    </w:rPr>
  </w:style>
  <w:style w:type="paragraph" w:customStyle="1" w:styleId="Note">
    <w:name w:val="Note"/>
    <w:basedOn w:val="Normal"/>
    <w:rsid w:val="00542F1F"/>
    <w:pPr>
      <w:tabs>
        <w:tab w:val="left" w:pos="397"/>
      </w:tabs>
    </w:pPr>
  </w:style>
  <w:style w:type="paragraph" w:customStyle="1" w:styleId="FirstFooter">
    <w:name w:val="FirstFooter"/>
    <w:basedOn w:val="Footer"/>
    <w:rsid w:val="00542F1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styleId="TOC9">
    <w:name w:val="toc 9"/>
    <w:basedOn w:val="TOC3"/>
    <w:next w:val="Normal"/>
    <w:semiHidden/>
    <w:rsid w:val="00542F1F"/>
  </w:style>
  <w:style w:type="paragraph" w:styleId="BodyText0">
    <w:name w:val="Body Text"/>
    <w:basedOn w:val="Normal"/>
    <w:rsid w:val="00542F1F"/>
    <w:pPr>
      <w:tabs>
        <w:tab w:val="clear" w:pos="794"/>
        <w:tab w:val="clear" w:pos="1191"/>
        <w:tab w:val="clear" w:pos="1588"/>
        <w:tab w:val="clear" w:pos="1985"/>
      </w:tabs>
      <w:spacing w:before="240"/>
    </w:pPr>
    <w:rPr>
      <w:i/>
      <w:iCs/>
      <w:szCs w:val="24"/>
      <w:lang w:val="en-US"/>
    </w:rPr>
  </w:style>
  <w:style w:type="character" w:styleId="PageNumber">
    <w:name w:val="page number"/>
    <w:basedOn w:val="DefaultParagraphFont"/>
    <w:rsid w:val="00542F1F"/>
  </w:style>
  <w:style w:type="paragraph" w:customStyle="1" w:styleId="AnnexNo">
    <w:name w:val="Annex_No"/>
    <w:basedOn w:val="Normal"/>
    <w:next w:val="Normal"/>
    <w:rsid w:val="00542F1F"/>
    <w:pPr>
      <w:keepNext/>
      <w:keepLines/>
      <w:overflowPunct w:val="0"/>
      <w:autoSpaceDE w:val="0"/>
      <w:autoSpaceDN w:val="0"/>
      <w:adjustRightInd w:val="0"/>
      <w:spacing w:before="480" w:after="80"/>
      <w:jc w:val="center"/>
      <w:textAlignment w:val="baseline"/>
    </w:pPr>
    <w:rPr>
      <w:caps/>
      <w:sz w:val="28"/>
    </w:rPr>
  </w:style>
  <w:style w:type="paragraph" w:styleId="BodyText2">
    <w:name w:val="Body Text 2"/>
    <w:basedOn w:val="Normal"/>
    <w:rsid w:val="00542F1F"/>
    <w:pPr>
      <w:tabs>
        <w:tab w:val="left" w:pos="1418"/>
        <w:tab w:val="left" w:pos="1702"/>
        <w:tab w:val="left" w:pos="2160"/>
      </w:tabs>
      <w:ind w:right="92"/>
    </w:pPr>
  </w:style>
  <w:style w:type="character" w:styleId="FollowedHyperlink">
    <w:name w:val="FollowedHyperlink"/>
    <w:rsid w:val="00542F1F"/>
    <w:rPr>
      <w:color w:val="800080"/>
      <w:u w:val="single"/>
    </w:rPr>
  </w:style>
  <w:style w:type="paragraph" w:styleId="BodyText3">
    <w:name w:val="Body Text 3"/>
    <w:basedOn w:val="Normal"/>
    <w:rsid w:val="00542F1F"/>
    <w:pPr>
      <w:spacing w:before="1701"/>
      <w:ind w:right="91"/>
    </w:pPr>
  </w:style>
  <w:style w:type="paragraph" w:styleId="DocumentMap">
    <w:name w:val="Document Map"/>
    <w:basedOn w:val="Normal"/>
    <w:semiHidden/>
    <w:rsid w:val="00542F1F"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link w:val="BalloonTextChar"/>
    <w:rsid w:val="009B6B19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B6B19"/>
    <w:rPr>
      <w:rFonts w:ascii="Tahoma" w:hAnsi="Tahoma" w:cs="Tahoma"/>
      <w:sz w:val="16"/>
      <w:szCs w:val="16"/>
      <w:lang w:val="en-GB" w:eastAsia="en-US"/>
    </w:rPr>
  </w:style>
  <w:style w:type="paragraph" w:styleId="BlockText">
    <w:name w:val="Block Text"/>
    <w:basedOn w:val="Normal"/>
    <w:rsid w:val="009B6B19"/>
    <w:pPr>
      <w:tabs>
        <w:tab w:val="clear" w:pos="794"/>
        <w:tab w:val="clear" w:pos="1191"/>
        <w:tab w:val="clear" w:pos="1588"/>
        <w:tab w:val="clear" w:pos="1985"/>
        <w:tab w:val="left" w:pos="10890"/>
      </w:tabs>
      <w:spacing w:before="0"/>
      <w:ind w:left="90" w:right="486"/>
      <w:jc w:val="center"/>
    </w:pPr>
    <w:rPr>
      <w:rFonts w:ascii="Univers" w:eastAsia="Malgun Gothic" w:hAnsi="Univers"/>
      <w:b/>
      <w:sz w:val="16"/>
      <w:lang w:val="pt-PT" w:eastAsia="es-ES"/>
    </w:rPr>
  </w:style>
  <w:style w:type="paragraph" w:styleId="ListParagraph">
    <w:name w:val="List Paragraph"/>
    <w:basedOn w:val="Normal"/>
    <w:uiPriority w:val="34"/>
    <w:qFormat/>
    <w:rsid w:val="009B6B19"/>
    <w:pPr>
      <w:ind w:leftChars="400" w:left="800"/>
    </w:pPr>
    <w:rPr>
      <w:rFonts w:eastAsia="Malgun Gothic"/>
    </w:rPr>
  </w:style>
  <w:style w:type="paragraph" w:customStyle="1" w:styleId="Default">
    <w:name w:val="Default"/>
    <w:rsid w:val="009B6B19"/>
    <w:pPr>
      <w:widowControl w:val="0"/>
      <w:autoSpaceDE w:val="0"/>
      <w:autoSpaceDN w:val="0"/>
      <w:adjustRightInd w:val="0"/>
    </w:pPr>
    <w:rPr>
      <w:rFonts w:ascii="Verdana" w:eastAsia="Malgun Gothic" w:hAnsi="Verdana" w:cs="Verdana"/>
      <w:color w:val="000000"/>
      <w:sz w:val="24"/>
      <w:szCs w:val="24"/>
      <w:lang w:eastAsia="ko-KR"/>
    </w:rPr>
  </w:style>
  <w:style w:type="paragraph" w:styleId="NormalWeb">
    <w:name w:val="Normal (Web)"/>
    <w:basedOn w:val="Normal"/>
    <w:rsid w:val="00B67E5D"/>
    <w:pPr>
      <w:tabs>
        <w:tab w:val="clear" w:pos="794"/>
        <w:tab w:val="clear" w:pos="1191"/>
        <w:tab w:val="clear" w:pos="1588"/>
        <w:tab w:val="clear" w:pos="1985"/>
      </w:tabs>
      <w:spacing w:before="100" w:after="100" w:line="240" w:lineRule="atLeast"/>
    </w:pPr>
    <w:rPr>
      <w:rFonts w:ascii="Verdana" w:eastAsia="SimSun" w:hAnsi="Verdana"/>
      <w:sz w:val="18"/>
      <w:szCs w:val="18"/>
      <w:lang w:val="en-US" w:eastAsia="zh-CN"/>
    </w:rPr>
  </w:style>
  <w:style w:type="character" w:styleId="Strong">
    <w:name w:val="Strong"/>
    <w:uiPriority w:val="22"/>
    <w:qFormat/>
    <w:rsid w:val="001A53EB"/>
    <w:rPr>
      <w:b/>
      <w:bCs/>
    </w:rPr>
  </w:style>
  <w:style w:type="character" w:customStyle="1" w:styleId="FooterChar">
    <w:name w:val="Footer Char"/>
    <w:aliases w:val="pie de página Char,fo Char"/>
    <w:link w:val="Footer"/>
    <w:rsid w:val="00F17047"/>
    <w:rPr>
      <w:rFonts w:ascii="Times New Roman" w:hAnsi="Times New Roman"/>
      <w:caps/>
      <w:noProof/>
      <w:sz w:val="16"/>
      <w:lang w:val="fr-FR" w:eastAsia="en-US"/>
    </w:rPr>
  </w:style>
  <w:style w:type="character" w:customStyle="1" w:styleId="HeaderChar">
    <w:name w:val="Header Char"/>
    <w:link w:val="Header"/>
    <w:uiPriority w:val="99"/>
    <w:rsid w:val="00F17047"/>
    <w:rPr>
      <w:rFonts w:ascii="Times New Roman" w:hAnsi="Times New Roman"/>
      <w:sz w:val="18"/>
      <w:lang w:val="fr-FR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6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residences.co-op.co.kr/accommodations_17_4.htm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yperlink" Target="http://www.teaguesthouse.com/index.php" TargetMode="External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residences.co-op.co.kr/accommodations_23_4.htm" TargetMode="External"/><Relationship Id="rId20" Type="http://schemas.openxmlformats.org/officeDocument/2006/relationships/hyperlink" Target="http://hyundairs.com/rooms.htm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footer" Target="footer2.xm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png"/><Relationship Id="rId28" Type="http://schemas.openxmlformats.org/officeDocument/2006/relationships/hyperlink" Target="http://www.eugenehouse.co.kr/index_en.php" TargetMode="External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mailto:reservation@hyundairs.com" TargetMode="Externa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mailto:cristina.bueti@itu.int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www.thesoho.co.kr/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www.sophiagh.com/index.php" TargetMode="Externa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C84D7-D3B2-4896-B2C2-C7D499191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795</Words>
  <Characters>5220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6003</CharactersWithSpaces>
  <SharedDoc>false</SharedDoc>
  <HLinks>
    <vt:vector size="66" baseType="variant">
      <vt:variant>
        <vt:i4>327765</vt:i4>
      </vt:variant>
      <vt:variant>
        <vt:i4>24</vt:i4>
      </vt:variant>
      <vt:variant>
        <vt:i4>0</vt:i4>
      </vt:variant>
      <vt:variant>
        <vt:i4>5</vt:i4>
      </vt:variant>
      <vt:variant>
        <vt:lpwstr>http://www.sophiagh.com/index.php</vt:lpwstr>
      </vt:variant>
      <vt:variant>
        <vt:lpwstr/>
      </vt:variant>
      <vt:variant>
        <vt:i4>5636214</vt:i4>
      </vt:variant>
      <vt:variant>
        <vt:i4>21</vt:i4>
      </vt:variant>
      <vt:variant>
        <vt:i4>0</vt:i4>
      </vt:variant>
      <vt:variant>
        <vt:i4>5</vt:i4>
      </vt:variant>
      <vt:variant>
        <vt:lpwstr>http://www.eugenehouse.co.kr/index_en.php</vt:lpwstr>
      </vt:variant>
      <vt:variant>
        <vt:lpwstr/>
      </vt:variant>
      <vt:variant>
        <vt:i4>3866748</vt:i4>
      </vt:variant>
      <vt:variant>
        <vt:i4>18</vt:i4>
      </vt:variant>
      <vt:variant>
        <vt:i4>0</vt:i4>
      </vt:variant>
      <vt:variant>
        <vt:i4>5</vt:i4>
      </vt:variant>
      <vt:variant>
        <vt:lpwstr>http://www.teaguesthouse.com/index.php</vt:lpwstr>
      </vt:variant>
      <vt:variant>
        <vt:lpwstr/>
      </vt:variant>
      <vt:variant>
        <vt:i4>327689</vt:i4>
      </vt:variant>
      <vt:variant>
        <vt:i4>15</vt:i4>
      </vt:variant>
      <vt:variant>
        <vt:i4>0</vt:i4>
      </vt:variant>
      <vt:variant>
        <vt:i4>5</vt:i4>
      </vt:variant>
      <vt:variant>
        <vt:lpwstr>http://www.thesoho.co.kr/</vt:lpwstr>
      </vt:variant>
      <vt:variant>
        <vt:lpwstr/>
      </vt:variant>
      <vt:variant>
        <vt:i4>2949179</vt:i4>
      </vt:variant>
      <vt:variant>
        <vt:i4>12</vt:i4>
      </vt:variant>
      <vt:variant>
        <vt:i4>0</vt:i4>
      </vt:variant>
      <vt:variant>
        <vt:i4>5</vt:i4>
      </vt:variant>
      <vt:variant>
        <vt:lpwstr>http://hyundairs.com/rooms.htm</vt:lpwstr>
      </vt:variant>
      <vt:variant>
        <vt:lpwstr/>
      </vt:variant>
      <vt:variant>
        <vt:i4>1703970</vt:i4>
      </vt:variant>
      <vt:variant>
        <vt:i4>9</vt:i4>
      </vt:variant>
      <vt:variant>
        <vt:i4>0</vt:i4>
      </vt:variant>
      <vt:variant>
        <vt:i4>5</vt:i4>
      </vt:variant>
      <vt:variant>
        <vt:lpwstr>mailto:reservation@hyundairs.com</vt:lpwstr>
      </vt:variant>
      <vt:variant>
        <vt:lpwstr/>
      </vt:variant>
      <vt:variant>
        <vt:i4>3407911</vt:i4>
      </vt:variant>
      <vt:variant>
        <vt:i4>6</vt:i4>
      </vt:variant>
      <vt:variant>
        <vt:i4>0</vt:i4>
      </vt:variant>
      <vt:variant>
        <vt:i4>5</vt:i4>
      </vt:variant>
      <vt:variant>
        <vt:lpwstr>http://residences.co-op.co.kr/accommodations_23_4.htm</vt:lpwstr>
      </vt:variant>
      <vt:variant>
        <vt:lpwstr/>
      </vt:variant>
      <vt:variant>
        <vt:i4>3604515</vt:i4>
      </vt:variant>
      <vt:variant>
        <vt:i4>3</vt:i4>
      </vt:variant>
      <vt:variant>
        <vt:i4>0</vt:i4>
      </vt:variant>
      <vt:variant>
        <vt:i4>5</vt:i4>
      </vt:variant>
      <vt:variant>
        <vt:lpwstr>http://residences.co-op.co.kr/accommodations_17_4.htm</vt:lpwstr>
      </vt:variant>
      <vt:variant>
        <vt:lpwstr/>
      </vt:variant>
      <vt:variant>
        <vt:i4>2687064</vt:i4>
      </vt:variant>
      <vt:variant>
        <vt:i4>0</vt:i4>
      </vt:variant>
      <vt:variant>
        <vt:i4>0</vt:i4>
      </vt:variant>
      <vt:variant>
        <vt:i4>5</vt:i4>
      </vt:variant>
      <vt:variant>
        <vt:lpwstr>mailto:cristina.bueti@itu.int</vt:lpwstr>
      </vt:variant>
      <vt:variant>
        <vt:lpwstr/>
      </vt:variant>
      <vt:variant>
        <vt:i4>2752612</vt:i4>
      </vt:variant>
      <vt:variant>
        <vt:i4>6</vt:i4>
      </vt:variant>
      <vt:variant>
        <vt:i4>0</vt:i4>
      </vt:variant>
      <vt:variant>
        <vt:i4>5</vt:i4>
      </vt:variant>
      <vt:variant>
        <vt:lpwstr>http://www.itu.int/</vt:lpwstr>
      </vt:variant>
      <vt:variant>
        <vt:lpwstr/>
      </vt:variant>
      <vt:variant>
        <vt:i4>7471182</vt:i4>
      </vt:variant>
      <vt:variant>
        <vt:i4>3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subject/>
  <dc:creator>schifferli</dc:creator>
  <cp:keywords/>
  <dc:description/>
  <cp:lastModifiedBy>bettini</cp:lastModifiedBy>
  <cp:revision>2</cp:revision>
  <cp:lastPrinted>2011-08-05T12:35:00Z</cp:lastPrinted>
  <dcterms:created xsi:type="dcterms:W3CDTF">2011-08-05T14:25:00Z</dcterms:created>
  <dcterms:modified xsi:type="dcterms:W3CDTF">2011-08-05T14:25:00Z</dcterms:modified>
</cp:coreProperties>
</file>