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F494561" wp14:editId="08F74986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BA3C6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>
        <w:tab/>
      </w:r>
      <w:r w:rsidRPr="00BA3C6B">
        <w:rPr>
          <w:lang w:val="es-ES"/>
        </w:rPr>
        <w:t xml:space="preserve">Ginebra, </w:t>
      </w:r>
      <w:r w:rsidR="0071561E" w:rsidRPr="00BA3C6B">
        <w:rPr>
          <w:lang w:val="es-ES"/>
        </w:rPr>
        <w:t>31 de enero de 2012</w:t>
      </w:r>
    </w:p>
    <w:p w:rsidR="00C34772" w:rsidRPr="00BA3C6B" w:rsidRDefault="00C34772" w:rsidP="00303D62">
      <w:pPr>
        <w:rPr>
          <w:lang w:val="es-ES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34772" w:rsidRPr="00BA3C6B" w:rsidTr="00303D62">
        <w:trPr>
          <w:cantSplit/>
          <w:trHeight w:val="340"/>
        </w:trPr>
        <w:tc>
          <w:tcPr>
            <w:tcW w:w="993" w:type="dxa"/>
          </w:tcPr>
          <w:p w:rsidR="00C34772" w:rsidRPr="00BA3C6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BA3C6B">
              <w:rPr>
                <w:szCs w:val="24"/>
                <w:lang w:val="es-ES"/>
              </w:rPr>
              <w:t>Ref.:</w:t>
            </w:r>
          </w:p>
        </w:tc>
        <w:tc>
          <w:tcPr>
            <w:tcW w:w="3884" w:type="dxa"/>
          </w:tcPr>
          <w:p w:rsidR="00C34772" w:rsidRPr="00BA3C6B" w:rsidRDefault="00C34772" w:rsidP="0071561E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BA3C6B">
              <w:rPr>
                <w:b/>
                <w:lang w:val="es-ES"/>
              </w:rPr>
              <w:t xml:space="preserve">Circular TSB </w:t>
            </w:r>
            <w:r w:rsidR="0071561E" w:rsidRPr="00BA3C6B">
              <w:rPr>
                <w:b/>
                <w:lang w:val="es-ES"/>
              </w:rPr>
              <w:t>257</w:t>
            </w:r>
          </w:p>
          <w:p w:rsidR="00C34772" w:rsidRPr="00BA3C6B" w:rsidRDefault="00C34772" w:rsidP="0071561E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BA3C6B">
              <w:rPr>
                <w:lang w:val="es-ES"/>
              </w:rPr>
              <w:t xml:space="preserve">COM </w:t>
            </w:r>
            <w:r w:rsidR="0071561E" w:rsidRPr="00BA3C6B">
              <w:rPr>
                <w:lang w:val="es-ES"/>
              </w:rPr>
              <w:t>15</w:t>
            </w:r>
            <w:r w:rsidRPr="00BA3C6B">
              <w:rPr>
                <w:lang w:val="es-ES"/>
              </w:rPr>
              <w:t>/</w:t>
            </w:r>
            <w:proofErr w:type="spellStart"/>
            <w:r w:rsidR="0071561E" w:rsidRPr="00BA3C6B">
              <w:rPr>
                <w:lang w:val="es-ES"/>
              </w:rPr>
              <w:t>GJ</w:t>
            </w:r>
            <w:proofErr w:type="spellEnd"/>
          </w:p>
          <w:p w:rsidR="00C34772" w:rsidRPr="00BA3C6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</w:tc>
        <w:tc>
          <w:tcPr>
            <w:tcW w:w="5188" w:type="dxa"/>
          </w:tcPr>
          <w:p w:rsidR="00C34772" w:rsidRPr="00BA3C6B" w:rsidRDefault="00C34772" w:rsidP="007156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BA3C6B">
              <w:rPr>
                <w:lang w:val="es-ES"/>
              </w:rPr>
              <w:t>-</w:t>
            </w:r>
            <w:r w:rsidRPr="00BA3C6B">
              <w:rPr>
                <w:lang w:val="es-ES"/>
              </w:rPr>
              <w:tab/>
              <w:t>A las Administraciones de los Estados Miembros de la Unión</w:t>
            </w:r>
            <w:r w:rsidR="0071561E" w:rsidRPr="00BA3C6B">
              <w:rPr>
                <w:lang w:val="es-ES"/>
              </w:rPr>
              <w:t>;</w:t>
            </w:r>
          </w:p>
          <w:p w:rsidR="0071561E" w:rsidRPr="00BA3C6B" w:rsidRDefault="0071561E" w:rsidP="007156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BA3C6B">
              <w:rPr>
                <w:lang w:val="es-ES"/>
              </w:rPr>
              <w:t>-</w:t>
            </w:r>
            <w:r w:rsidRPr="00BA3C6B">
              <w:rPr>
                <w:lang w:val="es-ES"/>
              </w:rPr>
              <w:tab/>
              <w:t xml:space="preserve">A </w:t>
            </w:r>
            <w:bookmarkStart w:id="0" w:name="_GoBack"/>
            <w:bookmarkEnd w:id="0"/>
            <w:r w:rsidRPr="00BA3C6B">
              <w:rPr>
                <w:lang w:val="es-ES"/>
              </w:rPr>
              <w:t>los Miembros del Sector UIT-T;</w:t>
            </w:r>
          </w:p>
          <w:p w:rsidR="0071561E" w:rsidRPr="00BA3C6B" w:rsidRDefault="00293CC5" w:rsidP="00293C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>
              <w:rPr>
                <w:lang w:val="es-ES"/>
              </w:rPr>
              <w:t>-</w:t>
            </w:r>
            <w:r>
              <w:rPr>
                <w:lang w:val="es-ES"/>
              </w:rPr>
              <w:tab/>
              <w:t>A los Asociados de la Comisión de Estudio 15 del UIT-T</w:t>
            </w:r>
            <w:r w:rsidR="0071561E" w:rsidRPr="00BA3C6B">
              <w:rPr>
                <w:lang w:val="es-ES"/>
              </w:rPr>
              <w:t>;</w:t>
            </w:r>
          </w:p>
          <w:p w:rsidR="0071561E" w:rsidRPr="00BA3C6B" w:rsidRDefault="0071561E" w:rsidP="007156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BA3C6B">
              <w:rPr>
                <w:lang w:val="es-ES"/>
              </w:rPr>
              <w:t>-</w:t>
            </w:r>
            <w:r w:rsidRPr="00BA3C6B">
              <w:rPr>
                <w:lang w:val="es-ES"/>
              </w:rPr>
              <w:tab/>
              <w:t>A las Instituciones Académicas del UIT-T;</w:t>
            </w:r>
          </w:p>
        </w:tc>
      </w:tr>
      <w:tr w:rsidR="00C34772" w:rsidRPr="00BA3C6B" w:rsidTr="00303D62">
        <w:trPr>
          <w:cantSplit/>
        </w:trPr>
        <w:tc>
          <w:tcPr>
            <w:tcW w:w="993" w:type="dxa"/>
          </w:tcPr>
          <w:p w:rsidR="00C34772" w:rsidRPr="00BA3C6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C34772" w:rsidRPr="00BA3C6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lang w:val="es-ES"/>
              </w:rPr>
            </w:pPr>
            <w:r w:rsidRPr="00BA3C6B">
              <w:rPr>
                <w:lang w:val="es-ES"/>
              </w:rPr>
              <w:t>Tel.:</w:t>
            </w:r>
            <w:r w:rsidRPr="00BA3C6B">
              <w:rPr>
                <w:lang w:val="es-ES"/>
              </w:rPr>
              <w:br/>
              <w:t>Fax:</w:t>
            </w:r>
            <w:r w:rsidRPr="00BA3C6B">
              <w:rPr>
                <w:lang w:val="es-ES"/>
              </w:rPr>
              <w:br/>
              <w:t>Correo-e:</w:t>
            </w:r>
          </w:p>
        </w:tc>
        <w:tc>
          <w:tcPr>
            <w:tcW w:w="3884" w:type="dxa"/>
          </w:tcPr>
          <w:p w:rsidR="00C34772" w:rsidRPr="00BA3C6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  <w:p w:rsidR="00C34772" w:rsidRPr="00BA3C6B" w:rsidRDefault="00C34772" w:rsidP="0071561E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BA3C6B">
              <w:rPr>
                <w:lang w:val="es-ES"/>
              </w:rPr>
              <w:t>+41 22 730</w:t>
            </w:r>
            <w:r w:rsidR="0071561E" w:rsidRPr="00BA3C6B">
              <w:rPr>
                <w:lang w:val="es-ES"/>
              </w:rPr>
              <w:t xml:space="preserve"> 5515</w:t>
            </w:r>
            <w:r w:rsidRPr="00BA3C6B">
              <w:rPr>
                <w:lang w:val="es-ES"/>
              </w:rPr>
              <w:br/>
              <w:t>+41 22 730 5853</w:t>
            </w:r>
            <w:r w:rsidRPr="00BA3C6B">
              <w:rPr>
                <w:lang w:val="es-ES"/>
              </w:rPr>
              <w:br/>
            </w:r>
            <w:hyperlink r:id="rId10" w:history="1">
              <w:r w:rsidR="0071561E" w:rsidRPr="00BA3C6B">
                <w:rPr>
                  <w:rStyle w:val="Hyperlink"/>
                  <w:lang w:val="es-ES"/>
                </w:rPr>
                <w:t>tsbsg15@itu.int</w:t>
              </w:r>
            </w:hyperlink>
            <w:r w:rsidRPr="00BA3C6B">
              <w:rPr>
                <w:lang w:val="es-ES"/>
              </w:rPr>
              <w:t xml:space="preserve"> </w:t>
            </w:r>
          </w:p>
        </w:tc>
        <w:tc>
          <w:tcPr>
            <w:tcW w:w="5188" w:type="dxa"/>
          </w:tcPr>
          <w:p w:rsidR="00C733CE" w:rsidRPr="00BA3C6B" w:rsidRDefault="00C34772" w:rsidP="00C733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  <w:rPr>
                <w:b/>
                <w:lang w:val="es-ES"/>
              </w:rPr>
            </w:pPr>
            <w:r w:rsidRPr="00BA3C6B">
              <w:rPr>
                <w:b/>
                <w:lang w:val="es-ES"/>
              </w:rPr>
              <w:t>Copia:</w:t>
            </w:r>
            <w:r w:rsidR="00C733CE">
              <w:rPr>
                <w:b/>
                <w:lang w:val="es-ES"/>
              </w:rPr>
              <w:br/>
            </w:r>
          </w:p>
          <w:p w:rsidR="00C34772" w:rsidRPr="00BA3C6B" w:rsidRDefault="00C34772" w:rsidP="0071561E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BA3C6B">
              <w:rPr>
                <w:lang w:val="es-ES"/>
              </w:rPr>
              <w:t>-</w:t>
            </w:r>
            <w:r w:rsidRPr="00BA3C6B">
              <w:rPr>
                <w:lang w:val="es-ES"/>
              </w:rPr>
              <w:tab/>
              <w:t xml:space="preserve">Al Presidente y a los Vicepresidentes de la </w:t>
            </w:r>
            <w:r w:rsidR="0071561E" w:rsidRPr="00BA3C6B">
              <w:rPr>
                <w:lang w:val="es-ES"/>
              </w:rPr>
              <w:t>Comisión de Estudio 15</w:t>
            </w:r>
            <w:r w:rsidRPr="00BA3C6B">
              <w:rPr>
                <w:lang w:val="es-ES"/>
              </w:rPr>
              <w:t>;</w:t>
            </w:r>
          </w:p>
          <w:p w:rsidR="00C34772" w:rsidRPr="00BA3C6B" w:rsidRDefault="00C34772" w:rsidP="00303D62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  <w:rPr>
                <w:lang w:val="es-ES"/>
              </w:rPr>
            </w:pPr>
            <w:r w:rsidRPr="00BA3C6B">
              <w:rPr>
                <w:lang w:val="es-ES"/>
              </w:rPr>
              <w:t>-</w:t>
            </w:r>
            <w:r w:rsidRPr="00BA3C6B">
              <w:rPr>
                <w:lang w:val="es-ES"/>
              </w:rPr>
              <w:tab/>
              <w:t>Al Director de la Oficina de Desarrollo de las Telecomunicaciones;</w:t>
            </w:r>
          </w:p>
          <w:p w:rsidR="00C34772" w:rsidRPr="00BA3C6B" w:rsidRDefault="00C34772" w:rsidP="006A073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BA3C6B">
              <w:rPr>
                <w:lang w:val="es-ES"/>
              </w:rPr>
              <w:t>-</w:t>
            </w:r>
            <w:r w:rsidRPr="00BA3C6B">
              <w:rPr>
                <w:lang w:val="es-ES"/>
              </w:rPr>
              <w:tab/>
              <w:t>Al Director de la Oficina de Radiocomunicaciones</w:t>
            </w:r>
          </w:p>
        </w:tc>
      </w:tr>
    </w:tbl>
    <w:p w:rsidR="00C34772" w:rsidRPr="00BA3C6B" w:rsidRDefault="00C34772" w:rsidP="00303D62">
      <w:pPr>
        <w:spacing w:before="0"/>
        <w:rPr>
          <w:lang w:val="es-ES"/>
        </w:rPr>
      </w:pP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9072"/>
      </w:tblGrid>
      <w:tr w:rsidR="00C34772" w:rsidRPr="00BA3C6B" w:rsidTr="00622FBB">
        <w:trPr>
          <w:cantSplit/>
          <w:trHeight w:val="680"/>
        </w:trPr>
        <w:tc>
          <w:tcPr>
            <w:tcW w:w="985" w:type="dxa"/>
          </w:tcPr>
          <w:p w:rsidR="00C34772" w:rsidRPr="006A073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6A0731">
              <w:rPr>
                <w:szCs w:val="24"/>
                <w:lang w:val="es-ES"/>
              </w:rPr>
              <w:t>Asunto:</w:t>
            </w:r>
          </w:p>
        </w:tc>
        <w:tc>
          <w:tcPr>
            <w:tcW w:w="9072" w:type="dxa"/>
          </w:tcPr>
          <w:p w:rsidR="00C34772" w:rsidRPr="00BA3C6B" w:rsidRDefault="00622FBB" w:rsidP="00766C24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BA3C6B">
              <w:rPr>
                <w:b/>
                <w:lang w:val="es-ES"/>
              </w:rPr>
              <w:t>No aprobación de la nueva Recomendación UIT-T</w:t>
            </w:r>
            <w:r w:rsidRPr="00BA3C6B">
              <w:rPr>
                <w:lang w:val="es-ES"/>
              </w:rPr>
              <w:t xml:space="preserve"> </w:t>
            </w:r>
            <w:r w:rsidRPr="00BA3C6B">
              <w:rPr>
                <w:b/>
                <w:lang w:val="es-ES"/>
              </w:rPr>
              <w:t>G.8113.2/Y.1372.2</w:t>
            </w:r>
          </w:p>
        </w:tc>
      </w:tr>
    </w:tbl>
    <w:p w:rsidR="00C34772" w:rsidRPr="00BA3C6B" w:rsidRDefault="00C34772" w:rsidP="006A0731">
      <w:pPr>
        <w:spacing w:before="0"/>
        <w:rPr>
          <w:lang w:val="es-ES"/>
        </w:rPr>
      </w:pPr>
    </w:p>
    <w:p w:rsidR="00622FBB" w:rsidRPr="00BA3C6B" w:rsidRDefault="00622FBB" w:rsidP="00622FBB">
      <w:pPr>
        <w:rPr>
          <w:lang w:val="es-ES"/>
        </w:rPr>
      </w:pPr>
      <w:r w:rsidRPr="00BA3C6B">
        <w:rPr>
          <w:lang w:val="es-ES"/>
        </w:rPr>
        <w:t>Muy Señora mía/Muy Señor mío:</w:t>
      </w:r>
    </w:p>
    <w:p w:rsidR="002E46D5" w:rsidRPr="00BA3C6B" w:rsidRDefault="00622FBB" w:rsidP="006A0731">
      <w:pPr>
        <w:spacing w:before="180"/>
        <w:ind w:right="-142"/>
        <w:rPr>
          <w:lang w:val="es-ES" w:eastAsia="ja-JP"/>
        </w:rPr>
      </w:pPr>
      <w:r w:rsidRPr="00BA3C6B">
        <w:rPr>
          <w:bCs/>
          <w:lang w:val="es-ES"/>
        </w:rPr>
        <w:t>1</w:t>
      </w:r>
      <w:r w:rsidRPr="00BA3C6B">
        <w:rPr>
          <w:lang w:val="es-ES"/>
        </w:rPr>
        <w:tab/>
        <w:t xml:space="preserve">Tras el Anuncio AAP-71 de la TSB, de fecha 16 de noviembre de 2011, y con arreglo a lo </w:t>
      </w:r>
      <w:proofErr w:type="gramStart"/>
      <w:r w:rsidRPr="00BA3C6B">
        <w:rPr>
          <w:lang w:val="es-ES"/>
        </w:rPr>
        <w:t>dispuesto</w:t>
      </w:r>
      <w:proofErr w:type="gramEnd"/>
      <w:r w:rsidRPr="00BA3C6B">
        <w:rPr>
          <w:lang w:val="es-ES"/>
        </w:rPr>
        <w:t xml:space="preserve"> en el § 6.2 de la Recomendación A.8 (Johannesburgo, 2008), le confirmo por la presente que la Comisión de Estudio 15 </w:t>
      </w:r>
      <w:r w:rsidRPr="00BA3C6B">
        <w:rPr>
          <w:b/>
          <w:bCs/>
          <w:lang w:val="es-ES"/>
        </w:rPr>
        <w:t>no aprobó</w:t>
      </w:r>
      <w:r w:rsidRPr="00BA3C6B">
        <w:rPr>
          <w:lang w:val="es-ES"/>
        </w:rPr>
        <w:t xml:space="preserve"> el proyecto de Recomendación UIT-T G.8113.2/Y.1372.2 durante su </w:t>
      </w:r>
      <w:r w:rsidR="006A0731" w:rsidRPr="00BA3C6B">
        <w:rPr>
          <w:lang w:val="es-ES"/>
        </w:rPr>
        <w:t xml:space="preserve">Reunión Plenaria </w:t>
      </w:r>
      <w:r w:rsidRPr="00BA3C6B">
        <w:rPr>
          <w:lang w:val="es-ES"/>
        </w:rPr>
        <w:t xml:space="preserve">celebrada el 16 de diciembre de 2011. En su lugar, se acordó cambiar el procedimiento de aprobación de esta Recomendación al </w:t>
      </w:r>
      <w:proofErr w:type="spellStart"/>
      <w:r w:rsidRPr="00BA3C6B">
        <w:rPr>
          <w:lang w:val="es-ES"/>
        </w:rPr>
        <w:t>TAP</w:t>
      </w:r>
      <w:proofErr w:type="spellEnd"/>
      <w:r w:rsidRPr="00BA3C6B">
        <w:rPr>
          <w:lang w:val="es-ES"/>
        </w:rPr>
        <w:t xml:space="preserve"> y posponer el examen para la determinación, según se describe en la sección 4.4.3 del Informe COM15-R27 de la Comisión de Estudio 15 del UIT-T:</w:t>
      </w:r>
      <w:r w:rsidR="002E46D5" w:rsidRPr="00BA3C6B">
        <w:rPr>
          <w:lang w:val="es-ES"/>
        </w:rPr>
        <w:br/>
      </w:r>
      <w:hyperlink r:id="rId11" w:history="1">
        <w:r w:rsidR="002E46D5" w:rsidRPr="00BA3C6B">
          <w:rPr>
            <w:rStyle w:val="Hyperlink"/>
            <w:lang w:val="es-ES" w:eastAsia="ja-JP"/>
          </w:rPr>
          <w:t>www.itu.int/md/meetingdoc.asp?lang=en&amp;parent=T09-SG15-R-0027</w:t>
        </w:r>
      </w:hyperlink>
      <w:r w:rsidR="002E46D5" w:rsidRPr="00BA3C6B">
        <w:rPr>
          <w:lang w:val="es-ES" w:eastAsia="ja-JP"/>
        </w:rPr>
        <w:t>.</w:t>
      </w:r>
    </w:p>
    <w:p w:rsidR="00622FBB" w:rsidRPr="00BA3C6B" w:rsidRDefault="00622FBB" w:rsidP="00622FBB">
      <w:pPr>
        <w:rPr>
          <w:lang w:val="es-ES"/>
        </w:rPr>
      </w:pPr>
      <w:r w:rsidRPr="00BA3C6B">
        <w:rPr>
          <w:bCs/>
          <w:lang w:val="es-ES"/>
        </w:rPr>
        <w:t>2</w:t>
      </w:r>
      <w:r w:rsidRPr="00BA3C6B">
        <w:rPr>
          <w:lang w:val="es-ES"/>
        </w:rPr>
        <w:tab/>
        <w:t xml:space="preserve">El título de la nueva Recomendación que no fue aprobada es: </w:t>
      </w:r>
    </w:p>
    <w:p w:rsidR="00622FBB" w:rsidRPr="00BA3C6B" w:rsidRDefault="002E46D5" w:rsidP="002E46D5">
      <w:pPr>
        <w:pStyle w:val="enumlev1"/>
        <w:rPr>
          <w:lang w:val="es-ES"/>
        </w:rPr>
      </w:pPr>
      <w:r w:rsidRPr="00BA3C6B">
        <w:rPr>
          <w:b/>
          <w:bCs/>
          <w:lang w:val="es-ES"/>
        </w:rPr>
        <w:t>–</w:t>
      </w:r>
      <w:r w:rsidR="00622FBB" w:rsidRPr="00BA3C6B">
        <w:rPr>
          <w:b/>
          <w:bCs/>
          <w:lang w:val="es-ES"/>
        </w:rPr>
        <w:tab/>
      </w:r>
      <w:r w:rsidR="00622FBB" w:rsidRPr="00BA3C6B">
        <w:rPr>
          <w:lang w:val="es-ES"/>
        </w:rPr>
        <w:t xml:space="preserve">Recomendación UIT-T G.8113.2/Y.1372.2, </w:t>
      </w:r>
      <w:r w:rsidR="00622FBB" w:rsidRPr="00BA3C6B">
        <w:rPr>
          <w:i/>
          <w:iCs/>
          <w:lang w:val="es-ES"/>
        </w:rPr>
        <w:t>Mecanismos de operación, administración y mantenimiento para las redes MPLS-</w:t>
      </w:r>
      <w:proofErr w:type="spellStart"/>
      <w:r w:rsidR="00622FBB" w:rsidRPr="00BA3C6B">
        <w:rPr>
          <w:i/>
          <w:iCs/>
          <w:lang w:val="es-ES"/>
        </w:rPr>
        <w:t>TP</w:t>
      </w:r>
      <w:proofErr w:type="spellEnd"/>
      <w:r w:rsidR="00622FBB" w:rsidRPr="00BA3C6B">
        <w:rPr>
          <w:i/>
          <w:iCs/>
          <w:lang w:val="es-ES"/>
        </w:rPr>
        <w:t xml:space="preserve"> utilizando las herramientas definidas para la MPLS</w:t>
      </w:r>
      <w:r w:rsidRPr="00BA3C6B">
        <w:rPr>
          <w:lang w:val="es-ES"/>
        </w:rPr>
        <w:t>.</w:t>
      </w:r>
      <w:r w:rsidR="00622FBB" w:rsidRPr="00BA3C6B">
        <w:rPr>
          <w:lang w:val="es-ES"/>
        </w:rPr>
        <w:t xml:space="preserve"> </w:t>
      </w:r>
    </w:p>
    <w:p w:rsidR="00C34772" w:rsidRPr="00BA3C6B" w:rsidRDefault="00C34772" w:rsidP="00766C24">
      <w:pPr>
        <w:rPr>
          <w:lang w:val="es-ES"/>
        </w:rPr>
      </w:pPr>
      <w:r w:rsidRPr="00BA3C6B">
        <w:rPr>
          <w:lang w:val="es-ES"/>
        </w:rPr>
        <w:t>Le saluda muy atentamente</w:t>
      </w:r>
      <w:r w:rsidR="00766C24" w:rsidRPr="00BA3C6B">
        <w:rPr>
          <w:lang w:val="es-ES"/>
        </w:rPr>
        <w:t>.</w:t>
      </w:r>
    </w:p>
    <w:p w:rsidR="00C34772" w:rsidRPr="00BA3C6B" w:rsidRDefault="00C34772" w:rsidP="00303D62">
      <w:pPr>
        <w:rPr>
          <w:lang w:val="es-ES"/>
        </w:rPr>
      </w:pPr>
    </w:p>
    <w:p w:rsidR="00C34772" w:rsidRPr="00BA3C6B" w:rsidRDefault="00C34772" w:rsidP="00303D62">
      <w:pPr>
        <w:rPr>
          <w:lang w:val="es-ES"/>
        </w:rPr>
      </w:pPr>
    </w:p>
    <w:p w:rsidR="00C34772" w:rsidRPr="00BA3C6B" w:rsidRDefault="00C34772" w:rsidP="00303D62">
      <w:pPr>
        <w:rPr>
          <w:lang w:val="es-ES"/>
        </w:rPr>
      </w:pPr>
    </w:p>
    <w:p w:rsidR="00401C20" w:rsidRPr="00BA3C6B" w:rsidRDefault="00C34772" w:rsidP="00CD591A">
      <w:pPr>
        <w:rPr>
          <w:lang w:val="es-ES"/>
        </w:rPr>
      </w:pPr>
      <w:r w:rsidRPr="00BA3C6B">
        <w:rPr>
          <w:lang w:val="es-ES"/>
        </w:rPr>
        <w:t>Malcolm Johnson</w:t>
      </w:r>
      <w:r w:rsidRPr="00BA3C6B">
        <w:rPr>
          <w:lang w:val="es-ES"/>
        </w:rPr>
        <w:br/>
        <w:t>Director de la Oficina de</w:t>
      </w:r>
      <w:r w:rsidRPr="00BA3C6B">
        <w:rPr>
          <w:lang w:val="es-ES"/>
        </w:rPr>
        <w:br/>
        <w:t>Normalización de las Telecomunicaciones</w:t>
      </w:r>
    </w:p>
    <w:sectPr w:rsidR="00401C20" w:rsidRPr="00BA3C6B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1E" w:rsidRDefault="0071561E">
      <w:r>
        <w:separator/>
      </w:r>
    </w:p>
  </w:endnote>
  <w:endnote w:type="continuationSeparator" w:id="0">
    <w:p w:rsidR="0071561E" w:rsidRDefault="0071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4" w:rsidRPr="00C02616" w:rsidRDefault="006969B4" w:rsidP="00303D62">
    <w:pPr>
      <w:pStyle w:val="Footer"/>
      <w:rPr>
        <w:lang w:val="en-US"/>
      </w:rPr>
    </w:pPr>
    <w:r w:rsidRPr="00303D62">
      <w:rPr>
        <w:sz w:val="16"/>
        <w:szCs w:val="16"/>
      </w:rPr>
      <w:fldChar w:fldCharType="begin"/>
    </w:r>
    <w:r w:rsidRPr="00C02616">
      <w:rPr>
        <w:sz w:val="16"/>
        <w:szCs w:val="16"/>
        <w:lang w:val="en-US"/>
      </w:rPr>
      <w:instrText xml:space="preserve"> FILENAME \p  \* MERGEFORMAT </w:instrText>
    </w:r>
    <w:r w:rsidRPr="00303D62">
      <w:rPr>
        <w:sz w:val="16"/>
        <w:szCs w:val="16"/>
      </w:rPr>
      <w:fldChar w:fldCharType="separate"/>
    </w:r>
    <w:r w:rsidR="001153D1">
      <w:rPr>
        <w:noProof/>
        <w:sz w:val="16"/>
        <w:szCs w:val="16"/>
        <w:lang w:val="en-US"/>
      </w:rPr>
      <w:t>M:\SG_DOC\SG15\2009-2012\circular\Circular_257_AAP_Not_Approved\257S.DOCX</w:t>
    </w:r>
    <w:r w:rsidRPr="00303D62">
      <w:rPr>
        <w:noProof/>
        <w:sz w:val="16"/>
        <w:szCs w:val="16"/>
      </w:rPr>
      <w:fldChar w:fldCharType="end"/>
    </w:r>
    <w:r w:rsidRPr="00C02616">
      <w:rPr>
        <w:noProof/>
        <w:sz w:val="16"/>
        <w:szCs w:val="16"/>
        <w:lang w:val="en-US"/>
      </w:rPr>
      <w:t xml:space="preserve"> (305381)</w:t>
    </w:r>
    <w:r w:rsidRPr="00C02616">
      <w:rPr>
        <w:sz w:val="16"/>
        <w:szCs w:val="16"/>
        <w:lang w:val="en-US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SAVEDATE \@ DD.MM.YY </w:instrText>
    </w:r>
    <w:r w:rsidRPr="00303D62">
      <w:rPr>
        <w:sz w:val="16"/>
        <w:szCs w:val="16"/>
      </w:rPr>
      <w:fldChar w:fldCharType="separate"/>
    </w:r>
    <w:r w:rsidR="001153D1">
      <w:rPr>
        <w:noProof/>
        <w:sz w:val="16"/>
        <w:szCs w:val="16"/>
      </w:rPr>
      <w:t>07.02.12</w:t>
    </w:r>
    <w:r w:rsidRPr="00303D62">
      <w:rPr>
        <w:sz w:val="16"/>
        <w:szCs w:val="16"/>
      </w:rPr>
      <w:fldChar w:fldCharType="end"/>
    </w:r>
    <w:r w:rsidRPr="00C02616">
      <w:rPr>
        <w:sz w:val="16"/>
        <w:szCs w:val="16"/>
        <w:lang w:val="en-US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PRINTDATE \@ DD.MM.YY </w:instrText>
    </w:r>
    <w:r w:rsidRPr="00303D62">
      <w:rPr>
        <w:sz w:val="16"/>
        <w:szCs w:val="16"/>
      </w:rPr>
      <w:fldChar w:fldCharType="separate"/>
    </w:r>
    <w:r w:rsidR="001153D1">
      <w:rPr>
        <w:noProof/>
        <w:sz w:val="16"/>
        <w:szCs w:val="16"/>
      </w:rPr>
      <w:t>07.02.12</w:t>
    </w:r>
    <w:r w:rsidRPr="00303D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44F82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 w:rsidR="006969B4">
            <w:rPr>
              <w:rFonts w:ascii="Futura Lt BT" w:hAnsi="Futura Lt BT"/>
            </w:rPr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Telegrama ITU </w:t>
          </w:r>
          <w:proofErr w:type="spellStart"/>
          <w:r>
            <w:rPr>
              <w:rFonts w:ascii="Futura Lt BT" w:hAnsi="Futura Lt BT"/>
            </w:rPr>
            <w:t>GENEVE</w:t>
          </w:r>
          <w:proofErr w:type="spellEnd"/>
        </w:p>
      </w:tc>
      <w:tc>
        <w:tcPr>
          <w:tcW w:w="2304" w:type="dxa"/>
        </w:tcPr>
        <w:p w:rsidR="006969B4" w:rsidRDefault="006969B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6969B4" w:rsidRDefault="006969B4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1E" w:rsidRDefault="0071561E">
      <w:r>
        <w:t>____________________</w:t>
      </w:r>
    </w:p>
  </w:footnote>
  <w:footnote w:type="continuationSeparator" w:id="0">
    <w:p w:rsidR="0071561E" w:rsidRDefault="00715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6A0731">
      <w:rPr>
        <w:rStyle w:val="PageNumber"/>
        <w:noProof/>
        <w:sz w:val="18"/>
        <w:szCs w:val="18"/>
      </w:rPr>
      <w:t>1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005"/>
    <w:multiLevelType w:val="hybridMultilevel"/>
    <w:tmpl w:val="BADC3F24"/>
    <w:lvl w:ilvl="0" w:tplc="D2162C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1E"/>
    <w:rsid w:val="00002529"/>
    <w:rsid w:val="00056F9C"/>
    <w:rsid w:val="000C382F"/>
    <w:rsid w:val="001153D1"/>
    <w:rsid w:val="001173CC"/>
    <w:rsid w:val="00174F30"/>
    <w:rsid w:val="00176AD8"/>
    <w:rsid w:val="001A54CC"/>
    <w:rsid w:val="00257FB4"/>
    <w:rsid w:val="00293CC5"/>
    <w:rsid w:val="002E46D5"/>
    <w:rsid w:val="00303D62"/>
    <w:rsid w:val="00314AA8"/>
    <w:rsid w:val="00335367"/>
    <w:rsid w:val="00370C2D"/>
    <w:rsid w:val="003C0C4A"/>
    <w:rsid w:val="003D1E8D"/>
    <w:rsid w:val="003D673B"/>
    <w:rsid w:val="003F2855"/>
    <w:rsid w:val="00401C20"/>
    <w:rsid w:val="00404B07"/>
    <w:rsid w:val="004C4144"/>
    <w:rsid w:val="00622FBB"/>
    <w:rsid w:val="00644F82"/>
    <w:rsid w:val="006969B4"/>
    <w:rsid w:val="006A0731"/>
    <w:rsid w:val="006C58AD"/>
    <w:rsid w:val="0071561E"/>
    <w:rsid w:val="00766C24"/>
    <w:rsid w:val="00781E2A"/>
    <w:rsid w:val="008258C2"/>
    <w:rsid w:val="008505BD"/>
    <w:rsid w:val="00850C78"/>
    <w:rsid w:val="008C17AD"/>
    <w:rsid w:val="008D02CD"/>
    <w:rsid w:val="0095172A"/>
    <w:rsid w:val="00A54E47"/>
    <w:rsid w:val="00AE7093"/>
    <w:rsid w:val="00B422BC"/>
    <w:rsid w:val="00B43F77"/>
    <w:rsid w:val="00B95F0A"/>
    <w:rsid w:val="00B96180"/>
    <w:rsid w:val="00BA3C6B"/>
    <w:rsid w:val="00C02616"/>
    <w:rsid w:val="00C17AC0"/>
    <w:rsid w:val="00C34772"/>
    <w:rsid w:val="00C733CE"/>
    <w:rsid w:val="00CA3D92"/>
    <w:rsid w:val="00CD591A"/>
    <w:rsid w:val="00D81346"/>
    <w:rsid w:val="00DD77C9"/>
    <w:rsid w:val="00E10FAA"/>
    <w:rsid w:val="00E13C4C"/>
    <w:rsid w:val="00E839B0"/>
    <w:rsid w:val="00E9195D"/>
    <w:rsid w:val="00E92C09"/>
    <w:rsid w:val="00F6461F"/>
    <w:rsid w:val="00FD2B2D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156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561E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622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156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561E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622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meetingdoc.asp?lang=en&amp;parent=T09-SG15-R-002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talano\Application%20Data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F57D-5C83-4F68-AD07-C66AECFD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27</TotalTime>
  <Pages>1</Pages>
  <Words>263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1809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Catalano Moreira, Rossana</dc:creator>
  <cp:keywords/>
  <dc:description/>
  <cp:lastModifiedBy>RC</cp:lastModifiedBy>
  <cp:revision>20</cp:revision>
  <cp:lastPrinted>2012-02-07T15:23:00Z</cp:lastPrinted>
  <dcterms:created xsi:type="dcterms:W3CDTF">2012-02-01T15:48:00Z</dcterms:created>
  <dcterms:modified xsi:type="dcterms:W3CDTF">2012-02-07T15:23:00Z</dcterms:modified>
</cp:coreProperties>
</file>