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49"/>
        <w:tblW w:w="9889" w:type="dxa"/>
        <w:tblLook w:val="04A0" w:firstRow="1" w:lastRow="0" w:firstColumn="1" w:lastColumn="0" w:noHBand="0" w:noVBand="1"/>
      </w:tblPr>
      <w:tblGrid>
        <w:gridCol w:w="1134"/>
        <w:gridCol w:w="3755"/>
        <w:gridCol w:w="5000"/>
      </w:tblGrid>
      <w:tr w:rsidR="0074438F" w:rsidTr="0074438F">
        <w:tc>
          <w:tcPr>
            <w:tcW w:w="1134" w:type="dxa"/>
            <w:shd w:val="clear" w:color="auto" w:fill="auto"/>
          </w:tcPr>
          <w:p w:rsidR="0074438F" w:rsidRPr="00930FCB" w:rsidRDefault="0074438F" w:rsidP="0074438F">
            <w:pPr>
              <w:pStyle w:val="Header"/>
              <w:spacing w:line="360" w:lineRule="auto"/>
              <w:jc w:val="left"/>
              <w:rPr>
                <w:rFonts w:cs="Calibri"/>
                <w:lang w:val="fr-CH"/>
              </w:rPr>
            </w:pPr>
            <w:r w:rsidRPr="00930FCB">
              <w:rPr>
                <w:rFonts w:cs="Calibri"/>
                <w:b/>
                <w:bCs/>
                <w:noProof/>
                <w:lang w:val="en-US" w:eastAsia="zh-CN"/>
              </w:rPr>
              <w:drawing>
                <wp:inline distT="0" distB="0" distL="0" distR="0" wp14:anchorId="43961702" wp14:editId="6FFD899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74438F" w:rsidRPr="00390EC6" w:rsidRDefault="0074438F" w:rsidP="0074438F">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74438F" w:rsidRPr="00930FCB" w:rsidRDefault="0074438F" w:rsidP="0074438F">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74438F" w:rsidRPr="00930FCB" w:rsidRDefault="0074438F" w:rsidP="0074438F">
            <w:pPr>
              <w:pStyle w:val="Header"/>
              <w:spacing w:line="360" w:lineRule="auto"/>
              <w:ind w:right="175"/>
              <w:jc w:val="right"/>
              <w:rPr>
                <w:rFonts w:cs="Calibri"/>
                <w:lang w:val="fr-CH"/>
              </w:rPr>
            </w:pPr>
            <w:r>
              <w:rPr>
                <w:rFonts w:cs="Calibri"/>
                <w:noProof/>
                <w:lang w:val="en-US" w:eastAsia="zh-CN"/>
              </w:rPr>
              <w:drawing>
                <wp:inline distT="0" distB="0" distL="0" distR="0" wp14:anchorId="6C93FB82" wp14:editId="0424971A">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74438F" w:rsidRDefault="0074438F" w:rsidP="00281589">
      <w:pPr>
        <w:tabs>
          <w:tab w:val="clear" w:pos="794"/>
          <w:tab w:val="clear" w:pos="1191"/>
          <w:tab w:val="clear" w:pos="1588"/>
          <w:tab w:val="clear" w:pos="1985"/>
          <w:tab w:val="left" w:pos="6480"/>
        </w:tabs>
        <w:rPr>
          <w:sz w:val="23"/>
          <w:szCs w:val="23"/>
        </w:rPr>
      </w:pPr>
    </w:p>
    <w:p w:rsidR="00746E31" w:rsidRPr="0033229B" w:rsidRDefault="00746E31" w:rsidP="00D22C4F">
      <w:pPr>
        <w:tabs>
          <w:tab w:val="clear" w:pos="794"/>
          <w:tab w:val="clear" w:pos="1191"/>
          <w:tab w:val="clear" w:pos="1588"/>
          <w:tab w:val="clear" w:pos="1985"/>
          <w:tab w:val="left" w:pos="5697"/>
        </w:tabs>
        <w:rPr>
          <w:szCs w:val="24"/>
          <w:lang w:eastAsia="zh-CN"/>
        </w:rPr>
      </w:pPr>
      <w:r>
        <w:rPr>
          <w:sz w:val="23"/>
          <w:szCs w:val="23"/>
        </w:rPr>
        <w:tab/>
      </w:r>
      <w:r w:rsidR="003A6C6A" w:rsidRPr="003A6C6A">
        <w:rPr>
          <w:szCs w:val="24"/>
          <w:lang w:eastAsia="zh-CN"/>
        </w:rPr>
        <w:t>2016</w:t>
      </w:r>
      <w:r w:rsidR="003A6C6A" w:rsidRPr="003A6C6A">
        <w:rPr>
          <w:rFonts w:hint="eastAsia"/>
          <w:szCs w:val="24"/>
          <w:lang w:eastAsia="zh-CN"/>
        </w:rPr>
        <w:t>年</w:t>
      </w:r>
      <w:r w:rsidR="003A6C6A" w:rsidRPr="003A6C6A">
        <w:rPr>
          <w:szCs w:val="24"/>
          <w:lang w:eastAsia="zh-CN"/>
        </w:rPr>
        <w:t>5</w:t>
      </w:r>
      <w:r w:rsidR="003A6C6A" w:rsidRPr="003A6C6A">
        <w:rPr>
          <w:rFonts w:hint="eastAsia"/>
          <w:szCs w:val="24"/>
          <w:lang w:eastAsia="zh-CN"/>
        </w:rPr>
        <w:t>月</w:t>
      </w:r>
      <w:r w:rsidR="003A6C6A" w:rsidRPr="003A6C6A">
        <w:rPr>
          <w:szCs w:val="24"/>
          <w:lang w:eastAsia="zh-CN"/>
        </w:rPr>
        <w:t>16</w:t>
      </w:r>
      <w:r w:rsidR="003A6C6A" w:rsidRPr="003A6C6A">
        <w:rPr>
          <w:rFonts w:hint="eastAsia"/>
          <w:szCs w:val="24"/>
          <w:lang w:eastAsia="zh-CN"/>
        </w:rPr>
        <w:t>日</w:t>
      </w:r>
      <w:r w:rsidRPr="0033229B">
        <w:rPr>
          <w:rFonts w:hint="eastAsia"/>
          <w:szCs w:val="24"/>
          <w:lang w:eastAsia="zh-CN"/>
        </w:rPr>
        <w:t>，日内瓦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2D772E" w:rsidRDefault="00746E31" w:rsidP="00281589">
            <w:pPr>
              <w:tabs>
                <w:tab w:val="left" w:pos="4111"/>
              </w:tabs>
              <w:spacing w:before="10"/>
              <w:ind w:left="57"/>
              <w:rPr>
                <w:szCs w:val="24"/>
                <w:lang w:eastAsia="zh-CN"/>
              </w:rPr>
            </w:pPr>
            <w:r w:rsidRPr="002D772E">
              <w:rPr>
                <w:rFonts w:hint="eastAsia"/>
                <w:szCs w:val="24"/>
                <w:lang w:eastAsia="zh-CN"/>
              </w:rPr>
              <w:t>文号：</w:t>
            </w:r>
          </w:p>
        </w:tc>
        <w:tc>
          <w:tcPr>
            <w:tcW w:w="4848" w:type="dxa"/>
          </w:tcPr>
          <w:p w:rsidR="00746E31" w:rsidRPr="0033229B" w:rsidRDefault="003A6C6A" w:rsidP="00281589">
            <w:pPr>
              <w:tabs>
                <w:tab w:val="left" w:pos="4111"/>
              </w:tabs>
              <w:spacing w:before="0"/>
              <w:ind w:left="57"/>
              <w:rPr>
                <w:rFonts w:ascii="SimSun" w:hAnsi="SimSun"/>
                <w:b/>
                <w:szCs w:val="24"/>
                <w:lang w:eastAsia="zh-CN"/>
              </w:rPr>
            </w:pPr>
            <w:r w:rsidRPr="003A6C6A">
              <w:rPr>
                <w:rFonts w:ascii="SimSun" w:hAnsi="SimSun" w:hint="eastAsia"/>
                <w:b/>
                <w:bCs/>
                <w:iCs/>
                <w:szCs w:val="24"/>
                <w:lang w:eastAsia="zh-CN"/>
              </w:rPr>
              <w:t>电信标准化局第</w:t>
            </w:r>
            <w:r w:rsidRPr="003A6C6A">
              <w:rPr>
                <w:b/>
                <w:bCs/>
                <w:iCs/>
                <w:szCs w:val="24"/>
                <w:lang w:eastAsia="zh-CN"/>
              </w:rPr>
              <w:t>7/</w:t>
            </w:r>
            <w:proofErr w:type="spellStart"/>
            <w:r w:rsidRPr="003A6C6A">
              <w:rPr>
                <w:b/>
                <w:bCs/>
                <w:iCs/>
                <w:szCs w:val="24"/>
                <w:lang w:eastAsia="zh-CN"/>
              </w:rPr>
              <w:t>RevCom</w:t>
            </w:r>
            <w:proofErr w:type="spellEnd"/>
            <w:r w:rsidRPr="003A6C6A">
              <w:rPr>
                <w:rFonts w:ascii="SimSun" w:hAnsi="SimSun" w:hint="eastAsia"/>
                <w:b/>
                <w:bCs/>
                <w:iCs/>
                <w:szCs w:val="24"/>
                <w:lang w:eastAsia="zh-CN"/>
              </w:rPr>
              <w:t>号集体函</w:t>
            </w:r>
          </w:p>
          <w:p w:rsidR="00746E31" w:rsidRPr="0033229B" w:rsidRDefault="00746E31" w:rsidP="00281589">
            <w:pPr>
              <w:tabs>
                <w:tab w:val="left" w:pos="4111"/>
              </w:tabs>
              <w:spacing w:before="0"/>
              <w:ind w:left="57"/>
              <w:rPr>
                <w:b/>
                <w:szCs w:val="24"/>
                <w:lang w:eastAsia="zh-CN"/>
              </w:rPr>
            </w:pP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2D772E" w:rsidRDefault="00746E31" w:rsidP="00281589">
            <w:pPr>
              <w:tabs>
                <w:tab w:val="left" w:pos="4111"/>
              </w:tabs>
              <w:spacing w:before="0"/>
              <w:ind w:left="57"/>
              <w:rPr>
                <w:szCs w:val="24"/>
                <w:lang w:eastAsia="zh-CN"/>
              </w:rPr>
            </w:pPr>
            <w:r w:rsidRPr="002D772E">
              <w:rPr>
                <w:rFonts w:hint="eastAsia"/>
                <w:szCs w:val="24"/>
                <w:lang w:eastAsia="zh-CN"/>
              </w:rPr>
              <w:t>电话：</w:t>
            </w:r>
            <w:r w:rsidRPr="002D772E">
              <w:rPr>
                <w:szCs w:val="24"/>
                <w:lang w:eastAsia="zh-CN"/>
              </w:rPr>
              <w:br/>
            </w:r>
            <w:r w:rsidRPr="002D772E">
              <w:rPr>
                <w:rFonts w:hint="eastAsia"/>
                <w:szCs w:val="24"/>
                <w:lang w:eastAsia="zh-CN"/>
              </w:rPr>
              <w:t>传真：</w:t>
            </w:r>
          </w:p>
          <w:p w:rsidR="00746E31" w:rsidRPr="002D772E" w:rsidRDefault="00746E31" w:rsidP="00281589">
            <w:pPr>
              <w:tabs>
                <w:tab w:val="left" w:pos="4111"/>
              </w:tabs>
              <w:spacing w:before="0"/>
              <w:ind w:left="57"/>
              <w:rPr>
                <w:szCs w:val="24"/>
                <w:lang w:eastAsia="zh-CN"/>
              </w:rPr>
            </w:pPr>
            <w:r w:rsidRPr="002D772E">
              <w:rPr>
                <w:rFonts w:hint="eastAsia"/>
                <w:szCs w:val="24"/>
                <w:lang w:eastAsia="zh-CN"/>
              </w:rPr>
              <w:t>电子</w:t>
            </w:r>
            <w:r w:rsidRPr="002D772E">
              <w:rPr>
                <w:szCs w:val="24"/>
                <w:lang w:eastAsia="zh-CN"/>
              </w:rPr>
              <w:br/>
            </w:r>
            <w:r w:rsidRPr="002D772E">
              <w:rPr>
                <w:rFonts w:hint="eastAsia"/>
                <w:szCs w:val="24"/>
                <w:lang w:eastAsia="zh-CN"/>
              </w:rPr>
              <w:t>邮件：</w:t>
            </w:r>
            <w:r w:rsidRPr="002D772E">
              <w:rPr>
                <w:szCs w:val="24"/>
                <w:lang w:eastAsia="zh-CN"/>
              </w:rPr>
              <w:br/>
            </w:r>
          </w:p>
        </w:tc>
        <w:tc>
          <w:tcPr>
            <w:tcW w:w="4848" w:type="dxa"/>
          </w:tcPr>
          <w:p w:rsidR="00746E31" w:rsidRPr="0033229B" w:rsidRDefault="003A6C6A" w:rsidP="003A6C6A">
            <w:pPr>
              <w:tabs>
                <w:tab w:val="clear" w:pos="794"/>
                <w:tab w:val="left" w:pos="4111"/>
              </w:tabs>
              <w:spacing w:before="0"/>
              <w:ind w:left="52" w:firstLine="5"/>
              <w:rPr>
                <w:szCs w:val="24"/>
                <w:lang w:eastAsia="zh-CN"/>
              </w:rPr>
            </w:pPr>
            <w:r w:rsidRPr="003A6C6A">
              <w:rPr>
                <w:szCs w:val="24"/>
                <w:lang w:eastAsia="zh-CN"/>
              </w:rPr>
              <w:t>+41 22 730 6311</w:t>
            </w:r>
            <w:r w:rsidR="00746E31" w:rsidRPr="0033229B">
              <w:rPr>
                <w:szCs w:val="24"/>
                <w:lang w:eastAsia="zh-CN"/>
              </w:rPr>
              <w:br/>
            </w:r>
            <w:r w:rsidRPr="003A6C6A">
              <w:rPr>
                <w:szCs w:val="24"/>
                <w:lang w:eastAsia="zh-CN"/>
              </w:rPr>
              <w:t>+41 22 730 5853</w:t>
            </w:r>
          </w:p>
          <w:p w:rsidR="00746E31" w:rsidRDefault="00746E31" w:rsidP="00281589">
            <w:pPr>
              <w:tabs>
                <w:tab w:val="clear" w:pos="794"/>
                <w:tab w:val="left" w:pos="284"/>
                <w:tab w:val="left" w:pos="4111"/>
              </w:tabs>
              <w:spacing w:before="0"/>
              <w:ind w:left="284" w:hanging="227"/>
              <w:rPr>
                <w:szCs w:val="24"/>
                <w:lang w:eastAsia="zh-CN"/>
              </w:rPr>
            </w:pPr>
          </w:p>
          <w:p w:rsidR="00746E31" w:rsidRPr="0033229B" w:rsidRDefault="00E26DB7" w:rsidP="00281589">
            <w:pPr>
              <w:tabs>
                <w:tab w:val="clear" w:pos="794"/>
                <w:tab w:val="left" w:pos="284"/>
                <w:tab w:val="left" w:pos="4111"/>
              </w:tabs>
              <w:spacing w:before="0"/>
              <w:ind w:left="284" w:hanging="227"/>
              <w:rPr>
                <w:szCs w:val="24"/>
                <w:lang w:eastAsia="zh-CN"/>
              </w:rPr>
            </w:pPr>
            <w:hyperlink r:id="rId10" w:history="1">
              <w:r w:rsidR="003A6C6A" w:rsidRPr="00D33C5E">
                <w:rPr>
                  <w:rStyle w:val="Hyperlink"/>
                  <w:szCs w:val="24"/>
                </w:rPr>
                <w:t>tsbrevcom@itu.int</w:t>
              </w:r>
            </w:hyperlink>
          </w:p>
        </w:tc>
        <w:tc>
          <w:tcPr>
            <w:tcW w:w="4103" w:type="dxa"/>
          </w:tcPr>
          <w:p w:rsidR="00746E31" w:rsidRDefault="00746E31" w:rsidP="0028158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3A6C6A" w:rsidP="008C2E08">
            <w:pPr>
              <w:pStyle w:val="ListParagraph"/>
              <w:numPr>
                <w:ilvl w:val="0"/>
                <w:numId w:val="1"/>
              </w:numPr>
              <w:tabs>
                <w:tab w:val="clear" w:pos="794"/>
                <w:tab w:val="left" w:pos="397"/>
                <w:tab w:val="left" w:pos="4111"/>
              </w:tabs>
              <w:spacing w:before="0"/>
              <w:ind w:left="559" w:hanging="502"/>
              <w:rPr>
                <w:sz w:val="23"/>
                <w:szCs w:val="23"/>
                <w:lang w:eastAsia="zh-CN"/>
              </w:rPr>
            </w:pPr>
            <w:r w:rsidRPr="00D33C5E">
              <w:rPr>
                <w:szCs w:val="24"/>
                <w:lang w:eastAsia="zh-CN"/>
              </w:rPr>
              <w:t>国际电联各成员国主管部门；</w:t>
            </w:r>
          </w:p>
          <w:p w:rsidR="00746E31" w:rsidRPr="008D71FB" w:rsidRDefault="003A6C6A" w:rsidP="008C2E08">
            <w:pPr>
              <w:pStyle w:val="ListParagraph"/>
              <w:numPr>
                <w:ilvl w:val="0"/>
                <w:numId w:val="1"/>
              </w:numPr>
              <w:tabs>
                <w:tab w:val="clear" w:pos="794"/>
                <w:tab w:val="left" w:pos="397"/>
                <w:tab w:val="left" w:pos="4111"/>
              </w:tabs>
              <w:spacing w:before="0"/>
              <w:ind w:left="559" w:hanging="502"/>
              <w:rPr>
                <w:sz w:val="23"/>
                <w:szCs w:val="23"/>
                <w:lang w:eastAsia="zh-CN"/>
              </w:rPr>
            </w:pPr>
            <w:r w:rsidRPr="00D33C5E">
              <w:rPr>
                <w:szCs w:val="24"/>
                <w:lang w:eastAsia="zh-CN"/>
              </w:rPr>
              <w:t>ITU-T</w:t>
            </w:r>
            <w:r w:rsidRPr="00D33C5E">
              <w:rPr>
                <w:szCs w:val="24"/>
                <w:lang w:eastAsia="zh-CN"/>
              </w:rPr>
              <w:t>部门成员；</w:t>
            </w:r>
          </w:p>
          <w:p w:rsidR="00746E31" w:rsidRPr="008D71FB" w:rsidRDefault="003A6C6A" w:rsidP="008C2E08">
            <w:pPr>
              <w:pStyle w:val="ListParagraph"/>
              <w:numPr>
                <w:ilvl w:val="0"/>
                <w:numId w:val="1"/>
              </w:numPr>
              <w:tabs>
                <w:tab w:val="clear" w:pos="794"/>
                <w:tab w:val="left" w:pos="397"/>
                <w:tab w:val="left" w:pos="4111"/>
              </w:tabs>
              <w:spacing w:before="0"/>
              <w:ind w:left="559" w:hanging="502"/>
              <w:rPr>
                <w:sz w:val="23"/>
                <w:szCs w:val="23"/>
                <w:lang w:eastAsia="zh-CN"/>
              </w:rPr>
            </w:pPr>
            <w:r w:rsidRPr="003A6C6A">
              <w:rPr>
                <w:rFonts w:hint="eastAsia"/>
                <w:szCs w:val="24"/>
                <w:lang w:eastAsia="zh-CN"/>
              </w:rPr>
              <w:t>国际电联学术成员</w:t>
            </w:r>
            <w:r w:rsidRPr="003A6C6A">
              <w:rPr>
                <w:szCs w:val="24"/>
                <w:lang w:eastAsia="zh-CN"/>
              </w:rPr>
              <w:t>；</w:t>
            </w:r>
          </w:p>
          <w:p w:rsidR="00746E31" w:rsidRPr="003A6C6A" w:rsidRDefault="003A6C6A" w:rsidP="008C2E08">
            <w:pPr>
              <w:pStyle w:val="ListParagraph"/>
              <w:numPr>
                <w:ilvl w:val="0"/>
                <w:numId w:val="1"/>
              </w:numPr>
              <w:tabs>
                <w:tab w:val="clear" w:pos="794"/>
                <w:tab w:val="left" w:pos="397"/>
                <w:tab w:val="left" w:pos="4111"/>
              </w:tabs>
              <w:spacing w:before="0"/>
              <w:ind w:left="559" w:hanging="502"/>
              <w:rPr>
                <w:sz w:val="23"/>
                <w:szCs w:val="23"/>
                <w:lang w:eastAsia="zh-CN"/>
              </w:rPr>
            </w:pPr>
            <w:r w:rsidRPr="003A6C6A">
              <w:rPr>
                <w:szCs w:val="24"/>
                <w:lang w:eastAsia="zh-CN"/>
              </w:rPr>
              <w:t>ITU-T</w:t>
            </w:r>
            <w:r w:rsidRPr="003A6C6A">
              <w:rPr>
                <w:szCs w:val="24"/>
                <w:lang w:eastAsia="zh-CN"/>
              </w:rPr>
              <w:t>各研究组主席；</w:t>
            </w:r>
          </w:p>
          <w:p w:rsidR="003A6C6A" w:rsidRPr="003A6C6A" w:rsidRDefault="003A6C6A" w:rsidP="008C2E08">
            <w:pPr>
              <w:pStyle w:val="ListParagraph"/>
              <w:numPr>
                <w:ilvl w:val="0"/>
                <w:numId w:val="1"/>
              </w:numPr>
              <w:tabs>
                <w:tab w:val="clear" w:pos="794"/>
                <w:tab w:val="left" w:pos="397"/>
                <w:tab w:val="left" w:pos="4111"/>
              </w:tabs>
              <w:spacing w:before="0"/>
              <w:ind w:left="559" w:hanging="502"/>
              <w:rPr>
                <w:sz w:val="23"/>
                <w:szCs w:val="23"/>
                <w:lang w:eastAsia="zh-CN"/>
              </w:rPr>
            </w:pPr>
            <w:r w:rsidRPr="00D33C5E">
              <w:rPr>
                <w:szCs w:val="24"/>
                <w:lang w:eastAsia="zh-CN"/>
              </w:rPr>
              <w:t>ITU-T</w:t>
            </w:r>
            <w:r w:rsidRPr="00D33C5E">
              <w:rPr>
                <w:szCs w:val="24"/>
                <w:lang w:eastAsia="zh-CN"/>
              </w:rPr>
              <w:t>词汇标准化委员会主席；</w:t>
            </w:r>
          </w:p>
          <w:p w:rsidR="003A6C6A" w:rsidRPr="008D71FB" w:rsidRDefault="003A6C6A" w:rsidP="008C2E08">
            <w:pPr>
              <w:pStyle w:val="ListParagraph"/>
              <w:numPr>
                <w:ilvl w:val="0"/>
                <w:numId w:val="1"/>
              </w:numPr>
              <w:tabs>
                <w:tab w:val="clear" w:pos="794"/>
                <w:tab w:val="left" w:pos="397"/>
                <w:tab w:val="left" w:pos="4111"/>
              </w:tabs>
              <w:spacing w:before="0"/>
              <w:ind w:left="559" w:hanging="502"/>
              <w:rPr>
                <w:sz w:val="23"/>
                <w:szCs w:val="23"/>
                <w:lang w:eastAsia="zh-CN"/>
              </w:rPr>
            </w:pPr>
            <w:r w:rsidRPr="00D33C5E">
              <w:rPr>
                <w:szCs w:val="24"/>
                <w:lang w:eastAsia="zh-CN"/>
              </w:rPr>
              <w:t>电信标准化顾问组主席；</w:t>
            </w:r>
          </w:p>
        </w:tc>
      </w:tr>
    </w:tbl>
    <w:p w:rsidR="00746E31" w:rsidRDefault="00746E31" w:rsidP="00281589">
      <w:pPr>
        <w:rPr>
          <w:sz w:val="23"/>
          <w:szCs w:val="23"/>
          <w:lang w:eastAsia="zh-CN"/>
        </w:rPr>
      </w:pPr>
    </w:p>
    <w:tbl>
      <w:tblPr>
        <w:tblW w:w="9777" w:type="dxa"/>
        <w:tblInd w:w="8" w:type="dxa"/>
        <w:tblLayout w:type="fixed"/>
        <w:tblCellMar>
          <w:left w:w="0" w:type="dxa"/>
          <w:right w:w="0" w:type="dxa"/>
        </w:tblCellMar>
        <w:tblLook w:val="0000" w:firstRow="0" w:lastRow="0" w:firstColumn="0" w:lastColumn="0" w:noHBand="0" w:noVBand="0"/>
      </w:tblPr>
      <w:tblGrid>
        <w:gridCol w:w="822"/>
        <w:gridCol w:w="8955"/>
      </w:tblGrid>
      <w:tr w:rsidR="00746E31" w:rsidTr="003A6C6A">
        <w:trPr>
          <w:cantSplit/>
          <w:trHeight w:val="680"/>
        </w:trPr>
        <w:tc>
          <w:tcPr>
            <w:tcW w:w="822" w:type="dxa"/>
          </w:tcPr>
          <w:p w:rsidR="00746E31" w:rsidRPr="00A80BE4" w:rsidRDefault="00746E31" w:rsidP="00281589">
            <w:pPr>
              <w:tabs>
                <w:tab w:val="left" w:pos="4111"/>
              </w:tabs>
              <w:spacing w:before="10"/>
              <w:ind w:left="57"/>
              <w:rPr>
                <w:rFonts w:ascii="Futura Lt BT" w:hAnsi="Futura Lt BT"/>
                <w:szCs w:val="24"/>
                <w:lang w:eastAsia="zh-CN"/>
              </w:rPr>
            </w:pPr>
            <w:bookmarkStart w:id="0" w:name="Addressee_E"/>
            <w:bookmarkEnd w:id="0"/>
            <w:r w:rsidRPr="00A80BE4">
              <w:rPr>
                <w:rFonts w:hint="eastAsia"/>
                <w:szCs w:val="24"/>
                <w:lang w:eastAsia="zh-CN"/>
              </w:rPr>
              <w:t>事由：</w:t>
            </w:r>
          </w:p>
        </w:tc>
        <w:tc>
          <w:tcPr>
            <w:tcW w:w="8955" w:type="dxa"/>
          </w:tcPr>
          <w:p w:rsidR="00746E31" w:rsidRPr="008E27FA" w:rsidRDefault="003A6C6A" w:rsidP="003A6C6A">
            <w:pPr>
              <w:tabs>
                <w:tab w:val="left" w:pos="4111"/>
              </w:tabs>
              <w:spacing w:before="0"/>
              <w:ind w:left="57"/>
              <w:rPr>
                <w:b/>
                <w:szCs w:val="24"/>
                <w:lang w:eastAsia="zh-CN"/>
              </w:rPr>
            </w:pPr>
            <w:r w:rsidRPr="003A6C6A">
              <w:rPr>
                <w:rFonts w:hint="eastAsia"/>
                <w:b/>
                <w:szCs w:val="24"/>
                <w:lang w:eastAsia="zh-CN"/>
              </w:rPr>
              <w:t>审查委员会（</w:t>
            </w:r>
            <w:proofErr w:type="spellStart"/>
            <w:r w:rsidRPr="003A6C6A">
              <w:rPr>
                <w:rFonts w:hint="eastAsia"/>
                <w:b/>
                <w:szCs w:val="24"/>
                <w:lang w:eastAsia="zh-CN"/>
              </w:rPr>
              <w:t>RevCom</w:t>
            </w:r>
            <w:proofErr w:type="spellEnd"/>
            <w:r w:rsidRPr="003A6C6A">
              <w:rPr>
                <w:rFonts w:hint="eastAsia"/>
                <w:b/>
                <w:szCs w:val="24"/>
                <w:lang w:eastAsia="zh-CN"/>
              </w:rPr>
              <w:t>）第七次会议</w:t>
            </w:r>
            <w:r>
              <w:rPr>
                <w:rFonts w:hint="eastAsia"/>
                <w:b/>
                <w:szCs w:val="24"/>
                <w:lang w:eastAsia="zh-CN"/>
              </w:rPr>
              <w:t>，</w:t>
            </w:r>
            <w:r w:rsidRPr="003A6C6A">
              <w:rPr>
                <w:rFonts w:hint="eastAsia"/>
                <w:b/>
                <w:szCs w:val="24"/>
                <w:lang w:eastAsia="zh-CN"/>
              </w:rPr>
              <w:t>201</w:t>
            </w:r>
            <w:r w:rsidRPr="003A6C6A">
              <w:rPr>
                <w:b/>
                <w:szCs w:val="24"/>
                <w:lang w:eastAsia="zh-CN"/>
              </w:rPr>
              <w:t>6</w:t>
            </w:r>
            <w:r w:rsidRPr="003A6C6A">
              <w:rPr>
                <w:rFonts w:hint="eastAsia"/>
                <w:b/>
                <w:szCs w:val="24"/>
                <w:lang w:eastAsia="zh-CN"/>
              </w:rPr>
              <w:t>年</w:t>
            </w:r>
            <w:r w:rsidRPr="003A6C6A">
              <w:rPr>
                <w:b/>
                <w:szCs w:val="24"/>
                <w:lang w:eastAsia="zh-CN"/>
              </w:rPr>
              <w:t>7</w:t>
            </w:r>
            <w:r w:rsidRPr="003A6C6A">
              <w:rPr>
                <w:rFonts w:hint="eastAsia"/>
                <w:b/>
                <w:szCs w:val="24"/>
                <w:lang w:eastAsia="zh-CN"/>
              </w:rPr>
              <w:t>月</w:t>
            </w:r>
            <w:r w:rsidRPr="003A6C6A">
              <w:rPr>
                <w:b/>
                <w:szCs w:val="24"/>
                <w:lang w:eastAsia="zh-CN"/>
              </w:rPr>
              <w:t>15</w:t>
            </w:r>
            <w:r w:rsidRPr="003A6C6A">
              <w:rPr>
                <w:rFonts w:hint="eastAsia"/>
                <w:b/>
                <w:szCs w:val="24"/>
                <w:lang w:eastAsia="zh-CN"/>
              </w:rPr>
              <w:t>日，日内瓦</w:t>
            </w:r>
          </w:p>
        </w:tc>
      </w:tr>
    </w:tbl>
    <w:p w:rsidR="00746E31" w:rsidRDefault="00746E31" w:rsidP="002C0649">
      <w:pPr>
        <w:spacing w:before="240" w:after="20"/>
        <w:rPr>
          <w:szCs w:val="24"/>
          <w:lang w:eastAsia="zh-CN"/>
        </w:rPr>
      </w:pPr>
      <w:bookmarkStart w:id="1" w:name="StartTyping_E"/>
      <w:bookmarkEnd w:id="1"/>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3A6C6A" w:rsidRPr="003A6C6A" w:rsidRDefault="003A6C6A" w:rsidP="003A6C6A">
      <w:pPr>
        <w:ind w:firstLineChars="200" w:firstLine="480"/>
        <w:rPr>
          <w:lang w:eastAsia="zh-CN"/>
        </w:rPr>
      </w:pPr>
      <w:r w:rsidRPr="003A6C6A">
        <w:rPr>
          <w:rFonts w:hint="eastAsia"/>
          <w:lang w:eastAsia="zh-CN"/>
        </w:rPr>
        <w:t>我高兴地邀请您出席将于</w:t>
      </w:r>
      <w:r w:rsidRPr="00C4240B">
        <w:rPr>
          <w:rFonts w:hint="eastAsia"/>
          <w:bCs/>
          <w:lang w:eastAsia="zh-CN"/>
        </w:rPr>
        <w:t>201</w:t>
      </w:r>
      <w:r w:rsidRPr="00C4240B">
        <w:rPr>
          <w:bCs/>
          <w:lang w:eastAsia="zh-CN"/>
        </w:rPr>
        <w:t>6</w:t>
      </w:r>
      <w:r w:rsidRPr="00C4240B">
        <w:rPr>
          <w:rFonts w:hint="eastAsia"/>
          <w:bCs/>
          <w:lang w:eastAsia="zh-CN"/>
        </w:rPr>
        <w:t>年</w:t>
      </w:r>
      <w:r w:rsidRPr="00C4240B">
        <w:rPr>
          <w:bCs/>
          <w:lang w:eastAsia="zh-CN"/>
        </w:rPr>
        <w:t>7</w:t>
      </w:r>
      <w:r w:rsidRPr="00C4240B">
        <w:rPr>
          <w:rFonts w:hint="eastAsia"/>
          <w:bCs/>
          <w:lang w:eastAsia="zh-CN"/>
        </w:rPr>
        <w:t>月</w:t>
      </w:r>
      <w:r w:rsidRPr="00C4240B">
        <w:rPr>
          <w:bCs/>
          <w:lang w:eastAsia="zh-CN"/>
        </w:rPr>
        <w:t>15</w:t>
      </w:r>
      <w:r w:rsidRPr="00C4240B">
        <w:rPr>
          <w:rFonts w:hint="eastAsia"/>
          <w:bCs/>
          <w:lang w:eastAsia="zh-CN"/>
        </w:rPr>
        <w:t>日</w:t>
      </w:r>
      <w:r w:rsidRPr="003A6C6A">
        <w:rPr>
          <w:rFonts w:hint="eastAsia"/>
          <w:lang w:eastAsia="zh-CN"/>
        </w:rPr>
        <w:t>在日内瓦国际电联总部召开的</w:t>
      </w:r>
      <w:r w:rsidRPr="003A6C6A">
        <w:rPr>
          <w:lang w:eastAsia="zh-CN"/>
        </w:rPr>
        <w:t>审查委员会（</w:t>
      </w:r>
      <w:proofErr w:type="spellStart"/>
      <w:r w:rsidRPr="003A6C6A">
        <w:rPr>
          <w:lang w:eastAsia="zh-CN"/>
        </w:rPr>
        <w:t>RevCom</w:t>
      </w:r>
      <w:proofErr w:type="spellEnd"/>
      <w:r w:rsidRPr="003A6C6A">
        <w:rPr>
          <w:lang w:eastAsia="zh-CN"/>
        </w:rPr>
        <w:t>）第</w:t>
      </w:r>
      <w:r w:rsidRPr="003A6C6A">
        <w:rPr>
          <w:rFonts w:hint="eastAsia"/>
          <w:lang w:eastAsia="zh-CN"/>
        </w:rPr>
        <w:t>七</w:t>
      </w:r>
      <w:r w:rsidRPr="003A6C6A">
        <w:rPr>
          <w:lang w:eastAsia="zh-CN"/>
        </w:rPr>
        <w:t>次会议</w:t>
      </w:r>
      <w:r w:rsidRPr="003A6C6A">
        <w:rPr>
          <w:rFonts w:hint="eastAsia"/>
          <w:lang w:eastAsia="zh-CN"/>
        </w:rPr>
        <w:t>。</w:t>
      </w:r>
    </w:p>
    <w:p w:rsidR="003A6C6A" w:rsidRPr="003A6C6A" w:rsidRDefault="003A6C6A" w:rsidP="003A6C6A">
      <w:pPr>
        <w:ind w:firstLineChars="200" w:firstLine="480"/>
        <w:rPr>
          <w:lang w:eastAsia="zh-CN"/>
        </w:rPr>
      </w:pPr>
      <w:r w:rsidRPr="003A6C6A">
        <w:rPr>
          <w:rFonts w:hint="eastAsia"/>
          <w:lang w:eastAsia="zh-CN"/>
        </w:rPr>
        <w:t>会议将自</w:t>
      </w:r>
      <w:r w:rsidRPr="003A6C6A">
        <w:rPr>
          <w:lang w:eastAsia="zh-CN"/>
        </w:rPr>
        <w:t>9</w:t>
      </w:r>
      <w:r w:rsidRPr="003A6C6A">
        <w:rPr>
          <w:rFonts w:hint="eastAsia"/>
          <w:lang w:eastAsia="zh-CN"/>
        </w:rPr>
        <w:t>时开始。</w:t>
      </w:r>
      <w:r w:rsidRPr="003A6C6A">
        <w:rPr>
          <w:rFonts w:hint="eastAsia"/>
          <w:lang w:val="en-US" w:eastAsia="zh-CN"/>
        </w:rPr>
        <w:t>与会者的注册工作将自</w:t>
      </w:r>
      <w:r w:rsidRPr="003A6C6A">
        <w:rPr>
          <w:lang w:val="en-US" w:eastAsia="zh-CN"/>
        </w:rPr>
        <w:t>08:30</w:t>
      </w:r>
      <w:r w:rsidRPr="003A6C6A">
        <w:rPr>
          <w:rFonts w:hint="eastAsia"/>
          <w:lang w:val="en-US" w:eastAsia="zh-CN"/>
        </w:rPr>
        <w:t>起在</w:t>
      </w:r>
      <w:proofErr w:type="spellStart"/>
      <w:r w:rsidRPr="003A6C6A">
        <w:rPr>
          <w:lang w:val="en-US" w:eastAsia="zh-CN"/>
        </w:rPr>
        <w:t>Montbrillant</w:t>
      </w:r>
      <w:proofErr w:type="spellEnd"/>
      <w:r w:rsidRPr="003A6C6A">
        <w:rPr>
          <w:rFonts w:hint="eastAsia"/>
          <w:lang w:val="en-US" w:eastAsia="zh-CN"/>
        </w:rPr>
        <w:t>大楼入口处进行。</w:t>
      </w:r>
      <w:r w:rsidRPr="003A6C6A">
        <w:rPr>
          <w:rFonts w:hint="eastAsia"/>
          <w:lang w:eastAsia="zh-CN"/>
        </w:rPr>
        <w:t>有关会议厅安排的具体信息将在国际电联总部入口处的电视屏幕上显示。</w:t>
      </w:r>
    </w:p>
    <w:p w:rsidR="003A6C6A" w:rsidRPr="003A6C6A" w:rsidRDefault="003A6C6A" w:rsidP="003A6C6A">
      <w:pPr>
        <w:ind w:firstLineChars="200" w:firstLine="480"/>
        <w:rPr>
          <w:b/>
          <w:bCs/>
          <w:lang w:val="zh-CN" w:eastAsia="zh-CN"/>
        </w:rPr>
      </w:pPr>
      <w:r w:rsidRPr="003A6C6A">
        <w:rPr>
          <w:rFonts w:hint="eastAsia"/>
          <w:lang w:eastAsia="zh-CN"/>
        </w:rPr>
        <w:t>有关该会议的更多信息见本函</w:t>
      </w:r>
      <w:r w:rsidRPr="003A6C6A">
        <w:rPr>
          <w:rFonts w:hint="eastAsia"/>
          <w:b/>
          <w:bCs/>
          <w:lang w:eastAsia="zh-CN"/>
        </w:rPr>
        <w:t>附件</w:t>
      </w:r>
      <w:r w:rsidRPr="003A6C6A">
        <w:rPr>
          <w:b/>
          <w:bCs/>
          <w:lang w:eastAsia="zh-CN"/>
        </w:rPr>
        <w:t>A</w:t>
      </w:r>
      <w:r w:rsidRPr="003A6C6A">
        <w:rPr>
          <w:rFonts w:hint="eastAsia"/>
          <w:lang w:eastAsia="zh-CN"/>
        </w:rPr>
        <w:t>。</w:t>
      </w:r>
    </w:p>
    <w:p w:rsidR="003A6C6A" w:rsidRPr="003A6C6A" w:rsidRDefault="003A6C6A" w:rsidP="003A6C6A">
      <w:pPr>
        <w:ind w:firstLineChars="200" w:firstLine="480"/>
        <w:rPr>
          <w:lang w:eastAsia="zh-CN"/>
        </w:rPr>
      </w:pPr>
      <w:r w:rsidRPr="003A6C6A">
        <w:rPr>
          <w:lang w:eastAsia="zh-CN"/>
        </w:rPr>
        <w:t>审查委员会主席（</w:t>
      </w:r>
      <w:r w:rsidRPr="003A6C6A">
        <w:rPr>
          <w:lang w:eastAsia="zh-CN"/>
        </w:rPr>
        <w:t>Yoichi Maeda</w:t>
      </w:r>
      <w:r w:rsidRPr="003A6C6A">
        <w:rPr>
          <w:lang w:eastAsia="zh-CN"/>
        </w:rPr>
        <w:t>先生，日本）</w:t>
      </w:r>
      <w:r w:rsidRPr="003A6C6A">
        <w:rPr>
          <w:lang w:val="en-US" w:eastAsia="zh-CN"/>
        </w:rPr>
        <w:t>起草的会议</w:t>
      </w:r>
      <w:r w:rsidRPr="003A6C6A">
        <w:rPr>
          <w:b/>
          <w:bCs/>
          <w:lang w:val="en-US" w:eastAsia="zh-CN"/>
        </w:rPr>
        <w:t>议程</w:t>
      </w:r>
      <w:r w:rsidRPr="003A6C6A">
        <w:rPr>
          <w:lang w:val="en-US" w:eastAsia="zh-CN"/>
        </w:rPr>
        <w:t>草案见本函</w:t>
      </w:r>
      <w:r w:rsidRPr="003A6C6A">
        <w:rPr>
          <w:b/>
          <w:bCs/>
          <w:lang w:val="en-US" w:eastAsia="zh-CN"/>
        </w:rPr>
        <w:t>附件</w:t>
      </w:r>
      <w:r w:rsidRPr="003A6C6A">
        <w:rPr>
          <w:b/>
          <w:bCs/>
          <w:lang w:eastAsia="zh-CN"/>
        </w:rPr>
        <w:t>B</w:t>
      </w:r>
      <w:r w:rsidRPr="003A6C6A">
        <w:rPr>
          <w:lang w:eastAsia="zh-CN"/>
        </w:rPr>
        <w:t>。</w:t>
      </w:r>
    </w:p>
    <w:p w:rsidR="00746E31" w:rsidRPr="00C868BD" w:rsidRDefault="003A6C6A" w:rsidP="003A6C6A">
      <w:pPr>
        <w:ind w:firstLineChars="200" w:firstLine="480"/>
        <w:rPr>
          <w:lang w:eastAsia="zh-CN"/>
        </w:rPr>
      </w:pPr>
      <w:r w:rsidRPr="003A6C6A">
        <w:rPr>
          <w:lang w:eastAsia="zh-CN"/>
        </w:rPr>
        <w:t>审查委员会</w:t>
      </w:r>
      <w:r w:rsidRPr="003A6C6A">
        <w:rPr>
          <w:rFonts w:hint="eastAsia"/>
          <w:lang w:eastAsia="zh-CN"/>
        </w:rPr>
        <w:t>及</w:t>
      </w:r>
      <w:r w:rsidRPr="003A6C6A">
        <w:rPr>
          <w:lang w:eastAsia="zh-CN"/>
        </w:rPr>
        <w:t>相关</w:t>
      </w:r>
      <w:r w:rsidRPr="003A6C6A">
        <w:rPr>
          <w:rFonts w:hint="eastAsia"/>
          <w:lang w:val="en-US" w:eastAsia="zh-CN"/>
        </w:rPr>
        <w:t>会议</w:t>
      </w:r>
      <w:r w:rsidRPr="003A6C6A">
        <w:rPr>
          <w:lang w:val="en-US" w:eastAsia="zh-CN"/>
        </w:rPr>
        <w:t>的</w:t>
      </w:r>
      <w:r w:rsidRPr="003A6C6A">
        <w:rPr>
          <w:rFonts w:hint="eastAsia"/>
          <w:b/>
          <w:bCs/>
          <w:lang w:val="en-US" w:eastAsia="zh-CN"/>
        </w:rPr>
        <w:t>时间</w:t>
      </w:r>
      <w:r w:rsidRPr="003A6C6A">
        <w:rPr>
          <w:b/>
          <w:bCs/>
          <w:lang w:val="en-US" w:eastAsia="zh-CN"/>
        </w:rPr>
        <w:t>规划</w:t>
      </w:r>
      <w:r w:rsidRPr="003A6C6A">
        <w:rPr>
          <w:lang w:val="en-US" w:eastAsia="zh-CN"/>
        </w:rPr>
        <w:t>见</w:t>
      </w:r>
      <w:r w:rsidRPr="003A6C6A">
        <w:rPr>
          <w:b/>
          <w:bCs/>
          <w:lang w:val="en-US" w:eastAsia="zh-CN"/>
        </w:rPr>
        <w:t>附件</w:t>
      </w:r>
      <w:r w:rsidRPr="003A6C6A">
        <w:rPr>
          <w:b/>
          <w:bCs/>
          <w:lang w:eastAsia="zh-CN"/>
        </w:rPr>
        <w:t>C</w:t>
      </w:r>
      <w:r w:rsidRPr="003A6C6A">
        <w:rPr>
          <w:lang w:eastAsia="zh-CN"/>
        </w:rPr>
        <w:t>。进一步</w:t>
      </w:r>
      <w:r w:rsidRPr="003A6C6A">
        <w:rPr>
          <w:rFonts w:hint="eastAsia"/>
          <w:lang w:eastAsia="zh-CN"/>
        </w:rPr>
        <w:t>完善</w:t>
      </w:r>
      <w:r w:rsidRPr="003A6C6A">
        <w:rPr>
          <w:lang w:eastAsia="zh-CN"/>
        </w:rPr>
        <w:t>的时间表将在审查委员会</w:t>
      </w:r>
      <w:r w:rsidRPr="003A6C6A">
        <w:rPr>
          <w:rFonts w:hint="eastAsia"/>
          <w:lang w:eastAsia="zh-CN"/>
        </w:rPr>
        <w:t>的</w:t>
      </w:r>
      <w:r w:rsidRPr="003A6C6A">
        <w:rPr>
          <w:lang w:eastAsia="zh-CN"/>
        </w:rPr>
        <w:t>主页上公</w:t>
      </w:r>
      <w:r w:rsidRPr="003A6C6A">
        <w:rPr>
          <w:rFonts w:hint="eastAsia"/>
          <w:lang w:eastAsia="zh-CN"/>
        </w:rPr>
        <w:t>布。</w:t>
      </w:r>
    </w:p>
    <w:p w:rsidR="00746E31" w:rsidRDefault="00746E31" w:rsidP="00281589">
      <w:pPr>
        <w:rPr>
          <w:lang w:eastAsia="zh-CN"/>
        </w:rPr>
      </w:pPr>
    </w:p>
    <w:p w:rsidR="00746E31" w:rsidRDefault="00746E31" w:rsidP="00281589">
      <w:pPr>
        <w:ind w:firstLineChars="200" w:firstLine="480"/>
        <w:rPr>
          <w:lang w:eastAsia="zh-CN"/>
        </w:rPr>
      </w:pPr>
      <w:r>
        <w:rPr>
          <w:rFonts w:hint="eastAsia"/>
          <w:lang w:eastAsia="zh-CN"/>
        </w:rPr>
        <w:t>祝您与会顺利且富有成效。</w:t>
      </w:r>
    </w:p>
    <w:p w:rsidR="00746E31" w:rsidRPr="008E4D7B" w:rsidRDefault="00746E31" w:rsidP="00281589">
      <w:pPr>
        <w:rPr>
          <w:lang w:eastAsia="zh-CN"/>
        </w:rPr>
      </w:pPr>
    </w:p>
    <w:p w:rsidR="00746E31" w:rsidRDefault="00746E31" w:rsidP="00281589">
      <w:pPr>
        <w:rPr>
          <w:lang w:eastAsia="zh-CN"/>
        </w:rPr>
      </w:pPr>
      <w:r w:rsidRPr="00C868BD">
        <w:rPr>
          <w:rFonts w:hint="eastAsia"/>
          <w:lang w:eastAsia="zh-CN"/>
        </w:rPr>
        <w:t>顺致敬意！</w:t>
      </w:r>
    </w:p>
    <w:p w:rsidR="00746E31" w:rsidRDefault="00746E31" w:rsidP="00203FD5">
      <w:pPr>
        <w:spacing w:before="0"/>
        <w:rPr>
          <w:lang w:eastAsia="zh-CN"/>
        </w:rPr>
      </w:pPr>
    </w:p>
    <w:p w:rsidR="00746E31" w:rsidRPr="00C868BD" w:rsidRDefault="00746E31" w:rsidP="000930D9">
      <w:pPr>
        <w:tabs>
          <w:tab w:val="clear" w:pos="794"/>
          <w:tab w:val="left" w:pos="210"/>
        </w:tabs>
        <w:rPr>
          <w:lang w:eastAsia="zh-CN"/>
        </w:rPr>
      </w:pPr>
      <w:r w:rsidRPr="00C868BD">
        <w:rPr>
          <w:rFonts w:hint="eastAsia"/>
          <w:lang w:eastAsia="zh-CN"/>
        </w:rPr>
        <w:t>电信标准化局主任</w:t>
      </w:r>
      <w:r>
        <w:rPr>
          <w:lang w:eastAsia="zh-CN"/>
        </w:rPr>
        <w:br/>
      </w:r>
      <w:r w:rsidR="000930D9">
        <w:rPr>
          <w:rFonts w:ascii="SimSun" w:hAnsi="SimSun" w:hint="eastAsia"/>
          <w:lang w:eastAsia="zh-CN"/>
        </w:rPr>
        <w:t>李在摄</w:t>
      </w:r>
    </w:p>
    <w:p w:rsidR="00746E31" w:rsidRDefault="00746E31" w:rsidP="00281589">
      <w:pPr>
        <w:rPr>
          <w:lang w:eastAsia="zh-CN"/>
        </w:rPr>
      </w:pPr>
    </w:p>
    <w:p w:rsidR="00746E31" w:rsidRPr="00C868BD" w:rsidRDefault="00746E31" w:rsidP="00281589">
      <w:pPr>
        <w:rPr>
          <w:lang w:eastAsia="zh-CN"/>
        </w:rPr>
      </w:pPr>
    </w:p>
    <w:p w:rsidR="00EE59AB" w:rsidRDefault="00746E31" w:rsidP="00281589">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Pr="00FA0268">
        <w:rPr>
          <w:rFonts w:hint="eastAsia"/>
          <w:bCs/>
          <w:szCs w:val="24"/>
          <w:lang w:val="en-US" w:eastAsia="zh-CN"/>
        </w:rPr>
        <w:t>3</w:t>
      </w:r>
      <w:r w:rsidRPr="00FA0268">
        <w:rPr>
          <w:rFonts w:hint="eastAsia"/>
          <w:bCs/>
          <w:szCs w:val="24"/>
          <w:lang w:val="en-US" w:eastAsia="zh-CN"/>
        </w:rPr>
        <w:t>件</w:t>
      </w:r>
    </w:p>
    <w:p w:rsidR="00746E31" w:rsidRDefault="00746E31" w:rsidP="00281589">
      <w:pPr>
        <w:tabs>
          <w:tab w:val="clear" w:pos="794"/>
          <w:tab w:val="clear" w:pos="1191"/>
          <w:tab w:val="clear" w:pos="1588"/>
          <w:tab w:val="clear" w:pos="1985"/>
        </w:tabs>
        <w:spacing w:before="0"/>
        <w:rPr>
          <w:lang w:eastAsia="zh-CN"/>
        </w:rPr>
      </w:pPr>
      <w:r>
        <w:rPr>
          <w:lang w:eastAsia="zh-CN"/>
        </w:rPr>
        <w:br w:type="page"/>
      </w:r>
    </w:p>
    <w:p w:rsidR="00746E31" w:rsidRDefault="003A6C6A" w:rsidP="003A6C6A">
      <w:pPr>
        <w:pStyle w:val="AnnexNo"/>
        <w:rPr>
          <w:lang w:eastAsia="zh-CN"/>
        </w:rPr>
      </w:pPr>
      <w:r w:rsidRPr="003A6C6A">
        <w:rPr>
          <w:rFonts w:hint="eastAsia"/>
          <w:b/>
          <w:bCs/>
          <w:lang w:eastAsia="zh-CN"/>
        </w:rPr>
        <w:lastRenderedPageBreak/>
        <w:t>附件</w:t>
      </w:r>
      <w:r w:rsidRPr="003A6C6A">
        <w:rPr>
          <w:b/>
          <w:bCs/>
          <w:lang w:eastAsia="zh-CN"/>
        </w:rPr>
        <w:t>A</w:t>
      </w:r>
    </w:p>
    <w:p w:rsidR="00746E31" w:rsidRDefault="003A6C6A" w:rsidP="003A6C6A">
      <w:pPr>
        <w:pStyle w:val="AnnexTitle"/>
        <w:rPr>
          <w:lang w:eastAsia="zh-CN"/>
        </w:rPr>
      </w:pPr>
      <w:r w:rsidRPr="003A6C6A">
        <w:rPr>
          <w:rFonts w:hint="eastAsia"/>
          <w:bCs/>
          <w:lang w:eastAsia="zh-CN"/>
        </w:rPr>
        <w:t>文稿</w:t>
      </w:r>
    </w:p>
    <w:p w:rsidR="0072421C" w:rsidRPr="0072421C" w:rsidRDefault="0072421C" w:rsidP="0072421C">
      <w:pPr>
        <w:rPr>
          <w:lang w:eastAsia="zh-CN"/>
        </w:rPr>
      </w:pPr>
      <w:r w:rsidRPr="0072421C">
        <w:rPr>
          <w:b/>
          <w:bCs/>
          <w:lang w:val="zh-CN" w:eastAsia="zh-CN"/>
        </w:rPr>
        <w:t>提交文稿的截止日期</w:t>
      </w:r>
      <w:r w:rsidRPr="0072421C">
        <w:rPr>
          <w:b/>
          <w:bCs/>
          <w:lang w:eastAsia="zh-CN"/>
        </w:rPr>
        <w:t>：</w:t>
      </w:r>
      <w:r w:rsidRPr="0072421C">
        <w:rPr>
          <w:lang w:eastAsia="zh-CN"/>
        </w:rPr>
        <w:t>提交文稿的截止日期为会议召开日的</w:t>
      </w:r>
      <w:r w:rsidRPr="0072421C">
        <w:rPr>
          <w:lang w:eastAsia="zh-CN"/>
        </w:rPr>
        <w:t>12</w:t>
      </w:r>
      <w:r w:rsidRPr="0072421C">
        <w:rPr>
          <w:lang w:eastAsia="zh-CN"/>
        </w:rPr>
        <w:t>（十二）个日历日之前。此类文稿将在审查委员会的网站（</w:t>
      </w:r>
      <w:r w:rsidR="00E26DB7">
        <w:fldChar w:fldCharType="begin"/>
      </w:r>
      <w:r w:rsidR="00E26DB7">
        <w:rPr>
          <w:lang w:eastAsia="zh-CN"/>
        </w:rPr>
        <w:instrText xml:space="preserve"> HYPERLINK "http://itu.int/en/ITU-T/revcom" </w:instrText>
      </w:r>
      <w:r w:rsidR="00E26DB7">
        <w:fldChar w:fldCharType="separate"/>
      </w:r>
      <w:r w:rsidRPr="0072421C">
        <w:rPr>
          <w:rStyle w:val="Hyperlink"/>
          <w:lang w:eastAsia="zh-CN"/>
        </w:rPr>
        <w:t>http://itu.int/en/ITU-T/revcom</w:t>
      </w:r>
      <w:r w:rsidR="00E26DB7">
        <w:rPr>
          <w:rStyle w:val="Hyperlink"/>
          <w:lang w:eastAsia="zh-CN"/>
        </w:rPr>
        <w:fldChar w:fldCharType="end"/>
      </w:r>
      <w:r w:rsidRPr="0072421C">
        <w:rPr>
          <w:lang w:eastAsia="zh-CN"/>
        </w:rPr>
        <w:t>）发布，因而必须在</w:t>
      </w:r>
      <w:r w:rsidRPr="0072421C">
        <w:rPr>
          <w:b/>
          <w:bCs/>
          <w:lang w:eastAsia="zh-CN"/>
        </w:rPr>
        <w:t>2016</w:t>
      </w:r>
      <w:r w:rsidRPr="0072421C">
        <w:rPr>
          <w:b/>
          <w:bCs/>
          <w:lang w:eastAsia="zh-CN"/>
        </w:rPr>
        <w:t>年</w:t>
      </w:r>
      <w:r w:rsidRPr="0072421C">
        <w:rPr>
          <w:b/>
          <w:bCs/>
          <w:lang w:eastAsia="zh-CN"/>
        </w:rPr>
        <w:t>7</w:t>
      </w:r>
      <w:r w:rsidRPr="0072421C">
        <w:rPr>
          <w:b/>
          <w:bCs/>
          <w:lang w:eastAsia="zh-CN"/>
        </w:rPr>
        <w:t>月</w:t>
      </w:r>
      <w:r w:rsidRPr="0072421C">
        <w:rPr>
          <w:b/>
          <w:bCs/>
          <w:lang w:eastAsia="zh-CN"/>
        </w:rPr>
        <w:t>2</w:t>
      </w:r>
      <w:r w:rsidRPr="0072421C">
        <w:rPr>
          <w:b/>
          <w:bCs/>
          <w:lang w:eastAsia="zh-CN"/>
        </w:rPr>
        <w:t>日之前</w:t>
      </w:r>
      <w:r w:rsidRPr="0072421C">
        <w:rPr>
          <w:lang w:eastAsia="zh-CN"/>
        </w:rPr>
        <w:t>寄达电信标准化局。</w:t>
      </w:r>
      <w:r w:rsidRPr="0072421C">
        <w:rPr>
          <w:rFonts w:hint="eastAsia"/>
          <w:lang w:eastAsia="zh-CN"/>
        </w:rPr>
        <w:t>在会议开始日至少</w:t>
      </w:r>
      <w:r w:rsidRPr="0072421C">
        <w:rPr>
          <w:rFonts w:hint="eastAsia"/>
          <w:b/>
          <w:bCs/>
          <w:lang w:eastAsia="zh-CN"/>
        </w:rPr>
        <w:t>两个</w:t>
      </w:r>
      <w:r w:rsidRPr="0072421C">
        <w:rPr>
          <w:rFonts w:hint="eastAsia"/>
          <w:lang w:eastAsia="zh-CN"/>
        </w:rPr>
        <w:t>月之前收到的文稿，可以应要求予以翻译。</w:t>
      </w:r>
    </w:p>
    <w:p w:rsidR="0072421C" w:rsidRPr="0072421C" w:rsidRDefault="0072421C" w:rsidP="0072421C">
      <w:pPr>
        <w:rPr>
          <w:lang w:eastAsia="zh-CN"/>
        </w:rPr>
      </w:pPr>
      <w:r w:rsidRPr="0072421C">
        <w:rPr>
          <w:b/>
          <w:bCs/>
          <w:lang w:eastAsia="zh-CN"/>
        </w:rPr>
        <w:t>文稿的提交</w:t>
      </w:r>
      <w:r w:rsidRPr="0072421C">
        <w:rPr>
          <w:rFonts w:hint="eastAsia"/>
          <w:b/>
          <w:bCs/>
          <w:lang w:eastAsia="zh-CN"/>
        </w:rPr>
        <w:t>直</w:t>
      </w:r>
      <w:r w:rsidRPr="0072421C">
        <w:rPr>
          <w:b/>
          <w:bCs/>
          <w:lang w:eastAsia="zh-CN"/>
        </w:rPr>
        <w:t>传：</w:t>
      </w:r>
      <w:r w:rsidRPr="0072421C">
        <w:rPr>
          <w:lang w:eastAsia="zh-CN"/>
        </w:rPr>
        <w:t>现已在线提供文稿直传系统。该系统允许</w:t>
      </w:r>
      <w:r w:rsidRPr="0072421C">
        <w:rPr>
          <w:lang w:eastAsia="zh-CN"/>
        </w:rPr>
        <w:t>ITU-T</w:t>
      </w:r>
      <w:r w:rsidRPr="0072421C">
        <w:rPr>
          <w:lang w:eastAsia="zh-CN"/>
        </w:rPr>
        <w:t>成员预留文稿编号，并将文稿直接上传至</w:t>
      </w:r>
      <w:r w:rsidRPr="0072421C">
        <w:rPr>
          <w:lang w:eastAsia="zh-CN"/>
        </w:rPr>
        <w:t>ITU-T</w:t>
      </w:r>
      <w:r w:rsidRPr="0072421C">
        <w:rPr>
          <w:lang w:eastAsia="zh-CN"/>
        </w:rPr>
        <w:t>的网络服务器或进行修改。有关文稿直传系统的进一步信息和指南见以下网址：</w:t>
      </w:r>
      <w:r w:rsidR="00E26DB7">
        <w:fldChar w:fldCharType="begin"/>
      </w:r>
      <w:r w:rsidR="00E26DB7">
        <w:rPr>
          <w:lang w:eastAsia="zh-CN"/>
        </w:rPr>
        <w:instrText xml:space="preserve"> HYPERLINK "http://itu.int/net/</w:instrText>
      </w:r>
      <w:r w:rsidR="00E26DB7">
        <w:rPr>
          <w:lang w:eastAsia="zh-CN"/>
        </w:rPr>
        <w:instrText xml:space="preserve">ITU-T/ddp/" </w:instrText>
      </w:r>
      <w:r w:rsidR="00E26DB7">
        <w:fldChar w:fldCharType="separate"/>
      </w:r>
      <w:r w:rsidRPr="0072421C">
        <w:rPr>
          <w:rStyle w:val="Hyperlink"/>
          <w:lang w:eastAsia="zh-CN"/>
        </w:rPr>
        <w:t>http://itu.int/net/ITU-T/ddp</w:t>
      </w:r>
      <w:r w:rsidR="00E26DB7">
        <w:rPr>
          <w:rStyle w:val="Hyperlink"/>
          <w:lang w:eastAsia="zh-CN"/>
        </w:rPr>
        <w:fldChar w:fldCharType="end"/>
      </w:r>
      <w:r w:rsidRPr="0072421C">
        <w:rPr>
          <w:u w:val="single"/>
          <w:lang w:eastAsia="zh-CN"/>
        </w:rPr>
        <w:t>/</w:t>
      </w:r>
      <w:r w:rsidRPr="0072421C">
        <w:rPr>
          <w:lang w:eastAsia="zh-CN"/>
        </w:rPr>
        <w:t>。</w:t>
      </w:r>
    </w:p>
    <w:p w:rsidR="00746E31" w:rsidRDefault="0072421C" w:rsidP="0072421C">
      <w:pPr>
        <w:rPr>
          <w:lang w:eastAsia="zh-CN"/>
        </w:rPr>
      </w:pPr>
      <w:r w:rsidRPr="0072421C">
        <w:rPr>
          <w:b/>
          <w:bCs/>
          <w:lang w:eastAsia="zh-CN"/>
        </w:rPr>
        <w:t>模板：</w:t>
      </w:r>
      <w:r w:rsidRPr="0072421C">
        <w:rPr>
          <w:lang w:eastAsia="zh-CN"/>
        </w:rPr>
        <w:t>请使用</w:t>
      </w:r>
      <w:r w:rsidRPr="0072421C">
        <w:rPr>
          <w:rFonts w:hint="eastAsia"/>
          <w:lang w:eastAsia="zh-CN"/>
        </w:rPr>
        <w:t>提供</w:t>
      </w:r>
      <w:r w:rsidRPr="0072421C">
        <w:rPr>
          <w:lang w:eastAsia="zh-CN"/>
        </w:rPr>
        <w:t>的一套模板起草您的</w:t>
      </w:r>
      <w:r w:rsidRPr="0072421C">
        <w:rPr>
          <w:rFonts w:hint="eastAsia"/>
          <w:lang w:eastAsia="zh-CN"/>
        </w:rPr>
        <w:t>会议</w:t>
      </w:r>
      <w:r w:rsidRPr="0072421C">
        <w:rPr>
          <w:lang w:eastAsia="zh-CN"/>
        </w:rPr>
        <w:t>文件。模板可从</w:t>
      </w:r>
      <w:r w:rsidRPr="0072421C">
        <w:rPr>
          <w:lang w:eastAsia="zh-CN"/>
        </w:rPr>
        <w:t>ITU-T</w:t>
      </w:r>
      <w:r w:rsidRPr="0072421C">
        <w:rPr>
          <w:lang w:eastAsia="zh-CN"/>
        </w:rPr>
        <w:t>各研究组网站的</w:t>
      </w:r>
      <w:r w:rsidRPr="0072421C">
        <w:rPr>
          <w:rFonts w:asciiTheme="minorEastAsia" w:eastAsiaTheme="minorEastAsia" w:hAnsiTheme="minorEastAsia"/>
          <w:lang w:eastAsia="zh-CN"/>
        </w:rPr>
        <w:t>“</w:t>
      </w:r>
      <w:r w:rsidRPr="0072421C">
        <w:rPr>
          <w:rFonts w:hint="eastAsia"/>
          <w:lang w:eastAsia="zh-CN"/>
        </w:rPr>
        <w:t>代表</w:t>
      </w:r>
      <w:r w:rsidRPr="0072421C">
        <w:rPr>
          <w:lang w:eastAsia="zh-CN"/>
        </w:rPr>
        <w:t>资源</w:t>
      </w:r>
      <w:r w:rsidRPr="0072421C">
        <w:rPr>
          <w:rFonts w:asciiTheme="minorEastAsia" w:eastAsiaTheme="minorEastAsia" w:hAnsiTheme="minorEastAsia"/>
          <w:lang w:eastAsia="zh-CN"/>
        </w:rPr>
        <w:t>”</w:t>
      </w:r>
      <w:r w:rsidRPr="0072421C">
        <w:rPr>
          <w:lang w:eastAsia="zh-CN"/>
        </w:rPr>
        <w:t>下获取（</w:t>
      </w:r>
      <w:r w:rsidR="00E26DB7">
        <w:fldChar w:fldCharType="begin"/>
      </w:r>
      <w:r w:rsidR="00E26DB7">
        <w:rPr>
          <w:lang w:eastAsia="zh-CN"/>
        </w:rPr>
        <w:instrText xml:space="preserve"> HYPERLINK "http://itu.int/ITU-T/studygroups/templates" </w:instrText>
      </w:r>
      <w:r w:rsidR="00E26DB7">
        <w:fldChar w:fldCharType="separate"/>
      </w:r>
      <w:r w:rsidRPr="0072421C">
        <w:rPr>
          <w:rStyle w:val="Hyperlink"/>
          <w:lang w:eastAsia="zh-CN"/>
        </w:rPr>
        <w:t>http://itu.int/ITU-T/studygroups/templates</w:t>
      </w:r>
      <w:r w:rsidR="00E26DB7">
        <w:rPr>
          <w:rStyle w:val="Hyperlink"/>
          <w:lang w:eastAsia="zh-CN"/>
        </w:rPr>
        <w:fldChar w:fldCharType="end"/>
      </w:r>
      <w:r w:rsidRPr="0072421C">
        <w:rPr>
          <w:lang w:eastAsia="zh-CN"/>
        </w:rPr>
        <w:t>）。需在</w:t>
      </w:r>
      <w:r w:rsidRPr="0072421C">
        <w:rPr>
          <w:rFonts w:hint="eastAsia"/>
          <w:lang w:eastAsia="zh-CN"/>
        </w:rPr>
        <w:t>所有</w:t>
      </w:r>
      <w:r w:rsidRPr="0072421C">
        <w:rPr>
          <w:lang w:eastAsia="zh-CN"/>
        </w:rPr>
        <w:t>文</w:t>
      </w:r>
      <w:r w:rsidRPr="0072421C">
        <w:rPr>
          <w:rFonts w:hint="eastAsia"/>
          <w:lang w:eastAsia="zh-CN"/>
        </w:rPr>
        <w:t>件</w:t>
      </w:r>
      <w:r w:rsidRPr="0072421C">
        <w:rPr>
          <w:lang w:eastAsia="zh-CN"/>
        </w:rPr>
        <w:t>首页上注明文稿联系人的姓名、传真号码、电话号码和电子邮件地址。</w:t>
      </w:r>
    </w:p>
    <w:p w:rsidR="00746E31" w:rsidRDefault="00746E31" w:rsidP="00281589">
      <w:pPr>
        <w:pStyle w:val="AnnexTitle"/>
        <w:rPr>
          <w:lang w:eastAsia="zh-CN"/>
        </w:rPr>
      </w:pPr>
      <w:r>
        <w:rPr>
          <w:rFonts w:hint="eastAsia"/>
          <w:lang w:eastAsia="zh-CN"/>
        </w:rPr>
        <w:t>工作方法与设施</w:t>
      </w:r>
    </w:p>
    <w:p w:rsidR="0072421C" w:rsidRPr="0072421C" w:rsidRDefault="0072421C" w:rsidP="0072421C">
      <w:pPr>
        <w:rPr>
          <w:lang w:eastAsia="zh-CN"/>
        </w:rPr>
      </w:pPr>
      <w:r w:rsidRPr="0072421C">
        <w:rPr>
          <w:rFonts w:hint="eastAsia"/>
          <w:b/>
          <w:bCs/>
          <w:lang w:eastAsia="zh-CN"/>
        </w:rPr>
        <w:t>口译：</w:t>
      </w:r>
      <w:r w:rsidRPr="0072421C">
        <w:rPr>
          <w:lang w:eastAsia="zh-CN"/>
        </w:rPr>
        <w:t>经审查委员会主席同意，本次会议将</w:t>
      </w:r>
      <w:r w:rsidRPr="0072421C">
        <w:rPr>
          <w:rFonts w:hint="eastAsia"/>
          <w:lang w:eastAsia="zh-CN"/>
        </w:rPr>
        <w:t>仅</w:t>
      </w:r>
      <w:r w:rsidRPr="0072421C">
        <w:rPr>
          <w:lang w:eastAsia="zh-CN"/>
        </w:rPr>
        <w:t>用英语进行。</w:t>
      </w:r>
    </w:p>
    <w:p w:rsidR="0072421C" w:rsidRPr="0072421C" w:rsidRDefault="0072421C" w:rsidP="0072421C">
      <w:pPr>
        <w:rPr>
          <w:lang w:eastAsia="zh-CN"/>
        </w:rPr>
      </w:pPr>
      <w:r w:rsidRPr="0072421C">
        <w:rPr>
          <w:rFonts w:hint="eastAsia"/>
          <w:b/>
          <w:bCs/>
          <w:lang w:val="en-US" w:eastAsia="zh-CN"/>
        </w:rPr>
        <w:t>远程参会：</w:t>
      </w:r>
      <w:r w:rsidRPr="0072421C">
        <w:rPr>
          <w:rFonts w:hint="eastAsia"/>
          <w:lang w:val="en-US" w:eastAsia="zh-CN"/>
        </w:rPr>
        <w:t>代表可以远程举手并进行口头发言，予以口译的发言将被所有代表听到。还为代表提供会议厅视频传送（</w:t>
      </w:r>
      <w:r w:rsidRPr="0072421C">
        <w:rPr>
          <w:rFonts w:hint="eastAsia"/>
          <w:lang w:val="en-US" w:eastAsia="zh-CN"/>
        </w:rPr>
        <w:t>video feed</w:t>
      </w:r>
      <w:r w:rsidRPr="0072421C">
        <w:rPr>
          <w:rFonts w:hint="eastAsia"/>
          <w:lang w:val="en-US" w:eastAsia="zh-CN"/>
        </w:rPr>
        <w:t>），可看到所有文件和介绍。代表可与其它代表和会议主持人进行交流。</w:t>
      </w:r>
    </w:p>
    <w:p w:rsidR="0072421C" w:rsidRPr="0072421C" w:rsidRDefault="0072421C" w:rsidP="0072421C">
      <w:pPr>
        <w:rPr>
          <w:lang w:val="en-US" w:eastAsia="zh-CN"/>
        </w:rPr>
      </w:pPr>
      <w:r w:rsidRPr="0072421C">
        <w:rPr>
          <w:rFonts w:hint="eastAsia"/>
          <w:b/>
          <w:bCs/>
          <w:lang w:val="en-US" w:eastAsia="zh-CN"/>
        </w:rPr>
        <w:t>字幕：</w:t>
      </w:r>
      <w:r w:rsidRPr="0072421C">
        <w:rPr>
          <w:rFonts w:hint="eastAsia"/>
          <w:lang w:val="en-US" w:eastAsia="zh-CN"/>
        </w:rPr>
        <w:t>在屏幕上实时提供英文音频信道内容字幕。</w:t>
      </w:r>
    </w:p>
    <w:p w:rsidR="0072421C" w:rsidRPr="0072421C" w:rsidRDefault="0072421C" w:rsidP="0072421C">
      <w:pPr>
        <w:rPr>
          <w:lang w:val="en-US" w:eastAsia="zh-CN"/>
        </w:rPr>
      </w:pPr>
      <w:r w:rsidRPr="0072421C">
        <w:rPr>
          <w:rFonts w:hint="eastAsia"/>
          <w:b/>
          <w:bCs/>
          <w:lang w:val="en-US" w:eastAsia="zh-CN"/>
        </w:rPr>
        <w:t>网播：</w:t>
      </w:r>
      <w:r w:rsidRPr="0072421C">
        <w:rPr>
          <w:rFonts w:hint="eastAsia"/>
          <w:lang w:val="en-US" w:eastAsia="zh-CN"/>
        </w:rPr>
        <w:t>方便代表实时或会后（网播内容存档）收听经过口译的音频传送内容，但不显示文件或介绍，代表也不可能利用该设施发言。</w:t>
      </w:r>
    </w:p>
    <w:p w:rsidR="0072421C" w:rsidRPr="0072421C" w:rsidRDefault="0072421C" w:rsidP="0072421C">
      <w:pPr>
        <w:rPr>
          <w:b/>
          <w:bCs/>
          <w:lang w:eastAsia="zh-CN"/>
        </w:rPr>
      </w:pPr>
      <w:r w:rsidRPr="0072421C">
        <w:rPr>
          <w:b/>
          <w:bCs/>
          <w:lang w:eastAsia="zh-CN"/>
        </w:rPr>
        <w:t>无纸会议：</w:t>
      </w:r>
      <w:r w:rsidRPr="0072421C">
        <w:rPr>
          <w:lang w:val="en-US" w:eastAsia="zh-CN"/>
        </w:rPr>
        <w:t>此次</w:t>
      </w:r>
      <w:proofErr w:type="spellStart"/>
      <w:r w:rsidRPr="0072421C">
        <w:rPr>
          <w:lang w:eastAsia="zh-CN"/>
        </w:rPr>
        <w:t>RevCom</w:t>
      </w:r>
      <w:proofErr w:type="spellEnd"/>
      <w:r w:rsidRPr="0072421C">
        <w:rPr>
          <w:lang w:eastAsia="zh-CN"/>
        </w:rPr>
        <w:t>会议将为无纸会议。</w:t>
      </w:r>
    </w:p>
    <w:p w:rsidR="0072421C" w:rsidRPr="0072421C" w:rsidRDefault="0072421C" w:rsidP="0072421C">
      <w:pPr>
        <w:rPr>
          <w:lang w:eastAsia="zh-CN"/>
        </w:rPr>
      </w:pPr>
      <w:r w:rsidRPr="0072421C">
        <w:rPr>
          <w:rFonts w:hint="eastAsia"/>
          <w:b/>
          <w:bCs/>
          <w:lang w:eastAsia="zh-CN"/>
        </w:rPr>
        <w:t>无线局域网</w:t>
      </w:r>
      <w:r w:rsidRPr="0072421C">
        <w:rPr>
          <w:rFonts w:hint="eastAsia"/>
          <w:lang w:eastAsia="zh-CN"/>
        </w:rPr>
        <w:t>设施在国际电联的所有会议厅和日内瓦国际会议中心（</w:t>
      </w:r>
      <w:r w:rsidRPr="0072421C">
        <w:rPr>
          <w:lang w:eastAsia="zh-CN"/>
        </w:rPr>
        <w:t>CICG</w:t>
      </w:r>
      <w:r w:rsidRPr="0072421C">
        <w:rPr>
          <w:rFonts w:hint="eastAsia"/>
          <w:lang w:eastAsia="zh-CN"/>
        </w:rPr>
        <w:t>）均有提供，供代表使用。详尽信息见</w:t>
      </w:r>
      <w:r w:rsidRPr="0072421C">
        <w:rPr>
          <w:lang w:eastAsia="zh-CN"/>
        </w:rPr>
        <w:t>ITU-T</w:t>
      </w:r>
      <w:r w:rsidRPr="0072421C">
        <w:rPr>
          <w:rFonts w:hint="eastAsia"/>
          <w:lang w:eastAsia="zh-CN"/>
        </w:rPr>
        <w:t>网站（</w:t>
      </w:r>
      <w:r w:rsidR="00E26DB7">
        <w:fldChar w:fldCharType="begin"/>
      </w:r>
      <w:r w:rsidR="00E26DB7">
        <w:rPr>
          <w:lang w:eastAsia="zh-CN"/>
        </w:rPr>
        <w:instrText xml:space="preserve"> HYPERLINK "http://itu.int/ITU-T/edh/faqs-support.html" </w:instrText>
      </w:r>
      <w:r w:rsidR="00E26DB7">
        <w:fldChar w:fldCharType="separate"/>
      </w:r>
      <w:r w:rsidRPr="0072421C">
        <w:rPr>
          <w:rStyle w:val="Hyperlink"/>
          <w:lang w:eastAsia="zh-CN"/>
        </w:rPr>
        <w:t>http://itu.int/ITU-T/edh/faqs-support.html</w:t>
      </w:r>
      <w:r w:rsidR="00E26DB7">
        <w:rPr>
          <w:rStyle w:val="Hyperlink"/>
          <w:lang w:eastAsia="zh-CN"/>
        </w:rPr>
        <w:fldChar w:fldCharType="end"/>
      </w:r>
      <w:r w:rsidRPr="0072421C">
        <w:rPr>
          <w:rFonts w:hint="eastAsia"/>
          <w:lang w:eastAsia="zh-CN"/>
        </w:rPr>
        <w:t>）。</w:t>
      </w:r>
    </w:p>
    <w:p w:rsidR="0072421C" w:rsidRPr="0072421C" w:rsidRDefault="0072421C" w:rsidP="0072421C">
      <w:pPr>
        <w:rPr>
          <w:lang w:val="en-US" w:eastAsia="zh-CN"/>
        </w:rPr>
      </w:pPr>
      <w:r w:rsidRPr="0072421C">
        <w:rPr>
          <w:rFonts w:hint="eastAsia"/>
          <w:b/>
          <w:bCs/>
          <w:lang w:val="en-US" w:eastAsia="zh-CN"/>
        </w:rPr>
        <w:t>电子储物箱：</w:t>
      </w:r>
      <w:proofErr w:type="spellStart"/>
      <w:r w:rsidRPr="0072421C">
        <w:rPr>
          <w:lang w:val="en-US" w:eastAsia="zh-CN"/>
        </w:rPr>
        <w:t>Montbrillant</w:t>
      </w:r>
      <w:proofErr w:type="spellEnd"/>
      <w:r w:rsidRPr="0072421C">
        <w:rPr>
          <w:rFonts w:hint="eastAsia"/>
          <w:lang w:val="en-US" w:eastAsia="zh-CN"/>
        </w:rPr>
        <w:t>办公楼零层设有电子储物箱。您的国际电联</w:t>
      </w:r>
      <w:r w:rsidRPr="0072421C">
        <w:rPr>
          <w:lang w:eastAsia="zh-CN"/>
        </w:rPr>
        <w:t>RFID</w:t>
      </w:r>
      <w:r w:rsidRPr="0072421C">
        <w:rPr>
          <w:rFonts w:hint="eastAsia"/>
          <w:lang w:val="en-US" w:eastAsia="zh-CN"/>
        </w:rPr>
        <w:t>胸卡可用来开关电子储物箱。该箱仅可在您出席会议期间使用，所以请务必在会议最后一天的</w:t>
      </w:r>
      <w:r w:rsidRPr="0072421C">
        <w:rPr>
          <w:lang w:eastAsia="zh-CN"/>
        </w:rPr>
        <w:t>23:59</w:t>
      </w:r>
      <w:r w:rsidRPr="0072421C">
        <w:rPr>
          <w:rFonts w:hint="eastAsia"/>
          <w:lang w:eastAsia="zh-CN"/>
        </w:rPr>
        <w:t>时</w:t>
      </w:r>
      <w:r w:rsidRPr="0072421C">
        <w:rPr>
          <w:rFonts w:hint="eastAsia"/>
          <w:lang w:val="en-US" w:eastAsia="zh-CN"/>
        </w:rPr>
        <w:t>之前将其清空。</w:t>
      </w:r>
    </w:p>
    <w:p w:rsidR="0072421C" w:rsidRPr="0072421C" w:rsidRDefault="0072421C" w:rsidP="0072421C">
      <w:pPr>
        <w:rPr>
          <w:lang w:val="en-US" w:eastAsia="zh-CN"/>
        </w:rPr>
      </w:pPr>
      <w:r w:rsidRPr="0072421C">
        <w:rPr>
          <w:rFonts w:hint="eastAsia"/>
          <w:b/>
          <w:bCs/>
          <w:lang w:eastAsia="zh-CN"/>
        </w:rPr>
        <w:t>借用手提电脑：</w:t>
      </w:r>
      <w:r w:rsidRPr="0072421C">
        <w:rPr>
          <w:rFonts w:hint="eastAsia"/>
          <w:lang w:val="zh-CN" w:eastAsia="zh-CN"/>
        </w:rPr>
        <w:t>国际电联计算机使用问询台</w:t>
      </w:r>
      <w:r w:rsidRPr="0072421C">
        <w:rPr>
          <w:rFonts w:hint="eastAsia"/>
          <w:lang w:val="en-US" w:eastAsia="zh-CN"/>
        </w:rPr>
        <w:t>（</w:t>
      </w:r>
      <w:r w:rsidRPr="0072421C">
        <w:rPr>
          <w:lang w:val="en-US" w:eastAsia="zh-CN"/>
        </w:rPr>
        <w:t>Service Desk</w:t>
      </w:r>
      <w:r w:rsidR="001A307D">
        <w:rPr>
          <w:lang w:val="en-US" w:eastAsia="zh-CN"/>
        </w:rPr>
        <w:t xml:space="preserve"> (</w:t>
      </w:r>
      <w:hyperlink r:id="rId11" w:history="1">
        <w:r w:rsidRPr="0072421C">
          <w:rPr>
            <w:rStyle w:val="Hyperlink"/>
            <w:lang w:eastAsia="zh-CN"/>
          </w:rPr>
          <w:t>servicedesk@itu.int</w:t>
        </w:r>
      </w:hyperlink>
      <w:r w:rsidR="001A307D">
        <w:rPr>
          <w:rFonts w:hint="eastAsia"/>
          <w:lang w:val="en-US" w:eastAsia="zh-CN"/>
        </w:rPr>
        <w:t>)</w:t>
      </w:r>
      <w:r w:rsidRPr="0072421C">
        <w:rPr>
          <w:rFonts w:hint="eastAsia"/>
          <w:lang w:val="en-US" w:eastAsia="zh-CN"/>
        </w:rPr>
        <w:t>）</w:t>
      </w:r>
      <w:r w:rsidRPr="0072421C">
        <w:rPr>
          <w:rFonts w:hint="eastAsia"/>
          <w:lang w:val="zh-CN" w:eastAsia="zh-CN"/>
        </w:rPr>
        <w:t>准备了数量有限的几部手提电脑</w:t>
      </w:r>
      <w:r w:rsidRPr="0072421C">
        <w:rPr>
          <w:rFonts w:hint="eastAsia"/>
          <w:lang w:val="en-US" w:eastAsia="zh-CN"/>
        </w:rPr>
        <w:t>，按先到先借的顺序，</w:t>
      </w:r>
      <w:r w:rsidRPr="0072421C">
        <w:rPr>
          <w:rFonts w:hint="eastAsia"/>
          <w:lang w:val="zh-CN" w:eastAsia="zh-CN"/>
        </w:rPr>
        <w:t>供没有手提电脑的代表使用。</w:t>
      </w:r>
    </w:p>
    <w:p w:rsidR="0072421C" w:rsidRPr="0072421C" w:rsidRDefault="0072421C" w:rsidP="0072421C">
      <w:pPr>
        <w:rPr>
          <w:lang w:val="zh-CN" w:eastAsia="zh-CN"/>
        </w:rPr>
      </w:pPr>
      <w:r w:rsidRPr="0072421C">
        <w:rPr>
          <w:rFonts w:hint="eastAsia"/>
          <w:b/>
          <w:bCs/>
          <w:lang w:eastAsia="zh-CN"/>
        </w:rPr>
        <w:t>打印机：</w:t>
      </w:r>
      <w:r w:rsidRPr="0072421C">
        <w:rPr>
          <w:rFonts w:hint="eastAsia"/>
          <w:lang w:eastAsia="zh-CN"/>
        </w:rPr>
        <w:t>在</w:t>
      </w:r>
      <w:r w:rsidRPr="0072421C">
        <w:rPr>
          <w:rFonts w:hint="eastAsia"/>
          <w:lang w:val="zh-CN" w:eastAsia="zh-CN"/>
        </w:rPr>
        <w:t>塔楼地下二层网吧处、</w:t>
      </w:r>
      <w:proofErr w:type="spellStart"/>
      <w:r w:rsidRPr="0072421C">
        <w:rPr>
          <w:lang w:val="en-US" w:eastAsia="zh-CN"/>
        </w:rPr>
        <w:t>Montbrillant</w:t>
      </w:r>
      <w:proofErr w:type="spellEnd"/>
      <w:r w:rsidRPr="0072421C">
        <w:rPr>
          <w:rFonts w:hint="eastAsia"/>
          <w:lang w:val="zh-CN" w:eastAsia="zh-CN"/>
        </w:rPr>
        <w:t>办公楼一层以及会场附近均备有打印机，供希望打印文件的代表使用。</w:t>
      </w:r>
    </w:p>
    <w:p w:rsidR="0072421C" w:rsidRPr="0072421C" w:rsidRDefault="0072421C" w:rsidP="0072421C">
      <w:pPr>
        <w:rPr>
          <w:lang w:val="en-US" w:eastAsia="zh-CN"/>
        </w:rPr>
      </w:pPr>
      <w:r w:rsidRPr="0072421C">
        <w:rPr>
          <w:rFonts w:hint="eastAsia"/>
          <w:b/>
          <w:bCs/>
          <w:lang w:eastAsia="zh-CN"/>
        </w:rPr>
        <w:t>电子打印：</w:t>
      </w:r>
      <w:r w:rsidRPr="0072421C">
        <w:rPr>
          <w:rFonts w:hint="eastAsia"/>
          <w:lang w:eastAsia="zh-CN"/>
        </w:rPr>
        <w:t>除使用需在使用者的电脑或设备上安装的打印机排队“传统”打印方法外，现亦可通过电子邮件打印文件（“电子打印”（</w:t>
      </w:r>
      <w:r w:rsidRPr="0072421C">
        <w:rPr>
          <w:lang w:eastAsia="zh-CN"/>
        </w:rPr>
        <w:t>e-print</w:t>
      </w:r>
      <w:r w:rsidRPr="0072421C">
        <w:rPr>
          <w:rFonts w:hint="eastAsia"/>
          <w:lang w:eastAsia="zh-CN"/>
        </w:rPr>
        <w:t>））。方法很简单：将希望打印的文件作为附件附于一份电子邮件，将邮件发给希望使用的打印机的电子邮件地址（打印机电邮地址中需有打印机的编号：</w:t>
      </w:r>
      <w:r w:rsidR="00E26DB7">
        <w:fldChar w:fldCharType="begin"/>
      </w:r>
      <w:r w:rsidR="00E26DB7">
        <w:rPr>
          <w:lang w:eastAsia="zh-CN"/>
        </w:rPr>
        <w:instrText xml:space="preserve"> HYPERLINK "mailto:printername@eprint.itu.int" </w:instrText>
      </w:r>
      <w:r w:rsidR="00E26DB7">
        <w:fldChar w:fldCharType="separate"/>
      </w:r>
      <w:r w:rsidRPr="0072421C">
        <w:rPr>
          <w:rStyle w:val="Hyperlink"/>
          <w:lang w:eastAsia="zh-CN"/>
        </w:rPr>
        <w:t>printername@eprint.itu.int</w:t>
      </w:r>
      <w:r w:rsidR="00E26DB7">
        <w:rPr>
          <w:rStyle w:val="Hyperlink"/>
          <w:lang w:eastAsia="zh-CN"/>
        </w:rPr>
        <w:fldChar w:fldCharType="end"/>
      </w:r>
      <w:r w:rsidRPr="0072421C">
        <w:rPr>
          <w:rFonts w:hint="eastAsia"/>
          <w:lang w:eastAsia="zh-CN"/>
        </w:rPr>
        <w:t>）。无需安装驱动器即可打印。欲了解详情，见</w:t>
      </w:r>
      <w:r w:rsidR="00E26DB7">
        <w:fldChar w:fldCharType="begin"/>
      </w:r>
      <w:r w:rsidR="00E26DB7">
        <w:rPr>
          <w:lang w:eastAsia="zh-CN"/>
        </w:rPr>
        <w:instrText xml:space="preserve"> HYPERLINK "http://itu.int/ITU-T/go/e-print" </w:instrText>
      </w:r>
      <w:r w:rsidR="00E26DB7">
        <w:fldChar w:fldCharType="separate"/>
      </w:r>
      <w:r w:rsidRPr="0072421C">
        <w:rPr>
          <w:rStyle w:val="Hyperlink"/>
          <w:lang w:eastAsia="zh-CN"/>
        </w:rPr>
        <w:t>http://itu.int/ITU-T/go/e-print</w:t>
      </w:r>
      <w:r w:rsidR="00E26DB7">
        <w:rPr>
          <w:rStyle w:val="Hyperlink"/>
          <w:lang w:eastAsia="zh-CN"/>
        </w:rPr>
        <w:fldChar w:fldCharType="end"/>
      </w:r>
      <w:r w:rsidRPr="0072421C">
        <w:rPr>
          <w:rFonts w:hint="eastAsia"/>
          <w:lang w:eastAsia="zh-CN"/>
        </w:rPr>
        <w:t>。</w:t>
      </w:r>
    </w:p>
    <w:p w:rsidR="00746E31" w:rsidRDefault="0072421C" w:rsidP="000838E9">
      <w:pPr>
        <w:pStyle w:val="AnnexTitle"/>
        <w:pageBreakBefore/>
        <w:rPr>
          <w:rFonts w:eastAsia="Times New Roman"/>
          <w:lang w:eastAsia="zh-CN"/>
        </w:rPr>
      </w:pPr>
      <w:r w:rsidRPr="0072421C">
        <w:rPr>
          <w:rFonts w:hint="eastAsia"/>
          <w:lang w:eastAsia="zh-CN"/>
        </w:rPr>
        <w:lastRenderedPageBreak/>
        <w:t>注册、新代表和与会补贴</w:t>
      </w:r>
    </w:p>
    <w:p w:rsidR="00EE1B9E" w:rsidRPr="00EE1B9E" w:rsidRDefault="00EE1B9E" w:rsidP="00EE1B9E">
      <w:pPr>
        <w:rPr>
          <w:bCs/>
          <w:lang w:eastAsia="zh-CN"/>
        </w:rPr>
      </w:pPr>
      <w:r w:rsidRPr="00EE1B9E">
        <w:rPr>
          <w:rFonts w:hint="eastAsia"/>
          <w:b/>
          <w:bCs/>
          <w:lang w:eastAsia="zh-CN"/>
        </w:rPr>
        <w:t>注册：</w:t>
      </w:r>
      <w:r w:rsidRPr="00EE1B9E">
        <w:rPr>
          <w:rFonts w:hint="eastAsia"/>
          <w:lang w:eastAsia="zh-CN"/>
        </w:rPr>
        <w:t>为便于电信标准化局做出必要安排，请通过信函、传真（</w:t>
      </w:r>
      <w:r w:rsidRPr="00EE1B9E">
        <w:rPr>
          <w:lang w:eastAsia="zh-CN"/>
        </w:rPr>
        <w:t>+41 22 730 5853</w:t>
      </w:r>
      <w:r w:rsidRPr="00EE1B9E">
        <w:rPr>
          <w:rFonts w:hint="eastAsia"/>
          <w:lang w:eastAsia="zh-CN"/>
        </w:rPr>
        <w:t>）或电子邮件（</w:t>
      </w:r>
      <w:r w:rsidR="00E26DB7">
        <w:fldChar w:fldCharType="begin"/>
      </w:r>
      <w:r w:rsidR="00E26DB7">
        <w:instrText xml:space="preserve"> HYPERLINK "mailto:tsbreg@itu.int" </w:instrText>
      </w:r>
      <w:r w:rsidR="00E26DB7">
        <w:fldChar w:fldCharType="separate"/>
      </w:r>
      <w:r w:rsidRPr="00EE1B9E">
        <w:rPr>
          <w:rStyle w:val="Hyperlink"/>
          <w:lang w:eastAsia="zh-CN"/>
        </w:rPr>
        <w:t>tsbreg@itu.int</w:t>
      </w:r>
      <w:r w:rsidR="00E26DB7">
        <w:rPr>
          <w:rStyle w:val="Hyperlink"/>
          <w:lang w:eastAsia="zh-CN"/>
        </w:rPr>
        <w:fldChar w:fldCharType="end"/>
      </w:r>
      <w:r w:rsidRPr="00EE1B9E">
        <w:rPr>
          <w:rFonts w:hint="eastAsia"/>
          <w:lang w:eastAsia="zh-CN"/>
        </w:rPr>
        <w:t>）的方式在</w:t>
      </w:r>
      <w:r w:rsidRPr="00EE1B9E">
        <w:rPr>
          <w:b/>
          <w:bCs/>
          <w:lang w:eastAsia="zh-CN"/>
        </w:rPr>
        <w:t>2016</w:t>
      </w:r>
      <w:r w:rsidRPr="00EE1B9E">
        <w:rPr>
          <w:rFonts w:hint="eastAsia"/>
          <w:b/>
          <w:bCs/>
          <w:lang w:eastAsia="zh-CN"/>
        </w:rPr>
        <w:t>年</w:t>
      </w:r>
      <w:r w:rsidRPr="00EE1B9E">
        <w:rPr>
          <w:b/>
          <w:bCs/>
          <w:lang w:eastAsia="zh-CN"/>
        </w:rPr>
        <w:t>6</w:t>
      </w:r>
      <w:r w:rsidRPr="00EE1B9E">
        <w:rPr>
          <w:rFonts w:hint="eastAsia"/>
          <w:b/>
          <w:bCs/>
          <w:lang w:eastAsia="zh-CN"/>
        </w:rPr>
        <w:t>月</w:t>
      </w:r>
      <w:r w:rsidRPr="00EE1B9E">
        <w:rPr>
          <w:b/>
          <w:bCs/>
          <w:lang w:eastAsia="zh-CN"/>
        </w:rPr>
        <w:t>17</w:t>
      </w:r>
      <w:r w:rsidRPr="00EE1B9E">
        <w:rPr>
          <w:rFonts w:hint="eastAsia"/>
          <w:b/>
          <w:bCs/>
          <w:lang w:eastAsia="zh-CN"/>
        </w:rPr>
        <w:t>日之前</w:t>
      </w:r>
      <w:r w:rsidRPr="00EE1B9E">
        <w:rPr>
          <w:rFonts w:hint="eastAsia"/>
          <w:lang w:eastAsia="zh-CN"/>
        </w:rPr>
        <w:t>将代表贵主管部门、部门成员、部门准成员、学术机构、区域性组织和</w:t>
      </w:r>
      <w:r w:rsidRPr="00EE1B9E">
        <w:rPr>
          <w:lang w:eastAsia="zh-CN"/>
        </w:rPr>
        <w:t>/</w:t>
      </w:r>
      <w:r w:rsidRPr="00EE1B9E">
        <w:rPr>
          <w:rFonts w:hint="eastAsia"/>
          <w:lang w:eastAsia="zh-CN"/>
        </w:rPr>
        <w:t>或国际组织或其它实体出席会议的人员名单发至我处。</w:t>
      </w:r>
      <w:r w:rsidRPr="00EE1B9E">
        <w:rPr>
          <w:rFonts w:hint="eastAsia"/>
          <w:bCs/>
          <w:lang w:eastAsia="zh-CN"/>
        </w:rPr>
        <w:t>同时亦请各主管部门注明其代表团团长的姓名（如果有副团长，亦盼一并注明）。</w:t>
      </w:r>
    </w:p>
    <w:p w:rsidR="00EE1B9E" w:rsidRPr="001A307D" w:rsidRDefault="00EE1B9E" w:rsidP="00EE1B9E">
      <w:pPr>
        <w:rPr>
          <w:b/>
          <w:bCs/>
          <w:lang w:eastAsia="zh-CN"/>
        </w:rPr>
      </w:pPr>
      <w:r w:rsidRPr="00EE1B9E">
        <w:rPr>
          <w:rFonts w:hint="eastAsia"/>
          <w:b/>
          <w:lang w:eastAsia="zh-CN"/>
        </w:rPr>
        <w:t>请注意</w:t>
      </w:r>
      <w:r w:rsidRPr="001A307D">
        <w:rPr>
          <w:rFonts w:hint="eastAsia"/>
          <w:b/>
          <w:lang w:eastAsia="zh-CN"/>
        </w:rPr>
        <w:t>，</w:t>
      </w:r>
      <w:r w:rsidRPr="001A307D">
        <w:rPr>
          <w:b/>
          <w:lang w:eastAsia="zh-CN"/>
        </w:rPr>
        <w:t>ITU-T</w:t>
      </w:r>
      <w:r w:rsidRPr="00EE1B9E">
        <w:rPr>
          <w:rFonts w:hint="eastAsia"/>
          <w:b/>
          <w:lang w:eastAsia="zh-CN"/>
        </w:rPr>
        <w:t>会议的与会者只能通过</w:t>
      </w:r>
      <w:r w:rsidRPr="001A307D">
        <w:rPr>
          <w:b/>
          <w:bCs/>
          <w:lang w:eastAsia="zh-CN"/>
        </w:rPr>
        <w:t>ITU-T</w:t>
      </w:r>
      <w:r w:rsidRPr="00EE1B9E">
        <w:rPr>
          <w:rFonts w:hint="eastAsia"/>
          <w:b/>
          <w:lang w:eastAsia="zh-CN"/>
        </w:rPr>
        <w:t>网址进行</w:t>
      </w:r>
      <w:r w:rsidRPr="00EE1B9E">
        <w:rPr>
          <w:rFonts w:ascii="Calibri" w:eastAsia="STKaiti" w:hAnsi="Calibri" w:hint="eastAsia"/>
          <w:b/>
          <w:lang w:eastAsia="zh-CN"/>
        </w:rPr>
        <w:t>网上</w:t>
      </w:r>
      <w:r w:rsidRPr="00EE1B9E">
        <w:rPr>
          <w:rFonts w:hint="eastAsia"/>
          <w:b/>
          <w:lang w:eastAsia="zh-CN"/>
        </w:rPr>
        <w:t>预注册</w:t>
      </w:r>
      <w:r w:rsidRPr="001A307D">
        <w:rPr>
          <w:rFonts w:hint="eastAsia"/>
          <w:b/>
          <w:lang w:eastAsia="zh-CN"/>
        </w:rPr>
        <w:t>：</w:t>
      </w:r>
      <w:r w:rsidRPr="001A307D">
        <w:rPr>
          <w:rFonts w:hint="eastAsia"/>
          <w:b/>
          <w:bCs/>
          <w:lang w:eastAsia="zh-CN"/>
        </w:rPr>
        <w:t>（</w:t>
      </w:r>
      <w:hyperlink r:id="rId12" w:history="1">
        <w:r w:rsidR="001A307D" w:rsidRPr="001A307D">
          <w:rPr>
            <w:rStyle w:val="Hyperlink"/>
            <w:b/>
            <w:bCs/>
            <w:lang w:eastAsia="zh-CN"/>
          </w:rPr>
          <w:t>http://itu.int/en/ITU-T/revcom/</w:t>
        </w:r>
      </w:hyperlink>
      <w:r w:rsidRPr="001A307D">
        <w:rPr>
          <w:rFonts w:hint="eastAsia"/>
          <w:b/>
          <w:bCs/>
          <w:lang w:eastAsia="zh-CN"/>
        </w:rPr>
        <w:t>）</w:t>
      </w:r>
      <w:r w:rsidRPr="00EE1B9E">
        <w:rPr>
          <w:rFonts w:hint="eastAsia"/>
          <w:b/>
          <w:bCs/>
          <w:lang w:eastAsia="zh-CN"/>
        </w:rPr>
        <w:t>。</w:t>
      </w:r>
    </w:p>
    <w:p w:rsidR="00EE1B9E" w:rsidRPr="000838E9" w:rsidRDefault="00EE1B9E" w:rsidP="000838E9">
      <w:pPr>
        <w:rPr>
          <w:b/>
          <w:bCs/>
          <w:lang w:val="fr-CH" w:eastAsia="zh-CN"/>
        </w:rPr>
      </w:pPr>
      <w:r w:rsidRPr="00EE1B9E">
        <w:rPr>
          <w:rFonts w:hint="eastAsia"/>
          <w:b/>
          <w:bCs/>
          <w:lang w:eastAsia="zh-CN"/>
        </w:rPr>
        <w:t>新代表</w:t>
      </w:r>
      <w:r w:rsidRPr="000838E9">
        <w:rPr>
          <w:rFonts w:hint="eastAsia"/>
          <w:b/>
          <w:bCs/>
          <w:lang w:val="fr-CH" w:eastAsia="zh-CN"/>
        </w:rPr>
        <w:t>：</w:t>
      </w:r>
      <w:r w:rsidRPr="00EE1B9E">
        <w:rPr>
          <w:rFonts w:hint="eastAsia"/>
          <w:lang w:eastAsia="zh-CN"/>
        </w:rPr>
        <w:t>我们为出席会议的新代表安排了</w:t>
      </w:r>
      <w:r w:rsidRPr="00EE1B9E">
        <w:rPr>
          <w:rFonts w:hint="eastAsia"/>
          <w:b/>
          <w:bCs/>
          <w:lang w:eastAsia="zh-CN"/>
        </w:rPr>
        <w:t>入门介绍</w:t>
      </w:r>
      <w:r w:rsidRPr="000838E9">
        <w:rPr>
          <w:rFonts w:hint="eastAsia"/>
          <w:b/>
          <w:bCs/>
          <w:lang w:val="fr-CH" w:eastAsia="zh-CN"/>
        </w:rPr>
        <w:t>（</w:t>
      </w:r>
      <w:r w:rsidRPr="000838E9">
        <w:rPr>
          <w:b/>
          <w:bCs/>
          <w:lang w:val="fr-CH" w:eastAsia="zh-CN"/>
        </w:rPr>
        <w:t>MENTORING PROGRAMME</w:t>
      </w:r>
      <w:r w:rsidRPr="000838E9">
        <w:rPr>
          <w:rFonts w:hint="eastAsia"/>
          <w:b/>
          <w:bCs/>
          <w:lang w:val="fr-CH" w:eastAsia="zh-CN"/>
        </w:rPr>
        <w:t>）</w:t>
      </w:r>
      <w:r w:rsidR="000838E9">
        <w:rPr>
          <w:lang w:eastAsia="zh-CN"/>
        </w:rPr>
        <w:t xml:space="preserve"> – </w:t>
      </w:r>
      <w:r w:rsidRPr="00EE1B9E">
        <w:rPr>
          <w:rFonts w:hint="eastAsia"/>
          <w:lang w:eastAsia="zh-CN"/>
        </w:rPr>
        <w:t>包括注册时的迎新简介、引导参观国际电联总部和有关</w:t>
      </w:r>
      <w:r w:rsidRPr="000838E9">
        <w:rPr>
          <w:lang w:val="fr-CH" w:eastAsia="zh-CN"/>
        </w:rPr>
        <w:t>ITU-T</w:t>
      </w:r>
      <w:r w:rsidRPr="00EE1B9E">
        <w:rPr>
          <w:rFonts w:hint="eastAsia"/>
          <w:lang w:eastAsia="zh-CN"/>
        </w:rPr>
        <w:t>的情况介绍会。如欲参加</w:t>
      </w:r>
      <w:r w:rsidRPr="000838E9">
        <w:rPr>
          <w:rFonts w:hint="eastAsia"/>
          <w:lang w:val="fr-CH" w:eastAsia="zh-CN"/>
        </w:rPr>
        <w:t>，</w:t>
      </w:r>
      <w:r w:rsidRPr="00EE1B9E">
        <w:rPr>
          <w:rFonts w:hint="eastAsia"/>
          <w:lang w:eastAsia="zh-CN"/>
        </w:rPr>
        <w:t>请联系</w:t>
      </w:r>
      <w:r w:rsidRPr="000838E9">
        <w:rPr>
          <w:rFonts w:hint="eastAsia"/>
          <w:lang w:val="fr-CH" w:eastAsia="zh-CN"/>
        </w:rPr>
        <w:t>：</w:t>
      </w:r>
      <w:r w:rsidR="00E26DB7">
        <w:fldChar w:fldCharType="begin"/>
      </w:r>
      <w:r w:rsidR="00E26DB7">
        <w:rPr>
          <w:lang w:eastAsia="zh-CN"/>
        </w:rPr>
        <w:instrText xml:space="preserve"> HYPERLINK "mailto:ITUTmembership@itu.int" </w:instrText>
      </w:r>
      <w:r w:rsidR="00E26DB7">
        <w:fldChar w:fldCharType="separate"/>
      </w:r>
      <w:r w:rsidRPr="000838E9">
        <w:rPr>
          <w:rStyle w:val="Hyperlink"/>
          <w:lang w:val="fr-CH" w:eastAsia="zh-CN"/>
        </w:rPr>
        <w:t>ITU</w:t>
      </w:r>
      <w:r w:rsidRPr="000838E9">
        <w:rPr>
          <w:rStyle w:val="Hyperlink"/>
          <w:lang w:val="fr-CH" w:eastAsia="zh-CN"/>
        </w:rPr>
        <w:noBreakHyphen/>
        <w:t>Tmembership@itu.int</w:t>
      </w:r>
      <w:r w:rsidR="00E26DB7">
        <w:rPr>
          <w:rStyle w:val="Hyperlink"/>
          <w:lang w:val="fr-CH" w:eastAsia="zh-CN"/>
        </w:rPr>
        <w:fldChar w:fldCharType="end"/>
      </w:r>
      <w:r w:rsidRPr="00EE1B9E">
        <w:rPr>
          <w:rFonts w:hint="eastAsia"/>
          <w:lang w:eastAsia="zh-CN"/>
        </w:rPr>
        <w:t>。</w:t>
      </w:r>
    </w:p>
    <w:p w:rsidR="00746E31" w:rsidRDefault="00EE1B9E" w:rsidP="00EE1B9E">
      <w:pPr>
        <w:rPr>
          <w:lang w:eastAsia="zh-CN"/>
        </w:rPr>
      </w:pPr>
      <w:r w:rsidRPr="00EE1B9E">
        <w:rPr>
          <w:rFonts w:hint="eastAsia"/>
          <w:b/>
          <w:bCs/>
          <w:lang w:eastAsia="zh-CN"/>
        </w:rPr>
        <w:t>与会补贴：</w:t>
      </w:r>
      <w:r w:rsidRPr="00EE1B9E">
        <w:rPr>
          <w:rFonts w:hint="eastAsia"/>
          <w:lang w:eastAsia="zh-CN"/>
        </w:rPr>
        <w:t>我们高兴地通知您，由于可用资金限制，</w:t>
      </w:r>
      <w:r w:rsidRPr="00EE1B9E">
        <w:rPr>
          <w:rFonts w:hint="eastAsia"/>
          <w:lang w:val="zh-CN" w:eastAsia="zh-CN"/>
        </w:rPr>
        <w:t>为促进最不发达国家或低收入发展中国家代表的与会</w:t>
      </w:r>
      <w:r w:rsidRPr="00EE1B9E">
        <w:rPr>
          <w:rFonts w:hint="eastAsia"/>
          <w:lang w:eastAsia="zh-CN"/>
        </w:rPr>
        <w:t>，</w:t>
      </w:r>
      <w:r w:rsidRPr="00EE1B9E">
        <w:rPr>
          <w:rFonts w:hint="eastAsia"/>
          <w:lang w:val="en-US" w:eastAsia="zh-CN"/>
        </w:rPr>
        <w:t>国际电联</w:t>
      </w:r>
      <w:r w:rsidRPr="00EE1B9E">
        <w:rPr>
          <w:rFonts w:hint="eastAsia"/>
          <w:lang w:eastAsia="zh-CN"/>
        </w:rPr>
        <w:t>将</w:t>
      </w:r>
      <w:r w:rsidRPr="00EE1B9E">
        <w:rPr>
          <w:rFonts w:hint="eastAsia"/>
          <w:lang w:val="en-US" w:eastAsia="zh-CN"/>
        </w:rPr>
        <w:t>向每个相关主管部门提供两份非全额与会补贴</w:t>
      </w:r>
      <w:r w:rsidRPr="00EE1B9E">
        <w:rPr>
          <w:rFonts w:hint="eastAsia"/>
          <w:lang w:eastAsia="zh-CN"/>
        </w:rPr>
        <w:t>（</w:t>
      </w:r>
      <w:hyperlink r:id="rId13" w:history="1">
        <w:r w:rsidRPr="00EE1B9E">
          <w:rPr>
            <w:rStyle w:val="Hyperlink"/>
            <w:lang w:eastAsia="zh-CN"/>
          </w:rPr>
          <w:t>http://itu.int/en/ITU-T/info/Pages/resources.aspx</w:t>
        </w:r>
      </w:hyperlink>
      <w:r w:rsidRPr="00EE1B9E">
        <w:rPr>
          <w:rFonts w:hint="eastAsia"/>
          <w:lang w:eastAsia="zh-CN"/>
        </w:rPr>
        <w:t>）。请注意，申请两（</w:t>
      </w:r>
      <w:r w:rsidRPr="00EE1B9E">
        <w:rPr>
          <w:lang w:eastAsia="zh-CN"/>
        </w:rPr>
        <w:t>2</w:t>
      </w:r>
      <w:r w:rsidRPr="00EE1B9E">
        <w:rPr>
          <w:rFonts w:hint="eastAsia"/>
          <w:lang w:eastAsia="zh-CN"/>
        </w:rPr>
        <w:t>）份与会补贴时，</w:t>
      </w:r>
      <w:r w:rsidRPr="00EE1B9E">
        <w:rPr>
          <w:rFonts w:hint="eastAsia"/>
          <w:u w:val="single"/>
          <w:lang w:eastAsia="zh-CN"/>
        </w:rPr>
        <w:t>至少有一份</w:t>
      </w:r>
      <w:r w:rsidRPr="00EE1B9E">
        <w:rPr>
          <w:rFonts w:hint="eastAsia"/>
          <w:lang w:eastAsia="zh-CN"/>
        </w:rPr>
        <w:t>须购买经济舱机票。申请与会补贴时必须得到相关国际电联成员国主管部门的授权。与会补贴申请表（请使用所</w:t>
      </w:r>
      <w:r w:rsidRPr="001A307D">
        <w:rPr>
          <w:rFonts w:hint="eastAsia"/>
          <w:lang w:eastAsia="zh-CN"/>
        </w:rPr>
        <w:t>附</w:t>
      </w:r>
      <w:r w:rsidRPr="00EE1B9E">
        <w:rPr>
          <w:rFonts w:hint="eastAsia"/>
          <w:b/>
          <w:bCs/>
          <w:lang w:eastAsia="zh-CN"/>
        </w:rPr>
        <w:t>表</w:t>
      </w:r>
      <w:r w:rsidRPr="00EE1B9E">
        <w:rPr>
          <w:b/>
          <w:bCs/>
          <w:lang w:eastAsia="zh-CN"/>
        </w:rPr>
        <w:t>1</w:t>
      </w:r>
      <w:r w:rsidRPr="00EE1B9E">
        <w:rPr>
          <w:rFonts w:hint="eastAsia"/>
          <w:lang w:eastAsia="zh-CN"/>
        </w:rPr>
        <w:t>）必须在</w:t>
      </w:r>
      <w:r w:rsidRPr="00EE1B9E">
        <w:rPr>
          <w:b/>
          <w:bCs/>
          <w:lang w:eastAsia="zh-CN"/>
        </w:rPr>
        <w:t>2016</w:t>
      </w:r>
      <w:r w:rsidRPr="00EE1B9E">
        <w:rPr>
          <w:rFonts w:hint="eastAsia"/>
          <w:b/>
          <w:bCs/>
          <w:lang w:eastAsia="zh-CN"/>
        </w:rPr>
        <w:t>年</w:t>
      </w:r>
      <w:r w:rsidRPr="00EE1B9E">
        <w:rPr>
          <w:b/>
          <w:bCs/>
          <w:lang w:eastAsia="zh-CN"/>
        </w:rPr>
        <w:t>6</w:t>
      </w:r>
      <w:r w:rsidRPr="00EE1B9E">
        <w:rPr>
          <w:rFonts w:hint="eastAsia"/>
          <w:b/>
          <w:bCs/>
          <w:lang w:eastAsia="zh-CN"/>
        </w:rPr>
        <w:t>月</w:t>
      </w:r>
      <w:r w:rsidRPr="00EE1B9E">
        <w:rPr>
          <w:b/>
          <w:bCs/>
          <w:lang w:eastAsia="zh-CN"/>
        </w:rPr>
        <w:t>3</w:t>
      </w:r>
      <w:r w:rsidRPr="00EE1B9E">
        <w:rPr>
          <w:rFonts w:hint="eastAsia"/>
          <w:b/>
          <w:bCs/>
          <w:lang w:eastAsia="zh-CN"/>
        </w:rPr>
        <w:t>日之前</w:t>
      </w:r>
      <w:r w:rsidRPr="00EE1B9E">
        <w:rPr>
          <w:rFonts w:hint="eastAsia"/>
          <w:lang w:eastAsia="zh-CN"/>
        </w:rPr>
        <w:t>填妥并交回国际电联。</w:t>
      </w:r>
      <w:r w:rsidRPr="00EE1B9E">
        <w:rPr>
          <w:rFonts w:hint="eastAsia"/>
          <w:lang w:val="en-US" w:eastAsia="zh-CN"/>
        </w:rPr>
        <w:t>请注意，决定是否颁发与会补贴的标准包括：电信标准化局的可用预算情况；申请人向会议提交文稿的情况；国家与区域间的平均分配；性别平衡。</w:t>
      </w:r>
    </w:p>
    <w:p w:rsidR="00746E31" w:rsidRDefault="00EE1B9E" w:rsidP="00EE1B9E">
      <w:pPr>
        <w:pStyle w:val="AnnexTitle"/>
        <w:rPr>
          <w:lang w:eastAsia="zh-CN"/>
        </w:rPr>
      </w:pPr>
      <w:r w:rsidRPr="00EE1B9E">
        <w:rPr>
          <w:rFonts w:hint="eastAsia"/>
          <w:lang w:eastAsia="zh-CN"/>
        </w:rPr>
        <w:t>到访日内瓦：酒店和签证</w:t>
      </w:r>
    </w:p>
    <w:p w:rsidR="00EE1B9E" w:rsidRPr="00EE1B9E" w:rsidRDefault="00EE1B9E" w:rsidP="00EE1B9E">
      <w:pPr>
        <w:rPr>
          <w:lang w:eastAsia="zh-CN"/>
        </w:rPr>
      </w:pPr>
      <w:r w:rsidRPr="00EE1B9E">
        <w:rPr>
          <w:rFonts w:hint="eastAsia"/>
          <w:lang w:eastAsia="zh-CN"/>
        </w:rPr>
        <w:t>请注意，为到访者提供信息的新网站现已开通：</w:t>
      </w:r>
      <w:r w:rsidR="00E26DB7">
        <w:fldChar w:fldCharType="begin"/>
      </w:r>
      <w:r w:rsidR="00E26DB7">
        <w:instrText xml:space="preserve"> HYPERLINK "http://itu.int/en/delegates-corner" </w:instrText>
      </w:r>
      <w:r w:rsidR="00E26DB7">
        <w:fldChar w:fldCharType="separate"/>
      </w:r>
      <w:r w:rsidRPr="00EE1B9E">
        <w:rPr>
          <w:rStyle w:val="Hyperlink"/>
          <w:lang w:eastAsia="zh-CN"/>
        </w:rPr>
        <w:t>http://itu.int/en/delegates-corner</w:t>
      </w:r>
      <w:r w:rsidR="00E26DB7">
        <w:rPr>
          <w:rStyle w:val="Hyperlink"/>
          <w:lang w:eastAsia="zh-CN"/>
        </w:rPr>
        <w:fldChar w:fldCharType="end"/>
      </w:r>
      <w:r w:rsidRPr="00EE1B9E">
        <w:rPr>
          <w:rFonts w:hint="eastAsia"/>
          <w:lang w:eastAsia="zh-CN"/>
        </w:rPr>
        <w:t>。</w:t>
      </w:r>
    </w:p>
    <w:p w:rsidR="00EE1B9E" w:rsidRPr="00EE1B9E" w:rsidRDefault="00EE1B9E" w:rsidP="00EE1B9E">
      <w:pPr>
        <w:rPr>
          <w:lang w:eastAsia="zh-CN"/>
        </w:rPr>
      </w:pPr>
      <w:r w:rsidRPr="00EE1B9E">
        <w:rPr>
          <w:rFonts w:hint="eastAsia"/>
          <w:b/>
          <w:bCs/>
          <w:lang w:eastAsia="zh-CN"/>
        </w:rPr>
        <w:t>酒店：</w:t>
      </w:r>
      <w:r w:rsidRPr="00EE1B9E">
        <w:rPr>
          <w:rFonts w:hint="eastAsia"/>
          <w:lang w:eastAsia="zh-CN"/>
        </w:rPr>
        <w:t>为方便起见，本函附有一份酒店预订表（</w:t>
      </w:r>
      <w:r w:rsidRPr="00EE1B9E">
        <w:rPr>
          <w:rFonts w:hint="eastAsia"/>
          <w:b/>
          <w:bCs/>
          <w:lang w:eastAsia="zh-CN"/>
        </w:rPr>
        <w:t>表</w:t>
      </w:r>
      <w:r w:rsidRPr="00EE1B9E">
        <w:rPr>
          <w:b/>
          <w:bCs/>
          <w:lang w:eastAsia="zh-CN"/>
        </w:rPr>
        <w:t>2</w:t>
      </w:r>
      <w:r w:rsidRPr="00EE1B9E">
        <w:rPr>
          <w:rFonts w:hint="eastAsia"/>
          <w:lang w:eastAsia="zh-CN"/>
        </w:rPr>
        <w:t>）。酒店一览表见：</w:t>
      </w:r>
      <w:r w:rsidR="00E26DB7">
        <w:fldChar w:fldCharType="begin"/>
      </w:r>
      <w:r w:rsidR="00E26DB7">
        <w:rPr>
          <w:lang w:eastAsia="zh-CN"/>
        </w:rPr>
        <w:instrText xml:space="preserve"> HYPERLINK "http://www.itu.int/%20net4/travel/index.aspx" </w:instrText>
      </w:r>
      <w:r w:rsidR="00E26DB7">
        <w:fldChar w:fldCharType="separate"/>
      </w:r>
      <w:r w:rsidRPr="00EE1B9E">
        <w:rPr>
          <w:rStyle w:val="Hyperlink"/>
          <w:lang w:eastAsia="zh-CN"/>
        </w:rPr>
        <w:t>http://www.itu.int/ net4/travel/index.aspx</w:t>
      </w:r>
      <w:r w:rsidR="00E26DB7">
        <w:rPr>
          <w:rStyle w:val="Hyperlink"/>
          <w:lang w:eastAsia="zh-CN"/>
        </w:rPr>
        <w:fldChar w:fldCharType="end"/>
      </w:r>
      <w:r w:rsidR="00C4240B">
        <w:rPr>
          <w:rFonts w:hint="eastAsia"/>
          <w:lang w:eastAsia="zh-CN"/>
        </w:rPr>
        <w:t>。</w:t>
      </w:r>
    </w:p>
    <w:p w:rsidR="00EE1B9E" w:rsidRPr="00EE1B9E" w:rsidRDefault="00EE1B9E" w:rsidP="00A80BE4">
      <w:pPr>
        <w:rPr>
          <w:lang w:eastAsia="zh-CN"/>
        </w:rPr>
      </w:pPr>
      <w:r w:rsidRPr="00EE1B9E">
        <w:rPr>
          <w:rFonts w:hint="eastAsia"/>
          <w:b/>
          <w:bCs/>
          <w:lang w:eastAsia="zh-CN"/>
        </w:rPr>
        <w:t>签证：</w:t>
      </w:r>
      <w:r w:rsidRPr="00EE1B9E">
        <w:rPr>
          <w:rFonts w:hint="eastAsia"/>
          <w:lang w:eastAsia="zh-CN"/>
        </w:rPr>
        <w:t>我们</w:t>
      </w:r>
      <w:r w:rsidRPr="00EE1B9E">
        <w:rPr>
          <w:rFonts w:hint="eastAsia"/>
          <w:lang w:val="fr-CH" w:eastAsia="zh-CN"/>
        </w:rPr>
        <w:t>谨</w:t>
      </w:r>
      <w:r w:rsidRPr="00EE1B9E">
        <w:rPr>
          <w:rFonts w:hint="eastAsia"/>
          <w:lang w:eastAsia="zh-CN"/>
        </w:rPr>
        <w:t>提醒您，一些国家的公民需要获得签证才能入境瑞士并在此逗留。</w:t>
      </w:r>
      <w:r w:rsidRPr="00EE1B9E">
        <w:rPr>
          <w:rFonts w:hint="eastAsia"/>
          <w:b/>
          <w:lang w:eastAsia="zh-CN"/>
        </w:rPr>
        <w:t>签证必须至少在会议召开日的四（</w:t>
      </w:r>
      <w:r w:rsidRPr="00EE1B9E">
        <w:rPr>
          <w:b/>
          <w:lang w:eastAsia="zh-CN"/>
        </w:rPr>
        <w:t>4</w:t>
      </w:r>
      <w:r w:rsidRPr="00EE1B9E">
        <w:rPr>
          <w:rFonts w:hint="eastAsia"/>
          <w:b/>
          <w:lang w:eastAsia="zh-CN"/>
        </w:rPr>
        <w:t>）个星期前</w:t>
      </w:r>
      <w:r w:rsidRPr="00EE1B9E">
        <w:rPr>
          <w:rFonts w:hint="eastAsia"/>
          <w:bCs/>
          <w:lang w:eastAsia="zh-CN"/>
        </w:rPr>
        <w:t>向驻贵国的瑞士代表机构（使馆或领事馆）申请，并随后领取。</w:t>
      </w:r>
      <w:r w:rsidRPr="00EE1B9E">
        <w:rPr>
          <w:rFonts w:hint="eastAsia"/>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四个星期内办理。此类请求必须说明申请签证人员的姓名和职务、出生日期、护照号码以及护照签发日期和失效日期</w:t>
      </w:r>
      <w:r w:rsidR="000838E9">
        <w:rPr>
          <w:rStyle w:val="FootnoteReference"/>
          <w:lang w:eastAsia="zh-CN"/>
        </w:rPr>
        <w:footnoteReference w:id="1"/>
      </w:r>
      <w:r w:rsidRPr="00EE1B9E">
        <w:rPr>
          <w:rFonts w:hint="eastAsia"/>
          <w:lang w:eastAsia="zh-CN"/>
        </w:rPr>
        <w:t>，并必须附有一份已批准该人员参加</w:t>
      </w:r>
      <w:r w:rsidRPr="00EE1B9E">
        <w:rPr>
          <w:lang w:eastAsia="zh-CN"/>
        </w:rPr>
        <w:t>ITU-T</w:t>
      </w:r>
      <w:r w:rsidRPr="00EE1B9E">
        <w:rPr>
          <w:rFonts w:hint="eastAsia"/>
          <w:lang w:eastAsia="zh-CN"/>
        </w:rPr>
        <w:t>所述会议的注册确认通知，而且必须通过传真（传真号码：</w:t>
      </w:r>
      <w:r w:rsidRPr="00EE1B9E">
        <w:rPr>
          <w:lang w:eastAsia="zh-CN"/>
        </w:rPr>
        <w:t>+41 22 730 5853</w:t>
      </w:r>
      <w:r w:rsidRPr="00EE1B9E">
        <w:rPr>
          <w:rFonts w:hint="eastAsia"/>
          <w:lang w:eastAsia="zh-CN"/>
        </w:rPr>
        <w:t>）或电子邮件（</w:t>
      </w:r>
      <w:r w:rsidR="00E26DB7">
        <w:fldChar w:fldCharType="begin"/>
      </w:r>
      <w:r w:rsidR="00E26DB7">
        <w:rPr>
          <w:lang w:eastAsia="zh-CN"/>
        </w:rPr>
        <w:instrText xml:space="preserve"> HYPERLINK "mailto:tsbreg@itu.int"</w:instrText>
      </w:r>
      <w:r w:rsidR="00E26DB7">
        <w:rPr>
          <w:lang w:eastAsia="zh-CN"/>
        </w:rPr>
        <w:instrText xml:space="preserve"> </w:instrText>
      </w:r>
      <w:r w:rsidR="00E26DB7">
        <w:fldChar w:fldCharType="separate"/>
      </w:r>
      <w:r w:rsidRPr="00EE1B9E">
        <w:rPr>
          <w:rStyle w:val="Hyperlink"/>
          <w:lang w:val="en-US" w:eastAsia="zh-CN"/>
        </w:rPr>
        <w:t>tsbreg@itu.int</w:t>
      </w:r>
      <w:r w:rsidR="00E26DB7">
        <w:rPr>
          <w:rStyle w:val="Hyperlink"/>
          <w:lang w:val="en-US" w:eastAsia="zh-CN"/>
        </w:rPr>
        <w:fldChar w:fldCharType="end"/>
      </w:r>
      <w:r w:rsidRPr="00EE1B9E">
        <w:rPr>
          <w:rFonts w:hint="eastAsia"/>
          <w:lang w:eastAsia="zh-CN"/>
        </w:rPr>
        <w:t>）发至电信标准化局，上面注明“</w:t>
      </w:r>
      <w:r w:rsidRPr="00EE1B9E">
        <w:rPr>
          <w:rFonts w:hint="eastAsia"/>
          <w:b/>
          <w:lang w:eastAsia="zh-CN"/>
        </w:rPr>
        <w:t>签证申请</w:t>
      </w:r>
      <w:r w:rsidRPr="00EE1B9E">
        <w:rPr>
          <w:rFonts w:hint="eastAsia"/>
          <w:lang w:eastAsia="zh-CN"/>
        </w:rPr>
        <w:t>”。</w:t>
      </w:r>
    </w:p>
    <w:p w:rsidR="00EE1B9E" w:rsidRPr="00EE1B9E" w:rsidRDefault="00EE1B9E" w:rsidP="00A80BE4">
      <w:pPr>
        <w:spacing w:before="360" w:after="120"/>
        <w:rPr>
          <w:lang w:eastAsia="zh-CN"/>
        </w:rPr>
      </w:pPr>
      <w:r w:rsidRPr="00EE1B9E">
        <w:rPr>
          <w:rFonts w:hint="eastAsia"/>
          <w:b/>
          <w:bCs/>
          <w:lang w:eastAsia="zh-CN"/>
        </w:rPr>
        <w:t>重要截止日期（会前）</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26"/>
        <w:gridCol w:w="5812"/>
      </w:tblGrid>
      <w:tr w:rsidR="00EE1B9E" w:rsidRPr="00EE1B9E" w:rsidTr="002F333F">
        <w:tc>
          <w:tcPr>
            <w:tcW w:w="1980" w:type="dxa"/>
            <w:shd w:val="clear" w:color="auto" w:fill="auto"/>
            <w:vAlign w:val="center"/>
          </w:tcPr>
          <w:p w:rsidR="00EE1B9E" w:rsidRPr="00EE1B9E" w:rsidRDefault="00EE1B9E" w:rsidP="00EE1B9E">
            <w:pPr>
              <w:rPr>
                <w:lang w:eastAsia="zh-CN"/>
              </w:rPr>
            </w:pPr>
            <w:r w:rsidRPr="00EE1B9E">
              <w:rPr>
                <w:rFonts w:hint="eastAsia"/>
                <w:lang w:eastAsia="zh-CN"/>
              </w:rPr>
              <w:t>二</w:t>
            </w:r>
            <w:r w:rsidRPr="00EE1B9E">
              <w:rPr>
                <w:lang w:eastAsia="zh-CN"/>
              </w:rPr>
              <w:t>个月</w:t>
            </w:r>
          </w:p>
        </w:tc>
        <w:tc>
          <w:tcPr>
            <w:tcW w:w="2126" w:type="dxa"/>
            <w:shd w:val="clear" w:color="auto" w:fill="auto"/>
            <w:vAlign w:val="center"/>
          </w:tcPr>
          <w:p w:rsidR="00EE1B9E" w:rsidRPr="00A80BE4" w:rsidRDefault="00EE1B9E" w:rsidP="00EE1B9E">
            <w:pPr>
              <w:rPr>
                <w:rFonts w:ascii="Calibri" w:eastAsia="STKaiti" w:hAnsi="Calibri"/>
                <w:lang w:eastAsia="zh-CN"/>
              </w:rPr>
            </w:pPr>
            <w:r w:rsidRPr="00A80BE4">
              <w:rPr>
                <w:rFonts w:ascii="Calibri" w:eastAsia="STKaiti" w:hAnsi="Calibri"/>
                <w:lang w:eastAsia="zh-CN"/>
              </w:rPr>
              <w:t>2016</w:t>
            </w:r>
            <w:r w:rsidRPr="00A80BE4">
              <w:rPr>
                <w:rFonts w:ascii="Calibri" w:eastAsia="STKaiti" w:hAnsi="Calibri"/>
                <w:lang w:eastAsia="zh-CN"/>
              </w:rPr>
              <w:t>年</w:t>
            </w:r>
            <w:r w:rsidRPr="00A80BE4">
              <w:rPr>
                <w:rFonts w:ascii="Calibri" w:eastAsia="STKaiti" w:hAnsi="Calibri"/>
                <w:lang w:eastAsia="zh-CN"/>
              </w:rPr>
              <w:t>5</w:t>
            </w:r>
            <w:r w:rsidRPr="00A80BE4">
              <w:rPr>
                <w:rFonts w:ascii="Calibri" w:eastAsia="STKaiti" w:hAnsi="Calibri"/>
                <w:lang w:eastAsia="zh-CN"/>
              </w:rPr>
              <w:t>月</w:t>
            </w:r>
            <w:r w:rsidRPr="00A80BE4">
              <w:rPr>
                <w:rFonts w:ascii="Calibri" w:eastAsia="STKaiti" w:hAnsi="Calibri"/>
                <w:lang w:eastAsia="zh-CN"/>
              </w:rPr>
              <w:t>15</w:t>
            </w:r>
            <w:r w:rsidRPr="00A80BE4">
              <w:rPr>
                <w:rFonts w:ascii="Calibri" w:eastAsia="STKaiti" w:hAnsi="Calibri"/>
                <w:lang w:eastAsia="zh-CN"/>
              </w:rPr>
              <w:t>日</w:t>
            </w:r>
          </w:p>
        </w:tc>
        <w:tc>
          <w:tcPr>
            <w:tcW w:w="5812" w:type="dxa"/>
            <w:shd w:val="clear" w:color="auto" w:fill="auto"/>
            <w:vAlign w:val="center"/>
          </w:tcPr>
          <w:p w:rsidR="00EE1B9E" w:rsidRPr="00EE1B9E" w:rsidRDefault="00860483" w:rsidP="00860483">
            <w:pPr>
              <w:tabs>
                <w:tab w:val="clear" w:pos="794"/>
                <w:tab w:val="left" w:pos="359"/>
              </w:tabs>
              <w:rPr>
                <w:lang w:eastAsia="zh-CN"/>
              </w:rPr>
            </w:pPr>
            <w:r w:rsidRPr="00623ED5">
              <w:rPr>
                <w:sz w:val="20"/>
                <w:lang w:val="ru-RU" w:eastAsia="zh-CN"/>
              </w:rPr>
              <w:t>–</w:t>
            </w:r>
            <w:r w:rsidRPr="00623ED5">
              <w:rPr>
                <w:sz w:val="20"/>
                <w:lang w:val="ru-RU" w:eastAsia="zh-CN"/>
              </w:rPr>
              <w:tab/>
            </w:r>
            <w:r w:rsidR="00EE1B9E" w:rsidRPr="00EE1B9E">
              <w:rPr>
                <w:rFonts w:hint="eastAsia"/>
                <w:lang w:eastAsia="zh-CN"/>
              </w:rPr>
              <w:t>提交需进行翻译的文稿</w:t>
            </w:r>
          </w:p>
        </w:tc>
      </w:tr>
      <w:tr w:rsidR="00EE1B9E" w:rsidRPr="00EE1B9E" w:rsidTr="002F333F">
        <w:tc>
          <w:tcPr>
            <w:tcW w:w="1980" w:type="dxa"/>
            <w:shd w:val="clear" w:color="auto" w:fill="auto"/>
          </w:tcPr>
          <w:p w:rsidR="00EE1B9E" w:rsidRPr="00EE1B9E" w:rsidRDefault="00EE1B9E" w:rsidP="00EE1B9E">
            <w:pPr>
              <w:rPr>
                <w:lang w:eastAsia="zh-CN"/>
              </w:rPr>
            </w:pPr>
            <w:r w:rsidRPr="00EE1B9E">
              <w:rPr>
                <w:rFonts w:hint="eastAsia"/>
                <w:lang w:eastAsia="zh-CN"/>
              </w:rPr>
              <w:t>六</w:t>
            </w:r>
            <w:r w:rsidRPr="00EE1B9E">
              <w:rPr>
                <w:lang w:eastAsia="zh-CN"/>
              </w:rPr>
              <w:t>个星期</w:t>
            </w:r>
          </w:p>
        </w:tc>
        <w:tc>
          <w:tcPr>
            <w:tcW w:w="2126" w:type="dxa"/>
            <w:shd w:val="clear" w:color="auto" w:fill="auto"/>
          </w:tcPr>
          <w:p w:rsidR="00EE1B9E" w:rsidRPr="00A80BE4" w:rsidRDefault="00EE1B9E" w:rsidP="00EE1B9E">
            <w:pPr>
              <w:rPr>
                <w:rFonts w:ascii="Calibri" w:eastAsia="STKaiti" w:hAnsi="Calibri"/>
                <w:lang w:eastAsia="zh-CN"/>
              </w:rPr>
            </w:pPr>
            <w:r w:rsidRPr="00A80BE4">
              <w:rPr>
                <w:rFonts w:ascii="Calibri" w:eastAsia="STKaiti" w:hAnsi="Calibri"/>
                <w:lang w:eastAsia="zh-CN"/>
              </w:rPr>
              <w:t>2016</w:t>
            </w:r>
            <w:r w:rsidRPr="00A80BE4">
              <w:rPr>
                <w:rFonts w:ascii="Calibri" w:eastAsia="STKaiti" w:hAnsi="Calibri"/>
                <w:lang w:eastAsia="zh-CN"/>
              </w:rPr>
              <w:t>年</w:t>
            </w:r>
            <w:r w:rsidRPr="00A80BE4">
              <w:rPr>
                <w:rFonts w:ascii="Calibri" w:eastAsia="STKaiti" w:hAnsi="Calibri"/>
                <w:lang w:eastAsia="zh-CN"/>
              </w:rPr>
              <w:t>6</w:t>
            </w:r>
            <w:r w:rsidRPr="00A80BE4">
              <w:rPr>
                <w:rFonts w:ascii="Calibri" w:eastAsia="STKaiti" w:hAnsi="Calibri"/>
                <w:lang w:eastAsia="zh-CN"/>
              </w:rPr>
              <w:t>月</w:t>
            </w:r>
            <w:r w:rsidRPr="00A80BE4">
              <w:rPr>
                <w:rFonts w:ascii="Calibri" w:eastAsia="STKaiti" w:hAnsi="Calibri"/>
                <w:lang w:eastAsia="zh-CN"/>
              </w:rPr>
              <w:t>3</w:t>
            </w:r>
            <w:r w:rsidRPr="00A80BE4">
              <w:rPr>
                <w:rFonts w:ascii="Calibri" w:eastAsia="STKaiti" w:hAnsi="Calibri"/>
                <w:lang w:eastAsia="zh-CN"/>
              </w:rPr>
              <w:t>日</w:t>
            </w:r>
          </w:p>
        </w:tc>
        <w:tc>
          <w:tcPr>
            <w:tcW w:w="5812" w:type="dxa"/>
            <w:shd w:val="clear" w:color="auto" w:fill="auto"/>
          </w:tcPr>
          <w:p w:rsidR="00EE1B9E" w:rsidRPr="00EE1B9E" w:rsidRDefault="00860483" w:rsidP="00860483">
            <w:pPr>
              <w:tabs>
                <w:tab w:val="clear" w:pos="794"/>
                <w:tab w:val="left" w:pos="359"/>
              </w:tabs>
              <w:rPr>
                <w:lang w:eastAsia="zh-CN"/>
              </w:rPr>
            </w:pPr>
            <w:r w:rsidRPr="00860483">
              <w:rPr>
                <w:lang w:eastAsia="zh-CN"/>
              </w:rPr>
              <w:t>–</w:t>
            </w:r>
            <w:r w:rsidRPr="00860483">
              <w:rPr>
                <w:lang w:eastAsia="zh-CN"/>
              </w:rPr>
              <w:tab/>
            </w:r>
            <w:r w:rsidR="00EE1B9E" w:rsidRPr="00EE1B9E">
              <w:rPr>
                <w:rFonts w:hint="eastAsia"/>
                <w:lang w:eastAsia="zh-CN"/>
              </w:rPr>
              <w:t>申请与会补贴</w:t>
            </w:r>
          </w:p>
        </w:tc>
      </w:tr>
      <w:tr w:rsidR="00EE1B9E" w:rsidRPr="00EE1B9E" w:rsidTr="002F333F">
        <w:trPr>
          <w:trHeight w:val="667"/>
        </w:trPr>
        <w:tc>
          <w:tcPr>
            <w:tcW w:w="1980" w:type="dxa"/>
            <w:shd w:val="clear" w:color="auto" w:fill="auto"/>
          </w:tcPr>
          <w:p w:rsidR="00EE1B9E" w:rsidRPr="00EE1B9E" w:rsidRDefault="00EE1B9E" w:rsidP="00EE1B9E">
            <w:pPr>
              <w:rPr>
                <w:lang w:eastAsia="zh-CN"/>
              </w:rPr>
            </w:pPr>
            <w:r w:rsidRPr="00EE1B9E">
              <w:rPr>
                <w:rFonts w:hint="eastAsia"/>
                <w:lang w:eastAsia="zh-CN"/>
              </w:rPr>
              <w:t>四个</w:t>
            </w:r>
            <w:r w:rsidRPr="00EE1B9E">
              <w:rPr>
                <w:lang w:eastAsia="zh-CN"/>
              </w:rPr>
              <w:t>星期</w:t>
            </w:r>
          </w:p>
        </w:tc>
        <w:tc>
          <w:tcPr>
            <w:tcW w:w="2126" w:type="dxa"/>
            <w:shd w:val="clear" w:color="auto" w:fill="auto"/>
          </w:tcPr>
          <w:p w:rsidR="00EE1B9E" w:rsidRPr="00A80BE4" w:rsidRDefault="00EE1B9E" w:rsidP="00EE1B9E">
            <w:pPr>
              <w:rPr>
                <w:rFonts w:ascii="Calibri" w:eastAsia="STKaiti" w:hAnsi="Calibri"/>
                <w:lang w:eastAsia="zh-CN"/>
              </w:rPr>
            </w:pPr>
            <w:r w:rsidRPr="00A80BE4">
              <w:rPr>
                <w:rFonts w:ascii="Calibri" w:eastAsia="STKaiti" w:hAnsi="Calibri"/>
                <w:lang w:eastAsia="zh-CN"/>
              </w:rPr>
              <w:t>2016</w:t>
            </w:r>
            <w:r w:rsidRPr="00A80BE4">
              <w:rPr>
                <w:rFonts w:ascii="Calibri" w:eastAsia="STKaiti" w:hAnsi="Calibri"/>
                <w:lang w:eastAsia="zh-CN"/>
              </w:rPr>
              <w:t>年</w:t>
            </w:r>
            <w:r w:rsidRPr="00A80BE4">
              <w:rPr>
                <w:rFonts w:ascii="Calibri" w:eastAsia="STKaiti" w:hAnsi="Calibri" w:hint="eastAsia"/>
                <w:lang w:eastAsia="zh-CN"/>
              </w:rPr>
              <w:t>6</w:t>
            </w:r>
            <w:r w:rsidRPr="00A80BE4">
              <w:rPr>
                <w:rFonts w:ascii="Calibri" w:eastAsia="STKaiti" w:hAnsi="Calibri"/>
                <w:lang w:eastAsia="zh-CN"/>
              </w:rPr>
              <w:t>月</w:t>
            </w:r>
            <w:r w:rsidRPr="00A80BE4">
              <w:rPr>
                <w:rFonts w:ascii="Calibri" w:eastAsia="STKaiti" w:hAnsi="Calibri"/>
                <w:lang w:eastAsia="zh-CN"/>
              </w:rPr>
              <w:t>17</w:t>
            </w:r>
            <w:r w:rsidRPr="00A80BE4">
              <w:rPr>
                <w:rFonts w:ascii="Calibri" w:eastAsia="STKaiti" w:hAnsi="Calibri"/>
                <w:lang w:eastAsia="zh-CN"/>
              </w:rPr>
              <w:t>日</w:t>
            </w:r>
          </w:p>
        </w:tc>
        <w:tc>
          <w:tcPr>
            <w:tcW w:w="5812" w:type="dxa"/>
            <w:shd w:val="clear" w:color="auto" w:fill="auto"/>
          </w:tcPr>
          <w:p w:rsidR="00EE1B9E" w:rsidRPr="00EE1B9E" w:rsidRDefault="00860483" w:rsidP="00860483">
            <w:pPr>
              <w:tabs>
                <w:tab w:val="clear" w:pos="794"/>
                <w:tab w:val="left" w:pos="359"/>
              </w:tabs>
              <w:rPr>
                <w:lang w:eastAsia="zh-CN"/>
              </w:rPr>
            </w:pPr>
            <w:r w:rsidRPr="00623ED5">
              <w:rPr>
                <w:sz w:val="20"/>
                <w:lang w:val="ru-RU" w:eastAsia="zh-CN"/>
              </w:rPr>
              <w:t>–</w:t>
            </w:r>
            <w:r w:rsidRPr="00623ED5">
              <w:rPr>
                <w:sz w:val="20"/>
                <w:lang w:val="ru-RU" w:eastAsia="zh-CN"/>
              </w:rPr>
              <w:tab/>
            </w:r>
            <w:r w:rsidR="00EE1B9E" w:rsidRPr="00EE1B9E">
              <w:rPr>
                <w:rFonts w:hint="eastAsia"/>
                <w:lang w:eastAsia="zh-CN"/>
              </w:rPr>
              <w:t>申请签证</w:t>
            </w:r>
          </w:p>
          <w:p w:rsidR="00EE1B9E" w:rsidRPr="00EE1B9E" w:rsidRDefault="00860483" w:rsidP="00860483">
            <w:pPr>
              <w:tabs>
                <w:tab w:val="clear" w:pos="794"/>
                <w:tab w:val="left" w:pos="359"/>
              </w:tabs>
              <w:rPr>
                <w:lang w:eastAsia="zh-CN"/>
              </w:rPr>
            </w:pPr>
            <w:r w:rsidRPr="00623ED5">
              <w:rPr>
                <w:sz w:val="20"/>
                <w:lang w:val="ru-RU" w:eastAsia="zh-CN"/>
              </w:rPr>
              <w:t>–</w:t>
            </w:r>
            <w:r w:rsidRPr="00623ED5">
              <w:rPr>
                <w:sz w:val="20"/>
                <w:lang w:val="ru-RU" w:eastAsia="zh-CN"/>
              </w:rPr>
              <w:tab/>
            </w:r>
            <w:r w:rsidR="00EE1B9E" w:rsidRPr="00EE1B9E">
              <w:rPr>
                <w:rFonts w:hint="eastAsia"/>
                <w:lang w:eastAsia="zh-CN"/>
              </w:rPr>
              <w:t>网上预</w:t>
            </w:r>
            <w:r w:rsidR="00EE1B9E" w:rsidRPr="00EE1B9E">
              <w:rPr>
                <w:lang w:eastAsia="zh-CN"/>
              </w:rPr>
              <w:t>注册</w:t>
            </w:r>
          </w:p>
        </w:tc>
      </w:tr>
      <w:tr w:rsidR="00EE1B9E" w:rsidRPr="00EE1B9E" w:rsidTr="002F333F">
        <w:tc>
          <w:tcPr>
            <w:tcW w:w="1980" w:type="dxa"/>
            <w:shd w:val="clear" w:color="auto" w:fill="auto"/>
          </w:tcPr>
          <w:p w:rsidR="00EE1B9E" w:rsidRPr="00EE1B9E" w:rsidRDefault="00EE1B9E" w:rsidP="00EE1B9E">
            <w:pPr>
              <w:rPr>
                <w:lang w:eastAsia="zh-CN"/>
              </w:rPr>
            </w:pPr>
            <w:r w:rsidRPr="00EE1B9E">
              <w:rPr>
                <w:rFonts w:hint="eastAsia"/>
                <w:lang w:eastAsia="zh-CN"/>
              </w:rPr>
              <w:t>12</w:t>
            </w:r>
            <w:r w:rsidRPr="00EE1B9E">
              <w:rPr>
                <w:rFonts w:hint="eastAsia"/>
                <w:lang w:eastAsia="zh-CN"/>
              </w:rPr>
              <w:t>个日历</w:t>
            </w:r>
            <w:r w:rsidRPr="00EE1B9E">
              <w:rPr>
                <w:lang w:eastAsia="zh-CN"/>
              </w:rPr>
              <w:t>日</w:t>
            </w:r>
          </w:p>
        </w:tc>
        <w:tc>
          <w:tcPr>
            <w:tcW w:w="2126" w:type="dxa"/>
            <w:shd w:val="clear" w:color="auto" w:fill="auto"/>
          </w:tcPr>
          <w:p w:rsidR="00EE1B9E" w:rsidRPr="00A80BE4" w:rsidRDefault="00EE1B9E" w:rsidP="00EE1B9E">
            <w:pPr>
              <w:rPr>
                <w:rFonts w:ascii="Calibri" w:eastAsia="STKaiti" w:hAnsi="Calibri"/>
                <w:i/>
                <w:iCs/>
                <w:lang w:eastAsia="zh-CN"/>
              </w:rPr>
            </w:pPr>
            <w:r w:rsidRPr="00A80BE4">
              <w:rPr>
                <w:rFonts w:ascii="Calibri" w:eastAsia="STKaiti" w:hAnsi="Calibri"/>
                <w:lang w:eastAsia="zh-CN"/>
              </w:rPr>
              <w:t>2016</w:t>
            </w:r>
            <w:r w:rsidRPr="00A80BE4">
              <w:rPr>
                <w:rFonts w:ascii="Calibri" w:eastAsia="STKaiti" w:hAnsi="Calibri"/>
                <w:lang w:eastAsia="zh-CN"/>
              </w:rPr>
              <w:t>年</w:t>
            </w:r>
            <w:r w:rsidRPr="00A80BE4">
              <w:rPr>
                <w:rFonts w:ascii="Calibri" w:eastAsia="STKaiti" w:hAnsi="Calibri"/>
                <w:lang w:eastAsia="zh-CN"/>
              </w:rPr>
              <w:t>7</w:t>
            </w:r>
            <w:r w:rsidRPr="00A80BE4">
              <w:rPr>
                <w:rFonts w:ascii="Calibri" w:eastAsia="STKaiti" w:hAnsi="Calibri"/>
                <w:lang w:eastAsia="zh-CN"/>
              </w:rPr>
              <w:t>月</w:t>
            </w:r>
            <w:r w:rsidRPr="00A80BE4">
              <w:rPr>
                <w:rFonts w:ascii="Calibri" w:eastAsia="STKaiti" w:hAnsi="Calibri"/>
                <w:lang w:eastAsia="zh-CN"/>
              </w:rPr>
              <w:t>2</w:t>
            </w:r>
            <w:r w:rsidRPr="00A80BE4">
              <w:rPr>
                <w:rFonts w:ascii="Calibri" w:eastAsia="STKaiti" w:hAnsi="Calibri"/>
                <w:lang w:eastAsia="zh-CN"/>
              </w:rPr>
              <w:t>日</w:t>
            </w:r>
          </w:p>
        </w:tc>
        <w:tc>
          <w:tcPr>
            <w:tcW w:w="5812" w:type="dxa"/>
            <w:shd w:val="clear" w:color="auto" w:fill="auto"/>
          </w:tcPr>
          <w:p w:rsidR="00EE1B9E" w:rsidRPr="00EE1B9E" w:rsidRDefault="00860483" w:rsidP="00860483">
            <w:pPr>
              <w:tabs>
                <w:tab w:val="clear" w:pos="794"/>
                <w:tab w:val="left" w:pos="359"/>
              </w:tabs>
              <w:rPr>
                <w:lang w:eastAsia="zh-CN"/>
              </w:rPr>
            </w:pPr>
            <w:r w:rsidRPr="00623ED5">
              <w:rPr>
                <w:sz w:val="20"/>
                <w:lang w:val="ru-RU" w:eastAsia="zh-CN"/>
              </w:rPr>
              <w:t>–</w:t>
            </w:r>
            <w:r w:rsidRPr="00623ED5">
              <w:rPr>
                <w:sz w:val="20"/>
                <w:lang w:val="ru-RU" w:eastAsia="zh-CN"/>
              </w:rPr>
              <w:tab/>
            </w:r>
            <w:r w:rsidR="00EE1B9E" w:rsidRPr="00EE1B9E">
              <w:rPr>
                <w:rFonts w:hint="eastAsia"/>
                <w:lang w:eastAsia="zh-CN"/>
              </w:rPr>
              <w:t>提交文稿的最后截止日期</w:t>
            </w:r>
          </w:p>
        </w:tc>
      </w:tr>
    </w:tbl>
    <w:p w:rsidR="00EE3441" w:rsidRDefault="00EE3441">
      <w:pPr>
        <w:tabs>
          <w:tab w:val="clear" w:pos="794"/>
          <w:tab w:val="clear" w:pos="1191"/>
          <w:tab w:val="clear" w:pos="1588"/>
          <w:tab w:val="clear" w:pos="1985"/>
        </w:tabs>
        <w:spacing w:before="0"/>
      </w:pPr>
      <w:r>
        <w:br w:type="page"/>
      </w:r>
    </w:p>
    <w:p w:rsidR="00EE3441" w:rsidRPr="002C7955" w:rsidRDefault="00EE3441" w:rsidP="00EE3441">
      <w:pPr>
        <w:jc w:val="center"/>
        <w:rPr>
          <w:b/>
          <w:bCs/>
          <w:lang w:val="en-US"/>
        </w:rPr>
      </w:pPr>
      <w:r w:rsidRPr="002C7955">
        <w:rPr>
          <w:b/>
          <w:bCs/>
          <w:lang w:val="en-US"/>
        </w:rPr>
        <w:lastRenderedPageBreak/>
        <w:t>FORM 1 - FELLOWSHIP REQUEST</w:t>
      </w:r>
    </w:p>
    <w:p w:rsidR="00EE3441" w:rsidRPr="002C7955" w:rsidRDefault="00EE3441" w:rsidP="009E79FF">
      <w:pPr>
        <w:tabs>
          <w:tab w:val="clear" w:pos="794"/>
          <w:tab w:val="left" w:pos="802"/>
          <w:tab w:val="center" w:pos="4864"/>
        </w:tabs>
        <w:jc w:val="center"/>
        <w:rPr>
          <w:lang w:val="en-US"/>
        </w:rPr>
      </w:pPr>
      <w:r w:rsidRPr="002C7955">
        <w:rPr>
          <w:lang w:val="en-US"/>
        </w:rPr>
        <w:t>(</w:t>
      </w:r>
      <w:proofErr w:type="gramStart"/>
      <w:r w:rsidRPr="002C7955">
        <w:rPr>
          <w:lang w:val="en-US"/>
        </w:rPr>
        <w:t>to</w:t>
      </w:r>
      <w:proofErr w:type="gramEnd"/>
      <w:r w:rsidRPr="002C7955">
        <w:rPr>
          <w:lang w:val="en-US"/>
        </w:rPr>
        <w:t xml:space="preserve"> TSB Collective letter</w:t>
      </w:r>
      <w:r>
        <w:rPr>
          <w:lang w:val="en-US"/>
        </w:rPr>
        <w:t xml:space="preserve"> 7</w:t>
      </w:r>
      <w:r w:rsidRPr="002C7955">
        <w:rPr>
          <w:lang w:val="en-US"/>
        </w:rPr>
        <w:t>/</w:t>
      </w:r>
      <w:proofErr w:type="spellStart"/>
      <w:r>
        <w:rPr>
          <w:iCs/>
          <w:szCs w:val="22"/>
        </w:rPr>
        <w:t>RevCom</w:t>
      </w:r>
      <w:proofErr w:type="spellEnd"/>
      <w:r w:rsidRPr="002C7955">
        <w:rPr>
          <w:lang w:val="en-US"/>
        </w:rPr>
        <w:t>)</w:t>
      </w:r>
      <w:r w:rsidRPr="002C7955">
        <w:rPr>
          <w:lang w:val="en-US"/>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EE3441" w:rsidRPr="002C7955" w:rsidTr="002F333F">
        <w:trPr>
          <w:trHeight w:val="1115"/>
        </w:trPr>
        <w:tc>
          <w:tcPr>
            <w:tcW w:w="1195" w:type="dxa"/>
            <w:tcBorders>
              <w:top w:val="single" w:sz="6" w:space="0" w:color="auto"/>
              <w:left w:val="single" w:sz="6" w:space="0" w:color="auto"/>
              <w:bottom w:val="single" w:sz="6" w:space="0" w:color="auto"/>
            </w:tcBorders>
          </w:tcPr>
          <w:p w:rsidR="00EE3441" w:rsidRPr="002C7955" w:rsidRDefault="00EE3441" w:rsidP="002F333F">
            <w:pPr>
              <w:rPr>
                <w:sz w:val="16"/>
              </w:rPr>
            </w:pPr>
            <w:r w:rsidRPr="002C7955">
              <w:rPr>
                <w:noProof/>
                <w:sz w:val="16"/>
                <w:lang w:val="en-US" w:eastAsia="zh-CN"/>
              </w:rPr>
              <w:drawing>
                <wp:inline distT="0" distB="0" distL="0" distR="0" wp14:anchorId="21880622" wp14:editId="7A60013E">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EE3441" w:rsidRPr="002C7955" w:rsidRDefault="00EE3441" w:rsidP="002F333F">
            <w:pPr>
              <w:spacing w:before="60"/>
              <w:jc w:val="center"/>
              <w:rPr>
                <w:b/>
                <w:bCs/>
                <w:szCs w:val="22"/>
              </w:rPr>
            </w:pPr>
            <w:r w:rsidRPr="002C7955">
              <w:rPr>
                <w:b/>
                <w:bCs/>
                <w:szCs w:val="22"/>
              </w:rPr>
              <w:t xml:space="preserve">ITU-T </w:t>
            </w:r>
            <w:r>
              <w:rPr>
                <w:b/>
                <w:bCs/>
                <w:szCs w:val="22"/>
              </w:rPr>
              <w:t>REVCOM</w:t>
            </w:r>
            <w:r w:rsidRPr="002C7955">
              <w:rPr>
                <w:b/>
                <w:bCs/>
                <w:szCs w:val="22"/>
              </w:rPr>
              <w:t xml:space="preserve"> meeting</w:t>
            </w:r>
          </w:p>
          <w:p w:rsidR="00EE3441" w:rsidRPr="002C7955" w:rsidRDefault="00EE3441" w:rsidP="002F333F">
            <w:pPr>
              <w:spacing w:before="60"/>
              <w:jc w:val="center"/>
              <w:rPr>
                <w:b/>
                <w:bCs/>
              </w:rPr>
            </w:pPr>
            <w:r w:rsidRPr="002C7955">
              <w:rPr>
                <w:b/>
                <w:bCs/>
                <w:szCs w:val="22"/>
              </w:rPr>
              <w:t xml:space="preserve">Geneva, Switzerland, </w:t>
            </w:r>
            <w:r>
              <w:rPr>
                <w:b/>
                <w:bCs/>
                <w:szCs w:val="22"/>
              </w:rPr>
              <w:t>15 July 2016</w:t>
            </w:r>
          </w:p>
        </w:tc>
        <w:tc>
          <w:tcPr>
            <w:tcW w:w="1178" w:type="dxa"/>
            <w:tcBorders>
              <w:top w:val="single" w:sz="6" w:space="0" w:color="auto"/>
              <w:bottom w:val="single" w:sz="6" w:space="0" w:color="auto"/>
              <w:right w:val="single" w:sz="6" w:space="0" w:color="auto"/>
            </w:tcBorders>
          </w:tcPr>
          <w:p w:rsidR="00EE3441" w:rsidRPr="002C7955" w:rsidRDefault="00EE3441" w:rsidP="002F333F">
            <w:r w:rsidRPr="002C7955">
              <w:rPr>
                <w:noProof/>
                <w:lang w:val="en-US" w:eastAsia="zh-CN"/>
              </w:rPr>
              <w:drawing>
                <wp:inline distT="0" distB="0" distL="0" distR="0" wp14:anchorId="501C9EE2" wp14:editId="75082B93">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EE3441" w:rsidRPr="00E26DB7" w:rsidTr="002F333F">
        <w:tc>
          <w:tcPr>
            <w:tcW w:w="2734" w:type="dxa"/>
            <w:gridSpan w:val="2"/>
          </w:tcPr>
          <w:p w:rsidR="00EE3441" w:rsidRPr="002C7955" w:rsidRDefault="00EE3441" w:rsidP="002F333F">
            <w:pPr>
              <w:spacing w:before="240"/>
              <w:rPr>
                <w:b/>
                <w:bCs/>
                <w:iCs/>
                <w:szCs w:val="22"/>
              </w:rPr>
            </w:pPr>
            <w:r w:rsidRPr="002C7955">
              <w:rPr>
                <w:b/>
                <w:bCs/>
                <w:iCs/>
                <w:szCs w:val="22"/>
              </w:rPr>
              <w:t>Please return to:</w:t>
            </w:r>
          </w:p>
        </w:tc>
        <w:tc>
          <w:tcPr>
            <w:tcW w:w="3164" w:type="dxa"/>
            <w:gridSpan w:val="2"/>
          </w:tcPr>
          <w:p w:rsidR="00EE3441" w:rsidRPr="002C7955" w:rsidRDefault="00EE3441" w:rsidP="002F333F">
            <w:pPr>
              <w:rPr>
                <w:b/>
                <w:bCs/>
                <w:szCs w:val="22"/>
                <w:lang w:val="en-US"/>
              </w:rPr>
            </w:pPr>
            <w:r w:rsidRPr="002C7955">
              <w:rPr>
                <w:b/>
                <w:bCs/>
                <w:szCs w:val="22"/>
                <w:lang w:val="en-US"/>
              </w:rPr>
              <w:t xml:space="preserve">ITU </w:t>
            </w:r>
          </w:p>
          <w:p w:rsidR="00EE3441" w:rsidRPr="002C7955" w:rsidRDefault="00EE3441" w:rsidP="002F333F">
            <w:pPr>
              <w:rPr>
                <w:b/>
                <w:bCs/>
                <w:iCs/>
                <w:sz w:val="20"/>
                <w:lang w:val="en-US"/>
              </w:rPr>
            </w:pPr>
            <w:r w:rsidRPr="002C7955">
              <w:rPr>
                <w:b/>
                <w:bCs/>
                <w:szCs w:val="22"/>
                <w:lang w:val="en-US"/>
              </w:rPr>
              <w:t>Geneva (Switzerland)</w:t>
            </w:r>
          </w:p>
        </w:tc>
        <w:tc>
          <w:tcPr>
            <w:tcW w:w="3883" w:type="dxa"/>
            <w:gridSpan w:val="4"/>
          </w:tcPr>
          <w:p w:rsidR="00EE3441" w:rsidRPr="002C7955" w:rsidRDefault="00EE3441" w:rsidP="002F333F">
            <w:pPr>
              <w:rPr>
                <w:szCs w:val="22"/>
                <w:lang w:val="fr-FR"/>
              </w:rPr>
            </w:pPr>
            <w:r w:rsidRPr="002C7955">
              <w:rPr>
                <w:b/>
                <w:bCs/>
                <w:szCs w:val="22"/>
                <w:lang w:val="it-IT"/>
              </w:rPr>
              <w:t xml:space="preserve">E-mail: </w:t>
            </w:r>
            <w:r w:rsidRPr="002C7955">
              <w:rPr>
                <w:b/>
                <w:bCs/>
                <w:szCs w:val="22"/>
                <w:lang w:val="it-IT"/>
              </w:rPr>
              <w:tab/>
            </w:r>
            <w:r w:rsidR="00E26DB7">
              <w:fldChar w:fldCharType="begin"/>
            </w:r>
            <w:r w:rsidR="00E26DB7" w:rsidRPr="00E26DB7">
              <w:rPr>
                <w:lang w:val="fr-CH"/>
              </w:rPr>
              <w:instrText xml:space="preserve"> HYPERLINK "mailto:bdtfellowships@itu.int" </w:instrText>
            </w:r>
            <w:r w:rsidR="00E26DB7">
              <w:fldChar w:fldCharType="separate"/>
            </w:r>
            <w:r w:rsidRPr="002C7955">
              <w:rPr>
                <w:rStyle w:val="Hyperlink"/>
                <w:b/>
                <w:bCs/>
                <w:szCs w:val="22"/>
                <w:lang w:val="it-IT"/>
              </w:rPr>
              <w:t>bdtfellowships@itu.int</w:t>
            </w:r>
            <w:r w:rsidR="00E26DB7">
              <w:rPr>
                <w:rStyle w:val="Hyperlink"/>
                <w:b/>
                <w:bCs/>
                <w:szCs w:val="22"/>
                <w:lang w:val="it-IT"/>
              </w:rPr>
              <w:fldChar w:fldCharType="end"/>
            </w:r>
          </w:p>
          <w:p w:rsidR="00EE3441" w:rsidRPr="002C7955" w:rsidRDefault="00EE3441" w:rsidP="002F333F">
            <w:pPr>
              <w:spacing w:before="0"/>
              <w:rPr>
                <w:b/>
                <w:bCs/>
                <w:szCs w:val="22"/>
                <w:lang w:val="it-IT"/>
              </w:rPr>
            </w:pPr>
            <w:r w:rsidRPr="002C7955">
              <w:rPr>
                <w:b/>
                <w:bCs/>
                <w:szCs w:val="22"/>
                <w:lang w:val="it-IT"/>
              </w:rPr>
              <w:t>Tel:</w:t>
            </w:r>
            <w:r w:rsidRPr="002C7955">
              <w:rPr>
                <w:b/>
                <w:bCs/>
                <w:szCs w:val="22"/>
                <w:lang w:val="it-IT"/>
              </w:rPr>
              <w:tab/>
              <w:t>+41 22 730 5227</w:t>
            </w:r>
          </w:p>
          <w:p w:rsidR="00EE3441" w:rsidRPr="002C7955" w:rsidRDefault="00EE3441" w:rsidP="002F333F">
            <w:pPr>
              <w:spacing w:before="0"/>
              <w:rPr>
                <w:b/>
                <w:bCs/>
                <w:sz w:val="20"/>
                <w:lang w:val="it-IT"/>
              </w:rPr>
            </w:pPr>
            <w:r w:rsidRPr="002C7955">
              <w:rPr>
                <w:b/>
                <w:bCs/>
                <w:szCs w:val="22"/>
                <w:lang w:val="it-IT"/>
              </w:rPr>
              <w:t>Fax:</w:t>
            </w:r>
            <w:r w:rsidRPr="002C7955">
              <w:rPr>
                <w:b/>
                <w:bCs/>
                <w:szCs w:val="22"/>
                <w:lang w:val="it-IT"/>
              </w:rPr>
              <w:tab/>
              <w:t>+41 22 730 5778</w:t>
            </w:r>
          </w:p>
        </w:tc>
      </w:tr>
      <w:tr w:rsidR="00EE3441" w:rsidRPr="002C7955" w:rsidTr="002F333F">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EE3441" w:rsidRPr="002C7955" w:rsidRDefault="00EE3441" w:rsidP="002F333F">
            <w:pPr>
              <w:spacing w:after="120"/>
              <w:contextualSpacing/>
              <w:jc w:val="center"/>
              <w:rPr>
                <w:b/>
                <w:iCs/>
                <w:lang w:val="en-US"/>
              </w:rPr>
            </w:pPr>
            <w:r w:rsidRPr="002C7955">
              <w:rPr>
                <w:b/>
                <w:iCs/>
                <w:lang w:val="en-US"/>
              </w:rPr>
              <w:t xml:space="preserve">Request for one partial fellowship to be submitted before </w:t>
            </w:r>
            <w:r>
              <w:rPr>
                <w:b/>
                <w:iCs/>
                <w:lang w:val="en-US"/>
              </w:rPr>
              <w:t>3</w:t>
            </w:r>
            <w:r w:rsidRPr="002C7955">
              <w:rPr>
                <w:b/>
                <w:iCs/>
                <w:lang w:val="en-US"/>
              </w:rPr>
              <w:t xml:space="preserve"> </w:t>
            </w:r>
            <w:r>
              <w:rPr>
                <w:b/>
                <w:iCs/>
                <w:lang w:val="en-US"/>
              </w:rPr>
              <w:t>June 2016</w:t>
            </w:r>
          </w:p>
        </w:tc>
      </w:tr>
      <w:tr w:rsidR="00EE3441" w:rsidRPr="002C7955" w:rsidTr="002F333F">
        <w:tblPrEx>
          <w:tblCellMar>
            <w:left w:w="107" w:type="dxa"/>
            <w:right w:w="107" w:type="dxa"/>
          </w:tblCellMar>
        </w:tblPrEx>
        <w:trPr>
          <w:trHeight w:val="439"/>
        </w:trPr>
        <w:tc>
          <w:tcPr>
            <w:tcW w:w="2878" w:type="dxa"/>
            <w:gridSpan w:val="3"/>
          </w:tcPr>
          <w:p w:rsidR="00EE3441" w:rsidRPr="002C7955" w:rsidRDefault="00EE3441" w:rsidP="002F333F">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EE3441" w:rsidRPr="002C7955" w:rsidRDefault="00EE3441" w:rsidP="002F333F">
            <w:pPr>
              <w:spacing w:before="0"/>
              <w:jc w:val="center"/>
              <w:rPr>
                <w:iCs/>
                <w:lang w:val="en-US"/>
              </w:rPr>
            </w:pPr>
            <w:r w:rsidRPr="002C7955">
              <w:rPr>
                <w:iCs/>
                <w:lang w:val="en-US"/>
              </w:rPr>
              <w:t>Participation of women is encouraged</w:t>
            </w:r>
          </w:p>
        </w:tc>
        <w:tc>
          <w:tcPr>
            <w:tcW w:w="3187" w:type="dxa"/>
            <w:gridSpan w:val="2"/>
            <w:tcBorders>
              <w:left w:val="nil"/>
            </w:tcBorders>
          </w:tcPr>
          <w:p w:rsidR="00EE3441" w:rsidRPr="002C7955" w:rsidRDefault="00EE3441" w:rsidP="002F333F">
            <w:pPr>
              <w:spacing w:before="0"/>
              <w:jc w:val="center"/>
              <w:rPr>
                <w:lang w:val="en-US"/>
              </w:rPr>
            </w:pPr>
          </w:p>
        </w:tc>
      </w:tr>
      <w:tr w:rsidR="00EE3441" w:rsidRPr="002C7955" w:rsidTr="002F333F">
        <w:tc>
          <w:tcPr>
            <w:tcW w:w="9781" w:type="dxa"/>
            <w:gridSpan w:val="8"/>
            <w:tcBorders>
              <w:top w:val="single" w:sz="6" w:space="0" w:color="auto"/>
              <w:left w:val="single" w:sz="6" w:space="0" w:color="auto"/>
              <w:right w:val="single" w:sz="6" w:space="0" w:color="auto"/>
            </w:tcBorders>
          </w:tcPr>
          <w:p w:rsidR="00EE3441" w:rsidRPr="002C7955" w:rsidRDefault="00EE3441" w:rsidP="002F333F">
            <w:pPr>
              <w:pStyle w:val="Note"/>
            </w:pPr>
            <w:r>
              <w:t>Registration Confirmation ID</w:t>
            </w:r>
            <w:r w:rsidRPr="002C7955">
              <w:t xml:space="preserve"> No: ……………………………………………………………………………</w:t>
            </w:r>
            <w:r w:rsidRPr="002C7955">
              <w:br/>
              <w:t xml:space="preserve">(Note:  It is imperative for fellowship holders to pre-register via the online registration form at: </w:t>
            </w:r>
            <w:hyperlink r:id="rId15" w:history="1">
              <w:r w:rsidRPr="00091F45">
                <w:rPr>
                  <w:rStyle w:val="Hyperlink"/>
                </w:rPr>
                <w:t>http://www.itu.int/en/ITU-T/revcom/Pages/default.aspx</w:t>
              </w:r>
            </w:hyperlink>
            <w:r w:rsidRPr="002C7955">
              <w:rPr>
                <w:color w:val="1F497D"/>
                <w:szCs w:val="22"/>
              </w:rPr>
              <w:t>)</w:t>
            </w:r>
          </w:p>
          <w:p w:rsidR="00EE3441" w:rsidRPr="002C7955" w:rsidRDefault="00EE3441" w:rsidP="002F333F">
            <w:pPr>
              <w:tabs>
                <w:tab w:val="left" w:pos="170"/>
                <w:tab w:val="left" w:pos="1701"/>
                <w:tab w:val="right" w:leader="underscore" w:pos="10773"/>
              </w:tabs>
              <w:spacing w:before="0"/>
              <w:rPr>
                <w:b/>
                <w:sz w:val="18"/>
                <w:szCs w:val="18"/>
                <w:lang w:val="en-US"/>
              </w:rPr>
            </w:pPr>
            <w:r w:rsidRPr="002C7955">
              <w:t>Country</w:t>
            </w:r>
            <w:r w:rsidRPr="002C7955">
              <w:rPr>
                <w:b/>
                <w:sz w:val="18"/>
                <w:szCs w:val="18"/>
                <w:lang w:val="en-US"/>
              </w:rPr>
              <w:t>: _____________________________________________________________________________________________</w:t>
            </w:r>
          </w:p>
          <w:p w:rsidR="00EE3441" w:rsidRPr="002C7955" w:rsidRDefault="00EE3441" w:rsidP="002F333F">
            <w:pPr>
              <w:tabs>
                <w:tab w:val="left" w:pos="170"/>
                <w:tab w:val="left" w:pos="1701"/>
                <w:tab w:val="left" w:pos="3686"/>
                <w:tab w:val="right" w:leader="underscore" w:pos="10773"/>
              </w:tabs>
              <w:rPr>
                <w:b/>
                <w:sz w:val="18"/>
                <w:szCs w:val="18"/>
                <w:lang w:val="en-US"/>
              </w:rPr>
            </w:pPr>
            <w:r w:rsidRPr="002C7955">
              <w:t>Name of the Administration or Organization</w:t>
            </w:r>
            <w:r w:rsidRPr="002C7955">
              <w:rPr>
                <w:b/>
                <w:sz w:val="18"/>
                <w:szCs w:val="18"/>
                <w:lang w:val="en-US"/>
              </w:rPr>
              <w:t>: ______________________________________________________</w:t>
            </w:r>
          </w:p>
          <w:p w:rsidR="00EE3441" w:rsidRPr="002C7955" w:rsidRDefault="00EE3441" w:rsidP="002F333F">
            <w:pPr>
              <w:tabs>
                <w:tab w:val="left" w:pos="170"/>
                <w:tab w:val="left" w:pos="1701"/>
                <w:tab w:val="right" w:leader="underscore" w:pos="5954"/>
                <w:tab w:val="left" w:pos="6521"/>
                <w:tab w:val="right" w:leader="underscore" w:pos="10773"/>
              </w:tabs>
              <w:rPr>
                <w:b/>
                <w:sz w:val="18"/>
                <w:szCs w:val="18"/>
                <w:lang w:val="en-US"/>
              </w:rPr>
            </w:pPr>
            <w:r>
              <w:t>Mr / Ms</w:t>
            </w:r>
            <w:r w:rsidRPr="002C7955">
              <w:rPr>
                <w:b/>
                <w:sz w:val="18"/>
                <w:szCs w:val="18"/>
                <w:lang w:val="en-US"/>
              </w:rPr>
              <w:t xml:space="preserve"> _______________________________</w:t>
            </w:r>
            <w:r w:rsidRPr="002C7955">
              <w:t xml:space="preserve">(family name) </w:t>
            </w:r>
            <w:r w:rsidRPr="002C7955">
              <w:tab/>
            </w:r>
            <w:r w:rsidRPr="002C7955">
              <w:rPr>
                <w:b/>
                <w:sz w:val="18"/>
                <w:szCs w:val="18"/>
                <w:lang w:val="en-US"/>
              </w:rPr>
              <w:t>________________________________</w:t>
            </w:r>
            <w:r w:rsidRPr="002C7955">
              <w:t>(given name)</w:t>
            </w:r>
          </w:p>
          <w:p w:rsidR="00EE3441" w:rsidRPr="002C7955" w:rsidRDefault="00EE3441" w:rsidP="002F333F">
            <w:pPr>
              <w:tabs>
                <w:tab w:val="left" w:pos="170"/>
                <w:tab w:val="right" w:pos="4536"/>
                <w:tab w:val="right" w:leader="underscore" w:pos="10773"/>
              </w:tabs>
              <w:rPr>
                <w:b/>
                <w:sz w:val="18"/>
                <w:szCs w:val="18"/>
              </w:rPr>
            </w:pPr>
            <w:r w:rsidRPr="002C7955">
              <w:t xml:space="preserve">Title: </w:t>
            </w:r>
            <w:r w:rsidRPr="002C7955">
              <w:rPr>
                <w:b/>
                <w:sz w:val="18"/>
                <w:szCs w:val="18"/>
              </w:rPr>
              <w:t>_________________________________________________________________________________________________</w:t>
            </w:r>
          </w:p>
        </w:tc>
      </w:tr>
      <w:tr w:rsidR="00EE3441" w:rsidRPr="002C7955" w:rsidTr="002F333F">
        <w:tc>
          <w:tcPr>
            <w:tcW w:w="9781" w:type="dxa"/>
            <w:gridSpan w:val="8"/>
            <w:tcBorders>
              <w:left w:val="single" w:sz="6" w:space="0" w:color="auto"/>
              <w:bottom w:val="single" w:sz="6" w:space="0" w:color="auto"/>
              <w:right w:val="single" w:sz="6" w:space="0" w:color="auto"/>
            </w:tcBorders>
          </w:tcPr>
          <w:p w:rsidR="00EE3441" w:rsidRPr="002C7955" w:rsidRDefault="00EE3441" w:rsidP="002F333F">
            <w:pPr>
              <w:tabs>
                <w:tab w:val="left" w:pos="170"/>
                <w:tab w:val="left" w:pos="1701"/>
                <w:tab w:val="right" w:leader="underscore" w:pos="5954"/>
                <w:tab w:val="left" w:pos="6521"/>
                <w:tab w:val="right" w:leader="underscore" w:pos="10773"/>
              </w:tabs>
              <w:rPr>
                <w:b/>
                <w:sz w:val="18"/>
                <w:szCs w:val="18"/>
              </w:rPr>
            </w:pPr>
            <w:r w:rsidRPr="002C7955">
              <w:t>Address</w:t>
            </w:r>
            <w:r w:rsidRPr="002C7955">
              <w:rPr>
                <w:b/>
                <w:sz w:val="18"/>
                <w:szCs w:val="18"/>
              </w:rPr>
              <w:t xml:space="preserve">: </w:t>
            </w:r>
            <w:r w:rsidRPr="002C7955">
              <w:rPr>
                <w:b/>
                <w:sz w:val="18"/>
                <w:szCs w:val="18"/>
              </w:rPr>
              <w:tab/>
              <w:t>_____________________________________________________________________________________________________</w:t>
            </w:r>
          </w:p>
          <w:p w:rsidR="00EE3441" w:rsidRPr="002C7955" w:rsidRDefault="00EE3441" w:rsidP="002F333F">
            <w:pPr>
              <w:tabs>
                <w:tab w:val="left" w:pos="170"/>
                <w:tab w:val="left" w:pos="1701"/>
                <w:tab w:val="right" w:leader="underscore" w:pos="5954"/>
                <w:tab w:val="left" w:pos="6521"/>
                <w:tab w:val="right" w:leader="underscore" w:pos="10773"/>
              </w:tabs>
              <w:spacing w:before="180"/>
              <w:ind w:left="170" w:hanging="170"/>
              <w:rPr>
                <w:b/>
                <w:sz w:val="18"/>
                <w:szCs w:val="18"/>
              </w:rPr>
            </w:pPr>
            <w:r w:rsidRPr="002C7955">
              <w:rPr>
                <w:b/>
                <w:sz w:val="18"/>
                <w:szCs w:val="18"/>
              </w:rPr>
              <w:tab/>
              <w:t>_____________________________________________________________________________________________________</w:t>
            </w:r>
          </w:p>
          <w:p w:rsidR="00EE3441" w:rsidRPr="002C7955" w:rsidRDefault="00EE3441" w:rsidP="002F333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2C7955">
              <w:t>Tel</w:t>
            </w:r>
            <w:r w:rsidRPr="002C7955">
              <w:rPr>
                <w:b/>
                <w:sz w:val="18"/>
                <w:szCs w:val="18"/>
                <w:lang w:val="en-US"/>
              </w:rPr>
              <w:t xml:space="preserve">.: _________________________ </w:t>
            </w:r>
            <w:r w:rsidRPr="002C7955">
              <w:t>Fax</w:t>
            </w:r>
            <w:r w:rsidRPr="002C7955">
              <w:rPr>
                <w:b/>
                <w:sz w:val="18"/>
                <w:szCs w:val="18"/>
                <w:lang w:val="en-US"/>
              </w:rPr>
              <w:t>:</w:t>
            </w:r>
            <w:r w:rsidRPr="002C7955">
              <w:rPr>
                <w:b/>
                <w:sz w:val="18"/>
                <w:szCs w:val="18"/>
                <w:lang w:val="en-US"/>
              </w:rPr>
              <w:tab/>
              <w:t xml:space="preserve"> _________________________ </w:t>
            </w:r>
            <w:r>
              <w:t>E-m</w:t>
            </w:r>
            <w:r w:rsidRPr="002C7955">
              <w:t xml:space="preserve">ail: </w:t>
            </w:r>
            <w:r w:rsidRPr="002C7955">
              <w:rPr>
                <w:b/>
                <w:sz w:val="18"/>
                <w:szCs w:val="18"/>
                <w:lang w:val="en-US"/>
              </w:rPr>
              <w:t>__________________________________</w:t>
            </w:r>
          </w:p>
          <w:p w:rsidR="00EE3441" w:rsidRPr="002C7955" w:rsidRDefault="00EE3441" w:rsidP="002F333F">
            <w:pPr>
              <w:tabs>
                <w:tab w:val="left" w:pos="170"/>
                <w:tab w:val="left" w:pos="1701"/>
                <w:tab w:val="left" w:pos="5245"/>
                <w:tab w:val="left" w:pos="7230"/>
                <w:tab w:val="right" w:leader="underscore" w:pos="10773"/>
              </w:tabs>
              <w:rPr>
                <w:b/>
                <w:sz w:val="18"/>
                <w:szCs w:val="18"/>
                <w:lang w:val="en-US"/>
              </w:rPr>
            </w:pPr>
            <w:r w:rsidRPr="002C7955">
              <w:t>PASSPORT INFORMATION</w:t>
            </w:r>
            <w:r w:rsidRPr="002C7955">
              <w:rPr>
                <w:b/>
                <w:sz w:val="18"/>
                <w:szCs w:val="18"/>
                <w:lang w:val="en-US"/>
              </w:rPr>
              <w:t>:</w:t>
            </w:r>
          </w:p>
          <w:p w:rsidR="00EE3441" w:rsidRPr="002C7955" w:rsidRDefault="00EE3441" w:rsidP="002F333F">
            <w:pPr>
              <w:tabs>
                <w:tab w:val="left" w:pos="170"/>
                <w:tab w:val="left" w:pos="1701"/>
                <w:tab w:val="center" w:pos="3828"/>
                <w:tab w:val="center" w:pos="8647"/>
                <w:tab w:val="center" w:pos="9781"/>
                <w:tab w:val="right" w:leader="underscore" w:pos="10773"/>
              </w:tabs>
              <w:rPr>
                <w:b/>
                <w:sz w:val="18"/>
                <w:szCs w:val="18"/>
                <w:lang w:val="en-US"/>
              </w:rPr>
            </w:pPr>
            <w:r w:rsidRPr="002C7955">
              <w:t>Date of birth</w:t>
            </w:r>
            <w:r w:rsidRPr="002C7955">
              <w:rPr>
                <w:b/>
                <w:sz w:val="18"/>
                <w:szCs w:val="18"/>
                <w:lang w:val="en-US"/>
              </w:rPr>
              <w:t>: ________________________________________________________________________________________</w:t>
            </w:r>
          </w:p>
          <w:p w:rsidR="00EE3441" w:rsidRPr="002C7955" w:rsidRDefault="00EE3441" w:rsidP="002F333F">
            <w:pPr>
              <w:tabs>
                <w:tab w:val="left" w:pos="170"/>
                <w:tab w:val="left" w:pos="1701"/>
                <w:tab w:val="right" w:leader="underscore" w:pos="4820"/>
                <w:tab w:val="left" w:pos="5245"/>
                <w:tab w:val="left" w:pos="7230"/>
                <w:tab w:val="right" w:leader="underscore" w:pos="10773"/>
              </w:tabs>
              <w:rPr>
                <w:b/>
                <w:sz w:val="18"/>
                <w:szCs w:val="18"/>
              </w:rPr>
            </w:pPr>
            <w:r w:rsidRPr="002C7955">
              <w:t>Nationality</w:t>
            </w:r>
            <w:r w:rsidRPr="002C7955">
              <w:rPr>
                <w:b/>
                <w:sz w:val="18"/>
                <w:szCs w:val="18"/>
              </w:rPr>
              <w:t xml:space="preserve">: ______________________________   </w:t>
            </w:r>
            <w:r w:rsidRPr="002C7955">
              <w:t>Passport number</w:t>
            </w:r>
            <w:r w:rsidRPr="002C7955">
              <w:rPr>
                <w:b/>
                <w:sz w:val="18"/>
                <w:szCs w:val="18"/>
              </w:rPr>
              <w:t>: _______________________________________</w:t>
            </w:r>
          </w:p>
          <w:p w:rsidR="00EE3441" w:rsidRPr="002C7955" w:rsidRDefault="00EE3441" w:rsidP="002F333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2C7955">
              <w:t>Date of issue</w:t>
            </w:r>
            <w:r w:rsidRPr="002C7955">
              <w:rPr>
                <w:b/>
                <w:sz w:val="18"/>
                <w:szCs w:val="18"/>
              </w:rPr>
              <w:t xml:space="preserve">: ______________ </w:t>
            </w:r>
            <w:r w:rsidRPr="002C7955">
              <w:t>In (place)</w:t>
            </w:r>
            <w:r w:rsidRPr="002C7955">
              <w:rPr>
                <w:b/>
                <w:sz w:val="18"/>
                <w:szCs w:val="18"/>
              </w:rPr>
              <w:t>: _________________________</w:t>
            </w:r>
            <w:r w:rsidRPr="002C7955">
              <w:t>Valid until (date):</w:t>
            </w:r>
            <w:r w:rsidRPr="002C7955">
              <w:rPr>
                <w:b/>
                <w:sz w:val="18"/>
                <w:szCs w:val="18"/>
              </w:rPr>
              <w:t xml:space="preserve"> __________________</w:t>
            </w:r>
          </w:p>
        </w:tc>
      </w:tr>
      <w:tr w:rsidR="00EE3441" w:rsidRPr="002C7955" w:rsidTr="002F333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EE3441" w:rsidRPr="002C7955" w:rsidRDefault="00EE3441" w:rsidP="002F333F">
            <w:pPr>
              <w:spacing w:before="0"/>
              <w:contextualSpacing/>
              <w:jc w:val="center"/>
            </w:pPr>
            <w:r w:rsidRPr="002C7955">
              <w:t>Please select your preference</w:t>
            </w:r>
          </w:p>
          <w:p w:rsidR="00EE3441" w:rsidRPr="002C7955" w:rsidRDefault="00EE3441" w:rsidP="002F333F">
            <w:pPr>
              <w:spacing w:before="0"/>
              <w:contextualSpacing/>
              <w:jc w:val="center"/>
            </w:pPr>
            <w:r w:rsidRPr="002C7955">
              <w:t>(which ITU will do its best to accommodate)</w:t>
            </w:r>
          </w:p>
        </w:tc>
      </w:tr>
      <w:tr w:rsidR="00EE3441" w:rsidRPr="002C7955" w:rsidTr="002F333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EE3441" w:rsidRPr="002C7955" w:rsidRDefault="00EE3441" w:rsidP="002F333F">
            <w:pPr>
              <w:tabs>
                <w:tab w:val="clear" w:pos="794"/>
                <w:tab w:val="clear" w:pos="1191"/>
                <w:tab w:val="clear" w:pos="1588"/>
                <w:tab w:val="clear" w:pos="1985"/>
                <w:tab w:val="left" w:pos="447"/>
              </w:tabs>
              <w:spacing w:before="0"/>
              <w:ind w:left="34"/>
              <w:rPr>
                <w:b/>
                <w:bCs/>
                <w:sz w:val="22"/>
                <w:szCs w:val="22"/>
              </w:rPr>
            </w:pPr>
            <w:r w:rsidRPr="002C7955">
              <w:rPr>
                <w:b/>
                <w:bCs/>
                <w:sz w:val="20"/>
              </w:rPr>
              <w:tab/>
            </w:r>
            <w:r w:rsidRPr="002C7955">
              <w:rPr>
                <w:b/>
                <w:bCs/>
                <w:sz w:val="22"/>
                <w:szCs w:val="22"/>
              </w:rPr>
              <w:t>□ Economy class air ticket (duty station / Geneva / duty station)</w:t>
            </w:r>
          </w:p>
          <w:p w:rsidR="00EE3441" w:rsidRPr="002C7955" w:rsidRDefault="00EE3441" w:rsidP="002F333F">
            <w:pPr>
              <w:tabs>
                <w:tab w:val="clear" w:pos="794"/>
                <w:tab w:val="clear" w:pos="1191"/>
                <w:tab w:val="clear" w:pos="1588"/>
                <w:tab w:val="clear" w:pos="1985"/>
                <w:tab w:val="left" w:pos="447"/>
              </w:tabs>
              <w:spacing w:before="0"/>
              <w:ind w:left="34"/>
              <w:rPr>
                <w:b/>
                <w:bCs/>
                <w:sz w:val="20"/>
              </w:rPr>
            </w:pPr>
            <w:r w:rsidRPr="002C7955">
              <w:rPr>
                <w:b/>
                <w:bCs/>
                <w:sz w:val="22"/>
                <w:szCs w:val="22"/>
              </w:rPr>
              <w:tab/>
              <w:t>□ Daily subsistence allowance intended to cover accommodation, meals &amp; misc. expenses</w:t>
            </w:r>
          </w:p>
        </w:tc>
      </w:tr>
      <w:tr w:rsidR="00EE3441" w:rsidRPr="002C7955" w:rsidTr="002F333F">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EE3441" w:rsidRPr="002C7955" w:rsidRDefault="00EE3441" w:rsidP="002F333F">
            <w:pPr>
              <w:spacing w:before="0"/>
            </w:pPr>
          </w:p>
        </w:tc>
      </w:tr>
      <w:tr w:rsidR="00EE3441" w:rsidRPr="002C7955" w:rsidTr="002F333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EE3441" w:rsidRPr="002C7955" w:rsidRDefault="00EE3441" w:rsidP="002F333F">
            <w:pPr>
              <w:spacing w:before="60"/>
              <w:rPr>
                <w:sz w:val="20"/>
                <w:szCs w:val="24"/>
              </w:rPr>
            </w:pPr>
            <w:r w:rsidRPr="002C7955">
              <w:rPr>
                <w:b/>
                <w:bCs/>
                <w:szCs w:val="28"/>
                <w:lang w:val="en-US"/>
              </w:rPr>
              <w:t>Signature of fellowship candidate</w:t>
            </w:r>
            <w:r w:rsidRPr="002C7955">
              <w:rPr>
                <w:b/>
                <w:bCs/>
                <w:sz w:val="20"/>
                <w:szCs w:val="24"/>
                <w:lang w:val="en-US"/>
              </w:rPr>
              <w:t>:</w:t>
            </w:r>
          </w:p>
        </w:tc>
        <w:tc>
          <w:tcPr>
            <w:tcW w:w="3308" w:type="dxa"/>
            <w:gridSpan w:val="3"/>
            <w:vAlign w:val="center"/>
          </w:tcPr>
          <w:p w:rsidR="00EE3441" w:rsidRPr="002C7955" w:rsidRDefault="00EE3441" w:rsidP="002F333F">
            <w:pPr>
              <w:spacing w:before="60"/>
            </w:pPr>
            <w:r w:rsidRPr="002C7955">
              <w:rPr>
                <w:b/>
                <w:bCs/>
                <w:szCs w:val="28"/>
                <w:lang w:val="en-US"/>
              </w:rPr>
              <w:t>Date</w:t>
            </w:r>
            <w:r w:rsidRPr="002C7955">
              <w:rPr>
                <w:b/>
                <w:bCs/>
                <w:sz w:val="16"/>
                <w:lang w:val="en-US"/>
              </w:rPr>
              <w:t>:</w:t>
            </w:r>
          </w:p>
        </w:tc>
      </w:tr>
      <w:tr w:rsidR="00EE3441" w:rsidRPr="002C7955" w:rsidTr="002F333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EE3441" w:rsidRPr="002C7955" w:rsidRDefault="00EE3441" w:rsidP="002F333F">
            <w:pPr>
              <w:pStyle w:val="Note"/>
              <w:rPr>
                <w:sz w:val="22"/>
                <w:szCs w:val="18"/>
                <w:lang w:val="en-US"/>
              </w:rPr>
            </w:pPr>
            <w:r w:rsidRPr="002C7955">
              <w:rPr>
                <w:sz w:val="22"/>
                <w:szCs w:val="18"/>
                <w:lang w:val="en-US"/>
              </w:rPr>
              <w:t>TO VALIDATE FELLOWSHIP REQUEST, NAME, TITLE AND SIGNATURE OF CERTIFYING OFFICIAL DESIGNATING PARTICIPANT MUST BE COMPLETED BELOW WITH OFFICIAL STAMP.</w:t>
            </w:r>
          </w:p>
          <w:p w:rsidR="00EE3441" w:rsidRPr="002C7955" w:rsidRDefault="00EE3441" w:rsidP="002F333F">
            <w:pPr>
              <w:pStyle w:val="Note"/>
            </w:pPr>
            <w:r w:rsidRPr="002C7955">
              <w:rPr>
                <w:sz w:val="22"/>
                <w:szCs w:val="18"/>
              </w:rPr>
              <w:t>N.B. IT IS IMPERATIVE THAT FELLOWS BE PRESENT FROM THE FIRST DAY TO THE END OF THE MEETING.</w:t>
            </w:r>
          </w:p>
        </w:tc>
      </w:tr>
      <w:tr w:rsidR="00EE3441" w:rsidRPr="002C7955" w:rsidTr="002F333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EE3441" w:rsidRPr="002C7955" w:rsidRDefault="00EE3441" w:rsidP="002F333F">
            <w:pPr>
              <w:spacing w:before="240" w:after="240"/>
            </w:pPr>
            <w:r w:rsidRPr="002C7955">
              <w:rPr>
                <w:b/>
                <w:bCs/>
                <w:szCs w:val="28"/>
                <w:lang w:val="en-US"/>
              </w:rPr>
              <w:t>Signature</w:t>
            </w:r>
            <w:r w:rsidRPr="002C7955">
              <w:rPr>
                <w:b/>
                <w:bCs/>
                <w:sz w:val="16"/>
                <w:lang w:val="en-US"/>
              </w:rPr>
              <w:t>:</w:t>
            </w:r>
          </w:p>
        </w:tc>
        <w:tc>
          <w:tcPr>
            <w:tcW w:w="3308" w:type="dxa"/>
            <w:gridSpan w:val="3"/>
            <w:vAlign w:val="center"/>
          </w:tcPr>
          <w:p w:rsidR="00EE3441" w:rsidRPr="002C7955" w:rsidRDefault="00EE3441" w:rsidP="002F333F">
            <w:pPr>
              <w:spacing w:before="240" w:after="240"/>
            </w:pPr>
            <w:r w:rsidRPr="002C7955">
              <w:rPr>
                <w:b/>
                <w:bCs/>
                <w:szCs w:val="28"/>
                <w:lang w:val="en-US"/>
              </w:rPr>
              <w:t>Date</w:t>
            </w:r>
            <w:r w:rsidRPr="002C7955">
              <w:rPr>
                <w:b/>
                <w:bCs/>
                <w:sz w:val="16"/>
                <w:lang w:val="en-US"/>
              </w:rPr>
              <w:t>:</w:t>
            </w:r>
          </w:p>
        </w:tc>
      </w:tr>
    </w:tbl>
    <w:p w:rsidR="00EE3441" w:rsidRPr="002C7955" w:rsidRDefault="00EE3441" w:rsidP="00EE3441">
      <w:pPr>
        <w:tabs>
          <w:tab w:val="clear" w:pos="794"/>
          <w:tab w:val="clear" w:pos="1191"/>
          <w:tab w:val="clear" w:pos="1588"/>
          <w:tab w:val="clear" w:pos="1985"/>
        </w:tabs>
        <w:spacing w:before="0"/>
        <w:rPr>
          <w:b/>
          <w:bCs/>
        </w:rPr>
      </w:pPr>
      <w:r w:rsidRPr="002C7955">
        <w:rPr>
          <w:b/>
          <w:bCs/>
        </w:rPr>
        <w:br w:type="page"/>
      </w:r>
    </w:p>
    <w:p w:rsidR="00EE3441" w:rsidRPr="002C7955" w:rsidRDefault="00EE3441" w:rsidP="00EE3441">
      <w:pPr>
        <w:pStyle w:val="LetterStart"/>
        <w:tabs>
          <w:tab w:val="clear" w:pos="1361"/>
          <w:tab w:val="clear" w:pos="1758"/>
          <w:tab w:val="clear" w:pos="2155"/>
          <w:tab w:val="clear" w:pos="2552"/>
          <w:tab w:val="center" w:pos="4962"/>
        </w:tabs>
        <w:spacing w:before="120" w:line="240" w:lineRule="atLeast"/>
        <w:jc w:val="center"/>
        <w:rPr>
          <w:b/>
          <w:bCs/>
          <w:lang w:val="en-US"/>
        </w:rPr>
      </w:pPr>
      <w:r w:rsidRPr="002C7955">
        <w:rPr>
          <w:b/>
          <w:bCs/>
        </w:rPr>
        <w:lastRenderedPageBreak/>
        <w:t>FORM</w:t>
      </w:r>
      <w:r w:rsidRPr="002C7955">
        <w:rPr>
          <w:b/>
          <w:bCs/>
          <w:lang w:val="en-US"/>
        </w:rPr>
        <w:t xml:space="preserve"> 2 - HOTELS</w:t>
      </w:r>
    </w:p>
    <w:p w:rsidR="00EE3441" w:rsidRPr="002C7955" w:rsidRDefault="00EE3441" w:rsidP="00EE3441">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2C7955">
        <w:rPr>
          <w:lang w:val="en-US"/>
        </w:rPr>
        <w:t>(</w:t>
      </w:r>
      <w:proofErr w:type="gramStart"/>
      <w:r w:rsidRPr="002C7955">
        <w:rPr>
          <w:lang w:val="en-US"/>
        </w:rPr>
        <w:t>to</w:t>
      </w:r>
      <w:proofErr w:type="gramEnd"/>
      <w:r w:rsidRPr="002C7955">
        <w:rPr>
          <w:lang w:val="en-US"/>
        </w:rPr>
        <w:t xml:space="preserve"> TSB Collective letter </w:t>
      </w:r>
      <w:r>
        <w:rPr>
          <w:lang w:val="en-US"/>
        </w:rPr>
        <w:t>7</w:t>
      </w:r>
      <w:r w:rsidRPr="002C7955">
        <w:rPr>
          <w:lang w:val="en-US"/>
        </w:rPr>
        <w:t>/</w:t>
      </w:r>
      <w:proofErr w:type="spellStart"/>
      <w:r>
        <w:rPr>
          <w:iCs/>
          <w:szCs w:val="22"/>
        </w:rPr>
        <w:t>RevCom</w:t>
      </w:r>
      <w:proofErr w:type="spellEnd"/>
      <w:r w:rsidRPr="002C7955">
        <w:rPr>
          <w:lang w:val="en-US"/>
        </w:rPr>
        <w:t>)</w:t>
      </w:r>
    </w:p>
    <w:tbl>
      <w:tblPr>
        <w:tblW w:w="9781" w:type="dxa"/>
        <w:jc w:val="center"/>
        <w:tblLayout w:type="fixed"/>
        <w:tblLook w:val="0000" w:firstRow="0" w:lastRow="0" w:firstColumn="0" w:lastColumn="0" w:noHBand="0" w:noVBand="0"/>
      </w:tblPr>
      <w:tblGrid>
        <w:gridCol w:w="9781"/>
      </w:tblGrid>
      <w:tr w:rsidR="00EE3441" w:rsidRPr="002C7955" w:rsidTr="002F333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EE3441" w:rsidRPr="002C7955" w:rsidRDefault="00EE3441" w:rsidP="002F333F">
            <w:pPr>
              <w:tabs>
                <w:tab w:val="left" w:pos="1440"/>
                <w:tab w:val="left" w:pos="8647"/>
              </w:tabs>
              <w:spacing w:before="0" w:line="288" w:lineRule="atLeast"/>
              <w:ind w:right="133"/>
              <w:jc w:val="center"/>
              <w:rPr>
                <w:sz w:val="20"/>
              </w:rPr>
            </w:pPr>
            <w:r w:rsidRPr="002C7955">
              <w:rPr>
                <w:i/>
                <w:szCs w:val="24"/>
              </w:rPr>
              <w:t xml:space="preserve">This confirmation form </w:t>
            </w:r>
            <w:r w:rsidRPr="002C7955">
              <w:rPr>
                <w:b/>
                <w:bCs/>
                <w:i/>
                <w:szCs w:val="24"/>
              </w:rPr>
              <w:t xml:space="preserve">should </w:t>
            </w:r>
            <w:r w:rsidRPr="002C7955">
              <w:rPr>
                <w:b/>
                <w:i/>
                <w:szCs w:val="24"/>
              </w:rPr>
              <w:t xml:space="preserve">be sent directly </w:t>
            </w:r>
            <w:r w:rsidRPr="002C7955">
              <w:rPr>
                <w:i/>
                <w:szCs w:val="24"/>
              </w:rPr>
              <w:t>to the hotel</w:t>
            </w:r>
            <w:r w:rsidRPr="002C7955">
              <w:rPr>
                <w:b/>
                <w:i/>
                <w:szCs w:val="24"/>
              </w:rPr>
              <w:t xml:space="preserve"> </w:t>
            </w:r>
            <w:r w:rsidRPr="002C7955">
              <w:rPr>
                <w:i/>
                <w:szCs w:val="24"/>
              </w:rPr>
              <w:t>of your choice</w:t>
            </w:r>
          </w:p>
        </w:tc>
      </w:tr>
    </w:tbl>
    <w:p w:rsidR="00EE3441" w:rsidRPr="002C7955" w:rsidRDefault="00EE3441" w:rsidP="00EE3441">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EE3441" w:rsidRPr="002C7955" w:rsidTr="002F333F">
        <w:trPr>
          <w:cantSplit/>
          <w:jc w:val="center"/>
        </w:trPr>
        <w:tc>
          <w:tcPr>
            <w:tcW w:w="1291" w:type="dxa"/>
          </w:tcPr>
          <w:p w:rsidR="00EE3441" w:rsidRPr="002C7955" w:rsidRDefault="00EE3441" w:rsidP="002F333F">
            <w:pPr>
              <w:tabs>
                <w:tab w:val="center" w:pos="9639"/>
              </w:tabs>
              <w:spacing w:before="57" w:line="240" w:lineRule="atLeast"/>
              <w:ind w:right="-176"/>
              <w:jc w:val="center"/>
              <w:rPr>
                <w:sz w:val="28"/>
              </w:rPr>
            </w:pPr>
            <w:r w:rsidRPr="002C7955">
              <w:rPr>
                <w:noProof/>
                <w:sz w:val="28"/>
                <w:lang w:val="en-US" w:eastAsia="zh-CN"/>
              </w:rPr>
              <w:drawing>
                <wp:inline distT="0" distB="0" distL="0" distR="0" wp14:anchorId="557CA0AF" wp14:editId="292D4433">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EE3441" w:rsidRPr="002C7955" w:rsidRDefault="00EE3441" w:rsidP="002F333F">
            <w:pPr>
              <w:tabs>
                <w:tab w:val="center" w:pos="9639"/>
              </w:tabs>
              <w:spacing w:line="240" w:lineRule="atLeast"/>
              <w:ind w:right="-40"/>
              <w:jc w:val="center"/>
              <w:rPr>
                <w:b/>
                <w:bCs/>
                <w:sz w:val="28"/>
                <w:szCs w:val="28"/>
                <w:lang w:val="es-ES_tradnl"/>
              </w:rPr>
            </w:pPr>
            <w:r w:rsidRPr="002C7955">
              <w:rPr>
                <w:b/>
                <w:bCs/>
                <w:sz w:val="28"/>
                <w:szCs w:val="28"/>
                <w:lang w:val="es-ES_tradnl"/>
              </w:rPr>
              <w:t>INTERNATIONAL TELECOMMUNICATION UNION</w:t>
            </w:r>
          </w:p>
        </w:tc>
        <w:tc>
          <w:tcPr>
            <w:tcW w:w="1400" w:type="dxa"/>
          </w:tcPr>
          <w:p w:rsidR="00EE3441" w:rsidRPr="002C7955" w:rsidRDefault="00EE3441" w:rsidP="002F333F">
            <w:pPr>
              <w:tabs>
                <w:tab w:val="center" w:pos="9639"/>
              </w:tabs>
              <w:spacing w:before="57" w:line="240" w:lineRule="atLeast"/>
              <w:ind w:left="-142" w:right="-74"/>
              <w:jc w:val="center"/>
              <w:rPr>
                <w:sz w:val="28"/>
              </w:rPr>
            </w:pPr>
            <w:r w:rsidRPr="002C7955">
              <w:rPr>
                <w:noProof/>
                <w:sz w:val="28"/>
                <w:lang w:val="en-US" w:eastAsia="zh-CN"/>
              </w:rPr>
              <w:drawing>
                <wp:inline distT="0" distB="0" distL="0" distR="0" wp14:anchorId="489E1E36" wp14:editId="74F9D49B">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EE3441" w:rsidRPr="002C7955" w:rsidRDefault="00EE3441" w:rsidP="00EE3441">
      <w:pPr>
        <w:tabs>
          <w:tab w:val="center" w:pos="4678"/>
        </w:tabs>
        <w:spacing w:before="240" w:after="240" w:line="240" w:lineRule="atLeast"/>
        <w:ind w:left="284" w:right="-142"/>
        <w:jc w:val="center"/>
        <w:rPr>
          <w:b/>
          <w:bCs/>
          <w:szCs w:val="24"/>
          <w:lang w:val="en-US"/>
        </w:rPr>
      </w:pPr>
      <w:r w:rsidRPr="002C7955">
        <w:rPr>
          <w:b/>
          <w:bCs/>
          <w:szCs w:val="24"/>
          <w:lang w:val="en-US"/>
        </w:rPr>
        <w:t>TELECOMMUNICATION STANDARDIZATION SECTOR</w:t>
      </w:r>
    </w:p>
    <w:p w:rsidR="00EE3441" w:rsidRPr="002C7955" w:rsidRDefault="00EE3441" w:rsidP="00EE3441">
      <w:pPr>
        <w:tabs>
          <w:tab w:val="left" w:pos="1440"/>
        </w:tabs>
        <w:spacing w:before="0" w:line="240" w:lineRule="atLeast"/>
        <w:ind w:left="284" w:right="-143"/>
        <w:rPr>
          <w:sz w:val="20"/>
          <w:lang w:val="en-US"/>
        </w:rPr>
      </w:pPr>
    </w:p>
    <w:p w:rsidR="00EE3441" w:rsidRPr="002C7955" w:rsidRDefault="00EE3441" w:rsidP="00EE3441">
      <w:pPr>
        <w:tabs>
          <w:tab w:val="left" w:pos="1440"/>
        </w:tabs>
        <w:spacing w:before="0" w:line="240" w:lineRule="atLeast"/>
        <w:ind w:left="284" w:right="515"/>
        <w:rPr>
          <w:iCs/>
          <w:szCs w:val="22"/>
          <w:lang w:val="en-US"/>
        </w:rPr>
      </w:pPr>
      <w:proofErr w:type="spellStart"/>
      <w:r>
        <w:rPr>
          <w:iCs/>
          <w:szCs w:val="22"/>
        </w:rPr>
        <w:t>RevCom</w:t>
      </w:r>
      <w:proofErr w:type="spellEnd"/>
      <w:r w:rsidRPr="002C7955">
        <w:rPr>
          <w:iCs/>
          <w:szCs w:val="22"/>
        </w:rPr>
        <w:t xml:space="preserve"> meeting</w:t>
      </w:r>
      <w:r w:rsidRPr="002C7955">
        <w:rPr>
          <w:i/>
          <w:szCs w:val="22"/>
        </w:rPr>
        <w:t xml:space="preserve"> </w:t>
      </w:r>
      <w:r>
        <w:rPr>
          <w:iCs/>
          <w:szCs w:val="22"/>
        </w:rPr>
        <w:t>on</w:t>
      </w:r>
      <w:r w:rsidRPr="002C7955">
        <w:rPr>
          <w:iCs/>
          <w:szCs w:val="22"/>
        </w:rPr>
        <w:t xml:space="preserve"> </w:t>
      </w:r>
      <w:r>
        <w:rPr>
          <w:iCs/>
          <w:szCs w:val="22"/>
        </w:rPr>
        <w:t>15 July 2016</w:t>
      </w:r>
      <w:r w:rsidRPr="002C7955">
        <w:rPr>
          <w:iCs/>
          <w:szCs w:val="22"/>
        </w:rPr>
        <w:t xml:space="preserve"> in Geneva</w:t>
      </w:r>
      <w:r>
        <w:rPr>
          <w:iCs/>
          <w:szCs w:val="22"/>
        </w:rPr>
        <w:t>.</w:t>
      </w:r>
    </w:p>
    <w:p w:rsidR="00EE3441" w:rsidRPr="002C7955" w:rsidRDefault="00EE3441" w:rsidP="00EE3441">
      <w:pPr>
        <w:tabs>
          <w:tab w:val="left" w:pos="1440"/>
        </w:tabs>
        <w:spacing w:before="0" w:line="240" w:lineRule="atLeast"/>
        <w:ind w:left="284" w:right="515"/>
        <w:rPr>
          <w:iCs/>
          <w:szCs w:val="22"/>
          <w:lang w:val="en-US"/>
        </w:rPr>
      </w:pPr>
    </w:p>
    <w:p w:rsidR="00EE3441" w:rsidRPr="002C7955" w:rsidRDefault="00EE3441" w:rsidP="00EE3441">
      <w:pPr>
        <w:tabs>
          <w:tab w:val="left" w:pos="1440"/>
        </w:tabs>
        <w:spacing w:before="0" w:line="240" w:lineRule="atLeast"/>
        <w:ind w:left="284" w:right="515"/>
        <w:rPr>
          <w:iCs/>
          <w:szCs w:val="22"/>
        </w:rPr>
      </w:pPr>
      <w:r w:rsidRPr="002C7955">
        <w:rPr>
          <w:iCs/>
          <w:szCs w:val="22"/>
        </w:rPr>
        <w:t>Confirmation of the reservation made on (date</w:t>
      </w:r>
      <w:proofErr w:type="gramStart"/>
      <w:r w:rsidRPr="002C7955">
        <w:rPr>
          <w:iCs/>
          <w:szCs w:val="22"/>
        </w:rPr>
        <w:t>)  _</w:t>
      </w:r>
      <w:proofErr w:type="gramEnd"/>
      <w:r w:rsidRPr="002C7955">
        <w:rPr>
          <w:iCs/>
          <w:szCs w:val="22"/>
        </w:rPr>
        <w:t>__________</w:t>
      </w:r>
    </w:p>
    <w:p w:rsidR="00EE3441" w:rsidRPr="002C7955" w:rsidRDefault="00EE3441" w:rsidP="00EE3441">
      <w:pPr>
        <w:tabs>
          <w:tab w:val="left" w:pos="1440"/>
        </w:tabs>
        <w:spacing w:line="240" w:lineRule="atLeast"/>
        <w:ind w:left="284" w:right="516"/>
        <w:rPr>
          <w:iCs/>
          <w:szCs w:val="22"/>
          <w:lang w:val="en-US"/>
        </w:rPr>
      </w:pPr>
      <w:proofErr w:type="gramStart"/>
      <w:r>
        <w:rPr>
          <w:iCs/>
          <w:szCs w:val="22"/>
        </w:rPr>
        <w:t>with</w:t>
      </w:r>
      <w:proofErr w:type="gramEnd"/>
      <w:r>
        <w:rPr>
          <w:iCs/>
          <w:szCs w:val="22"/>
        </w:rPr>
        <w:t xml:space="preserve"> (hotel)</w:t>
      </w:r>
      <w:r w:rsidRPr="002C7955">
        <w:rPr>
          <w:iCs/>
          <w:szCs w:val="22"/>
        </w:rPr>
        <w:t xml:space="preserve"> ________________________________________</w:t>
      </w:r>
    </w:p>
    <w:p w:rsidR="00EE3441" w:rsidRPr="002C7955" w:rsidRDefault="00EE3441" w:rsidP="00EE3441">
      <w:pPr>
        <w:tabs>
          <w:tab w:val="left" w:pos="1440"/>
        </w:tabs>
        <w:spacing w:before="0" w:line="240" w:lineRule="atLeast"/>
        <w:ind w:left="284" w:right="515"/>
        <w:rPr>
          <w:iCs/>
          <w:szCs w:val="22"/>
          <w:lang w:val="en-US"/>
        </w:rPr>
      </w:pPr>
    </w:p>
    <w:p w:rsidR="00EE3441" w:rsidRPr="002C7955" w:rsidRDefault="00EE3441" w:rsidP="00EE3441">
      <w:pPr>
        <w:tabs>
          <w:tab w:val="left" w:pos="1440"/>
        </w:tabs>
        <w:spacing w:before="0" w:line="240" w:lineRule="atLeast"/>
        <w:ind w:left="284" w:right="515"/>
        <w:rPr>
          <w:iCs/>
          <w:szCs w:val="22"/>
          <w:u w:val="single"/>
          <w:lang w:val="en-US"/>
        </w:rPr>
      </w:pPr>
      <w:proofErr w:type="gramStart"/>
      <w:r w:rsidRPr="002C7955">
        <w:rPr>
          <w:b/>
          <w:iCs/>
          <w:szCs w:val="22"/>
          <w:u w:val="single"/>
          <w:lang w:val="en-US"/>
        </w:rPr>
        <w:t>at</w:t>
      </w:r>
      <w:proofErr w:type="gramEnd"/>
      <w:r w:rsidRPr="002C7955">
        <w:rPr>
          <w:b/>
          <w:iCs/>
          <w:szCs w:val="22"/>
          <w:u w:val="single"/>
          <w:lang w:val="en-US"/>
        </w:rPr>
        <w:t xml:space="preserve"> the ITU preferential tariff</w:t>
      </w:r>
    </w:p>
    <w:p w:rsidR="00EE3441" w:rsidRPr="002C7955" w:rsidRDefault="00EE3441" w:rsidP="00EE3441">
      <w:pPr>
        <w:tabs>
          <w:tab w:val="left" w:pos="1440"/>
        </w:tabs>
        <w:spacing w:before="0" w:line="240" w:lineRule="atLeast"/>
        <w:ind w:left="284" w:right="515"/>
        <w:rPr>
          <w:iCs/>
          <w:szCs w:val="22"/>
          <w:lang w:val="en-US"/>
        </w:rPr>
      </w:pPr>
    </w:p>
    <w:p w:rsidR="00EE3441" w:rsidRPr="002C7955" w:rsidRDefault="00EE3441" w:rsidP="00EE3441">
      <w:pPr>
        <w:tabs>
          <w:tab w:val="left" w:pos="1440"/>
        </w:tabs>
        <w:spacing w:before="0" w:line="240" w:lineRule="atLeast"/>
        <w:ind w:left="284" w:right="516"/>
        <w:rPr>
          <w:iCs/>
          <w:szCs w:val="22"/>
        </w:rPr>
      </w:pPr>
      <w:r w:rsidRPr="002C7955">
        <w:rPr>
          <w:iCs/>
          <w:szCs w:val="22"/>
        </w:rPr>
        <w:t>____________ single/double room(s)</w:t>
      </w:r>
    </w:p>
    <w:p w:rsidR="00EE3441" w:rsidRPr="002C7955" w:rsidRDefault="00EE3441" w:rsidP="00EE3441">
      <w:pPr>
        <w:tabs>
          <w:tab w:val="left" w:pos="1440"/>
        </w:tabs>
        <w:spacing w:before="0" w:line="240" w:lineRule="atLeast"/>
        <w:ind w:left="284" w:right="515"/>
        <w:rPr>
          <w:iCs/>
          <w:szCs w:val="22"/>
        </w:rPr>
      </w:pPr>
    </w:p>
    <w:p w:rsidR="00EE3441" w:rsidRPr="002C7955" w:rsidRDefault="00EE3441" w:rsidP="00EE3441">
      <w:pPr>
        <w:tabs>
          <w:tab w:val="left" w:pos="1440"/>
        </w:tabs>
        <w:spacing w:before="0" w:line="240" w:lineRule="atLeast"/>
        <w:ind w:left="284" w:right="515"/>
        <w:rPr>
          <w:iCs/>
          <w:szCs w:val="22"/>
        </w:rPr>
      </w:pPr>
      <w:proofErr w:type="gramStart"/>
      <w:r w:rsidRPr="002C7955">
        <w:rPr>
          <w:iCs/>
          <w:szCs w:val="22"/>
        </w:rPr>
        <w:t>arriving</w:t>
      </w:r>
      <w:proofErr w:type="gramEnd"/>
      <w:r w:rsidRPr="002C7955">
        <w:rPr>
          <w:iCs/>
          <w:szCs w:val="22"/>
        </w:rPr>
        <w:t xml:space="preserve"> on (date)  ___________  at (time)  ___________  departing on (date)  ___________</w:t>
      </w:r>
    </w:p>
    <w:p w:rsidR="00EE3441" w:rsidRPr="002C7955" w:rsidRDefault="00EE3441" w:rsidP="00EE3441">
      <w:pPr>
        <w:tabs>
          <w:tab w:val="clear" w:pos="794"/>
          <w:tab w:val="clear" w:pos="1191"/>
          <w:tab w:val="clear" w:pos="1588"/>
          <w:tab w:val="clear" w:pos="1985"/>
        </w:tabs>
        <w:spacing w:before="480" w:after="480"/>
        <w:ind w:left="284"/>
        <w:outlineLvl w:val="3"/>
        <w:rPr>
          <w:iCs/>
          <w:szCs w:val="22"/>
          <w:lang w:val="en-US" w:eastAsia="zh-CN"/>
        </w:rPr>
      </w:pPr>
      <w:r w:rsidRPr="002C7955">
        <w:rPr>
          <w:b/>
          <w:bCs/>
          <w:iCs/>
          <w:szCs w:val="22"/>
          <w:lang w:val="en-US" w:eastAsia="zh-CN"/>
        </w:rPr>
        <w:t xml:space="preserve">GENEVA TRANSPORT CARD: </w:t>
      </w:r>
      <w:r w:rsidRPr="002C7955">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C7955">
        <w:rPr>
          <w:iCs/>
          <w:szCs w:val="22"/>
          <w:lang w:val="en-US" w:eastAsia="zh-CN"/>
        </w:rPr>
        <w:t>Versoix</w:t>
      </w:r>
      <w:proofErr w:type="spellEnd"/>
      <w:r w:rsidRPr="002C7955">
        <w:rPr>
          <w:iCs/>
          <w:szCs w:val="22"/>
          <w:lang w:val="en-US" w:eastAsia="zh-CN"/>
        </w:rPr>
        <w:t xml:space="preserve"> and the airport. </w:t>
      </w:r>
    </w:p>
    <w:p w:rsidR="00EE3441" w:rsidRPr="002C7955" w:rsidRDefault="00EE3441" w:rsidP="00EE3441">
      <w:pPr>
        <w:tabs>
          <w:tab w:val="left" w:pos="1440"/>
        </w:tabs>
        <w:spacing w:before="0" w:line="240" w:lineRule="atLeast"/>
        <w:ind w:left="284" w:right="515"/>
        <w:rPr>
          <w:iCs/>
          <w:szCs w:val="22"/>
          <w:lang w:val="en-US"/>
        </w:rPr>
      </w:pPr>
      <w:r w:rsidRPr="002C7955">
        <w:rPr>
          <w:iCs/>
          <w:szCs w:val="22"/>
          <w:lang w:val="en-US"/>
        </w:rPr>
        <w:t>Family name: _______________________________________________________________</w:t>
      </w:r>
    </w:p>
    <w:p w:rsidR="00EE3441" w:rsidRPr="002C7955" w:rsidRDefault="00EE3441" w:rsidP="00EE3441">
      <w:pPr>
        <w:tabs>
          <w:tab w:val="left" w:pos="1440"/>
        </w:tabs>
        <w:spacing w:before="240" w:line="240" w:lineRule="atLeast"/>
        <w:ind w:left="284" w:right="516"/>
        <w:rPr>
          <w:iCs/>
          <w:szCs w:val="22"/>
          <w:lang w:val="en-US"/>
        </w:rPr>
      </w:pPr>
      <w:r w:rsidRPr="002C7955">
        <w:rPr>
          <w:iCs/>
          <w:szCs w:val="22"/>
          <w:lang w:val="en-US"/>
        </w:rPr>
        <w:t>First name: _________________________________________________________________</w:t>
      </w:r>
    </w:p>
    <w:p w:rsidR="00EE3441" w:rsidRPr="002C7955" w:rsidRDefault="00EE3441" w:rsidP="00EE3441">
      <w:pPr>
        <w:tabs>
          <w:tab w:val="left" w:pos="1440"/>
        </w:tabs>
        <w:spacing w:before="240" w:line="240" w:lineRule="atLeast"/>
        <w:ind w:left="284" w:right="516"/>
        <w:rPr>
          <w:iCs/>
          <w:szCs w:val="22"/>
          <w:lang w:val="en-US"/>
        </w:rPr>
      </w:pPr>
      <w:r w:rsidRPr="002C7955">
        <w:rPr>
          <w:iCs/>
          <w:szCs w:val="22"/>
          <w:lang w:val="en-US"/>
        </w:rPr>
        <w:t xml:space="preserve">Address: </w:t>
      </w:r>
      <w:r w:rsidRPr="002C7955">
        <w:rPr>
          <w:iCs/>
          <w:szCs w:val="22"/>
          <w:lang w:val="en-US"/>
        </w:rPr>
        <w:tab/>
        <w:t xml:space="preserve"> ______________________________</w:t>
      </w:r>
      <w:r w:rsidRPr="002C7955">
        <w:rPr>
          <w:iCs/>
          <w:szCs w:val="22"/>
          <w:lang w:val="en-US"/>
        </w:rPr>
        <w:tab/>
        <w:t>Tel:</w:t>
      </w:r>
      <w:r w:rsidRPr="002C7955">
        <w:rPr>
          <w:iCs/>
          <w:szCs w:val="22"/>
          <w:lang w:val="en-US"/>
        </w:rPr>
        <w:tab/>
        <w:t xml:space="preserve"> ___________________________</w:t>
      </w:r>
    </w:p>
    <w:p w:rsidR="00EE3441" w:rsidRPr="002C7955" w:rsidRDefault="00EE3441" w:rsidP="00EE3441">
      <w:pPr>
        <w:tabs>
          <w:tab w:val="left" w:pos="1440"/>
        </w:tabs>
        <w:spacing w:line="240" w:lineRule="atLeast"/>
        <w:ind w:left="284" w:right="516"/>
        <w:rPr>
          <w:iCs/>
          <w:szCs w:val="22"/>
          <w:lang w:val="en-US"/>
        </w:rPr>
      </w:pPr>
      <w:r w:rsidRPr="002C7955">
        <w:rPr>
          <w:iCs/>
          <w:szCs w:val="22"/>
          <w:lang w:val="en-US"/>
        </w:rPr>
        <w:t>______________________________________</w:t>
      </w:r>
      <w:r w:rsidRPr="002C7955">
        <w:rPr>
          <w:iCs/>
          <w:szCs w:val="22"/>
          <w:lang w:val="en-US"/>
        </w:rPr>
        <w:tab/>
        <w:t>Fax:</w:t>
      </w:r>
      <w:r w:rsidRPr="002C7955">
        <w:rPr>
          <w:iCs/>
          <w:szCs w:val="22"/>
          <w:lang w:val="en-US"/>
        </w:rPr>
        <w:tab/>
        <w:t xml:space="preserve"> ___________________________</w:t>
      </w:r>
    </w:p>
    <w:p w:rsidR="00EE3441" w:rsidRPr="002C7955" w:rsidRDefault="00EE3441" w:rsidP="00EE3441">
      <w:pPr>
        <w:tabs>
          <w:tab w:val="left" w:pos="1440"/>
        </w:tabs>
        <w:spacing w:line="240" w:lineRule="atLeast"/>
        <w:ind w:left="284" w:right="516"/>
        <w:rPr>
          <w:iCs/>
          <w:szCs w:val="22"/>
          <w:lang w:val="en-US"/>
        </w:rPr>
      </w:pPr>
      <w:r w:rsidRPr="002C7955">
        <w:rPr>
          <w:iCs/>
          <w:szCs w:val="22"/>
          <w:lang w:val="en-US"/>
        </w:rPr>
        <w:t xml:space="preserve">______________________________________ </w:t>
      </w:r>
      <w:r w:rsidRPr="002C7955">
        <w:rPr>
          <w:iCs/>
          <w:szCs w:val="22"/>
          <w:lang w:val="en-US"/>
        </w:rPr>
        <w:tab/>
        <w:t>E-mail:</w:t>
      </w:r>
      <w:r w:rsidRPr="002C7955">
        <w:rPr>
          <w:iCs/>
          <w:szCs w:val="22"/>
          <w:lang w:val="en-US"/>
        </w:rPr>
        <w:tab/>
        <w:t xml:space="preserve"> ___________________________</w:t>
      </w:r>
    </w:p>
    <w:p w:rsidR="00EE3441" w:rsidRPr="002C7955" w:rsidRDefault="00EE3441" w:rsidP="00EE3441">
      <w:pPr>
        <w:tabs>
          <w:tab w:val="left" w:pos="1440"/>
        </w:tabs>
        <w:spacing w:before="240" w:line="240" w:lineRule="atLeast"/>
        <w:ind w:left="284" w:right="516"/>
        <w:rPr>
          <w:iCs/>
          <w:szCs w:val="22"/>
          <w:lang w:val="en-US"/>
        </w:rPr>
      </w:pPr>
      <w:r w:rsidRPr="002C7955">
        <w:rPr>
          <w:iCs/>
          <w:szCs w:val="22"/>
        </w:rPr>
        <w:t xml:space="preserve">Credit card to guarantee this reservation:  AX/VISA/DINERS/EC (or </w:t>
      </w:r>
      <w:r w:rsidRPr="002C7955">
        <w:rPr>
          <w:iCs/>
          <w:szCs w:val="22"/>
          <w:lang w:val="en-US"/>
        </w:rPr>
        <w:t>other) ______________</w:t>
      </w:r>
    </w:p>
    <w:p w:rsidR="00EE3441" w:rsidRPr="002C7955" w:rsidRDefault="00EE3441" w:rsidP="00EE3441">
      <w:pPr>
        <w:tabs>
          <w:tab w:val="left" w:pos="1440"/>
        </w:tabs>
        <w:spacing w:line="240" w:lineRule="atLeast"/>
        <w:ind w:left="284" w:right="516"/>
        <w:rPr>
          <w:iCs/>
          <w:szCs w:val="22"/>
          <w:lang w:val="en-US"/>
        </w:rPr>
      </w:pPr>
      <w:r w:rsidRPr="002C7955">
        <w:rPr>
          <w:iCs/>
          <w:szCs w:val="22"/>
          <w:lang w:val="en-US"/>
        </w:rPr>
        <w:t>No.: __________________________________</w:t>
      </w:r>
      <w:r w:rsidRPr="002C7955">
        <w:rPr>
          <w:iCs/>
          <w:szCs w:val="22"/>
          <w:lang w:val="en-US"/>
        </w:rPr>
        <w:tab/>
        <w:t>valid until: _________________________</w:t>
      </w:r>
    </w:p>
    <w:p w:rsidR="00EE3441" w:rsidRPr="002C7955" w:rsidRDefault="00EE3441" w:rsidP="00EE3441">
      <w:pPr>
        <w:tabs>
          <w:tab w:val="left" w:pos="1440"/>
        </w:tabs>
        <w:spacing w:before="240" w:line="240" w:lineRule="atLeast"/>
        <w:ind w:left="284" w:right="516"/>
        <w:rPr>
          <w:iCs/>
          <w:szCs w:val="22"/>
        </w:rPr>
      </w:pPr>
      <w:r w:rsidRPr="002C7955">
        <w:rPr>
          <w:iCs/>
          <w:szCs w:val="22"/>
        </w:rPr>
        <w:t>Date: _________________________________</w:t>
      </w:r>
      <w:r w:rsidRPr="002C7955">
        <w:rPr>
          <w:iCs/>
          <w:szCs w:val="22"/>
        </w:rPr>
        <w:tab/>
        <w:t>Signature: _________________________</w:t>
      </w:r>
    </w:p>
    <w:p w:rsidR="00EE3441" w:rsidRPr="002C7955" w:rsidRDefault="00EE3441" w:rsidP="00EE3441">
      <w:pPr>
        <w:tabs>
          <w:tab w:val="clear" w:pos="794"/>
          <w:tab w:val="clear" w:pos="1191"/>
          <w:tab w:val="clear" w:pos="1588"/>
          <w:tab w:val="clear" w:pos="1985"/>
        </w:tabs>
        <w:spacing w:before="0"/>
        <w:rPr>
          <w:rFonts w:cstheme="majorBidi"/>
          <w:b/>
          <w:bCs/>
          <w:sz w:val="28"/>
          <w:szCs w:val="28"/>
        </w:rPr>
      </w:pPr>
      <w:r w:rsidRPr="002C7955">
        <w:rPr>
          <w:rFonts w:cstheme="majorBidi"/>
          <w:b/>
          <w:bCs/>
          <w:sz w:val="28"/>
          <w:szCs w:val="28"/>
        </w:rPr>
        <w:br w:type="page"/>
      </w:r>
    </w:p>
    <w:p w:rsidR="00EE3441" w:rsidRPr="002C7955" w:rsidRDefault="00EE3441" w:rsidP="00EE3441">
      <w:pPr>
        <w:tabs>
          <w:tab w:val="clear" w:pos="794"/>
          <w:tab w:val="clear" w:pos="1191"/>
          <w:tab w:val="clear" w:pos="1588"/>
          <w:tab w:val="clear" w:pos="1985"/>
        </w:tabs>
        <w:spacing w:before="0"/>
        <w:jc w:val="center"/>
        <w:outlineLvl w:val="0"/>
      </w:pPr>
      <w:r w:rsidRPr="002C7955">
        <w:rPr>
          <w:b/>
          <w:bCs/>
          <w:sz w:val="28"/>
          <w:szCs w:val="28"/>
        </w:rPr>
        <w:lastRenderedPageBreak/>
        <w:t>ANNEX B</w:t>
      </w:r>
      <w:r>
        <w:rPr>
          <w:b/>
          <w:bCs/>
          <w:sz w:val="28"/>
          <w:szCs w:val="28"/>
        </w:rPr>
        <w:br/>
      </w:r>
    </w:p>
    <w:p w:rsidR="00EE3441" w:rsidRPr="00F26322" w:rsidRDefault="00EE3441" w:rsidP="00EE3441">
      <w:pPr>
        <w:pStyle w:val="LetterStart"/>
        <w:tabs>
          <w:tab w:val="clear" w:pos="1361"/>
          <w:tab w:val="clear" w:pos="1758"/>
          <w:tab w:val="clear" w:pos="2155"/>
          <w:tab w:val="clear" w:pos="2552"/>
          <w:tab w:val="center" w:pos="4962"/>
        </w:tabs>
        <w:spacing w:before="120" w:line="240" w:lineRule="atLeast"/>
        <w:jc w:val="center"/>
        <w:rPr>
          <w:b/>
          <w:bCs/>
        </w:rPr>
      </w:pPr>
      <w:r w:rsidRPr="002C7955">
        <w:rPr>
          <w:b/>
          <w:bCs/>
        </w:rPr>
        <w:t xml:space="preserve">DRAFT AGENDA FOR THE MEETING OF </w:t>
      </w:r>
      <w:r w:rsidRPr="00F26322">
        <w:rPr>
          <w:b/>
          <w:bCs/>
        </w:rPr>
        <w:t>THE REVIEW COMMITTEE</w:t>
      </w:r>
    </w:p>
    <w:p w:rsidR="00EE3441" w:rsidRPr="00F26322" w:rsidRDefault="00EE3441" w:rsidP="00EE3441">
      <w:pPr>
        <w:pStyle w:val="LetterStart"/>
        <w:tabs>
          <w:tab w:val="clear" w:pos="1361"/>
          <w:tab w:val="clear" w:pos="1758"/>
          <w:tab w:val="clear" w:pos="2155"/>
          <w:tab w:val="clear" w:pos="2552"/>
          <w:tab w:val="center" w:pos="4962"/>
        </w:tabs>
        <w:spacing w:before="120" w:line="240" w:lineRule="atLeast"/>
        <w:jc w:val="center"/>
      </w:pPr>
      <w:r w:rsidRPr="00F26322">
        <w:t xml:space="preserve">(Geneva, </w:t>
      </w:r>
      <w:r>
        <w:t>15 July</w:t>
      </w:r>
      <w:r w:rsidRPr="00F26322">
        <w:t xml:space="preserve"> 201</w:t>
      </w:r>
      <w:r>
        <w:t>6</w:t>
      </w:r>
      <w:r w:rsidRPr="00F26322">
        <w:t>)</w:t>
      </w:r>
    </w:p>
    <w:p w:rsidR="00EE3441" w:rsidRPr="00F26322" w:rsidRDefault="00EE3441" w:rsidP="00EE3441"/>
    <w:tbl>
      <w:tblPr>
        <w:tblStyle w:val="TableGrid"/>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351"/>
      </w:tblGrid>
      <w:tr w:rsidR="00EE3441" w:rsidRPr="000940E9" w:rsidTr="002F333F">
        <w:trPr>
          <w:tblHeader/>
          <w:jc w:val="center"/>
        </w:trPr>
        <w:tc>
          <w:tcPr>
            <w:tcW w:w="7938" w:type="dxa"/>
            <w:gridSpan w:val="2"/>
            <w:vAlign w:val="center"/>
          </w:tcPr>
          <w:p w:rsidR="00EE3441" w:rsidRPr="008023B3" w:rsidRDefault="00EE3441" w:rsidP="002F333F">
            <w:pPr>
              <w:pStyle w:val="LetterStart"/>
              <w:tabs>
                <w:tab w:val="clear" w:pos="1361"/>
                <w:tab w:val="clear" w:pos="1758"/>
                <w:tab w:val="clear" w:pos="2155"/>
                <w:tab w:val="clear" w:pos="2552"/>
                <w:tab w:val="center" w:pos="4962"/>
              </w:tabs>
              <w:spacing w:before="120" w:after="120"/>
              <w:ind w:left="0"/>
              <w:jc w:val="center"/>
              <w:rPr>
                <w:rFonts w:cstheme="majorBidi"/>
                <w:b/>
                <w:bCs/>
                <w:szCs w:val="24"/>
              </w:rPr>
            </w:pPr>
            <w:r w:rsidRPr="008023B3">
              <w:rPr>
                <w:rFonts w:cstheme="majorBidi"/>
                <w:b/>
                <w:bCs/>
                <w:szCs w:val="24"/>
              </w:rPr>
              <w:t>Agenda Item</w:t>
            </w:r>
          </w:p>
        </w:tc>
      </w:tr>
      <w:tr w:rsidR="00EE3441" w:rsidRPr="000940E9" w:rsidTr="002F333F">
        <w:trPr>
          <w:jc w:val="center"/>
        </w:trPr>
        <w:tc>
          <w:tcPr>
            <w:tcW w:w="587" w:type="dxa"/>
          </w:tcPr>
          <w:p w:rsidR="00EE3441" w:rsidRPr="008023B3" w:rsidRDefault="00EE3441" w:rsidP="002F333F">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8023B3">
              <w:rPr>
                <w:rFonts w:cstheme="majorBidi"/>
                <w:szCs w:val="24"/>
              </w:rPr>
              <w:t>1.</w:t>
            </w:r>
          </w:p>
        </w:tc>
        <w:tc>
          <w:tcPr>
            <w:tcW w:w="7351" w:type="dxa"/>
          </w:tcPr>
          <w:p w:rsidR="00EE3441" w:rsidRPr="008023B3" w:rsidRDefault="00EE3441" w:rsidP="002F333F">
            <w:pPr>
              <w:tabs>
                <w:tab w:val="left" w:pos="709"/>
              </w:tabs>
              <w:rPr>
                <w:rFonts w:cstheme="majorBidi"/>
                <w:szCs w:val="24"/>
              </w:rPr>
            </w:pPr>
            <w:r w:rsidRPr="008023B3">
              <w:rPr>
                <w:rFonts w:cstheme="majorBidi"/>
                <w:szCs w:val="24"/>
              </w:rPr>
              <w:t>Opening of the meeting</w:t>
            </w:r>
          </w:p>
        </w:tc>
      </w:tr>
      <w:tr w:rsidR="00EE3441" w:rsidRPr="000940E9" w:rsidTr="002F333F">
        <w:trPr>
          <w:jc w:val="center"/>
        </w:trPr>
        <w:tc>
          <w:tcPr>
            <w:tcW w:w="587" w:type="dxa"/>
          </w:tcPr>
          <w:p w:rsidR="00EE3441" w:rsidRPr="008023B3" w:rsidRDefault="00EE3441" w:rsidP="002F333F">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8023B3">
              <w:rPr>
                <w:rFonts w:cstheme="majorBidi"/>
                <w:szCs w:val="24"/>
              </w:rPr>
              <w:t>2.</w:t>
            </w:r>
          </w:p>
        </w:tc>
        <w:tc>
          <w:tcPr>
            <w:tcW w:w="7351" w:type="dxa"/>
          </w:tcPr>
          <w:p w:rsidR="00EE3441" w:rsidRPr="008023B3" w:rsidRDefault="00EE3441" w:rsidP="002F333F">
            <w:pPr>
              <w:tabs>
                <w:tab w:val="left" w:pos="709"/>
              </w:tabs>
              <w:rPr>
                <w:rFonts w:cstheme="majorBidi"/>
                <w:szCs w:val="24"/>
              </w:rPr>
            </w:pPr>
            <w:r>
              <w:rPr>
                <w:rFonts w:cstheme="majorBidi"/>
                <w:szCs w:val="24"/>
              </w:rPr>
              <w:t>Opening remarks by the Director of the</w:t>
            </w:r>
            <w:r w:rsidRPr="008023B3">
              <w:rPr>
                <w:rFonts w:cstheme="majorBidi"/>
                <w:szCs w:val="24"/>
              </w:rPr>
              <w:t xml:space="preserve"> TSB</w:t>
            </w:r>
          </w:p>
        </w:tc>
      </w:tr>
      <w:tr w:rsidR="00EE3441" w:rsidRPr="000940E9" w:rsidTr="002F333F">
        <w:trPr>
          <w:jc w:val="center"/>
        </w:trPr>
        <w:tc>
          <w:tcPr>
            <w:tcW w:w="587" w:type="dxa"/>
          </w:tcPr>
          <w:p w:rsidR="00EE3441" w:rsidRPr="008023B3" w:rsidRDefault="00EE3441" w:rsidP="002F333F">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8023B3">
              <w:rPr>
                <w:rFonts w:cstheme="majorBidi"/>
                <w:szCs w:val="24"/>
              </w:rPr>
              <w:t>3.</w:t>
            </w:r>
          </w:p>
        </w:tc>
        <w:tc>
          <w:tcPr>
            <w:tcW w:w="7351" w:type="dxa"/>
          </w:tcPr>
          <w:p w:rsidR="00EE3441" w:rsidRPr="008023B3" w:rsidRDefault="00EE3441" w:rsidP="002F333F">
            <w:pPr>
              <w:tabs>
                <w:tab w:val="left" w:pos="709"/>
              </w:tabs>
              <w:rPr>
                <w:rFonts w:cstheme="majorBidi"/>
                <w:szCs w:val="24"/>
              </w:rPr>
            </w:pPr>
            <w:r w:rsidRPr="008023B3">
              <w:rPr>
                <w:rFonts w:cstheme="majorBidi"/>
                <w:szCs w:val="24"/>
              </w:rPr>
              <w:t>Approval of the Agenda</w:t>
            </w:r>
          </w:p>
        </w:tc>
      </w:tr>
      <w:tr w:rsidR="00EE3441" w:rsidRPr="000940E9" w:rsidTr="002F333F">
        <w:trPr>
          <w:jc w:val="center"/>
        </w:trPr>
        <w:tc>
          <w:tcPr>
            <w:tcW w:w="587" w:type="dxa"/>
          </w:tcPr>
          <w:p w:rsidR="00EE3441" w:rsidRPr="008023B3" w:rsidRDefault="00EE3441" w:rsidP="002F333F">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8023B3">
              <w:rPr>
                <w:rFonts w:cstheme="majorBidi"/>
                <w:szCs w:val="24"/>
              </w:rPr>
              <w:t>4.</w:t>
            </w:r>
          </w:p>
        </w:tc>
        <w:tc>
          <w:tcPr>
            <w:tcW w:w="7351" w:type="dxa"/>
          </w:tcPr>
          <w:p w:rsidR="00EE3441" w:rsidRPr="008023B3" w:rsidRDefault="00EE3441" w:rsidP="002F333F">
            <w:pPr>
              <w:tabs>
                <w:tab w:val="left" w:pos="709"/>
              </w:tabs>
              <w:rPr>
                <w:rFonts w:cstheme="majorBidi"/>
                <w:szCs w:val="24"/>
              </w:rPr>
            </w:pPr>
            <w:r w:rsidRPr="008023B3">
              <w:rPr>
                <w:rFonts w:cstheme="majorBidi"/>
                <w:szCs w:val="24"/>
              </w:rPr>
              <w:t>Objectives for this meeting</w:t>
            </w:r>
          </w:p>
        </w:tc>
      </w:tr>
      <w:tr w:rsidR="00EE3441" w:rsidRPr="000940E9" w:rsidTr="002F333F">
        <w:trPr>
          <w:jc w:val="center"/>
        </w:trPr>
        <w:tc>
          <w:tcPr>
            <w:tcW w:w="587" w:type="dxa"/>
          </w:tcPr>
          <w:p w:rsidR="00EE3441" w:rsidRPr="008023B3" w:rsidRDefault="00EE3441" w:rsidP="002F333F">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8023B3">
              <w:rPr>
                <w:rFonts w:cstheme="majorBidi"/>
                <w:szCs w:val="24"/>
              </w:rPr>
              <w:t>5.</w:t>
            </w:r>
          </w:p>
        </w:tc>
        <w:tc>
          <w:tcPr>
            <w:tcW w:w="7351" w:type="dxa"/>
          </w:tcPr>
          <w:p w:rsidR="00EE3441" w:rsidRPr="008023B3" w:rsidRDefault="00EE3441" w:rsidP="002F333F">
            <w:pPr>
              <w:pStyle w:val="ListParagraph"/>
              <w:tabs>
                <w:tab w:val="left" w:pos="720"/>
              </w:tabs>
              <w:ind w:left="0"/>
              <w:rPr>
                <w:rFonts w:cstheme="majorBidi"/>
                <w:szCs w:val="24"/>
              </w:rPr>
            </w:pPr>
            <w:r w:rsidRPr="008023B3">
              <w:rPr>
                <w:rFonts w:cstheme="majorBidi"/>
                <w:szCs w:val="24"/>
              </w:rPr>
              <w:t>Documents and their allocation</w:t>
            </w:r>
          </w:p>
        </w:tc>
      </w:tr>
      <w:tr w:rsidR="00EE3441" w:rsidRPr="000940E9" w:rsidTr="002F333F">
        <w:trPr>
          <w:jc w:val="center"/>
        </w:trPr>
        <w:tc>
          <w:tcPr>
            <w:tcW w:w="587" w:type="dxa"/>
          </w:tcPr>
          <w:p w:rsidR="00EE3441" w:rsidRPr="008023B3" w:rsidRDefault="00EE3441" w:rsidP="002F333F">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8023B3">
              <w:rPr>
                <w:rFonts w:cstheme="majorBidi"/>
                <w:szCs w:val="24"/>
              </w:rPr>
              <w:t>6.</w:t>
            </w:r>
          </w:p>
        </w:tc>
        <w:tc>
          <w:tcPr>
            <w:tcW w:w="7351" w:type="dxa"/>
          </w:tcPr>
          <w:p w:rsidR="00EE3441" w:rsidRPr="008023B3" w:rsidRDefault="00EE3441" w:rsidP="002F333F">
            <w:pPr>
              <w:pStyle w:val="ListParagraph"/>
              <w:tabs>
                <w:tab w:val="left" w:pos="720"/>
              </w:tabs>
              <w:ind w:left="0"/>
              <w:rPr>
                <w:rFonts w:cstheme="majorBidi"/>
                <w:szCs w:val="24"/>
              </w:rPr>
            </w:pPr>
            <w:r w:rsidRPr="008023B3">
              <w:rPr>
                <w:rFonts w:cstheme="majorBidi"/>
                <w:szCs w:val="24"/>
              </w:rPr>
              <w:t>Work plan for this meeting</w:t>
            </w:r>
          </w:p>
        </w:tc>
      </w:tr>
      <w:tr w:rsidR="00EE3441" w:rsidRPr="000940E9" w:rsidTr="002F333F">
        <w:trPr>
          <w:trHeight w:val="297"/>
          <w:jc w:val="center"/>
        </w:trPr>
        <w:tc>
          <w:tcPr>
            <w:tcW w:w="587" w:type="dxa"/>
          </w:tcPr>
          <w:p w:rsidR="00EE3441" w:rsidRPr="008023B3" w:rsidRDefault="00EE3441" w:rsidP="002F333F">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8023B3">
              <w:rPr>
                <w:rFonts w:cstheme="majorBidi"/>
                <w:szCs w:val="24"/>
              </w:rPr>
              <w:t>7.</w:t>
            </w:r>
          </w:p>
        </w:tc>
        <w:tc>
          <w:tcPr>
            <w:tcW w:w="7351" w:type="dxa"/>
          </w:tcPr>
          <w:p w:rsidR="00EE3441" w:rsidRPr="008023B3" w:rsidRDefault="00EE3441" w:rsidP="002F333F">
            <w:pPr>
              <w:tabs>
                <w:tab w:val="left" w:pos="709"/>
              </w:tabs>
              <w:rPr>
                <w:rFonts w:cstheme="majorBidi"/>
                <w:szCs w:val="24"/>
              </w:rPr>
            </w:pPr>
            <w:r w:rsidRPr="008023B3">
              <w:rPr>
                <w:rFonts w:cstheme="majorBidi"/>
                <w:szCs w:val="24"/>
              </w:rPr>
              <w:t>Conduct of and facilities</w:t>
            </w:r>
          </w:p>
        </w:tc>
      </w:tr>
      <w:tr w:rsidR="00EE3441" w:rsidRPr="000940E9" w:rsidTr="002F333F">
        <w:trPr>
          <w:trHeight w:val="304"/>
          <w:jc w:val="center"/>
        </w:trPr>
        <w:tc>
          <w:tcPr>
            <w:tcW w:w="587" w:type="dxa"/>
          </w:tcPr>
          <w:p w:rsidR="00EE3441" w:rsidRPr="008023B3" w:rsidRDefault="00EE3441" w:rsidP="002F333F">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8023B3">
              <w:rPr>
                <w:rFonts w:cstheme="majorBidi"/>
                <w:szCs w:val="24"/>
                <w:lang w:eastAsia="ja-JP"/>
              </w:rPr>
              <w:t>8.</w:t>
            </w:r>
          </w:p>
        </w:tc>
        <w:tc>
          <w:tcPr>
            <w:tcW w:w="7351" w:type="dxa"/>
          </w:tcPr>
          <w:p w:rsidR="00EE3441" w:rsidRPr="008023B3" w:rsidRDefault="00EE3441" w:rsidP="002F333F">
            <w:pPr>
              <w:tabs>
                <w:tab w:val="left" w:pos="709"/>
              </w:tabs>
              <w:rPr>
                <w:rFonts w:cstheme="majorBidi"/>
                <w:szCs w:val="24"/>
                <w:lang w:eastAsia="ja-JP"/>
              </w:rPr>
            </w:pPr>
            <w:r w:rsidRPr="008023B3">
              <w:rPr>
                <w:rFonts w:cstheme="majorBidi"/>
                <w:szCs w:val="24"/>
                <w:lang w:eastAsia="ja-JP"/>
              </w:rPr>
              <w:t xml:space="preserve">Approval of the </w:t>
            </w:r>
            <w:r>
              <w:rPr>
                <w:rFonts w:cstheme="majorBidi"/>
                <w:szCs w:val="24"/>
                <w:lang w:eastAsia="ja-JP"/>
              </w:rPr>
              <w:t>sixth</w:t>
            </w:r>
            <w:r w:rsidRPr="008023B3">
              <w:rPr>
                <w:rFonts w:cstheme="majorBidi"/>
                <w:szCs w:val="24"/>
                <w:lang w:eastAsia="ja-JP"/>
              </w:rPr>
              <w:t xml:space="preserve"> </w:t>
            </w:r>
            <w:proofErr w:type="spellStart"/>
            <w:r w:rsidRPr="008023B3">
              <w:rPr>
                <w:rFonts w:cstheme="majorBidi"/>
                <w:szCs w:val="24"/>
                <w:lang w:eastAsia="ja-JP"/>
              </w:rPr>
              <w:t>RevCom</w:t>
            </w:r>
            <w:proofErr w:type="spellEnd"/>
            <w:r w:rsidRPr="008023B3">
              <w:rPr>
                <w:rFonts w:cstheme="majorBidi"/>
                <w:szCs w:val="24"/>
                <w:lang w:eastAsia="ja-JP"/>
              </w:rPr>
              <w:t xml:space="preserve"> </w:t>
            </w:r>
            <w:r>
              <w:rPr>
                <w:rFonts w:cstheme="majorBidi"/>
                <w:szCs w:val="24"/>
                <w:lang w:eastAsia="ja-JP"/>
              </w:rPr>
              <w:t xml:space="preserve">meeting </w:t>
            </w:r>
            <w:r w:rsidRPr="008023B3">
              <w:rPr>
                <w:rFonts w:cstheme="majorBidi"/>
                <w:szCs w:val="24"/>
                <w:lang w:eastAsia="ja-JP"/>
              </w:rPr>
              <w:t>report</w:t>
            </w:r>
          </w:p>
        </w:tc>
      </w:tr>
      <w:tr w:rsidR="00EE3441" w:rsidRPr="000940E9" w:rsidTr="002F333F">
        <w:trPr>
          <w:jc w:val="center"/>
        </w:trPr>
        <w:tc>
          <w:tcPr>
            <w:tcW w:w="587" w:type="dxa"/>
          </w:tcPr>
          <w:p w:rsidR="00EE3441" w:rsidRPr="008023B3" w:rsidRDefault="00EE3441" w:rsidP="002F333F">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8023B3">
              <w:rPr>
                <w:rFonts w:cstheme="majorBidi"/>
                <w:szCs w:val="24"/>
                <w:lang w:eastAsia="ja-JP"/>
              </w:rPr>
              <w:t>9.</w:t>
            </w:r>
          </w:p>
        </w:tc>
        <w:tc>
          <w:tcPr>
            <w:tcW w:w="7351" w:type="dxa"/>
          </w:tcPr>
          <w:p w:rsidR="00EE3441" w:rsidRPr="008023B3" w:rsidRDefault="00EE3441" w:rsidP="002F333F">
            <w:pPr>
              <w:tabs>
                <w:tab w:val="left" w:pos="709"/>
              </w:tabs>
              <w:rPr>
                <w:szCs w:val="24"/>
              </w:rPr>
            </w:pPr>
            <w:r w:rsidRPr="008023B3">
              <w:rPr>
                <w:rFonts w:cstheme="majorBidi"/>
                <w:szCs w:val="24"/>
              </w:rPr>
              <w:t>Consideration</w:t>
            </w:r>
            <w:r w:rsidRPr="008023B3">
              <w:rPr>
                <w:rFonts w:cstheme="majorBidi"/>
                <w:szCs w:val="24"/>
                <w:lang w:eastAsia="ja-JP"/>
              </w:rPr>
              <w:t xml:space="preserve"> on </w:t>
            </w:r>
            <w:proofErr w:type="spellStart"/>
            <w:r>
              <w:rPr>
                <w:rFonts w:cstheme="majorBidi"/>
                <w:szCs w:val="24"/>
                <w:lang w:eastAsia="ja-JP"/>
              </w:rPr>
              <w:t>RevCom</w:t>
            </w:r>
            <w:proofErr w:type="spellEnd"/>
            <w:r>
              <w:rPr>
                <w:rFonts w:cstheme="majorBidi"/>
                <w:szCs w:val="24"/>
                <w:lang w:eastAsia="ja-JP"/>
              </w:rPr>
              <w:t xml:space="preserve"> </w:t>
            </w:r>
            <w:r w:rsidRPr="008023B3">
              <w:rPr>
                <w:rFonts w:cstheme="majorBidi"/>
                <w:szCs w:val="24"/>
                <w:lang w:eastAsia="ja-JP"/>
              </w:rPr>
              <w:t>action plan</w:t>
            </w:r>
          </w:p>
        </w:tc>
      </w:tr>
      <w:tr w:rsidR="00EE3441" w:rsidRPr="000940E9" w:rsidTr="002F333F">
        <w:trPr>
          <w:jc w:val="center"/>
        </w:trPr>
        <w:tc>
          <w:tcPr>
            <w:tcW w:w="587" w:type="dxa"/>
          </w:tcPr>
          <w:p w:rsidR="00EE3441" w:rsidRPr="008023B3" w:rsidRDefault="00EE3441" w:rsidP="002F333F">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8023B3">
              <w:rPr>
                <w:rFonts w:cstheme="majorBidi"/>
                <w:szCs w:val="24"/>
                <w:lang w:eastAsia="ja-JP"/>
              </w:rPr>
              <w:t>10.</w:t>
            </w:r>
          </w:p>
        </w:tc>
        <w:tc>
          <w:tcPr>
            <w:tcW w:w="7351" w:type="dxa"/>
          </w:tcPr>
          <w:p w:rsidR="00EE3441" w:rsidRPr="008023B3" w:rsidRDefault="00EE3441" w:rsidP="002F333F">
            <w:pPr>
              <w:tabs>
                <w:tab w:val="left" w:pos="709"/>
              </w:tabs>
              <w:rPr>
                <w:rFonts w:cstheme="majorBidi"/>
                <w:szCs w:val="24"/>
              </w:rPr>
            </w:pPr>
            <w:r w:rsidRPr="008023B3">
              <w:rPr>
                <w:szCs w:val="24"/>
              </w:rPr>
              <w:t>Review of current ITU-T activity monitoring</w:t>
            </w:r>
          </w:p>
        </w:tc>
      </w:tr>
      <w:tr w:rsidR="00EE3441" w:rsidRPr="000940E9" w:rsidTr="002F333F">
        <w:trPr>
          <w:trHeight w:val="310"/>
          <w:jc w:val="center"/>
        </w:trPr>
        <w:tc>
          <w:tcPr>
            <w:tcW w:w="587" w:type="dxa"/>
          </w:tcPr>
          <w:p w:rsidR="00EE3441" w:rsidRPr="008023B3" w:rsidRDefault="00EE3441" w:rsidP="002F333F">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8023B3">
              <w:rPr>
                <w:rFonts w:cstheme="majorBidi"/>
                <w:szCs w:val="24"/>
              </w:rPr>
              <w:t>11.</w:t>
            </w:r>
          </w:p>
        </w:tc>
        <w:tc>
          <w:tcPr>
            <w:tcW w:w="7351" w:type="dxa"/>
          </w:tcPr>
          <w:p w:rsidR="00EE3441" w:rsidRPr="008023B3" w:rsidRDefault="00EE3441" w:rsidP="002F333F">
            <w:pPr>
              <w:rPr>
                <w:rFonts w:cstheme="majorBidi"/>
                <w:szCs w:val="24"/>
              </w:rPr>
            </w:pPr>
            <w:r w:rsidRPr="008023B3">
              <w:rPr>
                <w:rFonts w:cstheme="majorBidi"/>
                <w:szCs w:val="24"/>
                <w:lang w:eastAsia="ja-JP"/>
              </w:rPr>
              <w:t>Consideration of input documents</w:t>
            </w:r>
          </w:p>
        </w:tc>
      </w:tr>
      <w:tr w:rsidR="00EE3441" w:rsidRPr="000940E9" w:rsidTr="002F333F">
        <w:trPr>
          <w:jc w:val="center"/>
        </w:trPr>
        <w:tc>
          <w:tcPr>
            <w:tcW w:w="587" w:type="dxa"/>
          </w:tcPr>
          <w:p w:rsidR="00EE3441" w:rsidRPr="008023B3" w:rsidRDefault="00EE3441" w:rsidP="002F333F">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8023B3">
              <w:rPr>
                <w:rFonts w:cstheme="majorBidi"/>
                <w:szCs w:val="24"/>
              </w:rPr>
              <w:t>12.</w:t>
            </w:r>
          </w:p>
        </w:tc>
        <w:tc>
          <w:tcPr>
            <w:tcW w:w="7351" w:type="dxa"/>
          </w:tcPr>
          <w:p w:rsidR="00EE3441" w:rsidRPr="008023B3" w:rsidRDefault="00EE3441" w:rsidP="002F333F">
            <w:pPr>
              <w:rPr>
                <w:rFonts w:cstheme="majorBidi"/>
                <w:szCs w:val="24"/>
              </w:rPr>
            </w:pPr>
            <w:r w:rsidRPr="008023B3">
              <w:rPr>
                <w:rFonts w:cstheme="majorBidi"/>
                <w:szCs w:val="24"/>
              </w:rPr>
              <w:t>Liaison and interaction with other groups</w:t>
            </w:r>
          </w:p>
        </w:tc>
      </w:tr>
      <w:tr w:rsidR="00EE3441" w:rsidRPr="000940E9" w:rsidTr="002F333F">
        <w:trPr>
          <w:jc w:val="center"/>
        </w:trPr>
        <w:tc>
          <w:tcPr>
            <w:tcW w:w="587" w:type="dxa"/>
          </w:tcPr>
          <w:p w:rsidR="00EE3441" w:rsidRPr="008023B3" w:rsidRDefault="00EE3441" w:rsidP="002F333F">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8023B3">
              <w:rPr>
                <w:rFonts w:cstheme="majorBidi"/>
                <w:szCs w:val="24"/>
              </w:rPr>
              <w:t>13.</w:t>
            </w:r>
          </w:p>
        </w:tc>
        <w:tc>
          <w:tcPr>
            <w:tcW w:w="7351" w:type="dxa"/>
          </w:tcPr>
          <w:p w:rsidR="00EE3441" w:rsidRPr="008023B3" w:rsidRDefault="00EE3441" w:rsidP="002F333F">
            <w:pPr>
              <w:tabs>
                <w:tab w:val="left" w:pos="720"/>
              </w:tabs>
              <w:rPr>
                <w:rFonts w:cstheme="majorBidi"/>
                <w:bCs/>
                <w:szCs w:val="24"/>
              </w:rPr>
            </w:pPr>
            <w:r w:rsidRPr="008023B3">
              <w:rPr>
                <w:szCs w:val="24"/>
              </w:rPr>
              <w:t>Rapporteur Group meeting on ITU-T Restructuring</w:t>
            </w:r>
          </w:p>
        </w:tc>
      </w:tr>
      <w:tr w:rsidR="00EE3441" w:rsidRPr="000940E9" w:rsidTr="002F333F">
        <w:trPr>
          <w:jc w:val="center"/>
        </w:trPr>
        <w:tc>
          <w:tcPr>
            <w:tcW w:w="587" w:type="dxa"/>
          </w:tcPr>
          <w:p w:rsidR="00EE3441" w:rsidRPr="008023B3" w:rsidRDefault="00EE3441" w:rsidP="002F333F">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8023B3">
              <w:rPr>
                <w:rFonts w:cstheme="majorBidi"/>
                <w:szCs w:val="24"/>
                <w:lang w:eastAsia="ja-JP"/>
              </w:rPr>
              <w:t>14.</w:t>
            </w:r>
          </w:p>
        </w:tc>
        <w:tc>
          <w:tcPr>
            <w:tcW w:w="7351" w:type="dxa"/>
          </w:tcPr>
          <w:p w:rsidR="00EE3441" w:rsidRPr="008023B3" w:rsidRDefault="00EE3441" w:rsidP="002F333F">
            <w:pPr>
              <w:tabs>
                <w:tab w:val="left" w:pos="720"/>
              </w:tabs>
              <w:rPr>
                <w:rFonts w:cstheme="majorBidi"/>
                <w:szCs w:val="24"/>
              </w:rPr>
            </w:pPr>
            <w:r w:rsidRPr="008023B3">
              <w:rPr>
                <w:szCs w:val="24"/>
                <w:lang w:eastAsia="ja-JP"/>
              </w:rPr>
              <w:t>Reviews of the meeting results</w:t>
            </w:r>
          </w:p>
        </w:tc>
      </w:tr>
      <w:tr w:rsidR="00EE3441" w:rsidRPr="000940E9" w:rsidTr="002F333F">
        <w:trPr>
          <w:jc w:val="center"/>
        </w:trPr>
        <w:tc>
          <w:tcPr>
            <w:tcW w:w="587" w:type="dxa"/>
          </w:tcPr>
          <w:p w:rsidR="00EE3441" w:rsidRPr="008023B3" w:rsidRDefault="00EE3441" w:rsidP="002F333F">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8023B3">
              <w:rPr>
                <w:rFonts w:cstheme="majorBidi"/>
                <w:szCs w:val="24"/>
                <w:lang w:eastAsia="ja-JP"/>
              </w:rPr>
              <w:t>15.</w:t>
            </w:r>
          </w:p>
        </w:tc>
        <w:tc>
          <w:tcPr>
            <w:tcW w:w="7351" w:type="dxa"/>
          </w:tcPr>
          <w:p w:rsidR="00EE3441" w:rsidRPr="008023B3" w:rsidRDefault="00EE3441" w:rsidP="002F333F">
            <w:pPr>
              <w:tabs>
                <w:tab w:val="left" w:pos="720"/>
              </w:tabs>
              <w:rPr>
                <w:szCs w:val="24"/>
                <w:lang w:eastAsia="ja-JP"/>
              </w:rPr>
            </w:pPr>
            <w:proofErr w:type="spellStart"/>
            <w:r>
              <w:rPr>
                <w:szCs w:val="24"/>
                <w:lang w:eastAsia="ja-JP"/>
              </w:rPr>
              <w:t>RevCom</w:t>
            </w:r>
            <w:proofErr w:type="spellEnd"/>
            <w:r>
              <w:rPr>
                <w:szCs w:val="24"/>
                <w:lang w:eastAsia="ja-JP"/>
              </w:rPr>
              <w:t xml:space="preserve"> report to WTSA-16 and TSAG</w:t>
            </w:r>
          </w:p>
        </w:tc>
      </w:tr>
      <w:tr w:rsidR="00EE3441" w:rsidRPr="000940E9" w:rsidTr="002F333F">
        <w:trPr>
          <w:jc w:val="center"/>
        </w:trPr>
        <w:tc>
          <w:tcPr>
            <w:tcW w:w="587" w:type="dxa"/>
          </w:tcPr>
          <w:p w:rsidR="00EE3441" w:rsidRPr="008023B3" w:rsidRDefault="00EE3441" w:rsidP="002F333F">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8023B3">
              <w:rPr>
                <w:rFonts w:cstheme="majorBidi"/>
                <w:szCs w:val="24"/>
              </w:rPr>
              <w:t>16.</w:t>
            </w:r>
          </w:p>
        </w:tc>
        <w:tc>
          <w:tcPr>
            <w:tcW w:w="7351" w:type="dxa"/>
          </w:tcPr>
          <w:p w:rsidR="00EE3441" w:rsidRPr="008023B3" w:rsidRDefault="00EE3441" w:rsidP="002F333F">
            <w:pPr>
              <w:tabs>
                <w:tab w:val="left" w:pos="720"/>
              </w:tabs>
              <w:rPr>
                <w:szCs w:val="24"/>
                <w:lang w:eastAsia="ja-JP"/>
              </w:rPr>
            </w:pPr>
            <w:r w:rsidRPr="008023B3">
              <w:rPr>
                <w:rFonts w:cstheme="majorBidi"/>
                <w:szCs w:val="24"/>
              </w:rPr>
              <w:t>Future activities</w:t>
            </w:r>
          </w:p>
        </w:tc>
      </w:tr>
      <w:tr w:rsidR="00EE3441" w:rsidRPr="000940E9" w:rsidTr="002F333F">
        <w:trPr>
          <w:jc w:val="center"/>
        </w:trPr>
        <w:tc>
          <w:tcPr>
            <w:tcW w:w="587" w:type="dxa"/>
          </w:tcPr>
          <w:p w:rsidR="00EE3441" w:rsidRPr="008023B3" w:rsidRDefault="00EE3441" w:rsidP="002F333F">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8023B3">
              <w:rPr>
                <w:rFonts w:cstheme="majorBidi"/>
                <w:szCs w:val="24"/>
              </w:rPr>
              <w:t>17.</w:t>
            </w:r>
          </w:p>
        </w:tc>
        <w:tc>
          <w:tcPr>
            <w:tcW w:w="7351" w:type="dxa"/>
          </w:tcPr>
          <w:p w:rsidR="00EE3441" w:rsidRPr="008023B3" w:rsidRDefault="00EE3441" w:rsidP="002F333F">
            <w:pPr>
              <w:tabs>
                <w:tab w:val="left" w:pos="720"/>
              </w:tabs>
              <w:rPr>
                <w:rFonts w:cstheme="majorBidi"/>
                <w:szCs w:val="24"/>
                <w:lang w:eastAsia="ja-JP"/>
              </w:rPr>
            </w:pPr>
            <w:r w:rsidRPr="008023B3">
              <w:rPr>
                <w:rFonts w:cstheme="majorBidi"/>
                <w:bCs/>
                <w:szCs w:val="24"/>
              </w:rPr>
              <w:t>Any other business</w:t>
            </w:r>
          </w:p>
        </w:tc>
      </w:tr>
      <w:tr w:rsidR="00EE3441" w:rsidRPr="000940E9" w:rsidTr="002F333F">
        <w:trPr>
          <w:jc w:val="center"/>
        </w:trPr>
        <w:tc>
          <w:tcPr>
            <w:tcW w:w="587" w:type="dxa"/>
          </w:tcPr>
          <w:p w:rsidR="00EE3441" w:rsidRPr="008023B3" w:rsidRDefault="00EE3441" w:rsidP="002F333F">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8023B3">
              <w:rPr>
                <w:rFonts w:cstheme="majorBidi"/>
                <w:szCs w:val="24"/>
              </w:rPr>
              <w:t>18.</w:t>
            </w:r>
          </w:p>
        </w:tc>
        <w:tc>
          <w:tcPr>
            <w:tcW w:w="7351" w:type="dxa"/>
          </w:tcPr>
          <w:p w:rsidR="00EE3441" w:rsidRPr="008023B3" w:rsidRDefault="00EE3441" w:rsidP="002F333F">
            <w:pPr>
              <w:tabs>
                <w:tab w:val="left" w:pos="709"/>
              </w:tabs>
              <w:rPr>
                <w:rFonts w:cstheme="majorBidi"/>
                <w:bCs/>
                <w:szCs w:val="24"/>
              </w:rPr>
            </w:pPr>
            <w:r w:rsidRPr="008023B3">
              <w:rPr>
                <w:rFonts w:cstheme="majorBidi"/>
                <w:bCs/>
                <w:szCs w:val="24"/>
              </w:rPr>
              <w:t>Closure of meeting</w:t>
            </w:r>
          </w:p>
        </w:tc>
      </w:tr>
    </w:tbl>
    <w:p w:rsidR="00EE3441" w:rsidRDefault="00EE3441" w:rsidP="00281589">
      <w:pPr>
        <w:sectPr w:rsidR="00EE3441" w:rsidSect="00D518FF">
          <w:headerReference w:type="default" r:id="rId16"/>
          <w:footerReference w:type="first" r:id="rId17"/>
          <w:type w:val="oddPage"/>
          <w:pgSz w:w="11907" w:h="16727" w:code="9"/>
          <w:pgMar w:top="992" w:right="1089" w:bottom="567" w:left="1089" w:header="567" w:footer="567" w:gutter="0"/>
          <w:paperSrc w:first="15" w:other="15"/>
          <w:cols w:space="720"/>
          <w:titlePg/>
          <w:docGrid w:linePitch="326"/>
        </w:sectPr>
      </w:pPr>
    </w:p>
    <w:p w:rsidR="00EE3441" w:rsidRPr="00117F43" w:rsidRDefault="00EE3441" w:rsidP="00EE3441">
      <w:pPr>
        <w:tabs>
          <w:tab w:val="clear" w:pos="794"/>
          <w:tab w:val="clear" w:pos="1191"/>
          <w:tab w:val="clear" w:pos="1588"/>
          <w:tab w:val="clear" w:pos="1985"/>
        </w:tabs>
        <w:spacing w:before="0"/>
        <w:jc w:val="center"/>
        <w:outlineLvl w:val="0"/>
        <w:rPr>
          <w:b/>
          <w:bCs/>
          <w:sz w:val="28"/>
          <w:szCs w:val="28"/>
        </w:rPr>
      </w:pPr>
      <w:r w:rsidRPr="00117F43">
        <w:rPr>
          <w:b/>
          <w:bCs/>
          <w:sz w:val="28"/>
          <w:szCs w:val="28"/>
        </w:rPr>
        <w:lastRenderedPageBreak/>
        <w:t>ANNEX C</w:t>
      </w:r>
      <w:r>
        <w:rPr>
          <w:b/>
          <w:bCs/>
          <w:sz w:val="28"/>
          <w:szCs w:val="28"/>
        </w:rPr>
        <w:br/>
      </w:r>
    </w:p>
    <w:p w:rsidR="00EE3441" w:rsidRDefault="00EE3441" w:rsidP="00EE3441">
      <w:pPr>
        <w:tabs>
          <w:tab w:val="clear" w:pos="794"/>
          <w:tab w:val="clear" w:pos="1191"/>
          <w:tab w:val="clear" w:pos="1588"/>
          <w:tab w:val="clear" w:pos="1985"/>
        </w:tabs>
        <w:spacing w:before="0" w:after="120"/>
        <w:jc w:val="center"/>
        <w:rPr>
          <w:b/>
          <w:bCs/>
        </w:rPr>
      </w:pPr>
      <w:r w:rsidRPr="00117F43">
        <w:rPr>
          <w:b/>
          <w:bCs/>
        </w:rPr>
        <w:t>DRAFT TIME PLAN FOR TSAG, REVCOM AND RELATED RAPPORTEUR GROUP MEETINGS (additional ad hoc groups may be scheduled)</w:t>
      </w:r>
    </w:p>
    <w:tbl>
      <w:tblPr>
        <w:tblStyle w:val="TableGrid5"/>
        <w:tblW w:w="15067" w:type="dxa"/>
        <w:jc w:val="center"/>
        <w:tblLayout w:type="fixed"/>
        <w:tblLook w:val="04A0" w:firstRow="1" w:lastRow="0" w:firstColumn="1" w:lastColumn="0" w:noHBand="0" w:noVBand="1"/>
      </w:tblPr>
      <w:tblGrid>
        <w:gridCol w:w="850"/>
        <w:gridCol w:w="1134"/>
        <w:gridCol w:w="1130"/>
        <w:gridCol w:w="1559"/>
        <w:gridCol w:w="1843"/>
        <w:gridCol w:w="2268"/>
        <w:gridCol w:w="2126"/>
        <w:gridCol w:w="2409"/>
        <w:gridCol w:w="1748"/>
      </w:tblGrid>
      <w:tr w:rsidR="00EE3441" w:rsidRPr="006A6367" w:rsidTr="002F333F">
        <w:trPr>
          <w:jc w:val="center"/>
        </w:trPr>
        <w:tc>
          <w:tcPr>
            <w:tcW w:w="850" w:type="dxa"/>
            <w:shd w:val="clear" w:color="auto" w:fill="EDEDED"/>
          </w:tcPr>
          <w:p w:rsidR="00EE3441" w:rsidRPr="006A6367" w:rsidRDefault="00EE3441" w:rsidP="002F333F">
            <w:pPr>
              <w:tabs>
                <w:tab w:val="clear" w:pos="794"/>
                <w:tab w:val="clear" w:pos="1191"/>
                <w:tab w:val="clear" w:pos="1588"/>
                <w:tab w:val="clear" w:pos="1985"/>
              </w:tabs>
              <w:spacing w:before="0"/>
              <w:jc w:val="center"/>
              <w:rPr>
                <w:rFonts w:ascii="Calibri" w:hAnsi="Calibri"/>
                <w:b/>
                <w:bCs/>
                <w:sz w:val="18"/>
                <w:szCs w:val="18"/>
                <w:lang w:val="en-US" w:eastAsia="zh-CN"/>
              </w:rPr>
            </w:pPr>
            <w:r w:rsidRPr="006A6367">
              <w:rPr>
                <w:rFonts w:ascii="Calibri" w:hAnsi="Calibri"/>
                <w:b/>
                <w:bCs/>
                <w:sz w:val="18"/>
                <w:szCs w:val="18"/>
                <w:lang w:val="en-US" w:eastAsia="zh-CN"/>
              </w:rPr>
              <w:t>Session #</w:t>
            </w:r>
          </w:p>
        </w:tc>
        <w:tc>
          <w:tcPr>
            <w:tcW w:w="1134" w:type="dxa"/>
            <w:shd w:val="clear" w:color="auto" w:fill="EDEDED"/>
          </w:tcPr>
          <w:p w:rsidR="00EE3441" w:rsidRPr="006A6367" w:rsidRDefault="00EE3441" w:rsidP="002F333F">
            <w:pPr>
              <w:tabs>
                <w:tab w:val="clear" w:pos="794"/>
                <w:tab w:val="clear" w:pos="1191"/>
                <w:tab w:val="clear" w:pos="1588"/>
                <w:tab w:val="clear" w:pos="1985"/>
              </w:tabs>
              <w:spacing w:before="0"/>
              <w:jc w:val="center"/>
              <w:rPr>
                <w:rFonts w:ascii="Calibri" w:hAnsi="Calibri"/>
                <w:b/>
                <w:bCs/>
                <w:sz w:val="18"/>
                <w:szCs w:val="18"/>
                <w:lang w:val="en-US" w:eastAsia="zh-CN"/>
              </w:rPr>
            </w:pPr>
            <w:r w:rsidRPr="006A6367">
              <w:rPr>
                <w:rFonts w:ascii="Calibri" w:hAnsi="Calibri"/>
                <w:b/>
                <w:bCs/>
                <w:sz w:val="18"/>
                <w:szCs w:val="18"/>
                <w:lang w:val="en-US" w:eastAsia="zh-CN"/>
              </w:rPr>
              <w:t>Friday</w:t>
            </w:r>
          </w:p>
          <w:p w:rsidR="00EE3441" w:rsidRPr="006A6367" w:rsidRDefault="00EE3441" w:rsidP="002F333F">
            <w:pPr>
              <w:tabs>
                <w:tab w:val="clear" w:pos="794"/>
                <w:tab w:val="clear" w:pos="1191"/>
                <w:tab w:val="clear" w:pos="1588"/>
                <w:tab w:val="clear" w:pos="1985"/>
              </w:tabs>
              <w:spacing w:before="0"/>
              <w:jc w:val="center"/>
              <w:rPr>
                <w:rFonts w:ascii="Calibri" w:hAnsi="Calibri"/>
                <w:b/>
                <w:bCs/>
                <w:sz w:val="18"/>
                <w:szCs w:val="18"/>
                <w:lang w:val="en-US" w:eastAsia="zh-CN"/>
              </w:rPr>
            </w:pPr>
            <w:r w:rsidRPr="006A6367">
              <w:rPr>
                <w:rFonts w:ascii="Calibri" w:hAnsi="Calibri"/>
                <w:b/>
                <w:bCs/>
                <w:sz w:val="18"/>
                <w:szCs w:val="18"/>
                <w:lang w:val="en-US" w:eastAsia="zh-CN"/>
              </w:rPr>
              <w:t>15 July</w:t>
            </w:r>
          </w:p>
        </w:tc>
        <w:tc>
          <w:tcPr>
            <w:tcW w:w="1130" w:type="dxa"/>
            <w:shd w:val="clear" w:color="auto" w:fill="EDEDED"/>
          </w:tcPr>
          <w:p w:rsidR="00EE3441" w:rsidRPr="006A6367" w:rsidRDefault="00EE3441" w:rsidP="002F333F">
            <w:pPr>
              <w:tabs>
                <w:tab w:val="clear" w:pos="794"/>
                <w:tab w:val="clear" w:pos="1191"/>
                <w:tab w:val="clear" w:pos="1588"/>
                <w:tab w:val="clear" w:pos="1985"/>
              </w:tabs>
              <w:spacing w:before="0"/>
              <w:jc w:val="center"/>
              <w:rPr>
                <w:rFonts w:ascii="Calibri" w:hAnsi="Calibri"/>
                <w:b/>
                <w:bCs/>
                <w:sz w:val="18"/>
                <w:szCs w:val="18"/>
                <w:lang w:val="en-US" w:eastAsia="zh-CN"/>
              </w:rPr>
            </w:pPr>
            <w:r w:rsidRPr="006A6367">
              <w:rPr>
                <w:rFonts w:ascii="Calibri" w:hAnsi="Calibri"/>
                <w:b/>
                <w:bCs/>
                <w:sz w:val="18"/>
                <w:szCs w:val="18"/>
                <w:lang w:val="en-US" w:eastAsia="zh-CN"/>
              </w:rPr>
              <w:t>Saturday</w:t>
            </w:r>
          </w:p>
          <w:p w:rsidR="00EE3441" w:rsidRPr="006A6367" w:rsidRDefault="00EE3441" w:rsidP="002F333F">
            <w:pPr>
              <w:tabs>
                <w:tab w:val="clear" w:pos="794"/>
                <w:tab w:val="clear" w:pos="1191"/>
                <w:tab w:val="clear" w:pos="1588"/>
                <w:tab w:val="clear" w:pos="1985"/>
              </w:tabs>
              <w:spacing w:before="0"/>
              <w:jc w:val="center"/>
              <w:rPr>
                <w:rFonts w:ascii="Calibri" w:hAnsi="Calibri"/>
                <w:b/>
                <w:bCs/>
                <w:sz w:val="18"/>
                <w:szCs w:val="18"/>
                <w:lang w:val="en-US" w:eastAsia="zh-CN"/>
              </w:rPr>
            </w:pPr>
            <w:r w:rsidRPr="006A6367">
              <w:rPr>
                <w:rFonts w:ascii="Calibri" w:hAnsi="Calibri"/>
                <w:b/>
                <w:bCs/>
                <w:sz w:val="18"/>
                <w:szCs w:val="18"/>
                <w:lang w:val="en-US" w:eastAsia="zh-CN"/>
              </w:rPr>
              <w:t>16 July</w:t>
            </w:r>
          </w:p>
        </w:tc>
        <w:tc>
          <w:tcPr>
            <w:tcW w:w="1559" w:type="dxa"/>
            <w:shd w:val="clear" w:color="auto" w:fill="EDEDED"/>
          </w:tcPr>
          <w:p w:rsidR="00EE3441" w:rsidRPr="006A6367" w:rsidRDefault="00EE3441" w:rsidP="002F333F">
            <w:pPr>
              <w:tabs>
                <w:tab w:val="clear" w:pos="794"/>
                <w:tab w:val="clear" w:pos="1191"/>
                <w:tab w:val="clear" w:pos="1588"/>
                <w:tab w:val="clear" w:pos="1985"/>
              </w:tabs>
              <w:spacing w:before="0"/>
              <w:jc w:val="center"/>
              <w:rPr>
                <w:rFonts w:ascii="Calibri" w:hAnsi="Calibri"/>
                <w:b/>
                <w:bCs/>
                <w:sz w:val="18"/>
                <w:szCs w:val="18"/>
                <w:lang w:val="en-US" w:eastAsia="zh-CN"/>
              </w:rPr>
            </w:pPr>
            <w:r w:rsidRPr="006A6367">
              <w:rPr>
                <w:rFonts w:ascii="Calibri" w:hAnsi="Calibri"/>
                <w:b/>
                <w:bCs/>
                <w:sz w:val="18"/>
                <w:szCs w:val="18"/>
                <w:lang w:val="en-US" w:eastAsia="zh-CN"/>
              </w:rPr>
              <w:t>Sunday</w:t>
            </w:r>
          </w:p>
          <w:p w:rsidR="00EE3441" w:rsidRPr="006A6367" w:rsidRDefault="00EE3441" w:rsidP="002F333F">
            <w:pPr>
              <w:tabs>
                <w:tab w:val="clear" w:pos="794"/>
                <w:tab w:val="clear" w:pos="1191"/>
                <w:tab w:val="clear" w:pos="1588"/>
                <w:tab w:val="clear" w:pos="1985"/>
              </w:tabs>
              <w:spacing w:before="0"/>
              <w:jc w:val="center"/>
              <w:rPr>
                <w:rFonts w:ascii="Calibri" w:hAnsi="Calibri"/>
                <w:b/>
                <w:bCs/>
                <w:sz w:val="18"/>
                <w:szCs w:val="18"/>
                <w:lang w:val="en-US" w:eastAsia="zh-CN"/>
              </w:rPr>
            </w:pPr>
            <w:r w:rsidRPr="006A6367">
              <w:rPr>
                <w:rFonts w:ascii="Calibri" w:hAnsi="Calibri"/>
                <w:b/>
                <w:bCs/>
                <w:sz w:val="18"/>
                <w:szCs w:val="18"/>
                <w:lang w:val="en-US" w:eastAsia="zh-CN"/>
              </w:rPr>
              <w:t>17 July</w:t>
            </w:r>
          </w:p>
        </w:tc>
        <w:tc>
          <w:tcPr>
            <w:tcW w:w="1843" w:type="dxa"/>
            <w:shd w:val="clear" w:color="auto" w:fill="EDEDED"/>
          </w:tcPr>
          <w:p w:rsidR="00EE3441" w:rsidRPr="006A6367" w:rsidRDefault="00EE3441" w:rsidP="002F333F">
            <w:pPr>
              <w:tabs>
                <w:tab w:val="clear" w:pos="794"/>
                <w:tab w:val="clear" w:pos="1191"/>
                <w:tab w:val="clear" w:pos="1588"/>
                <w:tab w:val="clear" w:pos="1985"/>
              </w:tabs>
              <w:spacing w:before="0"/>
              <w:jc w:val="center"/>
              <w:rPr>
                <w:rFonts w:ascii="Calibri" w:hAnsi="Calibri"/>
                <w:b/>
                <w:bCs/>
                <w:sz w:val="18"/>
                <w:szCs w:val="18"/>
                <w:lang w:val="en-US" w:eastAsia="zh-CN"/>
              </w:rPr>
            </w:pPr>
            <w:r w:rsidRPr="006A6367">
              <w:rPr>
                <w:rFonts w:ascii="Calibri" w:hAnsi="Calibri"/>
                <w:b/>
                <w:bCs/>
                <w:sz w:val="18"/>
                <w:szCs w:val="18"/>
                <w:lang w:val="en-US" w:eastAsia="zh-CN"/>
              </w:rPr>
              <w:t>Monday</w:t>
            </w:r>
          </w:p>
          <w:p w:rsidR="00EE3441" w:rsidRPr="006A6367" w:rsidRDefault="00EE3441" w:rsidP="002F333F">
            <w:pPr>
              <w:tabs>
                <w:tab w:val="clear" w:pos="794"/>
                <w:tab w:val="clear" w:pos="1191"/>
                <w:tab w:val="clear" w:pos="1588"/>
                <w:tab w:val="clear" w:pos="1985"/>
              </w:tabs>
              <w:spacing w:before="0"/>
              <w:jc w:val="center"/>
              <w:rPr>
                <w:rFonts w:ascii="Calibri" w:hAnsi="Calibri"/>
                <w:b/>
                <w:bCs/>
                <w:sz w:val="18"/>
                <w:szCs w:val="18"/>
                <w:lang w:val="en-US" w:eastAsia="zh-CN"/>
              </w:rPr>
            </w:pPr>
            <w:r w:rsidRPr="006A6367">
              <w:rPr>
                <w:rFonts w:ascii="Calibri" w:hAnsi="Calibri"/>
                <w:b/>
                <w:bCs/>
                <w:sz w:val="18"/>
                <w:szCs w:val="18"/>
                <w:lang w:val="en-US" w:eastAsia="zh-CN"/>
              </w:rPr>
              <w:t>18 July</w:t>
            </w:r>
          </w:p>
        </w:tc>
        <w:tc>
          <w:tcPr>
            <w:tcW w:w="2268" w:type="dxa"/>
            <w:shd w:val="clear" w:color="auto" w:fill="EDEDED"/>
          </w:tcPr>
          <w:p w:rsidR="00EE3441" w:rsidRPr="006A6367" w:rsidRDefault="00EE3441" w:rsidP="002F333F">
            <w:pPr>
              <w:tabs>
                <w:tab w:val="clear" w:pos="794"/>
                <w:tab w:val="clear" w:pos="1191"/>
                <w:tab w:val="clear" w:pos="1588"/>
                <w:tab w:val="clear" w:pos="1985"/>
              </w:tabs>
              <w:spacing w:before="0"/>
              <w:jc w:val="center"/>
              <w:rPr>
                <w:rFonts w:ascii="Calibri" w:hAnsi="Calibri"/>
                <w:b/>
                <w:bCs/>
                <w:sz w:val="18"/>
                <w:szCs w:val="18"/>
                <w:lang w:val="en-US" w:eastAsia="zh-CN"/>
              </w:rPr>
            </w:pPr>
            <w:r w:rsidRPr="006A6367">
              <w:rPr>
                <w:rFonts w:ascii="Calibri" w:hAnsi="Calibri"/>
                <w:b/>
                <w:bCs/>
                <w:sz w:val="18"/>
                <w:szCs w:val="18"/>
                <w:lang w:val="en-US" w:eastAsia="zh-CN"/>
              </w:rPr>
              <w:t>Tuesday</w:t>
            </w:r>
          </w:p>
          <w:p w:rsidR="00EE3441" w:rsidRPr="006A6367" w:rsidRDefault="00EE3441" w:rsidP="002F333F">
            <w:pPr>
              <w:tabs>
                <w:tab w:val="clear" w:pos="794"/>
                <w:tab w:val="clear" w:pos="1191"/>
                <w:tab w:val="clear" w:pos="1588"/>
                <w:tab w:val="clear" w:pos="1985"/>
              </w:tabs>
              <w:spacing w:before="0"/>
              <w:jc w:val="center"/>
              <w:rPr>
                <w:rFonts w:ascii="Calibri" w:hAnsi="Calibri"/>
                <w:b/>
                <w:bCs/>
                <w:sz w:val="18"/>
                <w:szCs w:val="18"/>
                <w:lang w:val="en-US" w:eastAsia="zh-CN"/>
              </w:rPr>
            </w:pPr>
            <w:r w:rsidRPr="006A6367">
              <w:rPr>
                <w:rFonts w:ascii="Calibri" w:hAnsi="Calibri"/>
                <w:b/>
                <w:bCs/>
                <w:sz w:val="18"/>
                <w:szCs w:val="18"/>
                <w:lang w:val="en-US" w:eastAsia="zh-CN"/>
              </w:rPr>
              <w:t>19 July</w:t>
            </w:r>
          </w:p>
        </w:tc>
        <w:tc>
          <w:tcPr>
            <w:tcW w:w="2126" w:type="dxa"/>
            <w:shd w:val="clear" w:color="auto" w:fill="EDEDED"/>
          </w:tcPr>
          <w:p w:rsidR="00EE3441" w:rsidRPr="006A6367" w:rsidRDefault="00EE3441" w:rsidP="002F333F">
            <w:pPr>
              <w:tabs>
                <w:tab w:val="clear" w:pos="794"/>
                <w:tab w:val="clear" w:pos="1191"/>
                <w:tab w:val="clear" w:pos="1588"/>
                <w:tab w:val="clear" w:pos="1985"/>
              </w:tabs>
              <w:spacing w:before="0"/>
              <w:jc w:val="center"/>
              <w:rPr>
                <w:rFonts w:ascii="Calibri" w:hAnsi="Calibri"/>
                <w:b/>
                <w:bCs/>
                <w:sz w:val="18"/>
                <w:szCs w:val="18"/>
                <w:lang w:val="en-US" w:eastAsia="zh-CN"/>
              </w:rPr>
            </w:pPr>
            <w:r w:rsidRPr="006A6367">
              <w:rPr>
                <w:rFonts w:ascii="Calibri" w:hAnsi="Calibri"/>
                <w:b/>
                <w:bCs/>
                <w:sz w:val="18"/>
                <w:szCs w:val="18"/>
                <w:lang w:val="en-US" w:eastAsia="zh-CN"/>
              </w:rPr>
              <w:t>Wednesday</w:t>
            </w:r>
          </w:p>
          <w:p w:rsidR="00EE3441" w:rsidRPr="006A6367" w:rsidRDefault="00EE3441" w:rsidP="002F333F">
            <w:pPr>
              <w:tabs>
                <w:tab w:val="clear" w:pos="794"/>
                <w:tab w:val="clear" w:pos="1191"/>
                <w:tab w:val="clear" w:pos="1588"/>
                <w:tab w:val="clear" w:pos="1985"/>
              </w:tabs>
              <w:spacing w:before="0"/>
              <w:jc w:val="center"/>
              <w:rPr>
                <w:rFonts w:ascii="Calibri" w:hAnsi="Calibri"/>
                <w:b/>
                <w:bCs/>
                <w:sz w:val="18"/>
                <w:szCs w:val="18"/>
                <w:lang w:val="en-US" w:eastAsia="zh-CN"/>
              </w:rPr>
            </w:pPr>
            <w:r w:rsidRPr="006A6367">
              <w:rPr>
                <w:rFonts w:ascii="Calibri" w:hAnsi="Calibri"/>
                <w:b/>
                <w:bCs/>
                <w:sz w:val="18"/>
                <w:szCs w:val="18"/>
                <w:lang w:val="en-US" w:eastAsia="zh-CN"/>
              </w:rPr>
              <w:t>20 July</w:t>
            </w:r>
          </w:p>
        </w:tc>
        <w:tc>
          <w:tcPr>
            <w:tcW w:w="2409" w:type="dxa"/>
            <w:shd w:val="clear" w:color="auto" w:fill="EDEDED"/>
          </w:tcPr>
          <w:p w:rsidR="00EE3441" w:rsidRPr="006A6367" w:rsidRDefault="00EE3441" w:rsidP="002F333F">
            <w:pPr>
              <w:tabs>
                <w:tab w:val="clear" w:pos="794"/>
                <w:tab w:val="clear" w:pos="1191"/>
                <w:tab w:val="clear" w:pos="1588"/>
                <w:tab w:val="clear" w:pos="1985"/>
              </w:tabs>
              <w:spacing w:before="0"/>
              <w:jc w:val="center"/>
              <w:rPr>
                <w:rFonts w:ascii="Calibri" w:hAnsi="Calibri"/>
                <w:b/>
                <w:bCs/>
                <w:sz w:val="18"/>
                <w:szCs w:val="18"/>
                <w:lang w:val="en-US" w:eastAsia="zh-CN"/>
              </w:rPr>
            </w:pPr>
            <w:r w:rsidRPr="006A6367">
              <w:rPr>
                <w:rFonts w:ascii="Calibri" w:hAnsi="Calibri"/>
                <w:b/>
                <w:bCs/>
                <w:sz w:val="18"/>
                <w:szCs w:val="18"/>
                <w:lang w:val="en-US" w:eastAsia="zh-CN"/>
              </w:rPr>
              <w:t>Thursday</w:t>
            </w:r>
          </w:p>
          <w:p w:rsidR="00EE3441" w:rsidRPr="006A6367" w:rsidRDefault="00EE3441" w:rsidP="002F333F">
            <w:pPr>
              <w:tabs>
                <w:tab w:val="clear" w:pos="794"/>
                <w:tab w:val="clear" w:pos="1191"/>
                <w:tab w:val="clear" w:pos="1588"/>
                <w:tab w:val="clear" w:pos="1985"/>
              </w:tabs>
              <w:spacing w:before="0"/>
              <w:jc w:val="center"/>
              <w:rPr>
                <w:rFonts w:ascii="Calibri" w:hAnsi="Calibri"/>
                <w:b/>
                <w:bCs/>
                <w:sz w:val="18"/>
                <w:szCs w:val="18"/>
                <w:lang w:val="en-US" w:eastAsia="zh-CN"/>
              </w:rPr>
            </w:pPr>
            <w:r w:rsidRPr="006A6367">
              <w:rPr>
                <w:rFonts w:ascii="Calibri" w:hAnsi="Calibri"/>
                <w:b/>
                <w:bCs/>
                <w:sz w:val="18"/>
                <w:szCs w:val="18"/>
                <w:lang w:val="en-US" w:eastAsia="zh-CN"/>
              </w:rPr>
              <w:t>21 July</w:t>
            </w:r>
          </w:p>
        </w:tc>
        <w:tc>
          <w:tcPr>
            <w:tcW w:w="1748" w:type="dxa"/>
            <w:shd w:val="clear" w:color="auto" w:fill="EDEDED"/>
          </w:tcPr>
          <w:p w:rsidR="00EE3441" w:rsidRPr="006A6367" w:rsidRDefault="00EE3441" w:rsidP="002F333F">
            <w:pPr>
              <w:tabs>
                <w:tab w:val="clear" w:pos="794"/>
                <w:tab w:val="clear" w:pos="1191"/>
                <w:tab w:val="clear" w:pos="1588"/>
                <w:tab w:val="clear" w:pos="1985"/>
              </w:tabs>
              <w:spacing w:before="0"/>
              <w:jc w:val="center"/>
              <w:rPr>
                <w:rFonts w:ascii="Calibri" w:hAnsi="Calibri"/>
                <w:b/>
                <w:bCs/>
                <w:sz w:val="18"/>
                <w:szCs w:val="18"/>
                <w:lang w:val="en-US" w:eastAsia="zh-CN"/>
              </w:rPr>
            </w:pPr>
            <w:r w:rsidRPr="006A6367">
              <w:rPr>
                <w:rFonts w:ascii="Calibri" w:hAnsi="Calibri"/>
                <w:b/>
                <w:bCs/>
                <w:sz w:val="18"/>
                <w:szCs w:val="18"/>
                <w:lang w:val="en-US" w:eastAsia="zh-CN"/>
              </w:rPr>
              <w:t>Friday</w:t>
            </w:r>
          </w:p>
          <w:p w:rsidR="00EE3441" w:rsidRPr="006A6367" w:rsidRDefault="00EE3441" w:rsidP="002F333F">
            <w:pPr>
              <w:tabs>
                <w:tab w:val="clear" w:pos="794"/>
                <w:tab w:val="clear" w:pos="1191"/>
                <w:tab w:val="clear" w:pos="1588"/>
                <w:tab w:val="clear" w:pos="1985"/>
              </w:tabs>
              <w:spacing w:before="0"/>
              <w:jc w:val="center"/>
              <w:rPr>
                <w:rFonts w:ascii="Calibri" w:hAnsi="Calibri"/>
                <w:b/>
                <w:bCs/>
                <w:sz w:val="18"/>
                <w:szCs w:val="18"/>
                <w:lang w:val="en-US" w:eastAsia="zh-CN"/>
              </w:rPr>
            </w:pPr>
            <w:r w:rsidRPr="006A6367">
              <w:rPr>
                <w:rFonts w:ascii="Calibri" w:hAnsi="Calibri"/>
                <w:b/>
                <w:bCs/>
                <w:sz w:val="18"/>
                <w:szCs w:val="18"/>
                <w:lang w:val="en-US" w:eastAsia="zh-CN"/>
              </w:rPr>
              <w:t>22 July</w:t>
            </w:r>
          </w:p>
        </w:tc>
      </w:tr>
      <w:tr w:rsidR="00EE3441" w:rsidRPr="006A6367" w:rsidTr="002F333F">
        <w:trPr>
          <w:jc w:val="center"/>
        </w:trPr>
        <w:tc>
          <w:tcPr>
            <w:tcW w:w="850" w:type="dxa"/>
          </w:tcPr>
          <w:p w:rsidR="00EE3441" w:rsidRPr="006A6367"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6A6367">
              <w:rPr>
                <w:rFonts w:ascii="Calibri" w:hAnsi="Calibri"/>
                <w:sz w:val="16"/>
                <w:szCs w:val="16"/>
                <w:lang w:val="en-US" w:eastAsia="zh-CN"/>
              </w:rPr>
              <w:t>#1; am</w:t>
            </w:r>
          </w:p>
        </w:tc>
        <w:tc>
          <w:tcPr>
            <w:tcW w:w="1134" w:type="dxa"/>
          </w:tcPr>
          <w:p w:rsidR="00EE3441" w:rsidRPr="009E79FF" w:rsidRDefault="00EE3441" w:rsidP="002F333F">
            <w:pPr>
              <w:tabs>
                <w:tab w:val="clear" w:pos="794"/>
                <w:tab w:val="clear" w:pos="1191"/>
                <w:tab w:val="clear" w:pos="1588"/>
                <w:tab w:val="clear" w:pos="1985"/>
              </w:tabs>
              <w:spacing w:before="0"/>
              <w:rPr>
                <w:rFonts w:ascii="Calibri" w:hAnsi="Calibri"/>
                <w:b/>
                <w:bCs/>
                <w:sz w:val="16"/>
                <w:szCs w:val="16"/>
                <w:lang w:val="en-US" w:eastAsia="zh-CN"/>
              </w:rPr>
            </w:pPr>
            <w:r w:rsidRPr="009E79FF">
              <w:rPr>
                <w:rFonts w:ascii="Calibri" w:hAnsi="Calibri"/>
                <w:b/>
                <w:bCs/>
                <w:sz w:val="16"/>
                <w:szCs w:val="16"/>
                <w:lang w:val="en-US" w:eastAsia="zh-CN"/>
              </w:rPr>
              <w:t>9:00 - 10:30</w:t>
            </w:r>
          </w:p>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proofErr w:type="spellStart"/>
            <w:r w:rsidRPr="009E79FF">
              <w:rPr>
                <w:rFonts w:ascii="Calibri" w:hAnsi="Calibri"/>
                <w:sz w:val="16"/>
                <w:szCs w:val="16"/>
                <w:lang w:val="en-US" w:eastAsia="zh-CN"/>
              </w:rPr>
              <w:t>RevCom</w:t>
            </w:r>
            <w:proofErr w:type="spellEnd"/>
            <w:r w:rsidRPr="009E79FF">
              <w:rPr>
                <w:rFonts w:ascii="Calibri" w:hAnsi="Calibri"/>
                <w:sz w:val="16"/>
                <w:szCs w:val="16"/>
                <w:lang w:val="en-US" w:eastAsia="zh-CN"/>
              </w:rPr>
              <w:t xml:space="preserve"> Plenary</w:t>
            </w:r>
          </w:p>
        </w:tc>
        <w:tc>
          <w:tcPr>
            <w:tcW w:w="1130" w:type="dxa"/>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p>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p>
        </w:tc>
        <w:tc>
          <w:tcPr>
            <w:tcW w:w="1559" w:type="dxa"/>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p>
        </w:tc>
        <w:tc>
          <w:tcPr>
            <w:tcW w:w="1843" w:type="dxa"/>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b/>
                <w:bCs/>
                <w:sz w:val="16"/>
                <w:szCs w:val="16"/>
                <w:lang w:val="en-US" w:eastAsia="zh-CN"/>
              </w:rPr>
              <w:t>9:30 - 10:30</w:t>
            </w:r>
            <w:r w:rsidRPr="009E79FF">
              <w:rPr>
                <w:rFonts w:ascii="Calibri" w:hAnsi="Calibri"/>
                <w:sz w:val="16"/>
                <w:szCs w:val="16"/>
                <w:lang w:val="en-US" w:eastAsia="zh-CN"/>
              </w:rPr>
              <w:t xml:space="preserve"> </w:t>
            </w:r>
          </w:p>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sz w:val="16"/>
                <w:szCs w:val="16"/>
                <w:lang w:val="en-US" w:eastAsia="zh-CN"/>
              </w:rPr>
              <w:t>TSAG Plenary</w:t>
            </w:r>
          </w:p>
        </w:tc>
        <w:tc>
          <w:tcPr>
            <w:tcW w:w="2268" w:type="dxa"/>
          </w:tcPr>
          <w:p w:rsidR="00EE3441" w:rsidRPr="009E79FF" w:rsidRDefault="00EE3441" w:rsidP="002F333F">
            <w:pPr>
              <w:tabs>
                <w:tab w:val="clear" w:pos="794"/>
                <w:tab w:val="clear" w:pos="1191"/>
                <w:tab w:val="clear" w:pos="1588"/>
                <w:tab w:val="clear" w:pos="1985"/>
              </w:tabs>
              <w:spacing w:before="0"/>
              <w:rPr>
                <w:rFonts w:ascii="Calibri" w:hAnsi="Calibri"/>
                <w:b/>
                <w:bCs/>
                <w:sz w:val="16"/>
                <w:szCs w:val="16"/>
                <w:lang w:val="en-US" w:eastAsia="zh-CN"/>
              </w:rPr>
            </w:pPr>
            <w:r w:rsidRPr="009E79FF">
              <w:rPr>
                <w:rFonts w:ascii="Calibri" w:hAnsi="Calibri"/>
                <w:b/>
                <w:bCs/>
                <w:sz w:val="16"/>
                <w:szCs w:val="16"/>
                <w:lang w:val="en-US" w:eastAsia="zh-CN"/>
              </w:rPr>
              <w:t>9:30 - 10:30</w:t>
            </w:r>
          </w:p>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sz w:val="16"/>
                <w:szCs w:val="16"/>
                <w:lang w:val="en-US" w:eastAsia="zh-CN"/>
              </w:rPr>
              <w:t>TSAG Rapporteur Group on Work Programme and Study Group Structure</w:t>
            </w:r>
          </w:p>
        </w:tc>
        <w:tc>
          <w:tcPr>
            <w:tcW w:w="2126" w:type="dxa"/>
          </w:tcPr>
          <w:p w:rsidR="00EE3441" w:rsidRPr="009E79FF" w:rsidRDefault="00EE3441" w:rsidP="002F333F">
            <w:pPr>
              <w:tabs>
                <w:tab w:val="clear" w:pos="794"/>
                <w:tab w:val="clear" w:pos="1191"/>
                <w:tab w:val="clear" w:pos="1588"/>
                <w:tab w:val="clear" w:pos="1985"/>
              </w:tabs>
              <w:spacing w:before="0"/>
              <w:rPr>
                <w:rFonts w:ascii="Calibri" w:hAnsi="Calibri"/>
                <w:b/>
                <w:bCs/>
                <w:sz w:val="16"/>
                <w:szCs w:val="16"/>
                <w:lang w:val="en-US" w:eastAsia="zh-CN"/>
              </w:rPr>
            </w:pPr>
            <w:r w:rsidRPr="009E79FF">
              <w:rPr>
                <w:rFonts w:ascii="Calibri" w:hAnsi="Calibri"/>
                <w:b/>
                <w:bCs/>
                <w:sz w:val="16"/>
                <w:szCs w:val="16"/>
                <w:lang w:val="en-US" w:eastAsia="zh-CN"/>
              </w:rPr>
              <w:t>9:30 - 10:30</w:t>
            </w:r>
          </w:p>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sz w:val="16"/>
                <w:szCs w:val="16"/>
                <w:lang w:val="en-US" w:eastAsia="zh-CN"/>
              </w:rPr>
              <w:t>TSAG Rapporteur Group on Working Methods</w:t>
            </w:r>
          </w:p>
        </w:tc>
        <w:tc>
          <w:tcPr>
            <w:tcW w:w="2409" w:type="dxa"/>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b/>
                <w:bCs/>
                <w:sz w:val="16"/>
                <w:szCs w:val="16"/>
                <w:lang w:val="en-US" w:eastAsia="zh-CN"/>
              </w:rPr>
              <w:t>9:30 - 11:00</w:t>
            </w:r>
            <w:r w:rsidRPr="009E79FF">
              <w:rPr>
                <w:rFonts w:ascii="Calibri" w:hAnsi="Calibri"/>
                <w:sz w:val="16"/>
                <w:szCs w:val="16"/>
                <w:lang w:val="en-US" w:eastAsia="zh-CN"/>
              </w:rPr>
              <w:t xml:space="preserve"> </w:t>
            </w:r>
          </w:p>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sz w:val="16"/>
                <w:szCs w:val="16"/>
                <w:lang w:val="en-US" w:eastAsia="zh-CN"/>
              </w:rPr>
              <w:t>TSAG Rapporteur Group on Work Programme and Study Group Structure</w:t>
            </w:r>
          </w:p>
        </w:tc>
        <w:tc>
          <w:tcPr>
            <w:tcW w:w="1748" w:type="dxa"/>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b/>
                <w:bCs/>
                <w:sz w:val="16"/>
                <w:szCs w:val="16"/>
                <w:lang w:val="en-US" w:eastAsia="zh-CN"/>
              </w:rPr>
              <w:t>9:00 - 10:30</w:t>
            </w:r>
            <w:r w:rsidRPr="009E79FF">
              <w:rPr>
                <w:rFonts w:ascii="Calibri" w:hAnsi="Calibri"/>
                <w:sz w:val="16"/>
                <w:szCs w:val="16"/>
                <w:lang w:val="en-US" w:eastAsia="zh-CN"/>
              </w:rPr>
              <w:t xml:space="preserve"> </w:t>
            </w:r>
          </w:p>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sz w:val="16"/>
                <w:szCs w:val="16"/>
                <w:lang w:val="en-US" w:eastAsia="zh-CN"/>
              </w:rPr>
              <w:t>TSAG Plenary</w:t>
            </w:r>
          </w:p>
        </w:tc>
      </w:tr>
      <w:tr w:rsidR="00EE3441" w:rsidRPr="006A6367" w:rsidTr="002F333F">
        <w:trPr>
          <w:jc w:val="center"/>
        </w:trPr>
        <w:tc>
          <w:tcPr>
            <w:tcW w:w="850" w:type="dxa"/>
            <w:shd w:val="clear" w:color="auto" w:fill="D0CECE"/>
          </w:tcPr>
          <w:p w:rsidR="00EE3441" w:rsidRPr="006A6367" w:rsidRDefault="00EE3441" w:rsidP="002F333F">
            <w:pPr>
              <w:tabs>
                <w:tab w:val="clear" w:pos="794"/>
                <w:tab w:val="clear" w:pos="1191"/>
                <w:tab w:val="clear" w:pos="1588"/>
                <w:tab w:val="clear" w:pos="1985"/>
              </w:tabs>
              <w:spacing w:before="0"/>
              <w:rPr>
                <w:rFonts w:ascii="Calibri" w:hAnsi="Calibri"/>
                <w:i/>
                <w:iCs/>
                <w:sz w:val="16"/>
                <w:szCs w:val="16"/>
                <w:lang w:val="en-US" w:eastAsia="zh-CN"/>
              </w:rPr>
            </w:pPr>
            <w:r w:rsidRPr="006A6367">
              <w:rPr>
                <w:rFonts w:ascii="Calibri" w:hAnsi="Calibri"/>
                <w:i/>
                <w:iCs/>
                <w:sz w:val="16"/>
                <w:szCs w:val="16"/>
                <w:lang w:val="en-US" w:eastAsia="zh-CN"/>
              </w:rPr>
              <w:t>Coffee break</w:t>
            </w:r>
          </w:p>
        </w:tc>
        <w:tc>
          <w:tcPr>
            <w:tcW w:w="1134" w:type="dxa"/>
            <w:shd w:val="clear" w:color="auto" w:fill="D0CECE"/>
          </w:tcPr>
          <w:p w:rsidR="00EE3441" w:rsidRPr="009E79FF" w:rsidRDefault="00EE3441" w:rsidP="002F333F">
            <w:pPr>
              <w:tabs>
                <w:tab w:val="clear" w:pos="794"/>
                <w:tab w:val="clear" w:pos="1191"/>
                <w:tab w:val="clear" w:pos="1588"/>
                <w:tab w:val="clear" w:pos="1985"/>
              </w:tabs>
              <w:spacing w:before="0"/>
              <w:rPr>
                <w:rFonts w:ascii="Calibri" w:hAnsi="Calibri"/>
                <w:b/>
                <w:bCs/>
                <w:sz w:val="16"/>
                <w:szCs w:val="16"/>
                <w:lang w:val="en-US" w:eastAsia="zh-CN"/>
              </w:rPr>
            </w:pPr>
          </w:p>
        </w:tc>
        <w:tc>
          <w:tcPr>
            <w:tcW w:w="1130" w:type="dxa"/>
            <w:shd w:val="clear" w:color="auto" w:fill="D0CECE"/>
          </w:tcPr>
          <w:p w:rsidR="00EE3441" w:rsidRPr="009E79FF" w:rsidRDefault="00EE3441" w:rsidP="002F333F">
            <w:pPr>
              <w:tabs>
                <w:tab w:val="clear" w:pos="794"/>
                <w:tab w:val="clear" w:pos="1191"/>
                <w:tab w:val="clear" w:pos="1588"/>
                <w:tab w:val="clear" w:pos="1985"/>
              </w:tabs>
              <w:spacing w:before="0"/>
              <w:rPr>
                <w:rFonts w:ascii="Calibri" w:hAnsi="Calibri"/>
                <w:b/>
                <w:bCs/>
                <w:sz w:val="16"/>
                <w:szCs w:val="16"/>
                <w:lang w:val="en-US" w:eastAsia="zh-CN"/>
              </w:rPr>
            </w:pPr>
          </w:p>
        </w:tc>
        <w:tc>
          <w:tcPr>
            <w:tcW w:w="1559" w:type="dxa"/>
            <w:shd w:val="clear" w:color="auto" w:fill="D0CECE"/>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p>
        </w:tc>
        <w:tc>
          <w:tcPr>
            <w:tcW w:w="1843" w:type="dxa"/>
            <w:shd w:val="clear" w:color="auto" w:fill="D0CECE"/>
          </w:tcPr>
          <w:p w:rsidR="00EE3441" w:rsidRPr="009E79FF" w:rsidRDefault="00EE3441" w:rsidP="002F333F">
            <w:pPr>
              <w:tabs>
                <w:tab w:val="clear" w:pos="794"/>
                <w:tab w:val="clear" w:pos="1191"/>
                <w:tab w:val="clear" w:pos="1588"/>
                <w:tab w:val="clear" w:pos="1985"/>
              </w:tabs>
              <w:spacing w:before="0"/>
              <w:rPr>
                <w:rFonts w:ascii="Calibri" w:hAnsi="Calibri"/>
                <w:b/>
                <w:bCs/>
                <w:sz w:val="16"/>
                <w:szCs w:val="16"/>
                <w:lang w:val="en-US" w:eastAsia="zh-CN"/>
              </w:rPr>
            </w:pPr>
          </w:p>
        </w:tc>
        <w:tc>
          <w:tcPr>
            <w:tcW w:w="2268" w:type="dxa"/>
            <w:shd w:val="clear" w:color="auto" w:fill="D0CECE"/>
          </w:tcPr>
          <w:p w:rsidR="00EE3441" w:rsidRPr="009E79FF" w:rsidRDefault="00EE3441" w:rsidP="002F333F">
            <w:pPr>
              <w:tabs>
                <w:tab w:val="clear" w:pos="794"/>
                <w:tab w:val="clear" w:pos="1191"/>
                <w:tab w:val="clear" w:pos="1588"/>
                <w:tab w:val="clear" w:pos="1985"/>
              </w:tabs>
              <w:spacing w:before="0"/>
              <w:rPr>
                <w:rFonts w:ascii="Calibri" w:hAnsi="Calibri"/>
                <w:b/>
                <w:bCs/>
                <w:sz w:val="16"/>
                <w:szCs w:val="16"/>
                <w:lang w:val="en-US" w:eastAsia="zh-CN"/>
              </w:rPr>
            </w:pPr>
          </w:p>
        </w:tc>
        <w:tc>
          <w:tcPr>
            <w:tcW w:w="2126" w:type="dxa"/>
            <w:shd w:val="clear" w:color="auto" w:fill="D0CECE"/>
          </w:tcPr>
          <w:p w:rsidR="00EE3441" w:rsidRPr="009E79FF" w:rsidRDefault="00EE3441" w:rsidP="002F333F">
            <w:pPr>
              <w:tabs>
                <w:tab w:val="clear" w:pos="794"/>
                <w:tab w:val="clear" w:pos="1191"/>
                <w:tab w:val="clear" w:pos="1588"/>
                <w:tab w:val="clear" w:pos="1985"/>
              </w:tabs>
              <w:spacing w:before="0"/>
              <w:rPr>
                <w:rFonts w:ascii="Calibri" w:hAnsi="Calibri"/>
                <w:b/>
                <w:bCs/>
                <w:sz w:val="16"/>
                <w:szCs w:val="16"/>
                <w:lang w:val="en-US" w:eastAsia="zh-CN"/>
              </w:rPr>
            </w:pPr>
          </w:p>
        </w:tc>
        <w:tc>
          <w:tcPr>
            <w:tcW w:w="2409" w:type="dxa"/>
            <w:shd w:val="clear" w:color="auto" w:fill="D0CECE"/>
          </w:tcPr>
          <w:p w:rsidR="00EE3441" w:rsidRPr="009E79FF" w:rsidRDefault="00EE3441" w:rsidP="002F333F">
            <w:pPr>
              <w:tabs>
                <w:tab w:val="clear" w:pos="794"/>
                <w:tab w:val="clear" w:pos="1191"/>
                <w:tab w:val="clear" w:pos="1588"/>
                <w:tab w:val="clear" w:pos="1985"/>
              </w:tabs>
              <w:spacing w:before="0"/>
              <w:rPr>
                <w:rFonts w:ascii="Calibri" w:hAnsi="Calibri"/>
                <w:b/>
                <w:bCs/>
                <w:sz w:val="16"/>
                <w:szCs w:val="16"/>
                <w:lang w:val="en-US" w:eastAsia="zh-CN"/>
              </w:rPr>
            </w:pPr>
          </w:p>
        </w:tc>
        <w:tc>
          <w:tcPr>
            <w:tcW w:w="1748" w:type="dxa"/>
            <w:shd w:val="clear" w:color="auto" w:fill="D0CECE"/>
          </w:tcPr>
          <w:p w:rsidR="00EE3441" w:rsidRPr="009E79FF" w:rsidRDefault="00EE3441" w:rsidP="002F333F">
            <w:pPr>
              <w:tabs>
                <w:tab w:val="clear" w:pos="794"/>
                <w:tab w:val="clear" w:pos="1191"/>
                <w:tab w:val="clear" w:pos="1588"/>
                <w:tab w:val="clear" w:pos="1985"/>
              </w:tabs>
              <w:spacing w:before="0"/>
              <w:rPr>
                <w:rFonts w:ascii="Calibri" w:hAnsi="Calibri"/>
                <w:b/>
                <w:bCs/>
                <w:sz w:val="16"/>
                <w:szCs w:val="16"/>
                <w:lang w:val="en-US" w:eastAsia="zh-CN"/>
              </w:rPr>
            </w:pPr>
          </w:p>
        </w:tc>
      </w:tr>
      <w:tr w:rsidR="00EE3441" w:rsidRPr="006A6367" w:rsidTr="002F333F">
        <w:trPr>
          <w:jc w:val="center"/>
        </w:trPr>
        <w:tc>
          <w:tcPr>
            <w:tcW w:w="850" w:type="dxa"/>
          </w:tcPr>
          <w:p w:rsidR="00EE3441" w:rsidRPr="006A6367"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6A6367">
              <w:rPr>
                <w:rFonts w:ascii="Calibri" w:hAnsi="Calibri"/>
                <w:sz w:val="16"/>
                <w:szCs w:val="16"/>
                <w:lang w:val="en-US" w:eastAsia="zh-CN"/>
              </w:rPr>
              <w:t>#2; am</w:t>
            </w:r>
          </w:p>
        </w:tc>
        <w:tc>
          <w:tcPr>
            <w:tcW w:w="1134" w:type="dxa"/>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b/>
                <w:bCs/>
                <w:sz w:val="16"/>
                <w:szCs w:val="16"/>
                <w:lang w:val="en-US" w:eastAsia="zh-CN"/>
              </w:rPr>
              <w:t xml:space="preserve">11:00 - 12:00 </w:t>
            </w:r>
            <w:proofErr w:type="spellStart"/>
            <w:r w:rsidRPr="009E79FF">
              <w:rPr>
                <w:rFonts w:ascii="Calibri" w:hAnsi="Calibri"/>
                <w:sz w:val="16"/>
                <w:szCs w:val="16"/>
                <w:lang w:val="en-US" w:eastAsia="zh-CN"/>
              </w:rPr>
              <w:t>RevCom</w:t>
            </w:r>
            <w:proofErr w:type="spellEnd"/>
            <w:r w:rsidRPr="009E79FF">
              <w:rPr>
                <w:rFonts w:ascii="Calibri" w:hAnsi="Calibri"/>
                <w:sz w:val="16"/>
                <w:szCs w:val="16"/>
                <w:lang w:val="en-US" w:eastAsia="zh-CN"/>
              </w:rPr>
              <w:t xml:space="preserve"> Plenary</w:t>
            </w:r>
          </w:p>
        </w:tc>
        <w:tc>
          <w:tcPr>
            <w:tcW w:w="1130" w:type="dxa"/>
          </w:tcPr>
          <w:p w:rsidR="00EE3441" w:rsidRPr="009E79FF" w:rsidRDefault="00EE3441" w:rsidP="002F333F">
            <w:pPr>
              <w:tabs>
                <w:tab w:val="clear" w:pos="794"/>
                <w:tab w:val="clear" w:pos="1191"/>
                <w:tab w:val="clear" w:pos="1588"/>
                <w:tab w:val="clear" w:pos="1985"/>
              </w:tabs>
              <w:spacing w:before="0"/>
              <w:rPr>
                <w:rFonts w:ascii="Calibri" w:hAnsi="Calibri"/>
                <w:b/>
                <w:bCs/>
                <w:sz w:val="16"/>
                <w:szCs w:val="16"/>
                <w:lang w:val="en-US" w:eastAsia="zh-CN"/>
              </w:rPr>
            </w:pPr>
          </w:p>
        </w:tc>
        <w:tc>
          <w:tcPr>
            <w:tcW w:w="1559" w:type="dxa"/>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p>
        </w:tc>
        <w:tc>
          <w:tcPr>
            <w:tcW w:w="1843" w:type="dxa"/>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b/>
                <w:bCs/>
                <w:sz w:val="16"/>
                <w:szCs w:val="16"/>
                <w:lang w:val="en-US" w:eastAsia="zh-CN"/>
              </w:rPr>
              <w:t>11:00 - 12:30</w:t>
            </w:r>
          </w:p>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sz w:val="16"/>
                <w:szCs w:val="16"/>
                <w:lang w:val="en-US" w:eastAsia="zh-CN"/>
              </w:rPr>
              <w:t>TSAG Plenary</w:t>
            </w:r>
          </w:p>
        </w:tc>
        <w:tc>
          <w:tcPr>
            <w:tcW w:w="2268" w:type="dxa"/>
          </w:tcPr>
          <w:p w:rsidR="00EE3441" w:rsidRPr="009E79FF" w:rsidRDefault="00EE3441" w:rsidP="002F333F">
            <w:pPr>
              <w:tabs>
                <w:tab w:val="clear" w:pos="794"/>
                <w:tab w:val="clear" w:pos="1191"/>
                <w:tab w:val="clear" w:pos="1588"/>
                <w:tab w:val="clear" w:pos="1985"/>
              </w:tabs>
              <w:spacing w:before="0"/>
              <w:rPr>
                <w:rFonts w:ascii="Calibri" w:hAnsi="Calibri"/>
                <w:b/>
                <w:bCs/>
                <w:sz w:val="16"/>
                <w:szCs w:val="16"/>
                <w:lang w:val="en-US" w:eastAsia="zh-CN"/>
              </w:rPr>
            </w:pPr>
            <w:r w:rsidRPr="009E79FF">
              <w:rPr>
                <w:rFonts w:ascii="Calibri" w:hAnsi="Calibri"/>
                <w:b/>
                <w:bCs/>
                <w:sz w:val="16"/>
                <w:szCs w:val="16"/>
                <w:lang w:val="en-US" w:eastAsia="zh-CN"/>
              </w:rPr>
              <w:t>11:00 - 12:30</w:t>
            </w:r>
          </w:p>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sz w:val="16"/>
                <w:szCs w:val="16"/>
                <w:lang w:val="en-US" w:eastAsia="zh-CN"/>
              </w:rPr>
              <w:t>TSAG Rapporteur Group on Work Programme and Study Group Structure</w:t>
            </w:r>
          </w:p>
        </w:tc>
        <w:tc>
          <w:tcPr>
            <w:tcW w:w="2126" w:type="dxa"/>
          </w:tcPr>
          <w:p w:rsidR="00EE3441" w:rsidRPr="009E79FF" w:rsidRDefault="00EE3441" w:rsidP="002F333F">
            <w:pPr>
              <w:tabs>
                <w:tab w:val="clear" w:pos="794"/>
                <w:tab w:val="clear" w:pos="1191"/>
                <w:tab w:val="clear" w:pos="1588"/>
                <w:tab w:val="clear" w:pos="1985"/>
              </w:tabs>
              <w:spacing w:before="0"/>
              <w:rPr>
                <w:rFonts w:ascii="Calibri" w:hAnsi="Calibri"/>
                <w:b/>
                <w:bCs/>
                <w:sz w:val="16"/>
                <w:szCs w:val="16"/>
                <w:lang w:val="en-US" w:eastAsia="zh-CN"/>
              </w:rPr>
            </w:pPr>
            <w:r w:rsidRPr="009E79FF">
              <w:rPr>
                <w:rFonts w:ascii="Calibri" w:hAnsi="Calibri"/>
                <w:b/>
                <w:bCs/>
                <w:sz w:val="16"/>
                <w:szCs w:val="16"/>
                <w:lang w:val="en-US" w:eastAsia="zh-CN"/>
              </w:rPr>
              <w:t>10:30 - 12:30</w:t>
            </w:r>
          </w:p>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sz w:val="16"/>
                <w:szCs w:val="16"/>
                <w:lang w:val="en-US" w:eastAsia="zh-CN"/>
              </w:rPr>
              <w:t>TSAG Rapporteur Group on Working Methods</w:t>
            </w:r>
          </w:p>
        </w:tc>
        <w:tc>
          <w:tcPr>
            <w:tcW w:w="2409" w:type="dxa"/>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b/>
                <w:bCs/>
                <w:sz w:val="16"/>
                <w:szCs w:val="16"/>
                <w:lang w:val="en-US" w:eastAsia="zh-CN"/>
              </w:rPr>
              <w:t>11:30 - 12:30</w:t>
            </w:r>
          </w:p>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sz w:val="16"/>
                <w:szCs w:val="16"/>
                <w:lang w:val="en-US" w:eastAsia="zh-CN"/>
              </w:rPr>
              <w:t>TSAG Rapporteur Group on Work Programme and Study Group Structure</w:t>
            </w:r>
          </w:p>
        </w:tc>
        <w:tc>
          <w:tcPr>
            <w:tcW w:w="1748" w:type="dxa"/>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b/>
                <w:bCs/>
                <w:sz w:val="16"/>
                <w:szCs w:val="16"/>
                <w:lang w:val="en-US" w:eastAsia="zh-CN"/>
              </w:rPr>
              <w:t>11:00 - 12:00</w:t>
            </w:r>
          </w:p>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sz w:val="16"/>
                <w:szCs w:val="16"/>
                <w:lang w:val="en-US" w:eastAsia="zh-CN"/>
              </w:rPr>
              <w:t>TSAG Plenary</w:t>
            </w:r>
          </w:p>
        </w:tc>
      </w:tr>
      <w:tr w:rsidR="00EE3441" w:rsidRPr="006A6367" w:rsidTr="002F333F">
        <w:trPr>
          <w:jc w:val="center"/>
        </w:trPr>
        <w:tc>
          <w:tcPr>
            <w:tcW w:w="850" w:type="dxa"/>
            <w:shd w:val="clear" w:color="auto" w:fill="D0CECE"/>
          </w:tcPr>
          <w:p w:rsidR="00EE3441" w:rsidRPr="006A6367" w:rsidRDefault="00EE3441" w:rsidP="002F333F">
            <w:pPr>
              <w:tabs>
                <w:tab w:val="clear" w:pos="794"/>
                <w:tab w:val="clear" w:pos="1191"/>
                <w:tab w:val="clear" w:pos="1588"/>
                <w:tab w:val="clear" w:pos="1985"/>
              </w:tabs>
              <w:spacing w:before="0"/>
              <w:rPr>
                <w:rFonts w:ascii="Calibri" w:hAnsi="Calibri"/>
                <w:i/>
                <w:iCs/>
                <w:sz w:val="16"/>
                <w:szCs w:val="16"/>
                <w:lang w:val="en-US" w:eastAsia="zh-CN"/>
              </w:rPr>
            </w:pPr>
            <w:r w:rsidRPr="006A6367">
              <w:rPr>
                <w:rFonts w:ascii="Calibri" w:hAnsi="Calibri"/>
                <w:i/>
                <w:iCs/>
                <w:sz w:val="16"/>
                <w:szCs w:val="16"/>
                <w:lang w:val="en-US" w:eastAsia="zh-CN"/>
              </w:rPr>
              <w:t>Lunch</w:t>
            </w:r>
          </w:p>
        </w:tc>
        <w:tc>
          <w:tcPr>
            <w:tcW w:w="1134" w:type="dxa"/>
            <w:shd w:val="clear" w:color="auto" w:fill="D0CECE"/>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p>
        </w:tc>
        <w:tc>
          <w:tcPr>
            <w:tcW w:w="1130" w:type="dxa"/>
            <w:shd w:val="clear" w:color="auto" w:fill="D0CECE"/>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p>
        </w:tc>
        <w:tc>
          <w:tcPr>
            <w:tcW w:w="1559" w:type="dxa"/>
            <w:shd w:val="clear" w:color="auto" w:fill="D0CECE"/>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p>
        </w:tc>
        <w:tc>
          <w:tcPr>
            <w:tcW w:w="1843" w:type="dxa"/>
            <w:shd w:val="clear" w:color="auto" w:fill="D0CECE"/>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p>
        </w:tc>
        <w:tc>
          <w:tcPr>
            <w:tcW w:w="2268" w:type="dxa"/>
            <w:shd w:val="clear" w:color="auto" w:fill="D0CECE"/>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p>
        </w:tc>
        <w:tc>
          <w:tcPr>
            <w:tcW w:w="2126" w:type="dxa"/>
            <w:shd w:val="clear" w:color="auto" w:fill="D0CECE"/>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p>
        </w:tc>
        <w:tc>
          <w:tcPr>
            <w:tcW w:w="2409" w:type="dxa"/>
            <w:shd w:val="clear" w:color="auto" w:fill="D0CECE"/>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p>
        </w:tc>
        <w:tc>
          <w:tcPr>
            <w:tcW w:w="1748" w:type="dxa"/>
            <w:shd w:val="clear" w:color="auto" w:fill="D0CECE"/>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p>
        </w:tc>
      </w:tr>
      <w:tr w:rsidR="00EE3441" w:rsidRPr="006A6367" w:rsidTr="002F333F">
        <w:trPr>
          <w:jc w:val="center"/>
        </w:trPr>
        <w:tc>
          <w:tcPr>
            <w:tcW w:w="850" w:type="dxa"/>
          </w:tcPr>
          <w:p w:rsidR="00EE3441" w:rsidRPr="006A6367"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6A6367">
              <w:rPr>
                <w:rFonts w:ascii="Calibri" w:hAnsi="Calibri"/>
                <w:sz w:val="16"/>
                <w:szCs w:val="16"/>
                <w:lang w:val="en-US" w:eastAsia="zh-CN"/>
              </w:rPr>
              <w:t>#3; pm</w:t>
            </w:r>
          </w:p>
        </w:tc>
        <w:tc>
          <w:tcPr>
            <w:tcW w:w="1134" w:type="dxa"/>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b/>
                <w:bCs/>
                <w:sz w:val="16"/>
                <w:szCs w:val="16"/>
                <w:lang w:val="en-US" w:eastAsia="zh-CN"/>
              </w:rPr>
              <w:t>14:30 - 15:30</w:t>
            </w:r>
          </w:p>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proofErr w:type="spellStart"/>
            <w:r w:rsidRPr="009E79FF">
              <w:rPr>
                <w:rFonts w:ascii="Calibri" w:hAnsi="Calibri"/>
                <w:sz w:val="16"/>
                <w:szCs w:val="16"/>
                <w:lang w:val="en-US" w:eastAsia="zh-CN"/>
              </w:rPr>
              <w:t>RevCom</w:t>
            </w:r>
            <w:proofErr w:type="spellEnd"/>
            <w:r w:rsidRPr="009E79FF">
              <w:rPr>
                <w:rFonts w:ascii="Calibri" w:hAnsi="Calibri"/>
                <w:sz w:val="16"/>
                <w:szCs w:val="16"/>
                <w:lang w:val="en-US" w:eastAsia="zh-CN"/>
              </w:rPr>
              <w:t xml:space="preserve"> Plenary</w:t>
            </w:r>
          </w:p>
        </w:tc>
        <w:tc>
          <w:tcPr>
            <w:tcW w:w="1130" w:type="dxa"/>
          </w:tcPr>
          <w:p w:rsidR="00EE3441" w:rsidRPr="009E79FF" w:rsidRDefault="00EE3441" w:rsidP="002F333F">
            <w:pPr>
              <w:tabs>
                <w:tab w:val="clear" w:pos="794"/>
                <w:tab w:val="clear" w:pos="1191"/>
                <w:tab w:val="clear" w:pos="1588"/>
                <w:tab w:val="clear" w:pos="1985"/>
              </w:tabs>
              <w:spacing w:before="0"/>
              <w:rPr>
                <w:rFonts w:ascii="Calibri" w:hAnsi="Calibri"/>
                <w:b/>
                <w:bCs/>
                <w:sz w:val="16"/>
                <w:szCs w:val="16"/>
                <w:lang w:val="en-US" w:eastAsia="zh-CN"/>
              </w:rPr>
            </w:pPr>
          </w:p>
        </w:tc>
        <w:tc>
          <w:tcPr>
            <w:tcW w:w="1559" w:type="dxa"/>
          </w:tcPr>
          <w:p w:rsidR="00EE3441" w:rsidRPr="009E79FF" w:rsidRDefault="00EE3441" w:rsidP="002F333F">
            <w:pPr>
              <w:tabs>
                <w:tab w:val="clear" w:pos="794"/>
                <w:tab w:val="clear" w:pos="1191"/>
                <w:tab w:val="clear" w:pos="1588"/>
                <w:tab w:val="clear" w:pos="1985"/>
              </w:tabs>
              <w:spacing w:before="0"/>
              <w:rPr>
                <w:rFonts w:ascii="Calibri" w:hAnsi="Calibri"/>
                <w:b/>
                <w:bCs/>
                <w:sz w:val="16"/>
                <w:szCs w:val="16"/>
                <w:lang w:val="en-US" w:eastAsia="zh-CN"/>
              </w:rPr>
            </w:pPr>
            <w:r w:rsidRPr="009E79FF">
              <w:rPr>
                <w:rFonts w:ascii="Calibri" w:hAnsi="Calibri"/>
                <w:b/>
                <w:bCs/>
                <w:sz w:val="16"/>
                <w:szCs w:val="16"/>
                <w:lang w:val="en-US" w:eastAsia="zh-CN"/>
              </w:rPr>
              <w:t>15:00 - 18:00</w:t>
            </w:r>
          </w:p>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sz w:val="16"/>
                <w:szCs w:val="16"/>
                <w:lang w:val="en-US" w:eastAsia="zh-CN"/>
              </w:rPr>
              <w:t>TSAG Management Meeting</w:t>
            </w:r>
          </w:p>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p>
        </w:tc>
        <w:tc>
          <w:tcPr>
            <w:tcW w:w="1843" w:type="dxa"/>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b/>
                <w:bCs/>
                <w:sz w:val="16"/>
                <w:szCs w:val="16"/>
                <w:lang w:val="en-US" w:eastAsia="zh-CN"/>
              </w:rPr>
              <w:t>14:30 - 16:00</w:t>
            </w:r>
            <w:r w:rsidRPr="009E79FF">
              <w:rPr>
                <w:rFonts w:ascii="Calibri" w:hAnsi="Calibri"/>
                <w:sz w:val="16"/>
                <w:szCs w:val="16"/>
                <w:lang w:val="en-US" w:eastAsia="zh-CN"/>
              </w:rPr>
              <w:t xml:space="preserve"> </w:t>
            </w:r>
          </w:p>
          <w:p w:rsidR="00EE3441" w:rsidRPr="009E79FF" w:rsidRDefault="00EE3441" w:rsidP="002F333F">
            <w:pPr>
              <w:tabs>
                <w:tab w:val="clear" w:pos="794"/>
                <w:tab w:val="clear" w:pos="1191"/>
                <w:tab w:val="clear" w:pos="1588"/>
                <w:tab w:val="clear" w:pos="1985"/>
                <w:tab w:val="left" w:pos="999"/>
              </w:tabs>
              <w:spacing w:before="0"/>
              <w:rPr>
                <w:rFonts w:ascii="Calibri" w:hAnsi="Calibri"/>
                <w:sz w:val="16"/>
                <w:szCs w:val="16"/>
                <w:lang w:val="en-US" w:eastAsia="zh-CN"/>
              </w:rPr>
            </w:pPr>
            <w:r w:rsidRPr="009E79FF">
              <w:rPr>
                <w:rFonts w:ascii="Calibri" w:hAnsi="Calibri"/>
                <w:sz w:val="16"/>
                <w:szCs w:val="16"/>
                <w:lang w:val="en-US" w:eastAsia="zh-CN"/>
              </w:rPr>
              <w:t>TSAG Plenary</w:t>
            </w:r>
          </w:p>
        </w:tc>
        <w:tc>
          <w:tcPr>
            <w:tcW w:w="2268" w:type="dxa"/>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b/>
                <w:bCs/>
                <w:sz w:val="16"/>
                <w:szCs w:val="16"/>
                <w:lang w:val="en-US" w:eastAsia="zh-CN"/>
              </w:rPr>
              <w:t>14:30 - 16:00</w:t>
            </w:r>
            <w:r w:rsidRPr="009E79FF">
              <w:rPr>
                <w:rFonts w:ascii="Calibri" w:hAnsi="Calibri"/>
                <w:sz w:val="16"/>
                <w:szCs w:val="16"/>
                <w:lang w:val="en-US" w:eastAsia="zh-CN"/>
              </w:rPr>
              <w:t xml:space="preserve"> </w:t>
            </w:r>
          </w:p>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sz w:val="16"/>
                <w:szCs w:val="16"/>
                <w:lang w:val="en-US" w:eastAsia="zh-CN"/>
              </w:rPr>
              <w:t>TSAG Rapporteur Group on Strengthening Cooperation</w:t>
            </w:r>
          </w:p>
        </w:tc>
        <w:tc>
          <w:tcPr>
            <w:tcW w:w="2126" w:type="dxa"/>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b/>
                <w:bCs/>
                <w:sz w:val="16"/>
                <w:szCs w:val="16"/>
                <w:lang w:val="en-US" w:eastAsia="zh-CN"/>
              </w:rPr>
              <w:t>14:30 - 16:00</w:t>
            </w:r>
            <w:r w:rsidRPr="009E79FF">
              <w:rPr>
                <w:rFonts w:ascii="Calibri" w:hAnsi="Calibri"/>
                <w:sz w:val="16"/>
                <w:szCs w:val="16"/>
                <w:lang w:val="en-US" w:eastAsia="zh-CN"/>
              </w:rPr>
              <w:t xml:space="preserve"> </w:t>
            </w:r>
          </w:p>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sz w:val="16"/>
                <w:szCs w:val="16"/>
                <w:lang w:val="en-US" w:eastAsia="zh-CN"/>
              </w:rPr>
              <w:t xml:space="preserve">TSAG Sub-group on Rapporteur Intra-ITU </w:t>
            </w:r>
            <w:r w:rsidRPr="009E79FF">
              <w:rPr>
                <w:sz w:val="16"/>
                <w:szCs w:val="16"/>
              </w:rPr>
              <w:t>Collaboration and Coordination</w:t>
            </w:r>
          </w:p>
        </w:tc>
        <w:tc>
          <w:tcPr>
            <w:tcW w:w="2409" w:type="dxa"/>
          </w:tcPr>
          <w:p w:rsidR="00EE3441" w:rsidRPr="009E79FF" w:rsidRDefault="00EE3441" w:rsidP="002F333F">
            <w:pPr>
              <w:tabs>
                <w:tab w:val="clear" w:pos="794"/>
                <w:tab w:val="clear" w:pos="1191"/>
                <w:tab w:val="clear" w:pos="1588"/>
                <w:tab w:val="clear" w:pos="1985"/>
              </w:tabs>
              <w:spacing w:before="0"/>
              <w:rPr>
                <w:rFonts w:ascii="Calibri" w:hAnsi="Calibri"/>
                <w:b/>
                <w:bCs/>
                <w:sz w:val="16"/>
                <w:szCs w:val="16"/>
                <w:lang w:val="en-US" w:eastAsia="zh-CN"/>
              </w:rPr>
            </w:pPr>
            <w:r w:rsidRPr="009E79FF">
              <w:rPr>
                <w:rFonts w:ascii="Calibri" w:hAnsi="Calibri"/>
                <w:b/>
                <w:bCs/>
                <w:sz w:val="16"/>
                <w:szCs w:val="16"/>
                <w:lang w:val="en-US" w:eastAsia="zh-CN"/>
              </w:rPr>
              <w:t xml:space="preserve">14:30 - 16:00 </w:t>
            </w:r>
          </w:p>
          <w:p w:rsidR="00EE3441" w:rsidRPr="009E79FF" w:rsidRDefault="00EE3441" w:rsidP="002F333F">
            <w:pPr>
              <w:tabs>
                <w:tab w:val="clear" w:pos="794"/>
                <w:tab w:val="clear" w:pos="1191"/>
                <w:tab w:val="clear" w:pos="1588"/>
                <w:tab w:val="clear" w:pos="1985"/>
              </w:tabs>
              <w:spacing w:before="0"/>
              <w:rPr>
                <w:rFonts w:ascii="Calibri" w:hAnsi="Calibri"/>
                <w:b/>
                <w:bCs/>
                <w:sz w:val="16"/>
                <w:szCs w:val="16"/>
                <w:lang w:val="en-US" w:eastAsia="zh-CN"/>
              </w:rPr>
            </w:pPr>
            <w:r w:rsidRPr="009E79FF">
              <w:rPr>
                <w:rFonts w:ascii="Calibri" w:hAnsi="Calibri"/>
                <w:sz w:val="16"/>
                <w:szCs w:val="16"/>
                <w:lang w:val="en-US" w:eastAsia="zh-CN"/>
              </w:rPr>
              <w:t>TSAG Rapporteur Group on Working Methods</w:t>
            </w:r>
            <w:r w:rsidRPr="009E79FF">
              <w:rPr>
                <w:rFonts w:ascii="Calibri" w:hAnsi="Calibri"/>
                <w:b/>
                <w:bCs/>
                <w:sz w:val="16"/>
                <w:szCs w:val="16"/>
                <w:lang w:val="en-US" w:eastAsia="zh-CN"/>
              </w:rPr>
              <w:t xml:space="preserve">                </w:t>
            </w:r>
          </w:p>
        </w:tc>
        <w:tc>
          <w:tcPr>
            <w:tcW w:w="1748" w:type="dxa"/>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b/>
                <w:bCs/>
                <w:sz w:val="16"/>
                <w:szCs w:val="16"/>
                <w:lang w:val="en-US" w:eastAsia="zh-CN"/>
              </w:rPr>
              <w:t>14:30 - 16:00</w:t>
            </w:r>
            <w:r w:rsidRPr="009E79FF">
              <w:rPr>
                <w:rFonts w:ascii="Calibri" w:hAnsi="Calibri"/>
                <w:sz w:val="16"/>
                <w:szCs w:val="16"/>
                <w:lang w:val="en-US" w:eastAsia="zh-CN"/>
              </w:rPr>
              <w:t xml:space="preserve"> </w:t>
            </w:r>
          </w:p>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sz w:val="16"/>
                <w:szCs w:val="16"/>
                <w:lang w:val="en-US" w:eastAsia="zh-CN"/>
              </w:rPr>
              <w:t>TSAG Plenary</w:t>
            </w:r>
          </w:p>
        </w:tc>
      </w:tr>
      <w:tr w:rsidR="00EE3441" w:rsidRPr="006A6367" w:rsidTr="002F333F">
        <w:trPr>
          <w:jc w:val="center"/>
        </w:trPr>
        <w:tc>
          <w:tcPr>
            <w:tcW w:w="850" w:type="dxa"/>
            <w:shd w:val="clear" w:color="auto" w:fill="D0CECE"/>
          </w:tcPr>
          <w:p w:rsidR="00EE3441" w:rsidRPr="006A6367" w:rsidRDefault="00EE3441" w:rsidP="002F333F">
            <w:pPr>
              <w:tabs>
                <w:tab w:val="clear" w:pos="794"/>
                <w:tab w:val="clear" w:pos="1191"/>
                <w:tab w:val="clear" w:pos="1588"/>
                <w:tab w:val="clear" w:pos="1985"/>
              </w:tabs>
              <w:spacing w:before="0"/>
              <w:rPr>
                <w:rFonts w:ascii="Calibri" w:hAnsi="Calibri"/>
                <w:i/>
                <w:iCs/>
                <w:sz w:val="16"/>
                <w:szCs w:val="16"/>
                <w:lang w:val="en-US" w:eastAsia="zh-CN"/>
              </w:rPr>
            </w:pPr>
            <w:r w:rsidRPr="006A6367">
              <w:rPr>
                <w:rFonts w:ascii="Calibri" w:hAnsi="Calibri"/>
                <w:i/>
                <w:iCs/>
                <w:sz w:val="16"/>
                <w:szCs w:val="16"/>
                <w:lang w:val="en-US" w:eastAsia="zh-CN"/>
              </w:rPr>
              <w:t>Coffee break</w:t>
            </w:r>
          </w:p>
        </w:tc>
        <w:tc>
          <w:tcPr>
            <w:tcW w:w="1134" w:type="dxa"/>
            <w:shd w:val="clear" w:color="auto" w:fill="D0CECE"/>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p>
        </w:tc>
        <w:tc>
          <w:tcPr>
            <w:tcW w:w="1130" w:type="dxa"/>
            <w:shd w:val="clear" w:color="auto" w:fill="D0CECE"/>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p>
        </w:tc>
        <w:tc>
          <w:tcPr>
            <w:tcW w:w="1559" w:type="dxa"/>
            <w:shd w:val="clear" w:color="auto" w:fill="D0CECE"/>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p>
        </w:tc>
        <w:tc>
          <w:tcPr>
            <w:tcW w:w="1843" w:type="dxa"/>
            <w:shd w:val="clear" w:color="auto" w:fill="D0CECE"/>
          </w:tcPr>
          <w:p w:rsidR="00EE3441" w:rsidRPr="009E79FF" w:rsidRDefault="00EE3441" w:rsidP="002F333F">
            <w:pPr>
              <w:tabs>
                <w:tab w:val="clear" w:pos="794"/>
                <w:tab w:val="clear" w:pos="1191"/>
                <w:tab w:val="clear" w:pos="1588"/>
                <w:tab w:val="clear" w:pos="1985"/>
                <w:tab w:val="left" w:pos="999"/>
              </w:tabs>
              <w:spacing w:before="0"/>
              <w:rPr>
                <w:rFonts w:ascii="Calibri" w:hAnsi="Calibri"/>
                <w:b/>
                <w:bCs/>
                <w:sz w:val="16"/>
                <w:szCs w:val="16"/>
                <w:lang w:val="en-US" w:eastAsia="zh-CN"/>
              </w:rPr>
            </w:pPr>
          </w:p>
        </w:tc>
        <w:tc>
          <w:tcPr>
            <w:tcW w:w="2268" w:type="dxa"/>
            <w:shd w:val="clear" w:color="auto" w:fill="D0CECE"/>
          </w:tcPr>
          <w:p w:rsidR="00EE3441" w:rsidRPr="009E79FF" w:rsidRDefault="00EE3441" w:rsidP="002F333F">
            <w:pPr>
              <w:tabs>
                <w:tab w:val="clear" w:pos="794"/>
                <w:tab w:val="clear" w:pos="1191"/>
                <w:tab w:val="clear" w:pos="1588"/>
                <w:tab w:val="clear" w:pos="1985"/>
              </w:tabs>
              <w:spacing w:before="0"/>
              <w:rPr>
                <w:rFonts w:ascii="Calibri" w:hAnsi="Calibri"/>
                <w:b/>
                <w:bCs/>
                <w:sz w:val="16"/>
                <w:szCs w:val="16"/>
                <w:lang w:val="en-US" w:eastAsia="zh-CN"/>
              </w:rPr>
            </w:pPr>
          </w:p>
        </w:tc>
        <w:tc>
          <w:tcPr>
            <w:tcW w:w="2126" w:type="dxa"/>
            <w:shd w:val="clear" w:color="auto" w:fill="D0CECE"/>
          </w:tcPr>
          <w:p w:rsidR="00EE3441" w:rsidRPr="009E79FF" w:rsidRDefault="00EE3441" w:rsidP="002F333F">
            <w:pPr>
              <w:tabs>
                <w:tab w:val="clear" w:pos="794"/>
                <w:tab w:val="clear" w:pos="1191"/>
                <w:tab w:val="clear" w:pos="1588"/>
                <w:tab w:val="clear" w:pos="1985"/>
              </w:tabs>
              <w:spacing w:before="0"/>
              <w:rPr>
                <w:rFonts w:ascii="Calibri" w:hAnsi="Calibri"/>
                <w:b/>
                <w:bCs/>
                <w:sz w:val="16"/>
                <w:szCs w:val="16"/>
                <w:lang w:val="en-US" w:eastAsia="zh-CN"/>
              </w:rPr>
            </w:pPr>
          </w:p>
        </w:tc>
        <w:tc>
          <w:tcPr>
            <w:tcW w:w="2409" w:type="dxa"/>
            <w:shd w:val="clear" w:color="auto" w:fill="D0CECE"/>
          </w:tcPr>
          <w:p w:rsidR="00EE3441" w:rsidRPr="009E79FF" w:rsidRDefault="00EE3441" w:rsidP="002F333F">
            <w:pPr>
              <w:tabs>
                <w:tab w:val="clear" w:pos="794"/>
                <w:tab w:val="clear" w:pos="1191"/>
                <w:tab w:val="clear" w:pos="1588"/>
                <w:tab w:val="clear" w:pos="1985"/>
              </w:tabs>
              <w:spacing w:before="0"/>
              <w:rPr>
                <w:rFonts w:ascii="Calibri" w:hAnsi="Calibri"/>
                <w:b/>
                <w:bCs/>
                <w:sz w:val="16"/>
                <w:szCs w:val="16"/>
                <w:lang w:val="en-US" w:eastAsia="zh-CN"/>
              </w:rPr>
            </w:pPr>
          </w:p>
        </w:tc>
        <w:tc>
          <w:tcPr>
            <w:tcW w:w="1748" w:type="dxa"/>
            <w:shd w:val="clear" w:color="auto" w:fill="D0CECE"/>
          </w:tcPr>
          <w:p w:rsidR="00EE3441" w:rsidRPr="009E79FF" w:rsidRDefault="00EE3441" w:rsidP="002F333F">
            <w:pPr>
              <w:tabs>
                <w:tab w:val="clear" w:pos="794"/>
                <w:tab w:val="clear" w:pos="1191"/>
                <w:tab w:val="clear" w:pos="1588"/>
                <w:tab w:val="clear" w:pos="1985"/>
              </w:tabs>
              <w:spacing w:before="0"/>
              <w:rPr>
                <w:rFonts w:ascii="Calibri" w:hAnsi="Calibri"/>
                <w:b/>
                <w:bCs/>
                <w:sz w:val="16"/>
                <w:szCs w:val="16"/>
                <w:lang w:val="en-US" w:eastAsia="zh-CN"/>
              </w:rPr>
            </w:pPr>
          </w:p>
        </w:tc>
      </w:tr>
      <w:tr w:rsidR="00EE3441" w:rsidRPr="006A6367" w:rsidTr="002F333F">
        <w:trPr>
          <w:trHeight w:val="1007"/>
          <w:jc w:val="center"/>
        </w:trPr>
        <w:tc>
          <w:tcPr>
            <w:tcW w:w="850" w:type="dxa"/>
          </w:tcPr>
          <w:p w:rsidR="00EE3441" w:rsidRPr="006A6367" w:rsidRDefault="00E26DB7" w:rsidP="002F333F">
            <w:pPr>
              <w:tabs>
                <w:tab w:val="clear" w:pos="794"/>
                <w:tab w:val="clear" w:pos="1191"/>
                <w:tab w:val="clear" w:pos="1588"/>
                <w:tab w:val="clear" w:pos="1985"/>
              </w:tabs>
              <w:spacing w:before="0"/>
              <w:rPr>
                <w:rFonts w:ascii="Calibri" w:hAnsi="Calibri"/>
                <w:sz w:val="16"/>
                <w:szCs w:val="16"/>
                <w:lang w:val="en-US" w:eastAsia="zh-CN"/>
              </w:rPr>
            </w:pPr>
            <w:r>
              <w:rPr>
                <w:rFonts w:ascii="Calibri" w:hAnsi="Calibri"/>
                <w:sz w:val="16"/>
                <w:szCs w:val="16"/>
                <w:lang w:val="en-US" w:eastAsia="zh-CN"/>
              </w:rPr>
              <w:t>#4;</w:t>
            </w:r>
            <w:bookmarkStart w:id="2" w:name="_GoBack"/>
            <w:bookmarkEnd w:id="2"/>
            <w:r w:rsidR="00EE3441" w:rsidRPr="006A6367">
              <w:rPr>
                <w:rFonts w:ascii="Calibri" w:hAnsi="Calibri"/>
                <w:sz w:val="16"/>
                <w:szCs w:val="16"/>
                <w:lang w:val="en-US" w:eastAsia="zh-CN"/>
              </w:rPr>
              <w:t xml:space="preserve"> pm</w:t>
            </w:r>
          </w:p>
        </w:tc>
        <w:tc>
          <w:tcPr>
            <w:tcW w:w="1134" w:type="dxa"/>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b/>
                <w:bCs/>
                <w:sz w:val="16"/>
                <w:szCs w:val="16"/>
                <w:lang w:val="en-US" w:eastAsia="zh-CN"/>
              </w:rPr>
              <w:t>16:00 - 17:30</w:t>
            </w:r>
          </w:p>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sz w:val="16"/>
                <w:szCs w:val="16"/>
                <w:lang w:val="en-US" w:eastAsia="zh-CN"/>
              </w:rPr>
              <w:t>Chairmen Meeting</w:t>
            </w:r>
          </w:p>
        </w:tc>
        <w:tc>
          <w:tcPr>
            <w:tcW w:w="1130" w:type="dxa"/>
          </w:tcPr>
          <w:p w:rsidR="00EE3441" w:rsidRPr="009E79FF" w:rsidRDefault="00EE3441" w:rsidP="002F333F">
            <w:pPr>
              <w:tabs>
                <w:tab w:val="clear" w:pos="794"/>
                <w:tab w:val="clear" w:pos="1191"/>
                <w:tab w:val="clear" w:pos="1588"/>
                <w:tab w:val="clear" w:pos="1985"/>
              </w:tabs>
              <w:spacing w:before="0"/>
              <w:rPr>
                <w:rFonts w:ascii="Calibri" w:hAnsi="Calibri"/>
                <w:b/>
                <w:bCs/>
                <w:sz w:val="16"/>
                <w:szCs w:val="16"/>
                <w:lang w:val="en-US" w:eastAsia="zh-CN"/>
              </w:rPr>
            </w:pPr>
          </w:p>
        </w:tc>
        <w:tc>
          <w:tcPr>
            <w:tcW w:w="1559" w:type="dxa"/>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p>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sz w:val="16"/>
                <w:szCs w:val="16"/>
                <w:lang w:val="en-US" w:eastAsia="zh-CN"/>
              </w:rPr>
              <w:t>TSAG Management Meeting</w:t>
            </w:r>
            <w:r w:rsidRPr="009E79FF">
              <w:rPr>
                <w:rFonts w:ascii="Calibri" w:hAnsi="Calibri"/>
                <w:sz w:val="16"/>
                <w:szCs w:val="16"/>
                <w:lang w:val="en-US" w:eastAsia="zh-CN"/>
              </w:rPr>
              <w:br/>
            </w:r>
          </w:p>
        </w:tc>
        <w:tc>
          <w:tcPr>
            <w:tcW w:w="1843" w:type="dxa"/>
          </w:tcPr>
          <w:p w:rsidR="00EE3441" w:rsidRPr="009E79FF" w:rsidRDefault="00EE3441" w:rsidP="002F333F">
            <w:pPr>
              <w:tabs>
                <w:tab w:val="clear" w:pos="794"/>
                <w:tab w:val="clear" w:pos="1191"/>
                <w:tab w:val="clear" w:pos="1588"/>
                <w:tab w:val="clear" w:pos="1985"/>
                <w:tab w:val="left" w:pos="999"/>
              </w:tabs>
              <w:spacing w:before="0"/>
              <w:rPr>
                <w:rFonts w:ascii="Calibri" w:hAnsi="Calibri"/>
                <w:sz w:val="16"/>
                <w:szCs w:val="16"/>
                <w:lang w:val="en-US" w:eastAsia="zh-CN"/>
              </w:rPr>
            </w:pPr>
            <w:r w:rsidRPr="009E79FF">
              <w:rPr>
                <w:rFonts w:ascii="Calibri" w:hAnsi="Calibri"/>
                <w:b/>
                <w:bCs/>
                <w:sz w:val="16"/>
                <w:szCs w:val="16"/>
                <w:lang w:val="en-US" w:eastAsia="zh-CN"/>
              </w:rPr>
              <w:t>16:30 - 17:30</w:t>
            </w:r>
            <w:r w:rsidRPr="009E79FF">
              <w:rPr>
                <w:rFonts w:ascii="Calibri" w:hAnsi="Calibri"/>
                <w:sz w:val="16"/>
                <w:szCs w:val="16"/>
                <w:lang w:val="en-US" w:eastAsia="zh-CN"/>
              </w:rPr>
              <w:t xml:space="preserve">   </w:t>
            </w:r>
          </w:p>
          <w:p w:rsidR="00EE3441" w:rsidRPr="009E79FF" w:rsidRDefault="00EE3441" w:rsidP="002F333F">
            <w:pPr>
              <w:tabs>
                <w:tab w:val="clear" w:pos="794"/>
                <w:tab w:val="clear" w:pos="1191"/>
                <w:tab w:val="clear" w:pos="1588"/>
                <w:tab w:val="clear" w:pos="1985"/>
                <w:tab w:val="left" w:pos="999"/>
              </w:tabs>
              <w:spacing w:before="0"/>
              <w:rPr>
                <w:rFonts w:ascii="Calibri" w:hAnsi="Calibri"/>
                <w:sz w:val="16"/>
                <w:szCs w:val="16"/>
                <w:lang w:val="en-US" w:eastAsia="zh-CN"/>
              </w:rPr>
            </w:pPr>
            <w:r w:rsidRPr="009E79FF">
              <w:rPr>
                <w:rFonts w:ascii="Calibri" w:hAnsi="Calibri"/>
                <w:sz w:val="16"/>
                <w:szCs w:val="16"/>
                <w:lang w:val="en-US" w:eastAsia="zh-CN"/>
              </w:rPr>
              <w:t>TSAG Plenary</w:t>
            </w:r>
          </w:p>
        </w:tc>
        <w:tc>
          <w:tcPr>
            <w:tcW w:w="2268" w:type="dxa"/>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b/>
                <w:bCs/>
                <w:sz w:val="16"/>
                <w:szCs w:val="16"/>
                <w:lang w:val="en-US" w:eastAsia="zh-CN"/>
              </w:rPr>
              <w:t>16:30 - 17:30</w:t>
            </w:r>
          </w:p>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sz w:val="16"/>
                <w:szCs w:val="16"/>
                <w:lang w:val="en-US" w:eastAsia="zh-CN"/>
              </w:rPr>
              <w:t>TSAG Rapporteur Group on Strengthening Cooperation</w:t>
            </w:r>
          </w:p>
        </w:tc>
        <w:tc>
          <w:tcPr>
            <w:tcW w:w="2126" w:type="dxa"/>
          </w:tcPr>
          <w:p w:rsidR="00EE3441" w:rsidRPr="009E79FF" w:rsidRDefault="00EE3441" w:rsidP="002F333F">
            <w:pPr>
              <w:tabs>
                <w:tab w:val="clear" w:pos="794"/>
                <w:tab w:val="clear" w:pos="1191"/>
                <w:tab w:val="clear" w:pos="1588"/>
                <w:tab w:val="clear" w:pos="1985"/>
              </w:tabs>
              <w:spacing w:before="0"/>
              <w:rPr>
                <w:rFonts w:ascii="Calibri" w:hAnsi="Calibri"/>
                <w:b/>
                <w:bCs/>
                <w:sz w:val="16"/>
                <w:szCs w:val="16"/>
                <w:lang w:val="en-US" w:eastAsia="zh-CN"/>
              </w:rPr>
            </w:pPr>
            <w:r w:rsidRPr="009E79FF">
              <w:rPr>
                <w:rFonts w:ascii="Calibri" w:hAnsi="Calibri"/>
                <w:b/>
                <w:bCs/>
                <w:sz w:val="16"/>
                <w:szCs w:val="16"/>
                <w:lang w:val="en-US" w:eastAsia="zh-CN"/>
              </w:rPr>
              <w:t>16:30 - 17:30</w:t>
            </w:r>
          </w:p>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sz w:val="16"/>
                <w:szCs w:val="16"/>
                <w:lang w:val="en-US" w:eastAsia="zh-CN"/>
              </w:rPr>
              <w:t>TSAG Rapporteur Group on Strengthening Cooperation</w:t>
            </w:r>
          </w:p>
        </w:tc>
        <w:tc>
          <w:tcPr>
            <w:tcW w:w="2409" w:type="dxa"/>
          </w:tcPr>
          <w:p w:rsidR="00EE3441" w:rsidRPr="009E79FF" w:rsidRDefault="00EE3441" w:rsidP="002F333F">
            <w:pPr>
              <w:tabs>
                <w:tab w:val="clear" w:pos="794"/>
                <w:tab w:val="clear" w:pos="1191"/>
                <w:tab w:val="clear" w:pos="1588"/>
                <w:tab w:val="clear" w:pos="1985"/>
              </w:tabs>
              <w:spacing w:before="0"/>
              <w:rPr>
                <w:rFonts w:ascii="Calibri" w:hAnsi="Calibri"/>
                <w:b/>
                <w:bCs/>
                <w:sz w:val="16"/>
                <w:szCs w:val="16"/>
                <w:lang w:val="en-US" w:eastAsia="zh-CN"/>
              </w:rPr>
            </w:pPr>
            <w:r w:rsidRPr="009E79FF">
              <w:rPr>
                <w:rFonts w:ascii="Calibri" w:hAnsi="Calibri"/>
                <w:b/>
                <w:bCs/>
                <w:sz w:val="16"/>
                <w:szCs w:val="16"/>
                <w:lang w:val="en-US" w:eastAsia="zh-CN"/>
              </w:rPr>
              <w:t>16:30 - 17:30</w:t>
            </w:r>
          </w:p>
          <w:p w:rsidR="00EE3441" w:rsidRPr="009E79FF" w:rsidRDefault="00EE3441" w:rsidP="002F333F">
            <w:pPr>
              <w:tabs>
                <w:tab w:val="clear" w:pos="794"/>
                <w:tab w:val="clear" w:pos="1191"/>
                <w:tab w:val="clear" w:pos="1588"/>
                <w:tab w:val="clear" w:pos="1985"/>
              </w:tabs>
              <w:spacing w:before="0"/>
              <w:rPr>
                <w:rFonts w:ascii="Calibri" w:hAnsi="Calibri"/>
                <w:b/>
                <w:bCs/>
                <w:sz w:val="16"/>
                <w:szCs w:val="16"/>
                <w:lang w:val="en-US" w:eastAsia="zh-CN"/>
              </w:rPr>
            </w:pPr>
            <w:r w:rsidRPr="009E79FF">
              <w:rPr>
                <w:rFonts w:ascii="Calibri" w:hAnsi="Calibri"/>
                <w:sz w:val="16"/>
                <w:szCs w:val="16"/>
                <w:lang w:val="en-US" w:eastAsia="zh-CN"/>
              </w:rPr>
              <w:t>TSAG Rapporteur Group on Working Methods</w:t>
            </w:r>
          </w:p>
        </w:tc>
        <w:tc>
          <w:tcPr>
            <w:tcW w:w="1748" w:type="dxa"/>
          </w:tcPr>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b/>
                <w:bCs/>
                <w:sz w:val="16"/>
                <w:szCs w:val="16"/>
                <w:lang w:val="en-US" w:eastAsia="zh-CN"/>
              </w:rPr>
              <w:t>16:30 - 17:30</w:t>
            </w:r>
            <w:r w:rsidRPr="009E79FF">
              <w:rPr>
                <w:rFonts w:ascii="Calibri" w:hAnsi="Calibri"/>
                <w:sz w:val="16"/>
                <w:szCs w:val="16"/>
                <w:lang w:val="en-US" w:eastAsia="zh-CN"/>
              </w:rPr>
              <w:t xml:space="preserve"> </w:t>
            </w:r>
          </w:p>
          <w:p w:rsidR="00EE3441" w:rsidRPr="009E79FF" w:rsidRDefault="00EE3441" w:rsidP="002F333F">
            <w:pPr>
              <w:tabs>
                <w:tab w:val="clear" w:pos="794"/>
                <w:tab w:val="clear" w:pos="1191"/>
                <w:tab w:val="clear" w:pos="1588"/>
                <w:tab w:val="clear" w:pos="1985"/>
              </w:tabs>
              <w:spacing w:before="0"/>
              <w:rPr>
                <w:rFonts w:ascii="Calibri" w:hAnsi="Calibri"/>
                <w:sz w:val="16"/>
                <w:szCs w:val="16"/>
                <w:lang w:val="en-US" w:eastAsia="zh-CN"/>
              </w:rPr>
            </w:pPr>
            <w:r w:rsidRPr="009E79FF">
              <w:rPr>
                <w:rFonts w:ascii="Calibri" w:hAnsi="Calibri"/>
                <w:sz w:val="16"/>
                <w:szCs w:val="16"/>
                <w:lang w:val="en-US" w:eastAsia="zh-CN"/>
              </w:rPr>
              <w:t>TSAG Plenary</w:t>
            </w:r>
          </w:p>
        </w:tc>
      </w:tr>
    </w:tbl>
    <w:p w:rsidR="00D518FF" w:rsidRDefault="00D518FF" w:rsidP="00281589"/>
    <w:p w:rsidR="00EE3441" w:rsidRDefault="00EE3441" w:rsidP="00281589"/>
    <w:p w:rsidR="00D518FF" w:rsidRDefault="00D518FF" w:rsidP="00281589">
      <w:pPr>
        <w:jc w:val="center"/>
      </w:pPr>
      <w:r>
        <w:t>______________</w:t>
      </w:r>
      <w:r w:rsidR="009E79FF">
        <w:t>____</w:t>
      </w:r>
    </w:p>
    <w:sectPr w:rsidR="00D518FF" w:rsidSect="00555788">
      <w:footerReference w:type="default" r:id="rId18"/>
      <w:headerReference w:type="first" r:id="rId19"/>
      <w:pgSz w:w="16727" w:h="11907" w:orient="landscape" w:code="9"/>
      <w:pgMar w:top="1089" w:right="992" w:bottom="1089" w:left="567"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98D" w:rsidRDefault="00C0298D">
      <w:r>
        <w:separator/>
      </w:r>
    </w:p>
  </w:endnote>
  <w:endnote w:type="continuationSeparator" w:id="0">
    <w:p w:rsidR="00C0298D" w:rsidRDefault="00C0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C84" w:rsidRPr="0050310E" w:rsidRDefault="0050310E" w:rsidP="0050310E">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 xml:space="preserve">CCITT/ITU-T 60 </w:t>
      </w:r>
      <w:proofErr w:type="spellStart"/>
      <w:r>
        <w:rPr>
          <w:rStyle w:val="Hyperlink"/>
          <w:sz w:val="18"/>
          <w:szCs w:val="18"/>
          <w:lang w:val="fr-CH"/>
        </w:rPr>
        <w:t>years</w:t>
      </w:r>
      <w:proofErr w:type="spellEnd"/>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788" w:rsidRDefault="00555788" w:rsidP="00555788">
    <w:pPr>
      <w:pStyle w:val="Footer"/>
      <w:tabs>
        <w:tab w:val="clear" w:pos="5954"/>
        <w:tab w:val="clear" w:pos="9639"/>
        <w:tab w:val="left" w:pos="8917"/>
        <w:tab w:val="right" w:pos="1514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98D" w:rsidRDefault="00C0298D">
      <w:r>
        <w:t>____________________</w:t>
      </w:r>
    </w:p>
  </w:footnote>
  <w:footnote w:type="continuationSeparator" w:id="0">
    <w:p w:rsidR="00C0298D" w:rsidRDefault="00C0298D">
      <w:r>
        <w:continuationSeparator/>
      </w:r>
    </w:p>
  </w:footnote>
  <w:footnote w:id="1">
    <w:p w:rsidR="000838E9" w:rsidRDefault="000838E9" w:rsidP="00DA2CAF">
      <w:pPr>
        <w:pStyle w:val="FootnoteText"/>
        <w:tabs>
          <w:tab w:val="clear" w:pos="256"/>
          <w:tab w:val="left" w:pos="252"/>
          <w:tab w:val="left" w:pos="546"/>
        </w:tabs>
        <w:spacing w:after="160"/>
        <w:ind w:left="426" w:hanging="426"/>
        <w:rPr>
          <w:lang w:eastAsia="zh-CN"/>
        </w:rPr>
      </w:pPr>
      <w:r>
        <w:rPr>
          <w:rStyle w:val="FootnoteReference"/>
        </w:rPr>
        <w:footnoteRef/>
      </w:r>
      <w:r>
        <w:tab/>
      </w:r>
      <w:r w:rsidRPr="00A80BE4">
        <w:rPr>
          <w:rFonts w:hint="eastAsia"/>
          <w:sz w:val="22"/>
          <w:szCs w:val="22"/>
        </w:rPr>
        <w:t>此类申请的模板参见</w:t>
      </w:r>
      <w:hyperlink r:id="rId1" w:history="1">
        <w:r w:rsidRPr="00A80BE4">
          <w:rPr>
            <w:rStyle w:val="Hyperlink"/>
            <w:sz w:val="22"/>
            <w:szCs w:val="22"/>
            <w:lang w:val="en-US"/>
          </w:rPr>
          <w:t>http://itu.int/en/ITU-T/info/Documents/Visa-support-letter_MODEL.pdf</w:t>
        </w:r>
      </w:hyperlink>
      <w:r w:rsidRPr="00A80BE4">
        <w:rPr>
          <w:rFonts w:hint="eastAsia"/>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740600313"/>
      <w:docPartObj>
        <w:docPartGallery w:val="Page Numbers (Top of Page)"/>
        <w:docPartUnique/>
      </w:docPartObj>
    </w:sdtPr>
    <w:sdtEndPr>
      <w:rPr>
        <w:noProof/>
      </w:rPr>
    </w:sdtEndPr>
    <w:sdtContent>
      <w:p w:rsidR="000E4C84" w:rsidRPr="00D518FF" w:rsidRDefault="000E4C8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E26DB7">
          <w:rPr>
            <w:noProof/>
            <w:szCs w:val="18"/>
          </w:rPr>
          <w:t>6</w:t>
        </w:r>
        <w:r w:rsidRPr="003222B0">
          <w:rPr>
            <w:noProof/>
            <w:szCs w:val="18"/>
          </w:rPr>
          <w:fldChar w:fldCharType="end"/>
        </w:r>
        <w:r w:rsidRPr="003222B0">
          <w:rPr>
            <w:noProof/>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788" w:rsidRPr="00D518FF" w:rsidRDefault="00555788" w:rsidP="0050310E">
    <w:pPr>
      <w:pStyle w:val="Header"/>
      <w:rPr>
        <w:b/>
        <w:noProof/>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702BB"/>
    <w:rsid w:val="000838E9"/>
    <w:rsid w:val="000930D9"/>
    <w:rsid w:val="00095181"/>
    <w:rsid w:val="000C3BA3"/>
    <w:rsid w:val="000E4C84"/>
    <w:rsid w:val="000E5D32"/>
    <w:rsid w:val="00140132"/>
    <w:rsid w:val="00141AC3"/>
    <w:rsid w:val="001A307D"/>
    <w:rsid w:val="001B529A"/>
    <w:rsid w:val="001C21C8"/>
    <w:rsid w:val="001C6E36"/>
    <w:rsid w:val="00203FD5"/>
    <w:rsid w:val="002045B8"/>
    <w:rsid w:val="00281589"/>
    <w:rsid w:val="002C0649"/>
    <w:rsid w:val="002C1710"/>
    <w:rsid w:val="002D772E"/>
    <w:rsid w:val="00317A4D"/>
    <w:rsid w:val="00341C67"/>
    <w:rsid w:val="003625BB"/>
    <w:rsid w:val="00374E32"/>
    <w:rsid w:val="00390EC6"/>
    <w:rsid w:val="003A6C6A"/>
    <w:rsid w:val="00402D95"/>
    <w:rsid w:val="0050310E"/>
    <w:rsid w:val="005365E4"/>
    <w:rsid w:val="00555788"/>
    <w:rsid w:val="00572454"/>
    <w:rsid w:val="00574C43"/>
    <w:rsid w:val="0059425B"/>
    <w:rsid w:val="005A0956"/>
    <w:rsid w:val="00624CB1"/>
    <w:rsid w:val="006C08CA"/>
    <w:rsid w:val="006D4F29"/>
    <w:rsid w:val="006E6A13"/>
    <w:rsid w:val="006F7DA1"/>
    <w:rsid w:val="00703CBA"/>
    <w:rsid w:val="0072421C"/>
    <w:rsid w:val="00743D83"/>
    <w:rsid w:val="0074438F"/>
    <w:rsid w:val="00746E31"/>
    <w:rsid w:val="007626DE"/>
    <w:rsid w:val="00762E1B"/>
    <w:rsid w:val="00795532"/>
    <w:rsid w:val="007E183E"/>
    <w:rsid w:val="00841B06"/>
    <w:rsid w:val="00860483"/>
    <w:rsid w:val="008847B5"/>
    <w:rsid w:val="008C2E08"/>
    <w:rsid w:val="008D26A4"/>
    <w:rsid w:val="009704E7"/>
    <w:rsid w:val="0098410B"/>
    <w:rsid w:val="009C749B"/>
    <w:rsid w:val="009E79FF"/>
    <w:rsid w:val="00A23824"/>
    <w:rsid w:val="00A36E53"/>
    <w:rsid w:val="00A80BE4"/>
    <w:rsid w:val="00AF2746"/>
    <w:rsid w:val="00B50E4F"/>
    <w:rsid w:val="00B67F39"/>
    <w:rsid w:val="00BA55A0"/>
    <w:rsid w:val="00BA5BFF"/>
    <w:rsid w:val="00BB7187"/>
    <w:rsid w:val="00BE0D94"/>
    <w:rsid w:val="00BF5BC1"/>
    <w:rsid w:val="00C0298D"/>
    <w:rsid w:val="00C115D3"/>
    <w:rsid w:val="00C4240B"/>
    <w:rsid w:val="00C705AA"/>
    <w:rsid w:val="00C925C9"/>
    <w:rsid w:val="00D22C4F"/>
    <w:rsid w:val="00D2432E"/>
    <w:rsid w:val="00D518FF"/>
    <w:rsid w:val="00D6135E"/>
    <w:rsid w:val="00D91AAD"/>
    <w:rsid w:val="00DA2CAF"/>
    <w:rsid w:val="00DE65BB"/>
    <w:rsid w:val="00E26DB7"/>
    <w:rsid w:val="00E3619F"/>
    <w:rsid w:val="00E36387"/>
    <w:rsid w:val="00E73313"/>
    <w:rsid w:val="00EE1B9E"/>
    <w:rsid w:val="00EE2A77"/>
    <w:rsid w:val="00EE3441"/>
    <w:rsid w:val="00EE59AB"/>
    <w:rsid w:val="00F2511E"/>
    <w:rsid w:val="00F27D94"/>
    <w:rsid w:val="00F33A3F"/>
    <w:rsid w:val="00F50ABD"/>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uiPriority w:val="59"/>
    <w:rsid w:val="00EE3441"/>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344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0838E9"/>
    <w:pPr>
      <w:spacing w:before="0"/>
    </w:pPr>
    <w:rPr>
      <w:sz w:val="20"/>
    </w:rPr>
  </w:style>
  <w:style w:type="character" w:customStyle="1" w:styleId="EndnoteTextChar">
    <w:name w:val="Endnote Text Char"/>
    <w:basedOn w:val="DefaultParagraphFont"/>
    <w:link w:val="EndnoteText"/>
    <w:semiHidden/>
    <w:rsid w:val="000838E9"/>
    <w:rPr>
      <w:rFonts w:asciiTheme="minorHAnsi" w:hAnsiTheme="minorHAnsi"/>
      <w:lang w:val="en-GB" w:eastAsia="en-US"/>
    </w:rPr>
  </w:style>
  <w:style w:type="character" w:styleId="EndnoteReference">
    <w:name w:val="endnote reference"/>
    <w:basedOn w:val="DefaultParagraphFont"/>
    <w:semiHidden/>
    <w:unhideWhenUsed/>
    <w:rsid w:val="000838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tu.int/en/ITU-T/info/Pages/resources.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en/ITU-T/rev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desk@itu.int" TargetMode="External"/><Relationship Id="rId5" Type="http://schemas.openxmlformats.org/officeDocument/2006/relationships/webSettings" Target="webSettings.xml"/><Relationship Id="rId15" Type="http://schemas.openxmlformats.org/officeDocument/2006/relationships/hyperlink" Target="http://www.itu.int/en/ITU-T/revcom/Pages/default.aspx" TargetMode="External"/><Relationship Id="rId10" Type="http://schemas.openxmlformats.org/officeDocument/2006/relationships/hyperlink" Target="mailto:tsbrevcom@itu.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9C48B-4ADA-4A34-BD9C-732CB7B5F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2965</Words>
  <Characters>6912</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Tang, Ting</dc:creator>
  <cp:lastModifiedBy>Osvath, Alexandra</cp:lastModifiedBy>
  <cp:revision>4</cp:revision>
  <cp:lastPrinted>2016-05-26T07:17:00Z</cp:lastPrinted>
  <dcterms:created xsi:type="dcterms:W3CDTF">2016-05-25T08:25:00Z</dcterms:created>
  <dcterms:modified xsi:type="dcterms:W3CDTF">2016-05-26T08:21:00Z</dcterms:modified>
</cp:coreProperties>
</file>