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281589">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281589">
            <w:pPr>
              <w:spacing w:before="0"/>
              <w:jc w:val="right"/>
              <w:rPr>
                <w:rFonts w:ascii="Verdana" w:hAnsi="Verdana"/>
                <w:color w:val="FFFFFF"/>
                <w:sz w:val="26"/>
                <w:szCs w:val="26"/>
              </w:rPr>
            </w:pPr>
            <w:bookmarkStart w:id="0" w:name="ditulogo"/>
            <w:bookmarkEnd w:id="0"/>
            <w:r>
              <w:rPr>
                <w:rFonts w:ascii="Verdana" w:hAnsi="Verdana"/>
                <w:b/>
                <w:bCs/>
                <w:noProof/>
                <w:lang w:val="en-US"/>
              </w:rPr>
              <w:drawing>
                <wp:inline distT="0" distB="0" distL="0" distR="0" wp14:anchorId="27999A66" wp14:editId="4AC5121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281589">
            <w:pPr>
              <w:tabs>
                <w:tab w:val="right" w:pos="8732"/>
              </w:tabs>
              <w:spacing w:before="0"/>
              <w:rPr>
                <w:rFonts w:ascii="Verdana" w:hAnsi="Verdana"/>
                <w:b/>
                <w:bCs/>
                <w:iCs/>
                <w:sz w:val="18"/>
                <w:szCs w:val="18"/>
              </w:rPr>
            </w:pPr>
          </w:p>
        </w:tc>
        <w:tc>
          <w:tcPr>
            <w:tcW w:w="3261" w:type="dxa"/>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Default="00746E31" w:rsidP="00281589">
      <w:pPr>
        <w:tabs>
          <w:tab w:val="clear" w:pos="794"/>
          <w:tab w:val="clear" w:pos="1191"/>
          <w:tab w:val="clear" w:pos="1588"/>
          <w:tab w:val="clear" w:pos="1985"/>
          <w:tab w:val="left" w:pos="6480"/>
        </w:tabs>
        <w:rPr>
          <w:sz w:val="23"/>
          <w:szCs w:val="23"/>
        </w:rPr>
      </w:pPr>
    </w:p>
    <w:p w:rsidR="00746E31" w:rsidRPr="0033229B" w:rsidRDefault="00746E31" w:rsidP="00E70DF8">
      <w:pPr>
        <w:tabs>
          <w:tab w:val="clear" w:pos="794"/>
          <w:tab w:val="clear" w:pos="1191"/>
          <w:tab w:val="clear" w:pos="1588"/>
          <w:tab w:val="clear" w:pos="1985"/>
          <w:tab w:val="left" w:pos="6480"/>
        </w:tabs>
        <w:rPr>
          <w:szCs w:val="24"/>
          <w:lang w:eastAsia="zh-CN"/>
        </w:rPr>
      </w:pPr>
      <w:r>
        <w:rPr>
          <w:sz w:val="23"/>
          <w:szCs w:val="23"/>
        </w:rPr>
        <w:tab/>
      </w:r>
      <w:r w:rsidR="00BB0962">
        <w:rPr>
          <w:rFonts w:hint="eastAsia"/>
          <w:sz w:val="23"/>
          <w:szCs w:val="23"/>
          <w:lang w:eastAsia="zh-CN"/>
        </w:rPr>
        <w:t>201</w:t>
      </w:r>
      <w:r w:rsidR="00E70DF8">
        <w:rPr>
          <w:rFonts w:hint="eastAsia"/>
          <w:sz w:val="23"/>
          <w:szCs w:val="23"/>
          <w:lang w:eastAsia="zh-CN"/>
        </w:rPr>
        <w:t>4</w:t>
      </w:r>
      <w:r w:rsidRPr="0033229B">
        <w:rPr>
          <w:rFonts w:hint="eastAsia"/>
          <w:szCs w:val="24"/>
          <w:lang w:eastAsia="zh-CN"/>
        </w:rPr>
        <w:t>年</w:t>
      </w:r>
      <w:r w:rsidR="00E70DF8">
        <w:rPr>
          <w:rFonts w:hint="eastAsia"/>
          <w:szCs w:val="24"/>
          <w:lang w:eastAsia="zh-CN"/>
        </w:rPr>
        <w:t>5</w:t>
      </w:r>
      <w:r w:rsidRPr="0033229B">
        <w:rPr>
          <w:rFonts w:hint="eastAsia"/>
          <w:szCs w:val="24"/>
          <w:lang w:eastAsia="zh-CN"/>
        </w:rPr>
        <w:t>月</w:t>
      </w:r>
      <w:r w:rsidR="00E70DF8">
        <w:rPr>
          <w:rFonts w:hint="eastAsia"/>
          <w:szCs w:val="24"/>
          <w:lang w:eastAsia="zh-CN"/>
        </w:rPr>
        <w:t>6</w:t>
      </w:r>
      <w:r w:rsidRPr="0033229B">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BB0962" w:rsidRDefault="00746E31" w:rsidP="00E70DF8">
            <w:pPr>
              <w:tabs>
                <w:tab w:val="left" w:pos="4111"/>
              </w:tabs>
              <w:spacing w:before="0"/>
              <w:ind w:left="57"/>
              <w:rPr>
                <w:b/>
                <w:szCs w:val="24"/>
                <w:lang w:eastAsia="zh-CN"/>
              </w:rPr>
            </w:pPr>
            <w:r w:rsidRPr="00BB0962">
              <w:rPr>
                <w:b/>
                <w:bCs/>
                <w:iCs/>
                <w:szCs w:val="24"/>
                <w:lang w:eastAsia="zh-CN"/>
              </w:rPr>
              <w:t>电信标准化局</w:t>
            </w:r>
            <w:r w:rsidRPr="00BB0962">
              <w:rPr>
                <w:b/>
                <w:bCs/>
                <w:iCs/>
                <w:szCs w:val="24"/>
                <w:lang w:val="fr-CH" w:eastAsia="zh-CN"/>
              </w:rPr>
              <w:t>第</w:t>
            </w:r>
            <w:r w:rsidR="00E70DF8">
              <w:rPr>
                <w:rFonts w:hint="eastAsia"/>
                <w:b/>
                <w:bCs/>
                <w:iCs/>
                <w:szCs w:val="24"/>
                <w:lang w:val="fr-CH" w:eastAsia="zh-CN"/>
              </w:rPr>
              <w:t>2</w:t>
            </w:r>
            <w:r w:rsidR="00BB0962" w:rsidRPr="00BB0962">
              <w:rPr>
                <w:b/>
                <w:bCs/>
                <w:iCs/>
                <w:szCs w:val="24"/>
                <w:lang w:val="fr-CH" w:eastAsia="zh-CN"/>
              </w:rPr>
              <w:t>/SCV</w:t>
            </w:r>
            <w:r w:rsidRPr="00BB0962">
              <w:rPr>
                <w:b/>
                <w:szCs w:val="24"/>
                <w:lang w:eastAsia="zh-CN"/>
              </w:rPr>
              <w:t>号</w:t>
            </w:r>
            <w:r w:rsidRPr="00BB0962">
              <w:rPr>
                <w:b/>
                <w:bCs/>
                <w:iCs/>
                <w:szCs w:val="24"/>
                <w:lang w:eastAsia="zh-CN"/>
              </w:rPr>
              <w:t>集体函</w:t>
            </w:r>
          </w:p>
          <w:p w:rsidR="00746E31" w:rsidRPr="005A0139" w:rsidRDefault="005A0139" w:rsidP="00E70DF8">
            <w:pPr>
              <w:tabs>
                <w:tab w:val="left" w:pos="4111"/>
              </w:tabs>
              <w:spacing w:before="0"/>
              <w:ind w:left="57"/>
              <w:rPr>
                <w:bCs/>
                <w:szCs w:val="24"/>
                <w:lang w:eastAsia="zh-CN"/>
              </w:rPr>
            </w:pPr>
            <w:r w:rsidRPr="005A0139">
              <w:rPr>
                <w:rFonts w:hint="eastAsia"/>
                <w:bCs/>
                <w:szCs w:val="24"/>
                <w:lang w:eastAsia="zh-CN"/>
              </w:rPr>
              <w:t>SCV/</w:t>
            </w:r>
            <w:r w:rsidR="00E70DF8">
              <w:rPr>
                <w:rFonts w:hint="eastAsia"/>
                <w:bCs/>
                <w:szCs w:val="24"/>
                <w:lang w:eastAsia="zh-CN"/>
              </w:rPr>
              <w:t>AC</w:t>
            </w:r>
          </w:p>
          <w:p w:rsidR="00746E31" w:rsidRDefault="00746E31" w:rsidP="00281589">
            <w:pPr>
              <w:tabs>
                <w:tab w:val="left" w:pos="4111"/>
              </w:tabs>
              <w:spacing w:before="0"/>
              <w:ind w:left="57"/>
              <w:rPr>
                <w:b/>
                <w:sz w:val="23"/>
                <w:szCs w:val="23"/>
                <w:lang w:eastAsia="zh-CN"/>
              </w:rPr>
            </w:pPr>
          </w:p>
        </w:tc>
        <w:tc>
          <w:tcPr>
            <w:tcW w:w="4103" w:type="dxa"/>
          </w:tcPr>
          <w:p w:rsidR="00746E31" w:rsidRDefault="00746E31" w:rsidP="00281589">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28158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281589">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46E31" w:rsidP="00281589">
            <w:pPr>
              <w:tabs>
                <w:tab w:val="clear" w:pos="794"/>
                <w:tab w:val="left" w:pos="4111"/>
              </w:tabs>
              <w:spacing w:before="0"/>
              <w:ind w:left="52" w:firstLine="5"/>
              <w:rPr>
                <w:szCs w:val="24"/>
                <w:lang w:eastAsia="zh-CN"/>
              </w:rPr>
            </w:pPr>
            <w:r w:rsidRPr="0033229B">
              <w:rPr>
                <w:szCs w:val="24"/>
                <w:lang w:eastAsia="zh-CN"/>
              </w:rPr>
              <w:t>+41 22 730</w:t>
            </w:r>
            <w:r w:rsidR="00BB0962">
              <w:rPr>
                <w:rFonts w:hint="eastAsia"/>
                <w:szCs w:val="24"/>
                <w:lang w:eastAsia="zh-CN"/>
              </w:rPr>
              <w:t xml:space="preserve"> </w:t>
            </w:r>
            <w:r w:rsidR="00E70DF8">
              <w:t>6371</w:t>
            </w:r>
            <w:r w:rsidRPr="0033229B">
              <w:rPr>
                <w:szCs w:val="24"/>
                <w:lang w:eastAsia="zh-CN"/>
              </w:rPr>
              <w:br/>
              <w:t>+41 22 730 5853</w:t>
            </w:r>
          </w:p>
          <w:p w:rsidR="00746E31" w:rsidRDefault="00746E31" w:rsidP="00281589">
            <w:pPr>
              <w:tabs>
                <w:tab w:val="clear" w:pos="794"/>
                <w:tab w:val="left" w:pos="284"/>
                <w:tab w:val="left" w:pos="4111"/>
              </w:tabs>
              <w:spacing w:before="0"/>
              <w:ind w:left="284" w:hanging="227"/>
              <w:rPr>
                <w:szCs w:val="24"/>
                <w:lang w:eastAsia="zh-CN"/>
              </w:rPr>
            </w:pPr>
          </w:p>
          <w:p w:rsidR="00746E31" w:rsidRPr="0033229B" w:rsidRDefault="00C31074" w:rsidP="00281589">
            <w:pPr>
              <w:tabs>
                <w:tab w:val="clear" w:pos="794"/>
                <w:tab w:val="left" w:pos="284"/>
                <w:tab w:val="left" w:pos="4111"/>
              </w:tabs>
              <w:spacing w:before="0"/>
              <w:ind w:left="284" w:hanging="227"/>
              <w:rPr>
                <w:szCs w:val="24"/>
                <w:lang w:eastAsia="zh-CN"/>
              </w:rPr>
            </w:pPr>
            <w:hyperlink r:id="rId8" w:history="1">
              <w:r w:rsidR="00BB0962">
                <w:rPr>
                  <w:rStyle w:val="Hyperlink"/>
                  <w:szCs w:val="24"/>
                  <w:lang w:eastAsia="zh-CN"/>
                </w:rPr>
                <w:t>tsbscv@itu.int</w:t>
              </w:r>
            </w:hyperlink>
            <w:r w:rsidR="00746E31">
              <w:rPr>
                <w:szCs w:val="24"/>
                <w:lang w:eastAsia="zh-CN"/>
              </w:rPr>
              <w:t xml:space="preserve"> </w:t>
            </w:r>
          </w:p>
        </w:tc>
        <w:tc>
          <w:tcPr>
            <w:tcW w:w="4103" w:type="dxa"/>
          </w:tcPr>
          <w:p w:rsidR="00BB0962" w:rsidRPr="00BB0962" w:rsidRDefault="00746E31" w:rsidP="005A0139">
            <w:pPr>
              <w:tabs>
                <w:tab w:val="clear" w:pos="794"/>
                <w:tab w:val="left" w:pos="559"/>
                <w:tab w:val="left" w:pos="4111"/>
              </w:tabs>
              <w:spacing w:before="0"/>
              <w:ind w:left="559" w:hanging="502"/>
              <w:rPr>
                <w:sz w:val="23"/>
                <w:szCs w:val="23"/>
                <w:lang w:eastAsia="zh-CN"/>
              </w:rPr>
            </w:pPr>
            <w:r w:rsidRPr="0033229B">
              <w:rPr>
                <w:rFonts w:hint="eastAsia"/>
                <w:szCs w:val="24"/>
                <w:lang w:eastAsia="zh-CN"/>
              </w:rPr>
              <w:t>致</w:t>
            </w:r>
            <w:r>
              <w:rPr>
                <w:rFonts w:hint="eastAsia"/>
                <w:szCs w:val="24"/>
                <w:lang w:eastAsia="zh-CN"/>
              </w:rPr>
              <w:t>：</w:t>
            </w:r>
            <w:r w:rsidRPr="008D71FB">
              <w:rPr>
                <w:rFonts w:hint="eastAsia"/>
                <w:szCs w:val="24"/>
                <w:lang w:eastAsia="zh-CN"/>
              </w:rPr>
              <w:t>国际电联各成员国主管部门</w:t>
            </w:r>
          </w:p>
          <w:p w:rsidR="00BB0962" w:rsidRDefault="00BB0962" w:rsidP="00BB0962">
            <w:pPr>
              <w:pStyle w:val="ListParagraph"/>
              <w:tabs>
                <w:tab w:val="clear" w:pos="794"/>
                <w:tab w:val="left" w:pos="559"/>
                <w:tab w:val="left" w:pos="4111"/>
              </w:tabs>
              <w:spacing w:before="0"/>
              <w:ind w:left="559"/>
              <w:rPr>
                <w:sz w:val="23"/>
                <w:szCs w:val="23"/>
                <w:lang w:eastAsia="zh-CN"/>
              </w:rPr>
            </w:pPr>
          </w:p>
          <w:p w:rsidR="00BB0962" w:rsidRPr="00BB0962" w:rsidRDefault="00BB0962" w:rsidP="00BB0962">
            <w:pPr>
              <w:pStyle w:val="ListParagraph"/>
              <w:tabs>
                <w:tab w:val="clear" w:pos="794"/>
                <w:tab w:val="left" w:pos="4111"/>
              </w:tabs>
              <w:spacing w:before="0"/>
              <w:ind w:left="47"/>
              <w:rPr>
                <w:b/>
                <w:bCs/>
                <w:sz w:val="23"/>
                <w:szCs w:val="23"/>
                <w:lang w:eastAsia="zh-CN"/>
              </w:rPr>
            </w:pPr>
            <w:r w:rsidRPr="00BB0962">
              <w:rPr>
                <w:rFonts w:hint="eastAsia"/>
                <w:b/>
                <w:bCs/>
                <w:sz w:val="23"/>
                <w:szCs w:val="23"/>
                <w:lang w:eastAsia="zh-CN"/>
              </w:rPr>
              <w:t>抄送：</w:t>
            </w:r>
          </w:p>
          <w:p w:rsidR="00746E31" w:rsidRPr="008D71FB" w:rsidRDefault="00746E31" w:rsidP="00BB0962">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sidR="00BB0962">
              <w:rPr>
                <w:rFonts w:hint="eastAsia"/>
                <w:szCs w:val="24"/>
                <w:lang w:eastAsia="zh-CN"/>
              </w:rPr>
              <w:t>；</w:t>
            </w:r>
          </w:p>
          <w:p w:rsidR="00746E31" w:rsidRPr="008D71FB" w:rsidRDefault="00746E31" w:rsidP="00BB0962">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部门准成员</w:t>
            </w:r>
            <w:r w:rsidR="00BB0962">
              <w:rPr>
                <w:rFonts w:hint="eastAsia"/>
                <w:szCs w:val="24"/>
                <w:lang w:eastAsia="zh-CN"/>
              </w:rPr>
              <w:t>；</w:t>
            </w:r>
          </w:p>
          <w:p w:rsidR="00746E31" w:rsidRPr="00BB0962"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r w:rsidR="0009530D">
              <w:rPr>
                <w:rFonts w:hint="eastAsia"/>
                <w:szCs w:val="24"/>
                <w:lang w:eastAsia="zh-CN"/>
              </w:rPr>
              <w:t>；</w:t>
            </w:r>
          </w:p>
          <w:p w:rsidR="00BB0962" w:rsidRPr="00BB0962" w:rsidRDefault="00BB0962" w:rsidP="00281589">
            <w:pPr>
              <w:pStyle w:val="ListParagraph"/>
              <w:numPr>
                <w:ilvl w:val="0"/>
                <w:numId w:val="1"/>
              </w:numPr>
              <w:tabs>
                <w:tab w:val="clear" w:pos="794"/>
                <w:tab w:val="left" w:pos="559"/>
                <w:tab w:val="left" w:pos="4111"/>
              </w:tabs>
              <w:spacing w:before="0"/>
              <w:ind w:left="559" w:hanging="502"/>
              <w:rPr>
                <w:sz w:val="23"/>
                <w:szCs w:val="23"/>
                <w:lang w:eastAsia="zh-CN"/>
              </w:rPr>
            </w:pPr>
            <w:r>
              <w:rPr>
                <w:rFonts w:hint="eastAsia"/>
                <w:szCs w:val="24"/>
                <w:lang w:eastAsia="zh-CN"/>
              </w:rPr>
              <w:t>词汇标准化委员会（</w:t>
            </w:r>
            <w:r>
              <w:rPr>
                <w:rFonts w:hint="eastAsia"/>
                <w:szCs w:val="24"/>
                <w:lang w:eastAsia="zh-CN"/>
              </w:rPr>
              <w:t>SCV</w:t>
            </w:r>
            <w:r>
              <w:rPr>
                <w:rFonts w:hint="eastAsia"/>
                <w:szCs w:val="24"/>
                <w:lang w:eastAsia="zh-CN"/>
              </w:rPr>
              <w:t>）管理班子成员；</w:t>
            </w:r>
          </w:p>
          <w:p w:rsidR="00BB0962" w:rsidRPr="008D71FB" w:rsidRDefault="00BB0962" w:rsidP="00281589">
            <w:pPr>
              <w:pStyle w:val="ListParagraph"/>
              <w:numPr>
                <w:ilvl w:val="0"/>
                <w:numId w:val="1"/>
              </w:numPr>
              <w:tabs>
                <w:tab w:val="clear" w:pos="794"/>
                <w:tab w:val="left" w:pos="559"/>
                <w:tab w:val="left" w:pos="4111"/>
              </w:tabs>
              <w:spacing w:before="0"/>
              <w:ind w:left="559" w:hanging="502"/>
              <w:rPr>
                <w:sz w:val="23"/>
                <w:szCs w:val="23"/>
                <w:lang w:eastAsia="zh-CN"/>
              </w:rPr>
            </w:pPr>
            <w:r>
              <w:rPr>
                <w:rFonts w:hint="eastAsia"/>
                <w:szCs w:val="24"/>
                <w:lang w:eastAsia="zh-CN"/>
              </w:rPr>
              <w:t>ITU-T</w:t>
            </w:r>
            <w:r>
              <w:rPr>
                <w:rFonts w:hint="eastAsia"/>
                <w:szCs w:val="24"/>
                <w:lang w:eastAsia="zh-CN"/>
              </w:rPr>
              <w:t>各研究组词汇报告人</w:t>
            </w:r>
            <w:r w:rsidR="0009530D">
              <w:rPr>
                <w:rFonts w:hint="eastAsia"/>
                <w:szCs w:val="24"/>
                <w:lang w:eastAsia="zh-CN"/>
              </w:rPr>
              <w:t>。</w:t>
            </w: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281589">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746E31" w:rsidRPr="008E27FA" w:rsidRDefault="00BB0962" w:rsidP="00E70DF8">
            <w:pPr>
              <w:tabs>
                <w:tab w:val="left" w:pos="4111"/>
              </w:tabs>
              <w:spacing w:before="0"/>
              <w:ind w:left="57"/>
              <w:rPr>
                <w:b/>
                <w:szCs w:val="24"/>
                <w:lang w:eastAsia="zh-CN"/>
              </w:rPr>
            </w:pPr>
            <w:r>
              <w:rPr>
                <w:rFonts w:hint="eastAsia"/>
                <w:b/>
                <w:szCs w:val="24"/>
                <w:lang w:eastAsia="zh-CN"/>
              </w:rPr>
              <w:t>词汇标准化委员会</w:t>
            </w:r>
            <w:r w:rsidR="00746E31" w:rsidRPr="008E27FA">
              <w:rPr>
                <w:rFonts w:hint="eastAsia"/>
                <w:b/>
                <w:szCs w:val="24"/>
                <w:lang w:eastAsia="zh-CN"/>
              </w:rPr>
              <w:t>会议</w:t>
            </w:r>
            <w:r w:rsidR="00746E31" w:rsidRPr="008E27FA">
              <w:rPr>
                <w:b/>
                <w:szCs w:val="24"/>
                <w:lang w:eastAsia="zh-CN"/>
              </w:rPr>
              <w:br/>
            </w:r>
            <w:r w:rsidR="00E70DF8">
              <w:rPr>
                <w:rFonts w:hint="eastAsia"/>
                <w:b/>
                <w:szCs w:val="24"/>
                <w:lang w:eastAsia="zh-CN"/>
              </w:rPr>
              <w:t>2014</w:t>
            </w:r>
            <w:r w:rsidR="00746E31" w:rsidRPr="008E27FA">
              <w:rPr>
                <w:rFonts w:hint="eastAsia"/>
                <w:b/>
                <w:szCs w:val="24"/>
                <w:lang w:eastAsia="zh-CN"/>
              </w:rPr>
              <w:t>年</w:t>
            </w:r>
            <w:r w:rsidR="00E70DF8">
              <w:rPr>
                <w:rFonts w:hint="eastAsia"/>
                <w:b/>
                <w:szCs w:val="24"/>
                <w:lang w:eastAsia="zh-CN"/>
              </w:rPr>
              <w:t>6</w:t>
            </w:r>
            <w:r w:rsidR="00746E31" w:rsidRPr="008E27FA">
              <w:rPr>
                <w:rFonts w:hint="eastAsia"/>
                <w:b/>
                <w:szCs w:val="24"/>
                <w:lang w:eastAsia="zh-CN"/>
              </w:rPr>
              <w:t>月</w:t>
            </w:r>
            <w:r>
              <w:rPr>
                <w:rFonts w:hint="eastAsia"/>
                <w:b/>
                <w:szCs w:val="24"/>
                <w:lang w:eastAsia="zh-CN"/>
              </w:rPr>
              <w:t>1</w:t>
            </w:r>
            <w:r w:rsidR="00E70DF8">
              <w:rPr>
                <w:rFonts w:hint="eastAsia"/>
                <w:b/>
                <w:szCs w:val="24"/>
                <w:lang w:eastAsia="zh-CN"/>
              </w:rPr>
              <w:t>7</w:t>
            </w:r>
            <w:r w:rsidR="00746E31" w:rsidRPr="008E27FA">
              <w:rPr>
                <w:rFonts w:hint="eastAsia"/>
                <w:b/>
                <w:szCs w:val="24"/>
                <w:lang w:eastAsia="zh-CN"/>
              </w:rPr>
              <w:t>日，日内瓦</w:t>
            </w:r>
          </w:p>
        </w:tc>
      </w:tr>
    </w:tbl>
    <w:p w:rsidR="00746E31" w:rsidRDefault="00746E31" w:rsidP="00281589">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746E31" w:rsidRDefault="00746E31" w:rsidP="00E70DF8">
      <w:pPr>
        <w:ind w:firstLineChars="200" w:firstLine="480"/>
        <w:rPr>
          <w:lang w:eastAsia="zh-CN"/>
        </w:rPr>
      </w:pPr>
      <w:r>
        <w:rPr>
          <w:rFonts w:eastAsiaTheme="minorEastAsia" w:hint="eastAsia"/>
          <w:lang w:eastAsia="zh-CN"/>
        </w:rPr>
        <w:t>我高兴地邀请您出席</w:t>
      </w:r>
      <w:r w:rsidR="00BB0962">
        <w:rPr>
          <w:rFonts w:hint="eastAsia"/>
          <w:lang w:eastAsia="zh-CN"/>
        </w:rPr>
        <w:t>词汇标准化委员会</w:t>
      </w:r>
      <w:r w:rsidRPr="00C868BD">
        <w:rPr>
          <w:rFonts w:hint="eastAsia"/>
          <w:lang w:eastAsia="zh-CN"/>
        </w:rPr>
        <w:t>将</w:t>
      </w:r>
      <w:r w:rsidR="00BB0962">
        <w:rPr>
          <w:rFonts w:hint="eastAsia"/>
          <w:lang w:eastAsia="zh-CN"/>
        </w:rPr>
        <w:t>于</w:t>
      </w:r>
      <w:r w:rsidR="00E70DF8" w:rsidRPr="00E70DF8">
        <w:rPr>
          <w:bCs/>
          <w:szCs w:val="24"/>
          <w:lang w:eastAsia="zh-CN"/>
        </w:rPr>
        <w:t>2014</w:t>
      </w:r>
      <w:r w:rsidR="00E70DF8" w:rsidRPr="00E70DF8">
        <w:rPr>
          <w:rFonts w:hint="eastAsia"/>
          <w:bCs/>
          <w:szCs w:val="24"/>
          <w:lang w:eastAsia="zh-CN"/>
        </w:rPr>
        <w:t>年</w:t>
      </w:r>
      <w:r w:rsidR="00E70DF8" w:rsidRPr="00E70DF8">
        <w:rPr>
          <w:bCs/>
          <w:szCs w:val="24"/>
          <w:lang w:eastAsia="zh-CN"/>
        </w:rPr>
        <w:t>6</w:t>
      </w:r>
      <w:r w:rsidR="00E70DF8" w:rsidRPr="00E70DF8">
        <w:rPr>
          <w:rFonts w:hint="eastAsia"/>
          <w:bCs/>
          <w:szCs w:val="24"/>
          <w:lang w:eastAsia="zh-CN"/>
        </w:rPr>
        <w:t>月</w:t>
      </w:r>
      <w:r w:rsidR="00E70DF8" w:rsidRPr="00E70DF8">
        <w:rPr>
          <w:bCs/>
          <w:szCs w:val="24"/>
          <w:lang w:eastAsia="zh-CN"/>
        </w:rPr>
        <w:t>17</w:t>
      </w:r>
      <w:r w:rsidR="00E70DF8" w:rsidRPr="00E70DF8">
        <w:rPr>
          <w:rFonts w:hint="eastAsia"/>
          <w:bCs/>
          <w:szCs w:val="24"/>
          <w:lang w:eastAsia="zh-CN"/>
        </w:rPr>
        <w:t>日</w:t>
      </w:r>
      <w:r w:rsidR="00E70DF8">
        <w:rPr>
          <w:rFonts w:hint="eastAsia"/>
          <w:lang w:eastAsia="zh-CN"/>
        </w:rPr>
        <w:t>17:3</w:t>
      </w:r>
      <w:r w:rsidR="00BB0962">
        <w:rPr>
          <w:rFonts w:hint="eastAsia"/>
          <w:lang w:eastAsia="zh-CN"/>
        </w:rPr>
        <w:t>0</w:t>
      </w:r>
      <w:r w:rsidR="00BB0962">
        <w:rPr>
          <w:rFonts w:hint="eastAsia"/>
          <w:lang w:eastAsia="zh-CN"/>
        </w:rPr>
        <w:t>至</w:t>
      </w:r>
      <w:r w:rsidR="00E70DF8">
        <w:rPr>
          <w:rFonts w:hint="eastAsia"/>
          <w:lang w:eastAsia="zh-CN"/>
        </w:rPr>
        <w:t>（约）</w:t>
      </w:r>
      <w:r w:rsidR="00E70DF8">
        <w:rPr>
          <w:rFonts w:hint="eastAsia"/>
          <w:lang w:eastAsia="zh-CN"/>
        </w:rPr>
        <w:t>20:0</w:t>
      </w:r>
      <w:r w:rsidR="00BB0962">
        <w:rPr>
          <w:rFonts w:hint="eastAsia"/>
          <w:lang w:eastAsia="zh-CN"/>
        </w:rPr>
        <w:t>0</w:t>
      </w:r>
      <w:r w:rsidR="00BB0962">
        <w:rPr>
          <w:rFonts w:hint="eastAsia"/>
          <w:lang w:eastAsia="zh-CN"/>
        </w:rPr>
        <w:t>在日内瓦国际电联总部召开的会议</w:t>
      </w:r>
      <w:r w:rsidR="00E70DF8">
        <w:rPr>
          <w:rFonts w:hint="eastAsia"/>
          <w:lang w:eastAsia="zh-CN"/>
        </w:rPr>
        <w:t>；</w:t>
      </w:r>
      <w:r w:rsidR="00BB0962">
        <w:rPr>
          <w:rFonts w:hint="eastAsia"/>
          <w:lang w:eastAsia="zh-CN"/>
        </w:rPr>
        <w:t>亦可通过预注册进行远程参会。</w:t>
      </w:r>
    </w:p>
    <w:p w:rsidR="00BB0962" w:rsidRPr="00506023" w:rsidRDefault="00BB0962" w:rsidP="00E70DF8">
      <w:pPr>
        <w:ind w:firstLineChars="200" w:firstLine="482"/>
        <w:rPr>
          <w:rFonts w:eastAsia="Times New Roman"/>
          <w:lang w:eastAsia="zh-CN"/>
        </w:rPr>
      </w:pPr>
      <w:r>
        <w:rPr>
          <w:rFonts w:hAnsi="SimSun" w:hint="eastAsia"/>
          <w:b/>
          <w:lang w:eastAsia="zh-CN"/>
        </w:rPr>
        <w:t>请注意，</w:t>
      </w:r>
      <w:r>
        <w:rPr>
          <w:b/>
          <w:lang w:eastAsia="zh-CN"/>
        </w:rPr>
        <w:t>ITU-T</w:t>
      </w:r>
      <w:r>
        <w:rPr>
          <w:rFonts w:hAnsi="SimSun" w:hint="eastAsia"/>
          <w:b/>
          <w:lang w:eastAsia="zh-CN"/>
        </w:rPr>
        <w:t>会议的与会者（无论是亲自到会还是远程与会）</w:t>
      </w:r>
      <w:r w:rsidR="00E70DF8">
        <w:rPr>
          <w:rFonts w:hAnsi="SimSun" w:hint="eastAsia"/>
          <w:b/>
          <w:lang w:eastAsia="zh-CN"/>
        </w:rPr>
        <w:t>均需在</w:t>
      </w:r>
      <w:r>
        <w:rPr>
          <w:b/>
          <w:bCs/>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hyperlink r:id="rId9" w:history="1">
        <w:r w:rsidR="00E70DF8" w:rsidRPr="00E70DF8">
          <w:rPr>
            <w:rStyle w:val="Hyperlink"/>
            <w:sz w:val="22"/>
            <w:szCs w:val="22"/>
          </w:rPr>
          <w:t>http://www.itu.int/online/regsys/ITU-T/misc/edrs.registration.form?_eventid=3000670</w:t>
        </w:r>
      </w:hyperlink>
      <w:r w:rsidRPr="00BA1E4B">
        <w:rPr>
          <w:rFonts w:hint="eastAsia"/>
          <w:lang w:eastAsia="zh-CN"/>
        </w:rPr>
        <w:t>。</w:t>
      </w:r>
    </w:p>
    <w:p w:rsidR="00746E31" w:rsidRDefault="00746E31" w:rsidP="00E70DF8">
      <w:pPr>
        <w:ind w:firstLineChars="200" w:firstLine="480"/>
        <w:rPr>
          <w:rFonts w:ascii="SimSun" w:cs="SimSun"/>
          <w:b/>
          <w:bCs/>
          <w:szCs w:val="24"/>
          <w:lang w:val="zh-CN" w:eastAsia="zh-CN"/>
        </w:rPr>
      </w:pPr>
      <w:bookmarkStart w:id="3" w:name="suitetext"/>
      <w:bookmarkStart w:id="4" w:name="text"/>
      <w:bookmarkEnd w:id="3"/>
      <w:bookmarkEnd w:id="4"/>
      <w:r w:rsidRPr="00C868BD">
        <w:rPr>
          <w:rFonts w:hint="eastAsia"/>
          <w:lang w:eastAsia="zh-CN"/>
        </w:rPr>
        <w:t>我谨通知您，会议将</w:t>
      </w:r>
      <w:r>
        <w:rPr>
          <w:rFonts w:hint="eastAsia"/>
          <w:lang w:eastAsia="zh-CN"/>
        </w:rPr>
        <w:t>自</w:t>
      </w:r>
      <w:r w:rsidR="00E70DF8">
        <w:rPr>
          <w:lang w:eastAsia="zh-CN"/>
        </w:rPr>
        <w:t>17:30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746E31" w:rsidRPr="00C868BD" w:rsidRDefault="00746E31" w:rsidP="00F6477B">
      <w:pPr>
        <w:ind w:firstLineChars="200" w:firstLine="480"/>
        <w:rPr>
          <w:lang w:eastAsia="zh-CN"/>
        </w:rPr>
      </w:pPr>
      <w:r w:rsidRPr="00C868BD">
        <w:rPr>
          <w:rFonts w:hint="eastAsia"/>
          <w:lang w:eastAsia="zh-CN"/>
        </w:rPr>
        <w:t>由</w:t>
      </w:r>
      <w:r w:rsidR="00BB0962">
        <w:rPr>
          <w:rFonts w:hint="eastAsia"/>
          <w:lang w:eastAsia="zh-CN"/>
        </w:rPr>
        <w:t>SCV</w:t>
      </w:r>
      <w:r w:rsidR="00BB0962">
        <w:rPr>
          <w:rFonts w:hint="eastAsia"/>
          <w:lang w:eastAsia="zh-CN"/>
        </w:rPr>
        <w:t>主席</w:t>
      </w:r>
      <w:r w:rsidRPr="00C868BD">
        <w:rPr>
          <w:rFonts w:hint="eastAsia"/>
          <w:lang w:eastAsia="zh-CN"/>
        </w:rPr>
        <w:t>起草的</w:t>
      </w:r>
      <w:r>
        <w:rPr>
          <w:rFonts w:hint="eastAsia"/>
          <w:lang w:eastAsia="zh-CN"/>
        </w:rPr>
        <w:t>会议</w:t>
      </w:r>
      <w:r w:rsidRPr="00EE6352">
        <w:rPr>
          <w:rFonts w:hint="eastAsia"/>
          <w:b/>
          <w:bCs/>
          <w:lang w:eastAsia="zh-CN"/>
        </w:rPr>
        <w:t>议程</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B</w:t>
      </w:r>
      <w:r w:rsidRPr="00C868BD">
        <w:rPr>
          <w:rFonts w:hint="eastAsia"/>
          <w:lang w:eastAsia="zh-CN"/>
        </w:rPr>
        <w:t>。</w:t>
      </w:r>
    </w:p>
    <w:p w:rsidR="00746E31" w:rsidRDefault="00746E31" w:rsidP="00281589">
      <w:pPr>
        <w:ind w:firstLineChars="200" w:firstLine="480"/>
        <w:rPr>
          <w:lang w:eastAsia="zh-CN"/>
        </w:rPr>
      </w:pPr>
      <w:r>
        <w:rPr>
          <w:rFonts w:hint="eastAsia"/>
          <w:lang w:eastAsia="zh-CN"/>
        </w:rPr>
        <w:t>祝您与会顺利且富有成效。</w:t>
      </w:r>
    </w:p>
    <w:p w:rsidR="0092034D" w:rsidRDefault="0092034D" w:rsidP="00F6477B">
      <w:pPr>
        <w:ind w:firstLineChars="200" w:firstLine="480"/>
        <w:rPr>
          <w:lang w:eastAsia="zh-CN"/>
        </w:rPr>
      </w:pPr>
    </w:p>
    <w:p w:rsidR="00746E31" w:rsidRDefault="00746E31" w:rsidP="00F6477B">
      <w:pPr>
        <w:ind w:firstLineChars="200" w:firstLine="480"/>
        <w:rPr>
          <w:lang w:eastAsia="zh-CN"/>
        </w:rPr>
      </w:pPr>
      <w:r w:rsidRPr="00C868BD">
        <w:rPr>
          <w:rFonts w:hint="eastAsia"/>
          <w:lang w:eastAsia="zh-CN"/>
        </w:rPr>
        <w:t>顺致敬意！</w:t>
      </w:r>
    </w:p>
    <w:p w:rsidR="00746E31" w:rsidRDefault="00746E31" w:rsidP="00281589">
      <w:pPr>
        <w:rPr>
          <w:lang w:eastAsia="zh-CN"/>
        </w:rPr>
      </w:pPr>
    </w:p>
    <w:p w:rsidR="00F6477B" w:rsidRDefault="00F6477B" w:rsidP="00281589">
      <w:pPr>
        <w:rPr>
          <w:lang w:eastAsia="zh-CN"/>
        </w:rPr>
      </w:pPr>
    </w:p>
    <w:p w:rsidR="005A0139" w:rsidRDefault="005A0139" w:rsidP="00281589">
      <w:pPr>
        <w:rPr>
          <w:lang w:eastAsia="zh-CN"/>
        </w:rPr>
      </w:pPr>
    </w:p>
    <w:p w:rsidR="00746E31" w:rsidRPr="00C868BD" w:rsidRDefault="00746E31" w:rsidP="00281589">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746E31" w:rsidRPr="00C868BD" w:rsidRDefault="00746E31" w:rsidP="00281589">
      <w:pPr>
        <w:rPr>
          <w:lang w:eastAsia="zh-CN"/>
        </w:rPr>
      </w:pPr>
    </w:p>
    <w:p w:rsidR="00746E31" w:rsidRDefault="00746E31" w:rsidP="005A0139">
      <w:pPr>
        <w:tabs>
          <w:tab w:val="clear" w:pos="794"/>
          <w:tab w:val="left" w:pos="210"/>
        </w:tabs>
        <w:rPr>
          <w:lang w:eastAsia="zh-CN"/>
        </w:rPr>
      </w:pPr>
      <w:r w:rsidRPr="00C868BD">
        <w:rPr>
          <w:rFonts w:hint="eastAsia"/>
          <w:b/>
          <w:szCs w:val="24"/>
          <w:lang w:val="fr-CH" w:eastAsia="zh-CN"/>
        </w:rPr>
        <w:t>附件</w:t>
      </w:r>
      <w:r w:rsidRPr="00C868BD">
        <w:rPr>
          <w:rFonts w:hint="eastAsia"/>
          <w:b/>
          <w:szCs w:val="24"/>
          <w:lang w:val="en-US" w:eastAsia="zh-CN"/>
        </w:rPr>
        <w:t>：</w:t>
      </w:r>
      <w:r w:rsidR="00F6477B">
        <w:rPr>
          <w:rFonts w:hint="eastAsia"/>
          <w:bCs/>
          <w:szCs w:val="24"/>
          <w:lang w:val="en-US" w:eastAsia="zh-CN"/>
        </w:rPr>
        <w:t>2</w:t>
      </w:r>
      <w:r w:rsidRPr="00FA0268">
        <w:rPr>
          <w:rFonts w:hint="eastAsia"/>
          <w:bCs/>
          <w:szCs w:val="24"/>
          <w:lang w:val="en-US" w:eastAsia="zh-CN"/>
        </w:rPr>
        <w:t>件</w:t>
      </w:r>
      <w:r>
        <w:rPr>
          <w:lang w:eastAsia="zh-CN"/>
        </w:rPr>
        <w:br w:type="page"/>
      </w:r>
    </w:p>
    <w:p w:rsidR="00746E31" w:rsidRPr="00CA5058" w:rsidRDefault="00746E31" w:rsidP="00281589">
      <w:pPr>
        <w:pStyle w:val="AnnexNo"/>
        <w:rPr>
          <w:b/>
          <w:bCs/>
          <w:lang w:eastAsia="zh-CN"/>
        </w:rPr>
      </w:pPr>
      <w:r w:rsidRPr="00CA5058">
        <w:rPr>
          <w:rFonts w:hint="eastAsia"/>
          <w:b/>
          <w:bCs/>
          <w:lang w:eastAsia="zh-CN"/>
        </w:rPr>
        <w:lastRenderedPageBreak/>
        <w:t>附件</w:t>
      </w:r>
      <w:r w:rsidRPr="00CA5058">
        <w:rPr>
          <w:b/>
          <w:bCs/>
          <w:lang w:eastAsia="zh-CN"/>
        </w:rPr>
        <w:t xml:space="preserve"> A</w:t>
      </w:r>
    </w:p>
    <w:p w:rsidR="00746E31" w:rsidRDefault="00746E31" w:rsidP="00281589">
      <w:pPr>
        <w:pStyle w:val="AnnexTitle"/>
        <w:rPr>
          <w:lang w:eastAsia="zh-CN"/>
        </w:rPr>
      </w:pPr>
      <w:r>
        <w:rPr>
          <w:rFonts w:hint="eastAsia"/>
          <w:lang w:eastAsia="zh-CN"/>
        </w:rPr>
        <w:t>文稿</w:t>
      </w:r>
    </w:p>
    <w:p w:rsidR="00746E31" w:rsidRDefault="00746E31" w:rsidP="00E70DF8">
      <w:pPr>
        <w:spacing w:after="120"/>
        <w:rPr>
          <w:lang w:eastAsia="zh-CN"/>
        </w:rPr>
      </w:pPr>
      <w:r>
        <w:rPr>
          <w:rFonts w:ascii="SimSun" w:cs="SimSun" w:hint="eastAsia"/>
          <w:b/>
          <w:bCs/>
          <w:szCs w:val="24"/>
          <w:lang w:val="zh-CN" w:eastAsia="zh-CN"/>
        </w:rPr>
        <w:t>提交文稿的截止日期：</w:t>
      </w:r>
      <w:r>
        <w:rPr>
          <w:rFonts w:hint="eastAsia"/>
          <w:lang w:eastAsia="zh-CN"/>
        </w:rPr>
        <w:t>提交文稿的截止日期</w:t>
      </w:r>
      <w:r w:rsidR="00F6477B">
        <w:rPr>
          <w:rFonts w:hint="eastAsia"/>
          <w:lang w:eastAsia="zh-CN"/>
        </w:rPr>
        <w:t>为会议召开日的</w:t>
      </w:r>
      <w:r w:rsidR="00F6477B">
        <w:rPr>
          <w:rFonts w:hint="eastAsia"/>
          <w:lang w:eastAsia="zh-CN"/>
        </w:rPr>
        <w:t>12</w:t>
      </w:r>
      <w:r w:rsidR="00F6477B">
        <w:rPr>
          <w:rFonts w:hint="eastAsia"/>
          <w:lang w:eastAsia="zh-CN"/>
        </w:rPr>
        <w:t>（十二）个日历日前。</w:t>
      </w:r>
      <w:r w:rsidR="00BA1E4B">
        <w:rPr>
          <w:rFonts w:hint="eastAsia"/>
          <w:lang w:eastAsia="zh-CN"/>
        </w:rPr>
        <w:t>此类文稿将在</w:t>
      </w:r>
      <w:r w:rsidR="00F6477B">
        <w:rPr>
          <w:rFonts w:hint="eastAsia"/>
          <w:lang w:eastAsia="zh-CN"/>
        </w:rPr>
        <w:t>SCV</w:t>
      </w:r>
      <w:r w:rsidR="00E36387">
        <w:rPr>
          <w:rFonts w:hint="eastAsia"/>
          <w:lang w:eastAsia="zh-CN"/>
        </w:rPr>
        <w:t>的</w:t>
      </w:r>
      <w:r>
        <w:rPr>
          <w:rFonts w:hint="eastAsia"/>
          <w:lang w:eastAsia="zh-CN"/>
        </w:rPr>
        <w:t>网站上发布，因而必须在</w:t>
      </w:r>
      <w:r w:rsidR="00E70DF8">
        <w:rPr>
          <w:rFonts w:hint="eastAsia"/>
          <w:b/>
          <w:bCs/>
          <w:lang w:eastAsia="zh-CN"/>
        </w:rPr>
        <w:t>2014</w:t>
      </w:r>
      <w:r>
        <w:rPr>
          <w:rFonts w:hint="eastAsia"/>
          <w:b/>
          <w:bCs/>
          <w:lang w:eastAsia="zh-CN"/>
        </w:rPr>
        <w:t>年</w:t>
      </w:r>
      <w:r w:rsidR="00E70DF8">
        <w:rPr>
          <w:rFonts w:hint="eastAsia"/>
          <w:b/>
          <w:bCs/>
          <w:lang w:eastAsia="zh-CN"/>
        </w:rPr>
        <w:t>6</w:t>
      </w:r>
      <w:r>
        <w:rPr>
          <w:rFonts w:hint="eastAsia"/>
          <w:b/>
          <w:bCs/>
          <w:lang w:eastAsia="zh-CN"/>
        </w:rPr>
        <w:t>月</w:t>
      </w:r>
      <w:r w:rsidR="00E70DF8">
        <w:rPr>
          <w:rFonts w:hint="eastAsia"/>
          <w:b/>
          <w:bCs/>
          <w:lang w:eastAsia="zh-CN"/>
        </w:rPr>
        <w:t>4</w:t>
      </w:r>
      <w:r>
        <w:rPr>
          <w:rFonts w:hint="eastAsia"/>
          <w:b/>
          <w:bCs/>
          <w:lang w:eastAsia="zh-CN"/>
        </w:rPr>
        <w:t>日之前</w:t>
      </w:r>
      <w:r w:rsidR="00F6477B" w:rsidRPr="00F6477B">
        <w:rPr>
          <w:rFonts w:hint="eastAsia"/>
          <w:b/>
          <w:bCs/>
          <w:lang w:eastAsia="zh-CN"/>
        </w:rPr>
        <w:t>（</w:t>
      </w:r>
      <w:r w:rsidR="00E70DF8" w:rsidRPr="00F6477B">
        <w:rPr>
          <w:rFonts w:hint="eastAsia"/>
          <w:b/>
          <w:bCs/>
          <w:lang w:eastAsia="zh-CN"/>
        </w:rPr>
        <w:t>中</w:t>
      </w:r>
      <w:r w:rsidR="00F6477B" w:rsidRPr="00F6477B">
        <w:rPr>
          <w:rFonts w:hint="eastAsia"/>
          <w:b/>
          <w:bCs/>
          <w:lang w:eastAsia="zh-CN"/>
        </w:rPr>
        <w:t>欧</w:t>
      </w:r>
      <w:r w:rsidR="00E70DF8">
        <w:rPr>
          <w:rFonts w:hint="eastAsia"/>
          <w:b/>
          <w:bCs/>
          <w:lang w:eastAsia="zh-CN"/>
        </w:rPr>
        <w:t>夏令</w:t>
      </w:r>
      <w:r w:rsidR="00F6477B" w:rsidRPr="00F6477B">
        <w:rPr>
          <w:rFonts w:hint="eastAsia"/>
          <w:b/>
          <w:bCs/>
          <w:lang w:eastAsia="zh-CN"/>
        </w:rPr>
        <w:t>时</w:t>
      </w:r>
      <w:r w:rsidR="00F6477B" w:rsidRPr="00F6477B">
        <w:rPr>
          <w:rFonts w:hint="eastAsia"/>
          <w:b/>
          <w:bCs/>
          <w:lang w:eastAsia="zh-CN"/>
        </w:rPr>
        <w:t>23:59</w:t>
      </w:r>
      <w:r w:rsidR="00F6477B" w:rsidRPr="00F6477B">
        <w:rPr>
          <w:rFonts w:hint="eastAsia"/>
          <w:b/>
          <w:bCs/>
          <w:lang w:eastAsia="zh-CN"/>
        </w:rPr>
        <w:t>）</w:t>
      </w:r>
      <w:r>
        <w:rPr>
          <w:rFonts w:hint="eastAsia"/>
          <w:lang w:eastAsia="zh-CN"/>
        </w:rPr>
        <w:t>寄达电信标准化局。</w:t>
      </w:r>
    </w:p>
    <w:p w:rsidR="00746E31" w:rsidRDefault="00746E31" w:rsidP="00F6477B">
      <w:pPr>
        <w:spacing w:after="120"/>
        <w:rPr>
          <w:lang w:eastAsia="zh-CN"/>
        </w:rPr>
      </w:pPr>
      <w:r w:rsidRPr="005C5EAA">
        <w:rPr>
          <w:rFonts w:asciiTheme="minorEastAsia" w:eastAsiaTheme="minorEastAsia" w:hAnsiTheme="minorEastAsia" w:hint="eastAsia"/>
          <w:b/>
          <w:bCs/>
          <w:lang w:eastAsia="zh-CN"/>
        </w:rPr>
        <w:t>文</w:t>
      </w:r>
      <w:r>
        <w:rPr>
          <w:rFonts w:asciiTheme="minorEastAsia" w:eastAsiaTheme="minorEastAsia" w:hAnsiTheme="minorEastAsia" w:hint="eastAsia"/>
          <w:b/>
          <w:bCs/>
          <w:lang w:eastAsia="zh-CN"/>
        </w:rPr>
        <w:t>件提交</w:t>
      </w:r>
      <w:r w:rsidR="00F6477B">
        <w:rPr>
          <w:rFonts w:asciiTheme="minorEastAsia" w:eastAsiaTheme="minorEastAsia" w:hAnsiTheme="minorEastAsia" w:hint="eastAsia"/>
          <w:lang w:eastAsia="zh-CN"/>
        </w:rPr>
        <w:t>：请将</w:t>
      </w:r>
      <w:r>
        <w:rPr>
          <w:rFonts w:asciiTheme="minorEastAsia" w:eastAsiaTheme="minorEastAsia" w:hAnsiTheme="minorEastAsia" w:hint="eastAsia"/>
          <w:lang w:eastAsia="zh-CN"/>
        </w:rPr>
        <w:t>文稿</w:t>
      </w:r>
      <w:r w:rsidR="00E36387">
        <w:rPr>
          <w:rFonts w:asciiTheme="minorEastAsia" w:eastAsiaTheme="minorEastAsia" w:hAnsiTheme="minorEastAsia" w:hint="eastAsia"/>
          <w:lang w:eastAsia="zh-CN"/>
        </w:rPr>
        <w:t>提交</w:t>
      </w:r>
      <w:r w:rsidR="00F6477B">
        <w:rPr>
          <w:rFonts w:asciiTheme="minorEastAsia" w:eastAsiaTheme="minorEastAsia" w:hAnsiTheme="minorEastAsia" w:hint="eastAsia"/>
          <w:lang w:eastAsia="zh-CN"/>
        </w:rPr>
        <w:t>至</w:t>
      </w:r>
      <w:hyperlink r:id="rId10" w:history="1">
        <w:r w:rsidR="00F6477B" w:rsidRPr="00F6477B">
          <w:rPr>
            <w:rStyle w:val="Hyperlink"/>
          </w:rPr>
          <w:t>tsbscv@itu.int</w:t>
        </w:r>
      </w:hyperlink>
      <w:r>
        <w:rPr>
          <w:rFonts w:asciiTheme="minorEastAsia" w:eastAsiaTheme="minorEastAsia" w:hAnsiTheme="minorEastAsia" w:hint="eastAsia"/>
          <w:lang w:eastAsia="zh-CN"/>
        </w:rPr>
        <w:t>。</w:t>
      </w:r>
    </w:p>
    <w:p w:rsidR="00746E31" w:rsidRDefault="00746E31" w:rsidP="00BA1E4B">
      <w:pPr>
        <w:tabs>
          <w:tab w:val="clear" w:pos="794"/>
          <w:tab w:val="left" w:pos="476"/>
        </w:tabs>
        <w:overflowPunct w:val="0"/>
        <w:autoSpaceDE w:val="0"/>
        <w:autoSpaceDN w:val="0"/>
        <w:adjustRightInd w:val="0"/>
        <w:textAlignment w:val="baseline"/>
        <w:rPr>
          <w:szCs w:val="24"/>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w:t>
      </w:r>
      <w:r w:rsidR="00F6477B">
        <w:rPr>
          <w:rFonts w:hint="eastAsia"/>
          <w:spacing w:val="-10"/>
          <w:szCs w:val="24"/>
          <w:lang w:eastAsia="zh-CN"/>
        </w:rPr>
        <w:t>在以下网址提供：</w:t>
      </w:r>
      <w:hyperlink r:id="rId11" w:history="1">
        <w:r w:rsidR="00BA1E4B" w:rsidRPr="00BE6EFD">
          <w:rPr>
            <w:rStyle w:val="Hyperlink"/>
            <w:lang w:eastAsia="zh-CN"/>
          </w:rPr>
          <w:t>http://itu.int/ITU-T/studygroups/templates</w:t>
        </w:r>
      </w:hyperlink>
      <w:r w:rsidRPr="00C868BD">
        <w:rPr>
          <w:rFonts w:hint="eastAsia"/>
          <w:szCs w:val="24"/>
          <w:lang w:eastAsia="zh-CN"/>
        </w:rPr>
        <w:t>。</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746E31" w:rsidRDefault="00746E31" w:rsidP="00281589">
      <w:pPr>
        <w:pStyle w:val="AnnexTitle"/>
        <w:rPr>
          <w:lang w:eastAsia="zh-CN"/>
        </w:rPr>
      </w:pPr>
      <w:r>
        <w:rPr>
          <w:rFonts w:hint="eastAsia"/>
          <w:lang w:eastAsia="zh-CN"/>
        </w:rPr>
        <w:t>工作方法与设施</w:t>
      </w:r>
    </w:p>
    <w:p w:rsidR="00746E31" w:rsidRDefault="00F6477B" w:rsidP="00F6477B">
      <w:pPr>
        <w:spacing w:after="120"/>
        <w:ind w:right="-194"/>
        <w:rPr>
          <w:rFonts w:ascii="SimSun" w:cs="SimSun"/>
          <w:szCs w:val="24"/>
          <w:lang w:val="zh-CN" w:eastAsia="zh-CN"/>
        </w:rPr>
      </w:pPr>
      <w:r w:rsidRPr="00F6477B">
        <w:rPr>
          <w:rFonts w:ascii="SimSun" w:cs="SimSun" w:hint="eastAsia"/>
          <w:szCs w:val="24"/>
          <w:lang w:val="zh-CN" w:eastAsia="zh-CN"/>
        </w:rPr>
        <w:t>将不提供</w:t>
      </w:r>
      <w:r w:rsidR="00746E31">
        <w:rPr>
          <w:rFonts w:ascii="SimSun" w:cs="SimSun" w:hint="eastAsia"/>
          <w:b/>
          <w:bCs/>
          <w:szCs w:val="24"/>
          <w:lang w:val="zh-CN" w:eastAsia="zh-CN"/>
        </w:rPr>
        <w:t>口译服务</w:t>
      </w:r>
      <w:r w:rsidR="00746E31">
        <w:rPr>
          <w:rFonts w:ascii="SimSun" w:cs="SimSun" w:hint="eastAsia"/>
          <w:szCs w:val="24"/>
          <w:lang w:val="zh-CN" w:eastAsia="zh-CN"/>
        </w:rPr>
        <w:t>。</w:t>
      </w:r>
    </w:p>
    <w:p w:rsidR="00746E31" w:rsidRDefault="00746E31" w:rsidP="00E70DF8">
      <w:pPr>
        <w:autoSpaceDE w:val="0"/>
        <w:autoSpaceDN w:val="0"/>
        <w:adjustRightInd w:val="0"/>
        <w:spacing w:after="120"/>
        <w:rPr>
          <w:b/>
          <w:bCs/>
          <w:szCs w:val="24"/>
          <w:lang w:eastAsia="zh-CN"/>
        </w:rPr>
      </w:pPr>
      <w:r>
        <w:rPr>
          <w:rFonts w:hint="eastAsia"/>
          <w:b/>
          <w:bCs/>
          <w:szCs w:val="24"/>
          <w:lang w:eastAsia="zh-CN"/>
        </w:rPr>
        <w:t>无纸会议：</w:t>
      </w:r>
      <w:r>
        <w:rPr>
          <w:rFonts w:hint="eastAsia"/>
          <w:szCs w:val="24"/>
          <w:lang w:eastAsia="zh-CN"/>
        </w:rPr>
        <w:t>会议将为无纸会议。</w:t>
      </w:r>
    </w:p>
    <w:p w:rsidR="00746E31" w:rsidRDefault="00746E31" w:rsidP="00BA1E4B">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rsidR="00C31074">
        <w:fldChar w:fldCharType="begin"/>
      </w:r>
      <w:r w:rsidR="00C31074">
        <w:rPr>
          <w:lang w:eastAsia="zh-CN"/>
        </w:rPr>
        <w:instrText xml:space="preserve"> HYPERLINK "http://itu.int/ITU-T/edh/faqs-support.html" </w:instrText>
      </w:r>
      <w:r w:rsidR="00C31074">
        <w:fldChar w:fldCharType="separate"/>
      </w:r>
      <w:r w:rsidR="00BA1E4B" w:rsidRPr="009D7F3E">
        <w:rPr>
          <w:rStyle w:val="Hyperlink"/>
          <w:lang w:eastAsia="zh-CN"/>
        </w:rPr>
        <w:t>http://itu.int/ITU-T/edh/faqs-support.html</w:t>
      </w:r>
      <w:r w:rsidR="00C31074">
        <w:rPr>
          <w:rStyle w:val="Hyperlink"/>
          <w:lang w:eastAsia="zh-CN"/>
        </w:rPr>
        <w:fldChar w:fldCharType="end"/>
      </w:r>
      <w:r w:rsidRPr="00C948A6">
        <w:rPr>
          <w:rFonts w:hint="eastAsia"/>
          <w:lang w:eastAsia="zh-CN"/>
        </w:rPr>
        <w:t>）。</w:t>
      </w:r>
    </w:p>
    <w:p w:rsidR="00746E31" w:rsidRDefault="00746E31" w:rsidP="00281589">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proofErr w:type="spellStart"/>
      <w:r w:rsidRPr="00C868BD">
        <w:rPr>
          <w:lang w:val="en-US" w:eastAsia="zh-CN"/>
        </w:rPr>
        <w:t>Montbrillant</w:t>
      </w:r>
      <w:proofErr w:type="spellEnd"/>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sidR="00E36387">
        <w:rPr>
          <w:rFonts w:hint="eastAsia"/>
          <w:lang w:val="en-US" w:eastAsia="zh-CN"/>
        </w:rPr>
        <w:t>胸卡可</w:t>
      </w:r>
      <w:r>
        <w:rPr>
          <w:rFonts w:hint="eastAsia"/>
          <w:lang w:val="en-US" w:eastAsia="zh-CN"/>
        </w:rPr>
        <w:t>用来开关电子储物箱。该箱仅可在您出席会议期间使用，所以请务必在会议最后一天的</w:t>
      </w:r>
      <w:r w:rsidRPr="005E1402">
        <w:rPr>
          <w:szCs w:val="24"/>
          <w:lang w:eastAsia="zh-CN"/>
        </w:rPr>
        <w:t>23:59</w:t>
      </w:r>
      <w:r>
        <w:rPr>
          <w:rFonts w:hint="eastAsia"/>
          <w:lang w:val="en-US" w:eastAsia="zh-CN"/>
        </w:rPr>
        <w:t>之前将其清空。</w:t>
      </w:r>
    </w:p>
    <w:p w:rsidR="006C08CA" w:rsidRDefault="00BA55A0" w:rsidP="00281589">
      <w:pPr>
        <w:tabs>
          <w:tab w:val="left" w:pos="1418"/>
          <w:tab w:val="left" w:pos="1702"/>
          <w:tab w:val="left" w:pos="2160"/>
        </w:tabs>
        <w:spacing w:after="120"/>
        <w:ind w:right="92"/>
        <w:rPr>
          <w:lang w:val="en-US" w:eastAsia="zh-CN"/>
        </w:rPr>
      </w:pPr>
      <w:r>
        <w:rPr>
          <w:rFonts w:hint="eastAsia"/>
          <w:b/>
          <w:bCs/>
          <w:lang w:eastAsia="zh-CN"/>
        </w:rPr>
        <w:t>借</w:t>
      </w:r>
      <w:r w:rsidR="006C08CA">
        <w:rPr>
          <w:rFonts w:hint="eastAsia"/>
          <w:b/>
          <w:bCs/>
          <w:lang w:eastAsia="zh-CN"/>
        </w:rPr>
        <w:t>用手提电脑：</w:t>
      </w:r>
      <w:r w:rsidR="00E36387" w:rsidRPr="00E36387">
        <w:rPr>
          <w:rFonts w:hint="eastAsia"/>
          <w:lang w:eastAsia="zh-CN"/>
        </w:rPr>
        <w:t>国际电联</w:t>
      </w:r>
      <w:r w:rsidR="006C08CA" w:rsidRPr="003F2CAA">
        <w:rPr>
          <w:rFonts w:hint="eastAsia"/>
          <w:szCs w:val="24"/>
          <w:lang w:val="zh-CN" w:eastAsia="zh-CN"/>
        </w:rPr>
        <w:t>计算机使用问询台</w:t>
      </w:r>
      <w:r w:rsidR="006C08CA" w:rsidRPr="006C08CA">
        <w:rPr>
          <w:rFonts w:hint="eastAsia"/>
          <w:szCs w:val="24"/>
          <w:lang w:val="en-US" w:eastAsia="zh-CN"/>
        </w:rPr>
        <w:t>（</w:t>
      </w:r>
      <w:r w:rsidR="006C08CA">
        <w:rPr>
          <w:szCs w:val="24"/>
          <w:lang w:val="en-US" w:eastAsia="zh-CN"/>
        </w:rPr>
        <w:t>Service Desk</w:t>
      </w:r>
      <w:r w:rsidR="006C08CA" w:rsidRPr="006C08CA">
        <w:rPr>
          <w:rFonts w:hint="eastAsia"/>
          <w:szCs w:val="24"/>
          <w:lang w:val="en-US" w:eastAsia="zh-CN"/>
        </w:rPr>
        <w:t>（</w:t>
      </w:r>
      <w:hyperlink r:id="rId12" w:history="1">
        <w:r w:rsidR="006C08CA" w:rsidRPr="00B97C2B">
          <w:rPr>
            <w:rStyle w:val="Hyperlink"/>
            <w:szCs w:val="24"/>
            <w:lang w:val="en-US" w:eastAsia="zh-CN"/>
          </w:rPr>
          <w:t>servicedesk</w:t>
        </w:r>
        <w:r w:rsidR="006C08CA" w:rsidRPr="006C08CA">
          <w:rPr>
            <w:rStyle w:val="Hyperlink"/>
            <w:rFonts w:hint="eastAsia"/>
            <w:szCs w:val="24"/>
            <w:lang w:val="en-US" w:eastAsia="zh-CN"/>
          </w:rPr>
          <w:t>@itu.int</w:t>
        </w:r>
      </w:hyperlink>
      <w:r w:rsidR="006C08CA" w:rsidRPr="006C08CA">
        <w:rPr>
          <w:rFonts w:hint="eastAsia"/>
          <w:szCs w:val="24"/>
          <w:lang w:val="en-US" w:eastAsia="zh-CN"/>
        </w:rPr>
        <w:t>））</w:t>
      </w:r>
      <w:r w:rsidR="006C08CA" w:rsidRPr="003F2CAA">
        <w:rPr>
          <w:rFonts w:hint="eastAsia"/>
          <w:szCs w:val="24"/>
          <w:lang w:val="zh-CN" w:eastAsia="zh-CN"/>
        </w:rPr>
        <w:t>准备了数量有限</w:t>
      </w:r>
      <w:r w:rsidR="006C08CA">
        <w:rPr>
          <w:rFonts w:hint="eastAsia"/>
          <w:szCs w:val="24"/>
          <w:lang w:val="zh-CN" w:eastAsia="zh-CN"/>
        </w:rPr>
        <w:t>的几</w:t>
      </w:r>
      <w:r w:rsidR="006C08CA" w:rsidRPr="003F2CAA">
        <w:rPr>
          <w:rFonts w:hint="eastAsia"/>
          <w:szCs w:val="24"/>
          <w:lang w:val="zh-CN" w:eastAsia="zh-CN"/>
        </w:rPr>
        <w:t>部手提电脑</w:t>
      </w:r>
      <w:r w:rsidR="006C08CA" w:rsidRPr="006C08CA">
        <w:rPr>
          <w:rFonts w:hint="eastAsia"/>
          <w:szCs w:val="24"/>
          <w:lang w:val="en-US" w:eastAsia="zh-CN"/>
        </w:rPr>
        <w:t>，</w:t>
      </w:r>
      <w:r>
        <w:rPr>
          <w:rFonts w:hint="eastAsia"/>
          <w:szCs w:val="24"/>
          <w:lang w:val="en-US" w:eastAsia="zh-CN"/>
        </w:rPr>
        <w:t>按先来后到的顺序，</w:t>
      </w:r>
      <w:r w:rsidR="006C08CA" w:rsidRPr="003F2CAA">
        <w:rPr>
          <w:rFonts w:hint="eastAsia"/>
          <w:szCs w:val="24"/>
          <w:lang w:val="zh-CN" w:eastAsia="zh-CN"/>
        </w:rPr>
        <w:t>供没有手提电脑的代表使用。</w:t>
      </w:r>
    </w:p>
    <w:p w:rsidR="00746E31" w:rsidRDefault="00746E31" w:rsidP="00E36387">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00E36387" w:rsidRPr="00E36387">
        <w:rPr>
          <w:rFonts w:hint="eastAsia"/>
          <w:lang w:eastAsia="zh-CN"/>
        </w:rPr>
        <w:t>在</w:t>
      </w:r>
      <w:r w:rsidR="00E36387">
        <w:rPr>
          <w:rFonts w:hint="eastAsia"/>
          <w:szCs w:val="24"/>
          <w:lang w:val="zh-CN" w:eastAsia="zh-CN"/>
        </w:rPr>
        <w:t>塔楼地下二层</w:t>
      </w:r>
      <w:r w:rsidRPr="003F2CAA">
        <w:rPr>
          <w:rFonts w:hint="eastAsia"/>
          <w:szCs w:val="24"/>
          <w:lang w:val="zh-CN" w:eastAsia="zh-CN"/>
        </w:rPr>
        <w:t>网吧处</w:t>
      </w:r>
      <w:r w:rsidR="00E36387">
        <w:rPr>
          <w:rFonts w:hint="eastAsia"/>
          <w:szCs w:val="24"/>
          <w:lang w:val="zh-CN" w:eastAsia="zh-CN"/>
        </w:rPr>
        <w:t>、</w:t>
      </w:r>
      <w:proofErr w:type="spellStart"/>
      <w:r w:rsidRPr="003F2CAA">
        <w:rPr>
          <w:szCs w:val="24"/>
          <w:lang w:val="en-US" w:eastAsia="zh-CN"/>
        </w:rPr>
        <w:t>Monbrillant</w:t>
      </w:r>
      <w:proofErr w:type="spellEnd"/>
      <w:r w:rsidRPr="003F2CAA">
        <w:rPr>
          <w:rFonts w:hint="eastAsia"/>
          <w:szCs w:val="24"/>
          <w:lang w:val="zh-CN" w:eastAsia="zh-CN"/>
        </w:rPr>
        <w:t>办公楼的</w:t>
      </w:r>
      <w:r w:rsidRPr="00A36E53">
        <w:rPr>
          <w:rFonts w:hint="eastAsia"/>
          <w:szCs w:val="24"/>
          <w:lang w:val="zh-CN" w:eastAsia="zh-CN"/>
        </w:rPr>
        <w:t>零层</w:t>
      </w:r>
      <w:r w:rsidR="00A36E53" w:rsidRPr="00A36E53">
        <w:rPr>
          <w:rFonts w:hint="eastAsia"/>
          <w:szCs w:val="24"/>
          <w:lang w:val="zh-CN" w:eastAsia="zh-CN"/>
        </w:rPr>
        <w:t>以及</w:t>
      </w:r>
      <w:r w:rsidR="00F6477B">
        <w:rPr>
          <w:rFonts w:hint="eastAsia"/>
          <w:szCs w:val="24"/>
          <w:lang w:val="zh-CN" w:eastAsia="zh-CN"/>
        </w:rPr>
        <w:t>主要</w:t>
      </w:r>
      <w:r w:rsidR="00A36E53" w:rsidRPr="00A36E53">
        <w:rPr>
          <w:rFonts w:hint="eastAsia"/>
          <w:szCs w:val="24"/>
          <w:lang w:val="zh-CN" w:eastAsia="zh-CN"/>
        </w:rPr>
        <w:t>会场附近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，供希望打印文件的代表使用。</w:t>
      </w:r>
    </w:p>
    <w:p w:rsidR="00A36E53" w:rsidRDefault="00A36E53" w:rsidP="00CC61B8">
      <w:pPr>
        <w:tabs>
          <w:tab w:val="left" w:pos="1418"/>
          <w:tab w:val="left" w:pos="1702"/>
          <w:tab w:val="left" w:pos="2160"/>
        </w:tabs>
        <w:spacing w:after="120"/>
        <w:ind w:right="92"/>
        <w:rPr>
          <w:lang w:val="en-US" w:eastAsia="zh-CN"/>
        </w:rPr>
      </w:pPr>
      <w:r>
        <w:rPr>
          <w:rFonts w:hint="eastAsia"/>
          <w:b/>
          <w:bCs/>
          <w:lang w:eastAsia="zh-CN"/>
        </w:rPr>
        <w:t>电子打印：</w:t>
      </w:r>
      <w:r w:rsidRPr="00795532">
        <w:rPr>
          <w:rFonts w:hint="eastAsia"/>
          <w:lang w:eastAsia="zh-CN"/>
        </w:rPr>
        <w:t>除</w:t>
      </w:r>
      <w:r w:rsidR="000E4C84">
        <w:rPr>
          <w:rFonts w:hint="eastAsia"/>
          <w:lang w:eastAsia="zh-CN"/>
        </w:rPr>
        <w:t>使用</w:t>
      </w:r>
      <w:r w:rsidR="003625BB">
        <w:rPr>
          <w:rFonts w:hint="eastAsia"/>
          <w:lang w:eastAsia="zh-CN"/>
        </w:rPr>
        <w:t>需在使用者的电脑或设备上安装</w:t>
      </w:r>
      <w:r w:rsidR="00E36387">
        <w:rPr>
          <w:rFonts w:hint="eastAsia"/>
          <w:lang w:eastAsia="zh-CN"/>
        </w:rPr>
        <w:t>的</w:t>
      </w:r>
      <w:r w:rsidR="000E4C84">
        <w:rPr>
          <w:rFonts w:hint="eastAsia"/>
          <w:lang w:eastAsia="zh-CN"/>
        </w:rPr>
        <w:t>打印机排队“传统”</w:t>
      </w:r>
      <w:r w:rsidR="003625BB">
        <w:rPr>
          <w:rFonts w:hint="eastAsia"/>
          <w:lang w:eastAsia="zh-CN"/>
        </w:rPr>
        <w:t>打印方法外，亦可通过电子邮件打印文件（“电子打印”</w:t>
      </w:r>
      <w:r w:rsidR="00E36387">
        <w:rPr>
          <w:rFonts w:hint="eastAsia"/>
          <w:lang w:eastAsia="zh-CN"/>
        </w:rPr>
        <w:t>（</w:t>
      </w:r>
      <w:r w:rsidR="003625BB">
        <w:rPr>
          <w:rFonts w:hint="eastAsia"/>
          <w:lang w:eastAsia="zh-CN"/>
        </w:rPr>
        <w:t>e-print</w:t>
      </w:r>
      <w:r w:rsidR="00E36387">
        <w:rPr>
          <w:rFonts w:hint="eastAsia"/>
          <w:lang w:eastAsia="zh-CN"/>
        </w:rPr>
        <w:t>）</w:t>
      </w:r>
      <w:r w:rsidR="003625BB">
        <w:rPr>
          <w:rFonts w:hint="eastAsia"/>
          <w:lang w:eastAsia="zh-CN"/>
        </w:rPr>
        <w:t>）。方法很简单</w:t>
      </w:r>
      <w:r w:rsidR="00D6135E">
        <w:rPr>
          <w:rFonts w:hint="eastAsia"/>
          <w:lang w:eastAsia="zh-CN"/>
        </w:rPr>
        <w:t>：</w:t>
      </w:r>
      <w:r w:rsidR="003625BB">
        <w:rPr>
          <w:rFonts w:hint="eastAsia"/>
          <w:lang w:eastAsia="zh-CN"/>
        </w:rPr>
        <w:t>将希望打印的文件作为附件附于一份电子邮件，</w:t>
      </w:r>
      <w:r w:rsidR="00D6135E">
        <w:rPr>
          <w:rFonts w:hint="eastAsia"/>
          <w:lang w:eastAsia="zh-CN"/>
        </w:rPr>
        <w:t>将邮件发给希望使用的打印机的电子邮件地址（打印机电邮地址</w:t>
      </w:r>
      <w:r w:rsidR="00E36387">
        <w:rPr>
          <w:rFonts w:hint="eastAsia"/>
          <w:lang w:eastAsia="zh-CN"/>
        </w:rPr>
        <w:t>中需有打印机的编号</w:t>
      </w:r>
      <w:r w:rsidR="00D6135E">
        <w:rPr>
          <w:rFonts w:hint="eastAsia"/>
          <w:lang w:eastAsia="zh-CN"/>
        </w:rPr>
        <w:t>：</w:t>
      </w:r>
      <w:hyperlink r:id="rId13" w:history="1">
        <w:r w:rsidR="00CC61B8" w:rsidRPr="00F90888">
          <w:rPr>
            <w:rStyle w:val="Hyperlink"/>
            <w:rFonts w:hint="eastAsia"/>
            <w:lang w:eastAsia="zh-CN"/>
          </w:rPr>
          <w:t>printername@eprint.itu.int</w:t>
        </w:r>
      </w:hyperlink>
      <w:r w:rsidR="00D6135E">
        <w:rPr>
          <w:rFonts w:hint="eastAsia"/>
          <w:lang w:eastAsia="zh-CN"/>
        </w:rPr>
        <w:t>）。无需安装驱动器</w:t>
      </w:r>
      <w:r w:rsidR="00E36387">
        <w:rPr>
          <w:rFonts w:hint="eastAsia"/>
          <w:lang w:eastAsia="zh-CN"/>
        </w:rPr>
        <w:t>即可打印</w:t>
      </w:r>
      <w:r w:rsidR="00D6135E">
        <w:rPr>
          <w:rFonts w:hint="eastAsia"/>
          <w:lang w:eastAsia="zh-CN"/>
        </w:rPr>
        <w:t>。欲了解详情，见</w:t>
      </w:r>
      <w:hyperlink r:id="rId14" w:history="1">
        <w:r w:rsidR="00D6135E" w:rsidRPr="00427D82">
          <w:rPr>
            <w:rStyle w:val="Hyperlink"/>
            <w:rFonts w:hint="eastAsia"/>
            <w:lang w:eastAsia="zh-CN"/>
          </w:rPr>
          <w:t>http://itu.int/ITU-T/go/e-print</w:t>
        </w:r>
      </w:hyperlink>
      <w:r w:rsidR="00D6135E">
        <w:rPr>
          <w:rFonts w:hint="eastAsia"/>
          <w:lang w:eastAsia="zh-CN"/>
        </w:rPr>
        <w:t>。</w:t>
      </w:r>
    </w:p>
    <w:p w:rsidR="00CA5058" w:rsidRDefault="00CA5058">
      <w:pPr>
        <w:tabs>
          <w:tab w:val="clear" w:pos="794"/>
          <w:tab w:val="clear" w:pos="1191"/>
          <w:tab w:val="clear" w:pos="1588"/>
          <w:tab w:val="clear" w:pos="1985"/>
        </w:tabs>
        <w:spacing w:before="0"/>
        <w:rPr>
          <w:b/>
          <w:lang w:eastAsia="zh-CN"/>
        </w:rPr>
      </w:pPr>
      <w:r>
        <w:rPr>
          <w:lang w:eastAsia="zh-CN"/>
        </w:rPr>
        <w:br w:type="page"/>
      </w:r>
      <w:bookmarkStart w:id="5" w:name="_GoBack"/>
      <w:bookmarkEnd w:id="5"/>
    </w:p>
    <w:p w:rsidR="00746E31" w:rsidRDefault="00746E31" w:rsidP="00281589">
      <w:pPr>
        <w:pStyle w:val="AnnexTitle"/>
        <w:rPr>
          <w:rFonts w:eastAsia="Times New Roman"/>
          <w:lang w:eastAsia="zh-CN"/>
        </w:rPr>
      </w:pPr>
      <w:r>
        <w:rPr>
          <w:rFonts w:hint="eastAsia"/>
          <w:lang w:eastAsia="zh-CN"/>
        </w:rPr>
        <w:lastRenderedPageBreak/>
        <w:t>注册、新代表和与会补贴</w:t>
      </w:r>
    </w:p>
    <w:p w:rsidR="00746E31" w:rsidRDefault="00746E31" w:rsidP="00E70DF8">
      <w:pPr>
        <w:tabs>
          <w:tab w:val="left" w:pos="1418"/>
          <w:tab w:val="left" w:pos="1702"/>
          <w:tab w:val="left" w:pos="2160"/>
        </w:tabs>
        <w:spacing w:after="120"/>
        <w:ind w:right="-52"/>
        <w:rPr>
          <w:bCs/>
          <w:lang w:eastAsia="zh-CN"/>
        </w:rPr>
      </w:pPr>
      <w:r w:rsidRPr="00746E31">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r w:rsidR="00C31074">
        <w:fldChar w:fldCharType="begin"/>
      </w:r>
      <w:r w:rsidR="00C31074">
        <w:instrText xml:space="preserve"> HYPERLINK "mailto:tsbreg@itu.int" </w:instrText>
      </w:r>
      <w:r w:rsidR="00C31074">
        <w:fldChar w:fldCharType="separate"/>
      </w:r>
      <w:r>
        <w:rPr>
          <w:rStyle w:val="Hyperlink"/>
          <w:szCs w:val="24"/>
          <w:lang w:eastAsia="zh-CN"/>
        </w:rPr>
        <w:t>tsbreg@itu.int</w:t>
      </w:r>
      <w:r w:rsidR="00C31074">
        <w:rPr>
          <w:rStyle w:val="Hyperlink"/>
          <w:szCs w:val="24"/>
          <w:lang w:eastAsia="zh-CN"/>
        </w:rPr>
        <w:fldChar w:fldCharType="end"/>
      </w:r>
      <w:r>
        <w:rPr>
          <w:rFonts w:hint="eastAsia"/>
          <w:lang w:eastAsia="zh-CN"/>
        </w:rPr>
        <w:t>）的方式在</w:t>
      </w:r>
      <w:r w:rsidR="00E70DF8">
        <w:rPr>
          <w:b/>
          <w:bCs/>
          <w:lang w:eastAsia="zh-CN"/>
        </w:rPr>
        <w:t>2014</w:t>
      </w:r>
      <w:r w:rsidR="00E70DF8">
        <w:rPr>
          <w:rFonts w:hint="eastAsia"/>
          <w:b/>
          <w:bCs/>
          <w:lang w:eastAsia="zh-CN"/>
        </w:rPr>
        <w:t>年</w:t>
      </w:r>
      <w:r w:rsidR="00E70DF8">
        <w:rPr>
          <w:b/>
          <w:bCs/>
          <w:lang w:eastAsia="zh-CN"/>
        </w:rPr>
        <w:t>6</w:t>
      </w:r>
      <w:r w:rsidR="00E70DF8">
        <w:rPr>
          <w:rFonts w:hint="eastAsia"/>
          <w:b/>
          <w:bCs/>
          <w:lang w:eastAsia="zh-CN"/>
        </w:rPr>
        <w:t>月</w:t>
      </w:r>
      <w:r w:rsidR="00E70DF8">
        <w:rPr>
          <w:b/>
          <w:bCs/>
          <w:lang w:eastAsia="zh-CN"/>
        </w:rPr>
        <w:t>4</w:t>
      </w:r>
      <w:r w:rsidR="00E70DF8">
        <w:rPr>
          <w:rFonts w:hint="eastAsia"/>
          <w:b/>
          <w:bCs/>
          <w:lang w:eastAsia="zh-CN"/>
        </w:rPr>
        <w:t>日</w:t>
      </w:r>
      <w:r>
        <w:rPr>
          <w:rFonts w:hint="eastAsia"/>
          <w:b/>
          <w:bCs/>
          <w:lang w:eastAsia="zh-CN"/>
        </w:rPr>
        <w:t>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746E31" w:rsidRDefault="00746E31" w:rsidP="00E70DF8">
      <w:pPr>
        <w:tabs>
          <w:tab w:val="left" w:pos="1418"/>
          <w:tab w:val="left" w:pos="1702"/>
          <w:tab w:val="left" w:pos="2160"/>
        </w:tabs>
        <w:spacing w:after="120"/>
        <w:ind w:right="-52"/>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lang w:eastAsia="zh-CN"/>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hyperlink r:id="rId15" w:history="1">
        <w:r w:rsidR="00E70DF8">
          <w:rPr>
            <w:rStyle w:val="Hyperlink"/>
            <w:lang w:eastAsia="zh-CN"/>
          </w:rPr>
          <w:t>http://www.itu.int/online/regsys/ITU-T/misc/edrs.registration.form?_eventid=3000670</w:t>
        </w:r>
      </w:hyperlink>
      <w:r>
        <w:rPr>
          <w:rFonts w:hint="eastAsia"/>
          <w:b/>
          <w:bCs/>
          <w:lang w:eastAsia="zh-CN"/>
        </w:rPr>
        <w:t>。</w:t>
      </w:r>
    </w:p>
    <w:p w:rsidR="00746E31" w:rsidRDefault="00746E31" w:rsidP="00CA5058">
      <w:pPr>
        <w:autoSpaceDE w:val="0"/>
        <w:autoSpaceDN w:val="0"/>
        <w:adjustRightInd w:val="0"/>
        <w:spacing w:before="360" w:after="120"/>
        <w:rPr>
          <w:rFonts w:eastAsia="Times New Roman"/>
          <w:b/>
          <w:bCs/>
          <w:lang w:eastAsia="zh-CN"/>
        </w:rPr>
      </w:pPr>
      <w:r>
        <w:rPr>
          <w:rFonts w:hint="eastAsia"/>
          <w:b/>
          <w:bCs/>
          <w:lang w:eastAsia="zh-CN"/>
        </w:rPr>
        <w:t>（会前）重要截止日期</w:t>
      </w:r>
    </w:p>
    <w:tbl>
      <w:tblPr>
        <w:tblStyle w:val="TableGrid"/>
        <w:tblW w:w="10598" w:type="dxa"/>
        <w:tblBorders>
          <w:insideH w:val="none" w:sz="0" w:space="0" w:color="auto"/>
        </w:tblBorders>
        <w:tblLook w:val="04A0" w:firstRow="1" w:lastRow="0" w:firstColumn="1" w:lastColumn="0" w:noHBand="0" w:noVBand="1"/>
      </w:tblPr>
      <w:tblGrid>
        <w:gridCol w:w="3510"/>
        <w:gridCol w:w="1764"/>
        <w:gridCol w:w="5324"/>
      </w:tblGrid>
      <w:tr w:rsidR="005A0139" w:rsidRPr="005A0139" w:rsidTr="005A0139">
        <w:tc>
          <w:tcPr>
            <w:tcW w:w="3510" w:type="dxa"/>
            <w:vAlign w:val="center"/>
          </w:tcPr>
          <w:p w:rsidR="005A0139" w:rsidRPr="005A0139" w:rsidRDefault="005A0139" w:rsidP="009174DF">
            <w:pPr>
              <w:keepNext/>
              <w:keepLines/>
              <w:jc w:val="center"/>
              <w:rPr>
                <w:rFonts w:eastAsiaTheme="minorEastAsia"/>
                <w:lang w:val="fr-CH" w:eastAsia="zh-CN"/>
              </w:rPr>
            </w:pPr>
            <w:r>
              <w:rPr>
                <w:rFonts w:eastAsiaTheme="minorEastAsia" w:hint="eastAsia"/>
                <w:lang w:val="fr-CH" w:eastAsia="zh-CN"/>
              </w:rPr>
              <w:t>会议召开的</w:t>
            </w:r>
            <w:r>
              <w:rPr>
                <w:rFonts w:eastAsiaTheme="minorEastAsia" w:hint="eastAsia"/>
                <w:lang w:val="fr-CH" w:eastAsia="zh-CN"/>
              </w:rPr>
              <w:t>12</w:t>
            </w:r>
            <w:r>
              <w:rPr>
                <w:rFonts w:eastAsiaTheme="minorEastAsia" w:hint="eastAsia"/>
                <w:lang w:val="fr-CH" w:eastAsia="zh-CN"/>
              </w:rPr>
              <w:t>个日历日前</w:t>
            </w:r>
          </w:p>
        </w:tc>
        <w:tc>
          <w:tcPr>
            <w:tcW w:w="1764" w:type="dxa"/>
            <w:vAlign w:val="center"/>
          </w:tcPr>
          <w:p w:rsidR="005A0139" w:rsidRPr="005A0139" w:rsidRDefault="00131124" w:rsidP="009174DF">
            <w:pPr>
              <w:pStyle w:val="enumlev1"/>
              <w:keepNext/>
              <w:keepLines/>
              <w:tabs>
                <w:tab w:val="clear" w:pos="794"/>
                <w:tab w:val="clear" w:pos="1191"/>
                <w:tab w:val="clear" w:pos="1588"/>
                <w:tab w:val="clear" w:pos="1985"/>
              </w:tabs>
              <w:ind w:left="0" w:firstLine="0"/>
              <w:jc w:val="center"/>
              <w:rPr>
                <w:rFonts w:eastAsiaTheme="minorEastAsia"/>
                <w:lang w:val="fr-CH" w:eastAsia="zh-CN"/>
              </w:rPr>
            </w:pPr>
            <w:r>
              <w:rPr>
                <w:b/>
                <w:bCs/>
                <w:lang w:eastAsia="zh-CN"/>
              </w:rPr>
              <w:t>2014</w:t>
            </w:r>
            <w:r>
              <w:rPr>
                <w:rFonts w:ascii="SimSun" w:eastAsia="SimSun" w:hAnsi="SimSun" w:cs="SimSun" w:hint="eastAsia"/>
                <w:b/>
                <w:bCs/>
                <w:lang w:eastAsia="zh-CN"/>
              </w:rPr>
              <w:t>年</w:t>
            </w:r>
            <w:r>
              <w:rPr>
                <w:b/>
                <w:bCs/>
                <w:lang w:eastAsia="zh-CN"/>
              </w:rPr>
              <w:t>6</w:t>
            </w:r>
            <w:r>
              <w:rPr>
                <w:rFonts w:ascii="SimSun" w:eastAsia="SimSun" w:hAnsi="SimSun" w:cs="SimSun" w:hint="eastAsia"/>
                <w:b/>
                <w:bCs/>
                <w:lang w:eastAsia="zh-CN"/>
              </w:rPr>
              <w:t>月</w:t>
            </w:r>
            <w:r>
              <w:rPr>
                <w:b/>
                <w:bCs/>
                <w:lang w:eastAsia="zh-CN"/>
              </w:rPr>
              <w:t>4</w:t>
            </w:r>
            <w:r>
              <w:rPr>
                <w:rFonts w:hint="eastAsia"/>
                <w:b/>
                <w:bCs/>
                <w:lang w:eastAsia="zh-CN"/>
              </w:rPr>
              <w:t>日</w:t>
            </w:r>
          </w:p>
        </w:tc>
        <w:tc>
          <w:tcPr>
            <w:tcW w:w="5324" w:type="dxa"/>
          </w:tcPr>
          <w:p w:rsidR="005A0139" w:rsidRPr="005A0139" w:rsidRDefault="005A0139" w:rsidP="005A0139">
            <w:pPr>
              <w:pStyle w:val="enumlev1"/>
              <w:keepNext/>
              <w:keepLines/>
              <w:tabs>
                <w:tab w:val="clear" w:pos="794"/>
                <w:tab w:val="clear" w:pos="1191"/>
                <w:tab w:val="clear" w:pos="1588"/>
                <w:tab w:val="clear" w:pos="1985"/>
                <w:tab w:val="left" w:pos="255"/>
              </w:tabs>
              <w:ind w:left="0" w:firstLine="0"/>
              <w:rPr>
                <w:rFonts w:eastAsiaTheme="minorEastAsia"/>
                <w:lang w:val="fr-CH" w:eastAsia="zh-CN"/>
              </w:rPr>
            </w:pPr>
            <w:r>
              <w:rPr>
                <w:rFonts w:eastAsiaTheme="minorEastAsia" w:hint="eastAsia"/>
                <w:lang w:val="fr-CH" w:eastAsia="zh-CN"/>
              </w:rPr>
              <w:t>提交文稿的最后截止日期</w:t>
            </w:r>
          </w:p>
        </w:tc>
      </w:tr>
      <w:tr w:rsidR="00131124" w:rsidRPr="005A0139" w:rsidTr="005A0139">
        <w:tc>
          <w:tcPr>
            <w:tcW w:w="3510" w:type="dxa"/>
            <w:vAlign w:val="center"/>
          </w:tcPr>
          <w:p w:rsidR="00131124" w:rsidRDefault="00131124" w:rsidP="009174DF">
            <w:pPr>
              <w:keepNext/>
              <w:keepLines/>
              <w:jc w:val="center"/>
              <w:rPr>
                <w:rFonts w:eastAsiaTheme="minorEastAsia"/>
                <w:lang w:val="fr-CH" w:eastAsia="zh-CN"/>
              </w:rPr>
            </w:pPr>
            <w:r>
              <w:rPr>
                <w:rFonts w:eastAsiaTheme="minorEastAsia" w:hint="eastAsia"/>
                <w:lang w:val="fr-CH" w:eastAsia="zh-CN"/>
              </w:rPr>
              <w:t>四周前</w:t>
            </w:r>
          </w:p>
        </w:tc>
        <w:tc>
          <w:tcPr>
            <w:tcW w:w="1764" w:type="dxa"/>
            <w:vAlign w:val="center"/>
          </w:tcPr>
          <w:p w:rsidR="00131124" w:rsidRDefault="00131124" w:rsidP="009174DF">
            <w:pPr>
              <w:pStyle w:val="enumlev1"/>
              <w:keepNext/>
              <w:keepLines/>
              <w:tabs>
                <w:tab w:val="clear" w:pos="794"/>
                <w:tab w:val="clear" w:pos="1191"/>
                <w:tab w:val="clear" w:pos="1588"/>
                <w:tab w:val="clear" w:pos="1985"/>
              </w:tabs>
              <w:ind w:left="0" w:firstLine="0"/>
              <w:jc w:val="center"/>
              <w:rPr>
                <w:lang w:val="fr-CH"/>
              </w:rPr>
            </w:pPr>
            <w:r>
              <w:rPr>
                <w:b/>
                <w:bCs/>
                <w:lang w:eastAsia="zh-CN"/>
              </w:rPr>
              <w:t>2014</w:t>
            </w:r>
            <w:r>
              <w:rPr>
                <w:rFonts w:ascii="SimSun" w:eastAsia="SimSun" w:hAnsi="SimSun" w:cs="SimSun" w:hint="eastAsia"/>
                <w:b/>
                <w:bCs/>
                <w:lang w:eastAsia="zh-CN"/>
              </w:rPr>
              <w:t>年</w:t>
            </w:r>
            <w:r>
              <w:rPr>
                <w:rFonts w:eastAsiaTheme="minorEastAsia" w:hint="eastAsia"/>
                <w:b/>
                <w:bCs/>
                <w:lang w:eastAsia="zh-CN"/>
              </w:rPr>
              <w:t>5</w:t>
            </w:r>
            <w:r>
              <w:rPr>
                <w:rFonts w:ascii="SimSun" w:eastAsia="SimSun" w:hAnsi="SimSun" w:cs="SimSun" w:hint="eastAsia"/>
                <w:b/>
                <w:bCs/>
                <w:lang w:eastAsia="zh-CN"/>
              </w:rPr>
              <w:t>月</w:t>
            </w:r>
            <w:r>
              <w:rPr>
                <w:rFonts w:eastAsiaTheme="minorEastAsia" w:hint="eastAsia"/>
                <w:b/>
                <w:bCs/>
                <w:lang w:eastAsia="zh-CN"/>
              </w:rPr>
              <w:t>20</w:t>
            </w:r>
            <w:r>
              <w:rPr>
                <w:rFonts w:hint="eastAsia"/>
                <w:b/>
                <w:bCs/>
                <w:lang w:eastAsia="zh-CN"/>
              </w:rPr>
              <w:t>日</w:t>
            </w:r>
          </w:p>
        </w:tc>
        <w:tc>
          <w:tcPr>
            <w:tcW w:w="5324" w:type="dxa"/>
          </w:tcPr>
          <w:p w:rsidR="00131124" w:rsidRPr="00131124" w:rsidRDefault="00131124" w:rsidP="005A0139">
            <w:pPr>
              <w:pStyle w:val="enumlev1"/>
              <w:keepNext/>
              <w:keepLines/>
              <w:tabs>
                <w:tab w:val="clear" w:pos="794"/>
                <w:tab w:val="clear" w:pos="1191"/>
                <w:tab w:val="clear" w:pos="1588"/>
                <w:tab w:val="clear" w:pos="1985"/>
                <w:tab w:val="left" w:pos="255"/>
              </w:tabs>
              <w:ind w:left="0" w:firstLine="0"/>
              <w:rPr>
                <w:rFonts w:eastAsiaTheme="minorEastAsia"/>
                <w:lang w:val="fr-CH" w:eastAsia="zh-CN"/>
              </w:rPr>
            </w:pPr>
            <w:r>
              <w:rPr>
                <w:rFonts w:eastAsiaTheme="minorEastAsia" w:hint="eastAsia"/>
                <w:lang w:val="fr-CH" w:eastAsia="zh-CN"/>
              </w:rPr>
              <w:t>申请签证的截止日期</w:t>
            </w:r>
          </w:p>
        </w:tc>
      </w:tr>
    </w:tbl>
    <w:p w:rsidR="005A0139" w:rsidRPr="005A0139" w:rsidRDefault="005A0139" w:rsidP="005A0139">
      <w:pPr>
        <w:pStyle w:val="AnnexTitle"/>
        <w:rPr>
          <w:sz w:val="28"/>
          <w:szCs w:val="28"/>
          <w:lang w:val="fr-FR"/>
        </w:rPr>
      </w:pPr>
    </w:p>
    <w:p w:rsidR="00746E31" w:rsidRDefault="00746E31" w:rsidP="00281589">
      <w:pPr>
        <w:pStyle w:val="AnnexTitle"/>
        <w:rPr>
          <w:lang w:eastAsia="zh-CN"/>
        </w:rPr>
      </w:pPr>
      <w:r>
        <w:rPr>
          <w:rFonts w:hint="eastAsia"/>
          <w:lang w:eastAsia="zh-CN"/>
        </w:rPr>
        <w:t>到访日内瓦：酒店和签证</w:t>
      </w:r>
    </w:p>
    <w:p w:rsidR="00746E31" w:rsidRPr="00F27D94" w:rsidRDefault="00746E31" w:rsidP="005A0139">
      <w:pPr>
        <w:rPr>
          <w:lang w:eastAsia="zh-CN"/>
        </w:rPr>
      </w:pPr>
      <w:r w:rsidRPr="00F27D94">
        <w:rPr>
          <w:b/>
          <w:bCs/>
          <w:lang w:eastAsia="zh-CN"/>
        </w:rPr>
        <w:t>酒店：</w:t>
      </w:r>
      <w:r w:rsidRPr="00F27D94">
        <w:rPr>
          <w:lang w:eastAsia="zh-CN"/>
        </w:rPr>
        <w:t>为方便起见，本函附有一份酒店</w:t>
      </w:r>
      <w:r w:rsidR="005A0139">
        <w:rPr>
          <w:rFonts w:hint="eastAsia"/>
          <w:lang w:eastAsia="zh-CN"/>
        </w:rPr>
        <w:t>预定</w:t>
      </w:r>
      <w:r w:rsidRPr="00F27D94">
        <w:rPr>
          <w:lang w:eastAsia="zh-CN"/>
        </w:rPr>
        <w:t>表（表</w:t>
      </w:r>
      <w:r w:rsidR="005A0139">
        <w:rPr>
          <w:rFonts w:hint="eastAsia"/>
          <w:lang w:eastAsia="zh-CN"/>
        </w:rPr>
        <w:t>1</w:t>
      </w:r>
      <w:r w:rsidRPr="00F27D94">
        <w:rPr>
          <w:lang w:eastAsia="zh-CN"/>
        </w:rPr>
        <w:t>）。酒店一览表见：</w:t>
      </w:r>
      <w:r w:rsidR="00C31074">
        <w:fldChar w:fldCharType="begin"/>
      </w:r>
      <w:r w:rsidR="00C31074">
        <w:rPr>
          <w:lang w:eastAsia="zh-CN"/>
        </w:rPr>
        <w:instrText xml:space="preserve"> HYPERLINK "http://itu.int/travel/" </w:instrText>
      </w:r>
      <w:r w:rsidR="00C31074">
        <w:fldChar w:fldCharType="separate"/>
      </w:r>
      <w:r w:rsidR="005A0139" w:rsidRPr="009D7F3E">
        <w:rPr>
          <w:rStyle w:val="Hyperlink"/>
          <w:lang w:eastAsia="zh-CN"/>
        </w:rPr>
        <w:t>http://itu.int/travel/</w:t>
      </w:r>
      <w:r w:rsidR="00C31074">
        <w:rPr>
          <w:rStyle w:val="Hyperlink"/>
          <w:lang w:eastAsia="zh-CN"/>
        </w:rPr>
        <w:fldChar w:fldCharType="end"/>
      </w:r>
      <w:r w:rsidRPr="00F27D94">
        <w:rPr>
          <w:lang w:eastAsia="zh-CN"/>
        </w:rPr>
        <w:t>。</w:t>
      </w:r>
    </w:p>
    <w:p w:rsidR="00746E31" w:rsidRDefault="00746E31" w:rsidP="00281589">
      <w:pPr>
        <w:tabs>
          <w:tab w:val="clear" w:pos="794"/>
          <w:tab w:val="left" w:pos="210"/>
        </w:tabs>
        <w:rPr>
          <w:lang w:eastAsia="zh-CN"/>
        </w:r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rFonts w:hint="eastAsia"/>
          <w:b/>
          <w:lang w:eastAsia="zh-CN"/>
        </w:rPr>
        <w:t>4</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Pr="00746E31">
        <w:rPr>
          <w:rFonts w:hint="eastAsia"/>
          <w:b/>
          <w:bCs/>
          <w:lang w:eastAsia="zh-CN"/>
        </w:rPr>
        <w:t>四个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）或电子邮件（</w:t>
      </w:r>
      <w:r w:rsidR="00C31074">
        <w:fldChar w:fldCharType="begin"/>
      </w:r>
      <w:r w:rsidR="00C31074">
        <w:rPr>
          <w:lang w:eastAsia="zh-CN"/>
        </w:rPr>
        <w:instrText xml:space="preserve"> HYPERLINK "mailto:tsbreg@itu.int" </w:instrText>
      </w:r>
      <w:r w:rsidR="00C31074">
        <w:fldChar w:fldCharType="separate"/>
      </w:r>
      <w:r w:rsidRPr="00BC75EE">
        <w:rPr>
          <w:rStyle w:val="Hyperlink"/>
          <w:rFonts w:hint="eastAsia"/>
          <w:lang w:eastAsia="zh-CN"/>
        </w:rPr>
        <w:t>tsbreg@itu.int</w:t>
      </w:r>
      <w:r w:rsidR="00C31074">
        <w:rPr>
          <w:rStyle w:val="Hyperlink"/>
          <w:lang w:eastAsia="zh-CN"/>
        </w:rPr>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CA5058" w:rsidRDefault="00D518FF" w:rsidP="00CA5058">
      <w:pPr>
        <w:tabs>
          <w:tab w:val="left" w:pos="1418"/>
          <w:tab w:val="left" w:pos="1702"/>
          <w:tab w:val="left" w:pos="2160"/>
        </w:tabs>
        <w:spacing w:after="120"/>
        <w:ind w:left="1" w:right="90"/>
        <w:jc w:val="center"/>
        <w:rPr>
          <w:b/>
          <w:bCs/>
          <w:lang w:val="en-US"/>
        </w:rPr>
      </w:pPr>
      <w:r>
        <w:rPr>
          <w:lang w:eastAsia="zh-CN"/>
        </w:rPr>
        <w:br w:type="page"/>
      </w:r>
      <w:r w:rsidR="00CA5058" w:rsidRPr="00580DD4">
        <w:rPr>
          <w:b/>
          <w:bCs/>
        </w:rPr>
        <w:lastRenderedPageBreak/>
        <w:t>FORM</w:t>
      </w:r>
      <w:r w:rsidR="00CA5058">
        <w:rPr>
          <w:b/>
          <w:bCs/>
          <w:lang w:val="en-US"/>
        </w:rPr>
        <w:t xml:space="preserve"> 1</w:t>
      </w:r>
      <w:r w:rsidR="00CA5058" w:rsidRPr="00B25263">
        <w:rPr>
          <w:b/>
          <w:bCs/>
          <w:lang w:val="en-US"/>
        </w:rPr>
        <w:t xml:space="preserve"> - HOTELS</w:t>
      </w:r>
    </w:p>
    <w:p w:rsidR="00CA5058" w:rsidRPr="0054734B" w:rsidRDefault="00CA5058" w:rsidP="00CA5058">
      <w:pPr>
        <w:pStyle w:val="LetterStart"/>
        <w:tabs>
          <w:tab w:val="clear" w:pos="1361"/>
          <w:tab w:val="clear" w:pos="1758"/>
          <w:tab w:val="clear" w:pos="2155"/>
          <w:tab w:val="clear" w:pos="2552"/>
          <w:tab w:val="center" w:pos="4962"/>
        </w:tabs>
        <w:spacing w:line="240" w:lineRule="atLeast"/>
        <w:ind w:left="1003" w:hanging="1002"/>
        <w:jc w:val="center"/>
        <w:rPr>
          <w:sz w:val="16"/>
        </w:rPr>
      </w:pPr>
      <w:r w:rsidRPr="0054734B">
        <w:rPr>
          <w:lang w:val="en-US"/>
        </w:rPr>
        <w:t>(</w:t>
      </w:r>
      <w:proofErr w:type="gramStart"/>
      <w:r w:rsidRPr="0054734B">
        <w:rPr>
          <w:lang w:val="en-US"/>
        </w:rPr>
        <w:t>to</w:t>
      </w:r>
      <w:proofErr w:type="gramEnd"/>
      <w:r w:rsidRPr="0054734B">
        <w:rPr>
          <w:lang w:val="en-US"/>
        </w:rPr>
        <w:t xml:space="preserve"> TSB Collective letter </w:t>
      </w:r>
      <w:r>
        <w:rPr>
          <w:lang w:val="en-US"/>
        </w:rPr>
        <w:t>2</w:t>
      </w:r>
      <w:r w:rsidRPr="0054734B">
        <w:rPr>
          <w:lang w:val="en-US"/>
        </w:rPr>
        <w:t>/SCV)</w:t>
      </w:r>
    </w:p>
    <w:tbl>
      <w:tblPr>
        <w:tblW w:w="0" w:type="auto"/>
        <w:jc w:val="center"/>
        <w:tblLayout w:type="fixed"/>
        <w:tblLook w:val="0000" w:firstRow="0" w:lastRow="0" w:firstColumn="0" w:lastColumn="0" w:noHBand="0" w:noVBand="0"/>
      </w:tblPr>
      <w:tblGrid>
        <w:gridCol w:w="9360"/>
      </w:tblGrid>
      <w:tr w:rsidR="00CA5058" w:rsidRPr="00C67AB9" w:rsidTr="0082626E">
        <w:trPr>
          <w:cantSplit/>
          <w:jc w:val="center"/>
        </w:trPr>
        <w:tc>
          <w:tcPr>
            <w:tcW w:w="9360" w:type="dxa"/>
            <w:tcBorders>
              <w:top w:val="single" w:sz="6" w:space="0" w:color="auto"/>
              <w:left w:val="single" w:sz="6" w:space="0" w:color="auto"/>
              <w:bottom w:val="single" w:sz="6" w:space="0" w:color="auto"/>
              <w:right w:val="single" w:sz="6" w:space="0" w:color="auto"/>
            </w:tcBorders>
          </w:tcPr>
          <w:p w:rsidR="00CA5058" w:rsidRDefault="00CA5058" w:rsidP="0082626E">
            <w:pPr>
              <w:tabs>
                <w:tab w:val="left" w:pos="1440"/>
                <w:tab w:val="left" w:pos="8647"/>
              </w:tabs>
              <w:spacing w:before="0" w:line="288" w:lineRule="atLeast"/>
              <w:ind w:right="133"/>
              <w:jc w:val="center"/>
              <w:rPr>
                <w:i/>
                <w:sz w:val="20"/>
              </w:rPr>
            </w:pPr>
          </w:p>
          <w:p w:rsidR="00CA5058" w:rsidRPr="001F5A0A" w:rsidRDefault="00CA5058" w:rsidP="0082626E">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CA5058" w:rsidRPr="00C67AB9" w:rsidRDefault="00CA5058" w:rsidP="0082626E">
            <w:pPr>
              <w:spacing w:before="0" w:after="100" w:line="288" w:lineRule="atLeast"/>
              <w:ind w:right="130"/>
              <w:jc w:val="center"/>
              <w:rPr>
                <w:sz w:val="20"/>
                <w:lang w:val="en-US"/>
              </w:rPr>
            </w:pPr>
          </w:p>
        </w:tc>
      </w:tr>
    </w:tbl>
    <w:p w:rsidR="00CA5058" w:rsidRPr="00C67AB9" w:rsidRDefault="00CA5058" w:rsidP="00CA5058">
      <w:pPr>
        <w:tabs>
          <w:tab w:val="center" w:pos="9639"/>
        </w:tabs>
        <w:spacing w:line="240" w:lineRule="atLeast"/>
        <w:ind w:left="436"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CA5058" w:rsidTr="0082626E">
        <w:trPr>
          <w:cantSplit/>
          <w:jc w:val="center"/>
        </w:trPr>
        <w:tc>
          <w:tcPr>
            <w:tcW w:w="1291" w:type="dxa"/>
          </w:tcPr>
          <w:p w:rsidR="00CA5058" w:rsidRDefault="00CA5058" w:rsidP="0082626E">
            <w:pPr>
              <w:tabs>
                <w:tab w:val="center" w:pos="9639"/>
              </w:tabs>
              <w:spacing w:before="57" w:line="240" w:lineRule="atLeast"/>
              <w:ind w:right="-176"/>
              <w:jc w:val="center"/>
              <w:rPr>
                <w:sz w:val="28"/>
              </w:rPr>
            </w:pPr>
            <w:r>
              <w:rPr>
                <w:noProof/>
                <w:lang w:val="en-US"/>
              </w:rPr>
              <w:drawing>
                <wp:inline distT="0" distB="0" distL="0" distR="0" wp14:anchorId="70590237" wp14:editId="21B6DD96">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CA5058" w:rsidRPr="001F5A0A" w:rsidRDefault="00CA5058" w:rsidP="0082626E">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CA5058" w:rsidRDefault="00CA5058" w:rsidP="0082626E">
            <w:pPr>
              <w:tabs>
                <w:tab w:val="center" w:pos="9639"/>
              </w:tabs>
              <w:spacing w:before="57" w:line="240" w:lineRule="atLeast"/>
              <w:ind w:left="-142" w:right="-74"/>
              <w:jc w:val="center"/>
              <w:rPr>
                <w:sz w:val="28"/>
              </w:rPr>
            </w:pPr>
            <w:r>
              <w:rPr>
                <w:noProof/>
                <w:lang w:val="en-US"/>
              </w:rPr>
              <w:drawing>
                <wp:inline distT="0" distB="0" distL="0" distR="0" wp14:anchorId="7F5F82A7" wp14:editId="0E244598">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CA5058" w:rsidRDefault="00CA5058" w:rsidP="00CA5058">
      <w:pPr>
        <w:tabs>
          <w:tab w:val="left" w:pos="1440"/>
        </w:tabs>
        <w:spacing w:before="0" w:line="240" w:lineRule="atLeast"/>
        <w:ind w:left="720" w:right="-143"/>
        <w:jc w:val="center"/>
        <w:rPr>
          <w:b/>
        </w:rPr>
      </w:pPr>
    </w:p>
    <w:p w:rsidR="00CA5058" w:rsidRPr="00403633" w:rsidRDefault="00CA5058" w:rsidP="00CA5058">
      <w:pPr>
        <w:tabs>
          <w:tab w:val="clear" w:pos="794"/>
          <w:tab w:val="center" w:pos="4678"/>
        </w:tabs>
        <w:spacing w:before="0" w:line="240" w:lineRule="atLeast"/>
        <w:ind w:right="-17"/>
        <w:jc w:val="center"/>
        <w:rPr>
          <w:b/>
          <w:bCs/>
          <w:szCs w:val="24"/>
          <w:lang w:val="en-US"/>
        </w:rPr>
      </w:pPr>
      <w:r w:rsidRPr="00403633">
        <w:rPr>
          <w:b/>
          <w:bCs/>
          <w:szCs w:val="24"/>
          <w:lang w:val="en-US"/>
        </w:rPr>
        <w:t>TELECOMMUNICATION STANDARDIZATION SECTOR</w:t>
      </w:r>
      <w:r w:rsidRPr="00403633">
        <w:rPr>
          <w:b/>
          <w:bCs/>
          <w:szCs w:val="24"/>
          <w:lang w:val="en-US"/>
        </w:rPr>
        <w:br/>
      </w:r>
    </w:p>
    <w:p w:rsidR="00CA5058" w:rsidRPr="00403633" w:rsidRDefault="00CA5058" w:rsidP="00CA5058">
      <w:pPr>
        <w:tabs>
          <w:tab w:val="left" w:pos="1440"/>
        </w:tabs>
        <w:spacing w:before="0" w:line="240" w:lineRule="atLeast"/>
        <w:ind w:left="720" w:right="-143"/>
        <w:rPr>
          <w:sz w:val="20"/>
          <w:lang w:val="en-US"/>
        </w:rPr>
      </w:pPr>
    </w:p>
    <w:p w:rsidR="00CA5058" w:rsidRPr="00E20C97" w:rsidRDefault="00CA5058" w:rsidP="00CA5058">
      <w:pPr>
        <w:tabs>
          <w:tab w:val="left" w:pos="1440"/>
        </w:tabs>
        <w:spacing w:before="0" w:line="240" w:lineRule="atLeast"/>
        <w:ind w:left="284" w:right="515"/>
        <w:rPr>
          <w:sz w:val="20"/>
          <w:lang w:val="en-US"/>
        </w:rPr>
      </w:pPr>
      <w:proofErr w:type="gramStart"/>
      <w:r>
        <w:rPr>
          <w:i/>
          <w:sz w:val="20"/>
        </w:rPr>
        <w:t>SCV  meeting</w:t>
      </w:r>
      <w:proofErr w:type="gramEnd"/>
      <w:r>
        <w:rPr>
          <w:i/>
          <w:sz w:val="20"/>
        </w:rPr>
        <w:t xml:space="preserve"> 17 June 2014 in Geneva</w:t>
      </w:r>
    </w:p>
    <w:p w:rsidR="00CA5058" w:rsidRPr="00E20C97" w:rsidRDefault="00CA5058" w:rsidP="00CA5058">
      <w:pPr>
        <w:tabs>
          <w:tab w:val="left" w:pos="1440"/>
        </w:tabs>
        <w:spacing w:before="0" w:line="240" w:lineRule="atLeast"/>
        <w:ind w:left="720" w:right="515"/>
        <w:rPr>
          <w:sz w:val="20"/>
          <w:lang w:val="en-US"/>
        </w:rPr>
      </w:pPr>
    </w:p>
    <w:p w:rsidR="00CA5058" w:rsidRPr="00E20C97" w:rsidRDefault="00CA5058" w:rsidP="00CA5058">
      <w:pPr>
        <w:tabs>
          <w:tab w:val="left" w:pos="1440"/>
        </w:tabs>
        <w:spacing w:before="0" w:line="240" w:lineRule="atLeast"/>
        <w:ind w:left="720" w:right="515"/>
        <w:rPr>
          <w:sz w:val="20"/>
          <w:lang w:val="en-US"/>
        </w:rPr>
      </w:pPr>
    </w:p>
    <w:p w:rsidR="00CA5058" w:rsidRPr="00E20C97" w:rsidRDefault="00CA5058" w:rsidP="00CA5058">
      <w:pPr>
        <w:tabs>
          <w:tab w:val="clear" w:pos="794"/>
          <w:tab w:val="left" w:pos="1440"/>
        </w:tabs>
        <w:spacing w:before="0" w:line="240" w:lineRule="atLeast"/>
        <w:ind w:left="284" w:right="-17"/>
        <w:rPr>
          <w:sz w:val="20"/>
          <w:lang w:val="en-US"/>
        </w:rPr>
      </w:pPr>
      <w:r>
        <w:rPr>
          <w:i/>
          <w:sz w:val="20"/>
        </w:rPr>
        <w:t>Confirmation of the reservation made on (date) -------------------------   with (hotel)   --------------------------</w:t>
      </w:r>
    </w:p>
    <w:p w:rsidR="00CA5058" w:rsidRPr="00E20C97" w:rsidRDefault="00CA5058" w:rsidP="00CA5058">
      <w:pPr>
        <w:tabs>
          <w:tab w:val="clear" w:pos="794"/>
          <w:tab w:val="left" w:pos="1440"/>
        </w:tabs>
        <w:spacing w:before="0" w:line="240" w:lineRule="atLeast"/>
        <w:ind w:left="284" w:right="-17"/>
        <w:rPr>
          <w:sz w:val="20"/>
          <w:lang w:val="en-US"/>
        </w:rPr>
      </w:pPr>
    </w:p>
    <w:p w:rsidR="00CA5058" w:rsidRPr="00E20C97" w:rsidRDefault="00CA5058" w:rsidP="00CA5058">
      <w:pPr>
        <w:tabs>
          <w:tab w:val="clear" w:pos="794"/>
          <w:tab w:val="left" w:pos="1440"/>
        </w:tabs>
        <w:spacing w:before="0" w:line="240" w:lineRule="atLeast"/>
        <w:ind w:left="284" w:right="-17"/>
        <w:rPr>
          <w:sz w:val="20"/>
          <w:lang w:val="en-US"/>
        </w:rPr>
      </w:pPr>
    </w:p>
    <w:p w:rsidR="00CA5058" w:rsidRPr="008B1814" w:rsidRDefault="00CA5058" w:rsidP="00CA5058">
      <w:pPr>
        <w:tabs>
          <w:tab w:val="clear" w:pos="794"/>
          <w:tab w:val="left" w:pos="1440"/>
        </w:tabs>
        <w:spacing w:before="0" w:line="240" w:lineRule="atLeast"/>
        <w:ind w:left="284" w:right="-17"/>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CA5058" w:rsidRPr="008B1814" w:rsidRDefault="00CA5058" w:rsidP="00CA5058">
      <w:pPr>
        <w:tabs>
          <w:tab w:val="clear" w:pos="794"/>
          <w:tab w:val="left" w:pos="1440"/>
        </w:tabs>
        <w:spacing w:before="0" w:line="240" w:lineRule="atLeast"/>
        <w:ind w:left="284" w:right="-17"/>
        <w:rPr>
          <w:sz w:val="20"/>
          <w:lang w:val="en-US"/>
        </w:rPr>
      </w:pPr>
    </w:p>
    <w:p w:rsidR="00CA5058" w:rsidRPr="008B1814" w:rsidRDefault="00CA5058" w:rsidP="00CA5058">
      <w:pPr>
        <w:tabs>
          <w:tab w:val="clear" w:pos="794"/>
          <w:tab w:val="left" w:pos="1440"/>
        </w:tabs>
        <w:spacing w:before="0" w:line="240" w:lineRule="atLeast"/>
        <w:ind w:left="284" w:right="-17"/>
        <w:rPr>
          <w:sz w:val="20"/>
          <w:lang w:val="en-US"/>
        </w:rPr>
      </w:pPr>
    </w:p>
    <w:p w:rsidR="00CA5058" w:rsidRDefault="00CA5058" w:rsidP="00CA5058">
      <w:pPr>
        <w:tabs>
          <w:tab w:val="clear" w:pos="794"/>
          <w:tab w:val="left" w:pos="1440"/>
        </w:tabs>
        <w:spacing w:before="0" w:line="240" w:lineRule="atLeast"/>
        <w:ind w:left="284" w:right="-17"/>
        <w:rPr>
          <w:i/>
          <w:sz w:val="20"/>
        </w:rPr>
      </w:pPr>
      <w:r>
        <w:rPr>
          <w:i/>
          <w:sz w:val="20"/>
        </w:rPr>
        <w:t>------------ single/double room(s)</w:t>
      </w:r>
    </w:p>
    <w:p w:rsidR="00CA5058" w:rsidRDefault="00CA5058" w:rsidP="00CA5058">
      <w:pPr>
        <w:tabs>
          <w:tab w:val="clear" w:pos="794"/>
          <w:tab w:val="left" w:pos="1440"/>
        </w:tabs>
        <w:spacing w:before="0" w:line="240" w:lineRule="atLeast"/>
        <w:ind w:left="284" w:right="-17"/>
        <w:rPr>
          <w:i/>
          <w:sz w:val="20"/>
        </w:rPr>
      </w:pPr>
    </w:p>
    <w:p w:rsidR="00CA5058" w:rsidRDefault="00CA5058" w:rsidP="00CA5058">
      <w:pPr>
        <w:tabs>
          <w:tab w:val="clear" w:pos="794"/>
          <w:tab w:val="left" w:pos="1440"/>
        </w:tabs>
        <w:spacing w:before="0" w:line="240" w:lineRule="atLeast"/>
        <w:ind w:left="284" w:right="-17"/>
        <w:rPr>
          <w:i/>
          <w:sz w:val="20"/>
        </w:rPr>
      </w:pPr>
      <w:proofErr w:type="gramStart"/>
      <w:r>
        <w:rPr>
          <w:i/>
          <w:sz w:val="20"/>
        </w:rPr>
        <w:t>arriving</w:t>
      </w:r>
      <w:proofErr w:type="gramEnd"/>
      <w:r>
        <w:rPr>
          <w:i/>
          <w:sz w:val="20"/>
        </w:rPr>
        <w:t xml:space="preserve"> on (date) ---------------------------  at (time)  -------------  departing on (date) --------------------------</w:t>
      </w:r>
    </w:p>
    <w:p w:rsidR="00CA5058" w:rsidRDefault="00CA5058" w:rsidP="00CA5058">
      <w:pPr>
        <w:tabs>
          <w:tab w:val="clear" w:pos="794"/>
          <w:tab w:val="left" w:pos="1440"/>
        </w:tabs>
        <w:spacing w:before="0" w:line="240" w:lineRule="atLeast"/>
        <w:ind w:left="284" w:right="-17"/>
        <w:rPr>
          <w:sz w:val="20"/>
        </w:rPr>
      </w:pPr>
    </w:p>
    <w:p w:rsidR="00CA5058" w:rsidRPr="008B1814" w:rsidRDefault="00CA5058" w:rsidP="00CA5058">
      <w:pPr>
        <w:tabs>
          <w:tab w:val="clear" w:pos="794"/>
          <w:tab w:val="left" w:pos="1440"/>
        </w:tabs>
        <w:spacing w:before="0" w:line="240" w:lineRule="atLeast"/>
        <w:ind w:left="284" w:right="-17"/>
        <w:rPr>
          <w:sz w:val="20"/>
        </w:rPr>
      </w:pPr>
    </w:p>
    <w:p w:rsidR="00CA5058" w:rsidRPr="00542259" w:rsidRDefault="00CA5058" w:rsidP="00CA5058">
      <w:pPr>
        <w:tabs>
          <w:tab w:val="clear" w:pos="794"/>
          <w:tab w:val="clear" w:pos="1191"/>
          <w:tab w:val="clear" w:pos="1588"/>
          <w:tab w:val="clear" w:pos="1985"/>
        </w:tabs>
        <w:spacing w:before="100" w:beforeAutospacing="1" w:after="100" w:afterAutospacing="1"/>
        <w:ind w:left="284" w:right="-17"/>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w:t>
      </w:r>
      <w:proofErr w:type="gramStart"/>
      <w:r w:rsidRPr="00542259">
        <w:rPr>
          <w:b/>
          <w:bCs/>
          <w:i/>
          <w:iCs/>
          <w:sz w:val="20"/>
          <w:lang w:val="en-US" w:eastAsia="zh-CN"/>
        </w:rPr>
        <w:t>CARD :</w:t>
      </w:r>
      <w:proofErr w:type="gramEnd"/>
      <w:r w:rsidRPr="00542259">
        <w:rPr>
          <w:b/>
          <w:bCs/>
          <w:i/>
          <w:iCs/>
          <w:sz w:val="20"/>
          <w:lang w:val="en-US" w:eastAsia="zh-CN"/>
        </w:rPr>
        <w:t xml:space="preserve">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CA5058" w:rsidRPr="00E20C97" w:rsidRDefault="00CA5058" w:rsidP="00CA5058">
      <w:pPr>
        <w:tabs>
          <w:tab w:val="clear" w:pos="794"/>
          <w:tab w:val="left" w:pos="1440"/>
        </w:tabs>
        <w:spacing w:before="0" w:line="240" w:lineRule="atLeast"/>
        <w:ind w:left="284" w:right="-17"/>
        <w:rPr>
          <w:sz w:val="20"/>
          <w:lang w:val="en-US"/>
        </w:rPr>
      </w:pPr>
    </w:p>
    <w:p w:rsidR="00CA5058" w:rsidRPr="00C67AB9" w:rsidRDefault="00CA5058" w:rsidP="00CA5058">
      <w:pPr>
        <w:tabs>
          <w:tab w:val="clear" w:pos="794"/>
          <w:tab w:val="left" w:pos="1440"/>
        </w:tabs>
        <w:spacing w:before="0" w:line="240" w:lineRule="atLeast"/>
        <w:ind w:left="284" w:right="-17"/>
        <w:rPr>
          <w:sz w:val="20"/>
          <w:lang w:val="en-US"/>
        </w:rPr>
      </w:pPr>
    </w:p>
    <w:p w:rsidR="00CA5058" w:rsidRPr="00C67AB9" w:rsidRDefault="00CA5058" w:rsidP="00CA5058">
      <w:pPr>
        <w:tabs>
          <w:tab w:val="clear" w:pos="794"/>
          <w:tab w:val="left" w:pos="1440"/>
        </w:tabs>
        <w:spacing w:before="0" w:line="240" w:lineRule="atLeast"/>
        <w:ind w:left="284" w:right="-17"/>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CA5058" w:rsidRPr="00C67AB9" w:rsidRDefault="00CA5058" w:rsidP="00CA5058">
      <w:pPr>
        <w:tabs>
          <w:tab w:val="clear" w:pos="794"/>
          <w:tab w:val="left" w:pos="1440"/>
        </w:tabs>
        <w:spacing w:before="0" w:line="240" w:lineRule="atLeast"/>
        <w:ind w:left="284" w:right="-17"/>
        <w:rPr>
          <w:sz w:val="20"/>
          <w:lang w:val="en-US"/>
        </w:rPr>
      </w:pPr>
    </w:p>
    <w:p w:rsidR="00CA5058" w:rsidRPr="00C67AB9" w:rsidRDefault="00CA5058" w:rsidP="00CA5058">
      <w:pPr>
        <w:tabs>
          <w:tab w:val="clear" w:pos="794"/>
          <w:tab w:val="left" w:pos="1440"/>
        </w:tabs>
        <w:spacing w:before="0" w:line="240" w:lineRule="atLeast"/>
        <w:ind w:left="284" w:right="-17"/>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CA5058" w:rsidRPr="00C67AB9" w:rsidRDefault="00CA5058" w:rsidP="00CA5058">
      <w:pPr>
        <w:tabs>
          <w:tab w:val="clear" w:pos="794"/>
          <w:tab w:val="left" w:pos="1440"/>
        </w:tabs>
        <w:spacing w:before="0" w:line="240" w:lineRule="atLeast"/>
        <w:ind w:left="284" w:right="-17"/>
        <w:rPr>
          <w:sz w:val="20"/>
          <w:lang w:val="en-US"/>
        </w:rPr>
      </w:pPr>
    </w:p>
    <w:p w:rsidR="00CA5058" w:rsidRPr="00C67AB9" w:rsidRDefault="00CA5058" w:rsidP="00CA5058">
      <w:pPr>
        <w:tabs>
          <w:tab w:val="clear" w:pos="794"/>
          <w:tab w:val="left" w:pos="1440"/>
        </w:tabs>
        <w:spacing w:before="0" w:line="240" w:lineRule="atLeast"/>
        <w:ind w:left="284" w:right="-17"/>
        <w:rPr>
          <w:sz w:val="20"/>
          <w:lang w:val="en-US"/>
        </w:rPr>
      </w:pPr>
    </w:p>
    <w:p w:rsidR="00CA5058" w:rsidRPr="00C67AB9" w:rsidRDefault="00CA5058" w:rsidP="00CA5058">
      <w:pPr>
        <w:tabs>
          <w:tab w:val="clear" w:pos="794"/>
          <w:tab w:val="left" w:pos="1440"/>
        </w:tabs>
        <w:spacing w:before="0" w:line="240" w:lineRule="atLeast"/>
        <w:ind w:left="284" w:right="-17"/>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CA5058" w:rsidRPr="00C67AB9" w:rsidRDefault="00CA5058" w:rsidP="00CA5058">
      <w:pPr>
        <w:tabs>
          <w:tab w:val="clear" w:pos="794"/>
          <w:tab w:val="left" w:pos="1440"/>
        </w:tabs>
        <w:spacing w:before="0" w:line="240" w:lineRule="atLeast"/>
        <w:ind w:left="284" w:right="-17"/>
        <w:rPr>
          <w:i/>
          <w:iCs/>
          <w:sz w:val="20"/>
          <w:lang w:val="en-US"/>
        </w:rPr>
      </w:pPr>
    </w:p>
    <w:p w:rsidR="00CA5058" w:rsidRPr="008B1814" w:rsidRDefault="00CA5058" w:rsidP="00CA5058">
      <w:pPr>
        <w:tabs>
          <w:tab w:val="clear" w:pos="794"/>
          <w:tab w:val="left" w:pos="1440"/>
        </w:tabs>
        <w:spacing w:before="0" w:line="240" w:lineRule="atLeast"/>
        <w:ind w:left="284" w:right="-17"/>
        <w:rPr>
          <w:i/>
          <w:iCs/>
          <w:sz w:val="20"/>
          <w:lang w:val="en-US"/>
        </w:rPr>
      </w:pPr>
      <w:r w:rsidRPr="008B1814">
        <w:rPr>
          <w:i/>
          <w:iCs/>
          <w:sz w:val="20"/>
          <w:lang w:val="en-US"/>
        </w:rPr>
        <w:t>--------------------------------------------------------------------------------------         Fax: ----------------------------</w:t>
      </w:r>
    </w:p>
    <w:p w:rsidR="00CA5058" w:rsidRPr="008B1814" w:rsidRDefault="00CA5058" w:rsidP="00CA5058">
      <w:pPr>
        <w:tabs>
          <w:tab w:val="clear" w:pos="794"/>
          <w:tab w:val="left" w:pos="1440"/>
        </w:tabs>
        <w:spacing w:before="0" w:line="240" w:lineRule="atLeast"/>
        <w:ind w:left="284" w:right="-17"/>
        <w:rPr>
          <w:i/>
          <w:iCs/>
          <w:sz w:val="20"/>
          <w:lang w:val="en-US"/>
        </w:rPr>
      </w:pPr>
    </w:p>
    <w:p w:rsidR="00CA5058" w:rsidRPr="00403633" w:rsidRDefault="00CA5058" w:rsidP="00CA5058">
      <w:pPr>
        <w:tabs>
          <w:tab w:val="clear" w:pos="794"/>
          <w:tab w:val="left" w:pos="1440"/>
        </w:tabs>
        <w:spacing w:before="0" w:line="240" w:lineRule="atLeast"/>
        <w:ind w:left="284" w:right="-17"/>
        <w:rPr>
          <w:sz w:val="20"/>
          <w:lang w:val="en-US"/>
        </w:rPr>
      </w:pPr>
      <w:r w:rsidRPr="00403633">
        <w:rPr>
          <w:i/>
          <w:iCs/>
          <w:sz w:val="20"/>
          <w:lang w:val="en-US"/>
        </w:rPr>
        <w:t>--------------------------------------------------------------------------------------      E-mail:</w:t>
      </w:r>
      <w:r w:rsidRPr="00403633">
        <w:rPr>
          <w:sz w:val="20"/>
          <w:lang w:val="en-US"/>
        </w:rPr>
        <w:t xml:space="preserve"> ---------------------------</w:t>
      </w:r>
    </w:p>
    <w:p w:rsidR="00CA5058" w:rsidRPr="00403633" w:rsidRDefault="00CA5058" w:rsidP="00CA5058">
      <w:pPr>
        <w:tabs>
          <w:tab w:val="clear" w:pos="794"/>
          <w:tab w:val="left" w:pos="1440"/>
        </w:tabs>
        <w:spacing w:before="0" w:line="240" w:lineRule="atLeast"/>
        <w:ind w:left="284" w:right="-17"/>
        <w:rPr>
          <w:sz w:val="20"/>
          <w:lang w:val="en-US"/>
        </w:rPr>
      </w:pPr>
    </w:p>
    <w:p w:rsidR="00CA5058" w:rsidRPr="00403633" w:rsidRDefault="00CA5058" w:rsidP="00CA5058">
      <w:pPr>
        <w:tabs>
          <w:tab w:val="clear" w:pos="794"/>
          <w:tab w:val="left" w:pos="1440"/>
        </w:tabs>
        <w:spacing w:before="0" w:line="240" w:lineRule="atLeast"/>
        <w:ind w:left="284" w:right="-17"/>
        <w:rPr>
          <w:sz w:val="20"/>
          <w:lang w:val="en-US"/>
        </w:rPr>
      </w:pPr>
    </w:p>
    <w:p w:rsidR="00CA5058" w:rsidRPr="00C67AB9" w:rsidRDefault="00CA5058" w:rsidP="00CA5058">
      <w:pPr>
        <w:tabs>
          <w:tab w:val="clear" w:pos="794"/>
          <w:tab w:val="left" w:pos="1440"/>
        </w:tabs>
        <w:spacing w:before="0" w:line="240" w:lineRule="atLeast"/>
        <w:ind w:left="284" w:right="-17"/>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CA5058" w:rsidRPr="00C67AB9" w:rsidRDefault="00CA5058" w:rsidP="00CA5058">
      <w:pPr>
        <w:tabs>
          <w:tab w:val="clear" w:pos="794"/>
          <w:tab w:val="left" w:pos="1440"/>
        </w:tabs>
        <w:spacing w:before="0" w:line="240" w:lineRule="atLeast"/>
        <w:ind w:left="284" w:right="-17"/>
        <w:rPr>
          <w:sz w:val="20"/>
          <w:lang w:val="en-US"/>
        </w:rPr>
      </w:pPr>
    </w:p>
    <w:p w:rsidR="00CA5058" w:rsidRPr="00C67AB9" w:rsidRDefault="00CA5058" w:rsidP="00CA5058">
      <w:pPr>
        <w:tabs>
          <w:tab w:val="clear" w:pos="794"/>
          <w:tab w:val="left" w:pos="1440"/>
        </w:tabs>
        <w:spacing w:before="0" w:line="240" w:lineRule="atLeast"/>
        <w:ind w:left="284" w:right="-17"/>
        <w:rPr>
          <w:sz w:val="20"/>
          <w:lang w:val="en-US"/>
        </w:rPr>
      </w:pPr>
    </w:p>
    <w:p w:rsidR="00CA5058" w:rsidRPr="00C67AB9" w:rsidRDefault="00CA5058" w:rsidP="00CA5058">
      <w:pPr>
        <w:tabs>
          <w:tab w:val="clear" w:pos="794"/>
          <w:tab w:val="left" w:pos="1440"/>
        </w:tabs>
        <w:spacing w:before="0" w:line="240" w:lineRule="atLeast"/>
        <w:ind w:left="284" w:right="-17"/>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CA5058" w:rsidRPr="00C67AB9" w:rsidRDefault="00CA5058" w:rsidP="00CA5058">
      <w:pPr>
        <w:tabs>
          <w:tab w:val="clear" w:pos="794"/>
          <w:tab w:val="left" w:pos="1440"/>
        </w:tabs>
        <w:spacing w:before="0" w:line="240" w:lineRule="atLeast"/>
        <w:ind w:left="284" w:right="-17"/>
        <w:rPr>
          <w:sz w:val="20"/>
          <w:lang w:val="en-US"/>
        </w:rPr>
      </w:pPr>
    </w:p>
    <w:p w:rsidR="00CA5058" w:rsidRPr="00C67AB9" w:rsidRDefault="00CA5058" w:rsidP="00CA5058">
      <w:pPr>
        <w:tabs>
          <w:tab w:val="clear" w:pos="794"/>
          <w:tab w:val="left" w:pos="1440"/>
        </w:tabs>
        <w:spacing w:before="0" w:line="240" w:lineRule="atLeast"/>
        <w:ind w:left="284" w:right="-17"/>
        <w:rPr>
          <w:sz w:val="20"/>
          <w:lang w:val="en-US"/>
        </w:rPr>
      </w:pPr>
    </w:p>
    <w:p w:rsidR="00CA5058" w:rsidRDefault="00CA5058" w:rsidP="00CA5058">
      <w:pPr>
        <w:tabs>
          <w:tab w:val="clear" w:pos="794"/>
          <w:tab w:val="left" w:pos="1440"/>
        </w:tabs>
        <w:spacing w:before="0" w:line="240" w:lineRule="atLeast"/>
        <w:ind w:left="284" w:right="-17"/>
        <w:rPr>
          <w:sz w:val="20"/>
        </w:rPr>
      </w:pPr>
      <w:r>
        <w:rPr>
          <w:i/>
          <w:sz w:val="20"/>
        </w:rPr>
        <w:t>Date</w:t>
      </w:r>
      <w:r>
        <w:rPr>
          <w:sz w:val="20"/>
        </w:rPr>
        <w:t xml:space="preserve"> ----------------------------------------------------      </w:t>
      </w:r>
      <w:r>
        <w:rPr>
          <w:i/>
          <w:sz w:val="20"/>
        </w:rPr>
        <w:t xml:space="preserve">Signature </w:t>
      </w:r>
      <w:r>
        <w:rPr>
          <w:sz w:val="20"/>
        </w:rPr>
        <w:t xml:space="preserve">       ----------------------------------------------</w:t>
      </w:r>
    </w:p>
    <w:p w:rsidR="00CA5058" w:rsidRDefault="00CA5058" w:rsidP="00CA5058">
      <w:pPr>
        <w:pStyle w:val="Index1"/>
        <w:spacing w:before="0"/>
        <w:ind w:left="436"/>
        <w:rPr>
          <w:sz w:val="2"/>
        </w:rPr>
      </w:pPr>
    </w:p>
    <w:p w:rsidR="00CA5058" w:rsidRDefault="00CA5058" w:rsidP="00CA5058">
      <w:pPr>
        <w:tabs>
          <w:tab w:val="clear" w:pos="794"/>
          <w:tab w:val="clear" w:pos="1191"/>
          <w:tab w:val="clear" w:pos="1588"/>
          <w:tab w:val="clear" w:pos="1985"/>
        </w:tabs>
        <w:spacing w:before="0"/>
        <w:ind w:left="436"/>
        <w:rPr>
          <w:rFonts w:asciiTheme="majorBidi" w:hAnsiTheme="majorBidi" w:cstheme="majorBidi"/>
          <w:b/>
          <w:bCs/>
          <w:sz w:val="28"/>
          <w:szCs w:val="28"/>
        </w:rPr>
      </w:pPr>
      <w:r>
        <w:rPr>
          <w:rFonts w:asciiTheme="majorBidi" w:hAnsiTheme="majorBidi" w:cstheme="majorBidi"/>
          <w:b/>
          <w:bCs/>
          <w:sz w:val="28"/>
          <w:szCs w:val="28"/>
        </w:rPr>
        <w:br w:type="page"/>
      </w:r>
    </w:p>
    <w:p w:rsidR="00CA5058" w:rsidRPr="000A1203" w:rsidRDefault="00CA5058" w:rsidP="00CA5058">
      <w:pPr>
        <w:ind w:left="1"/>
        <w:jc w:val="center"/>
        <w:rPr>
          <w:b/>
          <w:bCs/>
          <w:lang w:val="en-US"/>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r>
        <w:rPr>
          <w:rFonts w:asciiTheme="majorBidi" w:hAnsiTheme="majorBidi" w:cstheme="majorBidi"/>
          <w:b/>
          <w:bCs/>
          <w:sz w:val="28"/>
          <w:szCs w:val="28"/>
        </w:rPr>
        <w:br/>
      </w:r>
      <w:r w:rsidRPr="0054734B">
        <w:rPr>
          <w:lang w:val="en-US"/>
        </w:rPr>
        <w:t xml:space="preserve">(to TSB Collective letter </w:t>
      </w:r>
      <w:r>
        <w:rPr>
          <w:lang w:val="en-US"/>
        </w:rPr>
        <w:t>2</w:t>
      </w:r>
      <w:r w:rsidRPr="0054734B">
        <w:rPr>
          <w:lang w:val="en-US"/>
        </w:rPr>
        <w:t>/SCV)</w:t>
      </w:r>
    </w:p>
    <w:p w:rsidR="00CA5058" w:rsidRDefault="00CA5058" w:rsidP="00CA5058">
      <w:pPr>
        <w:ind w:left="1" w:right="-194"/>
        <w:jc w:val="center"/>
        <w:rPr>
          <w:rFonts w:asciiTheme="majorBidi" w:hAnsiTheme="majorBidi" w:cstheme="majorBidi"/>
          <w:b/>
          <w:bCs/>
          <w:sz w:val="28"/>
          <w:szCs w:val="28"/>
          <w:lang w:val="en-US"/>
        </w:rPr>
      </w:pPr>
    </w:p>
    <w:p w:rsidR="00CA5058" w:rsidRPr="000A1203" w:rsidRDefault="00CA5058" w:rsidP="00CA5058">
      <w:pPr>
        <w:ind w:left="1" w:right="-194"/>
        <w:jc w:val="center"/>
        <w:rPr>
          <w:rFonts w:asciiTheme="majorBidi" w:hAnsiTheme="majorBidi" w:cstheme="majorBidi"/>
          <w:b/>
          <w:bCs/>
          <w:sz w:val="28"/>
          <w:szCs w:val="28"/>
          <w:lang w:val="en-US"/>
        </w:rPr>
      </w:pPr>
    </w:p>
    <w:tbl>
      <w:tblPr>
        <w:tblW w:w="0" w:type="auto"/>
        <w:tblCellMar>
          <w:left w:w="0" w:type="dxa"/>
          <w:right w:w="0" w:type="dxa"/>
        </w:tblCellMar>
        <w:tblLook w:val="04A0" w:firstRow="1" w:lastRow="0" w:firstColumn="1" w:lastColumn="0" w:noHBand="0" w:noVBand="1"/>
      </w:tblPr>
      <w:tblGrid>
        <w:gridCol w:w="1740"/>
        <w:gridCol w:w="6023"/>
        <w:gridCol w:w="1813"/>
      </w:tblGrid>
      <w:tr w:rsidR="00CA5058" w:rsidTr="0082626E">
        <w:trPr>
          <w:trHeight w:val="1860"/>
        </w:trPr>
        <w:tc>
          <w:tcPr>
            <w:tcW w:w="9576" w:type="dxa"/>
            <w:gridSpan w:val="3"/>
            <w:tcMar>
              <w:top w:w="0" w:type="dxa"/>
              <w:left w:w="108" w:type="dxa"/>
              <w:bottom w:w="0" w:type="dxa"/>
              <w:right w:w="108" w:type="dxa"/>
            </w:tcMar>
            <w:hideMark/>
          </w:tcPr>
          <w:p w:rsidR="00CA5058" w:rsidRDefault="00CA5058" w:rsidP="0082626E">
            <w:pPr>
              <w:jc w:val="center"/>
              <w:rPr>
                <w:rFonts w:ascii="Calibri" w:eastAsiaTheme="minorEastAsia" w:hAnsi="Calibri"/>
                <w:sz w:val="22"/>
                <w:szCs w:val="22"/>
              </w:rPr>
            </w:pPr>
            <w:r>
              <w:rPr>
                <w:b/>
                <w:bCs/>
                <w:lang w:val="en-US"/>
              </w:rPr>
              <w:t>Meeting</w:t>
            </w:r>
            <w:r>
              <w:rPr>
                <w:b/>
                <w:bCs/>
              </w:rPr>
              <w:t xml:space="preserve"> of the Standardization Committee for Vocabulary</w:t>
            </w:r>
          </w:p>
          <w:p w:rsidR="00CA5058" w:rsidRDefault="00CA5058" w:rsidP="0082626E">
            <w:pPr>
              <w:jc w:val="center"/>
            </w:pPr>
            <w:r>
              <w:rPr>
                <w:b/>
                <w:bCs/>
              </w:rPr>
              <w:t xml:space="preserve"> (17:30 hours. Room T-101, ITU Tower)</w:t>
            </w:r>
          </w:p>
          <w:p w:rsidR="00CA5058" w:rsidRDefault="00CA5058" w:rsidP="0082626E">
            <w:pPr>
              <w:spacing w:line="360" w:lineRule="auto"/>
              <w:jc w:val="center"/>
              <w:rPr>
                <w:rFonts w:ascii="Calibri" w:eastAsiaTheme="minorEastAsia" w:hAnsi="Calibri"/>
                <w:sz w:val="22"/>
                <w:szCs w:val="22"/>
              </w:rPr>
            </w:pPr>
            <w:r>
              <w:rPr>
                <w:b/>
                <w:bCs/>
              </w:rPr>
              <w:t>Draft agenda</w:t>
            </w:r>
          </w:p>
        </w:tc>
      </w:tr>
      <w:tr w:rsidR="00CA5058" w:rsidTr="0082626E">
        <w:trPr>
          <w:trHeight w:val="2731"/>
        </w:trPr>
        <w:tc>
          <w:tcPr>
            <w:tcW w:w="1740" w:type="dxa"/>
            <w:tcMar>
              <w:top w:w="0" w:type="dxa"/>
              <w:left w:w="108" w:type="dxa"/>
              <w:bottom w:w="0" w:type="dxa"/>
              <w:right w:w="108" w:type="dxa"/>
            </w:tcMar>
            <w:hideMark/>
          </w:tcPr>
          <w:p w:rsidR="00CA5058" w:rsidRDefault="00CA5058" w:rsidP="0082626E">
            <w:pPr>
              <w:spacing w:line="360" w:lineRule="auto"/>
              <w:ind w:left="360" w:hanging="360"/>
              <w:rPr>
                <w:rFonts w:ascii="Calibri" w:eastAsiaTheme="minorEastAsia" w:hAnsi="Calibri"/>
                <w:sz w:val="22"/>
                <w:szCs w:val="22"/>
              </w:rPr>
            </w:pPr>
          </w:p>
        </w:tc>
        <w:tc>
          <w:tcPr>
            <w:tcW w:w="6023" w:type="dxa"/>
          </w:tcPr>
          <w:p w:rsidR="00CA5058" w:rsidRDefault="00CA5058" w:rsidP="0082626E">
            <w:pPr>
              <w:spacing w:line="360" w:lineRule="auto"/>
              <w:ind w:left="360" w:hanging="360"/>
              <w:rPr>
                <w:rFonts w:ascii="Calibri" w:eastAsiaTheme="minorEastAsia" w:hAnsi="Calibri"/>
                <w:sz w:val="22"/>
                <w:szCs w:val="22"/>
              </w:rPr>
            </w:pPr>
            <w:r>
              <w:t>1.</w:t>
            </w:r>
            <w:r>
              <w:rPr>
                <w:sz w:val="14"/>
                <w:szCs w:val="14"/>
              </w:rPr>
              <w:t xml:space="preserve">       </w:t>
            </w:r>
            <w:r>
              <w:t>Opening of the meeting and welcome</w:t>
            </w:r>
          </w:p>
          <w:p w:rsidR="00CA5058" w:rsidRDefault="00CA5058" w:rsidP="0082626E">
            <w:pPr>
              <w:spacing w:line="360" w:lineRule="auto"/>
              <w:ind w:left="360" w:hanging="360"/>
            </w:pPr>
            <w:r>
              <w:t>2.</w:t>
            </w:r>
            <w:r>
              <w:rPr>
                <w:sz w:val="14"/>
                <w:szCs w:val="14"/>
              </w:rPr>
              <w:t xml:space="preserve">       </w:t>
            </w:r>
            <w:r>
              <w:t>Review input documents</w:t>
            </w:r>
          </w:p>
          <w:p w:rsidR="00CA5058" w:rsidRDefault="00CA5058" w:rsidP="0082626E">
            <w:pPr>
              <w:spacing w:line="360" w:lineRule="auto"/>
              <w:ind w:left="360" w:hanging="360"/>
            </w:pPr>
            <w:r>
              <w:t>3.    Next SCV meeting</w:t>
            </w:r>
          </w:p>
          <w:p w:rsidR="00CA5058" w:rsidRDefault="00CA5058" w:rsidP="0082626E">
            <w:pPr>
              <w:spacing w:line="360" w:lineRule="auto"/>
              <w:ind w:left="360" w:hanging="360"/>
            </w:pPr>
            <w:r>
              <w:t>4.</w:t>
            </w:r>
            <w:r>
              <w:rPr>
                <w:sz w:val="14"/>
                <w:szCs w:val="14"/>
              </w:rPr>
              <w:t xml:space="preserve">       </w:t>
            </w:r>
            <w:r>
              <w:t>Any other business</w:t>
            </w:r>
          </w:p>
          <w:p w:rsidR="00CA5058" w:rsidRDefault="00CA5058" w:rsidP="0082626E">
            <w:pPr>
              <w:spacing w:line="360" w:lineRule="auto"/>
              <w:ind w:left="360" w:hanging="360"/>
              <w:rPr>
                <w:rFonts w:ascii="Calibri" w:eastAsiaTheme="minorEastAsia" w:hAnsi="Calibri"/>
                <w:sz w:val="22"/>
                <w:szCs w:val="22"/>
              </w:rPr>
            </w:pPr>
            <w:r>
              <w:t>5.</w:t>
            </w:r>
            <w:r>
              <w:rPr>
                <w:sz w:val="14"/>
                <w:szCs w:val="14"/>
              </w:rPr>
              <w:t xml:space="preserve">       </w:t>
            </w:r>
            <w:r>
              <w:t>Closing</w:t>
            </w:r>
          </w:p>
        </w:tc>
        <w:tc>
          <w:tcPr>
            <w:tcW w:w="1813" w:type="dxa"/>
          </w:tcPr>
          <w:p w:rsidR="00CA5058" w:rsidRDefault="00CA5058" w:rsidP="0082626E">
            <w:pPr>
              <w:spacing w:line="360" w:lineRule="auto"/>
              <w:ind w:left="360" w:hanging="360"/>
              <w:rPr>
                <w:rFonts w:ascii="Calibri" w:eastAsiaTheme="minorEastAsia" w:hAnsi="Calibri"/>
                <w:sz w:val="22"/>
                <w:szCs w:val="22"/>
              </w:rPr>
            </w:pPr>
          </w:p>
        </w:tc>
      </w:tr>
    </w:tbl>
    <w:p w:rsidR="00CA5058" w:rsidRDefault="00CA5058" w:rsidP="00CA5058">
      <w:pPr>
        <w:tabs>
          <w:tab w:val="clear" w:pos="794"/>
          <w:tab w:val="clear" w:pos="1191"/>
          <w:tab w:val="clear" w:pos="1588"/>
          <w:tab w:val="clear" w:pos="1985"/>
          <w:tab w:val="left" w:pos="1200"/>
          <w:tab w:val="left" w:pos="1560"/>
        </w:tabs>
        <w:spacing w:before="100" w:beforeAutospacing="1" w:after="100" w:afterAutospacing="1" w:line="360" w:lineRule="auto"/>
        <w:rPr>
          <w:szCs w:val="24"/>
          <w:lang w:val="fr-FR"/>
        </w:rPr>
      </w:pPr>
    </w:p>
    <w:p w:rsidR="00CA5058" w:rsidRDefault="00CA5058" w:rsidP="00CA5058">
      <w:pPr>
        <w:tabs>
          <w:tab w:val="clear" w:pos="794"/>
          <w:tab w:val="clear" w:pos="1191"/>
          <w:tab w:val="clear" w:pos="1588"/>
          <w:tab w:val="clear" w:pos="1985"/>
          <w:tab w:val="left" w:pos="1200"/>
          <w:tab w:val="left" w:pos="1560"/>
        </w:tabs>
        <w:spacing w:before="100" w:beforeAutospacing="1" w:after="100" w:afterAutospacing="1" w:line="360" w:lineRule="auto"/>
        <w:rPr>
          <w:szCs w:val="24"/>
          <w:lang w:val="fr-FR"/>
        </w:rPr>
      </w:pPr>
    </w:p>
    <w:p w:rsidR="00CA5058" w:rsidRPr="00E62E7E" w:rsidRDefault="00CA5058" w:rsidP="00CA5058">
      <w:pPr>
        <w:tabs>
          <w:tab w:val="clear" w:pos="794"/>
          <w:tab w:val="clear" w:pos="1191"/>
          <w:tab w:val="clear" w:pos="1588"/>
          <w:tab w:val="clear" w:pos="1985"/>
          <w:tab w:val="left" w:pos="1200"/>
          <w:tab w:val="left" w:pos="1560"/>
        </w:tabs>
        <w:spacing w:before="100" w:beforeAutospacing="1" w:after="100" w:afterAutospacing="1" w:line="360" w:lineRule="auto"/>
        <w:jc w:val="center"/>
        <w:rPr>
          <w:szCs w:val="24"/>
        </w:rPr>
      </w:pPr>
      <w:r>
        <w:rPr>
          <w:szCs w:val="24"/>
          <w:lang w:val="fr-FR"/>
        </w:rPr>
        <w:t>______________</w:t>
      </w:r>
    </w:p>
    <w:p w:rsidR="00D518FF" w:rsidRDefault="00D518FF" w:rsidP="00281589">
      <w:pPr>
        <w:tabs>
          <w:tab w:val="clear" w:pos="794"/>
          <w:tab w:val="clear" w:pos="1191"/>
          <w:tab w:val="clear" w:pos="1588"/>
          <w:tab w:val="clear" w:pos="1985"/>
        </w:tabs>
        <w:spacing w:before="0"/>
        <w:rPr>
          <w:lang w:eastAsia="zh-CN"/>
        </w:rPr>
      </w:pPr>
    </w:p>
    <w:sectPr w:rsidR="00D518FF" w:rsidSect="00D518FF">
      <w:headerReference w:type="default" r:id="rId17"/>
      <w:footerReference w:type="default" r:id="rId18"/>
      <w:footerReference w:type="first" r:id="rId19"/>
      <w:type w:val="oddPage"/>
      <w:pgSz w:w="11907" w:h="16727" w:code="9"/>
      <w:pgMar w:top="992"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DEB" w:rsidRDefault="006E5DEB">
      <w:r>
        <w:separator/>
      </w:r>
    </w:p>
  </w:endnote>
  <w:endnote w:type="continuationSeparator" w:id="0">
    <w:p w:rsidR="006E5DEB" w:rsidRDefault="006E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MS Mincho"/>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074" w:rsidRPr="00C31074" w:rsidRDefault="00C31074" w:rsidP="00C31074">
    <w:pPr>
      <w:pStyle w:val="Footer"/>
      <w:rPr>
        <w:sz w:val="18"/>
        <w:szCs w:val="18"/>
      </w:rPr>
    </w:pPr>
    <w:r w:rsidRPr="00C31074">
      <w:rPr>
        <w:sz w:val="18"/>
        <w:szCs w:val="18"/>
      </w:rPr>
      <w:t>ITU-T\COM-T\SCV\COLL\002</w:t>
    </w:r>
    <w:r w:rsidRPr="00C31074">
      <w:rPr>
        <w:sz w:val="18"/>
        <w:szCs w:val="18"/>
      </w:rPr>
      <w:t>C</w:t>
    </w:r>
    <w:r w:rsidRPr="00C31074">
      <w:rPr>
        <w:sz w:val="18"/>
        <w:szCs w:val="18"/>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49" w:type="dxa"/>
      <w:tblInd w:w="-284" w:type="dxa"/>
      <w:tblLayout w:type="fixed"/>
      <w:tblLook w:val="0000" w:firstRow="0" w:lastRow="0" w:firstColumn="0" w:lastColumn="0" w:noHBand="0" w:noVBand="0"/>
    </w:tblPr>
    <w:tblGrid>
      <w:gridCol w:w="10149"/>
    </w:tblGrid>
    <w:tr w:rsidR="005A0139" w:rsidRPr="00C31074" w:rsidTr="009174DF">
      <w:tc>
        <w:tcPr>
          <w:tcW w:w="10149" w:type="dxa"/>
        </w:tcPr>
        <w:p w:rsidR="005A0139" w:rsidRDefault="005A0139" w:rsidP="009174DF">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r>
          <w:hyperlink r:id="rId1" w:history="1">
            <w:r w:rsidR="00CC61B8" w:rsidRPr="00F90888">
              <w:rPr>
                <w:rStyle w:val="Hyperlink"/>
                <w:sz w:val="18"/>
                <w:lang w:val="fr-FR"/>
              </w:rPr>
              <w:t>itumail@itu.int</w:t>
            </w:r>
          </w:hyperlink>
          <w:r w:rsidR="00CC61B8">
            <w:rPr>
              <w:sz w:val="18"/>
              <w:lang w:val="fr-FR"/>
            </w:rPr>
            <w:t xml:space="preserve"> </w:t>
          </w:r>
        </w:p>
        <w:p w:rsidR="005A0139" w:rsidRPr="00CC61B8" w:rsidRDefault="005A0139" w:rsidP="009174DF">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lang w:val="de-CH"/>
            </w:rPr>
          </w:pPr>
          <w:r w:rsidRPr="00CC61B8">
            <w:rPr>
              <w:sz w:val="18"/>
              <w:lang w:val="de-CH"/>
            </w:rPr>
            <w:t>CH-1211 Geneva 20</w:t>
          </w:r>
          <w:r w:rsidRPr="00CC61B8">
            <w:rPr>
              <w:sz w:val="18"/>
              <w:lang w:val="de-CH"/>
            </w:rPr>
            <w:tab/>
            <w:t>Telefax</w:t>
          </w:r>
          <w:r w:rsidRPr="00CC61B8">
            <w:rPr>
              <w:sz w:val="18"/>
              <w:lang w:val="de-CH"/>
            </w:rPr>
            <w:tab/>
            <w:t>Gr3:</w:t>
          </w:r>
          <w:r w:rsidRPr="00CC61B8">
            <w:rPr>
              <w:sz w:val="18"/>
              <w:lang w:val="de-CH"/>
            </w:rPr>
            <w:tab/>
            <w:t>+41 22 733 72 56</w:t>
          </w:r>
          <w:r w:rsidRPr="00CC61B8">
            <w:rPr>
              <w:sz w:val="18"/>
              <w:lang w:val="de-CH"/>
            </w:rPr>
            <w:tab/>
            <w:t>Telegram ITU GENEVE</w:t>
          </w:r>
          <w:r w:rsidRPr="00CC61B8">
            <w:rPr>
              <w:sz w:val="18"/>
              <w:lang w:val="de-CH"/>
            </w:rPr>
            <w:tab/>
          </w:r>
          <w:hyperlink r:id="rId2" w:history="1">
            <w:r w:rsidR="00CC61B8" w:rsidRPr="00CC61B8">
              <w:rPr>
                <w:rStyle w:val="Hyperlink"/>
                <w:sz w:val="18"/>
                <w:lang w:val="de-CH"/>
              </w:rPr>
              <w:t>www.itu.int</w:t>
            </w:r>
          </w:hyperlink>
          <w:r w:rsidR="00CC61B8" w:rsidRPr="00CC61B8">
            <w:rPr>
              <w:sz w:val="18"/>
              <w:lang w:val="de-CH"/>
            </w:rPr>
            <w:t xml:space="preserve">  </w:t>
          </w:r>
        </w:p>
        <w:p w:rsidR="005A0139" w:rsidRPr="00CC61B8" w:rsidRDefault="005A0139" w:rsidP="009174DF">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lang w:val="de-CH"/>
            </w:rPr>
          </w:pPr>
          <w:r w:rsidRPr="00CC61B8">
            <w:rPr>
              <w:sz w:val="18"/>
              <w:lang w:val="de-CH"/>
            </w:rPr>
            <w:t>Switzerland</w:t>
          </w:r>
          <w:r w:rsidRPr="00CC61B8">
            <w:rPr>
              <w:sz w:val="18"/>
              <w:lang w:val="de-CH"/>
            </w:rPr>
            <w:tab/>
          </w:r>
          <w:r w:rsidRPr="00CC61B8">
            <w:rPr>
              <w:sz w:val="18"/>
              <w:lang w:val="de-CH"/>
            </w:rPr>
            <w:tab/>
            <w:t>Gr4:</w:t>
          </w:r>
          <w:r w:rsidRPr="00CC61B8">
            <w:rPr>
              <w:sz w:val="18"/>
              <w:lang w:val="de-CH"/>
            </w:rPr>
            <w:tab/>
            <w:t>+41 22 730 65 00</w:t>
          </w:r>
          <w:r w:rsidRPr="00CC61B8">
            <w:rPr>
              <w:sz w:val="18"/>
              <w:lang w:val="de-CH"/>
            </w:rPr>
            <w:tab/>
          </w:r>
        </w:p>
      </w:tc>
    </w:tr>
  </w:tbl>
  <w:p w:rsidR="000E4C84" w:rsidRPr="00CC61B8" w:rsidRDefault="000E4C84" w:rsidP="005A0139">
    <w:pPr>
      <w:pStyle w:val="Footer"/>
      <w:rPr>
        <w:lang w:val="de-CH"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DEB" w:rsidRDefault="006E5DEB">
      <w:r>
        <w:t>____________________</w:t>
      </w:r>
    </w:p>
  </w:footnote>
  <w:footnote w:type="continuationSeparator" w:id="0">
    <w:p w:rsidR="006E5DEB" w:rsidRDefault="006E5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0E4C84" w:rsidRPr="00D518FF" w:rsidRDefault="000E4C84"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C31074">
          <w:rPr>
            <w:noProof/>
            <w:szCs w:val="18"/>
          </w:rPr>
          <w:t>4</w:t>
        </w:r>
        <w:r w:rsidRPr="003222B0">
          <w:rPr>
            <w:noProof/>
            <w:szCs w:val="18"/>
          </w:rPr>
          <w:fldChar w:fldCharType="end"/>
        </w:r>
        <w:r w:rsidRPr="003222B0">
          <w:rPr>
            <w:noProof/>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33C33"/>
    <w:multiLevelType w:val="hybridMultilevel"/>
    <w:tmpl w:val="7ED8C1BA"/>
    <w:lvl w:ilvl="0" w:tplc="0409000F">
      <w:start w:val="1"/>
      <w:numFmt w:val="decimal"/>
      <w:lvlText w:val="%1."/>
      <w:lvlJc w:val="left"/>
      <w:pPr>
        <w:tabs>
          <w:tab w:val="num" w:pos="360"/>
        </w:tabs>
        <w:ind w:left="360" w:hanging="360"/>
      </w:pPr>
      <w:rPr>
        <w:rFonts w:hint="default"/>
      </w:rPr>
    </w:lvl>
    <w:lvl w:ilvl="1" w:tplc="FCEEE42C" w:tentative="1">
      <w:start w:val="1"/>
      <w:numFmt w:val="bullet"/>
      <w:lvlText w:val="o"/>
      <w:lvlJc w:val="left"/>
      <w:pPr>
        <w:tabs>
          <w:tab w:val="num" w:pos="1080"/>
        </w:tabs>
        <w:ind w:left="1080" w:hanging="360"/>
      </w:pPr>
      <w:rPr>
        <w:rFonts w:ascii="Times New Roman" w:hAnsi="Times New Roman" w:hint="default"/>
      </w:rPr>
    </w:lvl>
    <w:lvl w:ilvl="2" w:tplc="EB76B040" w:tentative="1">
      <w:start w:val="1"/>
      <w:numFmt w:val="bullet"/>
      <w:lvlText w:val="o"/>
      <w:lvlJc w:val="left"/>
      <w:pPr>
        <w:tabs>
          <w:tab w:val="num" w:pos="1800"/>
        </w:tabs>
        <w:ind w:left="1800" w:hanging="360"/>
      </w:pPr>
      <w:rPr>
        <w:rFonts w:ascii="Times New Roman" w:hAnsi="Times New Roman" w:hint="default"/>
      </w:rPr>
    </w:lvl>
    <w:lvl w:ilvl="3" w:tplc="272ABAC2" w:tentative="1">
      <w:start w:val="1"/>
      <w:numFmt w:val="bullet"/>
      <w:lvlText w:val="o"/>
      <w:lvlJc w:val="left"/>
      <w:pPr>
        <w:tabs>
          <w:tab w:val="num" w:pos="2520"/>
        </w:tabs>
        <w:ind w:left="2520" w:hanging="360"/>
      </w:pPr>
      <w:rPr>
        <w:rFonts w:ascii="Times New Roman" w:hAnsi="Times New Roman" w:hint="default"/>
      </w:rPr>
    </w:lvl>
    <w:lvl w:ilvl="4" w:tplc="3370D0EE" w:tentative="1">
      <w:start w:val="1"/>
      <w:numFmt w:val="bullet"/>
      <w:lvlText w:val="o"/>
      <w:lvlJc w:val="left"/>
      <w:pPr>
        <w:tabs>
          <w:tab w:val="num" w:pos="3240"/>
        </w:tabs>
        <w:ind w:left="3240" w:hanging="360"/>
      </w:pPr>
      <w:rPr>
        <w:rFonts w:ascii="Times New Roman" w:hAnsi="Times New Roman" w:hint="default"/>
      </w:rPr>
    </w:lvl>
    <w:lvl w:ilvl="5" w:tplc="B992BD1A" w:tentative="1">
      <w:start w:val="1"/>
      <w:numFmt w:val="bullet"/>
      <w:lvlText w:val="o"/>
      <w:lvlJc w:val="left"/>
      <w:pPr>
        <w:tabs>
          <w:tab w:val="num" w:pos="3960"/>
        </w:tabs>
        <w:ind w:left="3960" w:hanging="360"/>
      </w:pPr>
      <w:rPr>
        <w:rFonts w:ascii="Times New Roman" w:hAnsi="Times New Roman" w:hint="default"/>
      </w:rPr>
    </w:lvl>
    <w:lvl w:ilvl="6" w:tplc="093E012C" w:tentative="1">
      <w:start w:val="1"/>
      <w:numFmt w:val="bullet"/>
      <w:lvlText w:val="o"/>
      <w:lvlJc w:val="left"/>
      <w:pPr>
        <w:tabs>
          <w:tab w:val="num" w:pos="4680"/>
        </w:tabs>
        <w:ind w:left="4680" w:hanging="360"/>
      </w:pPr>
      <w:rPr>
        <w:rFonts w:ascii="Times New Roman" w:hAnsi="Times New Roman" w:hint="default"/>
      </w:rPr>
    </w:lvl>
    <w:lvl w:ilvl="7" w:tplc="58D8C022" w:tentative="1">
      <w:start w:val="1"/>
      <w:numFmt w:val="bullet"/>
      <w:lvlText w:val="o"/>
      <w:lvlJc w:val="left"/>
      <w:pPr>
        <w:tabs>
          <w:tab w:val="num" w:pos="5400"/>
        </w:tabs>
        <w:ind w:left="5400" w:hanging="360"/>
      </w:pPr>
      <w:rPr>
        <w:rFonts w:ascii="Times New Roman" w:hAnsi="Times New Roman" w:hint="default"/>
      </w:rPr>
    </w:lvl>
    <w:lvl w:ilvl="8" w:tplc="5EE01FB0" w:tentative="1">
      <w:start w:val="1"/>
      <w:numFmt w:val="bullet"/>
      <w:lvlText w:val="o"/>
      <w:lvlJc w:val="left"/>
      <w:pPr>
        <w:tabs>
          <w:tab w:val="num" w:pos="6120"/>
        </w:tabs>
        <w:ind w:left="6120" w:hanging="360"/>
      </w:pPr>
      <w:rPr>
        <w:rFonts w:ascii="Times New Roman" w:hAnsi="Times New Roman"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702BB"/>
    <w:rsid w:val="00095181"/>
    <w:rsid w:val="0009530D"/>
    <w:rsid w:val="000D7DA1"/>
    <w:rsid w:val="000E4C84"/>
    <w:rsid w:val="000E5D32"/>
    <w:rsid w:val="00131124"/>
    <w:rsid w:val="00140132"/>
    <w:rsid w:val="001B529A"/>
    <w:rsid w:val="001C21C8"/>
    <w:rsid w:val="001C6E36"/>
    <w:rsid w:val="002045B8"/>
    <w:rsid w:val="00281589"/>
    <w:rsid w:val="002C1710"/>
    <w:rsid w:val="00317A4D"/>
    <w:rsid w:val="00341C67"/>
    <w:rsid w:val="003625BB"/>
    <w:rsid w:val="003B0D09"/>
    <w:rsid w:val="005365E4"/>
    <w:rsid w:val="00572454"/>
    <w:rsid w:val="00574C43"/>
    <w:rsid w:val="0059425B"/>
    <w:rsid w:val="005A0139"/>
    <w:rsid w:val="005A0956"/>
    <w:rsid w:val="005C0425"/>
    <w:rsid w:val="00624CB1"/>
    <w:rsid w:val="006C08CA"/>
    <w:rsid w:val="006D4F29"/>
    <w:rsid w:val="006E5DEB"/>
    <w:rsid w:val="006E6A13"/>
    <w:rsid w:val="006F7DA1"/>
    <w:rsid w:val="00703CBA"/>
    <w:rsid w:val="00743D83"/>
    <w:rsid w:val="00746E31"/>
    <w:rsid w:val="007626DE"/>
    <w:rsid w:val="00762E1B"/>
    <w:rsid w:val="00795532"/>
    <w:rsid w:val="00841B06"/>
    <w:rsid w:val="008847B5"/>
    <w:rsid w:val="008D26A4"/>
    <w:rsid w:val="0092034D"/>
    <w:rsid w:val="009704E7"/>
    <w:rsid w:val="0098410B"/>
    <w:rsid w:val="009C749B"/>
    <w:rsid w:val="00A23824"/>
    <w:rsid w:val="00A36E53"/>
    <w:rsid w:val="00AF2746"/>
    <w:rsid w:val="00B50E4F"/>
    <w:rsid w:val="00B67F39"/>
    <w:rsid w:val="00BA1E4B"/>
    <w:rsid w:val="00BA55A0"/>
    <w:rsid w:val="00BA5BFF"/>
    <w:rsid w:val="00BB0962"/>
    <w:rsid w:val="00BB7187"/>
    <w:rsid w:val="00BE0D94"/>
    <w:rsid w:val="00C115D3"/>
    <w:rsid w:val="00C31074"/>
    <w:rsid w:val="00C925C9"/>
    <w:rsid w:val="00CA5058"/>
    <w:rsid w:val="00CC61B8"/>
    <w:rsid w:val="00D2432E"/>
    <w:rsid w:val="00D461AC"/>
    <w:rsid w:val="00D518FF"/>
    <w:rsid w:val="00D6135E"/>
    <w:rsid w:val="00D91AAD"/>
    <w:rsid w:val="00DE65BB"/>
    <w:rsid w:val="00E3619F"/>
    <w:rsid w:val="00E36387"/>
    <w:rsid w:val="00E60CCA"/>
    <w:rsid w:val="00E70DF8"/>
    <w:rsid w:val="00E73313"/>
    <w:rsid w:val="00EE2A77"/>
    <w:rsid w:val="00EE59AB"/>
    <w:rsid w:val="00F2511E"/>
    <w:rsid w:val="00F27D94"/>
    <w:rsid w:val="00F33A3F"/>
    <w:rsid w:val="00F50ABD"/>
    <w:rsid w:val="00F6477B"/>
    <w:rsid w:val="00F965B4"/>
    <w:rsid w:val="00FA0268"/>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3BB5D932-F0C4-4EFA-A7C5-DC72E52F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rsid w:val="005A0139"/>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cv@itu.int" TargetMode="External"/><Relationship Id="rId13" Type="http://schemas.openxmlformats.org/officeDocument/2006/relationships/hyperlink" Target="mailto:printername@eprint.itu.in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servicedesk@itu.i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ITU-T/studygroups/templates" TargetMode="External"/><Relationship Id="rId5" Type="http://schemas.openxmlformats.org/officeDocument/2006/relationships/footnotes" Target="footnotes.xml"/><Relationship Id="rId15" Type="http://schemas.openxmlformats.org/officeDocument/2006/relationships/hyperlink" Target="http://www.itu.int/online/regsys/ITU-T/misc/edrs.registration.form?_eventid=3000670" TargetMode="External"/><Relationship Id="rId10" Type="http://schemas.openxmlformats.org/officeDocument/2006/relationships/hyperlink" Target="mailto:tsbscv@itu.in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tu.int/online/regsys/ITU-T/misc/edrs.registration.form?_eventid=3000670" TargetMode="External"/><Relationship Id="rId14" Type="http://schemas.openxmlformats.org/officeDocument/2006/relationships/hyperlink" Target="http://itu.int/ITU-T/go/e-pr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1</TotalTime>
  <Pages>5</Pages>
  <Words>1789</Words>
  <Characters>3342</Characters>
  <Application>Microsoft Office Word</Application>
  <DocSecurity>0</DocSecurity>
  <Lines>27</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byzheng</dc:creator>
  <cp:lastModifiedBy>Aveline, Marion</cp:lastModifiedBy>
  <cp:revision>3</cp:revision>
  <cp:lastPrinted>2013-04-30T08:28:00Z</cp:lastPrinted>
  <dcterms:created xsi:type="dcterms:W3CDTF">2014-05-13T13:31:00Z</dcterms:created>
  <dcterms:modified xsi:type="dcterms:W3CDTF">2014-05-13T13:57:00Z</dcterms:modified>
</cp:coreProperties>
</file>