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horzAnchor="margin" w:tblpY="-5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3"/>
        <w:gridCol w:w="4914"/>
        <w:gridCol w:w="3278"/>
      </w:tblGrid>
      <w:tr w:rsidR="00BA06B6" w:rsidRPr="00531E4D" w:rsidTr="00A30C52">
        <w:trPr>
          <w:trHeight w:val="142"/>
        </w:trPr>
        <w:tc>
          <w:tcPr>
            <w:tcW w:w="1663" w:type="dxa"/>
            <w:vMerge w:val="restart"/>
          </w:tcPr>
          <w:p w:rsidR="00BA06B6" w:rsidRPr="00531E4D" w:rsidRDefault="00BA06B6" w:rsidP="00103879">
            <w:pPr>
              <w:spacing w:after="120"/>
              <w:rPr>
                <w:lang w:val="ru-RU"/>
              </w:rPr>
            </w:pPr>
            <w:r w:rsidRPr="00531E4D">
              <w:rPr>
                <w:b/>
                <w:noProof/>
                <w:sz w:val="36"/>
                <w:lang w:val="en-US"/>
              </w:rPr>
              <w:drawing>
                <wp:inline distT="0" distB="0" distL="0" distR="0" wp14:anchorId="68C462F9" wp14:editId="5115E1BE">
                  <wp:extent cx="783590" cy="831215"/>
                  <wp:effectExtent l="0" t="0" r="0" b="6985"/>
                  <wp:docPr id="1" name="Picture 1" descr="itu-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tu-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</w:tcPr>
          <w:p w:rsidR="00BA06B6" w:rsidRPr="00531E4D" w:rsidRDefault="00BA06B6" w:rsidP="00103879">
            <w:pPr>
              <w:rPr>
                <w:sz w:val="18"/>
                <w:szCs w:val="18"/>
                <w:lang w:val="ru-RU"/>
              </w:rPr>
            </w:pPr>
            <w:r w:rsidRPr="00531E4D">
              <w:rPr>
                <w:sz w:val="18"/>
                <w:szCs w:val="18"/>
                <w:lang w:val="ru-RU"/>
              </w:rPr>
              <w:t>МЕЖДУНАРОДНЫЙ СОЮЗ ЭЛЕКТРОСВЯЗИ</w:t>
            </w:r>
          </w:p>
        </w:tc>
        <w:tc>
          <w:tcPr>
            <w:tcW w:w="3278" w:type="dxa"/>
          </w:tcPr>
          <w:p w:rsidR="00BA06B6" w:rsidRPr="00531E4D" w:rsidRDefault="005D109E" w:rsidP="004C1947">
            <w:pPr>
              <w:jc w:val="right"/>
              <w:rPr>
                <w:sz w:val="26"/>
                <w:szCs w:val="26"/>
                <w:lang w:val="ru-RU"/>
              </w:rPr>
            </w:pPr>
            <w:bookmarkStart w:id="0" w:name="_GoBack"/>
            <w:bookmarkEnd w:id="0"/>
            <w:r w:rsidRPr="00531E4D">
              <w:rPr>
                <w:b/>
                <w:sz w:val="26"/>
                <w:szCs w:val="26"/>
                <w:lang w:val="ru-RU"/>
              </w:rPr>
              <w:t>COM 17</w:t>
            </w:r>
            <w:r w:rsidR="00BA06B6" w:rsidRPr="00531E4D">
              <w:rPr>
                <w:b/>
                <w:sz w:val="26"/>
                <w:szCs w:val="26"/>
                <w:lang w:val="ru-RU"/>
              </w:rPr>
              <w:t xml:space="preserve"> – R </w:t>
            </w:r>
            <w:r w:rsidR="005F250F" w:rsidRPr="00531E4D">
              <w:rPr>
                <w:b/>
                <w:sz w:val="26"/>
                <w:szCs w:val="26"/>
                <w:lang w:val="ru-RU"/>
              </w:rPr>
              <w:t>2</w:t>
            </w:r>
            <w:r w:rsidR="004C1947" w:rsidRPr="00531E4D">
              <w:rPr>
                <w:b/>
                <w:sz w:val="26"/>
                <w:szCs w:val="26"/>
                <w:lang w:val="ru-RU"/>
              </w:rPr>
              <w:t>6</w:t>
            </w:r>
            <w:r w:rsidR="00BA06B6" w:rsidRPr="00531E4D">
              <w:rPr>
                <w:b/>
                <w:sz w:val="26"/>
                <w:szCs w:val="26"/>
                <w:lang w:val="ru-RU"/>
              </w:rPr>
              <w:t xml:space="preserve"> – R</w:t>
            </w:r>
          </w:p>
        </w:tc>
      </w:tr>
      <w:tr w:rsidR="00BA06B6" w:rsidRPr="00531E4D" w:rsidTr="00A30C52">
        <w:tc>
          <w:tcPr>
            <w:tcW w:w="1663" w:type="dxa"/>
            <w:vMerge/>
          </w:tcPr>
          <w:p w:rsidR="00BA06B6" w:rsidRPr="00531E4D" w:rsidRDefault="00BA06B6" w:rsidP="00103879">
            <w:pPr>
              <w:rPr>
                <w:lang w:val="ru-RU"/>
              </w:rPr>
            </w:pPr>
          </w:p>
        </w:tc>
        <w:tc>
          <w:tcPr>
            <w:tcW w:w="4914" w:type="dxa"/>
            <w:vMerge w:val="restart"/>
          </w:tcPr>
          <w:p w:rsidR="00BA06B6" w:rsidRPr="00531E4D" w:rsidRDefault="00BA06B6" w:rsidP="00103879">
            <w:pPr>
              <w:rPr>
                <w:b/>
                <w:bCs/>
                <w:sz w:val="26"/>
                <w:lang w:val="ru-RU"/>
              </w:rPr>
            </w:pPr>
            <w:r w:rsidRPr="00531E4D">
              <w:rPr>
                <w:b/>
                <w:sz w:val="26"/>
                <w:szCs w:val="24"/>
                <w:lang w:val="ru-RU"/>
              </w:rPr>
              <w:t>СЕКТОР СТАНДАРТИЗАЦИИ ЭЛЕКТРОСВЯЗИ</w:t>
            </w:r>
          </w:p>
          <w:p w:rsidR="00BA06B6" w:rsidRPr="00531E4D" w:rsidRDefault="00BA06B6" w:rsidP="00103879">
            <w:pPr>
              <w:rPr>
                <w:sz w:val="18"/>
                <w:szCs w:val="18"/>
                <w:lang w:val="ru-RU"/>
              </w:rPr>
            </w:pPr>
            <w:r w:rsidRPr="00531E4D">
              <w:rPr>
                <w:caps/>
                <w:sz w:val="18"/>
                <w:szCs w:val="18"/>
                <w:lang w:val="ru-RU"/>
              </w:rPr>
              <w:t>Исследовательский период</w:t>
            </w:r>
            <w:r w:rsidRPr="00531E4D">
              <w:rPr>
                <w:sz w:val="18"/>
                <w:szCs w:val="18"/>
                <w:lang w:val="ru-RU"/>
              </w:rPr>
              <w:t xml:space="preserve"> 20</w:t>
            </w:r>
            <w:r w:rsidR="005E4A6F" w:rsidRPr="00531E4D">
              <w:rPr>
                <w:sz w:val="18"/>
                <w:szCs w:val="18"/>
                <w:lang w:val="ru-RU"/>
              </w:rPr>
              <w:t>13</w:t>
            </w:r>
            <w:r w:rsidRPr="00531E4D">
              <w:rPr>
                <w:sz w:val="18"/>
                <w:szCs w:val="18"/>
                <w:lang w:val="ru-RU"/>
              </w:rPr>
              <w:t>–201</w:t>
            </w:r>
            <w:r w:rsidR="005E4A6F" w:rsidRPr="00531E4D">
              <w:rPr>
                <w:sz w:val="18"/>
                <w:szCs w:val="18"/>
                <w:lang w:val="ru-RU"/>
              </w:rPr>
              <w:t>6</w:t>
            </w:r>
            <w:r w:rsidRPr="00531E4D">
              <w:rPr>
                <w:sz w:val="18"/>
                <w:szCs w:val="18"/>
                <w:lang w:val="ru-RU"/>
              </w:rPr>
              <w:t> гг.</w:t>
            </w:r>
          </w:p>
        </w:tc>
        <w:tc>
          <w:tcPr>
            <w:tcW w:w="3278" w:type="dxa"/>
          </w:tcPr>
          <w:p w:rsidR="00BA06B6" w:rsidRPr="00531E4D" w:rsidRDefault="004C1947" w:rsidP="004C1947">
            <w:pPr>
              <w:jc w:val="right"/>
              <w:rPr>
                <w:sz w:val="26"/>
                <w:szCs w:val="26"/>
                <w:lang w:val="ru-RU"/>
              </w:rPr>
            </w:pPr>
            <w:r w:rsidRPr="00531E4D">
              <w:rPr>
                <w:b/>
                <w:sz w:val="26"/>
                <w:szCs w:val="26"/>
                <w:lang w:val="ru-RU"/>
              </w:rPr>
              <w:t>Февраль</w:t>
            </w:r>
            <w:r w:rsidR="005F250F" w:rsidRPr="00531E4D">
              <w:rPr>
                <w:b/>
                <w:sz w:val="26"/>
                <w:szCs w:val="26"/>
                <w:lang w:val="ru-RU"/>
              </w:rPr>
              <w:t xml:space="preserve"> </w:t>
            </w:r>
            <w:r w:rsidR="00BA06B6" w:rsidRPr="00531E4D">
              <w:rPr>
                <w:b/>
                <w:sz w:val="26"/>
                <w:szCs w:val="26"/>
                <w:lang w:val="ru-RU"/>
              </w:rPr>
              <w:t>201</w:t>
            </w:r>
            <w:r w:rsidRPr="00531E4D">
              <w:rPr>
                <w:b/>
                <w:sz w:val="26"/>
                <w:szCs w:val="26"/>
                <w:lang w:val="ru-RU"/>
              </w:rPr>
              <w:t>4</w:t>
            </w:r>
            <w:r w:rsidR="00BA06B6" w:rsidRPr="00531E4D">
              <w:rPr>
                <w:b/>
                <w:sz w:val="26"/>
                <w:szCs w:val="26"/>
                <w:lang w:val="ru-RU"/>
              </w:rPr>
              <w:t> года</w:t>
            </w:r>
          </w:p>
        </w:tc>
      </w:tr>
      <w:tr w:rsidR="00BA06B6" w:rsidRPr="00531E4D" w:rsidTr="00A30C52">
        <w:tc>
          <w:tcPr>
            <w:tcW w:w="1663" w:type="dxa"/>
            <w:vMerge/>
            <w:tcBorders>
              <w:bottom w:val="single" w:sz="12" w:space="0" w:color="auto"/>
            </w:tcBorders>
          </w:tcPr>
          <w:p w:rsidR="00BA06B6" w:rsidRPr="00531E4D" w:rsidRDefault="00BA06B6" w:rsidP="00103879">
            <w:pPr>
              <w:rPr>
                <w:lang w:val="ru-RU"/>
              </w:rPr>
            </w:pPr>
          </w:p>
        </w:tc>
        <w:tc>
          <w:tcPr>
            <w:tcW w:w="4914" w:type="dxa"/>
            <w:vMerge/>
            <w:tcBorders>
              <w:bottom w:val="single" w:sz="12" w:space="0" w:color="auto"/>
            </w:tcBorders>
          </w:tcPr>
          <w:p w:rsidR="00BA06B6" w:rsidRPr="00531E4D" w:rsidRDefault="00BA06B6" w:rsidP="00103879">
            <w:pPr>
              <w:rPr>
                <w:lang w:val="ru-RU"/>
              </w:rPr>
            </w:pPr>
          </w:p>
        </w:tc>
        <w:tc>
          <w:tcPr>
            <w:tcW w:w="3278" w:type="dxa"/>
            <w:tcBorders>
              <w:bottom w:val="single" w:sz="12" w:space="0" w:color="auto"/>
            </w:tcBorders>
            <w:vAlign w:val="center"/>
          </w:tcPr>
          <w:p w:rsidR="00BA06B6" w:rsidRPr="00531E4D" w:rsidRDefault="00BA06B6" w:rsidP="00103879">
            <w:pPr>
              <w:spacing w:before="240"/>
              <w:jc w:val="right"/>
              <w:rPr>
                <w:sz w:val="26"/>
                <w:szCs w:val="26"/>
                <w:lang w:val="ru-RU"/>
              </w:rPr>
            </w:pPr>
            <w:r w:rsidRPr="00531E4D">
              <w:rPr>
                <w:b/>
                <w:sz w:val="26"/>
                <w:szCs w:val="26"/>
                <w:lang w:val="ru-RU"/>
              </w:rPr>
              <w:t>Оригинал: английский</w:t>
            </w:r>
          </w:p>
        </w:tc>
      </w:tr>
      <w:tr w:rsidR="00BA06B6" w:rsidRPr="00531E4D" w:rsidTr="00A30C52">
        <w:tc>
          <w:tcPr>
            <w:tcW w:w="1663" w:type="dxa"/>
            <w:tcBorders>
              <w:top w:val="single" w:sz="12" w:space="0" w:color="auto"/>
            </w:tcBorders>
          </w:tcPr>
          <w:p w:rsidR="00BA06B6" w:rsidRPr="00531E4D" w:rsidRDefault="00BA06B6" w:rsidP="00103879">
            <w:pPr>
              <w:rPr>
                <w:b/>
                <w:bCs/>
                <w:lang w:val="ru-RU"/>
              </w:rPr>
            </w:pPr>
            <w:r w:rsidRPr="00531E4D">
              <w:rPr>
                <w:b/>
                <w:bCs/>
                <w:lang w:val="ru-RU"/>
              </w:rPr>
              <w:t>Вопрос(ы)</w:t>
            </w:r>
            <w:r w:rsidRPr="00531E4D">
              <w:rPr>
                <w:lang w:val="ru-RU"/>
              </w:rPr>
              <w:t>:</w:t>
            </w:r>
          </w:p>
        </w:tc>
        <w:tc>
          <w:tcPr>
            <w:tcW w:w="4914" w:type="dxa"/>
            <w:tcBorders>
              <w:top w:val="single" w:sz="12" w:space="0" w:color="auto"/>
            </w:tcBorders>
          </w:tcPr>
          <w:p w:rsidR="00BA06B6" w:rsidRPr="00531E4D" w:rsidRDefault="005D109E" w:rsidP="00103879">
            <w:pPr>
              <w:rPr>
                <w:lang w:val="ru-RU"/>
              </w:rPr>
            </w:pPr>
            <w:r w:rsidRPr="00531E4D">
              <w:rPr>
                <w:szCs w:val="22"/>
                <w:lang w:val="ru-RU"/>
              </w:rPr>
              <w:t>4/17</w:t>
            </w:r>
          </w:p>
        </w:tc>
        <w:tc>
          <w:tcPr>
            <w:tcW w:w="3278" w:type="dxa"/>
            <w:tcBorders>
              <w:top w:val="single" w:sz="12" w:space="0" w:color="auto"/>
            </w:tcBorders>
          </w:tcPr>
          <w:p w:rsidR="00BA06B6" w:rsidRPr="00531E4D" w:rsidRDefault="00BA06B6" w:rsidP="00103879">
            <w:pPr>
              <w:rPr>
                <w:lang w:val="ru-RU"/>
              </w:rPr>
            </w:pPr>
          </w:p>
        </w:tc>
      </w:tr>
      <w:tr w:rsidR="00BA06B6" w:rsidRPr="00531E4D" w:rsidTr="00A30C52">
        <w:tc>
          <w:tcPr>
            <w:tcW w:w="9855" w:type="dxa"/>
            <w:gridSpan w:val="3"/>
          </w:tcPr>
          <w:p w:rsidR="00BA06B6" w:rsidRPr="00531E4D" w:rsidRDefault="005D109E" w:rsidP="004C1947">
            <w:pPr>
              <w:spacing w:before="240" w:after="120"/>
              <w:jc w:val="center"/>
              <w:rPr>
                <w:b/>
                <w:bCs/>
                <w:lang w:val="ru-RU"/>
              </w:rPr>
            </w:pPr>
            <w:r w:rsidRPr="00531E4D">
              <w:rPr>
                <w:b/>
                <w:bCs/>
                <w:szCs w:val="22"/>
                <w:lang w:val="ru-RU"/>
              </w:rPr>
              <w:t xml:space="preserve">17-я ИССЛЕДОВАТЕЛЬСКАЯ КОМИССИЯ – ОТЧЕТ </w:t>
            </w:r>
            <w:r w:rsidR="000A00F0" w:rsidRPr="00531E4D">
              <w:rPr>
                <w:b/>
                <w:bCs/>
                <w:szCs w:val="22"/>
                <w:lang w:val="ru-RU"/>
              </w:rPr>
              <w:t>2</w:t>
            </w:r>
            <w:r w:rsidR="004C1947" w:rsidRPr="00531E4D">
              <w:rPr>
                <w:b/>
                <w:bCs/>
                <w:szCs w:val="22"/>
                <w:lang w:val="ru-RU"/>
              </w:rPr>
              <w:t>6</w:t>
            </w:r>
          </w:p>
        </w:tc>
      </w:tr>
      <w:tr w:rsidR="00BA06B6" w:rsidRPr="00531E4D" w:rsidTr="00A30C52">
        <w:tc>
          <w:tcPr>
            <w:tcW w:w="1663" w:type="dxa"/>
          </w:tcPr>
          <w:p w:rsidR="00BA06B6" w:rsidRPr="00531E4D" w:rsidRDefault="00BA06B6" w:rsidP="00103879">
            <w:pPr>
              <w:rPr>
                <w:b/>
                <w:bCs/>
                <w:lang w:val="ru-RU"/>
              </w:rPr>
            </w:pPr>
            <w:r w:rsidRPr="00531E4D">
              <w:rPr>
                <w:b/>
                <w:bCs/>
                <w:lang w:val="ru-RU"/>
              </w:rPr>
              <w:t>Источник</w:t>
            </w:r>
            <w:r w:rsidRPr="00531E4D">
              <w:rPr>
                <w:lang w:val="ru-RU"/>
              </w:rPr>
              <w:t>:</w:t>
            </w:r>
          </w:p>
        </w:tc>
        <w:tc>
          <w:tcPr>
            <w:tcW w:w="8192" w:type="dxa"/>
            <w:gridSpan w:val="2"/>
          </w:tcPr>
          <w:p w:rsidR="00BA06B6" w:rsidRPr="00531E4D" w:rsidRDefault="00B966C9" w:rsidP="00B966C9">
            <w:pPr>
              <w:rPr>
                <w:lang w:val="ru-RU"/>
              </w:rPr>
            </w:pPr>
            <w:r w:rsidRPr="00531E4D">
              <w:rPr>
                <w:szCs w:val="22"/>
                <w:lang w:val="ru-RU"/>
              </w:rPr>
              <w:t>Редактор</w:t>
            </w:r>
          </w:p>
        </w:tc>
      </w:tr>
      <w:tr w:rsidR="00BA06B6" w:rsidRPr="003C0379" w:rsidTr="00A30C52">
        <w:tc>
          <w:tcPr>
            <w:tcW w:w="1663" w:type="dxa"/>
            <w:tcBorders>
              <w:bottom w:val="single" w:sz="12" w:space="0" w:color="auto"/>
            </w:tcBorders>
          </w:tcPr>
          <w:p w:rsidR="00BA06B6" w:rsidRPr="00531E4D" w:rsidRDefault="00BA06B6" w:rsidP="00103879">
            <w:pPr>
              <w:rPr>
                <w:b/>
                <w:bCs/>
                <w:lang w:val="ru-RU"/>
              </w:rPr>
            </w:pPr>
            <w:r w:rsidRPr="00531E4D">
              <w:rPr>
                <w:b/>
                <w:bCs/>
                <w:lang w:val="ru-RU"/>
              </w:rPr>
              <w:t>Название</w:t>
            </w:r>
            <w:r w:rsidRPr="00531E4D">
              <w:rPr>
                <w:lang w:val="ru-RU"/>
              </w:rPr>
              <w:t>:</w:t>
            </w:r>
          </w:p>
        </w:tc>
        <w:tc>
          <w:tcPr>
            <w:tcW w:w="8192" w:type="dxa"/>
            <w:gridSpan w:val="2"/>
            <w:tcBorders>
              <w:bottom w:val="single" w:sz="12" w:space="0" w:color="auto"/>
            </w:tcBorders>
          </w:tcPr>
          <w:p w:rsidR="00BA06B6" w:rsidRPr="00531E4D" w:rsidRDefault="005D109E" w:rsidP="008C566B">
            <w:pPr>
              <w:spacing w:after="120"/>
              <w:rPr>
                <w:lang w:val="ru-RU"/>
              </w:rPr>
            </w:pPr>
            <w:r w:rsidRPr="00531E4D">
              <w:rPr>
                <w:szCs w:val="22"/>
                <w:lang w:val="ru-RU"/>
              </w:rPr>
              <w:t xml:space="preserve">Проект </w:t>
            </w:r>
            <w:r w:rsidR="000A00F0" w:rsidRPr="00531E4D">
              <w:rPr>
                <w:szCs w:val="22"/>
                <w:lang w:val="ru-RU"/>
              </w:rPr>
              <w:t xml:space="preserve">новой </w:t>
            </w:r>
            <w:r w:rsidRPr="00531E4D">
              <w:rPr>
                <w:szCs w:val="22"/>
                <w:lang w:val="ru-RU"/>
              </w:rPr>
              <w:t xml:space="preserve">Рекомендации МСЭ-Т </w:t>
            </w:r>
            <w:r w:rsidR="00B966C9" w:rsidRPr="00531E4D">
              <w:rPr>
                <w:lang w:val="ru-RU"/>
              </w:rPr>
              <w:t>X.1211 (X.eipwa)</w:t>
            </w:r>
            <w:r w:rsidR="00216E88" w:rsidRPr="00531E4D">
              <w:rPr>
                <w:b/>
                <w:lang w:val="ru-RU"/>
              </w:rPr>
              <w:t xml:space="preserve"> </w:t>
            </w:r>
            <w:r w:rsidR="008C566B" w:rsidRPr="00531E4D">
              <w:rPr>
                <w:bCs/>
                <w:lang w:val="ru-RU"/>
              </w:rPr>
              <w:t>"</w:t>
            </w:r>
            <w:r w:rsidR="00216E88" w:rsidRPr="00531E4D">
              <w:rPr>
                <w:bCs/>
                <w:lang w:val="ru-RU"/>
              </w:rPr>
              <w:t>Требования к возможностям для предотвращения атак на базе веб-сети</w:t>
            </w:r>
            <w:r w:rsidR="008C566B" w:rsidRPr="00531E4D">
              <w:rPr>
                <w:bCs/>
                <w:lang w:val="ru-RU"/>
              </w:rPr>
              <w:t>"</w:t>
            </w:r>
          </w:p>
        </w:tc>
      </w:tr>
    </w:tbl>
    <w:p w:rsidR="000A00F0" w:rsidRPr="00531E4D" w:rsidRDefault="000A00F0" w:rsidP="00B966C9">
      <w:pPr>
        <w:pStyle w:val="RecNo"/>
        <w:spacing w:before="600"/>
        <w:rPr>
          <w:lang w:val="ru-RU"/>
        </w:rPr>
      </w:pPr>
      <w:r w:rsidRPr="00531E4D">
        <w:rPr>
          <w:lang w:val="ru-RU"/>
        </w:rPr>
        <w:t xml:space="preserve">Проект новой Рекомендации МСЭ-T </w:t>
      </w:r>
      <w:r w:rsidR="00B966C9" w:rsidRPr="00531E4D">
        <w:rPr>
          <w:lang w:val="ru-RU" w:eastAsia="ko-KR"/>
        </w:rPr>
        <w:t>X.1211 (X.eipwa)</w:t>
      </w:r>
    </w:p>
    <w:p w:rsidR="000A00F0" w:rsidRPr="00531E4D" w:rsidRDefault="00216E88" w:rsidP="008C566B">
      <w:pPr>
        <w:pStyle w:val="Rectitle"/>
        <w:rPr>
          <w:lang w:val="ru-RU"/>
        </w:rPr>
      </w:pPr>
      <w:r w:rsidRPr="00531E4D">
        <w:rPr>
          <w:lang w:val="ru-RU"/>
        </w:rPr>
        <w:t xml:space="preserve">Требования к возможностям для предотвращения </w:t>
      </w:r>
      <w:r w:rsidR="004C6470" w:rsidRPr="00531E4D">
        <w:rPr>
          <w:lang w:val="ru-RU"/>
        </w:rPr>
        <w:br/>
      </w:r>
      <w:r w:rsidRPr="00531E4D">
        <w:rPr>
          <w:lang w:val="ru-RU"/>
        </w:rPr>
        <w:t>атак на базе веб-сети</w:t>
      </w:r>
      <w:r w:rsidRPr="00531E4D">
        <w:rPr>
          <w:rtl/>
          <w:cs/>
          <w:lang w:val="ru-RU" w:eastAsia="zh-CN"/>
        </w:rPr>
        <w:t xml:space="preserve"> </w:t>
      </w:r>
      <w:r w:rsidR="000A00F0" w:rsidRPr="00531E4D">
        <w:rPr>
          <w:cs/>
          <w:lang w:val="ru-RU" w:eastAsia="zh-CN"/>
        </w:rPr>
        <w:t>‎</w:t>
      </w:r>
    </w:p>
    <w:p w:rsidR="005D109E" w:rsidRPr="00531E4D" w:rsidRDefault="005D109E" w:rsidP="00103879">
      <w:pPr>
        <w:pStyle w:val="Headingb"/>
        <w:rPr>
          <w:lang w:val="ru-RU"/>
        </w:rPr>
      </w:pPr>
      <w:r w:rsidRPr="00531E4D">
        <w:rPr>
          <w:lang w:val="ru-RU"/>
        </w:rPr>
        <w:t>Резюме</w:t>
      </w:r>
    </w:p>
    <w:p w:rsidR="009C080E" w:rsidRPr="00531E4D" w:rsidRDefault="009C080E" w:rsidP="00481D95">
      <w:pPr>
        <w:rPr>
          <w:lang w:val="ru-RU"/>
        </w:rPr>
      </w:pPr>
      <w:r w:rsidRPr="00531E4D">
        <w:rPr>
          <w:lang w:val="ru-RU"/>
        </w:rPr>
        <w:t>Атаки на базе веб-сети</w:t>
      </w:r>
      <w:r w:rsidR="00390085" w:rsidRPr="00531E4D">
        <w:rPr>
          <w:lang w:val="ru-RU"/>
        </w:rPr>
        <w:t> </w:t>
      </w:r>
      <w:r w:rsidRPr="00531E4D">
        <w:rPr>
          <w:lang w:val="ru-RU"/>
        </w:rPr>
        <w:t>− это атаки, при которых злоумышленники нарушают безопасность законных веб-сайтов, используя их уязвимости, в результате чего в веб-сайты может быть в</w:t>
      </w:r>
      <w:r w:rsidR="00DC64EA" w:rsidRPr="00531E4D">
        <w:rPr>
          <w:lang w:val="ru-RU"/>
        </w:rPr>
        <w:t>недрен</w:t>
      </w:r>
      <w:r w:rsidRPr="00531E4D">
        <w:rPr>
          <w:lang w:val="ru-RU"/>
        </w:rPr>
        <w:t xml:space="preserve"> </w:t>
      </w:r>
      <w:r w:rsidR="009D4AAD" w:rsidRPr="00531E4D">
        <w:rPr>
          <w:lang w:val="ru-RU"/>
        </w:rPr>
        <w:t>вредоносный</w:t>
      </w:r>
      <w:r w:rsidRPr="00531E4D">
        <w:rPr>
          <w:lang w:val="ru-RU"/>
        </w:rPr>
        <w:t xml:space="preserve"> код, который, в свою очередь, может использоваться для заражения компьютера пользователя, посещающего эти веб-сайты.</w:t>
      </w:r>
    </w:p>
    <w:p w:rsidR="000A00F0" w:rsidRPr="00531E4D" w:rsidRDefault="009C080E" w:rsidP="00481D95">
      <w:pPr>
        <w:rPr>
          <w:lang w:val="ru-RU"/>
        </w:rPr>
      </w:pPr>
      <w:r w:rsidRPr="00531E4D">
        <w:rPr>
          <w:lang w:val="ru-RU"/>
        </w:rPr>
        <w:t>Рекомендация МСЭ-Т X.1211 содержит требования к возможностям для предотвращения атак на базе веб-сети. В ней описаны сценарии распространения вредоносного программного обеспечения по веб</w:t>
      </w:r>
      <w:r w:rsidRPr="00531E4D">
        <w:rPr>
          <w:lang w:val="ru-RU"/>
        </w:rPr>
        <w:noBreakHyphen/>
        <w:t>сети, а также функциональные возможности и функциональная архитектура для предотвращения атак на базе веб-сети.</w:t>
      </w:r>
    </w:p>
    <w:p w:rsidR="005D109E" w:rsidRPr="00531E4D" w:rsidRDefault="00F27482" w:rsidP="00103879">
      <w:pPr>
        <w:pStyle w:val="Normalaftertitle0"/>
        <w:spacing w:after="240"/>
        <w:jc w:val="center"/>
        <w:rPr>
          <w:b/>
          <w:bCs/>
          <w:szCs w:val="22"/>
          <w:lang w:val="ru-RU"/>
        </w:rPr>
      </w:pPr>
      <w:r w:rsidRPr="00531E4D">
        <w:rPr>
          <w:szCs w:val="22"/>
          <w:lang w:val="ru-RU"/>
        </w:rPr>
        <w:br w:type="page"/>
      </w:r>
      <w:r w:rsidR="00103879" w:rsidRPr="00531E4D">
        <w:rPr>
          <w:b/>
          <w:bCs/>
          <w:szCs w:val="22"/>
          <w:lang w:val="ru-RU"/>
        </w:rPr>
        <w:lastRenderedPageBreak/>
        <w:t>Содержание</w:t>
      </w:r>
    </w:p>
    <w:p w:rsidR="00EA3F4D" w:rsidRPr="00531E4D" w:rsidRDefault="00EA3F4D" w:rsidP="00BB4320">
      <w:pPr>
        <w:ind w:right="113"/>
        <w:jc w:val="right"/>
        <w:rPr>
          <w:lang w:val="ru-RU"/>
        </w:rPr>
      </w:pPr>
      <w:r w:rsidRPr="00531E4D">
        <w:rPr>
          <w:b/>
          <w:bCs/>
          <w:lang w:val="ru-RU"/>
        </w:rPr>
        <w:t>Стр</w:t>
      </w:r>
      <w:r w:rsidRPr="00531E4D">
        <w:rPr>
          <w:lang w:val="ru-RU"/>
        </w:rPr>
        <w:t>.</w:t>
      </w:r>
    </w:p>
    <w:p w:rsidR="007807C2" w:rsidRPr="00531E4D" w:rsidRDefault="00EA06FB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531E4D">
        <w:rPr>
          <w:lang w:val="ru-RU" w:eastAsia="ko-KR"/>
        </w:rPr>
        <w:fldChar w:fldCharType="begin"/>
      </w:r>
      <w:r w:rsidRPr="00531E4D">
        <w:rPr>
          <w:lang w:val="ru-RU" w:eastAsia="ko-KR"/>
        </w:rPr>
        <w:instrText xml:space="preserve"> TOC \o "2-2" \t "Heading 1,1,Annex_NoTitle,1,Appendix_NoTitle,1" </w:instrText>
      </w:r>
      <w:r w:rsidRPr="00531E4D">
        <w:rPr>
          <w:lang w:val="ru-RU" w:eastAsia="ko-KR"/>
        </w:rPr>
        <w:fldChar w:fldCharType="separate"/>
      </w:r>
      <w:r w:rsidR="007807C2" w:rsidRPr="00531E4D">
        <w:rPr>
          <w:noProof/>
          <w:lang w:val="ru-RU"/>
        </w:rPr>
        <w:t>1</w:t>
      </w:r>
      <w:r w:rsidR="007807C2" w:rsidRPr="00531E4D">
        <w:rPr>
          <w:rFonts w:asciiTheme="minorHAnsi" w:eastAsiaTheme="minorEastAsia" w:hAnsiTheme="minorHAnsi" w:cstheme="minorBidi"/>
          <w:noProof/>
          <w:szCs w:val="22"/>
          <w:lang w:val="ru-RU" w:eastAsia="zh-CN"/>
        </w:rPr>
        <w:tab/>
      </w:r>
      <w:r w:rsidR="007807C2" w:rsidRPr="00531E4D">
        <w:rPr>
          <w:noProof/>
          <w:lang w:val="ru-RU"/>
        </w:rPr>
        <w:t>Сфера применения</w:t>
      </w:r>
      <w:r w:rsidR="007807C2" w:rsidRPr="00531E4D">
        <w:rPr>
          <w:noProof/>
          <w:lang w:val="ru-RU"/>
        </w:rPr>
        <w:tab/>
      </w:r>
      <w:r w:rsidR="007807C2" w:rsidRPr="00531E4D">
        <w:rPr>
          <w:noProof/>
          <w:lang w:val="ru-RU"/>
        </w:rPr>
        <w:fldChar w:fldCharType="begin"/>
      </w:r>
      <w:r w:rsidR="007807C2" w:rsidRPr="00531E4D">
        <w:rPr>
          <w:noProof/>
          <w:lang w:val="ru-RU"/>
        </w:rPr>
        <w:instrText xml:space="preserve"> PAGEREF _Toc383672927 \h </w:instrText>
      </w:r>
      <w:r w:rsidR="007807C2" w:rsidRPr="00531E4D">
        <w:rPr>
          <w:noProof/>
          <w:lang w:val="ru-RU"/>
        </w:rPr>
      </w:r>
      <w:r w:rsidR="007807C2" w:rsidRPr="00531E4D">
        <w:rPr>
          <w:noProof/>
          <w:lang w:val="ru-RU"/>
        </w:rPr>
        <w:fldChar w:fldCharType="separate"/>
      </w:r>
      <w:r w:rsidR="009C7919">
        <w:rPr>
          <w:noProof/>
          <w:lang w:val="ru-RU"/>
        </w:rPr>
        <w:t>3</w:t>
      </w:r>
      <w:r w:rsidR="007807C2" w:rsidRPr="00531E4D">
        <w:rPr>
          <w:noProof/>
          <w:lang w:val="ru-RU"/>
        </w:rPr>
        <w:fldChar w:fldCharType="end"/>
      </w:r>
    </w:p>
    <w:p w:rsidR="007807C2" w:rsidRPr="00531E4D" w:rsidRDefault="007807C2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531E4D">
        <w:rPr>
          <w:noProof/>
          <w:lang w:val="ru-RU"/>
        </w:rPr>
        <w:t>2</w:t>
      </w:r>
      <w:r w:rsidRPr="00531E4D">
        <w:rPr>
          <w:rFonts w:asciiTheme="minorHAnsi" w:eastAsiaTheme="minorEastAsia" w:hAnsiTheme="minorHAnsi" w:cstheme="minorBidi"/>
          <w:noProof/>
          <w:szCs w:val="22"/>
          <w:lang w:val="ru-RU" w:eastAsia="zh-CN"/>
        </w:rPr>
        <w:tab/>
      </w:r>
      <w:r w:rsidRPr="00531E4D">
        <w:rPr>
          <w:noProof/>
          <w:lang w:val="ru-RU"/>
        </w:rPr>
        <w:t>Справочные документы</w:t>
      </w:r>
      <w:r w:rsidRPr="00531E4D">
        <w:rPr>
          <w:noProof/>
          <w:lang w:val="ru-RU"/>
        </w:rPr>
        <w:tab/>
      </w:r>
      <w:r w:rsidRPr="00531E4D">
        <w:rPr>
          <w:noProof/>
          <w:lang w:val="ru-RU"/>
        </w:rPr>
        <w:fldChar w:fldCharType="begin"/>
      </w:r>
      <w:r w:rsidRPr="00531E4D">
        <w:rPr>
          <w:noProof/>
          <w:lang w:val="ru-RU"/>
        </w:rPr>
        <w:instrText xml:space="preserve"> PAGEREF _Toc383672928 \h </w:instrText>
      </w:r>
      <w:r w:rsidRPr="00531E4D">
        <w:rPr>
          <w:noProof/>
          <w:lang w:val="ru-RU"/>
        </w:rPr>
      </w:r>
      <w:r w:rsidRPr="00531E4D">
        <w:rPr>
          <w:noProof/>
          <w:lang w:val="ru-RU"/>
        </w:rPr>
        <w:fldChar w:fldCharType="separate"/>
      </w:r>
      <w:r w:rsidR="009C7919">
        <w:rPr>
          <w:noProof/>
          <w:lang w:val="ru-RU"/>
        </w:rPr>
        <w:t>3</w:t>
      </w:r>
      <w:r w:rsidRPr="00531E4D">
        <w:rPr>
          <w:noProof/>
          <w:lang w:val="ru-RU"/>
        </w:rPr>
        <w:fldChar w:fldCharType="end"/>
      </w:r>
    </w:p>
    <w:p w:rsidR="007807C2" w:rsidRPr="00531E4D" w:rsidRDefault="007807C2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531E4D">
        <w:rPr>
          <w:noProof/>
          <w:lang w:val="ru-RU"/>
        </w:rPr>
        <w:t>3</w:t>
      </w:r>
      <w:r w:rsidRPr="00531E4D">
        <w:rPr>
          <w:rFonts w:asciiTheme="minorHAnsi" w:eastAsiaTheme="minorEastAsia" w:hAnsiTheme="minorHAnsi" w:cstheme="minorBidi"/>
          <w:noProof/>
          <w:szCs w:val="22"/>
          <w:lang w:val="ru-RU" w:eastAsia="zh-CN"/>
        </w:rPr>
        <w:tab/>
      </w:r>
      <w:r w:rsidRPr="00531E4D">
        <w:rPr>
          <w:noProof/>
          <w:lang w:val="ru-RU"/>
        </w:rPr>
        <w:t>Термины и определения</w:t>
      </w:r>
      <w:r w:rsidRPr="00531E4D">
        <w:rPr>
          <w:noProof/>
          <w:lang w:val="ru-RU"/>
        </w:rPr>
        <w:tab/>
      </w:r>
      <w:r w:rsidRPr="00531E4D">
        <w:rPr>
          <w:noProof/>
          <w:lang w:val="ru-RU"/>
        </w:rPr>
        <w:fldChar w:fldCharType="begin"/>
      </w:r>
      <w:r w:rsidRPr="00531E4D">
        <w:rPr>
          <w:noProof/>
          <w:lang w:val="ru-RU"/>
        </w:rPr>
        <w:instrText xml:space="preserve"> PAGEREF _Toc383672929 \h </w:instrText>
      </w:r>
      <w:r w:rsidRPr="00531E4D">
        <w:rPr>
          <w:noProof/>
          <w:lang w:val="ru-RU"/>
        </w:rPr>
      </w:r>
      <w:r w:rsidRPr="00531E4D">
        <w:rPr>
          <w:noProof/>
          <w:lang w:val="ru-RU"/>
        </w:rPr>
        <w:fldChar w:fldCharType="separate"/>
      </w:r>
      <w:r w:rsidR="009C7919">
        <w:rPr>
          <w:noProof/>
          <w:lang w:val="ru-RU"/>
        </w:rPr>
        <w:t>3</w:t>
      </w:r>
      <w:r w:rsidRPr="00531E4D">
        <w:rPr>
          <w:noProof/>
          <w:lang w:val="ru-RU"/>
        </w:rPr>
        <w:fldChar w:fldCharType="end"/>
      </w:r>
    </w:p>
    <w:p w:rsidR="007807C2" w:rsidRPr="00531E4D" w:rsidRDefault="007807C2">
      <w:pPr>
        <w:pStyle w:val="TOC2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531E4D">
        <w:rPr>
          <w:noProof/>
          <w:lang w:val="ru-RU" w:eastAsia="ko-KR"/>
        </w:rPr>
        <w:t>3.1</w:t>
      </w:r>
      <w:r w:rsidRPr="00531E4D">
        <w:rPr>
          <w:rFonts w:asciiTheme="minorHAnsi" w:eastAsiaTheme="minorEastAsia" w:hAnsiTheme="minorHAnsi" w:cstheme="minorBidi"/>
          <w:noProof/>
          <w:szCs w:val="22"/>
          <w:lang w:val="ru-RU" w:eastAsia="zh-CN"/>
        </w:rPr>
        <w:tab/>
      </w:r>
      <w:r w:rsidRPr="00531E4D">
        <w:rPr>
          <w:noProof/>
          <w:lang w:val="ru-RU"/>
        </w:rPr>
        <w:t>Термины</w:t>
      </w:r>
      <w:r w:rsidRPr="00531E4D">
        <w:rPr>
          <w:noProof/>
          <w:lang w:val="ru-RU" w:eastAsia="ko-KR"/>
        </w:rPr>
        <w:t>, определенные в других документах</w:t>
      </w:r>
      <w:r w:rsidRPr="00531E4D">
        <w:rPr>
          <w:noProof/>
          <w:lang w:val="ru-RU"/>
        </w:rPr>
        <w:tab/>
      </w:r>
      <w:r w:rsidRPr="00531E4D">
        <w:rPr>
          <w:noProof/>
          <w:lang w:val="ru-RU"/>
        </w:rPr>
        <w:fldChar w:fldCharType="begin"/>
      </w:r>
      <w:r w:rsidRPr="00531E4D">
        <w:rPr>
          <w:noProof/>
          <w:lang w:val="ru-RU"/>
        </w:rPr>
        <w:instrText xml:space="preserve"> PAGEREF _Toc383672930 \h </w:instrText>
      </w:r>
      <w:r w:rsidRPr="00531E4D">
        <w:rPr>
          <w:noProof/>
          <w:lang w:val="ru-RU"/>
        </w:rPr>
      </w:r>
      <w:r w:rsidRPr="00531E4D">
        <w:rPr>
          <w:noProof/>
          <w:lang w:val="ru-RU"/>
        </w:rPr>
        <w:fldChar w:fldCharType="separate"/>
      </w:r>
      <w:r w:rsidR="009C7919">
        <w:rPr>
          <w:noProof/>
          <w:lang w:val="ru-RU"/>
        </w:rPr>
        <w:t>3</w:t>
      </w:r>
      <w:r w:rsidRPr="00531E4D">
        <w:rPr>
          <w:noProof/>
          <w:lang w:val="ru-RU"/>
        </w:rPr>
        <w:fldChar w:fldCharType="end"/>
      </w:r>
    </w:p>
    <w:p w:rsidR="007807C2" w:rsidRPr="00531E4D" w:rsidRDefault="007807C2">
      <w:pPr>
        <w:pStyle w:val="TOC2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531E4D">
        <w:rPr>
          <w:noProof/>
          <w:lang w:val="ru-RU" w:eastAsia="ko-KR"/>
        </w:rPr>
        <w:t>3.2</w:t>
      </w:r>
      <w:r w:rsidRPr="00531E4D">
        <w:rPr>
          <w:rFonts w:asciiTheme="minorHAnsi" w:eastAsiaTheme="minorEastAsia" w:hAnsiTheme="minorHAnsi" w:cstheme="minorBidi"/>
          <w:noProof/>
          <w:szCs w:val="22"/>
          <w:lang w:val="ru-RU" w:eastAsia="zh-CN"/>
        </w:rPr>
        <w:tab/>
      </w:r>
      <w:r w:rsidRPr="00531E4D">
        <w:rPr>
          <w:noProof/>
          <w:lang w:val="ru-RU" w:eastAsia="ko-KR"/>
        </w:rPr>
        <w:t>Термины, определенные в настоящей Рекомендации</w:t>
      </w:r>
      <w:r w:rsidRPr="00531E4D">
        <w:rPr>
          <w:noProof/>
          <w:lang w:val="ru-RU"/>
        </w:rPr>
        <w:tab/>
      </w:r>
      <w:r w:rsidRPr="00531E4D">
        <w:rPr>
          <w:noProof/>
          <w:lang w:val="ru-RU"/>
        </w:rPr>
        <w:fldChar w:fldCharType="begin"/>
      </w:r>
      <w:r w:rsidRPr="00531E4D">
        <w:rPr>
          <w:noProof/>
          <w:lang w:val="ru-RU"/>
        </w:rPr>
        <w:instrText xml:space="preserve"> PAGEREF _Toc383672931 \h </w:instrText>
      </w:r>
      <w:r w:rsidRPr="00531E4D">
        <w:rPr>
          <w:noProof/>
          <w:lang w:val="ru-RU"/>
        </w:rPr>
      </w:r>
      <w:r w:rsidRPr="00531E4D">
        <w:rPr>
          <w:noProof/>
          <w:lang w:val="ru-RU"/>
        </w:rPr>
        <w:fldChar w:fldCharType="separate"/>
      </w:r>
      <w:r w:rsidR="009C7919">
        <w:rPr>
          <w:noProof/>
          <w:lang w:val="ru-RU"/>
        </w:rPr>
        <w:t>4</w:t>
      </w:r>
      <w:r w:rsidRPr="00531E4D">
        <w:rPr>
          <w:noProof/>
          <w:lang w:val="ru-RU"/>
        </w:rPr>
        <w:fldChar w:fldCharType="end"/>
      </w:r>
    </w:p>
    <w:p w:rsidR="007807C2" w:rsidRPr="00531E4D" w:rsidRDefault="007807C2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531E4D">
        <w:rPr>
          <w:noProof/>
          <w:lang w:val="ru-RU"/>
        </w:rPr>
        <w:t>4</w:t>
      </w:r>
      <w:r w:rsidRPr="00531E4D">
        <w:rPr>
          <w:rFonts w:asciiTheme="minorHAnsi" w:eastAsiaTheme="minorEastAsia" w:hAnsiTheme="minorHAnsi" w:cstheme="minorBidi"/>
          <w:noProof/>
          <w:szCs w:val="22"/>
          <w:lang w:val="ru-RU" w:eastAsia="zh-CN"/>
        </w:rPr>
        <w:tab/>
      </w:r>
      <w:r w:rsidRPr="00531E4D">
        <w:rPr>
          <w:noProof/>
          <w:lang w:val="ru-RU"/>
        </w:rPr>
        <w:t>Сокращения и акронимы</w:t>
      </w:r>
      <w:r w:rsidRPr="00531E4D">
        <w:rPr>
          <w:noProof/>
          <w:lang w:val="ru-RU"/>
        </w:rPr>
        <w:tab/>
      </w:r>
      <w:r w:rsidRPr="00531E4D">
        <w:rPr>
          <w:noProof/>
          <w:lang w:val="ru-RU"/>
        </w:rPr>
        <w:fldChar w:fldCharType="begin"/>
      </w:r>
      <w:r w:rsidRPr="00531E4D">
        <w:rPr>
          <w:noProof/>
          <w:lang w:val="ru-RU"/>
        </w:rPr>
        <w:instrText xml:space="preserve"> PAGEREF _Toc383672932 \h </w:instrText>
      </w:r>
      <w:r w:rsidRPr="00531E4D">
        <w:rPr>
          <w:noProof/>
          <w:lang w:val="ru-RU"/>
        </w:rPr>
      </w:r>
      <w:r w:rsidRPr="00531E4D">
        <w:rPr>
          <w:noProof/>
          <w:lang w:val="ru-RU"/>
        </w:rPr>
        <w:fldChar w:fldCharType="separate"/>
      </w:r>
      <w:r w:rsidR="009C7919">
        <w:rPr>
          <w:noProof/>
          <w:lang w:val="ru-RU"/>
        </w:rPr>
        <w:t>5</w:t>
      </w:r>
      <w:r w:rsidRPr="00531E4D">
        <w:rPr>
          <w:noProof/>
          <w:lang w:val="ru-RU"/>
        </w:rPr>
        <w:fldChar w:fldCharType="end"/>
      </w:r>
    </w:p>
    <w:p w:rsidR="007807C2" w:rsidRPr="00531E4D" w:rsidRDefault="007807C2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531E4D">
        <w:rPr>
          <w:noProof/>
          <w:lang w:val="ru-RU"/>
        </w:rPr>
        <w:t>5</w:t>
      </w:r>
      <w:r w:rsidRPr="00531E4D">
        <w:rPr>
          <w:rFonts w:asciiTheme="minorHAnsi" w:eastAsiaTheme="minorEastAsia" w:hAnsiTheme="minorHAnsi" w:cstheme="minorBidi"/>
          <w:noProof/>
          <w:szCs w:val="22"/>
          <w:lang w:val="ru-RU" w:eastAsia="zh-CN"/>
        </w:rPr>
        <w:tab/>
      </w:r>
      <w:r w:rsidRPr="00531E4D">
        <w:rPr>
          <w:noProof/>
          <w:lang w:val="ru-RU"/>
        </w:rPr>
        <w:t>Условные обозначения</w:t>
      </w:r>
      <w:r w:rsidRPr="00531E4D">
        <w:rPr>
          <w:noProof/>
          <w:lang w:val="ru-RU"/>
        </w:rPr>
        <w:tab/>
      </w:r>
      <w:r w:rsidRPr="00531E4D">
        <w:rPr>
          <w:noProof/>
          <w:lang w:val="ru-RU"/>
        </w:rPr>
        <w:fldChar w:fldCharType="begin"/>
      </w:r>
      <w:r w:rsidRPr="00531E4D">
        <w:rPr>
          <w:noProof/>
          <w:lang w:val="ru-RU"/>
        </w:rPr>
        <w:instrText xml:space="preserve"> PAGEREF _Toc383672933 \h </w:instrText>
      </w:r>
      <w:r w:rsidRPr="00531E4D">
        <w:rPr>
          <w:noProof/>
          <w:lang w:val="ru-RU"/>
        </w:rPr>
      </w:r>
      <w:r w:rsidRPr="00531E4D">
        <w:rPr>
          <w:noProof/>
          <w:lang w:val="ru-RU"/>
        </w:rPr>
        <w:fldChar w:fldCharType="separate"/>
      </w:r>
      <w:r w:rsidR="009C7919">
        <w:rPr>
          <w:noProof/>
          <w:lang w:val="ru-RU"/>
        </w:rPr>
        <w:t>5</w:t>
      </w:r>
      <w:r w:rsidRPr="00531E4D">
        <w:rPr>
          <w:noProof/>
          <w:lang w:val="ru-RU"/>
        </w:rPr>
        <w:fldChar w:fldCharType="end"/>
      </w:r>
    </w:p>
    <w:p w:rsidR="007807C2" w:rsidRPr="00531E4D" w:rsidRDefault="007807C2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531E4D">
        <w:rPr>
          <w:noProof/>
          <w:lang w:val="ru-RU"/>
        </w:rPr>
        <w:t>6</w:t>
      </w:r>
      <w:r w:rsidRPr="00531E4D">
        <w:rPr>
          <w:rFonts w:asciiTheme="minorHAnsi" w:eastAsiaTheme="minorEastAsia" w:hAnsiTheme="minorHAnsi" w:cstheme="minorBidi"/>
          <w:noProof/>
          <w:szCs w:val="22"/>
          <w:lang w:val="ru-RU" w:eastAsia="zh-CN"/>
        </w:rPr>
        <w:tab/>
      </w:r>
      <w:r w:rsidRPr="00531E4D">
        <w:rPr>
          <w:noProof/>
          <w:lang w:val="ru-RU"/>
        </w:rPr>
        <w:t>Общий обзор</w:t>
      </w:r>
      <w:r w:rsidRPr="00531E4D">
        <w:rPr>
          <w:noProof/>
          <w:lang w:val="ru-RU"/>
        </w:rPr>
        <w:tab/>
      </w:r>
      <w:r w:rsidRPr="00531E4D">
        <w:rPr>
          <w:noProof/>
          <w:lang w:val="ru-RU"/>
        </w:rPr>
        <w:fldChar w:fldCharType="begin"/>
      </w:r>
      <w:r w:rsidRPr="00531E4D">
        <w:rPr>
          <w:noProof/>
          <w:lang w:val="ru-RU"/>
        </w:rPr>
        <w:instrText xml:space="preserve"> PAGEREF _Toc383672934 \h </w:instrText>
      </w:r>
      <w:r w:rsidRPr="00531E4D">
        <w:rPr>
          <w:noProof/>
          <w:lang w:val="ru-RU"/>
        </w:rPr>
      </w:r>
      <w:r w:rsidRPr="00531E4D">
        <w:rPr>
          <w:noProof/>
          <w:lang w:val="ru-RU"/>
        </w:rPr>
        <w:fldChar w:fldCharType="separate"/>
      </w:r>
      <w:r w:rsidR="009C7919">
        <w:rPr>
          <w:noProof/>
          <w:lang w:val="ru-RU"/>
        </w:rPr>
        <w:t>6</w:t>
      </w:r>
      <w:r w:rsidRPr="00531E4D">
        <w:rPr>
          <w:noProof/>
          <w:lang w:val="ru-RU"/>
        </w:rPr>
        <w:fldChar w:fldCharType="end"/>
      </w:r>
    </w:p>
    <w:p w:rsidR="007807C2" w:rsidRPr="00531E4D" w:rsidRDefault="007807C2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531E4D">
        <w:rPr>
          <w:noProof/>
          <w:lang w:val="ru-RU" w:eastAsia="ko-KR"/>
        </w:rPr>
        <w:t>7</w:t>
      </w:r>
      <w:r w:rsidRPr="00531E4D">
        <w:rPr>
          <w:rFonts w:asciiTheme="minorHAnsi" w:eastAsiaTheme="minorEastAsia" w:hAnsiTheme="minorHAnsi" w:cstheme="minorBidi"/>
          <w:noProof/>
          <w:szCs w:val="22"/>
          <w:lang w:val="ru-RU" w:eastAsia="zh-CN"/>
        </w:rPr>
        <w:tab/>
      </w:r>
      <w:r w:rsidRPr="00531E4D">
        <w:rPr>
          <w:noProof/>
          <w:lang w:val="ru-RU" w:eastAsia="ko-KR"/>
        </w:rPr>
        <w:t>Возможности систем защиты от атак на базе веб-сети</w:t>
      </w:r>
      <w:r w:rsidRPr="00531E4D">
        <w:rPr>
          <w:noProof/>
          <w:lang w:val="ru-RU"/>
        </w:rPr>
        <w:tab/>
      </w:r>
      <w:r w:rsidRPr="00531E4D">
        <w:rPr>
          <w:noProof/>
          <w:lang w:val="ru-RU"/>
        </w:rPr>
        <w:fldChar w:fldCharType="begin"/>
      </w:r>
      <w:r w:rsidRPr="00531E4D">
        <w:rPr>
          <w:noProof/>
          <w:lang w:val="ru-RU"/>
        </w:rPr>
        <w:instrText xml:space="preserve"> PAGEREF _Toc383672935 \h </w:instrText>
      </w:r>
      <w:r w:rsidRPr="00531E4D">
        <w:rPr>
          <w:noProof/>
          <w:lang w:val="ru-RU"/>
        </w:rPr>
      </w:r>
      <w:r w:rsidRPr="00531E4D">
        <w:rPr>
          <w:noProof/>
          <w:lang w:val="ru-RU"/>
        </w:rPr>
        <w:fldChar w:fldCharType="separate"/>
      </w:r>
      <w:r w:rsidR="009C7919">
        <w:rPr>
          <w:noProof/>
          <w:lang w:val="ru-RU"/>
        </w:rPr>
        <w:t>6</w:t>
      </w:r>
      <w:r w:rsidRPr="00531E4D">
        <w:rPr>
          <w:noProof/>
          <w:lang w:val="ru-RU"/>
        </w:rPr>
        <w:fldChar w:fldCharType="end"/>
      </w:r>
    </w:p>
    <w:p w:rsidR="007807C2" w:rsidRPr="00531E4D" w:rsidRDefault="007807C2">
      <w:pPr>
        <w:pStyle w:val="TOC2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531E4D">
        <w:rPr>
          <w:noProof/>
          <w:lang w:val="ru-RU" w:eastAsia="ko-KR"/>
        </w:rPr>
        <w:t>7</w:t>
      </w:r>
      <w:r w:rsidRPr="00531E4D">
        <w:rPr>
          <w:noProof/>
          <w:lang w:val="ru-RU" w:eastAsia="zh-CN"/>
        </w:rPr>
        <w:t>.1</w:t>
      </w:r>
      <w:r w:rsidRPr="00531E4D">
        <w:rPr>
          <w:rFonts w:asciiTheme="minorHAnsi" w:eastAsiaTheme="minorEastAsia" w:hAnsiTheme="minorHAnsi" w:cstheme="minorBidi"/>
          <w:noProof/>
          <w:szCs w:val="22"/>
          <w:lang w:val="ru-RU" w:eastAsia="zh-CN"/>
        </w:rPr>
        <w:tab/>
      </w:r>
      <w:r w:rsidRPr="00531E4D">
        <w:rPr>
          <w:noProof/>
          <w:lang w:val="ru-RU" w:eastAsia="zh-CN"/>
        </w:rPr>
        <w:t>Общие возможности</w:t>
      </w:r>
      <w:r w:rsidRPr="00531E4D">
        <w:rPr>
          <w:noProof/>
          <w:lang w:val="ru-RU"/>
        </w:rPr>
        <w:tab/>
      </w:r>
      <w:r w:rsidRPr="00531E4D">
        <w:rPr>
          <w:noProof/>
          <w:lang w:val="ru-RU"/>
        </w:rPr>
        <w:fldChar w:fldCharType="begin"/>
      </w:r>
      <w:r w:rsidRPr="00531E4D">
        <w:rPr>
          <w:noProof/>
          <w:lang w:val="ru-RU"/>
        </w:rPr>
        <w:instrText xml:space="preserve"> PAGEREF _Toc383672936 \h </w:instrText>
      </w:r>
      <w:r w:rsidRPr="00531E4D">
        <w:rPr>
          <w:noProof/>
          <w:lang w:val="ru-RU"/>
        </w:rPr>
      </w:r>
      <w:r w:rsidRPr="00531E4D">
        <w:rPr>
          <w:noProof/>
          <w:lang w:val="ru-RU"/>
        </w:rPr>
        <w:fldChar w:fldCharType="separate"/>
      </w:r>
      <w:r w:rsidR="009C7919">
        <w:rPr>
          <w:noProof/>
          <w:lang w:val="ru-RU"/>
        </w:rPr>
        <w:t>6</w:t>
      </w:r>
      <w:r w:rsidRPr="00531E4D">
        <w:rPr>
          <w:noProof/>
          <w:lang w:val="ru-RU"/>
        </w:rPr>
        <w:fldChar w:fldCharType="end"/>
      </w:r>
    </w:p>
    <w:p w:rsidR="007807C2" w:rsidRPr="00531E4D" w:rsidRDefault="007807C2">
      <w:pPr>
        <w:pStyle w:val="TOC2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531E4D">
        <w:rPr>
          <w:noProof/>
          <w:lang w:val="ru-RU" w:eastAsia="ko-KR"/>
        </w:rPr>
        <w:t>7.2</w:t>
      </w:r>
      <w:r w:rsidRPr="00531E4D">
        <w:rPr>
          <w:rFonts w:asciiTheme="minorHAnsi" w:eastAsiaTheme="minorEastAsia" w:hAnsiTheme="minorHAnsi" w:cstheme="minorBidi"/>
          <w:noProof/>
          <w:szCs w:val="22"/>
          <w:lang w:val="ru-RU" w:eastAsia="zh-CN"/>
        </w:rPr>
        <w:tab/>
      </w:r>
      <w:r w:rsidRPr="00531E4D">
        <w:rPr>
          <w:noProof/>
          <w:lang w:val="ru-RU" w:eastAsia="zh-CN"/>
        </w:rPr>
        <w:t>Функциональные возможности</w:t>
      </w:r>
      <w:r w:rsidRPr="00531E4D">
        <w:rPr>
          <w:noProof/>
          <w:lang w:val="ru-RU"/>
        </w:rPr>
        <w:tab/>
      </w:r>
      <w:r w:rsidRPr="00531E4D">
        <w:rPr>
          <w:noProof/>
          <w:lang w:val="ru-RU"/>
        </w:rPr>
        <w:fldChar w:fldCharType="begin"/>
      </w:r>
      <w:r w:rsidRPr="00531E4D">
        <w:rPr>
          <w:noProof/>
          <w:lang w:val="ru-RU"/>
        </w:rPr>
        <w:instrText xml:space="preserve"> PAGEREF _Toc383672937 \h </w:instrText>
      </w:r>
      <w:r w:rsidRPr="00531E4D">
        <w:rPr>
          <w:noProof/>
          <w:lang w:val="ru-RU"/>
        </w:rPr>
      </w:r>
      <w:r w:rsidRPr="00531E4D">
        <w:rPr>
          <w:noProof/>
          <w:lang w:val="ru-RU"/>
        </w:rPr>
        <w:fldChar w:fldCharType="separate"/>
      </w:r>
      <w:r w:rsidR="009C7919">
        <w:rPr>
          <w:noProof/>
          <w:lang w:val="ru-RU"/>
        </w:rPr>
        <w:t>7</w:t>
      </w:r>
      <w:r w:rsidRPr="00531E4D">
        <w:rPr>
          <w:noProof/>
          <w:lang w:val="ru-RU"/>
        </w:rPr>
        <w:fldChar w:fldCharType="end"/>
      </w:r>
    </w:p>
    <w:p w:rsidR="007807C2" w:rsidRPr="00531E4D" w:rsidRDefault="007807C2">
      <w:pPr>
        <w:pStyle w:val="TOC2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531E4D">
        <w:rPr>
          <w:noProof/>
          <w:lang w:val="ru-RU" w:eastAsia="ko-KR"/>
        </w:rPr>
        <w:t>7.3</w:t>
      </w:r>
      <w:r w:rsidRPr="00531E4D">
        <w:rPr>
          <w:rFonts w:asciiTheme="minorHAnsi" w:eastAsiaTheme="minorEastAsia" w:hAnsiTheme="minorHAnsi" w:cstheme="minorBidi"/>
          <w:noProof/>
          <w:szCs w:val="22"/>
          <w:lang w:val="ru-RU" w:eastAsia="zh-CN"/>
        </w:rPr>
        <w:tab/>
      </w:r>
      <w:r w:rsidRPr="00531E4D">
        <w:rPr>
          <w:noProof/>
          <w:lang w:val="ru-RU" w:eastAsia="ko-KR"/>
        </w:rPr>
        <w:t>Возможности управления</w:t>
      </w:r>
      <w:r w:rsidRPr="00531E4D">
        <w:rPr>
          <w:noProof/>
          <w:lang w:val="ru-RU"/>
        </w:rPr>
        <w:tab/>
      </w:r>
      <w:r w:rsidRPr="00531E4D">
        <w:rPr>
          <w:noProof/>
          <w:lang w:val="ru-RU"/>
        </w:rPr>
        <w:fldChar w:fldCharType="begin"/>
      </w:r>
      <w:r w:rsidRPr="00531E4D">
        <w:rPr>
          <w:noProof/>
          <w:lang w:val="ru-RU"/>
        </w:rPr>
        <w:instrText xml:space="preserve"> PAGEREF _Toc383672938 \h </w:instrText>
      </w:r>
      <w:r w:rsidRPr="00531E4D">
        <w:rPr>
          <w:noProof/>
          <w:lang w:val="ru-RU"/>
        </w:rPr>
      </w:r>
      <w:r w:rsidRPr="00531E4D">
        <w:rPr>
          <w:noProof/>
          <w:lang w:val="ru-RU"/>
        </w:rPr>
        <w:fldChar w:fldCharType="separate"/>
      </w:r>
      <w:r w:rsidR="009C7919">
        <w:rPr>
          <w:noProof/>
          <w:lang w:val="ru-RU"/>
        </w:rPr>
        <w:t>8</w:t>
      </w:r>
      <w:r w:rsidRPr="00531E4D">
        <w:rPr>
          <w:noProof/>
          <w:lang w:val="ru-RU"/>
        </w:rPr>
        <w:fldChar w:fldCharType="end"/>
      </w:r>
    </w:p>
    <w:p w:rsidR="007807C2" w:rsidRPr="00531E4D" w:rsidRDefault="007807C2">
      <w:pPr>
        <w:pStyle w:val="TOC2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531E4D">
        <w:rPr>
          <w:noProof/>
          <w:lang w:val="ru-RU" w:eastAsia="ko-KR"/>
        </w:rPr>
        <w:t>7.4</w:t>
      </w:r>
      <w:r w:rsidRPr="00531E4D">
        <w:rPr>
          <w:rFonts w:asciiTheme="minorHAnsi" w:eastAsiaTheme="minorEastAsia" w:hAnsiTheme="minorHAnsi" w:cstheme="minorBidi"/>
          <w:noProof/>
          <w:szCs w:val="22"/>
          <w:lang w:val="ru-RU" w:eastAsia="zh-CN"/>
        </w:rPr>
        <w:tab/>
      </w:r>
      <w:r w:rsidRPr="00531E4D">
        <w:rPr>
          <w:noProof/>
          <w:lang w:val="ru-RU" w:eastAsia="ko-KR"/>
        </w:rPr>
        <w:t>Возможности обеспечения безопасности и конфиденциальности</w:t>
      </w:r>
      <w:r w:rsidRPr="00531E4D">
        <w:rPr>
          <w:noProof/>
          <w:lang w:val="ru-RU"/>
        </w:rPr>
        <w:tab/>
      </w:r>
      <w:r w:rsidRPr="00531E4D">
        <w:rPr>
          <w:noProof/>
          <w:lang w:val="ru-RU"/>
        </w:rPr>
        <w:fldChar w:fldCharType="begin"/>
      </w:r>
      <w:r w:rsidRPr="00531E4D">
        <w:rPr>
          <w:noProof/>
          <w:lang w:val="ru-RU"/>
        </w:rPr>
        <w:instrText xml:space="preserve"> PAGEREF _Toc383672939 \h </w:instrText>
      </w:r>
      <w:r w:rsidRPr="00531E4D">
        <w:rPr>
          <w:noProof/>
          <w:lang w:val="ru-RU"/>
        </w:rPr>
      </w:r>
      <w:r w:rsidRPr="00531E4D">
        <w:rPr>
          <w:noProof/>
          <w:lang w:val="ru-RU"/>
        </w:rPr>
        <w:fldChar w:fldCharType="separate"/>
      </w:r>
      <w:r w:rsidR="009C7919">
        <w:rPr>
          <w:noProof/>
          <w:lang w:val="ru-RU"/>
        </w:rPr>
        <w:t>8</w:t>
      </w:r>
      <w:r w:rsidRPr="00531E4D">
        <w:rPr>
          <w:noProof/>
          <w:lang w:val="ru-RU"/>
        </w:rPr>
        <w:fldChar w:fldCharType="end"/>
      </w:r>
    </w:p>
    <w:p w:rsidR="007807C2" w:rsidRPr="00531E4D" w:rsidRDefault="007807C2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531E4D">
        <w:rPr>
          <w:noProof/>
          <w:lang w:val="ru-RU" w:eastAsia="ko-KR"/>
        </w:rPr>
        <w:t>8</w:t>
      </w:r>
      <w:r w:rsidRPr="00531E4D">
        <w:rPr>
          <w:rFonts w:asciiTheme="minorHAnsi" w:eastAsiaTheme="minorEastAsia" w:hAnsiTheme="minorHAnsi" w:cstheme="minorBidi"/>
          <w:noProof/>
          <w:szCs w:val="22"/>
          <w:lang w:val="ru-RU" w:eastAsia="zh-CN"/>
        </w:rPr>
        <w:tab/>
      </w:r>
      <w:r w:rsidRPr="00531E4D">
        <w:rPr>
          <w:noProof/>
          <w:lang w:val="ru-RU" w:eastAsia="ko-KR"/>
        </w:rPr>
        <w:t>Функциональная архитектура</w:t>
      </w:r>
      <w:r w:rsidRPr="00531E4D">
        <w:rPr>
          <w:noProof/>
          <w:lang w:val="ru-RU"/>
        </w:rPr>
        <w:tab/>
      </w:r>
      <w:r w:rsidRPr="00531E4D">
        <w:rPr>
          <w:noProof/>
          <w:lang w:val="ru-RU"/>
        </w:rPr>
        <w:fldChar w:fldCharType="begin"/>
      </w:r>
      <w:r w:rsidRPr="00531E4D">
        <w:rPr>
          <w:noProof/>
          <w:lang w:val="ru-RU"/>
        </w:rPr>
        <w:instrText xml:space="preserve"> PAGEREF _Toc383672940 \h </w:instrText>
      </w:r>
      <w:r w:rsidRPr="00531E4D">
        <w:rPr>
          <w:noProof/>
          <w:lang w:val="ru-RU"/>
        </w:rPr>
      </w:r>
      <w:r w:rsidRPr="00531E4D">
        <w:rPr>
          <w:noProof/>
          <w:lang w:val="ru-RU"/>
        </w:rPr>
        <w:fldChar w:fldCharType="separate"/>
      </w:r>
      <w:r w:rsidR="009C7919">
        <w:rPr>
          <w:noProof/>
          <w:lang w:val="ru-RU"/>
        </w:rPr>
        <w:t>8</w:t>
      </w:r>
      <w:r w:rsidRPr="00531E4D">
        <w:rPr>
          <w:noProof/>
          <w:lang w:val="ru-RU"/>
        </w:rPr>
        <w:fldChar w:fldCharType="end"/>
      </w:r>
    </w:p>
    <w:p w:rsidR="007807C2" w:rsidRPr="00531E4D" w:rsidRDefault="007807C2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531E4D">
        <w:rPr>
          <w:noProof/>
          <w:lang w:val="ru-RU" w:eastAsia="ko-KR"/>
        </w:rPr>
        <w:t>9</w:t>
      </w:r>
      <w:r w:rsidRPr="00531E4D">
        <w:rPr>
          <w:rFonts w:asciiTheme="minorHAnsi" w:eastAsiaTheme="minorEastAsia" w:hAnsiTheme="minorHAnsi" w:cstheme="minorBidi"/>
          <w:noProof/>
          <w:szCs w:val="22"/>
          <w:lang w:val="ru-RU" w:eastAsia="zh-CN"/>
        </w:rPr>
        <w:tab/>
      </w:r>
      <w:r w:rsidRPr="00531E4D">
        <w:rPr>
          <w:noProof/>
          <w:lang w:val="ru-RU" w:eastAsia="ko-KR"/>
        </w:rPr>
        <w:t>Формат обмена информацией</w:t>
      </w:r>
      <w:r w:rsidRPr="00531E4D">
        <w:rPr>
          <w:noProof/>
          <w:lang w:val="ru-RU"/>
        </w:rPr>
        <w:tab/>
      </w:r>
      <w:r w:rsidRPr="00531E4D">
        <w:rPr>
          <w:noProof/>
          <w:lang w:val="ru-RU"/>
        </w:rPr>
        <w:fldChar w:fldCharType="begin"/>
      </w:r>
      <w:r w:rsidRPr="00531E4D">
        <w:rPr>
          <w:noProof/>
          <w:lang w:val="ru-RU"/>
        </w:rPr>
        <w:instrText xml:space="preserve"> PAGEREF _Toc383672941 \h </w:instrText>
      </w:r>
      <w:r w:rsidRPr="00531E4D">
        <w:rPr>
          <w:noProof/>
          <w:lang w:val="ru-RU"/>
        </w:rPr>
      </w:r>
      <w:r w:rsidRPr="00531E4D">
        <w:rPr>
          <w:noProof/>
          <w:lang w:val="ru-RU"/>
        </w:rPr>
        <w:fldChar w:fldCharType="separate"/>
      </w:r>
      <w:r w:rsidR="009C7919">
        <w:rPr>
          <w:noProof/>
          <w:lang w:val="ru-RU"/>
        </w:rPr>
        <w:t>9</w:t>
      </w:r>
      <w:r w:rsidRPr="00531E4D">
        <w:rPr>
          <w:noProof/>
          <w:lang w:val="ru-RU"/>
        </w:rPr>
        <w:fldChar w:fldCharType="end"/>
      </w:r>
    </w:p>
    <w:p w:rsidR="007807C2" w:rsidRPr="00531E4D" w:rsidRDefault="007807C2" w:rsidP="007807C2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531E4D">
        <w:rPr>
          <w:noProof/>
          <w:lang w:val="ru-RU" w:eastAsia="ko-KR"/>
        </w:rPr>
        <w:t>Дополнение I</w:t>
      </w:r>
      <w:r w:rsidRPr="00531E4D">
        <w:rPr>
          <w:noProof/>
          <w:lang w:val="ru-RU" w:eastAsia="ko-KR"/>
        </w:rPr>
        <w:tab/>
        <w:t>Сценарии атак на базе веб-сети</w:t>
      </w:r>
      <w:r w:rsidRPr="00531E4D">
        <w:rPr>
          <w:noProof/>
          <w:lang w:val="ru-RU"/>
        </w:rPr>
        <w:tab/>
      </w:r>
      <w:r w:rsidRPr="00531E4D">
        <w:rPr>
          <w:noProof/>
          <w:lang w:val="ru-RU"/>
        </w:rPr>
        <w:fldChar w:fldCharType="begin"/>
      </w:r>
      <w:r w:rsidRPr="00531E4D">
        <w:rPr>
          <w:noProof/>
          <w:lang w:val="ru-RU"/>
        </w:rPr>
        <w:instrText xml:space="preserve"> PAGEREF _Toc383672942 \h </w:instrText>
      </w:r>
      <w:r w:rsidRPr="00531E4D">
        <w:rPr>
          <w:noProof/>
          <w:lang w:val="ru-RU"/>
        </w:rPr>
      </w:r>
      <w:r w:rsidRPr="00531E4D">
        <w:rPr>
          <w:noProof/>
          <w:lang w:val="ru-RU"/>
        </w:rPr>
        <w:fldChar w:fldCharType="separate"/>
      </w:r>
      <w:r w:rsidR="009C7919">
        <w:rPr>
          <w:noProof/>
          <w:lang w:val="ru-RU"/>
        </w:rPr>
        <w:t>10</w:t>
      </w:r>
      <w:r w:rsidRPr="00531E4D">
        <w:rPr>
          <w:noProof/>
          <w:lang w:val="ru-RU"/>
        </w:rPr>
        <w:fldChar w:fldCharType="end"/>
      </w:r>
    </w:p>
    <w:p w:rsidR="007807C2" w:rsidRPr="00531E4D" w:rsidRDefault="007807C2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531E4D">
        <w:rPr>
          <w:noProof/>
          <w:lang w:val="ru-RU" w:eastAsia="ko-KR"/>
        </w:rPr>
        <w:t>I</w:t>
      </w:r>
      <w:r w:rsidRPr="00531E4D">
        <w:rPr>
          <w:noProof/>
          <w:lang w:val="ru-RU" w:eastAsia="zh-CN"/>
        </w:rPr>
        <w:t>.1</w:t>
      </w:r>
      <w:r w:rsidRPr="00531E4D">
        <w:rPr>
          <w:rFonts w:asciiTheme="minorHAnsi" w:eastAsiaTheme="minorEastAsia" w:hAnsiTheme="minorHAnsi" w:cstheme="minorBidi"/>
          <w:noProof/>
          <w:szCs w:val="22"/>
          <w:lang w:val="ru-RU" w:eastAsia="zh-CN"/>
        </w:rPr>
        <w:tab/>
      </w:r>
      <w:r w:rsidRPr="00531E4D">
        <w:rPr>
          <w:noProof/>
          <w:lang w:val="ru-RU" w:eastAsia="zh-CN"/>
        </w:rPr>
        <w:t>Сценарий заражения вредоносным программным обеспечением</w:t>
      </w:r>
      <w:r w:rsidRPr="00531E4D">
        <w:rPr>
          <w:noProof/>
          <w:lang w:val="ru-RU"/>
        </w:rPr>
        <w:tab/>
      </w:r>
      <w:r w:rsidRPr="00531E4D">
        <w:rPr>
          <w:noProof/>
          <w:lang w:val="ru-RU"/>
        </w:rPr>
        <w:fldChar w:fldCharType="begin"/>
      </w:r>
      <w:r w:rsidRPr="00531E4D">
        <w:rPr>
          <w:noProof/>
          <w:lang w:val="ru-RU"/>
        </w:rPr>
        <w:instrText xml:space="preserve"> PAGEREF _Toc383672943 \h </w:instrText>
      </w:r>
      <w:r w:rsidRPr="00531E4D">
        <w:rPr>
          <w:noProof/>
          <w:lang w:val="ru-RU"/>
        </w:rPr>
      </w:r>
      <w:r w:rsidRPr="00531E4D">
        <w:rPr>
          <w:noProof/>
          <w:lang w:val="ru-RU"/>
        </w:rPr>
        <w:fldChar w:fldCharType="separate"/>
      </w:r>
      <w:r w:rsidR="009C7919">
        <w:rPr>
          <w:noProof/>
          <w:lang w:val="ru-RU"/>
        </w:rPr>
        <w:t>10</w:t>
      </w:r>
      <w:r w:rsidRPr="00531E4D">
        <w:rPr>
          <w:noProof/>
          <w:lang w:val="ru-RU"/>
        </w:rPr>
        <w:fldChar w:fldCharType="end"/>
      </w:r>
    </w:p>
    <w:p w:rsidR="007807C2" w:rsidRPr="00531E4D" w:rsidRDefault="007807C2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531E4D">
        <w:rPr>
          <w:noProof/>
          <w:lang w:val="ru-RU" w:eastAsia="ko-KR"/>
        </w:rPr>
        <w:t>I</w:t>
      </w:r>
      <w:r w:rsidRPr="00531E4D">
        <w:rPr>
          <w:noProof/>
          <w:lang w:val="ru-RU" w:eastAsia="zh-CN"/>
        </w:rPr>
        <w:t>.2</w:t>
      </w:r>
      <w:r w:rsidRPr="00531E4D">
        <w:rPr>
          <w:rFonts w:asciiTheme="minorHAnsi" w:eastAsiaTheme="minorEastAsia" w:hAnsiTheme="minorHAnsi" w:cstheme="minorBidi"/>
          <w:noProof/>
          <w:szCs w:val="22"/>
          <w:lang w:val="ru-RU" w:eastAsia="zh-CN"/>
        </w:rPr>
        <w:tab/>
      </w:r>
      <w:r w:rsidRPr="00531E4D">
        <w:rPr>
          <w:noProof/>
          <w:lang w:val="ru-RU" w:eastAsia="zh-CN"/>
        </w:rPr>
        <w:t>Подделка межсайтовых запросов</w:t>
      </w:r>
      <w:r w:rsidRPr="00531E4D">
        <w:rPr>
          <w:noProof/>
          <w:lang w:val="ru-RU"/>
        </w:rPr>
        <w:tab/>
      </w:r>
      <w:r w:rsidRPr="00531E4D">
        <w:rPr>
          <w:noProof/>
          <w:lang w:val="ru-RU"/>
        </w:rPr>
        <w:fldChar w:fldCharType="begin"/>
      </w:r>
      <w:r w:rsidRPr="00531E4D">
        <w:rPr>
          <w:noProof/>
          <w:lang w:val="ru-RU"/>
        </w:rPr>
        <w:instrText xml:space="preserve"> PAGEREF _Toc383672944 \h </w:instrText>
      </w:r>
      <w:r w:rsidRPr="00531E4D">
        <w:rPr>
          <w:noProof/>
          <w:lang w:val="ru-RU"/>
        </w:rPr>
      </w:r>
      <w:r w:rsidRPr="00531E4D">
        <w:rPr>
          <w:noProof/>
          <w:lang w:val="ru-RU"/>
        </w:rPr>
        <w:fldChar w:fldCharType="separate"/>
      </w:r>
      <w:r w:rsidR="009C7919">
        <w:rPr>
          <w:noProof/>
          <w:lang w:val="ru-RU"/>
        </w:rPr>
        <w:t>10</w:t>
      </w:r>
      <w:r w:rsidRPr="00531E4D">
        <w:rPr>
          <w:noProof/>
          <w:lang w:val="ru-RU"/>
        </w:rPr>
        <w:fldChar w:fldCharType="end"/>
      </w:r>
    </w:p>
    <w:p w:rsidR="007807C2" w:rsidRPr="00531E4D" w:rsidRDefault="007807C2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531E4D">
        <w:rPr>
          <w:noProof/>
          <w:lang w:val="ru-RU" w:eastAsia="ko-KR"/>
        </w:rPr>
        <w:t>I</w:t>
      </w:r>
      <w:r w:rsidRPr="00531E4D">
        <w:rPr>
          <w:noProof/>
          <w:lang w:val="ru-RU" w:eastAsia="zh-CN"/>
        </w:rPr>
        <w:t>.3</w:t>
      </w:r>
      <w:r w:rsidRPr="00531E4D">
        <w:rPr>
          <w:rFonts w:asciiTheme="minorHAnsi" w:eastAsiaTheme="minorEastAsia" w:hAnsiTheme="minorHAnsi" w:cstheme="minorBidi"/>
          <w:noProof/>
          <w:szCs w:val="22"/>
          <w:lang w:val="ru-RU" w:eastAsia="zh-CN"/>
        </w:rPr>
        <w:tab/>
      </w:r>
      <w:r w:rsidRPr="00531E4D">
        <w:rPr>
          <w:noProof/>
          <w:lang w:val="ru-RU" w:eastAsia="zh-CN"/>
        </w:rPr>
        <w:t>Межсайтовые атаки портов/</w:t>
      </w:r>
      <w:r w:rsidRPr="00531E4D">
        <w:rPr>
          <w:noProof/>
          <w:lang w:val="ru-RU" w:eastAsia="ko-KR"/>
        </w:rPr>
        <w:t>подделки серверного запроса</w:t>
      </w:r>
      <w:r w:rsidRPr="00531E4D">
        <w:rPr>
          <w:noProof/>
          <w:lang w:val="ru-RU"/>
        </w:rPr>
        <w:tab/>
      </w:r>
      <w:r w:rsidRPr="00531E4D">
        <w:rPr>
          <w:noProof/>
          <w:lang w:val="ru-RU"/>
        </w:rPr>
        <w:fldChar w:fldCharType="begin"/>
      </w:r>
      <w:r w:rsidRPr="00531E4D">
        <w:rPr>
          <w:noProof/>
          <w:lang w:val="ru-RU"/>
        </w:rPr>
        <w:instrText xml:space="preserve"> PAGEREF _Toc383672945 \h </w:instrText>
      </w:r>
      <w:r w:rsidRPr="00531E4D">
        <w:rPr>
          <w:noProof/>
          <w:lang w:val="ru-RU"/>
        </w:rPr>
      </w:r>
      <w:r w:rsidRPr="00531E4D">
        <w:rPr>
          <w:noProof/>
          <w:lang w:val="ru-RU"/>
        </w:rPr>
        <w:fldChar w:fldCharType="separate"/>
      </w:r>
      <w:r w:rsidR="009C7919">
        <w:rPr>
          <w:noProof/>
          <w:lang w:val="ru-RU"/>
        </w:rPr>
        <w:t>11</w:t>
      </w:r>
      <w:r w:rsidRPr="00531E4D">
        <w:rPr>
          <w:noProof/>
          <w:lang w:val="ru-RU"/>
        </w:rPr>
        <w:fldChar w:fldCharType="end"/>
      </w:r>
    </w:p>
    <w:p w:rsidR="007807C2" w:rsidRPr="00531E4D" w:rsidRDefault="007807C2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531E4D">
        <w:rPr>
          <w:noProof/>
          <w:lang w:val="ru-RU" w:eastAsia="ko-KR"/>
        </w:rPr>
        <w:t>I</w:t>
      </w:r>
      <w:r w:rsidRPr="00531E4D">
        <w:rPr>
          <w:noProof/>
          <w:lang w:val="ru-RU" w:eastAsia="zh-CN"/>
        </w:rPr>
        <w:t>.</w:t>
      </w:r>
      <w:r w:rsidRPr="00531E4D">
        <w:rPr>
          <w:noProof/>
          <w:lang w:val="ru-RU" w:eastAsia="ko-KR"/>
        </w:rPr>
        <w:t>4</w:t>
      </w:r>
      <w:r w:rsidRPr="00531E4D">
        <w:rPr>
          <w:rFonts w:asciiTheme="minorHAnsi" w:eastAsiaTheme="minorEastAsia" w:hAnsiTheme="minorHAnsi" w:cstheme="minorBidi"/>
          <w:noProof/>
          <w:szCs w:val="22"/>
          <w:lang w:val="ru-RU" w:eastAsia="zh-CN"/>
        </w:rPr>
        <w:tab/>
      </w:r>
      <w:r w:rsidRPr="00531E4D">
        <w:rPr>
          <w:noProof/>
          <w:lang w:val="ru-RU" w:eastAsia="zh-CN"/>
        </w:rPr>
        <w:t>Обнаружение вредоносного программного обеспечения на веб-сайтах</w:t>
      </w:r>
      <w:r w:rsidRPr="00531E4D">
        <w:rPr>
          <w:noProof/>
          <w:lang w:val="ru-RU"/>
        </w:rPr>
        <w:tab/>
      </w:r>
      <w:r w:rsidRPr="00531E4D">
        <w:rPr>
          <w:noProof/>
          <w:lang w:val="ru-RU"/>
        </w:rPr>
        <w:fldChar w:fldCharType="begin"/>
      </w:r>
      <w:r w:rsidRPr="00531E4D">
        <w:rPr>
          <w:noProof/>
          <w:lang w:val="ru-RU"/>
        </w:rPr>
        <w:instrText xml:space="preserve"> PAGEREF _Toc383672946 \h </w:instrText>
      </w:r>
      <w:r w:rsidRPr="00531E4D">
        <w:rPr>
          <w:noProof/>
          <w:lang w:val="ru-RU"/>
        </w:rPr>
      </w:r>
      <w:r w:rsidRPr="00531E4D">
        <w:rPr>
          <w:noProof/>
          <w:lang w:val="ru-RU"/>
        </w:rPr>
        <w:fldChar w:fldCharType="separate"/>
      </w:r>
      <w:r w:rsidR="009C7919">
        <w:rPr>
          <w:noProof/>
          <w:lang w:val="ru-RU"/>
        </w:rPr>
        <w:t>12</w:t>
      </w:r>
      <w:r w:rsidRPr="00531E4D">
        <w:rPr>
          <w:noProof/>
          <w:lang w:val="ru-RU"/>
        </w:rPr>
        <w:fldChar w:fldCharType="end"/>
      </w:r>
    </w:p>
    <w:p w:rsidR="007807C2" w:rsidRPr="00531E4D" w:rsidRDefault="007807C2" w:rsidP="007807C2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531E4D">
        <w:rPr>
          <w:noProof/>
          <w:lang w:val="ru-RU" w:eastAsia="ko-KR"/>
        </w:rPr>
        <w:t>Дополнение II</w:t>
      </w:r>
      <w:r w:rsidRPr="00531E4D">
        <w:rPr>
          <w:noProof/>
          <w:lang w:val="ru-RU" w:eastAsia="ko-KR"/>
        </w:rPr>
        <w:tab/>
        <w:t>Метод за</w:t>
      </w:r>
      <w:r w:rsidR="004A6C02">
        <w:rPr>
          <w:noProof/>
          <w:lang w:val="ru-RU" w:eastAsia="ko-KR"/>
        </w:rPr>
        <w:t>ражения компьютера пользователя</w:t>
      </w:r>
      <w:r w:rsidRPr="00531E4D">
        <w:rPr>
          <w:noProof/>
          <w:lang w:val="ru-RU" w:eastAsia="ko-KR"/>
        </w:rPr>
        <w:t xml:space="preserve"> вредоносным программным обеспечением</w:t>
      </w:r>
      <w:r w:rsidRPr="00531E4D">
        <w:rPr>
          <w:noProof/>
          <w:lang w:val="ru-RU"/>
        </w:rPr>
        <w:tab/>
      </w:r>
      <w:r w:rsidRPr="00531E4D">
        <w:rPr>
          <w:noProof/>
          <w:lang w:val="ru-RU"/>
        </w:rPr>
        <w:fldChar w:fldCharType="begin"/>
      </w:r>
      <w:r w:rsidRPr="00531E4D">
        <w:rPr>
          <w:noProof/>
          <w:lang w:val="ru-RU"/>
        </w:rPr>
        <w:instrText xml:space="preserve"> PAGEREF _Toc383672947 \h </w:instrText>
      </w:r>
      <w:r w:rsidRPr="00531E4D">
        <w:rPr>
          <w:noProof/>
          <w:lang w:val="ru-RU"/>
        </w:rPr>
      </w:r>
      <w:r w:rsidRPr="00531E4D">
        <w:rPr>
          <w:noProof/>
          <w:lang w:val="ru-RU"/>
        </w:rPr>
        <w:fldChar w:fldCharType="separate"/>
      </w:r>
      <w:r w:rsidR="009C7919">
        <w:rPr>
          <w:noProof/>
          <w:lang w:val="ru-RU"/>
        </w:rPr>
        <w:t>13</w:t>
      </w:r>
      <w:r w:rsidRPr="00531E4D">
        <w:rPr>
          <w:noProof/>
          <w:lang w:val="ru-RU"/>
        </w:rPr>
        <w:fldChar w:fldCharType="end"/>
      </w:r>
    </w:p>
    <w:p w:rsidR="007807C2" w:rsidRPr="00531E4D" w:rsidRDefault="007807C2" w:rsidP="007807C2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531E4D">
        <w:rPr>
          <w:noProof/>
          <w:lang w:val="ru-RU" w:eastAsia="ko-KR"/>
        </w:rPr>
        <w:t>Дополнение III</w:t>
      </w:r>
      <w:r w:rsidRPr="00531E4D">
        <w:rPr>
          <w:noProof/>
          <w:lang w:val="ru-RU" w:eastAsia="ko-KR"/>
        </w:rPr>
        <w:tab/>
        <w:t>Типовые примеры методов запутывания</w:t>
      </w:r>
      <w:r w:rsidRPr="00531E4D">
        <w:rPr>
          <w:noProof/>
          <w:lang w:val="ru-RU"/>
        </w:rPr>
        <w:tab/>
      </w:r>
      <w:r w:rsidRPr="00531E4D">
        <w:rPr>
          <w:noProof/>
          <w:lang w:val="ru-RU"/>
        </w:rPr>
        <w:fldChar w:fldCharType="begin"/>
      </w:r>
      <w:r w:rsidRPr="00531E4D">
        <w:rPr>
          <w:noProof/>
          <w:lang w:val="ru-RU"/>
        </w:rPr>
        <w:instrText xml:space="preserve"> PAGEREF _Toc383672948 \h </w:instrText>
      </w:r>
      <w:r w:rsidRPr="00531E4D">
        <w:rPr>
          <w:noProof/>
          <w:lang w:val="ru-RU"/>
        </w:rPr>
      </w:r>
      <w:r w:rsidRPr="00531E4D">
        <w:rPr>
          <w:noProof/>
          <w:lang w:val="ru-RU"/>
        </w:rPr>
        <w:fldChar w:fldCharType="separate"/>
      </w:r>
      <w:r w:rsidR="009C7919">
        <w:rPr>
          <w:noProof/>
          <w:lang w:val="ru-RU"/>
        </w:rPr>
        <w:t>14</w:t>
      </w:r>
      <w:r w:rsidRPr="00531E4D">
        <w:rPr>
          <w:noProof/>
          <w:lang w:val="ru-RU"/>
        </w:rPr>
        <w:fldChar w:fldCharType="end"/>
      </w:r>
    </w:p>
    <w:p w:rsidR="007807C2" w:rsidRPr="00531E4D" w:rsidRDefault="007807C2" w:rsidP="007807C2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531E4D">
        <w:rPr>
          <w:noProof/>
          <w:lang w:val="ru-RU" w:eastAsia="ko-KR"/>
        </w:rPr>
        <w:t>Дополнение IV</w:t>
      </w:r>
      <w:r w:rsidRPr="00531E4D">
        <w:rPr>
          <w:noProof/>
          <w:lang w:val="ru-RU" w:eastAsia="ko-KR"/>
        </w:rPr>
        <w:tab/>
        <w:t>Методы предотвращения атак на базе веб-сети</w:t>
      </w:r>
      <w:r w:rsidRPr="00531E4D">
        <w:rPr>
          <w:noProof/>
          <w:lang w:val="ru-RU"/>
        </w:rPr>
        <w:tab/>
      </w:r>
      <w:r w:rsidRPr="00531E4D">
        <w:rPr>
          <w:noProof/>
          <w:lang w:val="ru-RU"/>
        </w:rPr>
        <w:fldChar w:fldCharType="begin"/>
      </w:r>
      <w:r w:rsidRPr="00531E4D">
        <w:rPr>
          <w:noProof/>
          <w:lang w:val="ru-RU"/>
        </w:rPr>
        <w:instrText xml:space="preserve"> PAGEREF _Toc383672949 \h </w:instrText>
      </w:r>
      <w:r w:rsidRPr="00531E4D">
        <w:rPr>
          <w:noProof/>
          <w:lang w:val="ru-RU"/>
        </w:rPr>
      </w:r>
      <w:r w:rsidRPr="00531E4D">
        <w:rPr>
          <w:noProof/>
          <w:lang w:val="ru-RU"/>
        </w:rPr>
        <w:fldChar w:fldCharType="separate"/>
      </w:r>
      <w:r w:rsidR="009C7919">
        <w:rPr>
          <w:noProof/>
          <w:lang w:val="ru-RU"/>
        </w:rPr>
        <w:t>15</w:t>
      </w:r>
      <w:r w:rsidRPr="00531E4D">
        <w:rPr>
          <w:noProof/>
          <w:lang w:val="ru-RU"/>
        </w:rPr>
        <w:fldChar w:fldCharType="end"/>
      </w:r>
    </w:p>
    <w:p w:rsidR="007807C2" w:rsidRPr="00531E4D" w:rsidRDefault="007807C2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531E4D">
        <w:rPr>
          <w:noProof/>
          <w:lang w:val="ru-RU" w:eastAsia="ko-KR"/>
        </w:rPr>
        <w:t>IV</w:t>
      </w:r>
      <w:r w:rsidRPr="00531E4D">
        <w:rPr>
          <w:noProof/>
          <w:lang w:val="ru-RU"/>
        </w:rPr>
        <w:t>.1</w:t>
      </w:r>
      <w:r w:rsidRPr="00531E4D">
        <w:rPr>
          <w:rFonts w:asciiTheme="minorHAnsi" w:eastAsiaTheme="minorEastAsia" w:hAnsiTheme="minorHAnsi" w:cstheme="minorBidi"/>
          <w:noProof/>
          <w:szCs w:val="22"/>
          <w:lang w:val="ru-RU" w:eastAsia="zh-CN"/>
        </w:rPr>
        <w:tab/>
      </w:r>
      <w:r w:rsidRPr="00531E4D">
        <w:rPr>
          <w:noProof/>
          <w:lang w:val="ru-RU"/>
        </w:rPr>
        <w:t>Удаление уязвимостей веб-сайта</w:t>
      </w:r>
      <w:r w:rsidRPr="00531E4D">
        <w:rPr>
          <w:noProof/>
          <w:lang w:val="ru-RU"/>
        </w:rPr>
        <w:tab/>
      </w:r>
      <w:r w:rsidRPr="00531E4D">
        <w:rPr>
          <w:noProof/>
          <w:lang w:val="ru-RU"/>
        </w:rPr>
        <w:fldChar w:fldCharType="begin"/>
      </w:r>
      <w:r w:rsidRPr="00531E4D">
        <w:rPr>
          <w:noProof/>
          <w:lang w:val="ru-RU"/>
        </w:rPr>
        <w:instrText xml:space="preserve"> PAGEREF _Toc383672950 \h </w:instrText>
      </w:r>
      <w:r w:rsidRPr="00531E4D">
        <w:rPr>
          <w:noProof/>
          <w:lang w:val="ru-RU"/>
        </w:rPr>
      </w:r>
      <w:r w:rsidRPr="00531E4D">
        <w:rPr>
          <w:noProof/>
          <w:lang w:val="ru-RU"/>
        </w:rPr>
        <w:fldChar w:fldCharType="separate"/>
      </w:r>
      <w:r w:rsidR="009C7919">
        <w:rPr>
          <w:noProof/>
          <w:lang w:val="ru-RU"/>
        </w:rPr>
        <w:t>15</w:t>
      </w:r>
      <w:r w:rsidRPr="00531E4D">
        <w:rPr>
          <w:noProof/>
          <w:lang w:val="ru-RU"/>
        </w:rPr>
        <w:fldChar w:fldCharType="end"/>
      </w:r>
    </w:p>
    <w:p w:rsidR="007807C2" w:rsidRPr="00531E4D" w:rsidRDefault="007807C2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531E4D">
        <w:rPr>
          <w:noProof/>
          <w:lang w:val="ru-RU" w:eastAsia="ko-KR"/>
        </w:rPr>
        <w:t>IV.</w:t>
      </w:r>
      <w:r w:rsidRPr="00531E4D">
        <w:rPr>
          <w:noProof/>
          <w:lang w:val="ru-RU"/>
        </w:rPr>
        <w:t>2</w:t>
      </w:r>
      <w:r w:rsidRPr="00531E4D">
        <w:rPr>
          <w:rFonts w:asciiTheme="minorHAnsi" w:eastAsiaTheme="minorEastAsia" w:hAnsiTheme="minorHAnsi" w:cstheme="minorBidi"/>
          <w:noProof/>
          <w:szCs w:val="22"/>
          <w:lang w:val="ru-RU" w:eastAsia="zh-CN"/>
        </w:rPr>
        <w:tab/>
      </w:r>
      <w:r w:rsidRPr="00531E4D">
        <w:rPr>
          <w:noProof/>
          <w:lang w:val="ru-RU"/>
        </w:rPr>
        <w:t>Сопоставление сигнатур</w:t>
      </w:r>
      <w:r w:rsidRPr="00531E4D">
        <w:rPr>
          <w:noProof/>
          <w:lang w:val="ru-RU"/>
        </w:rPr>
        <w:tab/>
      </w:r>
      <w:r w:rsidRPr="00531E4D">
        <w:rPr>
          <w:noProof/>
          <w:lang w:val="ru-RU"/>
        </w:rPr>
        <w:fldChar w:fldCharType="begin"/>
      </w:r>
      <w:r w:rsidRPr="00531E4D">
        <w:rPr>
          <w:noProof/>
          <w:lang w:val="ru-RU"/>
        </w:rPr>
        <w:instrText xml:space="preserve"> PAGEREF _Toc383672951 \h </w:instrText>
      </w:r>
      <w:r w:rsidRPr="00531E4D">
        <w:rPr>
          <w:noProof/>
          <w:lang w:val="ru-RU"/>
        </w:rPr>
      </w:r>
      <w:r w:rsidRPr="00531E4D">
        <w:rPr>
          <w:noProof/>
          <w:lang w:val="ru-RU"/>
        </w:rPr>
        <w:fldChar w:fldCharType="separate"/>
      </w:r>
      <w:r w:rsidR="009C7919">
        <w:rPr>
          <w:noProof/>
          <w:lang w:val="ru-RU"/>
        </w:rPr>
        <w:t>15</w:t>
      </w:r>
      <w:r w:rsidRPr="00531E4D">
        <w:rPr>
          <w:noProof/>
          <w:lang w:val="ru-RU"/>
        </w:rPr>
        <w:fldChar w:fldCharType="end"/>
      </w:r>
    </w:p>
    <w:p w:rsidR="007807C2" w:rsidRPr="00531E4D" w:rsidRDefault="007807C2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531E4D">
        <w:rPr>
          <w:noProof/>
          <w:lang w:val="ru-RU" w:eastAsia="ko-KR"/>
        </w:rPr>
        <w:t>IV</w:t>
      </w:r>
      <w:r w:rsidRPr="00531E4D">
        <w:rPr>
          <w:noProof/>
          <w:lang w:val="ru-RU"/>
        </w:rPr>
        <w:t>.3</w:t>
      </w:r>
      <w:r w:rsidRPr="00531E4D">
        <w:rPr>
          <w:rFonts w:asciiTheme="minorHAnsi" w:eastAsiaTheme="minorEastAsia" w:hAnsiTheme="minorHAnsi" w:cstheme="minorBidi"/>
          <w:noProof/>
          <w:szCs w:val="22"/>
          <w:lang w:val="ru-RU" w:eastAsia="zh-CN"/>
        </w:rPr>
        <w:tab/>
      </w:r>
      <w:r w:rsidRPr="00531E4D">
        <w:rPr>
          <w:noProof/>
          <w:lang w:val="ru-RU"/>
        </w:rPr>
        <w:t>Внесение сайта в черный список</w:t>
      </w:r>
      <w:r w:rsidRPr="00531E4D">
        <w:rPr>
          <w:noProof/>
          <w:lang w:val="ru-RU"/>
        </w:rPr>
        <w:tab/>
      </w:r>
      <w:r w:rsidRPr="00531E4D">
        <w:rPr>
          <w:noProof/>
          <w:lang w:val="ru-RU"/>
        </w:rPr>
        <w:fldChar w:fldCharType="begin"/>
      </w:r>
      <w:r w:rsidRPr="00531E4D">
        <w:rPr>
          <w:noProof/>
          <w:lang w:val="ru-RU"/>
        </w:rPr>
        <w:instrText xml:space="preserve"> PAGEREF _Toc383672952 \h </w:instrText>
      </w:r>
      <w:r w:rsidRPr="00531E4D">
        <w:rPr>
          <w:noProof/>
          <w:lang w:val="ru-RU"/>
        </w:rPr>
      </w:r>
      <w:r w:rsidRPr="00531E4D">
        <w:rPr>
          <w:noProof/>
          <w:lang w:val="ru-RU"/>
        </w:rPr>
        <w:fldChar w:fldCharType="separate"/>
      </w:r>
      <w:r w:rsidR="009C7919">
        <w:rPr>
          <w:noProof/>
          <w:lang w:val="ru-RU"/>
        </w:rPr>
        <w:t>15</w:t>
      </w:r>
      <w:r w:rsidRPr="00531E4D">
        <w:rPr>
          <w:noProof/>
          <w:lang w:val="ru-RU"/>
        </w:rPr>
        <w:fldChar w:fldCharType="end"/>
      </w:r>
    </w:p>
    <w:p w:rsidR="007807C2" w:rsidRPr="00531E4D" w:rsidRDefault="007807C2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531E4D">
        <w:rPr>
          <w:noProof/>
          <w:lang w:val="ru-RU" w:eastAsia="ko-KR"/>
        </w:rPr>
        <w:t>IV</w:t>
      </w:r>
      <w:r w:rsidRPr="00531E4D">
        <w:rPr>
          <w:noProof/>
          <w:lang w:val="ru-RU"/>
        </w:rPr>
        <w:t>.4</w:t>
      </w:r>
      <w:r w:rsidRPr="00531E4D">
        <w:rPr>
          <w:rFonts w:asciiTheme="minorHAnsi" w:eastAsiaTheme="minorEastAsia" w:hAnsiTheme="minorHAnsi" w:cstheme="minorBidi"/>
          <w:noProof/>
          <w:szCs w:val="22"/>
          <w:lang w:val="ru-RU" w:eastAsia="zh-CN"/>
        </w:rPr>
        <w:tab/>
      </w:r>
      <w:r w:rsidRPr="00531E4D">
        <w:rPr>
          <w:noProof/>
          <w:lang w:val="ru-RU"/>
        </w:rPr>
        <w:t>Обнаружение методов запутывания</w:t>
      </w:r>
      <w:r w:rsidRPr="00531E4D">
        <w:rPr>
          <w:noProof/>
          <w:lang w:val="ru-RU"/>
        </w:rPr>
        <w:tab/>
      </w:r>
      <w:r w:rsidRPr="00531E4D">
        <w:rPr>
          <w:noProof/>
          <w:lang w:val="ru-RU"/>
        </w:rPr>
        <w:fldChar w:fldCharType="begin"/>
      </w:r>
      <w:r w:rsidRPr="00531E4D">
        <w:rPr>
          <w:noProof/>
          <w:lang w:val="ru-RU"/>
        </w:rPr>
        <w:instrText xml:space="preserve"> PAGEREF _Toc383672953 \h </w:instrText>
      </w:r>
      <w:r w:rsidRPr="00531E4D">
        <w:rPr>
          <w:noProof/>
          <w:lang w:val="ru-RU"/>
        </w:rPr>
      </w:r>
      <w:r w:rsidRPr="00531E4D">
        <w:rPr>
          <w:noProof/>
          <w:lang w:val="ru-RU"/>
        </w:rPr>
        <w:fldChar w:fldCharType="separate"/>
      </w:r>
      <w:r w:rsidR="009C7919">
        <w:rPr>
          <w:noProof/>
          <w:lang w:val="ru-RU"/>
        </w:rPr>
        <w:t>16</w:t>
      </w:r>
      <w:r w:rsidRPr="00531E4D">
        <w:rPr>
          <w:noProof/>
          <w:lang w:val="ru-RU"/>
        </w:rPr>
        <w:fldChar w:fldCharType="end"/>
      </w:r>
    </w:p>
    <w:p w:rsidR="007807C2" w:rsidRPr="00531E4D" w:rsidRDefault="007807C2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531E4D">
        <w:rPr>
          <w:noProof/>
          <w:lang w:val="ru-RU"/>
        </w:rPr>
        <w:t>IV.5</w:t>
      </w:r>
      <w:r w:rsidRPr="00531E4D">
        <w:rPr>
          <w:rFonts w:asciiTheme="minorHAnsi" w:eastAsiaTheme="minorEastAsia" w:hAnsiTheme="minorHAnsi" w:cstheme="minorBidi"/>
          <w:noProof/>
          <w:szCs w:val="22"/>
          <w:lang w:val="ru-RU" w:eastAsia="zh-CN"/>
        </w:rPr>
        <w:tab/>
      </w:r>
      <w:r w:rsidRPr="00531E4D">
        <w:rPr>
          <w:noProof/>
          <w:lang w:val="ru-RU"/>
        </w:rPr>
        <w:t>Оценка поведения подозрительного контента</w:t>
      </w:r>
      <w:r w:rsidRPr="00531E4D">
        <w:rPr>
          <w:noProof/>
          <w:lang w:val="ru-RU"/>
        </w:rPr>
        <w:tab/>
      </w:r>
      <w:r w:rsidRPr="00531E4D">
        <w:rPr>
          <w:noProof/>
          <w:lang w:val="ru-RU"/>
        </w:rPr>
        <w:fldChar w:fldCharType="begin"/>
      </w:r>
      <w:r w:rsidRPr="00531E4D">
        <w:rPr>
          <w:noProof/>
          <w:lang w:val="ru-RU"/>
        </w:rPr>
        <w:instrText xml:space="preserve"> PAGEREF _Toc383672954 \h </w:instrText>
      </w:r>
      <w:r w:rsidRPr="00531E4D">
        <w:rPr>
          <w:noProof/>
          <w:lang w:val="ru-RU"/>
        </w:rPr>
      </w:r>
      <w:r w:rsidRPr="00531E4D">
        <w:rPr>
          <w:noProof/>
          <w:lang w:val="ru-RU"/>
        </w:rPr>
        <w:fldChar w:fldCharType="separate"/>
      </w:r>
      <w:r w:rsidR="009C7919">
        <w:rPr>
          <w:noProof/>
          <w:lang w:val="ru-RU"/>
        </w:rPr>
        <w:t>16</w:t>
      </w:r>
      <w:r w:rsidRPr="00531E4D">
        <w:rPr>
          <w:noProof/>
          <w:lang w:val="ru-RU"/>
        </w:rPr>
        <w:fldChar w:fldCharType="end"/>
      </w:r>
    </w:p>
    <w:p w:rsidR="007807C2" w:rsidRPr="00531E4D" w:rsidRDefault="007807C2" w:rsidP="007807C2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531E4D">
        <w:rPr>
          <w:noProof/>
          <w:lang w:val="ru-RU" w:eastAsia="ko-KR"/>
        </w:rPr>
        <w:t>Дополнение V</w:t>
      </w:r>
      <w:r w:rsidRPr="00531E4D">
        <w:rPr>
          <w:noProof/>
          <w:lang w:val="ru-RU" w:eastAsia="ko-KR"/>
        </w:rPr>
        <w:tab/>
        <w:t>Типовые примеры рисков безопасности приложений OWASP</w:t>
      </w:r>
      <w:r w:rsidRPr="00531E4D">
        <w:rPr>
          <w:noProof/>
          <w:lang w:val="ru-RU"/>
        </w:rPr>
        <w:tab/>
      </w:r>
      <w:r w:rsidRPr="00531E4D">
        <w:rPr>
          <w:noProof/>
          <w:lang w:val="ru-RU"/>
        </w:rPr>
        <w:fldChar w:fldCharType="begin"/>
      </w:r>
      <w:r w:rsidRPr="00531E4D">
        <w:rPr>
          <w:noProof/>
          <w:lang w:val="ru-RU"/>
        </w:rPr>
        <w:instrText xml:space="preserve"> PAGEREF _Toc383672955 \h </w:instrText>
      </w:r>
      <w:r w:rsidRPr="00531E4D">
        <w:rPr>
          <w:noProof/>
          <w:lang w:val="ru-RU"/>
        </w:rPr>
      </w:r>
      <w:r w:rsidRPr="00531E4D">
        <w:rPr>
          <w:noProof/>
          <w:lang w:val="ru-RU"/>
        </w:rPr>
        <w:fldChar w:fldCharType="separate"/>
      </w:r>
      <w:r w:rsidR="009C7919">
        <w:rPr>
          <w:noProof/>
          <w:lang w:val="ru-RU"/>
        </w:rPr>
        <w:t>17</w:t>
      </w:r>
      <w:r w:rsidRPr="00531E4D">
        <w:rPr>
          <w:noProof/>
          <w:lang w:val="ru-RU"/>
        </w:rPr>
        <w:fldChar w:fldCharType="end"/>
      </w:r>
    </w:p>
    <w:p w:rsidR="007807C2" w:rsidRPr="00531E4D" w:rsidRDefault="007807C2">
      <w:pPr>
        <w:pStyle w:val="TOC1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531E4D">
        <w:rPr>
          <w:noProof/>
          <w:lang w:val="ru-RU" w:eastAsia="ko-KR"/>
        </w:rPr>
        <w:t>Библиография</w:t>
      </w:r>
      <w:r w:rsidRPr="00531E4D">
        <w:rPr>
          <w:noProof/>
          <w:lang w:val="ru-RU"/>
        </w:rPr>
        <w:tab/>
      </w:r>
      <w:r w:rsidRPr="00531E4D">
        <w:rPr>
          <w:noProof/>
          <w:lang w:val="ru-RU"/>
        </w:rPr>
        <w:tab/>
      </w:r>
      <w:r w:rsidRPr="00531E4D">
        <w:rPr>
          <w:noProof/>
          <w:lang w:val="ru-RU"/>
        </w:rPr>
        <w:fldChar w:fldCharType="begin"/>
      </w:r>
      <w:r w:rsidRPr="00531E4D">
        <w:rPr>
          <w:noProof/>
          <w:lang w:val="ru-RU"/>
        </w:rPr>
        <w:instrText xml:space="preserve"> PAGEREF _Toc383672956 \h </w:instrText>
      </w:r>
      <w:r w:rsidRPr="00531E4D">
        <w:rPr>
          <w:noProof/>
          <w:lang w:val="ru-RU"/>
        </w:rPr>
      </w:r>
      <w:r w:rsidRPr="00531E4D">
        <w:rPr>
          <w:noProof/>
          <w:lang w:val="ru-RU"/>
        </w:rPr>
        <w:fldChar w:fldCharType="separate"/>
      </w:r>
      <w:r w:rsidR="009C7919">
        <w:rPr>
          <w:noProof/>
          <w:lang w:val="ru-RU"/>
        </w:rPr>
        <w:t>23</w:t>
      </w:r>
      <w:r w:rsidRPr="00531E4D">
        <w:rPr>
          <w:noProof/>
          <w:lang w:val="ru-RU"/>
        </w:rPr>
        <w:fldChar w:fldCharType="end"/>
      </w:r>
    </w:p>
    <w:p w:rsidR="005D109E" w:rsidRPr="00531E4D" w:rsidRDefault="00EA06FB" w:rsidP="00EA06FB">
      <w:pPr>
        <w:rPr>
          <w:lang w:val="ru-RU" w:eastAsia="ko-KR"/>
        </w:rPr>
      </w:pPr>
      <w:r w:rsidRPr="00531E4D">
        <w:rPr>
          <w:lang w:val="ru-RU" w:eastAsia="ko-KR"/>
        </w:rPr>
        <w:fldChar w:fldCharType="end"/>
      </w:r>
      <w:r w:rsidR="005D109E" w:rsidRPr="00531E4D">
        <w:rPr>
          <w:lang w:val="ru-RU" w:eastAsia="ko-KR"/>
        </w:rPr>
        <w:br w:type="page"/>
      </w:r>
    </w:p>
    <w:p w:rsidR="005D109E" w:rsidRPr="00531E4D" w:rsidRDefault="005D109E" w:rsidP="009C080E">
      <w:pPr>
        <w:pStyle w:val="RecNo"/>
        <w:rPr>
          <w:lang w:val="ru-RU"/>
        </w:rPr>
      </w:pPr>
      <w:r w:rsidRPr="00531E4D">
        <w:rPr>
          <w:lang w:val="ru-RU"/>
        </w:rPr>
        <w:lastRenderedPageBreak/>
        <w:t xml:space="preserve">Проект Рекомендации МСЭ-T </w:t>
      </w:r>
      <w:r w:rsidR="009C080E" w:rsidRPr="00531E4D">
        <w:rPr>
          <w:lang w:val="ru-RU" w:eastAsia="ko-KR"/>
        </w:rPr>
        <w:t>X.1212 (X.eipwa)</w:t>
      </w:r>
    </w:p>
    <w:p w:rsidR="005D109E" w:rsidRPr="00531E4D" w:rsidRDefault="00216E88" w:rsidP="00481D95">
      <w:pPr>
        <w:pStyle w:val="Rectitle"/>
        <w:rPr>
          <w:lang w:val="ru-RU"/>
        </w:rPr>
      </w:pPr>
      <w:r w:rsidRPr="00531E4D">
        <w:rPr>
          <w:lang w:val="ru-RU"/>
        </w:rPr>
        <w:t>Требования</w:t>
      </w:r>
      <w:r w:rsidRPr="00531E4D">
        <w:rPr>
          <w:lang w:val="ru-RU" w:eastAsia="ko-KR"/>
        </w:rPr>
        <w:t xml:space="preserve"> к возможностям для предотвращения </w:t>
      </w:r>
      <w:r w:rsidR="004C6470" w:rsidRPr="00531E4D">
        <w:rPr>
          <w:lang w:val="ru-RU" w:eastAsia="ko-KR"/>
        </w:rPr>
        <w:br/>
      </w:r>
      <w:r w:rsidRPr="00531E4D">
        <w:rPr>
          <w:lang w:val="ru-RU" w:eastAsia="ko-KR"/>
        </w:rPr>
        <w:t>атак на базе веб-сети</w:t>
      </w:r>
      <w:r w:rsidR="000A00F0" w:rsidRPr="00531E4D">
        <w:rPr>
          <w:lang w:val="ru-RU"/>
        </w:rPr>
        <w:t xml:space="preserve"> </w:t>
      </w:r>
    </w:p>
    <w:p w:rsidR="005D109E" w:rsidRPr="00531E4D" w:rsidRDefault="005D109E" w:rsidP="00103879">
      <w:pPr>
        <w:pStyle w:val="Heading1"/>
        <w:rPr>
          <w:lang w:val="ru-RU"/>
        </w:rPr>
      </w:pPr>
      <w:bookmarkStart w:id="1" w:name="_Toc354794459"/>
      <w:bookmarkStart w:id="2" w:name="_Toc356411079"/>
      <w:bookmarkStart w:id="3" w:name="_Toc356411186"/>
      <w:bookmarkStart w:id="4" w:name="_Toc372708966"/>
      <w:bookmarkStart w:id="5" w:name="_Toc372709047"/>
      <w:bookmarkStart w:id="6" w:name="_Toc383672927"/>
      <w:r w:rsidRPr="00531E4D">
        <w:rPr>
          <w:lang w:val="ru-RU"/>
        </w:rPr>
        <w:t>1</w:t>
      </w:r>
      <w:r w:rsidRPr="00531E4D">
        <w:rPr>
          <w:lang w:val="ru-RU"/>
        </w:rPr>
        <w:tab/>
      </w:r>
      <w:bookmarkEnd w:id="1"/>
      <w:r w:rsidRPr="00531E4D">
        <w:rPr>
          <w:lang w:val="ru-RU"/>
        </w:rPr>
        <w:t>Сфера применения</w:t>
      </w:r>
      <w:bookmarkEnd w:id="2"/>
      <w:bookmarkEnd w:id="3"/>
      <w:bookmarkEnd w:id="4"/>
      <w:bookmarkEnd w:id="5"/>
      <w:bookmarkEnd w:id="6"/>
    </w:p>
    <w:p w:rsidR="005D109E" w:rsidRPr="00531E4D" w:rsidRDefault="004C6470" w:rsidP="00B84F1E">
      <w:pPr>
        <w:rPr>
          <w:sz w:val="20"/>
          <w:lang w:val="ru-RU" w:eastAsia="ko-KR"/>
        </w:rPr>
      </w:pPr>
      <w:r w:rsidRPr="00531E4D">
        <w:rPr>
          <w:lang w:val="ru-RU"/>
        </w:rPr>
        <w:t>В настоящей Рекомендации представлены требования к возможностям</w:t>
      </w:r>
      <w:r w:rsidR="00E84932" w:rsidRPr="00531E4D">
        <w:rPr>
          <w:lang w:val="ru-RU"/>
        </w:rPr>
        <w:t xml:space="preserve"> для предотвращения</w:t>
      </w:r>
      <w:r w:rsidR="00D6618F" w:rsidRPr="00531E4D">
        <w:rPr>
          <w:lang w:val="ru-RU"/>
        </w:rPr>
        <w:t xml:space="preserve"> атак</w:t>
      </w:r>
      <w:r w:rsidR="00303F50" w:rsidRPr="00531E4D">
        <w:rPr>
          <w:lang w:val="ru-RU"/>
        </w:rPr>
        <w:t xml:space="preserve"> на базе веб-сети</w:t>
      </w:r>
      <w:r w:rsidR="009C080E" w:rsidRPr="00531E4D">
        <w:rPr>
          <w:lang w:val="ru-RU" w:eastAsia="ko-KR"/>
        </w:rPr>
        <w:t xml:space="preserve">. </w:t>
      </w:r>
      <w:r w:rsidR="00FB626C" w:rsidRPr="00531E4D">
        <w:rPr>
          <w:lang w:val="ru-RU" w:eastAsia="ko-KR"/>
        </w:rPr>
        <w:t xml:space="preserve">Описываются сценарии использования для распространения вредоносного кода </w:t>
      </w:r>
      <w:r w:rsidR="005173A0" w:rsidRPr="00531E4D">
        <w:rPr>
          <w:lang w:val="ru-RU" w:eastAsia="ko-KR"/>
        </w:rPr>
        <w:t xml:space="preserve">через </w:t>
      </w:r>
      <w:r w:rsidR="00303F50" w:rsidRPr="00531E4D">
        <w:rPr>
          <w:lang w:val="ru-RU" w:eastAsia="ko-KR"/>
        </w:rPr>
        <w:t>веб-</w:t>
      </w:r>
      <w:r w:rsidR="005173A0" w:rsidRPr="00531E4D">
        <w:rPr>
          <w:lang w:val="ru-RU" w:eastAsia="ko-KR"/>
        </w:rPr>
        <w:t xml:space="preserve">сеть, а также функциональные возможности </w:t>
      </w:r>
      <w:r w:rsidR="00A9334F" w:rsidRPr="00531E4D">
        <w:rPr>
          <w:lang w:val="ru-RU" w:eastAsia="ko-KR"/>
        </w:rPr>
        <w:t xml:space="preserve">и функциональная архитектура </w:t>
      </w:r>
      <w:r w:rsidR="005173A0" w:rsidRPr="00531E4D">
        <w:rPr>
          <w:lang w:val="ru-RU" w:eastAsia="ko-KR"/>
        </w:rPr>
        <w:t>для предотвращения атак</w:t>
      </w:r>
      <w:r w:rsidR="00753081" w:rsidRPr="00531E4D">
        <w:rPr>
          <w:lang w:val="ru-RU" w:eastAsia="ko-KR"/>
        </w:rPr>
        <w:t xml:space="preserve"> на базе веб-сети</w:t>
      </w:r>
      <w:r w:rsidR="005D109E" w:rsidRPr="00531E4D">
        <w:rPr>
          <w:sz w:val="20"/>
          <w:lang w:val="ru-RU" w:eastAsia="ko-KR"/>
        </w:rPr>
        <w:t>.</w:t>
      </w:r>
    </w:p>
    <w:p w:rsidR="005D109E" w:rsidRPr="00531E4D" w:rsidRDefault="005D109E" w:rsidP="00103879">
      <w:pPr>
        <w:pStyle w:val="Heading1"/>
        <w:rPr>
          <w:lang w:val="ru-RU"/>
        </w:rPr>
      </w:pPr>
      <w:bookmarkStart w:id="7" w:name="_Toc354794460"/>
      <w:bookmarkStart w:id="8" w:name="_Toc356411080"/>
      <w:bookmarkStart w:id="9" w:name="_Toc356411187"/>
      <w:bookmarkStart w:id="10" w:name="_Toc372708967"/>
      <w:bookmarkStart w:id="11" w:name="_Toc372709048"/>
      <w:bookmarkStart w:id="12" w:name="_Toc383672928"/>
      <w:r w:rsidRPr="00531E4D">
        <w:rPr>
          <w:lang w:val="ru-RU"/>
        </w:rPr>
        <w:t>2</w:t>
      </w:r>
      <w:r w:rsidRPr="00531E4D">
        <w:rPr>
          <w:lang w:val="ru-RU"/>
        </w:rPr>
        <w:tab/>
      </w:r>
      <w:bookmarkEnd w:id="7"/>
      <w:r w:rsidRPr="00531E4D">
        <w:rPr>
          <w:lang w:val="ru-RU"/>
        </w:rPr>
        <w:t>Справочные документы</w:t>
      </w:r>
      <w:bookmarkEnd w:id="8"/>
      <w:bookmarkEnd w:id="9"/>
      <w:bookmarkEnd w:id="10"/>
      <w:bookmarkEnd w:id="11"/>
      <w:bookmarkEnd w:id="12"/>
    </w:p>
    <w:p w:rsidR="005D109E" w:rsidRPr="00531E4D" w:rsidRDefault="005D109E" w:rsidP="00103879">
      <w:pPr>
        <w:rPr>
          <w:lang w:val="ru-RU"/>
        </w:rPr>
      </w:pPr>
      <w:r w:rsidRPr="00531E4D">
        <w:rPr>
          <w:lang w:val="ru-RU"/>
        </w:rPr>
        <w:t>Отсутствуют.</w:t>
      </w:r>
    </w:p>
    <w:p w:rsidR="005D109E" w:rsidRPr="00531E4D" w:rsidRDefault="005D109E" w:rsidP="00103879">
      <w:pPr>
        <w:pStyle w:val="Heading1"/>
        <w:rPr>
          <w:lang w:val="ru-RU"/>
        </w:rPr>
      </w:pPr>
      <w:bookmarkStart w:id="13" w:name="_Toc354794461"/>
      <w:bookmarkStart w:id="14" w:name="_Toc356411081"/>
      <w:bookmarkStart w:id="15" w:name="_Toc356411188"/>
      <w:bookmarkStart w:id="16" w:name="_Toc372708968"/>
      <w:bookmarkStart w:id="17" w:name="_Toc372709049"/>
      <w:bookmarkStart w:id="18" w:name="_Toc383672929"/>
      <w:r w:rsidRPr="00531E4D">
        <w:rPr>
          <w:lang w:val="ru-RU"/>
        </w:rPr>
        <w:t>3</w:t>
      </w:r>
      <w:r w:rsidRPr="00531E4D">
        <w:rPr>
          <w:lang w:val="ru-RU"/>
        </w:rPr>
        <w:tab/>
      </w:r>
      <w:bookmarkEnd w:id="13"/>
      <w:r w:rsidRPr="00531E4D">
        <w:rPr>
          <w:lang w:val="ru-RU"/>
        </w:rPr>
        <w:t>Термины и определения</w:t>
      </w:r>
      <w:bookmarkEnd w:id="14"/>
      <w:bookmarkEnd w:id="15"/>
      <w:bookmarkEnd w:id="16"/>
      <w:bookmarkEnd w:id="17"/>
      <w:bookmarkEnd w:id="18"/>
    </w:p>
    <w:p w:rsidR="005D109E" w:rsidRPr="00531E4D" w:rsidRDefault="005D109E" w:rsidP="00103879">
      <w:pPr>
        <w:pStyle w:val="Heading2"/>
        <w:rPr>
          <w:lang w:val="ru-RU" w:eastAsia="ko-KR"/>
        </w:rPr>
      </w:pPr>
      <w:bookmarkStart w:id="19" w:name="_Toc354794462"/>
      <w:bookmarkStart w:id="20" w:name="_Toc356411082"/>
      <w:bookmarkStart w:id="21" w:name="_Toc356411189"/>
      <w:bookmarkStart w:id="22" w:name="_Toc372708969"/>
      <w:bookmarkStart w:id="23" w:name="_Toc372709050"/>
      <w:bookmarkStart w:id="24" w:name="_Toc383672930"/>
      <w:r w:rsidRPr="00531E4D">
        <w:rPr>
          <w:lang w:val="ru-RU" w:eastAsia="ko-KR"/>
        </w:rPr>
        <w:t>3.1</w:t>
      </w:r>
      <w:r w:rsidRPr="00531E4D">
        <w:rPr>
          <w:lang w:val="ru-RU" w:eastAsia="ko-KR"/>
        </w:rPr>
        <w:tab/>
      </w:r>
      <w:bookmarkEnd w:id="19"/>
      <w:r w:rsidRPr="00531E4D">
        <w:rPr>
          <w:lang w:val="ru-RU"/>
        </w:rPr>
        <w:t>Термины</w:t>
      </w:r>
      <w:r w:rsidRPr="00531E4D">
        <w:rPr>
          <w:lang w:val="ru-RU" w:eastAsia="ko-KR"/>
        </w:rPr>
        <w:t>, определенные в других документах</w:t>
      </w:r>
      <w:bookmarkEnd w:id="20"/>
      <w:bookmarkEnd w:id="21"/>
      <w:bookmarkEnd w:id="22"/>
      <w:bookmarkEnd w:id="23"/>
      <w:bookmarkEnd w:id="24"/>
      <w:r w:rsidRPr="00531E4D">
        <w:rPr>
          <w:lang w:val="ru-RU" w:eastAsia="ko-KR"/>
        </w:rPr>
        <w:t xml:space="preserve"> </w:t>
      </w:r>
    </w:p>
    <w:p w:rsidR="005D109E" w:rsidRPr="00531E4D" w:rsidRDefault="005D109E" w:rsidP="00103879">
      <w:pPr>
        <w:rPr>
          <w:lang w:val="ru-RU" w:eastAsia="ko-KR"/>
        </w:rPr>
      </w:pPr>
      <w:r w:rsidRPr="00531E4D">
        <w:rPr>
          <w:lang w:val="ru-RU"/>
        </w:rPr>
        <w:t>В настоящей Рекомендации используются следующие</w:t>
      </w:r>
      <w:r w:rsidRPr="00531E4D">
        <w:rPr>
          <w:lang w:val="ru-RU" w:eastAsia="ko-KR"/>
        </w:rPr>
        <w:t xml:space="preserve"> термины</w:t>
      </w:r>
      <w:r w:rsidRPr="00531E4D">
        <w:rPr>
          <w:lang w:val="ru-RU"/>
        </w:rPr>
        <w:t xml:space="preserve">, </w:t>
      </w:r>
      <w:r w:rsidRPr="00531E4D">
        <w:rPr>
          <w:lang w:val="ru-RU" w:eastAsia="ko-KR"/>
        </w:rPr>
        <w:t>определенные в других документах:</w:t>
      </w:r>
    </w:p>
    <w:p w:rsidR="009C080E" w:rsidRPr="00531E4D" w:rsidRDefault="00481D95" w:rsidP="00481D95">
      <w:pPr>
        <w:rPr>
          <w:lang w:val="ru-RU" w:eastAsia="zh-CN"/>
        </w:rPr>
      </w:pPr>
      <w:bookmarkStart w:id="25" w:name="_Toc356411083"/>
      <w:bookmarkStart w:id="26" w:name="_Toc356411190"/>
      <w:bookmarkStart w:id="27" w:name="_Toc372708970"/>
      <w:bookmarkStart w:id="28" w:name="_Toc372709051"/>
      <w:r w:rsidRPr="00531E4D">
        <w:rPr>
          <w:b/>
          <w:bCs/>
          <w:lang w:val="ru-RU"/>
        </w:rPr>
        <w:t>3.1.1</w:t>
      </w:r>
      <w:r w:rsidRPr="00531E4D">
        <w:rPr>
          <w:b/>
          <w:bCs/>
          <w:lang w:val="ru-RU"/>
        </w:rPr>
        <w:tab/>
      </w:r>
      <w:r w:rsidR="004A027A" w:rsidRPr="00531E4D">
        <w:rPr>
          <w:b/>
          <w:bCs/>
          <w:lang w:val="ru-RU"/>
        </w:rPr>
        <w:t>р</w:t>
      </w:r>
      <w:r w:rsidR="00B739B6" w:rsidRPr="00531E4D">
        <w:rPr>
          <w:b/>
          <w:bCs/>
          <w:lang w:val="ru-RU"/>
        </w:rPr>
        <w:t>есурс</w:t>
      </w:r>
      <w:r w:rsidR="004A027A" w:rsidRPr="00531E4D">
        <w:rPr>
          <w:b/>
          <w:bCs/>
          <w:lang w:val="ru-RU"/>
        </w:rPr>
        <w:t xml:space="preserve"> (asset)</w:t>
      </w:r>
      <w:r w:rsidR="009C080E" w:rsidRPr="00531E4D">
        <w:rPr>
          <w:lang w:val="ru-RU" w:eastAsia="ko-KR"/>
        </w:rPr>
        <w:t xml:space="preserve"> [b-ISO/IEC 27000]: </w:t>
      </w:r>
      <w:r w:rsidR="00D55D3B" w:rsidRPr="00531E4D">
        <w:rPr>
          <w:lang w:val="ru-RU" w:eastAsia="ko-KR"/>
        </w:rPr>
        <w:t xml:space="preserve">все, что представляет ценность для организации. </w:t>
      </w:r>
    </w:p>
    <w:p w:rsidR="009C080E" w:rsidRPr="00531E4D" w:rsidRDefault="00D55D3B" w:rsidP="003C0379">
      <w:pPr>
        <w:pStyle w:val="Note"/>
        <w:rPr>
          <w:lang w:val="ru-RU" w:eastAsia="ko-KR"/>
        </w:rPr>
      </w:pPr>
      <w:r w:rsidRPr="00531E4D">
        <w:rPr>
          <w:lang w:val="ru-RU" w:eastAsia="ko-KR"/>
        </w:rPr>
        <w:t>ПРИМЕЧАНИЕ.</w:t>
      </w:r>
      <w:r w:rsidR="009C080E" w:rsidRPr="00531E4D">
        <w:rPr>
          <w:lang w:val="ru-RU" w:eastAsia="ko-KR"/>
        </w:rPr>
        <w:t xml:space="preserve"> – </w:t>
      </w:r>
      <w:r w:rsidRPr="00531E4D">
        <w:rPr>
          <w:lang w:val="ru-RU" w:eastAsia="ko-KR"/>
        </w:rPr>
        <w:t xml:space="preserve">Существует </w:t>
      </w:r>
      <w:r w:rsidR="00B84F1E" w:rsidRPr="00531E4D">
        <w:rPr>
          <w:lang w:val="ru-RU" w:eastAsia="ko-KR"/>
        </w:rPr>
        <w:t>большое число</w:t>
      </w:r>
      <w:r w:rsidRPr="00531E4D">
        <w:rPr>
          <w:lang w:val="ru-RU" w:eastAsia="ko-KR"/>
        </w:rPr>
        <w:t xml:space="preserve"> типов ресурсов, в том числе</w:t>
      </w:r>
      <w:r w:rsidR="009C080E" w:rsidRPr="00531E4D">
        <w:rPr>
          <w:lang w:val="ru-RU" w:eastAsia="ko-KR"/>
        </w:rPr>
        <w:t>:</w:t>
      </w:r>
    </w:p>
    <w:p w:rsidR="009C080E" w:rsidRPr="00531E4D" w:rsidRDefault="009C080E" w:rsidP="003C0379">
      <w:pPr>
        <w:pStyle w:val="Note"/>
        <w:rPr>
          <w:lang w:val="ru-RU" w:eastAsia="ko-KR"/>
        </w:rPr>
      </w:pPr>
      <w:r w:rsidRPr="00531E4D">
        <w:rPr>
          <w:lang w:val="ru-RU" w:eastAsia="ko-KR"/>
        </w:rPr>
        <w:t>a)</w:t>
      </w:r>
      <w:r w:rsidR="00481D95" w:rsidRPr="00531E4D">
        <w:rPr>
          <w:lang w:val="ru-RU" w:eastAsia="ko-KR"/>
        </w:rPr>
        <w:tab/>
      </w:r>
      <w:r w:rsidR="00D55D3B" w:rsidRPr="00531E4D">
        <w:rPr>
          <w:lang w:val="ru-RU" w:eastAsia="ko-KR"/>
        </w:rPr>
        <w:t>информация</w:t>
      </w:r>
      <w:r w:rsidRPr="00531E4D">
        <w:rPr>
          <w:lang w:val="ru-RU" w:eastAsia="ko-KR"/>
        </w:rPr>
        <w:t>;</w:t>
      </w:r>
    </w:p>
    <w:p w:rsidR="009C080E" w:rsidRPr="00531E4D" w:rsidRDefault="009C080E" w:rsidP="003C0379">
      <w:pPr>
        <w:pStyle w:val="Note"/>
        <w:rPr>
          <w:lang w:val="ru-RU" w:eastAsia="ko-KR"/>
        </w:rPr>
      </w:pPr>
      <w:r w:rsidRPr="00531E4D">
        <w:rPr>
          <w:lang w:val="ru-RU" w:eastAsia="ko-KR"/>
        </w:rPr>
        <w:t>b)</w:t>
      </w:r>
      <w:r w:rsidR="00481D95" w:rsidRPr="00531E4D">
        <w:rPr>
          <w:lang w:val="ru-RU" w:eastAsia="ko-KR"/>
        </w:rPr>
        <w:tab/>
      </w:r>
      <w:r w:rsidR="00D55D3B" w:rsidRPr="00531E4D">
        <w:rPr>
          <w:lang w:val="ru-RU" w:eastAsia="ko-KR"/>
        </w:rPr>
        <w:t xml:space="preserve">программное обеспечение, </w:t>
      </w:r>
      <w:r w:rsidR="00E3708B" w:rsidRPr="00531E4D">
        <w:rPr>
          <w:lang w:val="ru-RU" w:eastAsia="ko-KR"/>
        </w:rPr>
        <w:t>например</w:t>
      </w:r>
      <w:r w:rsidR="00D55D3B" w:rsidRPr="00531E4D">
        <w:rPr>
          <w:lang w:val="ru-RU" w:eastAsia="ko-KR"/>
        </w:rPr>
        <w:t xml:space="preserve"> компьютерная программа;</w:t>
      </w:r>
    </w:p>
    <w:p w:rsidR="009C080E" w:rsidRPr="00531E4D" w:rsidRDefault="009C080E" w:rsidP="003C0379">
      <w:pPr>
        <w:pStyle w:val="Note"/>
        <w:rPr>
          <w:lang w:val="ru-RU" w:eastAsia="ko-KR"/>
        </w:rPr>
      </w:pPr>
      <w:r w:rsidRPr="00531E4D">
        <w:rPr>
          <w:lang w:val="ru-RU" w:eastAsia="ko-KR"/>
        </w:rPr>
        <w:t>c)</w:t>
      </w:r>
      <w:r w:rsidR="00481D95" w:rsidRPr="00531E4D">
        <w:rPr>
          <w:lang w:val="ru-RU" w:eastAsia="ko-KR"/>
        </w:rPr>
        <w:tab/>
      </w:r>
      <w:r w:rsidR="00E3708B" w:rsidRPr="00531E4D">
        <w:rPr>
          <w:lang w:val="ru-RU" w:eastAsia="ko-KR"/>
        </w:rPr>
        <w:t>физические ресурсы, например компьютер</w:t>
      </w:r>
      <w:r w:rsidRPr="00531E4D">
        <w:rPr>
          <w:lang w:val="ru-RU" w:eastAsia="ko-KR"/>
        </w:rPr>
        <w:t>;</w:t>
      </w:r>
    </w:p>
    <w:p w:rsidR="009C080E" w:rsidRPr="00531E4D" w:rsidRDefault="009C080E" w:rsidP="003C0379">
      <w:pPr>
        <w:pStyle w:val="Note"/>
        <w:rPr>
          <w:lang w:val="ru-RU" w:eastAsia="ko-KR"/>
        </w:rPr>
      </w:pPr>
      <w:r w:rsidRPr="00531E4D">
        <w:rPr>
          <w:lang w:val="ru-RU" w:eastAsia="ko-KR"/>
        </w:rPr>
        <w:t>d)</w:t>
      </w:r>
      <w:r w:rsidR="00481D95" w:rsidRPr="00531E4D">
        <w:rPr>
          <w:lang w:val="ru-RU" w:eastAsia="ko-KR"/>
        </w:rPr>
        <w:tab/>
      </w:r>
      <w:r w:rsidR="00E3708B" w:rsidRPr="00531E4D">
        <w:rPr>
          <w:lang w:val="ru-RU" w:eastAsia="ko-KR"/>
        </w:rPr>
        <w:t>услуги</w:t>
      </w:r>
      <w:r w:rsidRPr="00531E4D">
        <w:rPr>
          <w:lang w:val="ru-RU" w:eastAsia="ko-KR"/>
        </w:rPr>
        <w:t>;</w:t>
      </w:r>
    </w:p>
    <w:p w:rsidR="009C080E" w:rsidRPr="00531E4D" w:rsidRDefault="009C080E" w:rsidP="003C0379">
      <w:pPr>
        <w:pStyle w:val="Note"/>
        <w:rPr>
          <w:lang w:val="ru-RU" w:eastAsia="ko-KR"/>
        </w:rPr>
      </w:pPr>
      <w:r w:rsidRPr="00531E4D">
        <w:rPr>
          <w:lang w:val="ru-RU" w:eastAsia="ko-KR"/>
        </w:rPr>
        <w:t>e)</w:t>
      </w:r>
      <w:r w:rsidR="00481D95" w:rsidRPr="00531E4D">
        <w:rPr>
          <w:lang w:val="ru-RU" w:eastAsia="ko-KR"/>
        </w:rPr>
        <w:tab/>
      </w:r>
      <w:r w:rsidR="00E3708B" w:rsidRPr="00531E4D">
        <w:rPr>
          <w:lang w:val="ru-RU" w:eastAsia="ko-KR"/>
        </w:rPr>
        <w:t>люди</w:t>
      </w:r>
      <w:r w:rsidRPr="00531E4D">
        <w:rPr>
          <w:lang w:val="ru-RU" w:eastAsia="ko-KR"/>
        </w:rPr>
        <w:t xml:space="preserve">, </w:t>
      </w:r>
      <w:r w:rsidR="00E3708B" w:rsidRPr="00531E4D">
        <w:rPr>
          <w:lang w:val="ru-RU" w:eastAsia="ko-KR"/>
        </w:rPr>
        <w:t>а также их квалификация, навыки и опыт</w:t>
      </w:r>
      <w:r w:rsidRPr="00531E4D">
        <w:rPr>
          <w:lang w:val="ru-RU" w:eastAsia="ko-KR"/>
        </w:rPr>
        <w:t xml:space="preserve">; </w:t>
      </w:r>
      <w:r w:rsidR="00E3708B" w:rsidRPr="00531E4D">
        <w:rPr>
          <w:lang w:val="ru-RU" w:eastAsia="ko-KR"/>
        </w:rPr>
        <w:t>и</w:t>
      </w:r>
    </w:p>
    <w:p w:rsidR="009C080E" w:rsidRPr="00531E4D" w:rsidRDefault="009C080E" w:rsidP="003C0379">
      <w:pPr>
        <w:pStyle w:val="Note"/>
        <w:rPr>
          <w:lang w:val="ru-RU" w:eastAsia="zh-CN"/>
        </w:rPr>
      </w:pPr>
      <w:r w:rsidRPr="00531E4D">
        <w:rPr>
          <w:lang w:val="ru-RU" w:eastAsia="ko-KR"/>
        </w:rPr>
        <w:t>f)</w:t>
      </w:r>
      <w:r w:rsidR="00481D95" w:rsidRPr="00531E4D">
        <w:rPr>
          <w:lang w:val="ru-RU" w:eastAsia="ko-KR"/>
        </w:rPr>
        <w:tab/>
      </w:r>
      <w:r w:rsidR="00E3708B" w:rsidRPr="00531E4D">
        <w:rPr>
          <w:lang w:val="ru-RU" w:eastAsia="ko-KR"/>
        </w:rPr>
        <w:t>нематериальные активы</w:t>
      </w:r>
      <w:r w:rsidRPr="00531E4D">
        <w:rPr>
          <w:lang w:val="ru-RU" w:eastAsia="ko-KR"/>
        </w:rPr>
        <w:t xml:space="preserve">, </w:t>
      </w:r>
      <w:r w:rsidR="00E3708B" w:rsidRPr="00531E4D">
        <w:rPr>
          <w:lang w:val="ru-RU" w:eastAsia="ko-KR"/>
        </w:rPr>
        <w:t>например репутация и престиж</w:t>
      </w:r>
      <w:r w:rsidRPr="00531E4D">
        <w:rPr>
          <w:lang w:val="ru-RU" w:eastAsia="ko-KR"/>
        </w:rPr>
        <w:t>.</w:t>
      </w:r>
    </w:p>
    <w:p w:rsidR="009C080E" w:rsidRPr="00531E4D" w:rsidRDefault="00481D95" w:rsidP="003C0379">
      <w:pPr>
        <w:rPr>
          <w:lang w:val="ru-RU" w:eastAsia="zh-CN"/>
        </w:rPr>
      </w:pPr>
      <w:r w:rsidRPr="00531E4D">
        <w:rPr>
          <w:b/>
          <w:bCs/>
          <w:lang w:val="ru-RU"/>
        </w:rPr>
        <w:t>3.1.2</w:t>
      </w:r>
      <w:r w:rsidRPr="00531E4D">
        <w:rPr>
          <w:b/>
          <w:bCs/>
          <w:lang w:val="ru-RU"/>
        </w:rPr>
        <w:tab/>
      </w:r>
      <w:r w:rsidR="00AF6312" w:rsidRPr="00531E4D">
        <w:rPr>
          <w:b/>
          <w:bCs/>
          <w:lang w:val="ru-RU"/>
        </w:rPr>
        <w:t>язык описания гипертекстовых документов (</w:t>
      </w:r>
      <w:r w:rsidR="009C080E" w:rsidRPr="00531E4D">
        <w:rPr>
          <w:b/>
          <w:bCs/>
          <w:lang w:val="ru-RU"/>
        </w:rPr>
        <w:t>hyperext markup language</w:t>
      </w:r>
      <w:r w:rsidR="00AF6312" w:rsidRPr="00531E4D">
        <w:rPr>
          <w:b/>
          <w:bCs/>
          <w:lang w:val="ru-RU"/>
        </w:rPr>
        <w:t xml:space="preserve">, </w:t>
      </w:r>
      <w:r w:rsidR="009C080E" w:rsidRPr="00531E4D">
        <w:rPr>
          <w:b/>
          <w:bCs/>
          <w:lang w:val="ru-RU"/>
        </w:rPr>
        <w:t>HTML)</w:t>
      </w:r>
      <w:r w:rsidR="009C080E" w:rsidRPr="00531E4D">
        <w:rPr>
          <w:lang w:val="ru-RU" w:eastAsia="ko-KR"/>
        </w:rPr>
        <w:t xml:space="preserve"> [b-ITU-T M.3030]: </w:t>
      </w:r>
      <w:r w:rsidR="00AF6312" w:rsidRPr="00531E4D">
        <w:rPr>
          <w:lang w:val="ru-RU" w:eastAsia="ko-KR"/>
        </w:rPr>
        <w:t>система</w:t>
      </w:r>
      <w:r w:rsidR="00B5075F" w:rsidRPr="00531E4D">
        <w:rPr>
          <w:lang w:val="ru-RU" w:eastAsia="ko-KR"/>
        </w:rPr>
        <w:t xml:space="preserve"> информации</w:t>
      </w:r>
      <w:r w:rsidR="00AF6312" w:rsidRPr="00531E4D">
        <w:rPr>
          <w:lang w:val="ru-RU" w:eastAsia="ko-KR"/>
        </w:rPr>
        <w:t xml:space="preserve"> </w:t>
      </w:r>
      <w:r w:rsidR="001D470D" w:rsidRPr="00531E4D">
        <w:rPr>
          <w:lang w:val="ru-RU" w:eastAsia="ko-KR"/>
        </w:rPr>
        <w:t>кодирования из</w:t>
      </w:r>
      <w:r w:rsidR="00212E90" w:rsidRPr="00531E4D">
        <w:rPr>
          <w:lang w:val="ru-RU" w:eastAsia="ko-KR"/>
        </w:rPr>
        <w:t xml:space="preserve"> широкого диапазона областей (например, текст, графика, результаты запросов к базам данных) для отображения </w:t>
      </w:r>
      <w:r w:rsidR="003677EA" w:rsidRPr="00531E4D">
        <w:rPr>
          <w:lang w:val="ru-RU" w:eastAsia="ko-KR"/>
        </w:rPr>
        <w:t>браузерами</w:t>
      </w:r>
      <w:r w:rsidR="00212E90" w:rsidRPr="00531E4D">
        <w:rPr>
          <w:lang w:val="ru-RU" w:eastAsia="ko-KR"/>
        </w:rPr>
        <w:t xml:space="preserve"> </w:t>
      </w:r>
      <w:r w:rsidR="003C0379">
        <w:rPr>
          <w:lang w:val="ru-RU" w:eastAsia="ko-KR"/>
        </w:rPr>
        <w:t>в</w:t>
      </w:r>
      <w:r w:rsidR="001D470D" w:rsidRPr="00531E4D">
        <w:rPr>
          <w:lang w:val="ru-RU" w:eastAsia="ko-KR"/>
        </w:rPr>
        <w:t xml:space="preserve">семирной </w:t>
      </w:r>
      <w:r w:rsidR="001D00DD" w:rsidRPr="00531E4D">
        <w:rPr>
          <w:lang w:val="ru-RU" w:eastAsia="ko-KR"/>
        </w:rPr>
        <w:t>"</w:t>
      </w:r>
      <w:r w:rsidR="001D470D" w:rsidRPr="00531E4D">
        <w:rPr>
          <w:lang w:val="ru-RU" w:eastAsia="ko-KR"/>
        </w:rPr>
        <w:t>паутины</w:t>
      </w:r>
      <w:r w:rsidR="001D00DD" w:rsidRPr="00531E4D">
        <w:rPr>
          <w:lang w:val="ru-RU" w:eastAsia="ko-KR"/>
        </w:rPr>
        <w:t>"</w:t>
      </w:r>
      <w:r w:rsidR="009C080E" w:rsidRPr="00531E4D">
        <w:rPr>
          <w:lang w:val="ru-RU"/>
        </w:rPr>
        <w:t xml:space="preserve">. </w:t>
      </w:r>
      <w:r w:rsidR="001D470D" w:rsidRPr="00531E4D">
        <w:rPr>
          <w:lang w:val="ru-RU"/>
        </w:rPr>
        <w:t>В</w:t>
      </w:r>
      <w:r w:rsidR="003677EA" w:rsidRPr="00531E4D">
        <w:rPr>
          <w:lang w:val="ru-RU"/>
        </w:rPr>
        <w:t> </w:t>
      </w:r>
      <w:r w:rsidR="001D470D" w:rsidRPr="00531E4D">
        <w:rPr>
          <w:lang w:val="ru-RU"/>
        </w:rPr>
        <w:t xml:space="preserve">документ вставляются специальные коды, называемые </w:t>
      </w:r>
      <w:r w:rsidR="00BF15F2" w:rsidRPr="00531E4D">
        <w:rPr>
          <w:lang w:val="ru-RU"/>
        </w:rPr>
        <w:t xml:space="preserve">тегами, для того чтобы </w:t>
      </w:r>
      <w:r w:rsidR="003677EA" w:rsidRPr="00531E4D">
        <w:rPr>
          <w:lang w:val="ru-RU"/>
        </w:rPr>
        <w:t>иметь возможность сообщить браузеру, каким образом представлять информацию</w:t>
      </w:r>
      <w:r w:rsidR="009C080E" w:rsidRPr="00531E4D">
        <w:rPr>
          <w:lang w:val="ru-RU"/>
        </w:rPr>
        <w:t>.</w:t>
      </w:r>
    </w:p>
    <w:p w:rsidR="009C080E" w:rsidRPr="00531E4D" w:rsidRDefault="00481D95" w:rsidP="00481D95">
      <w:pPr>
        <w:rPr>
          <w:lang w:val="ru-RU" w:eastAsia="zh-CN"/>
        </w:rPr>
      </w:pPr>
      <w:r w:rsidRPr="00531E4D">
        <w:rPr>
          <w:b/>
          <w:bCs/>
          <w:lang w:val="ru-RU"/>
        </w:rPr>
        <w:t>3.1.3</w:t>
      </w:r>
      <w:r w:rsidRPr="00531E4D">
        <w:rPr>
          <w:b/>
          <w:bCs/>
          <w:lang w:val="ru-RU"/>
        </w:rPr>
        <w:tab/>
      </w:r>
      <w:r w:rsidR="00333EFE" w:rsidRPr="00531E4D">
        <w:rPr>
          <w:b/>
          <w:bCs/>
          <w:lang w:val="ru-RU"/>
        </w:rPr>
        <w:t>в</w:t>
      </w:r>
      <w:r w:rsidR="003677EA" w:rsidRPr="00531E4D">
        <w:rPr>
          <w:b/>
          <w:bCs/>
          <w:lang w:val="ru-RU"/>
        </w:rPr>
        <w:t>редоносн</w:t>
      </w:r>
      <w:r w:rsidR="00E21D6E" w:rsidRPr="00531E4D">
        <w:rPr>
          <w:b/>
          <w:bCs/>
          <w:lang w:val="ru-RU"/>
        </w:rPr>
        <w:t>ое программное обеспечение</w:t>
      </w:r>
      <w:r w:rsidR="004A027A" w:rsidRPr="00531E4D">
        <w:rPr>
          <w:b/>
          <w:bCs/>
          <w:lang w:val="ru-RU"/>
        </w:rPr>
        <w:t xml:space="preserve"> (malware)</w:t>
      </w:r>
      <w:r w:rsidR="009C080E" w:rsidRPr="00531E4D">
        <w:rPr>
          <w:lang w:val="ru-RU" w:eastAsia="ko-KR"/>
        </w:rPr>
        <w:t xml:space="preserve"> [b-ISO/IEC 27033-1]: </w:t>
      </w:r>
      <w:r w:rsidR="00C07FAB" w:rsidRPr="00531E4D">
        <w:rPr>
          <w:lang w:val="ru-RU" w:eastAsia="ko-KR"/>
        </w:rPr>
        <w:t>вредоносное программное обеспечени</w:t>
      </w:r>
      <w:r w:rsidR="00E21D6E" w:rsidRPr="00531E4D">
        <w:rPr>
          <w:lang w:val="ru-RU" w:eastAsia="ko-KR"/>
        </w:rPr>
        <w:t>е</w:t>
      </w:r>
      <w:r w:rsidR="00C07FAB" w:rsidRPr="00531E4D">
        <w:rPr>
          <w:lang w:val="ru-RU" w:eastAsia="ko-KR"/>
        </w:rPr>
        <w:t>, созданное специально для нанесения ущерба или разрушения системы</w:t>
      </w:r>
      <w:r w:rsidR="00EF0C40" w:rsidRPr="00531E4D">
        <w:rPr>
          <w:lang w:val="ru-RU" w:eastAsia="ko-KR"/>
        </w:rPr>
        <w:t xml:space="preserve"> путем</w:t>
      </w:r>
      <w:r w:rsidR="00C07FAB" w:rsidRPr="00531E4D">
        <w:rPr>
          <w:lang w:val="ru-RU" w:eastAsia="ko-KR"/>
        </w:rPr>
        <w:t xml:space="preserve"> осуществления атак</w:t>
      </w:r>
      <w:r w:rsidR="00EF0C40" w:rsidRPr="00531E4D">
        <w:rPr>
          <w:lang w:val="ru-RU" w:eastAsia="ko-KR"/>
        </w:rPr>
        <w:t>,</w:t>
      </w:r>
      <w:r w:rsidR="00C07FAB" w:rsidRPr="00531E4D">
        <w:rPr>
          <w:lang w:val="ru-RU" w:eastAsia="ko-KR"/>
        </w:rPr>
        <w:t xml:space="preserve"> </w:t>
      </w:r>
      <w:r w:rsidR="00EF0C40" w:rsidRPr="00531E4D">
        <w:rPr>
          <w:lang w:val="ru-RU" w:eastAsia="ko-KR"/>
        </w:rPr>
        <w:t>направленных на нарушение конфиденциальности, целостности и/или</w:t>
      </w:r>
      <w:r w:rsidR="00C07FAB" w:rsidRPr="00531E4D">
        <w:rPr>
          <w:lang w:val="ru-RU" w:eastAsia="ko-KR"/>
        </w:rPr>
        <w:t xml:space="preserve"> </w:t>
      </w:r>
      <w:r w:rsidR="00EF0C40" w:rsidRPr="00531E4D">
        <w:rPr>
          <w:lang w:val="ru-RU" w:eastAsia="ko-KR"/>
        </w:rPr>
        <w:t>доступности</w:t>
      </w:r>
      <w:r w:rsidR="009C080E" w:rsidRPr="00531E4D">
        <w:rPr>
          <w:lang w:val="ru-RU" w:eastAsia="ko-KR"/>
        </w:rPr>
        <w:t>.</w:t>
      </w:r>
    </w:p>
    <w:p w:rsidR="009C080E" w:rsidRPr="00531E4D" w:rsidRDefault="00481D95" w:rsidP="00481D95">
      <w:pPr>
        <w:rPr>
          <w:lang w:val="ru-RU" w:eastAsia="zh-CN"/>
        </w:rPr>
      </w:pPr>
      <w:r w:rsidRPr="00531E4D">
        <w:rPr>
          <w:b/>
          <w:bCs/>
          <w:lang w:val="ru-RU"/>
        </w:rPr>
        <w:t>3.1.4</w:t>
      </w:r>
      <w:r w:rsidRPr="00531E4D">
        <w:rPr>
          <w:b/>
          <w:bCs/>
          <w:lang w:val="ru-RU"/>
        </w:rPr>
        <w:tab/>
      </w:r>
      <w:r w:rsidR="00EF0C40" w:rsidRPr="00531E4D">
        <w:rPr>
          <w:b/>
          <w:bCs/>
          <w:lang w:val="ru-RU"/>
        </w:rPr>
        <w:t>метод запутывания</w:t>
      </w:r>
      <w:r w:rsidR="004A027A" w:rsidRPr="00531E4D">
        <w:rPr>
          <w:b/>
          <w:bCs/>
          <w:lang w:val="ru-RU"/>
        </w:rPr>
        <w:t xml:space="preserve"> (</w:t>
      </w:r>
      <w:r w:rsidR="009C080E" w:rsidRPr="00531E4D">
        <w:rPr>
          <w:b/>
          <w:bCs/>
          <w:lang w:val="ru-RU"/>
        </w:rPr>
        <w:t>obfuscation technique</w:t>
      </w:r>
      <w:r w:rsidR="004A027A" w:rsidRPr="00531E4D">
        <w:rPr>
          <w:b/>
          <w:bCs/>
          <w:lang w:val="ru-RU"/>
        </w:rPr>
        <w:t>)</w:t>
      </w:r>
      <w:r w:rsidR="009C080E" w:rsidRPr="00531E4D">
        <w:rPr>
          <w:b/>
          <w:bCs/>
          <w:color w:val="000000"/>
          <w:lang w:val="ru-RU" w:eastAsia="ko-KR"/>
        </w:rPr>
        <w:t xml:space="preserve"> </w:t>
      </w:r>
      <w:r w:rsidR="009C080E" w:rsidRPr="00531E4D">
        <w:rPr>
          <w:lang w:val="ru-RU" w:eastAsia="ko-KR"/>
        </w:rPr>
        <w:t>[b-NIST SP 800-83]</w:t>
      </w:r>
      <w:r w:rsidR="009C080E" w:rsidRPr="00531E4D">
        <w:rPr>
          <w:lang w:val="ru-RU" w:eastAsia="zh-CN"/>
        </w:rPr>
        <w:t xml:space="preserve">: </w:t>
      </w:r>
      <w:r w:rsidR="004A027A" w:rsidRPr="00531E4D">
        <w:rPr>
          <w:lang w:val="ru-RU" w:eastAsia="zh-CN"/>
        </w:rPr>
        <w:t>способ создания вируса</w:t>
      </w:r>
      <w:r w:rsidR="00AD5ADD" w:rsidRPr="00531E4D">
        <w:rPr>
          <w:lang w:val="ru-RU" w:eastAsia="zh-CN"/>
        </w:rPr>
        <w:t xml:space="preserve"> с целью усложнения его обнаружения</w:t>
      </w:r>
      <w:r w:rsidR="009C080E" w:rsidRPr="00531E4D">
        <w:rPr>
          <w:rFonts w:eastAsia="PLFGDP+TimesNewRoman"/>
          <w:color w:val="000000"/>
          <w:lang w:val="ru-RU"/>
        </w:rPr>
        <w:t>.</w:t>
      </w:r>
    </w:p>
    <w:p w:rsidR="009C080E" w:rsidRPr="00531E4D" w:rsidRDefault="00481D95" w:rsidP="00481D95">
      <w:pPr>
        <w:rPr>
          <w:lang w:val="ru-RU" w:eastAsia="zh-CN"/>
        </w:rPr>
      </w:pPr>
      <w:r w:rsidRPr="00531E4D">
        <w:rPr>
          <w:b/>
          <w:bCs/>
          <w:lang w:val="ru-RU"/>
        </w:rPr>
        <w:t>3.1.5</w:t>
      </w:r>
      <w:r w:rsidRPr="00531E4D">
        <w:rPr>
          <w:b/>
          <w:bCs/>
          <w:lang w:val="ru-RU"/>
        </w:rPr>
        <w:tab/>
      </w:r>
      <w:r w:rsidR="00AD5ADD" w:rsidRPr="00531E4D">
        <w:rPr>
          <w:b/>
          <w:bCs/>
          <w:lang w:val="ru-RU"/>
        </w:rPr>
        <w:t>информация, позволяющая установить личность (</w:t>
      </w:r>
      <w:r w:rsidR="009C080E" w:rsidRPr="00531E4D">
        <w:rPr>
          <w:b/>
          <w:bCs/>
          <w:lang w:val="ru-RU"/>
        </w:rPr>
        <w:t>personally identifiable information</w:t>
      </w:r>
      <w:r w:rsidR="00AD5ADD" w:rsidRPr="00531E4D">
        <w:rPr>
          <w:b/>
          <w:bCs/>
          <w:lang w:val="ru-RU"/>
        </w:rPr>
        <w:t>,</w:t>
      </w:r>
      <w:r w:rsidR="009C080E" w:rsidRPr="00531E4D">
        <w:rPr>
          <w:b/>
          <w:bCs/>
          <w:lang w:val="ru-RU"/>
        </w:rPr>
        <w:t xml:space="preserve"> PII)</w:t>
      </w:r>
      <w:r w:rsidR="009C080E" w:rsidRPr="00531E4D">
        <w:rPr>
          <w:b/>
          <w:bCs/>
          <w:color w:val="000000"/>
          <w:lang w:val="ru-RU" w:eastAsia="ko-KR"/>
        </w:rPr>
        <w:t xml:space="preserve"> </w:t>
      </w:r>
      <w:r w:rsidR="009C080E" w:rsidRPr="00531E4D">
        <w:rPr>
          <w:bCs/>
          <w:color w:val="000000"/>
          <w:lang w:val="ru-RU" w:eastAsia="ko-KR"/>
        </w:rPr>
        <w:t xml:space="preserve">[b-ITU-T X.1252]: </w:t>
      </w:r>
      <w:r w:rsidR="009A3564" w:rsidRPr="00531E4D">
        <w:rPr>
          <w:lang w:val="ru-RU" w:eastAsia="zh-CN"/>
        </w:rPr>
        <w:t>л</w:t>
      </w:r>
      <w:r w:rsidR="00B46211" w:rsidRPr="00531E4D">
        <w:rPr>
          <w:lang w:val="ru-RU" w:eastAsia="zh-CN"/>
        </w:rPr>
        <w:t>юбая информация</w:t>
      </w:r>
      <w:r w:rsidR="00E708F8" w:rsidRPr="00531E4D">
        <w:rPr>
          <w:lang w:val="ru-RU" w:eastAsia="zh-CN"/>
        </w:rPr>
        <w:t>:</w:t>
      </w:r>
      <w:r w:rsidR="00B46211" w:rsidRPr="00531E4D">
        <w:rPr>
          <w:lang w:val="ru-RU" w:eastAsia="zh-CN"/>
        </w:rPr>
        <w:t xml:space="preserve"> a) которая идентифицирует или может использоваться для идентификации, обращения или установления местоположения лица, к которому такая информация относится; b) на основе которой может быть </w:t>
      </w:r>
      <w:r w:rsidR="00304FE3" w:rsidRPr="00531E4D">
        <w:rPr>
          <w:lang w:val="ru-RU" w:eastAsia="zh-CN"/>
        </w:rPr>
        <w:lastRenderedPageBreak/>
        <w:t>получена информация</w:t>
      </w:r>
      <w:r w:rsidR="00B46211" w:rsidRPr="00531E4D">
        <w:rPr>
          <w:lang w:val="ru-RU" w:eastAsia="zh-CN"/>
        </w:rPr>
        <w:t xml:space="preserve"> идентификаци</w:t>
      </w:r>
      <w:r w:rsidR="00304FE3" w:rsidRPr="00531E4D">
        <w:rPr>
          <w:lang w:val="ru-RU" w:eastAsia="zh-CN"/>
        </w:rPr>
        <w:t>и</w:t>
      </w:r>
      <w:r w:rsidR="00B46211" w:rsidRPr="00531E4D">
        <w:rPr>
          <w:lang w:val="ru-RU" w:eastAsia="zh-CN"/>
        </w:rPr>
        <w:t xml:space="preserve"> или контактн</w:t>
      </w:r>
      <w:r w:rsidR="00304FE3" w:rsidRPr="00531E4D">
        <w:rPr>
          <w:lang w:val="ru-RU" w:eastAsia="zh-CN"/>
        </w:rPr>
        <w:t>ая</w:t>
      </w:r>
      <w:r w:rsidR="00B46211" w:rsidRPr="00531E4D">
        <w:rPr>
          <w:lang w:val="ru-RU" w:eastAsia="zh-CN"/>
        </w:rPr>
        <w:t xml:space="preserve"> информаци</w:t>
      </w:r>
      <w:r w:rsidR="00304FE3" w:rsidRPr="00531E4D">
        <w:rPr>
          <w:lang w:val="ru-RU" w:eastAsia="zh-CN"/>
        </w:rPr>
        <w:t>я</w:t>
      </w:r>
      <w:r w:rsidR="00B46211" w:rsidRPr="00531E4D">
        <w:rPr>
          <w:lang w:val="ru-RU" w:eastAsia="zh-CN"/>
        </w:rPr>
        <w:t xml:space="preserve"> частного лица; или с) которая прямо или косвенно связана либо может быть связана с физическим лицом.</w:t>
      </w:r>
    </w:p>
    <w:p w:rsidR="009C080E" w:rsidRPr="00531E4D" w:rsidRDefault="00481D95" w:rsidP="00481D95">
      <w:pPr>
        <w:rPr>
          <w:szCs w:val="22"/>
          <w:lang w:val="ru-RU" w:eastAsia="zh-CN"/>
        </w:rPr>
      </w:pPr>
      <w:r w:rsidRPr="00531E4D">
        <w:rPr>
          <w:b/>
          <w:bCs/>
          <w:lang w:val="ru-RU"/>
        </w:rPr>
        <w:t>3.1.6</w:t>
      </w:r>
      <w:r w:rsidRPr="00531E4D">
        <w:rPr>
          <w:b/>
          <w:bCs/>
          <w:lang w:val="ru-RU"/>
        </w:rPr>
        <w:tab/>
      </w:r>
      <w:r w:rsidR="009A3564" w:rsidRPr="00531E4D">
        <w:rPr>
          <w:b/>
          <w:bCs/>
          <w:lang w:val="ru-RU"/>
        </w:rPr>
        <w:t>угроза (</w:t>
      </w:r>
      <w:r w:rsidR="009C080E" w:rsidRPr="00531E4D">
        <w:rPr>
          <w:b/>
          <w:bCs/>
          <w:lang w:val="ru-RU"/>
        </w:rPr>
        <w:t>threat</w:t>
      </w:r>
      <w:r w:rsidR="009A3564" w:rsidRPr="00531E4D">
        <w:rPr>
          <w:b/>
          <w:bCs/>
          <w:lang w:val="ru-RU"/>
        </w:rPr>
        <w:t>)</w:t>
      </w:r>
      <w:r w:rsidR="009C080E" w:rsidRPr="00531E4D">
        <w:rPr>
          <w:b/>
          <w:lang w:val="ru-RU" w:eastAsia="zh-CN"/>
        </w:rPr>
        <w:t xml:space="preserve"> </w:t>
      </w:r>
      <w:r w:rsidR="009C080E" w:rsidRPr="00531E4D">
        <w:rPr>
          <w:lang w:val="ru-RU" w:eastAsia="zh-CN"/>
        </w:rPr>
        <w:t>[</w:t>
      </w:r>
      <w:r w:rsidR="009C080E" w:rsidRPr="00531E4D">
        <w:rPr>
          <w:lang w:val="ru-RU" w:eastAsia="ko-KR"/>
        </w:rPr>
        <w:t>b-</w:t>
      </w:r>
      <w:r w:rsidR="009C080E" w:rsidRPr="00531E4D">
        <w:rPr>
          <w:lang w:val="ru-RU" w:eastAsia="zh-CN"/>
        </w:rPr>
        <w:t xml:space="preserve">ITU-T X.800]: </w:t>
      </w:r>
      <w:r w:rsidR="00D17657" w:rsidRPr="00531E4D">
        <w:rPr>
          <w:lang w:val="ru-RU" w:eastAsia="zh-CN"/>
        </w:rPr>
        <w:t>потенциальное нарушение безопасности</w:t>
      </w:r>
      <w:r w:rsidR="009C080E" w:rsidRPr="00531E4D">
        <w:rPr>
          <w:lang w:val="ru-RU" w:eastAsia="zh-CN"/>
        </w:rPr>
        <w:t>.</w:t>
      </w:r>
    </w:p>
    <w:p w:rsidR="009C080E" w:rsidRPr="00531E4D" w:rsidRDefault="00481D95" w:rsidP="00481D95">
      <w:pPr>
        <w:rPr>
          <w:lang w:val="ru-RU" w:eastAsia="zh-CN"/>
        </w:rPr>
      </w:pPr>
      <w:r w:rsidRPr="00531E4D">
        <w:rPr>
          <w:b/>
          <w:bCs/>
          <w:lang w:val="ru-RU"/>
        </w:rPr>
        <w:t>3.1.7</w:t>
      </w:r>
      <w:r w:rsidRPr="00531E4D">
        <w:rPr>
          <w:b/>
          <w:bCs/>
          <w:lang w:val="ru-RU"/>
        </w:rPr>
        <w:tab/>
      </w:r>
      <w:r w:rsidR="00550F9C" w:rsidRPr="00531E4D">
        <w:rPr>
          <w:b/>
          <w:bCs/>
          <w:lang w:val="ru-RU"/>
        </w:rPr>
        <w:t>домен безопасности (</w:t>
      </w:r>
      <w:r w:rsidR="009C080E" w:rsidRPr="00531E4D">
        <w:rPr>
          <w:b/>
          <w:bCs/>
          <w:lang w:val="ru-RU"/>
        </w:rPr>
        <w:t>security domain</w:t>
      </w:r>
      <w:r w:rsidR="00550F9C" w:rsidRPr="00531E4D">
        <w:rPr>
          <w:b/>
          <w:bCs/>
          <w:lang w:val="ru-RU"/>
        </w:rPr>
        <w:t>)</w:t>
      </w:r>
      <w:r w:rsidR="009C080E" w:rsidRPr="00531E4D">
        <w:rPr>
          <w:b/>
          <w:lang w:val="ru-RU" w:eastAsia="ko-KR"/>
        </w:rPr>
        <w:t xml:space="preserve"> </w:t>
      </w:r>
      <w:r w:rsidR="009C080E" w:rsidRPr="00531E4D">
        <w:rPr>
          <w:lang w:val="ru-RU" w:eastAsia="zh-CN"/>
        </w:rPr>
        <w:t>[</w:t>
      </w:r>
      <w:r w:rsidR="009C080E" w:rsidRPr="00531E4D">
        <w:rPr>
          <w:lang w:val="ru-RU" w:eastAsia="ko-KR"/>
        </w:rPr>
        <w:t>b-</w:t>
      </w:r>
      <w:r w:rsidR="009C080E" w:rsidRPr="00531E4D">
        <w:rPr>
          <w:lang w:val="ru-RU" w:eastAsia="zh-CN"/>
        </w:rPr>
        <w:t xml:space="preserve">ITU-T </w:t>
      </w:r>
      <w:r w:rsidR="009C080E" w:rsidRPr="00531E4D">
        <w:rPr>
          <w:lang w:val="ru-RU" w:eastAsia="ko-KR"/>
        </w:rPr>
        <w:t>T</w:t>
      </w:r>
      <w:r w:rsidR="009C080E" w:rsidRPr="00531E4D">
        <w:rPr>
          <w:lang w:val="ru-RU" w:eastAsia="zh-CN"/>
        </w:rPr>
        <w:t>.</w:t>
      </w:r>
      <w:r w:rsidR="009C080E" w:rsidRPr="00531E4D">
        <w:rPr>
          <w:lang w:val="ru-RU" w:eastAsia="ko-KR"/>
        </w:rPr>
        <w:t>411</w:t>
      </w:r>
      <w:r w:rsidR="009C080E" w:rsidRPr="00531E4D">
        <w:rPr>
          <w:lang w:val="ru-RU" w:eastAsia="zh-CN"/>
        </w:rPr>
        <w:t>]:</w:t>
      </w:r>
      <w:r w:rsidR="009C080E" w:rsidRPr="00531E4D">
        <w:rPr>
          <w:lang w:val="ru-RU" w:eastAsia="ja-JP"/>
        </w:rPr>
        <w:t xml:space="preserve"> </w:t>
      </w:r>
      <w:r w:rsidR="00550F9C" w:rsidRPr="00531E4D">
        <w:rPr>
          <w:lang w:val="ru-RU" w:eastAsia="ja-JP"/>
        </w:rPr>
        <w:t>набор ресурсов, в отношении которых действует одна стратегия безопасности</w:t>
      </w:r>
      <w:r w:rsidR="009C080E" w:rsidRPr="00531E4D">
        <w:rPr>
          <w:lang w:val="ru-RU" w:eastAsia="zh-CN"/>
        </w:rPr>
        <w:t>.</w:t>
      </w:r>
    </w:p>
    <w:p w:rsidR="009C080E" w:rsidRPr="00531E4D" w:rsidRDefault="00481D95" w:rsidP="00481D95">
      <w:pPr>
        <w:rPr>
          <w:lang w:val="ru-RU" w:eastAsia="zh-CN"/>
        </w:rPr>
      </w:pPr>
      <w:r w:rsidRPr="00531E4D">
        <w:rPr>
          <w:b/>
          <w:bCs/>
          <w:lang w:val="ru-RU"/>
        </w:rPr>
        <w:t>3.1.8</w:t>
      </w:r>
      <w:r w:rsidRPr="00531E4D">
        <w:rPr>
          <w:b/>
          <w:bCs/>
          <w:lang w:val="ru-RU"/>
        </w:rPr>
        <w:tab/>
      </w:r>
      <w:r w:rsidR="002E5DB5" w:rsidRPr="00531E4D">
        <w:rPr>
          <w:b/>
          <w:bCs/>
          <w:lang w:val="ru-RU"/>
        </w:rPr>
        <w:t>орган домена безопасности (</w:t>
      </w:r>
      <w:r w:rsidR="009C080E" w:rsidRPr="00531E4D">
        <w:rPr>
          <w:b/>
          <w:bCs/>
          <w:lang w:val="ru-RU"/>
        </w:rPr>
        <w:t>security domain authority</w:t>
      </w:r>
      <w:r w:rsidR="002E5DB5" w:rsidRPr="00531E4D">
        <w:rPr>
          <w:b/>
          <w:bCs/>
          <w:lang w:val="ru-RU"/>
        </w:rPr>
        <w:t>)</w:t>
      </w:r>
      <w:r w:rsidR="009C080E" w:rsidRPr="00531E4D">
        <w:rPr>
          <w:b/>
          <w:lang w:val="ru-RU" w:eastAsia="ko-KR"/>
        </w:rPr>
        <w:t xml:space="preserve"> </w:t>
      </w:r>
      <w:r w:rsidR="009C080E" w:rsidRPr="00531E4D">
        <w:rPr>
          <w:lang w:val="ru-RU" w:eastAsia="zh-CN"/>
        </w:rPr>
        <w:t>[</w:t>
      </w:r>
      <w:r w:rsidR="009C080E" w:rsidRPr="00531E4D">
        <w:rPr>
          <w:lang w:val="ru-RU" w:eastAsia="ko-KR"/>
        </w:rPr>
        <w:t>b-</w:t>
      </w:r>
      <w:r w:rsidR="009C080E" w:rsidRPr="00531E4D">
        <w:rPr>
          <w:lang w:val="ru-RU" w:eastAsia="zh-CN"/>
        </w:rPr>
        <w:t xml:space="preserve">ITU-T </w:t>
      </w:r>
      <w:r w:rsidR="009C080E" w:rsidRPr="00531E4D">
        <w:rPr>
          <w:lang w:val="ru-RU" w:eastAsia="ko-KR"/>
        </w:rPr>
        <w:t>X</w:t>
      </w:r>
      <w:r w:rsidR="009C080E" w:rsidRPr="00531E4D">
        <w:rPr>
          <w:lang w:val="ru-RU" w:eastAsia="zh-CN"/>
        </w:rPr>
        <w:t>.</w:t>
      </w:r>
      <w:r w:rsidR="009C080E" w:rsidRPr="00531E4D">
        <w:rPr>
          <w:lang w:val="ru-RU" w:eastAsia="ko-KR"/>
        </w:rPr>
        <w:t>810</w:t>
      </w:r>
      <w:r w:rsidR="009C080E" w:rsidRPr="00531E4D">
        <w:rPr>
          <w:lang w:val="ru-RU" w:eastAsia="zh-CN"/>
        </w:rPr>
        <w:t>]:</w:t>
      </w:r>
      <w:r w:rsidR="009C080E" w:rsidRPr="00531E4D">
        <w:rPr>
          <w:lang w:val="ru-RU" w:eastAsia="ja-JP"/>
        </w:rPr>
        <w:t xml:space="preserve"> </w:t>
      </w:r>
      <w:r w:rsidR="002E5DB5" w:rsidRPr="00531E4D">
        <w:rPr>
          <w:lang w:val="ru-RU" w:eastAsia="ja-JP"/>
        </w:rPr>
        <w:t xml:space="preserve">орган безопасности, ответственный за реализацию стратегии безопасности в отношении </w:t>
      </w:r>
      <w:r w:rsidR="00CB439D" w:rsidRPr="00531E4D">
        <w:rPr>
          <w:lang w:val="ru-RU" w:eastAsia="ja-JP"/>
        </w:rPr>
        <w:t xml:space="preserve">какого-либо </w:t>
      </w:r>
      <w:r w:rsidR="002E5DB5" w:rsidRPr="00531E4D">
        <w:rPr>
          <w:lang w:val="ru-RU" w:eastAsia="ja-JP"/>
        </w:rPr>
        <w:t>домена безопасности</w:t>
      </w:r>
      <w:r w:rsidR="009C080E" w:rsidRPr="00531E4D">
        <w:rPr>
          <w:lang w:val="ru-RU" w:eastAsia="zh-CN"/>
        </w:rPr>
        <w:t>.</w:t>
      </w:r>
    </w:p>
    <w:p w:rsidR="009C080E" w:rsidRPr="00531E4D" w:rsidRDefault="00481D95" w:rsidP="00481D95">
      <w:pPr>
        <w:rPr>
          <w:lang w:val="ru-RU"/>
        </w:rPr>
      </w:pPr>
      <w:r w:rsidRPr="00531E4D">
        <w:rPr>
          <w:b/>
          <w:bCs/>
          <w:lang w:val="ru-RU"/>
        </w:rPr>
        <w:t>3.1.9</w:t>
      </w:r>
      <w:r w:rsidRPr="00531E4D">
        <w:rPr>
          <w:b/>
          <w:bCs/>
          <w:lang w:val="ru-RU"/>
        </w:rPr>
        <w:tab/>
      </w:r>
      <w:r w:rsidR="00770D3D" w:rsidRPr="00531E4D">
        <w:rPr>
          <w:b/>
          <w:bCs/>
          <w:lang w:val="ru-RU"/>
        </w:rPr>
        <w:t>стратегия безопасности (</w:t>
      </w:r>
      <w:r w:rsidR="009C080E" w:rsidRPr="00531E4D">
        <w:rPr>
          <w:b/>
          <w:bCs/>
          <w:lang w:val="ru-RU"/>
        </w:rPr>
        <w:t>security policy</w:t>
      </w:r>
      <w:r w:rsidR="00770D3D" w:rsidRPr="00531E4D">
        <w:rPr>
          <w:b/>
          <w:bCs/>
          <w:lang w:val="ru-RU"/>
        </w:rPr>
        <w:t>)</w:t>
      </w:r>
      <w:r w:rsidR="009C080E" w:rsidRPr="00531E4D">
        <w:rPr>
          <w:b/>
          <w:lang w:val="ru-RU" w:eastAsia="ko-KR"/>
        </w:rPr>
        <w:t xml:space="preserve"> </w:t>
      </w:r>
      <w:r w:rsidR="009C080E" w:rsidRPr="00531E4D">
        <w:rPr>
          <w:lang w:val="ru-RU" w:eastAsia="zh-CN"/>
        </w:rPr>
        <w:t>[</w:t>
      </w:r>
      <w:r w:rsidR="009C080E" w:rsidRPr="00531E4D">
        <w:rPr>
          <w:lang w:val="ru-RU" w:eastAsia="ko-KR"/>
        </w:rPr>
        <w:t>b-</w:t>
      </w:r>
      <w:r w:rsidR="009C080E" w:rsidRPr="00531E4D">
        <w:rPr>
          <w:lang w:val="ru-RU" w:eastAsia="zh-CN"/>
        </w:rPr>
        <w:t xml:space="preserve">ITU-T </w:t>
      </w:r>
      <w:r w:rsidR="009C080E" w:rsidRPr="00531E4D">
        <w:rPr>
          <w:lang w:val="ru-RU" w:eastAsia="ko-KR"/>
        </w:rPr>
        <w:t>T.411</w:t>
      </w:r>
      <w:r w:rsidR="009C080E" w:rsidRPr="00531E4D">
        <w:rPr>
          <w:lang w:val="ru-RU" w:eastAsia="zh-CN"/>
        </w:rPr>
        <w:t>]:</w:t>
      </w:r>
      <w:r w:rsidR="009C080E" w:rsidRPr="00531E4D">
        <w:rPr>
          <w:rFonts w:ascii="Arial" w:hAnsi="Arial" w:cs="Arial"/>
          <w:lang w:val="ru-RU" w:eastAsia="ja-JP"/>
        </w:rPr>
        <w:t xml:space="preserve"> </w:t>
      </w:r>
      <w:r w:rsidR="000B07FC" w:rsidRPr="00531E4D">
        <w:rPr>
          <w:lang w:val="ru-RU" w:eastAsia="ja-JP"/>
        </w:rPr>
        <w:t>набор правил</w:t>
      </w:r>
      <w:r w:rsidR="00FA6EA8" w:rsidRPr="00531E4D">
        <w:rPr>
          <w:lang w:val="ru-RU" w:eastAsia="ja-JP"/>
        </w:rPr>
        <w:t>, которые определяют</w:t>
      </w:r>
      <w:r w:rsidR="00400FC6" w:rsidRPr="00531E4D">
        <w:rPr>
          <w:lang w:val="ru-RU" w:eastAsia="ja-JP"/>
        </w:rPr>
        <w:t xml:space="preserve"> процедуры и услуги, требуемые для поддержания заданного уровня безопасности набора ресурсов</w:t>
      </w:r>
      <w:r w:rsidR="009C080E" w:rsidRPr="00531E4D">
        <w:rPr>
          <w:lang w:val="ru-RU"/>
        </w:rPr>
        <w:t>.</w:t>
      </w:r>
    </w:p>
    <w:p w:rsidR="009C080E" w:rsidRPr="00531E4D" w:rsidRDefault="00481D95" w:rsidP="00481D95">
      <w:pPr>
        <w:rPr>
          <w:lang w:val="ru-RU" w:eastAsia="zh-CN"/>
        </w:rPr>
      </w:pPr>
      <w:r w:rsidRPr="00531E4D">
        <w:rPr>
          <w:b/>
          <w:bCs/>
          <w:lang w:val="ru-RU"/>
        </w:rPr>
        <w:t>3.1.10</w:t>
      </w:r>
      <w:r w:rsidRPr="00531E4D">
        <w:rPr>
          <w:b/>
          <w:bCs/>
          <w:lang w:val="ru-RU"/>
        </w:rPr>
        <w:tab/>
      </w:r>
      <w:r w:rsidR="00E73B14" w:rsidRPr="00531E4D">
        <w:rPr>
          <w:b/>
          <w:bCs/>
          <w:lang w:val="ru-RU"/>
        </w:rPr>
        <w:t>сигнатура (</w:t>
      </w:r>
      <w:r w:rsidR="009C080E" w:rsidRPr="00531E4D">
        <w:rPr>
          <w:b/>
          <w:bCs/>
          <w:lang w:val="ru-RU"/>
        </w:rPr>
        <w:t>signature</w:t>
      </w:r>
      <w:r w:rsidR="00E73B14" w:rsidRPr="00531E4D">
        <w:rPr>
          <w:b/>
          <w:bCs/>
          <w:lang w:val="ru-RU"/>
        </w:rPr>
        <w:t>)</w:t>
      </w:r>
      <w:r w:rsidR="009C080E" w:rsidRPr="00531E4D">
        <w:rPr>
          <w:b/>
          <w:bCs/>
          <w:szCs w:val="22"/>
          <w:lang w:val="ru-RU" w:eastAsia="ko-KR"/>
        </w:rPr>
        <w:t xml:space="preserve"> </w:t>
      </w:r>
      <w:r w:rsidR="009C080E" w:rsidRPr="00531E4D">
        <w:rPr>
          <w:szCs w:val="22"/>
          <w:lang w:val="ru-RU" w:eastAsia="ko-KR"/>
        </w:rPr>
        <w:t>[b-NIST SP 800-83</w:t>
      </w:r>
      <w:r w:rsidR="009C080E" w:rsidRPr="00531E4D">
        <w:rPr>
          <w:lang w:val="ru-RU" w:eastAsia="ko-KR"/>
        </w:rPr>
        <w:t>]</w:t>
      </w:r>
      <w:r w:rsidR="009C080E" w:rsidRPr="00531E4D">
        <w:rPr>
          <w:lang w:val="ru-RU" w:eastAsia="zh-CN"/>
        </w:rPr>
        <w:t xml:space="preserve">: </w:t>
      </w:r>
      <w:r w:rsidR="00E73B14" w:rsidRPr="00531E4D">
        <w:rPr>
          <w:lang w:val="ru-RU" w:eastAsia="zh-CN"/>
        </w:rPr>
        <w:t xml:space="preserve">набор характеристик известных экземпляров вредоносного кода, который может использоваться для выявления известного вредоносного </w:t>
      </w:r>
      <w:r w:rsidR="00754B7F" w:rsidRPr="00531E4D">
        <w:rPr>
          <w:lang w:val="ru-RU" w:eastAsia="zh-CN"/>
        </w:rPr>
        <w:t>кода и некоторых новых вариантов известного вредоносного кода</w:t>
      </w:r>
      <w:r w:rsidR="009C080E" w:rsidRPr="00531E4D">
        <w:rPr>
          <w:lang w:val="ru-RU" w:eastAsia="zh-CN"/>
        </w:rPr>
        <w:t>.</w:t>
      </w:r>
    </w:p>
    <w:p w:rsidR="009C080E" w:rsidRPr="00531E4D" w:rsidRDefault="00481D95" w:rsidP="00481D95">
      <w:pPr>
        <w:rPr>
          <w:lang w:val="ru-RU" w:eastAsia="zh-CN"/>
        </w:rPr>
      </w:pPr>
      <w:r w:rsidRPr="00531E4D">
        <w:rPr>
          <w:b/>
          <w:bCs/>
          <w:lang w:val="ru-RU"/>
        </w:rPr>
        <w:t>3.1.11</w:t>
      </w:r>
      <w:r w:rsidRPr="00531E4D">
        <w:rPr>
          <w:b/>
          <w:bCs/>
          <w:lang w:val="ru-RU"/>
        </w:rPr>
        <w:tab/>
      </w:r>
      <w:r w:rsidR="00754B7F" w:rsidRPr="00531E4D">
        <w:rPr>
          <w:b/>
          <w:bCs/>
          <w:lang w:val="ru-RU"/>
        </w:rPr>
        <w:t>шпионское ПО (</w:t>
      </w:r>
      <w:r w:rsidR="009C080E" w:rsidRPr="00531E4D">
        <w:rPr>
          <w:b/>
          <w:bCs/>
          <w:lang w:val="ru-RU"/>
        </w:rPr>
        <w:t>spyware</w:t>
      </w:r>
      <w:r w:rsidR="00754B7F" w:rsidRPr="00531E4D">
        <w:rPr>
          <w:b/>
          <w:bCs/>
          <w:lang w:val="ru-RU"/>
        </w:rPr>
        <w:t>)</w:t>
      </w:r>
      <w:r w:rsidR="009C080E" w:rsidRPr="00531E4D">
        <w:rPr>
          <w:b/>
          <w:bCs/>
          <w:lang w:val="ru-RU" w:eastAsia="ko-KR"/>
        </w:rPr>
        <w:t xml:space="preserve"> </w:t>
      </w:r>
      <w:r w:rsidR="009C080E" w:rsidRPr="00531E4D">
        <w:rPr>
          <w:lang w:val="ru-RU" w:eastAsia="ko-KR"/>
        </w:rPr>
        <w:t>[b-NIST SP 800-83]</w:t>
      </w:r>
      <w:r w:rsidR="009C080E" w:rsidRPr="00531E4D">
        <w:rPr>
          <w:lang w:val="ru-RU" w:eastAsia="zh-CN"/>
        </w:rPr>
        <w:t xml:space="preserve">: </w:t>
      </w:r>
      <w:r w:rsidR="00754B7F" w:rsidRPr="00531E4D">
        <w:rPr>
          <w:lang w:val="ru-RU" w:eastAsia="zh-CN"/>
        </w:rPr>
        <w:t>вредоносный код, предназначенный</w:t>
      </w:r>
      <w:r w:rsidR="0073593C" w:rsidRPr="00531E4D">
        <w:rPr>
          <w:lang w:val="ru-RU" w:eastAsia="zh-CN"/>
        </w:rPr>
        <w:t xml:space="preserve"> для нарушения конфиденциальности пользователя</w:t>
      </w:r>
      <w:r w:rsidR="009C080E" w:rsidRPr="00531E4D">
        <w:rPr>
          <w:lang w:val="ru-RU" w:eastAsia="zh-CN"/>
        </w:rPr>
        <w:t>.</w:t>
      </w:r>
    </w:p>
    <w:p w:rsidR="009C080E" w:rsidRPr="00531E4D" w:rsidRDefault="00481D95" w:rsidP="00481D95">
      <w:pPr>
        <w:rPr>
          <w:lang w:val="ru-RU" w:eastAsia="zh-CN"/>
        </w:rPr>
      </w:pPr>
      <w:r w:rsidRPr="00531E4D">
        <w:rPr>
          <w:b/>
          <w:bCs/>
          <w:lang w:val="ru-RU"/>
        </w:rPr>
        <w:t>3.1.12</w:t>
      </w:r>
      <w:r w:rsidRPr="00531E4D">
        <w:rPr>
          <w:b/>
          <w:bCs/>
          <w:lang w:val="ru-RU"/>
        </w:rPr>
        <w:tab/>
      </w:r>
      <w:r w:rsidR="001365B1" w:rsidRPr="00531E4D">
        <w:rPr>
          <w:b/>
          <w:bCs/>
          <w:lang w:val="ru-RU"/>
        </w:rPr>
        <w:t>плагин веб-браузера</w:t>
      </w:r>
      <w:r w:rsidR="009C080E" w:rsidRPr="00531E4D">
        <w:rPr>
          <w:lang w:val="ru-RU" w:eastAsia="ko-KR"/>
        </w:rPr>
        <w:t xml:space="preserve"> [b-NIST SP 800-83]</w:t>
      </w:r>
      <w:r w:rsidR="009C080E" w:rsidRPr="00531E4D">
        <w:rPr>
          <w:lang w:val="ru-RU" w:eastAsia="zh-CN"/>
        </w:rPr>
        <w:t xml:space="preserve">: </w:t>
      </w:r>
      <w:r w:rsidR="003379CB" w:rsidRPr="00531E4D">
        <w:rPr>
          <w:lang w:val="ru-RU" w:eastAsia="zh-CN"/>
        </w:rPr>
        <w:t>механизм для отображения или выполнения определенных типов контента через веб-браузер</w:t>
      </w:r>
      <w:r w:rsidR="009C080E" w:rsidRPr="00531E4D">
        <w:rPr>
          <w:lang w:val="ru-RU" w:eastAsia="zh-CN"/>
        </w:rPr>
        <w:t>.</w:t>
      </w:r>
    </w:p>
    <w:p w:rsidR="005D109E" w:rsidRPr="00531E4D" w:rsidRDefault="005D109E" w:rsidP="00103879">
      <w:pPr>
        <w:pStyle w:val="Heading2"/>
        <w:rPr>
          <w:lang w:val="ru-RU" w:eastAsia="ko-KR"/>
        </w:rPr>
      </w:pPr>
      <w:bookmarkStart w:id="29" w:name="_Toc383672931"/>
      <w:r w:rsidRPr="00531E4D">
        <w:rPr>
          <w:lang w:val="ru-RU" w:eastAsia="ko-KR"/>
        </w:rPr>
        <w:t>3.2</w:t>
      </w:r>
      <w:r w:rsidRPr="00531E4D">
        <w:rPr>
          <w:lang w:val="ru-RU" w:eastAsia="ko-KR"/>
        </w:rPr>
        <w:tab/>
        <w:t>Термины, определенные в настоящей Рекомендации</w:t>
      </w:r>
      <w:bookmarkEnd w:id="25"/>
      <w:bookmarkEnd w:id="26"/>
      <w:bookmarkEnd w:id="27"/>
      <w:bookmarkEnd w:id="28"/>
      <w:bookmarkEnd w:id="29"/>
    </w:p>
    <w:p w:rsidR="005D109E" w:rsidRPr="00531E4D" w:rsidRDefault="005D109E" w:rsidP="00481D95">
      <w:pPr>
        <w:rPr>
          <w:lang w:val="ru-RU" w:eastAsia="zh-CN"/>
        </w:rPr>
      </w:pPr>
      <w:r w:rsidRPr="00531E4D">
        <w:rPr>
          <w:lang w:val="ru-RU" w:eastAsia="zh-CN"/>
        </w:rPr>
        <w:t>В настоящей Рекомендации определяются следующие термины:</w:t>
      </w:r>
    </w:p>
    <w:p w:rsidR="009C080E" w:rsidRPr="00531E4D" w:rsidRDefault="00130C1F" w:rsidP="00481D95">
      <w:pPr>
        <w:rPr>
          <w:lang w:val="ru-RU" w:eastAsia="zh-CN"/>
        </w:rPr>
      </w:pPr>
      <w:r w:rsidRPr="00531E4D">
        <w:rPr>
          <w:b/>
          <w:bCs/>
          <w:lang w:val="ru-RU"/>
        </w:rPr>
        <w:t>3.2.1</w:t>
      </w:r>
      <w:r w:rsidRPr="00531E4D">
        <w:rPr>
          <w:b/>
          <w:bCs/>
          <w:lang w:val="ru-RU"/>
        </w:rPr>
        <w:tab/>
      </w:r>
      <w:r w:rsidR="002B1489" w:rsidRPr="00531E4D">
        <w:rPr>
          <w:b/>
          <w:bCs/>
          <w:lang w:val="ru-RU"/>
        </w:rPr>
        <w:t>аномалия (</w:t>
      </w:r>
      <w:r w:rsidR="009C080E" w:rsidRPr="00531E4D">
        <w:rPr>
          <w:b/>
          <w:bCs/>
          <w:lang w:val="ru-RU"/>
        </w:rPr>
        <w:t>anomaly</w:t>
      </w:r>
      <w:r w:rsidR="002B1489" w:rsidRPr="00531E4D">
        <w:rPr>
          <w:b/>
          <w:bCs/>
          <w:lang w:val="ru-RU"/>
        </w:rPr>
        <w:t>)</w:t>
      </w:r>
      <w:r w:rsidR="009C080E" w:rsidRPr="00531E4D">
        <w:rPr>
          <w:lang w:val="ru-RU"/>
        </w:rPr>
        <w:t>:</w:t>
      </w:r>
      <w:r w:rsidR="009C080E" w:rsidRPr="00531E4D">
        <w:rPr>
          <w:lang w:val="ru-RU" w:eastAsia="zh-CN"/>
        </w:rPr>
        <w:t xml:space="preserve"> </w:t>
      </w:r>
      <w:r w:rsidR="002B1489" w:rsidRPr="00531E4D">
        <w:rPr>
          <w:lang w:val="ru-RU" w:eastAsia="zh-CN"/>
        </w:rPr>
        <w:t>последовательность в данных, которая не соответствует ожидаемому поведению</w:t>
      </w:r>
      <w:r w:rsidR="009C080E" w:rsidRPr="00531E4D">
        <w:rPr>
          <w:lang w:val="ru-RU" w:eastAsia="zh-CN"/>
        </w:rPr>
        <w:t>.</w:t>
      </w:r>
    </w:p>
    <w:p w:rsidR="009C080E" w:rsidRPr="00531E4D" w:rsidRDefault="00130C1F" w:rsidP="00130C1F">
      <w:pPr>
        <w:rPr>
          <w:lang w:val="ru-RU" w:eastAsia="zh-CN"/>
        </w:rPr>
      </w:pPr>
      <w:r w:rsidRPr="00531E4D">
        <w:rPr>
          <w:b/>
          <w:bCs/>
          <w:lang w:val="ru-RU"/>
        </w:rPr>
        <w:t>3.2.2</w:t>
      </w:r>
      <w:r w:rsidRPr="00531E4D">
        <w:rPr>
          <w:b/>
          <w:bCs/>
          <w:lang w:val="ru-RU"/>
        </w:rPr>
        <w:tab/>
      </w:r>
      <w:r w:rsidR="00C4392E" w:rsidRPr="00531E4D">
        <w:rPr>
          <w:b/>
          <w:bCs/>
          <w:lang w:val="ru-RU"/>
        </w:rPr>
        <w:t>подделка межсайтовых запросов (</w:t>
      </w:r>
      <w:r w:rsidR="009C080E" w:rsidRPr="00531E4D">
        <w:rPr>
          <w:b/>
          <w:bCs/>
          <w:lang w:val="ru-RU"/>
        </w:rPr>
        <w:t>cross-site request forgery</w:t>
      </w:r>
      <w:r w:rsidR="00C4392E" w:rsidRPr="00531E4D">
        <w:rPr>
          <w:b/>
          <w:bCs/>
          <w:lang w:val="ru-RU"/>
        </w:rPr>
        <w:t>)</w:t>
      </w:r>
      <w:r w:rsidR="009C080E" w:rsidRPr="00531E4D">
        <w:rPr>
          <w:lang w:val="ru-RU"/>
        </w:rPr>
        <w:t>:</w:t>
      </w:r>
      <w:r w:rsidR="009C080E" w:rsidRPr="00531E4D">
        <w:rPr>
          <w:lang w:val="ru-RU" w:eastAsia="zh-CN"/>
        </w:rPr>
        <w:t xml:space="preserve"> </w:t>
      </w:r>
      <w:r w:rsidR="00D6618F" w:rsidRPr="00531E4D">
        <w:rPr>
          <w:lang w:val="ru-RU" w:eastAsia="zh-CN"/>
        </w:rPr>
        <w:t xml:space="preserve">тип </w:t>
      </w:r>
      <w:r w:rsidR="00C95C17" w:rsidRPr="00531E4D">
        <w:rPr>
          <w:lang w:val="ru-RU" w:eastAsia="zh-CN"/>
        </w:rPr>
        <w:t>атаки на базе веб-сети</w:t>
      </w:r>
      <w:r w:rsidR="00D6618F" w:rsidRPr="00531E4D">
        <w:rPr>
          <w:lang w:val="ru-RU" w:eastAsia="zh-CN"/>
        </w:rPr>
        <w:t xml:space="preserve">, при которой передаются неразрешенные команды </w:t>
      </w:r>
      <w:r w:rsidR="005F2415" w:rsidRPr="00531E4D">
        <w:rPr>
          <w:lang w:val="ru-RU" w:eastAsia="zh-CN"/>
        </w:rPr>
        <w:t xml:space="preserve">для выполнения </w:t>
      </w:r>
      <w:r w:rsidR="00D6618F" w:rsidRPr="00531E4D">
        <w:rPr>
          <w:lang w:val="ru-RU" w:eastAsia="zh-CN"/>
        </w:rPr>
        <w:t>или запрашива</w:t>
      </w:r>
      <w:r w:rsidR="00655A3D" w:rsidRPr="00531E4D">
        <w:rPr>
          <w:lang w:val="ru-RU" w:eastAsia="zh-CN"/>
        </w:rPr>
        <w:t>е</w:t>
      </w:r>
      <w:r w:rsidR="00D6618F" w:rsidRPr="00531E4D">
        <w:rPr>
          <w:lang w:val="ru-RU" w:eastAsia="zh-CN"/>
        </w:rPr>
        <w:t>тся</w:t>
      </w:r>
      <w:r w:rsidR="00655A3D" w:rsidRPr="00531E4D">
        <w:rPr>
          <w:lang w:val="ru-RU" w:eastAsia="zh-CN"/>
        </w:rPr>
        <w:t xml:space="preserve"> выполнение</w:t>
      </w:r>
      <w:r w:rsidR="00D6618F" w:rsidRPr="00531E4D">
        <w:rPr>
          <w:lang w:val="ru-RU" w:eastAsia="zh-CN"/>
        </w:rPr>
        <w:t xml:space="preserve"> нежелательны</w:t>
      </w:r>
      <w:r w:rsidR="00655A3D" w:rsidRPr="00531E4D">
        <w:rPr>
          <w:lang w:val="ru-RU" w:eastAsia="zh-CN"/>
        </w:rPr>
        <w:t>х</w:t>
      </w:r>
      <w:r w:rsidR="00D6618F" w:rsidRPr="00531E4D">
        <w:rPr>
          <w:lang w:val="ru-RU" w:eastAsia="zh-CN"/>
        </w:rPr>
        <w:t xml:space="preserve"> действи</w:t>
      </w:r>
      <w:r w:rsidR="00655A3D" w:rsidRPr="00531E4D">
        <w:rPr>
          <w:lang w:val="ru-RU" w:eastAsia="zh-CN"/>
        </w:rPr>
        <w:t xml:space="preserve">й на </w:t>
      </w:r>
      <w:r w:rsidR="00F1575F" w:rsidRPr="00531E4D">
        <w:rPr>
          <w:lang w:val="ru-RU" w:eastAsia="zh-CN"/>
        </w:rPr>
        <w:t>д</w:t>
      </w:r>
      <w:r w:rsidR="00655A3D" w:rsidRPr="00531E4D">
        <w:rPr>
          <w:lang w:val="ru-RU" w:eastAsia="zh-CN"/>
        </w:rPr>
        <w:t xml:space="preserve">оверенном веб-сайте без ведома пользователя, когда этот пользователь </w:t>
      </w:r>
      <w:r w:rsidR="00607E0B" w:rsidRPr="00531E4D">
        <w:rPr>
          <w:lang w:val="ru-RU" w:eastAsia="zh-CN"/>
        </w:rPr>
        <w:t>подключен к доверенному веб-сайту.</w:t>
      </w:r>
    </w:p>
    <w:p w:rsidR="009C080E" w:rsidRPr="00531E4D" w:rsidRDefault="00130C1F" w:rsidP="00130C1F">
      <w:pPr>
        <w:rPr>
          <w:lang w:val="ru-RU" w:eastAsia="zh-CN"/>
        </w:rPr>
      </w:pPr>
      <w:r w:rsidRPr="00531E4D">
        <w:rPr>
          <w:b/>
          <w:bCs/>
          <w:lang w:val="ru-RU"/>
        </w:rPr>
        <w:t>3.2.3</w:t>
      </w:r>
      <w:r w:rsidRPr="00531E4D">
        <w:rPr>
          <w:b/>
          <w:bCs/>
          <w:lang w:val="ru-RU"/>
        </w:rPr>
        <w:tab/>
      </w:r>
      <w:r w:rsidR="00C717E5" w:rsidRPr="00531E4D">
        <w:rPr>
          <w:b/>
          <w:bCs/>
          <w:lang w:val="ru-RU"/>
        </w:rPr>
        <w:t>атаки "теневая загрузка" (</w:t>
      </w:r>
      <w:r w:rsidR="009C080E" w:rsidRPr="00531E4D">
        <w:rPr>
          <w:b/>
          <w:bCs/>
          <w:lang w:val="ru-RU"/>
        </w:rPr>
        <w:t>drive-by-download attacks</w:t>
      </w:r>
      <w:r w:rsidR="00C717E5" w:rsidRPr="00531E4D">
        <w:rPr>
          <w:b/>
          <w:bCs/>
          <w:lang w:val="ru-RU"/>
        </w:rPr>
        <w:t>)</w:t>
      </w:r>
      <w:r w:rsidR="009C080E" w:rsidRPr="00531E4D">
        <w:rPr>
          <w:lang w:val="ru-RU" w:eastAsia="zh-CN"/>
        </w:rPr>
        <w:t xml:space="preserve">: </w:t>
      </w:r>
      <w:r w:rsidR="00C717E5" w:rsidRPr="00531E4D">
        <w:rPr>
          <w:lang w:val="ru-RU" w:eastAsia="zh-CN"/>
        </w:rPr>
        <w:t xml:space="preserve">тип </w:t>
      </w:r>
      <w:r w:rsidR="00C95C17" w:rsidRPr="00531E4D">
        <w:rPr>
          <w:lang w:val="ru-RU" w:eastAsia="zh-CN"/>
        </w:rPr>
        <w:t>атаки на базе веб-сети</w:t>
      </w:r>
      <w:r w:rsidR="00C717E5" w:rsidRPr="00531E4D">
        <w:rPr>
          <w:lang w:val="ru-RU" w:eastAsia="zh-CN"/>
        </w:rPr>
        <w:t>, предпринимаемой при посещении пользователем веб-сайта</w:t>
      </w:r>
      <w:r w:rsidR="00761BDC" w:rsidRPr="00531E4D">
        <w:rPr>
          <w:lang w:val="ru-RU" w:eastAsia="zh-CN"/>
        </w:rPr>
        <w:t xml:space="preserve">, которая использует уязвимости браузера и запускает автоматическую загрузку и установку вредоносного кода без ведома или разрешения </w:t>
      </w:r>
      <w:r w:rsidR="007568A2" w:rsidRPr="00531E4D">
        <w:rPr>
          <w:lang w:val="ru-RU" w:eastAsia="zh-CN"/>
        </w:rPr>
        <w:t xml:space="preserve">этого </w:t>
      </w:r>
      <w:r w:rsidR="00761BDC" w:rsidRPr="00531E4D">
        <w:rPr>
          <w:lang w:val="ru-RU" w:eastAsia="zh-CN"/>
        </w:rPr>
        <w:t>пользователя</w:t>
      </w:r>
      <w:r w:rsidR="009C080E" w:rsidRPr="00531E4D">
        <w:rPr>
          <w:lang w:val="ru-RU" w:eastAsia="zh-CN"/>
        </w:rPr>
        <w:t>.</w:t>
      </w:r>
    </w:p>
    <w:p w:rsidR="009C080E" w:rsidRPr="00531E4D" w:rsidRDefault="00130C1F" w:rsidP="00130C1F">
      <w:pPr>
        <w:rPr>
          <w:lang w:val="ru-RU" w:eastAsia="zh-CN"/>
        </w:rPr>
      </w:pPr>
      <w:r w:rsidRPr="00531E4D">
        <w:rPr>
          <w:b/>
          <w:bCs/>
          <w:lang w:val="ru-RU"/>
        </w:rPr>
        <w:t>3.2.4</w:t>
      </w:r>
      <w:r w:rsidRPr="00531E4D">
        <w:rPr>
          <w:b/>
          <w:bCs/>
          <w:lang w:val="ru-RU"/>
        </w:rPr>
        <w:tab/>
      </w:r>
      <w:r w:rsidR="000448F2" w:rsidRPr="00531E4D">
        <w:rPr>
          <w:b/>
          <w:bCs/>
          <w:lang w:val="ru-RU"/>
        </w:rPr>
        <w:t>тег встроенного фрейма (</w:t>
      </w:r>
      <w:r w:rsidR="009C080E" w:rsidRPr="00531E4D">
        <w:rPr>
          <w:b/>
          <w:bCs/>
          <w:lang w:val="ru-RU"/>
        </w:rPr>
        <w:t>iframe tag</w:t>
      </w:r>
      <w:r w:rsidR="000448F2" w:rsidRPr="00531E4D">
        <w:rPr>
          <w:b/>
          <w:bCs/>
          <w:lang w:val="ru-RU"/>
        </w:rPr>
        <w:t>)</w:t>
      </w:r>
      <w:r w:rsidR="009C080E" w:rsidRPr="00531E4D">
        <w:rPr>
          <w:lang w:val="ru-RU" w:eastAsia="zh-CN"/>
        </w:rPr>
        <w:t xml:space="preserve">: </w:t>
      </w:r>
      <w:r w:rsidR="000448F2" w:rsidRPr="00531E4D">
        <w:rPr>
          <w:lang w:val="ru-RU" w:eastAsia="zh-CN"/>
        </w:rPr>
        <w:t xml:space="preserve">встроенный фрейм, который используется для встраивания другого документа в текущий документ </w:t>
      </w:r>
      <w:r w:rsidR="00491B9F" w:rsidRPr="00531E4D">
        <w:rPr>
          <w:lang w:val="ru-RU" w:eastAsia="zh-CN"/>
        </w:rPr>
        <w:t>на языке описания гипертекстовых документов</w:t>
      </w:r>
      <w:r w:rsidR="000448F2" w:rsidRPr="00531E4D">
        <w:rPr>
          <w:lang w:val="ru-RU" w:eastAsia="zh-CN"/>
        </w:rPr>
        <w:t xml:space="preserve"> </w:t>
      </w:r>
      <w:r w:rsidR="009C080E" w:rsidRPr="00531E4D">
        <w:rPr>
          <w:lang w:val="ru-RU" w:eastAsia="zh-CN"/>
        </w:rPr>
        <w:t>(HTML).</w:t>
      </w:r>
    </w:p>
    <w:p w:rsidR="009C080E" w:rsidRPr="00531E4D" w:rsidRDefault="00130C1F" w:rsidP="00130C1F">
      <w:pPr>
        <w:rPr>
          <w:lang w:val="ru-RU" w:eastAsia="zh-CN"/>
        </w:rPr>
      </w:pPr>
      <w:r w:rsidRPr="00531E4D">
        <w:rPr>
          <w:b/>
          <w:bCs/>
          <w:lang w:val="ru-RU"/>
        </w:rPr>
        <w:t>3.2.5</w:t>
      </w:r>
      <w:r w:rsidRPr="00531E4D">
        <w:rPr>
          <w:b/>
          <w:bCs/>
          <w:lang w:val="ru-RU"/>
        </w:rPr>
        <w:tab/>
      </w:r>
      <w:r w:rsidR="001B0A65" w:rsidRPr="00531E4D">
        <w:rPr>
          <w:b/>
          <w:bCs/>
          <w:lang w:val="ru-RU"/>
        </w:rPr>
        <w:t>внедрение языка структурированных запросов (s</w:t>
      </w:r>
      <w:r w:rsidR="009C080E" w:rsidRPr="00531E4D">
        <w:rPr>
          <w:b/>
          <w:bCs/>
          <w:lang w:val="ru-RU"/>
        </w:rPr>
        <w:t>tructured query language</w:t>
      </w:r>
      <w:r w:rsidR="001B0A65" w:rsidRPr="00531E4D">
        <w:rPr>
          <w:b/>
          <w:bCs/>
          <w:lang w:val="ru-RU"/>
        </w:rPr>
        <w:t xml:space="preserve">, </w:t>
      </w:r>
      <w:r w:rsidR="009C080E" w:rsidRPr="00531E4D">
        <w:rPr>
          <w:b/>
          <w:bCs/>
          <w:lang w:val="ru-RU"/>
        </w:rPr>
        <w:t>SQL)</w:t>
      </w:r>
      <w:r w:rsidR="009C080E" w:rsidRPr="00531E4D">
        <w:rPr>
          <w:lang w:val="ru-RU" w:eastAsia="zh-CN"/>
        </w:rPr>
        <w:t xml:space="preserve">: </w:t>
      </w:r>
      <w:r w:rsidR="00714153" w:rsidRPr="00531E4D">
        <w:rPr>
          <w:lang w:val="ru-RU" w:eastAsia="zh-CN"/>
        </w:rPr>
        <w:t xml:space="preserve">тип </w:t>
      </w:r>
      <w:r w:rsidR="00C95C17" w:rsidRPr="00531E4D">
        <w:rPr>
          <w:lang w:val="ru-RU" w:eastAsia="zh-CN"/>
        </w:rPr>
        <w:t>атаки на базе веб-сети</w:t>
      </w:r>
      <w:r w:rsidR="00714153" w:rsidRPr="00531E4D">
        <w:rPr>
          <w:lang w:val="ru-RU" w:eastAsia="zh-CN"/>
        </w:rPr>
        <w:t xml:space="preserve"> на </w:t>
      </w:r>
      <w:r w:rsidR="00CE5D19" w:rsidRPr="00531E4D">
        <w:rPr>
          <w:lang w:val="ru-RU" w:eastAsia="zh-CN"/>
        </w:rPr>
        <w:t xml:space="preserve">управляемый базой данных </w:t>
      </w:r>
      <w:r w:rsidR="00714153" w:rsidRPr="00531E4D">
        <w:rPr>
          <w:lang w:val="ru-RU" w:eastAsia="zh-CN"/>
        </w:rPr>
        <w:t>веб-сайт</w:t>
      </w:r>
      <w:r w:rsidR="00CE5D19" w:rsidRPr="00531E4D">
        <w:rPr>
          <w:lang w:val="ru-RU" w:eastAsia="zh-CN"/>
        </w:rPr>
        <w:t xml:space="preserve">, при которой </w:t>
      </w:r>
      <w:r w:rsidR="00456F99" w:rsidRPr="00531E4D">
        <w:rPr>
          <w:lang w:val="ru-RU" w:eastAsia="zh-CN"/>
        </w:rPr>
        <w:t>злоумышленник</w:t>
      </w:r>
      <w:r w:rsidR="00CE5D19" w:rsidRPr="00531E4D">
        <w:rPr>
          <w:lang w:val="ru-RU" w:eastAsia="zh-CN"/>
        </w:rPr>
        <w:t xml:space="preserve"> добавляет код языка структурированных </w:t>
      </w:r>
      <w:r w:rsidR="00CE5D19" w:rsidRPr="00531E4D">
        <w:rPr>
          <w:lang w:val="ru-RU" w:eastAsia="zh-CN"/>
        </w:rPr>
        <w:lastRenderedPageBreak/>
        <w:t>запросов</w:t>
      </w:r>
      <w:r w:rsidR="009C080E" w:rsidRPr="00531E4D">
        <w:rPr>
          <w:lang w:val="ru-RU" w:eastAsia="zh-CN"/>
        </w:rPr>
        <w:t xml:space="preserve"> (SQL) </w:t>
      </w:r>
      <w:r w:rsidR="00CE5D19" w:rsidRPr="00531E4D">
        <w:rPr>
          <w:lang w:val="ru-RU" w:eastAsia="zh-CN"/>
        </w:rPr>
        <w:t>в поле ввода веб-формы для получения доступа к ресурсам или внесения изменений в данные</w:t>
      </w:r>
      <w:r w:rsidR="009C080E" w:rsidRPr="00531E4D">
        <w:rPr>
          <w:lang w:val="ru-RU" w:eastAsia="zh-CN"/>
        </w:rPr>
        <w:t>.</w:t>
      </w:r>
    </w:p>
    <w:p w:rsidR="009C080E" w:rsidRPr="00531E4D" w:rsidRDefault="00CE5D19" w:rsidP="00130C1F">
      <w:pPr>
        <w:pStyle w:val="Note"/>
        <w:rPr>
          <w:lang w:val="ru-RU" w:eastAsia="zh-CN"/>
        </w:rPr>
      </w:pPr>
      <w:r w:rsidRPr="00531E4D">
        <w:rPr>
          <w:lang w:val="ru-RU" w:eastAsia="zh-CN"/>
        </w:rPr>
        <w:t>ПРИМЕЧАНИЕ. </w:t>
      </w:r>
      <w:r w:rsidR="009C080E" w:rsidRPr="00531E4D">
        <w:rPr>
          <w:lang w:val="ru-RU" w:eastAsia="zh-CN"/>
        </w:rPr>
        <w:t xml:space="preserve">– </w:t>
      </w:r>
      <w:r w:rsidR="00D01AC4" w:rsidRPr="00531E4D">
        <w:rPr>
          <w:lang w:val="ru-RU" w:eastAsia="zh-CN"/>
        </w:rPr>
        <w:t>Эта атака используется для хищения информации из базы данных, из которой данные обычно недоступны</w:t>
      </w:r>
      <w:r w:rsidR="004B4F33" w:rsidRPr="00531E4D">
        <w:rPr>
          <w:lang w:val="ru-RU" w:eastAsia="zh-CN"/>
        </w:rPr>
        <w:t>,</w:t>
      </w:r>
      <w:r w:rsidR="00D01AC4" w:rsidRPr="00531E4D">
        <w:rPr>
          <w:lang w:val="ru-RU" w:eastAsia="zh-CN"/>
        </w:rPr>
        <w:t xml:space="preserve"> и/или для получения доступа к главным компьютерам организации через компьютер, на котором размещена эта база данных</w:t>
      </w:r>
      <w:r w:rsidR="009C080E" w:rsidRPr="00531E4D">
        <w:rPr>
          <w:lang w:val="ru-RU" w:eastAsia="zh-CN"/>
        </w:rPr>
        <w:t>.</w:t>
      </w:r>
    </w:p>
    <w:p w:rsidR="009C080E" w:rsidRPr="00531E4D" w:rsidRDefault="00130C1F" w:rsidP="003C0379">
      <w:pPr>
        <w:rPr>
          <w:lang w:val="ru-RU" w:eastAsia="zh-CN"/>
        </w:rPr>
      </w:pPr>
      <w:r w:rsidRPr="00531E4D">
        <w:rPr>
          <w:b/>
          <w:bCs/>
          <w:lang w:val="ru-RU"/>
        </w:rPr>
        <w:t>3.2.6</w:t>
      </w:r>
      <w:r w:rsidRPr="00531E4D">
        <w:rPr>
          <w:b/>
          <w:bCs/>
          <w:lang w:val="ru-RU"/>
        </w:rPr>
        <w:tab/>
      </w:r>
      <w:r w:rsidR="00C95C17" w:rsidRPr="00531E4D">
        <w:rPr>
          <w:b/>
          <w:bCs/>
          <w:lang w:val="ru-RU"/>
        </w:rPr>
        <w:t>атака на базе веб-сети</w:t>
      </w:r>
      <w:r w:rsidR="004B4F33" w:rsidRPr="00531E4D">
        <w:rPr>
          <w:b/>
          <w:bCs/>
          <w:lang w:val="ru-RU"/>
        </w:rPr>
        <w:t xml:space="preserve"> (</w:t>
      </w:r>
      <w:r w:rsidR="009C080E" w:rsidRPr="00531E4D">
        <w:rPr>
          <w:b/>
          <w:bCs/>
          <w:lang w:val="ru-RU"/>
        </w:rPr>
        <w:t>web-based attack</w:t>
      </w:r>
      <w:r w:rsidR="004B4F33" w:rsidRPr="00531E4D">
        <w:rPr>
          <w:b/>
          <w:bCs/>
          <w:lang w:val="ru-RU"/>
        </w:rPr>
        <w:t>)</w:t>
      </w:r>
      <w:r w:rsidR="009C080E" w:rsidRPr="00531E4D">
        <w:rPr>
          <w:lang w:val="ru-RU" w:eastAsia="zh-CN"/>
        </w:rPr>
        <w:t xml:space="preserve">: </w:t>
      </w:r>
      <w:r w:rsidR="006A678B" w:rsidRPr="00531E4D">
        <w:rPr>
          <w:lang w:val="ru-RU" w:eastAsia="zh-CN"/>
        </w:rPr>
        <w:t xml:space="preserve">тип атак, при которой </w:t>
      </w:r>
      <w:r w:rsidR="00456F99" w:rsidRPr="00531E4D">
        <w:rPr>
          <w:lang w:val="ru-RU" w:eastAsia="zh-CN"/>
        </w:rPr>
        <w:t xml:space="preserve">злоумышленники </w:t>
      </w:r>
      <w:r w:rsidR="006A678B" w:rsidRPr="00531E4D">
        <w:rPr>
          <w:lang w:val="ru-RU" w:eastAsia="zh-CN"/>
        </w:rPr>
        <w:t xml:space="preserve">нарушают безопасность законных веб-сайтов, в результате чего в </w:t>
      </w:r>
      <w:r w:rsidR="00A23090" w:rsidRPr="00531E4D">
        <w:rPr>
          <w:lang w:val="ru-RU" w:eastAsia="zh-CN"/>
        </w:rPr>
        <w:t xml:space="preserve">приложение </w:t>
      </w:r>
      <w:r w:rsidR="001C6A31" w:rsidRPr="00531E4D">
        <w:rPr>
          <w:lang w:val="ru-RU" w:eastAsia="zh-CN"/>
        </w:rPr>
        <w:t>внедряется</w:t>
      </w:r>
      <w:r w:rsidR="006A678B" w:rsidRPr="00531E4D">
        <w:rPr>
          <w:lang w:val="ru-RU" w:eastAsia="zh-CN"/>
        </w:rPr>
        <w:t xml:space="preserve"> </w:t>
      </w:r>
      <w:r w:rsidR="00A23090" w:rsidRPr="00531E4D">
        <w:rPr>
          <w:lang w:val="ru-RU" w:eastAsia="zh-CN"/>
        </w:rPr>
        <w:t>вредоносный</w:t>
      </w:r>
      <w:r w:rsidR="006A678B" w:rsidRPr="00531E4D">
        <w:rPr>
          <w:lang w:val="ru-RU" w:eastAsia="zh-CN"/>
        </w:rPr>
        <w:t xml:space="preserve"> код, который, в свою очередь, может использоваться для заражения компьютера пользователя, посещающего эти веб-сайты</w:t>
      </w:r>
      <w:r w:rsidR="00895B8F" w:rsidRPr="00531E4D">
        <w:rPr>
          <w:lang w:val="ru-RU" w:eastAsia="zh-CN"/>
        </w:rPr>
        <w:t>, а также используют уязвимости веб-сайтов для инициирования атак на компьютерные системы пользователя</w:t>
      </w:r>
      <w:r w:rsidR="00B20F4E" w:rsidRPr="00531E4D">
        <w:rPr>
          <w:lang w:val="ru-RU" w:eastAsia="zh-CN"/>
        </w:rPr>
        <w:t>, посещающи</w:t>
      </w:r>
      <w:r w:rsidR="003C0379">
        <w:rPr>
          <w:lang w:val="ru-RU" w:eastAsia="zh-CN"/>
        </w:rPr>
        <w:t>его</w:t>
      </w:r>
      <w:r w:rsidR="00B20F4E" w:rsidRPr="00531E4D">
        <w:rPr>
          <w:lang w:val="ru-RU" w:eastAsia="zh-CN"/>
        </w:rPr>
        <w:t xml:space="preserve"> эти веб-сайты</w:t>
      </w:r>
      <w:r w:rsidR="009C080E" w:rsidRPr="00531E4D">
        <w:rPr>
          <w:lang w:val="ru-RU" w:eastAsia="zh-CN"/>
        </w:rPr>
        <w:t>.</w:t>
      </w:r>
    </w:p>
    <w:p w:rsidR="009C080E" w:rsidRPr="00531E4D" w:rsidRDefault="00130C1F" w:rsidP="00130C1F">
      <w:pPr>
        <w:rPr>
          <w:lang w:val="ru-RU" w:eastAsia="zh-CN"/>
        </w:rPr>
      </w:pPr>
      <w:r w:rsidRPr="00531E4D">
        <w:rPr>
          <w:b/>
          <w:bCs/>
          <w:lang w:val="ru-RU"/>
        </w:rPr>
        <w:t>3.2.7</w:t>
      </w:r>
      <w:r w:rsidRPr="00531E4D">
        <w:rPr>
          <w:b/>
          <w:bCs/>
          <w:lang w:val="ru-RU"/>
        </w:rPr>
        <w:tab/>
      </w:r>
      <w:r w:rsidR="0008753C" w:rsidRPr="00531E4D">
        <w:rPr>
          <w:b/>
          <w:bCs/>
          <w:lang w:val="ru-RU"/>
        </w:rPr>
        <w:t xml:space="preserve">система защиты от </w:t>
      </w:r>
      <w:r w:rsidR="00AA18EC" w:rsidRPr="00531E4D">
        <w:rPr>
          <w:b/>
          <w:bCs/>
          <w:lang w:val="ru-RU"/>
        </w:rPr>
        <w:t>атак на базе веб-сети</w:t>
      </w:r>
      <w:r w:rsidR="0008753C" w:rsidRPr="00531E4D">
        <w:rPr>
          <w:b/>
          <w:bCs/>
          <w:lang w:val="ru-RU"/>
        </w:rPr>
        <w:t xml:space="preserve"> (</w:t>
      </w:r>
      <w:r w:rsidR="009C080E" w:rsidRPr="00531E4D">
        <w:rPr>
          <w:b/>
          <w:bCs/>
          <w:lang w:val="ru-RU"/>
        </w:rPr>
        <w:t>web-based attack protection system</w:t>
      </w:r>
      <w:r w:rsidR="0008753C" w:rsidRPr="00531E4D">
        <w:rPr>
          <w:b/>
          <w:bCs/>
          <w:lang w:val="ru-RU"/>
        </w:rPr>
        <w:t>)</w:t>
      </w:r>
      <w:r w:rsidR="009C080E" w:rsidRPr="00531E4D">
        <w:rPr>
          <w:lang w:val="ru-RU" w:eastAsia="zh-CN"/>
        </w:rPr>
        <w:t xml:space="preserve">: </w:t>
      </w:r>
      <w:r w:rsidR="0008753C" w:rsidRPr="00531E4D">
        <w:rPr>
          <w:lang w:val="ru-RU" w:eastAsia="zh-CN"/>
        </w:rPr>
        <w:t>системы, которые обнаруживают уязвимости, вредоносное программное обеспечение или вредоносные коды, внедренные в законный веб-сайт</w:t>
      </w:r>
      <w:r w:rsidR="00FD1358" w:rsidRPr="00531E4D">
        <w:rPr>
          <w:lang w:val="ru-RU" w:eastAsia="zh-CN"/>
        </w:rPr>
        <w:t>,</w:t>
      </w:r>
      <w:r w:rsidR="0008753C" w:rsidRPr="00531E4D">
        <w:rPr>
          <w:lang w:val="ru-RU" w:eastAsia="zh-CN"/>
        </w:rPr>
        <w:t xml:space="preserve"> и сообщают </w:t>
      </w:r>
      <w:r w:rsidR="00FD1358" w:rsidRPr="00531E4D">
        <w:rPr>
          <w:lang w:val="ru-RU" w:eastAsia="zh-CN"/>
        </w:rPr>
        <w:t xml:space="preserve">администратору </w:t>
      </w:r>
      <w:r w:rsidR="0008753C" w:rsidRPr="00531E4D">
        <w:rPr>
          <w:lang w:val="ru-RU" w:eastAsia="zh-CN"/>
        </w:rPr>
        <w:t>веб-</w:t>
      </w:r>
      <w:r w:rsidR="00FD1358" w:rsidRPr="00531E4D">
        <w:rPr>
          <w:lang w:val="ru-RU" w:eastAsia="zh-CN"/>
        </w:rPr>
        <w:t>сети</w:t>
      </w:r>
      <w:r w:rsidR="0008753C" w:rsidRPr="00531E4D">
        <w:rPr>
          <w:lang w:val="ru-RU" w:eastAsia="zh-CN"/>
        </w:rPr>
        <w:t xml:space="preserve"> </w:t>
      </w:r>
      <w:r w:rsidR="00151571" w:rsidRPr="00531E4D">
        <w:rPr>
          <w:lang w:val="ru-RU" w:eastAsia="zh-CN"/>
        </w:rPr>
        <w:t xml:space="preserve">о результатах </w:t>
      </w:r>
      <w:r w:rsidR="00370573" w:rsidRPr="00531E4D">
        <w:rPr>
          <w:lang w:val="ru-RU" w:eastAsia="zh-CN"/>
        </w:rPr>
        <w:t>обнаружения</w:t>
      </w:r>
      <w:r w:rsidR="00151571" w:rsidRPr="00531E4D">
        <w:rPr>
          <w:lang w:val="ru-RU" w:eastAsia="zh-CN"/>
        </w:rPr>
        <w:t xml:space="preserve">, что неизбежно ведет к </w:t>
      </w:r>
      <w:r w:rsidR="007A2B58" w:rsidRPr="00531E4D">
        <w:rPr>
          <w:lang w:val="ru-RU" w:eastAsia="zh-CN"/>
        </w:rPr>
        <w:t xml:space="preserve">их </w:t>
      </w:r>
      <w:r w:rsidR="00151571" w:rsidRPr="00531E4D">
        <w:rPr>
          <w:lang w:val="ru-RU" w:eastAsia="zh-CN"/>
        </w:rPr>
        <w:t>удалению</w:t>
      </w:r>
      <w:r w:rsidR="009C080E" w:rsidRPr="00531E4D">
        <w:rPr>
          <w:lang w:val="ru-RU" w:eastAsia="zh-CN"/>
        </w:rPr>
        <w:t>.</w:t>
      </w:r>
    </w:p>
    <w:p w:rsidR="009C080E" w:rsidRPr="00531E4D" w:rsidRDefault="007A2B58" w:rsidP="00130C1F">
      <w:pPr>
        <w:pStyle w:val="Note"/>
        <w:rPr>
          <w:lang w:val="ru-RU" w:eastAsia="zh-CN"/>
        </w:rPr>
      </w:pPr>
      <w:r w:rsidRPr="00531E4D">
        <w:rPr>
          <w:lang w:val="ru-RU" w:eastAsia="ko-KR"/>
        </w:rPr>
        <w:t>ПРИМЕЧАНИЕ. </w:t>
      </w:r>
      <w:r w:rsidR="009C080E" w:rsidRPr="00531E4D">
        <w:rPr>
          <w:lang w:val="ru-RU" w:eastAsia="ko-KR"/>
        </w:rPr>
        <w:t xml:space="preserve">– </w:t>
      </w:r>
      <w:r w:rsidR="00761B1F" w:rsidRPr="00531E4D">
        <w:rPr>
          <w:lang w:val="ru-RU" w:eastAsia="ko-KR"/>
        </w:rPr>
        <w:t xml:space="preserve">Мероприятия по обнаружению можно планировать как выполняемые по графику или </w:t>
      </w:r>
      <w:r w:rsidR="00284C61" w:rsidRPr="00531E4D">
        <w:rPr>
          <w:lang w:val="ru-RU" w:eastAsia="ko-KR"/>
        </w:rPr>
        <w:t xml:space="preserve">как </w:t>
      </w:r>
      <w:r w:rsidR="002D5A4A" w:rsidRPr="00531E4D">
        <w:rPr>
          <w:lang w:val="ru-RU" w:eastAsia="ko-KR"/>
        </w:rPr>
        <w:t>инициируемые событиями в сети или запросами от других систем</w:t>
      </w:r>
      <w:r w:rsidR="009C080E" w:rsidRPr="00531E4D">
        <w:rPr>
          <w:lang w:val="ru-RU" w:eastAsia="zh-CN"/>
        </w:rPr>
        <w:t>.</w:t>
      </w:r>
    </w:p>
    <w:p w:rsidR="009C080E" w:rsidRPr="00531E4D" w:rsidRDefault="00130C1F" w:rsidP="00130C1F">
      <w:pPr>
        <w:rPr>
          <w:lang w:val="ru-RU" w:eastAsia="zh-CN"/>
        </w:rPr>
      </w:pPr>
      <w:r w:rsidRPr="00531E4D">
        <w:rPr>
          <w:b/>
          <w:bCs/>
          <w:lang w:val="ru-RU"/>
        </w:rPr>
        <w:t>3.2.8</w:t>
      </w:r>
      <w:r w:rsidRPr="00531E4D">
        <w:rPr>
          <w:b/>
          <w:bCs/>
          <w:lang w:val="ru-RU"/>
        </w:rPr>
        <w:tab/>
      </w:r>
      <w:r w:rsidR="002D5A4A" w:rsidRPr="00531E4D">
        <w:rPr>
          <w:b/>
          <w:bCs/>
          <w:lang w:val="ru-RU"/>
        </w:rPr>
        <w:t>компьютер-зомби (</w:t>
      </w:r>
      <w:r w:rsidR="009C080E" w:rsidRPr="00531E4D">
        <w:rPr>
          <w:b/>
          <w:bCs/>
          <w:lang w:val="ru-RU"/>
        </w:rPr>
        <w:t>zombie computer</w:t>
      </w:r>
      <w:r w:rsidR="002D5A4A" w:rsidRPr="00531E4D">
        <w:rPr>
          <w:b/>
          <w:bCs/>
          <w:lang w:val="ru-RU"/>
        </w:rPr>
        <w:t>)</w:t>
      </w:r>
      <w:r w:rsidR="009C080E" w:rsidRPr="00531E4D">
        <w:rPr>
          <w:lang w:val="ru-RU"/>
        </w:rPr>
        <w:t>:</w:t>
      </w:r>
      <w:r w:rsidR="009C080E" w:rsidRPr="00531E4D">
        <w:rPr>
          <w:lang w:val="ru-RU" w:eastAsia="ko-KR"/>
        </w:rPr>
        <w:t xml:space="preserve"> </w:t>
      </w:r>
      <w:r w:rsidR="002D5A4A" w:rsidRPr="00531E4D">
        <w:rPr>
          <w:lang w:val="ru-RU" w:eastAsia="ko-KR"/>
        </w:rPr>
        <w:t xml:space="preserve">компьютер, безопасность которого была нарушена </w:t>
      </w:r>
      <w:r w:rsidR="00456F99" w:rsidRPr="00531E4D">
        <w:rPr>
          <w:lang w:val="ru-RU" w:eastAsia="ko-KR"/>
        </w:rPr>
        <w:t>злоумышленником</w:t>
      </w:r>
      <w:r w:rsidR="00CB5D68" w:rsidRPr="00531E4D">
        <w:rPr>
          <w:lang w:val="ru-RU" w:eastAsia="ko-KR"/>
        </w:rPr>
        <w:t>, получи</w:t>
      </w:r>
      <w:r w:rsidR="00E43DEA" w:rsidRPr="00531E4D">
        <w:rPr>
          <w:lang w:val="ru-RU" w:eastAsia="ko-KR"/>
        </w:rPr>
        <w:t>вшим</w:t>
      </w:r>
      <w:r w:rsidR="002D5A4A" w:rsidRPr="00531E4D">
        <w:rPr>
          <w:lang w:val="ru-RU" w:eastAsia="ko-KR"/>
        </w:rPr>
        <w:t xml:space="preserve"> контроль над </w:t>
      </w:r>
      <w:r w:rsidR="00CB5D68" w:rsidRPr="00531E4D">
        <w:rPr>
          <w:lang w:val="ru-RU" w:eastAsia="ko-KR"/>
        </w:rPr>
        <w:t>этим компьютером и установи</w:t>
      </w:r>
      <w:r w:rsidR="00E43DEA" w:rsidRPr="00531E4D">
        <w:rPr>
          <w:lang w:val="ru-RU" w:eastAsia="ko-KR"/>
        </w:rPr>
        <w:t>вшем</w:t>
      </w:r>
      <w:r w:rsidR="00CB5D68" w:rsidRPr="00531E4D">
        <w:rPr>
          <w:lang w:val="ru-RU" w:eastAsia="ko-KR"/>
        </w:rPr>
        <w:t xml:space="preserve"> на него вредоносные коды, </w:t>
      </w:r>
      <w:r w:rsidR="00CB5D68" w:rsidRPr="00531E4D">
        <w:rPr>
          <w:lang w:val="ru-RU" w:eastAsia="zh-CN"/>
        </w:rPr>
        <w:t>такие</w:t>
      </w:r>
      <w:r w:rsidR="00CB5D68" w:rsidRPr="00531E4D">
        <w:rPr>
          <w:lang w:val="ru-RU" w:eastAsia="ko-KR"/>
        </w:rPr>
        <w:t xml:space="preserve"> </w:t>
      </w:r>
      <w:r w:rsidR="00E43DEA" w:rsidRPr="00531E4D">
        <w:rPr>
          <w:lang w:val="ru-RU" w:eastAsia="ko-KR"/>
        </w:rPr>
        <w:t>как компьютерные вирусы, троян</w:t>
      </w:r>
      <w:r w:rsidR="00CB5D68" w:rsidRPr="00531E4D">
        <w:rPr>
          <w:lang w:val="ru-RU" w:eastAsia="ko-KR"/>
        </w:rPr>
        <w:t xml:space="preserve"> или </w:t>
      </w:r>
      <w:r w:rsidR="00E43DEA" w:rsidRPr="00531E4D">
        <w:rPr>
          <w:lang w:val="ru-RU" w:eastAsia="ko-KR"/>
        </w:rPr>
        <w:t>ботнет</w:t>
      </w:r>
      <w:r w:rsidR="009C080E" w:rsidRPr="00531E4D">
        <w:rPr>
          <w:lang w:val="ru-RU" w:eastAsia="ko-KR"/>
        </w:rPr>
        <w:t xml:space="preserve">, </w:t>
      </w:r>
      <w:r w:rsidR="00C64868" w:rsidRPr="00531E4D">
        <w:rPr>
          <w:lang w:val="ru-RU" w:eastAsia="ko-KR"/>
        </w:rPr>
        <w:t xml:space="preserve">которые могут использоваться для осуществления злонамеренных действий, например распространения спама по электронной почте и атак типа </w:t>
      </w:r>
      <w:r w:rsidR="00284C61" w:rsidRPr="00531E4D">
        <w:rPr>
          <w:lang w:val="ru-RU" w:eastAsia="ko-KR"/>
        </w:rPr>
        <w:t>"отказ</w:t>
      </w:r>
      <w:r w:rsidR="00C64868" w:rsidRPr="00531E4D">
        <w:rPr>
          <w:lang w:val="ru-RU" w:eastAsia="ko-KR"/>
        </w:rPr>
        <w:t xml:space="preserve"> в обслуживании</w:t>
      </w:r>
      <w:r w:rsidR="00284C61" w:rsidRPr="00531E4D">
        <w:rPr>
          <w:lang w:val="ru-RU" w:eastAsia="ko-KR"/>
        </w:rPr>
        <w:t>"</w:t>
      </w:r>
      <w:r w:rsidR="009C080E" w:rsidRPr="00531E4D">
        <w:rPr>
          <w:lang w:val="ru-RU"/>
        </w:rPr>
        <w:t>.</w:t>
      </w:r>
    </w:p>
    <w:p w:rsidR="005D109E" w:rsidRPr="00531E4D" w:rsidRDefault="005D109E" w:rsidP="00103879">
      <w:pPr>
        <w:pStyle w:val="Heading1"/>
        <w:rPr>
          <w:lang w:val="ru-RU"/>
        </w:rPr>
      </w:pPr>
      <w:bookmarkStart w:id="30" w:name="_Toc354794463"/>
      <w:bookmarkStart w:id="31" w:name="_Toc356411084"/>
      <w:bookmarkStart w:id="32" w:name="_Toc356411191"/>
      <w:bookmarkStart w:id="33" w:name="_Toc372708971"/>
      <w:bookmarkStart w:id="34" w:name="_Toc372709052"/>
      <w:bookmarkStart w:id="35" w:name="_Toc383672932"/>
      <w:r w:rsidRPr="00531E4D">
        <w:rPr>
          <w:lang w:val="ru-RU"/>
        </w:rPr>
        <w:t>4</w:t>
      </w:r>
      <w:r w:rsidRPr="00531E4D">
        <w:rPr>
          <w:lang w:val="ru-RU"/>
        </w:rPr>
        <w:tab/>
      </w:r>
      <w:bookmarkEnd w:id="30"/>
      <w:r w:rsidRPr="00531E4D">
        <w:rPr>
          <w:lang w:val="ru-RU"/>
        </w:rPr>
        <w:t>Сокращения и акронимы</w:t>
      </w:r>
      <w:bookmarkEnd w:id="31"/>
      <w:bookmarkEnd w:id="32"/>
      <w:bookmarkEnd w:id="33"/>
      <w:bookmarkEnd w:id="34"/>
      <w:bookmarkEnd w:id="35"/>
    </w:p>
    <w:p w:rsidR="005D109E" w:rsidRPr="00531E4D" w:rsidRDefault="005D109E" w:rsidP="00103879">
      <w:pPr>
        <w:spacing w:after="120"/>
        <w:rPr>
          <w:lang w:val="ru-RU" w:eastAsia="ko-KR"/>
        </w:rPr>
      </w:pPr>
      <w:r w:rsidRPr="00531E4D">
        <w:rPr>
          <w:lang w:val="ru-RU" w:eastAsia="ko-KR"/>
        </w:rPr>
        <w:t>В настоящей Рекомендации используются следующие сокращения и акронимы: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7"/>
        <w:gridCol w:w="3428"/>
        <w:gridCol w:w="534"/>
        <w:gridCol w:w="4906"/>
      </w:tblGrid>
      <w:tr w:rsidR="00560F5C" w:rsidRPr="00531E4D" w:rsidTr="003C0379">
        <w:tc>
          <w:tcPr>
            <w:tcW w:w="0" w:type="auto"/>
          </w:tcPr>
          <w:p w:rsidR="00560F5C" w:rsidRPr="00531E4D" w:rsidRDefault="00560F5C" w:rsidP="00DD72B9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bookmarkStart w:id="36" w:name="_Toc354794464"/>
            <w:bookmarkStart w:id="37" w:name="_Toc356411085"/>
            <w:bookmarkStart w:id="38" w:name="_Toc356411192"/>
            <w:bookmarkStart w:id="39" w:name="_Toc372708972"/>
            <w:bookmarkStart w:id="40" w:name="_Toc372709053"/>
            <w:r w:rsidRPr="00531E4D">
              <w:rPr>
                <w:lang w:val="ru-RU" w:eastAsia="ko-KR"/>
              </w:rPr>
              <w:t>CSRF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bCs/>
                <w:szCs w:val="24"/>
                <w:lang w:val="ru-RU" w:eastAsia="ko-KR"/>
              </w:rPr>
            </w:pPr>
            <w:r w:rsidRPr="00531E4D">
              <w:rPr>
                <w:bCs/>
                <w:szCs w:val="24"/>
                <w:lang w:val="ru-RU" w:eastAsia="ko-KR"/>
              </w:rPr>
              <w:t>Cross-Site Request Forgery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</w:p>
        </w:tc>
        <w:tc>
          <w:tcPr>
            <w:tcW w:w="0" w:type="auto"/>
          </w:tcPr>
          <w:p w:rsidR="00560F5C" w:rsidRPr="00531E4D" w:rsidRDefault="00D47B54" w:rsidP="00D47B54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Подделка межсайтовых запросов</w:t>
            </w:r>
          </w:p>
        </w:tc>
      </w:tr>
      <w:tr w:rsidR="00560F5C" w:rsidRPr="00531E4D" w:rsidTr="003C0379"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zh-CN"/>
              </w:rPr>
            </w:pPr>
            <w:r w:rsidRPr="00531E4D">
              <w:rPr>
                <w:lang w:val="ru-RU" w:eastAsia="ko-KR"/>
              </w:rPr>
              <w:t>D</w:t>
            </w:r>
            <w:r w:rsidRPr="00531E4D">
              <w:rPr>
                <w:lang w:val="ru-RU" w:eastAsia="zh-CN"/>
              </w:rPr>
              <w:t>DoS</w:t>
            </w:r>
          </w:p>
        </w:tc>
        <w:tc>
          <w:tcPr>
            <w:tcW w:w="0" w:type="auto"/>
          </w:tcPr>
          <w:p w:rsidR="00560F5C" w:rsidRPr="00531E4D" w:rsidRDefault="00725AA0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 xml:space="preserve">Distributed </w:t>
            </w:r>
            <w:r w:rsidRPr="00531E4D">
              <w:rPr>
                <w:lang w:val="ru-RU" w:eastAsia="zh-CN"/>
              </w:rPr>
              <w:t>Denial of Service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Распределенный отказ в обслуживании</w:t>
            </w:r>
          </w:p>
        </w:tc>
      </w:tr>
      <w:tr w:rsidR="00560F5C" w:rsidRPr="00531E4D" w:rsidTr="003C0379"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DOM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Document Object Model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</w:p>
        </w:tc>
        <w:tc>
          <w:tcPr>
            <w:tcW w:w="0" w:type="auto"/>
          </w:tcPr>
          <w:p w:rsidR="00560F5C" w:rsidRPr="00531E4D" w:rsidRDefault="00B3307B" w:rsidP="00B3307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Объектная модель документа</w:t>
            </w:r>
          </w:p>
        </w:tc>
      </w:tr>
      <w:tr w:rsidR="00560F5C" w:rsidRPr="00531E4D" w:rsidTr="003C0379"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HTML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HyperText Markup Language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</w:p>
        </w:tc>
        <w:tc>
          <w:tcPr>
            <w:tcW w:w="0" w:type="auto"/>
          </w:tcPr>
          <w:p w:rsidR="00560F5C" w:rsidRPr="00531E4D" w:rsidRDefault="00725AA0" w:rsidP="00B3307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 xml:space="preserve">Язык </w:t>
            </w:r>
            <w:r w:rsidR="00B3307B" w:rsidRPr="00531E4D">
              <w:rPr>
                <w:lang w:val="ru-RU" w:eastAsia="ko-KR"/>
              </w:rPr>
              <w:t xml:space="preserve">описания </w:t>
            </w:r>
            <w:r w:rsidRPr="00531E4D">
              <w:rPr>
                <w:lang w:val="ru-RU" w:eastAsia="ko-KR"/>
              </w:rPr>
              <w:t>гипертекстов</w:t>
            </w:r>
            <w:r w:rsidR="00B3307B" w:rsidRPr="00531E4D">
              <w:rPr>
                <w:lang w:val="ru-RU" w:eastAsia="ko-KR"/>
              </w:rPr>
              <w:t>ых документов</w:t>
            </w:r>
          </w:p>
        </w:tc>
      </w:tr>
      <w:tr w:rsidR="00560F5C" w:rsidRPr="00531E4D" w:rsidTr="003C0379"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HTTP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HyperText Transfer Protocol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Протокол передачи гипертекста</w:t>
            </w:r>
          </w:p>
        </w:tc>
      </w:tr>
      <w:tr w:rsidR="00560F5C" w:rsidRPr="00531E4D" w:rsidTr="003C0379"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ID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Identity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Идентичность</w:t>
            </w:r>
          </w:p>
        </w:tc>
      </w:tr>
      <w:tr w:rsidR="00560F5C" w:rsidRPr="003C0379" w:rsidTr="003C0379"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IODEF</w:t>
            </w:r>
          </w:p>
        </w:tc>
        <w:tc>
          <w:tcPr>
            <w:tcW w:w="0" w:type="auto"/>
          </w:tcPr>
          <w:p w:rsidR="00560F5C" w:rsidRPr="005F6974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fr-FR" w:eastAsia="ko-KR"/>
              </w:rPr>
            </w:pPr>
            <w:r w:rsidRPr="005F6974">
              <w:rPr>
                <w:lang w:val="fr-FR" w:eastAsia="ko-KR"/>
              </w:rPr>
              <w:t>Incident Object Description Exchange Format</w:t>
            </w:r>
          </w:p>
        </w:tc>
        <w:tc>
          <w:tcPr>
            <w:tcW w:w="0" w:type="auto"/>
          </w:tcPr>
          <w:p w:rsidR="00560F5C" w:rsidRPr="005F6974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fr-FR" w:eastAsia="ko-KR"/>
              </w:rPr>
            </w:pPr>
          </w:p>
        </w:tc>
        <w:tc>
          <w:tcPr>
            <w:tcW w:w="0" w:type="auto"/>
          </w:tcPr>
          <w:p w:rsidR="00560F5C" w:rsidRPr="00531E4D" w:rsidRDefault="00604DF5" w:rsidP="00604DF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Формат обмена описаниями инцидентов как объектов</w:t>
            </w:r>
          </w:p>
        </w:tc>
      </w:tr>
      <w:tr w:rsidR="00560F5C" w:rsidRPr="003C0379" w:rsidTr="003C0379"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LDAP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Lightweight Directory Access Protocol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Упрощенный каталог доступа к каталогам</w:t>
            </w:r>
          </w:p>
        </w:tc>
      </w:tr>
      <w:tr w:rsidR="00560F5C" w:rsidRPr="00531E4D" w:rsidTr="003C0379"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MITM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Man-in-the-Middle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</w:p>
        </w:tc>
        <w:tc>
          <w:tcPr>
            <w:tcW w:w="0" w:type="auto"/>
          </w:tcPr>
          <w:p w:rsidR="00560F5C" w:rsidRPr="00531E4D" w:rsidRDefault="000845DD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Посредник</w:t>
            </w:r>
          </w:p>
        </w:tc>
      </w:tr>
      <w:tr w:rsidR="00560F5C" w:rsidRPr="00531E4D" w:rsidTr="003C0379"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OS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Operating System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ОС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Операционная система</w:t>
            </w:r>
          </w:p>
        </w:tc>
      </w:tr>
      <w:tr w:rsidR="00560F5C" w:rsidRPr="003C0379" w:rsidTr="003C0379"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/>
              </w:rPr>
            </w:pPr>
            <w:r w:rsidRPr="00531E4D">
              <w:rPr>
                <w:lang w:val="ru-RU" w:eastAsia="ko-KR"/>
              </w:rPr>
              <w:t>OWASP</w:t>
            </w:r>
          </w:p>
        </w:tc>
        <w:tc>
          <w:tcPr>
            <w:tcW w:w="0" w:type="auto"/>
          </w:tcPr>
          <w:p w:rsidR="00560F5C" w:rsidRPr="005F6974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en-US"/>
              </w:rPr>
            </w:pPr>
            <w:r w:rsidRPr="005F6974">
              <w:rPr>
                <w:lang w:val="en-US"/>
              </w:rPr>
              <w:t>Open Web Applications Security Project</w:t>
            </w:r>
          </w:p>
        </w:tc>
        <w:tc>
          <w:tcPr>
            <w:tcW w:w="0" w:type="auto"/>
          </w:tcPr>
          <w:p w:rsidR="00560F5C" w:rsidRPr="005F6974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en-US" w:eastAsia="ko-KR"/>
              </w:rPr>
            </w:pPr>
          </w:p>
        </w:tc>
        <w:tc>
          <w:tcPr>
            <w:tcW w:w="0" w:type="auto"/>
          </w:tcPr>
          <w:p w:rsidR="00560F5C" w:rsidRPr="00531E4D" w:rsidRDefault="000845DD" w:rsidP="000845D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 xml:space="preserve">Открытый проект </w:t>
            </w:r>
            <w:r w:rsidR="00C11AA0" w:rsidRPr="00531E4D">
              <w:rPr>
                <w:lang w:val="ru-RU" w:eastAsia="ko-KR"/>
              </w:rPr>
              <w:t xml:space="preserve">обеспечения </w:t>
            </w:r>
            <w:r w:rsidRPr="00531E4D">
              <w:rPr>
                <w:lang w:val="ru-RU" w:eastAsia="ko-KR"/>
              </w:rPr>
              <w:t>безопасности веб-приложений</w:t>
            </w:r>
          </w:p>
        </w:tc>
      </w:tr>
      <w:tr w:rsidR="00560F5C" w:rsidRPr="00531E4D" w:rsidTr="003C0379"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zh-CN"/>
              </w:rPr>
            </w:pPr>
            <w:r w:rsidRPr="00531E4D">
              <w:rPr>
                <w:lang w:val="ru-RU" w:eastAsia="zh-CN"/>
              </w:rPr>
              <w:t>PC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zh-CN"/>
              </w:rPr>
            </w:pPr>
            <w:r w:rsidRPr="00531E4D">
              <w:rPr>
                <w:lang w:val="ru-RU" w:eastAsia="zh-CN"/>
              </w:rPr>
              <w:t>Personal Computer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ПК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Персональный компьютер</w:t>
            </w:r>
          </w:p>
        </w:tc>
      </w:tr>
      <w:tr w:rsidR="00560F5C" w:rsidRPr="00531E4D" w:rsidTr="003C0379"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PII</w:t>
            </w:r>
          </w:p>
        </w:tc>
        <w:tc>
          <w:tcPr>
            <w:tcW w:w="0" w:type="auto"/>
          </w:tcPr>
          <w:p w:rsidR="00560F5C" w:rsidRPr="00531E4D" w:rsidRDefault="00725AA0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Personally Identifiable Information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Информация, позволяющая установить личность</w:t>
            </w:r>
          </w:p>
        </w:tc>
      </w:tr>
      <w:tr w:rsidR="00560F5C" w:rsidRPr="00531E4D" w:rsidTr="003C0379"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PUI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Program under Inspection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</w:p>
        </w:tc>
        <w:tc>
          <w:tcPr>
            <w:tcW w:w="0" w:type="auto"/>
          </w:tcPr>
          <w:p w:rsidR="00560F5C" w:rsidRPr="00531E4D" w:rsidRDefault="005849E6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Программа под контролем</w:t>
            </w:r>
          </w:p>
        </w:tc>
      </w:tr>
      <w:tr w:rsidR="00560F5C" w:rsidRPr="00531E4D" w:rsidTr="003C0379"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SNS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Social Network Service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</w:p>
        </w:tc>
        <w:tc>
          <w:tcPr>
            <w:tcW w:w="0" w:type="auto"/>
          </w:tcPr>
          <w:p w:rsidR="00560F5C" w:rsidRPr="00531E4D" w:rsidRDefault="00EC4759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Сервис</w:t>
            </w:r>
            <w:r w:rsidR="00D54B14" w:rsidRPr="00531E4D">
              <w:rPr>
                <w:lang w:val="ru-RU" w:eastAsia="ko-KR"/>
              </w:rPr>
              <w:t xml:space="preserve"> социальной сети</w:t>
            </w:r>
          </w:p>
        </w:tc>
      </w:tr>
      <w:tr w:rsidR="00560F5C" w:rsidRPr="00531E4D" w:rsidTr="003C0379"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SQL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Structured Query Language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Язык структурированных запросов</w:t>
            </w:r>
          </w:p>
        </w:tc>
      </w:tr>
      <w:tr w:rsidR="00560F5C" w:rsidRPr="00531E4D" w:rsidTr="003C0379"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SSL</w:t>
            </w:r>
          </w:p>
        </w:tc>
        <w:tc>
          <w:tcPr>
            <w:tcW w:w="0" w:type="auto"/>
          </w:tcPr>
          <w:p w:rsidR="00560F5C" w:rsidRPr="00531E4D" w:rsidRDefault="00725AA0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Secure Socket Layer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Уровень защищенных разъемов</w:t>
            </w:r>
          </w:p>
        </w:tc>
      </w:tr>
      <w:tr w:rsidR="00560F5C" w:rsidRPr="00531E4D" w:rsidTr="003C0379"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SSRF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Server-Side Request Forgery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</w:p>
        </w:tc>
        <w:tc>
          <w:tcPr>
            <w:tcW w:w="0" w:type="auto"/>
          </w:tcPr>
          <w:p w:rsidR="00AA7E94" w:rsidRPr="00531E4D" w:rsidRDefault="00D54B14" w:rsidP="00AA7E9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 xml:space="preserve">Подделка </w:t>
            </w:r>
            <w:r w:rsidR="003B26E0" w:rsidRPr="00531E4D">
              <w:rPr>
                <w:lang w:val="ru-RU" w:eastAsia="ko-KR"/>
              </w:rPr>
              <w:t xml:space="preserve">серверного </w:t>
            </w:r>
            <w:r w:rsidRPr="00531E4D">
              <w:rPr>
                <w:lang w:val="ru-RU" w:eastAsia="ko-KR"/>
              </w:rPr>
              <w:t>запроса</w:t>
            </w:r>
          </w:p>
        </w:tc>
      </w:tr>
      <w:tr w:rsidR="00560F5C" w:rsidRPr="00531E4D" w:rsidTr="003C0379"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S/W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Software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ПО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Программное обеспечение</w:t>
            </w:r>
          </w:p>
        </w:tc>
      </w:tr>
      <w:tr w:rsidR="00560F5C" w:rsidRPr="00531E4D" w:rsidTr="003C0379"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lastRenderedPageBreak/>
              <w:t>TLS</w:t>
            </w:r>
          </w:p>
        </w:tc>
        <w:tc>
          <w:tcPr>
            <w:tcW w:w="0" w:type="auto"/>
          </w:tcPr>
          <w:p w:rsidR="00560F5C" w:rsidRPr="00531E4D" w:rsidRDefault="00725AA0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Transport Layer Security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Безопасность транспортного уровня</w:t>
            </w:r>
          </w:p>
        </w:tc>
      </w:tr>
      <w:tr w:rsidR="00560F5C" w:rsidRPr="00531E4D" w:rsidTr="003C0379"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URI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Uniform Resource Identifier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</w:p>
        </w:tc>
        <w:tc>
          <w:tcPr>
            <w:tcW w:w="0" w:type="auto"/>
          </w:tcPr>
          <w:p w:rsidR="00560F5C" w:rsidRPr="00531E4D" w:rsidRDefault="00D54B14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Универсальный идентификатор ресурса</w:t>
            </w:r>
          </w:p>
        </w:tc>
      </w:tr>
      <w:tr w:rsidR="00560F5C" w:rsidRPr="00531E4D" w:rsidTr="003C0379"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URL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Uniform Resource Locator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Универсальный указатель ресурса</w:t>
            </w:r>
          </w:p>
        </w:tc>
      </w:tr>
      <w:tr w:rsidR="00560F5C" w:rsidRPr="00531E4D" w:rsidTr="003C0379"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XSPA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Cross-site Port Attack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</w:p>
        </w:tc>
        <w:tc>
          <w:tcPr>
            <w:tcW w:w="0" w:type="auto"/>
          </w:tcPr>
          <w:p w:rsidR="00560F5C" w:rsidRPr="00531E4D" w:rsidRDefault="005D58CB" w:rsidP="005D58C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Межсайтовая атака портов</w:t>
            </w:r>
          </w:p>
        </w:tc>
      </w:tr>
      <w:tr w:rsidR="00560F5C" w:rsidRPr="003C0379" w:rsidTr="003C0379"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XSS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Cross-Site Scripting</w:t>
            </w:r>
          </w:p>
        </w:tc>
        <w:tc>
          <w:tcPr>
            <w:tcW w:w="0" w:type="auto"/>
          </w:tcPr>
          <w:p w:rsidR="00560F5C" w:rsidRPr="00531E4D" w:rsidRDefault="00560F5C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</w:p>
        </w:tc>
        <w:tc>
          <w:tcPr>
            <w:tcW w:w="0" w:type="auto"/>
          </w:tcPr>
          <w:p w:rsidR="00560F5C" w:rsidRPr="00531E4D" w:rsidRDefault="00B13FCE" w:rsidP="00DD72B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Межсайтовая атака с внедрением сценария</w:t>
            </w:r>
          </w:p>
        </w:tc>
      </w:tr>
    </w:tbl>
    <w:p w:rsidR="005D109E" w:rsidRPr="00531E4D" w:rsidRDefault="005D109E" w:rsidP="00103879">
      <w:pPr>
        <w:pStyle w:val="Heading1"/>
        <w:rPr>
          <w:lang w:val="ru-RU"/>
        </w:rPr>
      </w:pPr>
      <w:bookmarkStart w:id="41" w:name="_Toc383672933"/>
      <w:r w:rsidRPr="00531E4D">
        <w:rPr>
          <w:lang w:val="ru-RU"/>
        </w:rPr>
        <w:t>5</w:t>
      </w:r>
      <w:r w:rsidRPr="00531E4D">
        <w:rPr>
          <w:lang w:val="ru-RU"/>
        </w:rPr>
        <w:tab/>
      </w:r>
      <w:bookmarkEnd w:id="36"/>
      <w:r w:rsidRPr="00531E4D">
        <w:rPr>
          <w:lang w:val="ru-RU"/>
        </w:rPr>
        <w:t>Условные обозначения</w:t>
      </w:r>
      <w:bookmarkEnd w:id="37"/>
      <w:bookmarkEnd w:id="38"/>
      <w:bookmarkEnd w:id="39"/>
      <w:bookmarkEnd w:id="40"/>
      <w:bookmarkEnd w:id="41"/>
    </w:p>
    <w:p w:rsidR="005D109E" w:rsidRPr="00531E4D" w:rsidRDefault="005D109E" w:rsidP="00103879">
      <w:pPr>
        <w:rPr>
          <w:lang w:val="ru-RU" w:eastAsia="ko-KR"/>
        </w:rPr>
      </w:pPr>
      <w:r w:rsidRPr="00531E4D">
        <w:rPr>
          <w:lang w:val="ru-RU" w:eastAsia="ko-KR"/>
        </w:rPr>
        <w:t>Отсутствуют.</w:t>
      </w:r>
    </w:p>
    <w:p w:rsidR="009C080E" w:rsidRPr="00531E4D" w:rsidRDefault="00B966C9" w:rsidP="00130C1F">
      <w:pPr>
        <w:pStyle w:val="Heading1"/>
        <w:rPr>
          <w:lang w:val="ru-RU"/>
        </w:rPr>
      </w:pPr>
      <w:bookmarkStart w:id="42" w:name="_Toc383672934"/>
      <w:r w:rsidRPr="00531E4D">
        <w:rPr>
          <w:lang w:val="ru-RU"/>
        </w:rPr>
        <w:t>6</w:t>
      </w:r>
      <w:r w:rsidRPr="00531E4D">
        <w:rPr>
          <w:lang w:val="ru-RU"/>
        </w:rPr>
        <w:tab/>
      </w:r>
      <w:r w:rsidR="00DD72B9" w:rsidRPr="00531E4D">
        <w:rPr>
          <w:lang w:val="ru-RU"/>
        </w:rPr>
        <w:t>Общий обзор</w:t>
      </w:r>
      <w:bookmarkEnd w:id="42"/>
    </w:p>
    <w:p w:rsidR="009C080E" w:rsidRPr="00531E4D" w:rsidRDefault="00E21D6E" w:rsidP="00130C1F">
      <w:pPr>
        <w:rPr>
          <w:color w:val="000000"/>
          <w:lang w:val="ru-RU" w:eastAsia="ko-KR"/>
        </w:rPr>
      </w:pPr>
      <w:r w:rsidRPr="00531E4D">
        <w:rPr>
          <w:color w:val="000000"/>
          <w:lang w:val="ru-RU" w:eastAsia="ko-KR"/>
        </w:rPr>
        <w:t>Вредоносное программное обеспечение определяется как программное обеспечение,</w:t>
      </w:r>
      <w:r w:rsidRPr="00531E4D">
        <w:rPr>
          <w:lang w:val="ru-RU" w:eastAsia="ko-KR"/>
        </w:rPr>
        <w:t xml:space="preserve"> созданное специально для нанесения ущерба или разрушения системы путем осуществления атак, направленных на нарушение конфиденциальности, целостности и/или доступности.</w:t>
      </w:r>
      <w:r w:rsidRPr="00531E4D">
        <w:rPr>
          <w:color w:val="000000"/>
          <w:lang w:val="ru-RU" w:eastAsia="ko-KR"/>
        </w:rPr>
        <w:t xml:space="preserve"> </w:t>
      </w:r>
    </w:p>
    <w:p w:rsidR="009C080E" w:rsidRPr="00531E4D" w:rsidRDefault="00C95C17" w:rsidP="00130C1F">
      <w:pPr>
        <w:rPr>
          <w:lang w:val="ru-RU" w:eastAsia="ko-KR"/>
        </w:rPr>
      </w:pPr>
      <w:r w:rsidRPr="00531E4D">
        <w:rPr>
          <w:lang w:val="ru-RU" w:eastAsia="ko-KR"/>
        </w:rPr>
        <w:t>Атаки на базе веб-сети</w:t>
      </w:r>
      <w:r w:rsidR="00E21D6E" w:rsidRPr="00531E4D">
        <w:rPr>
          <w:lang w:val="ru-RU" w:eastAsia="ko-KR"/>
        </w:rPr>
        <w:t xml:space="preserve"> – это атаки, при которой </w:t>
      </w:r>
      <w:r w:rsidR="00456F99" w:rsidRPr="00531E4D">
        <w:rPr>
          <w:lang w:val="ru-RU" w:eastAsia="ko-KR"/>
        </w:rPr>
        <w:t>злоумышленники</w:t>
      </w:r>
      <w:r w:rsidR="00E21D6E" w:rsidRPr="00531E4D">
        <w:rPr>
          <w:lang w:val="ru-RU" w:eastAsia="ko-KR"/>
        </w:rPr>
        <w:t xml:space="preserve"> пытаются нарушить безопасность законных веб-сайтов, используя</w:t>
      </w:r>
      <w:r w:rsidR="0011321A" w:rsidRPr="00531E4D">
        <w:rPr>
          <w:lang w:val="ru-RU" w:eastAsia="ko-KR"/>
        </w:rPr>
        <w:t xml:space="preserve"> их</w:t>
      </w:r>
      <w:r w:rsidR="00E21D6E" w:rsidRPr="00531E4D">
        <w:rPr>
          <w:lang w:val="ru-RU" w:eastAsia="ko-KR"/>
        </w:rPr>
        <w:t xml:space="preserve"> уязвимости</w:t>
      </w:r>
      <w:r w:rsidR="0011321A" w:rsidRPr="00531E4D">
        <w:rPr>
          <w:lang w:val="ru-RU" w:eastAsia="ko-KR"/>
        </w:rPr>
        <w:t xml:space="preserve">, в результате чего на эти веб-сайты </w:t>
      </w:r>
      <w:r w:rsidR="004C12D2" w:rsidRPr="00531E4D">
        <w:rPr>
          <w:lang w:val="ru-RU" w:eastAsia="ko-KR"/>
        </w:rPr>
        <w:t>внедряется</w:t>
      </w:r>
      <w:r w:rsidR="0011321A" w:rsidRPr="00531E4D">
        <w:rPr>
          <w:lang w:val="ru-RU" w:eastAsia="ko-KR"/>
        </w:rPr>
        <w:t xml:space="preserve"> вредоносный код, который, в свою очередь, может использоваться для заражения компьютера пользователя, посещающего эти веб-сайты</w:t>
      </w:r>
      <w:r w:rsidR="009C080E" w:rsidRPr="00531E4D">
        <w:rPr>
          <w:lang w:val="ru-RU" w:eastAsia="ko-KR"/>
        </w:rPr>
        <w:t xml:space="preserve">. </w:t>
      </w:r>
      <w:r w:rsidR="00E84639" w:rsidRPr="00531E4D">
        <w:rPr>
          <w:lang w:val="ru-RU" w:eastAsia="ko-KR"/>
        </w:rPr>
        <w:t>Вредоносный код может принимать различные формы: это может быть невидимый тег встроенного фрейма</w:t>
      </w:r>
      <w:r w:rsidR="0078289D" w:rsidRPr="00531E4D">
        <w:rPr>
          <w:lang w:val="ru-RU" w:eastAsia="ko-KR"/>
        </w:rPr>
        <w:t>, направляющий пользователя посетить атакуемый сайт, или это может быть вредоносное приложение, написанное на языке компьютерной программы (например, сценарий или программный компонент</w:t>
      </w:r>
      <w:r w:rsidR="009C080E" w:rsidRPr="00531E4D">
        <w:rPr>
          <w:lang w:val="ru-RU" w:eastAsia="ko-KR"/>
        </w:rPr>
        <w:t xml:space="preserve">). </w:t>
      </w:r>
      <w:r w:rsidR="0078289D" w:rsidRPr="00531E4D">
        <w:rPr>
          <w:lang w:val="ru-RU" w:eastAsia="ko-KR"/>
        </w:rPr>
        <w:t>Типичными примерами уязвимост</w:t>
      </w:r>
      <w:r w:rsidR="002B54EB" w:rsidRPr="00531E4D">
        <w:rPr>
          <w:lang w:val="ru-RU" w:eastAsia="ko-KR"/>
        </w:rPr>
        <w:t>ей, используемы</w:t>
      </w:r>
      <w:r w:rsidR="007878A1" w:rsidRPr="00531E4D">
        <w:rPr>
          <w:lang w:val="ru-RU" w:eastAsia="ko-KR"/>
        </w:rPr>
        <w:t>х</w:t>
      </w:r>
      <w:r w:rsidR="002B54EB" w:rsidRPr="00531E4D">
        <w:rPr>
          <w:lang w:val="ru-RU" w:eastAsia="ko-KR"/>
        </w:rPr>
        <w:t xml:space="preserve"> при </w:t>
      </w:r>
      <w:r w:rsidRPr="00531E4D">
        <w:rPr>
          <w:lang w:val="ru-RU" w:eastAsia="ko-KR"/>
        </w:rPr>
        <w:t>атака</w:t>
      </w:r>
      <w:r w:rsidR="004C12D2" w:rsidRPr="00531E4D">
        <w:rPr>
          <w:lang w:val="ru-RU" w:eastAsia="ko-KR"/>
        </w:rPr>
        <w:t>х</w:t>
      </w:r>
      <w:r w:rsidRPr="00531E4D">
        <w:rPr>
          <w:lang w:val="ru-RU" w:eastAsia="ko-KR"/>
        </w:rPr>
        <w:t xml:space="preserve"> на базе веб-сети</w:t>
      </w:r>
      <w:r w:rsidR="002B54EB" w:rsidRPr="00531E4D">
        <w:rPr>
          <w:lang w:val="ru-RU" w:eastAsia="ko-KR"/>
        </w:rPr>
        <w:t>, явля</w:t>
      </w:r>
      <w:r w:rsidR="004C12D2" w:rsidRPr="00531E4D">
        <w:rPr>
          <w:lang w:val="ru-RU" w:eastAsia="ko-KR"/>
        </w:rPr>
        <w:t>е</w:t>
      </w:r>
      <w:r w:rsidR="002B54EB" w:rsidRPr="00531E4D">
        <w:rPr>
          <w:lang w:val="ru-RU" w:eastAsia="ko-KR"/>
        </w:rPr>
        <w:t>тся внедрение</w:t>
      </w:r>
      <w:r w:rsidR="009C080E" w:rsidRPr="00531E4D">
        <w:rPr>
          <w:lang w:val="ru-RU" w:eastAsia="ko-KR"/>
        </w:rPr>
        <w:t xml:space="preserve"> SQL </w:t>
      </w:r>
      <w:r w:rsidR="002B54EB" w:rsidRPr="00531E4D">
        <w:rPr>
          <w:lang w:val="ru-RU" w:eastAsia="ko-KR"/>
        </w:rPr>
        <w:t>и подделка межсайтовых запросов, которые описаны в Дополнении </w:t>
      </w:r>
      <w:r w:rsidR="009C080E" w:rsidRPr="00531E4D">
        <w:rPr>
          <w:lang w:val="ru-RU" w:eastAsia="ko-KR"/>
        </w:rPr>
        <w:t>I.</w:t>
      </w:r>
    </w:p>
    <w:p w:rsidR="009C080E" w:rsidRPr="00531E4D" w:rsidRDefault="00A87602" w:rsidP="00130C1F">
      <w:pPr>
        <w:rPr>
          <w:color w:val="000000"/>
          <w:lang w:val="ru-RU" w:eastAsia="ko-KR"/>
        </w:rPr>
      </w:pPr>
      <w:r w:rsidRPr="00531E4D">
        <w:rPr>
          <w:lang w:val="ru-RU" w:eastAsia="ko-KR"/>
        </w:rPr>
        <w:t>В</w:t>
      </w:r>
      <w:r w:rsidR="00CD0407" w:rsidRPr="00531E4D">
        <w:rPr>
          <w:lang w:val="ru-RU" w:eastAsia="ko-KR"/>
        </w:rPr>
        <w:t xml:space="preserve"> последнее время уровень </w:t>
      </w:r>
      <w:r w:rsidR="00AA18EC" w:rsidRPr="00531E4D">
        <w:rPr>
          <w:lang w:val="ru-RU" w:eastAsia="ko-KR"/>
        </w:rPr>
        <w:t>атак на базе веб-сети</w:t>
      </w:r>
      <w:r w:rsidR="00CD0407" w:rsidRPr="00531E4D">
        <w:rPr>
          <w:lang w:val="ru-RU" w:eastAsia="ko-KR"/>
        </w:rPr>
        <w:t xml:space="preserve"> </w:t>
      </w:r>
      <w:r w:rsidRPr="00531E4D">
        <w:rPr>
          <w:lang w:val="ru-RU" w:eastAsia="ko-KR"/>
        </w:rPr>
        <w:t>существенно возрастает в результате роста объема использования вычислительных устройств конечного пользователя и увеличения числа веб</w:t>
      </w:r>
      <w:r w:rsidR="00DE42DE" w:rsidRPr="00531E4D">
        <w:rPr>
          <w:lang w:val="ru-RU" w:eastAsia="ko-KR"/>
        </w:rPr>
        <w:t>-са</w:t>
      </w:r>
      <w:r w:rsidRPr="00531E4D">
        <w:rPr>
          <w:lang w:val="ru-RU" w:eastAsia="ko-KR"/>
        </w:rPr>
        <w:t>йтов, содержащих вредоносное программное обеспечение</w:t>
      </w:r>
      <w:r w:rsidR="009C080E" w:rsidRPr="00531E4D">
        <w:rPr>
          <w:lang w:val="ru-RU" w:eastAsia="ko-KR"/>
        </w:rPr>
        <w:t>.</w:t>
      </w:r>
    </w:p>
    <w:p w:rsidR="009C080E" w:rsidRPr="00531E4D" w:rsidRDefault="009D14FE" w:rsidP="003C0379">
      <w:pPr>
        <w:rPr>
          <w:lang w:val="ru-RU" w:eastAsia="ko-KR"/>
        </w:rPr>
      </w:pPr>
      <w:r w:rsidRPr="00531E4D">
        <w:rPr>
          <w:lang w:val="ru-RU" w:eastAsia="ko-KR"/>
        </w:rPr>
        <w:t xml:space="preserve">При осуществлении </w:t>
      </w:r>
      <w:r w:rsidR="00AA18EC" w:rsidRPr="00531E4D">
        <w:rPr>
          <w:lang w:val="ru-RU" w:eastAsia="ko-KR"/>
        </w:rPr>
        <w:t>атак на базе веб-сети</w:t>
      </w:r>
      <w:r w:rsidRPr="00531E4D">
        <w:rPr>
          <w:lang w:val="ru-RU" w:eastAsia="ko-KR"/>
        </w:rPr>
        <w:t xml:space="preserve"> администраторы веб-сайтов могут не знать о том, что веб-сайты взломаны</w:t>
      </w:r>
      <w:r w:rsidR="00EA05E3" w:rsidRPr="00531E4D">
        <w:rPr>
          <w:lang w:val="ru-RU" w:eastAsia="ko-KR"/>
        </w:rPr>
        <w:t>,</w:t>
      </w:r>
      <w:r w:rsidRPr="00531E4D">
        <w:rPr>
          <w:lang w:val="ru-RU" w:eastAsia="ko-KR"/>
        </w:rPr>
        <w:t xml:space="preserve"> в них внедрен</w:t>
      </w:r>
      <w:r w:rsidR="00EA05E3" w:rsidRPr="00531E4D">
        <w:rPr>
          <w:lang w:val="ru-RU" w:eastAsia="ko-KR"/>
        </w:rPr>
        <w:t>ы</w:t>
      </w:r>
      <w:r w:rsidR="009C080E" w:rsidRPr="00531E4D">
        <w:rPr>
          <w:lang w:val="ru-RU" w:eastAsia="ko-KR"/>
        </w:rPr>
        <w:t xml:space="preserve"> </w:t>
      </w:r>
      <w:r w:rsidRPr="00531E4D">
        <w:rPr>
          <w:lang w:val="ru-RU" w:eastAsia="ko-KR"/>
        </w:rPr>
        <w:t>вредоносные коды</w:t>
      </w:r>
      <w:r w:rsidR="009C080E" w:rsidRPr="00531E4D">
        <w:rPr>
          <w:lang w:val="ru-RU" w:eastAsia="ko-KR"/>
        </w:rPr>
        <w:t xml:space="preserve"> </w:t>
      </w:r>
      <w:r w:rsidR="00EA05E3" w:rsidRPr="00531E4D">
        <w:rPr>
          <w:lang w:val="ru-RU" w:eastAsia="ko-KR"/>
        </w:rPr>
        <w:t xml:space="preserve">и они используются для распространения </w:t>
      </w:r>
      <w:r w:rsidRPr="00531E4D">
        <w:rPr>
          <w:lang w:val="ru-RU" w:eastAsia="ko-KR"/>
        </w:rPr>
        <w:t>вредоносны</w:t>
      </w:r>
      <w:r w:rsidR="00EA05E3" w:rsidRPr="00531E4D">
        <w:rPr>
          <w:lang w:val="ru-RU" w:eastAsia="ko-KR"/>
        </w:rPr>
        <w:t>х</w:t>
      </w:r>
      <w:r w:rsidRPr="00531E4D">
        <w:rPr>
          <w:lang w:val="ru-RU" w:eastAsia="ko-KR"/>
        </w:rPr>
        <w:t xml:space="preserve"> код</w:t>
      </w:r>
      <w:r w:rsidR="00EA05E3" w:rsidRPr="00531E4D">
        <w:rPr>
          <w:lang w:val="ru-RU" w:eastAsia="ko-KR"/>
        </w:rPr>
        <w:t>ов</w:t>
      </w:r>
      <w:r w:rsidR="009C080E" w:rsidRPr="00531E4D">
        <w:rPr>
          <w:lang w:val="ru-RU" w:eastAsia="ko-KR"/>
        </w:rPr>
        <w:t xml:space="preserve">. </w:t>
      </w:r>
      <w:r w:rsidR="00EA05E3" w:rsidRPr="00531E4D">
        <w:rPr>
          <w:lang w:val="ru-RU" w:eastAsia="ko-KR"/>
        </w:rPr>
        <w:t xml:space="preserve">Кроме того, пользователи </w:t>
      </w:r>
      <w:r w:rsidR="00EB5F3E" w:rsidRPr="00531E4D">
        <w:rPr>
          <w:lang w:val="ru-RU" w:eastAsia="ko-KR"/>
        </w:rPr>
        <w:t xml:space="preserve">тоже </w:t>
      </w:r>
      <w:r w:rsidR="00EA05E3" w:rsidRPr="00531E4D">
        <w:rPr>
          <w:lang w:val="ru-RU" w:eastAsia="ko-KR"/>
        </w:rPr>
        <w:t>не зна</w:t>
      </w:r>
      <w:r w:rsidR="00AC78C5" w:rsidRPr="00531E4D">
        <w:rPr>
          <w:lang w:val="ru-RU" w:eastAsia="ko-KR"/>
        </w:rPr>
        <w:t>ют</w:t>
      </w:r>
      <w:r w:rsidR="00EA05E3" w:rsidRPr="00531E4D">
        <w:rPr>
          <w:lang w:val="ru-RU" w:eastAsia="ko-KR"/>
        </w:rPr>
        <w:t xml:space="preserve"> о том, что их компьютеры </w:t>
      </w:r>
      <w:r w:rsidR="00AC78C5" w:rsidRPr="00531E4D">
        <w:rPr>
          <w:lang w:val="ru-RU" w:eastAsia="ko-KR"/>
        </w:rPr>
        <w:t xml:space="preserve">могут </w:t>
      </w:r>
      <w:r w:rsidR="00EA05E3" w:rsidRPr="00531E4D">
        <w:rPr>
          <w:lang w:val="ru-RU" w:eastAsia="ko-KR"/>
        </w:rPr>
        <w:t>заража</w:t>
      </w:r>
      <w:r w:rsidR="00EB5F3E" w:rsidRPr="00531E4D">
        <w:rPr>
          <w:lang w:val="ru-RU" w:eastAsia="ko-KR"/>
        </w:rPr>
        <w:t>т</w:t>
      </w:r>
      <w:r w:rsidR="00AC78C5" w:rsidRPr="00531E4D">
        <w:rPr>
          <w:lang w:val="ru-RU" w:eastAsia="ko-KR"/>
        </w:rPr>
        <w:t>ь</w:t>
      </w:r>
      <w:r w:rsidR="00EB5F3E" w:rsidRPr="00531E4D">
        <w:rPr>
          <w:lang w:val="ru-RU" w:eastAsia="ko-KR"/>
        </w:rPr>
        <w:t>ся</w:t>
      </w:r>
      <w:r w:rsidR="009C080E" w:rsidRPr="00531E4D">
        <w:rPr>
          <w:lang w:val="ru-RU" w:eastAsia="ko-KR"/>
        </w:rPr>
        <w:t xml:space="preserve"> </w:t>
      </w:r>
      <w:r w:rsidRPr="00531E4D">
        <w:rPr>
          <w:lang w:val="ru-RU" w:eastAsia="ko-KR"/>
        </w:rPr>
        <w:t>вредоносны</w:t>
      </w:r>
      <w:r w:rsidR="00EA05E3" w:rsidRPr="00531E4D">
        <w:rPr>
          <w:lang w:val="ru-RU" w:eastAsia="ko-KR"/>
        </w:rPr>
        <w:t>ми</w:t>
      </w:r>
      <w:r w:rsidRPr="00531E4D">
        <w:rPr>
          <w:lang w:val="ru-RU" w:eastAsia="ko-KR"/>
        </w:rPr>
        <w:t xml:space="preserve"> код</w:t>
      </w:r>
      <w:r w:rsidR="00EA05E3" w:rsidRPr="00531E4D">
        <w:rPr>
          <w:lang w:val="ru-RU" w:eastAsia="ko-KR"/>
        </w:rPr>
        <w:t>ами</w:t>
      </w:r>
      <w:r w:rsidR="009C080E" w:rsidRPr="00531E4D">
        <w:rPr>
          <w:lang w:val="ru-RU" w:eastAsia="ko-KR"/>
        </w:rPr>
        <w:t xml:space="preserve"> </w:t>
      </w:r>
      <w:r w:rsidR="00EA05E3" w:rsidRPr="00531E4D">
        <w:rPr>
          <w:lang w:val="ru-RU" w:eastAsia="ko-KR"/>
        </w:rPr>
        <w:t xml:space="preserve">с сайтов, которые они посещают. </w:t>
      </w:r>
      <w:r w:rsidR="008B0F08" w:rsidRPr="00531E4D">
        <w:rPr>
          <w:lang w:val="ru-RU" w:eastAsia="ko-KR"/>
        </w:rPr>
        <w:t>Ряд инцидентов может быть предотвращен путем установки антивирусн</w:t>
      </w:r>
      <w:r w:rsidR="009A31AA" w:rsidRPr="00531E4D">
        <w:rPr>
          <w:lang w:val="ru-RU" w:eastAsia="ko-KR"/>
        </w:rPr>
        <w:t>ого программного обеспечения</w:t>
      </w:r>
      <w:r w:rsidR="009C080E" w:rsidRPr="00531E4D">
        <w:rPr>
          <w:lang w:val="ru-RU" w:eastAsia="ko-KR"/>
        </w:rPr>
        <w:t xml:space="preserve"> (</w:t>
      </w:r>
      <w:r w:rsidR="009A31AA" w:rsidRPr="00531E4D">
        <w:rPr>
          <w:lang w:val="ru-RU" w:eastAsia="ko-KR"/>
        </w:rPr>
        <w:t>ПО</w:t>
      </w:r>
      <w:r w:rsidR="009C080E" w:rsidRPr="00531E4D">
        <w:rPr>
          <w:lang w:val="ru-RU" w:eastAsia="ko-KR"/>
        </w:rPr>
        <w:t>)</w:t>
      </w:r>
      <w:r w:rsidR="008B0F08" w:rsidRPr="00531E4D">
        <w:rPr>
          <w:lang w:val="ru-RU" w:eastAsia="ko-KR"/>
        </w:rPr>
        <w:t xml:space="preserve">, однако </w:t>
      </w:r>
      <w:r w:rsidR="009A31AA" w:rsidRPr="00531E4D">
        <w:rPr>
          <w:lang w:val="ru-RU" w:eastAsia="ko-KR"/>
        </w:rPr>
        <w:t>это</w:t>
      </w:r>
      <w:r w:rsidR="008B0F08" w:rsidRPr="00531E4D">
        <w:rPr>
          <w:lang w:val="ru-RU" w:eastAsia="ko-KR"/>
        </w:rPr>
        <w:t xml:space="preserve"> не </w:t>
      </w:r>
      <w:r w:rsidR="009A31AA" w:rsidRPr="00531E4D">
        <w:rPr>
          <w:lang w:val="ru-RU" w:eastAsia="ko-KR"/>
        </w:rPr>
        <w:t>обеспечивает оптимального</w:t>
      </w:r>
      <w:r w:rsidR="008B0F08" w:rsidRPr="00531E4D">
        <w:rPr>
          <w:lang w:val="ru-RU" w:eastAsia="ko-KR"/>
        </w:rPr>
        <w:t xml:space="preserve"> решени</w:t>
      </w:r>
      <w:r w:rsidR="009A31AA" w:rsidRPr="00531E4D">
        <w:rPr>
          <w:lang w:val="ru-RU" w:eastAsia="ko-KR"/>
        </w:rPr>
        <w:t>я</w:t>
      </w:r>
      <w:r w:rsidR="009C080E" w:rsidRPr="00531E4D">
        <w:rPr>
          <w:lang w:val="ru-RU" w:eastAsia="ko-KR"/>
        </w:rPr>
        <w:t>.</w:t>
      </w:r>
    </w:p>
    <w:p w:rsidR="009C080E" w:rsidRPr="00531E4D" w:rsidRDefault="001A1D83" w:rsidP="00130C1F">
      <w:pPr>
        <w:rPr>
          <w:lang w:val="ru-RU" w:eastAsia="ko-KR"/>
        </w:rPr>
      </w:pPr>
      <w:r w:rsidRPr="00531E4D">
        <w:rPr>
          <w:lang w:val="ru-RU" w:eastAsia="ko-KR"/>
        </w:rPr>
        <w:t>Рост объема</w:t>
      </w:r>
      <w:r w:rsidR="009A31AA" w:rsidRPr="00531E4D">
        <w:rPr>
          <w:lang w:val="ru-RU" w:eastAsia="ko-KR"/>
        </w:rPr>
        <w:t xml:space="preserve"> </w:t>
      </w:r>
      <w:r w:rsidR="00AA18EC" w:rsidRPr="00531E4D">
        <w:rPr>
          <w:lang w:val="ru-RU" w:eastAsia="ko-KR"/>
        </w:rPr>
        <w:t>атак на базе веб-сети</w:t>
      </w:r>
      <w:r w:rsidR="009A31AA" w:rsidRPr="00531E4D">
        <w:rPr>
          <w:lang w:val="ru-RU" w:eastAsia="ko-KR"/>
        </w:rPr>
        <w:t xml:space="preserve"> </w:t>
      </w:r>
      <w:r w:rsidR="00A93CBE" w:rsidRPr="00531E4D">
        <w:rPr>
          <w:lang w:val="ru-RU" w:eastAsia="ko-KR"/>
        </w:rPr>
        <w:t>обусловливается следующими причинами</w:t>
      </w:r>
      <w:r w:rsidR="009C080E" w:rsidRPr="00531E4D">
        <w:rPr>
          <w:lang w:val="ru-RU" w:eastAsia="ko-KR"/>
        </w:rPr>
        <w:t>:</w:t>
      </w:r>
    </w:p>
    <w:p w:rsidR="009C080E" w:rsidRPr="00531E4D" w:rsidRDefault="00130C1F" w:rsidP="00130C1F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FB0A56" w:rsidRPr="00531E4D">
        <w:rPr>
          <w:lang w:val="ru-RU" w:eastAsia="ko-KR"/>
        </w:rPr>
        <w:t xml:space="preserve">возрастает объем теневых загрузок с </w:t>
      </w:r>
      <w:r w:rsidR="000A6F71" w:rsidRPr="00531E4D">
        <w:rPr>
          <w:lang w:val="ru-RU" w:eastAsia="ko-KR"/>
        </w:rPr>
        <w:t>общедоступных</w:t>
      </w:r>
      <w:r w:rsidR="00FB0A56" w:rsidRPr="00531E4D">
        <w:rPr>
          <w:lang w:val="ru-RU" w:eastAsia="ko-KR"/>
        </w:rPr>
        <w:t xml:space="preserve"> </w:t>
      </w:r>
      <w:r w:rsidR="00A173F1" w:rsidRPr="00531E4D">
        <w:rPr>
          <w:lang w:val="ru-RU" w:eastAsia="ko-KR"/>
        </w:rPr>
        <w:t>средств</w:t>
      </w:r>
      <w:r w:rsidR="009C080E" w:rsidRPr="00531E4D">
        <w:rPr>
          <w:lang w:val="ru-RU" w:eastAsia="ko-KR"/>
        </w:rPr>
        <w:t>;</w:t>
      </w:r>
    </w:p>
    <w:p w:rsidR="009C080E" w:rsidRPr="00531E4D" w:rsidRDefault="00130C1F" w:rsidP="00130C1F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410BFB" w:rsidRPr="00531E4D">
        <w:rPr>
          <w:lang w:val="ru-RU" w:eastAsia="ko-KR"/>
        </w:rPr>
        <w:t>атаки в значительной степени скрыты и изменяются в динамическом режиме, делая неэффективным</w:t>
      </w:r>
      <w:r w:rsidR="000A6F71" w:rsidRPr="00531E4D">
        <w:rPr>
          <w:lang w:val="ru-RU" w:eastAsia="ko-KR"/>
        </w:rPr>
        <w:t>и</w:t>
      </w:r>
      <w:r w:rsidR="00410BFB" w:rsidRPr="00531E4D">
        <w:rPr>
          <w:lang w:val="ru-RU" w:eastAsia="ko-KR"/>
        </w:rPr>
        <w:t xml:space="preserve"> традиционные средства обнаружение вредоносных кодов и предотвращения их распространения</w:t>
      </w:r>
      <w:r w:rsidR="009C080E" w:rsidRPr="00531E4D">
        <w:rPr>
          <w:lang w:val="ru-RU" w:eastAsia="ko-KR"/>
        </w:rPr>
        <w:t>;</w:t>
      </w:r>
    </w:p>
    <w:p w:rsidR="009C080E" w:rsidRPr="00531E4D" w:rsidRDefault="00130C1F" w:rsidP="00130C1F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606C8B" w:rsidRPr="00531E4D">
        <w:rPr>
          <w:lang w:val="ru-RU" w:eastAsia="ko-KR"/>
        </w:rPr>
        <w:t>атаки направлены на плагины браузеров конечных пользователей</w:t>
      </w:r>
      <w:r w:rsidR="009C080E" w:rsidRPr="00531E4D">
        <w:rPr>
          <w:lang w:val="ru-RU" w:eastAsia="ko-KR"/>
        </w:rPr>
        <w:t>;</w:t>
      </w:r>
    </w:p>
    <w:p w:rsidR="009C080E" w:rsidRPr="00531E4D" w:rsidRDefault="00130C1F" w:rsidP="00130C1F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1F3022" w:rsidRPr="00531E4D">
        <w:rPr>
          <w:lang w:val="ru-RU" w:eastAsia="ko-KR"/>
        </w:rPr>
        <w:t xml:space="preserve">атаки, направленные на внедрение </w:t>
      </w:r>
      <w:r w:rsidR="009C080E" w:rsidRPr="00531E4D">
        <w:rPr>
          <w:lang w:val="ru-RU" w:eastAsia="ko-KR"/>
        </w:rPr>
        <w:t>SQL</w:t>
      </w:r>
      <w:r w:rsidR="000A6F71" w:rsidRPr="00531E4D">
        <w:rPr>
          <w:lang w:val="ru-RU" w:eastAsia="ko-KR"/>
        </w:rPr>
        <w:t>,</w:t>
      </w:r>
      <w:r w:rsidR="009C080E" w:rsidRPr="00531E4D">
        <w:rPr>
          <w:lang w:val="ru-RU" w:eastAsia="ko-KR"/>
        </w:rPr>
        <w:t xml:space="preserve"> </w:t>
      </w:r>
      <w:r w:rsidR="001F3022" w:rsidRPr="00531E4D">
        <w:rPr>
          <w:lang w:val="ru-RU" w:eastAsia="ko-KR"/>
        </w:rPr>
        <w:t xml:space="preserve">используются для заражения </w:t>
      </w:r>
      <w:r w:rsidR="004D480E" w:rsidRPr="00531E4D">
        <w:rPr>
          <w:lang w:val="ru-RU" w:eastAsia="ko-KR"/>
        </w:rPr>
        <w:t xml:space="preserve">общедоступных </w:t>
      </w:r>
      <w:r w:rsidR="001F3022" w:rsidRPr="00531E4D">
        <w:rPr>
          <w:lang w:val="ru-RU" w:eastAsia="ko-KR"/>
        </w:rPr>
        <w:t>веб-сайтов</w:t>
      </w:r>
      <w:r w:rsidR="009C080E" w:rsidRPr="00531E4D">
        <w:rPr>
          <w:lang w:val="ru-RU" w:eastAsia="ko-KR"/>
        </w:rPr>
        <w:t>;</w:t>
      </w:r>
    </w:p>
    <w:p w:rsidR="009C080E" w:rsidRPr="00531E4D" w:rsidRDefault="00130C1F" w:rsidP="00130C1F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lastRenderedPageBreak/>
        <w:t>•</w:t>
      </w:r>
      <w:r w:rsidRPr="00531E4D">
        <w:rPr>
          <w:lang w:val="ru-RU" w:eastAsia="ko-KR"/>
        </w:rPr>
        <w:tab/>
      </w:r>
      <w:r w:rsidR="00EB4ED5" w:rsidRPr="00531E4D">
        <w:rPr>
          <w:lang w:val="ru-RU" w:eastAsia="ko-KR"/>
        </w:rPr>
        <w:t>содержащие вредоносные коды рекламные объявления перенаправляют пользователей на вредоносные веб-сайты</w:t>
      </w:r>
      <w:r w:rsidR="009C080E" w:rsidRPr="00531E4D">
        <w:rPr>
          <w:lang w:val="ru-RU" w:eastAsia="ko-KR"/>
        </w:rPr>
        <w:t xml:space="preserve">; </w:t>
      </w:r>
      <w:r w:rsidR="00EB4ED5" w:rsidRPr="00531E4D">
        <w:rPr>
          <w:lang w:val="ru-RU" w:eastAsia="ko-KR"/>
        </w:rPr>
        <w:t>и</w:t>
      </w:r>
    </w:p>
    <w:p w:rsidR="009C080E" w:rsidRPr="00531E4D" w:rsidRDefault="00130C1F" w:rsidP="00130C1F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333EFE" w:rsidRPr="00531E4D">
        <w:rPr>
          <w:lang w:val="ru-RU"/>
        </w:rPr>
        <w:t>бурный рост уникальных и целевых образцов вредоносного программного</w:t>
      </w:r>
      <w:r w:rsidR="00207F63" w:rsidRPr="00531E4D">
        <w:rPr>
          <w:lang w:val="ru-RU"/>
        </w:rPr>
        <w:t xml:space="preserve"> обеспечения</w:t>
      </w:r>
      <w:r w:rsidR="009C080E" w:rsidRPr="00531E4D">
        <w:rPr>
          <w:lang w:val="ru-RU"/>
        </w:rPr>
        <w:t>.</w:t>
      </w:r>
    </w:p>
    <w:p w:rsidR="009C080E" w:rsidRPr="00531E4D" w:rsidRDefault="00130C1F" w:rsidP="00130C1F">
      <w:pPr>
        <w:pStyle w:val="Heading1"/>
        <w:rPr>
          <w:lang w:val="ru-RU" w:eastAsia="ko-KR"/>
        </w:rPr>
      </w:pPr>
      <w:bookmarkStart w:id="43" w:name="_Toc383672935"/>
      <w:r w:rsidRPr="00531E4D">
        <w:rPr>
          <w:lang w:val="ru-RU"/>
        </w:rPr>
        <w:t>7</w:t>
      </w:r>
      <w:r w:rsidRPr="00531E4D">
        <w:rPr>
          <w:lang w:val="ru-RU"/>
        </w:rPr>
        <w:tab/>
      </w:r>
      <w:r w:rsidR="001572D5" w:rsidRPr="00531E4D">
        <w:rPr>
          <w:lang w:val="ru-RU"/>
        </w:rPr>
        <w:t>Возможности</w:t>
      </w:r>
      <w:r w:rsidR="001572D5" w:rsidRPr="00531E4D">
        <w:rPr>
          <w:lang w:val="ru-RU" w:eastAsia="ko-KR"/>
        </w:rPr>
        <w:t xml:space="preserve"> систем защиты от </w:t>
      </w:r>
      <w:r w:rsidR="00AA18EC" w:rsidRPr="00531E4D">
        <w:rPr>
          <w:lang w:val="ru-RU" w:eastAsia="ko-KR"/>
        </w:rPr>
        <w:t>атак на базе веб-сети</w:t>
      </w:r>
      <w:bookmarkEnd w:id="43"/>
    </w:p>
    <w:p w:rsidR="009C080E" w:rsidRPr="00531E4D" w:rsidRDefault="009C080E" w:rsidP="00130C1F">
      <w:pPr>
        <w:pStyle w:val="Heading2"/>
        <w:rPr>
          <w:lang w:val="ru-RU" w:eastAsia="zh-CN"/>
        </w:rPr>
      </w:pPr>
      <w:bookmarkStart w:id="44" w:name="_Toc383672936"/>
      <w:r w:rsidRPr="00531E4D">
        <w:rPr>
          <w:lang w:val="ru-RU" w:eastAsia="ko-KR"/>
        </w:rPr>
        <w:t>7</w:t>
      </w:r>
      <w:r w:rsidRPr="00531E4D">
        <w:rPr>
          <w:lang w:val="ru-RU" w:eastAsia="zh-CN"/>
        </w:rPr>
        <w:t>.1</w:t>
      </w:r>
      <w:r w:rsidRPr="00531E4D">
        <w:rPr>
          <w:lang w:val="ru-RU" w:eastAsia="zh-CN"/>
        </w:rPr>
        <w:tab/>
      </w:r>
      <w:r w:rsidR="001572D5" w:rsidRPr="00531E4D">
        <w:rPr>
          <w:lang w:val="ru-RU" w:eastAsia="zh-CN"/>
        </w:rPr>
        <w:t xml:space="preserve">Общие </w:t>
      </w:r>
      <w:r w:rsidR="001572D5" w:rsidRPr="00531E4D">
        <w:rPr>
          <w:lang w:val="ru-RU"/>
        </w:rPr>
        <w:t>возможности</w:t>
      </w:r>
      <w:bookmarkEnd w:id="44"/>
    </w:p>
    <w:p w:rsidR="009C080E" w:rsidRPr="00531E4D" w:rsidRDefault="00130C1F" w:rsidP="00130C1F">
      <w:pPr>
        <w:pStyle w:val="enumlev1"/>
        <w:rPr>
          <w:lang w:val="ru-RU" w:eastAsia="zh-CN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0F315D" w:rsidRPr="00531E4D">
        <w:rPr>
          <w:lang w:val="ru-RU" w:eastAsia="zh-CN"/>
        </w:rPr>
        <w:t xml:space="preserve">Система защиты от </w:t>
      </w:r>
      <w:r w:rsidR="00AA18EC" w:rsidRPr="00531E4D">
        <w:rPr>
          <w:lang w:val="ru-RU" w:eastAsia="zh-CN"/>
        </w:rPr>
        <w:t>атак на базе веб-сети</w:t>
      </w:r>
      <w:r w:rsidR="000F315D" w:rsidRPr="00531E4D">
        <w:rPr>
          <w:lang w:val="ru-RU" w:eastAsia="zh-CN"/>
        </w:rPr>
        <w:t xml:space="preserve"> </w:t>
      </w:r>
      <w:r w:rsidR="00B00E41" w:rsidRPr="00531E4D">
        <w:rPr>
          <w:lang w:val="ru-RU" w:eastAsia="ko-KR"/>
        </w:rPr>
        <w:t>должна в силу проектного решения быть масштабируемой, устойчивой и надежной</w:t>
      </w:r>
      <w:r w:rsidR="009C080E" w:rsidRPr="00531E4D">
        <w:rPr>
          <w:lang w:val="ru-RU" w:eastAsia="zh-CN"/>
        </w:rPr>
        <w:t>.</w:t>
      </w:r>
    </w:p>
    <w:p w:rsidR="009C080E" w:rsidRPr="00531E4D" w:rsidRDefault="00130C1F" w:rsidP="00130C1F">
      <w:pPr>
        <w:pStyle w:val="enumlev1"/>
        <w:rPr>
          <w:lang w:val="ru-RU" w:eastAsia="zh-CN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0F315D" w:rsidRPr="00531E4D">
        <w:rPr>
          <w:lang w:val="ru-RU" w:eastAsia="zh-CN"/>
        </w:rPr>
        <w:t>Систем</w:t>
      </w:r>
      <w:r w:rsidR="00F53422" w:rsidRPr="00531E4D">
        <w:rPr>
          <w:lang w:val="ru-RU" w:eastAsia="zh-CN"/>
        </w:rPr>
        <w:t>а</w:t>
      </w:r>
      <w:r w:rsidR="000F315D" w:rsidRPr="00531E4D">
        <w:rPr>
          <w:lang w:val="ru-RU" w:eastAsia="zh-CN"/>
        </w:rPr>
        <w:t xml:space="preserve"> защиты от </w:t>
      </w:r>
      <w:r w:rsidR="00AA18EC" w:rsidRPr="00531E4D">
        <w:rPr>
          <w:lang w:val="ru-RU" w:eastAsia="zh-CN"/>
        </w:rPr>
        <w:t>атак на базе веб-сети</w:t>
      </w:r>
      <w:r w:rsidR="000F315D" w:rsidRPr="00531E4D">
        <w:rPr>
          <w:lang w:val="ru-RU" w:eastAsia="zh-CN"/>
        </w:rPr>
        <w:t xml:space="preserve"> </w:t>
      </w:r>
      <w:r w:rsidR="00F53422" w:rsidRPr="00531E4D">
        <w:rPr>
          <w:lang w:val="ru-RU" w:eastAsia="zh-CN"/>
        </w:rPr>
        <w:t>должна</w:t>
      </w:r>
      <w:r w:rsidR="00B00E41" w:rsidRPr="00531E4D">
        <w:rPr>
          <w:lang w:val="ru-RU" w:eastAsia="zh-CN"/>
        </w:rPr>
        <w:t xml:space="preserve"> </w:t>
      </w:r>
      <w:r w:rsidR="00B00E41" w:rsidRPr="00531E4D">
        <w:rPr>
          <w:lang w:val="ru-RU" w:eastAsia="ko-KR"/>
        </w:rPr>
        <w:t>эксплуатировать</w:t>
      </w:r>
      <w:r w:rsidR="00F53422" w:rsidRPr="00531E4D">
        <w:rPr>
          <w:lang w:val="ru-RU" w:eastAsia="ko-KR"/>
        </w:rPr>
        <w:t>ся</w:t>
      </w:r>
      <w:r w:rsidR="00B00E41" w:rsidRPr="00531E4D">
        <w:rPr>
          <w:lang w:val="ru-RU" w:eastAsia="ko-KR"/>
        </w:rPr>
        <w:t xml:space="preserve"> в рамках нескольких доменов</w:t>
      </w:r>
      <w:r w:rsidR="00F53422" w:rsidRPr="00531E4D">
        <w:rPr>
          <w:lang w:val="ru-RU" w:eastAsia="ko-KR"/>
        </w:rPr>
        <w:t xml:space="preserve"> безопасности</w:t>
      </w:r>
      <w:r w:rsidR="00B00E41" w:rsidRPr="00531E4D">
        <w:rPr>
          <w:lang w:val="ru-RU" w:eastAsia="ko-KR"/>
        </w:rPr>
        <w:t>, каждый из которых управляется ответственным за безопасность администратором</w:t>
      </w:r>
      <w:r w:rsidR="009C080E" w:rsidRPr="00531E4D">
        <w:rPr>
          <w:lang w:val="ru-RU" w:eastAsia="zh-CN"/>
        </w:rPr>
        <w:t>.</w:t>
      </w:r>
    </w:p>
    <w:p w:rsidR="009C080E" w:rsidRPr="00531E4D" w:rsidRDefault="00130C1F" w:rsidP="00130C1F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0F315D" w:rsidRPr="00531E4D">
        <w:rPr>
          <w:lang w:val="ru-RU" w:eastAsia="zh-CN"/>
        </w:rPr>
        <w:t xml:space="preserve">Система защиты от </w:t>
      </w:r>
      <w:r w:rsidR="00AA18EC" w:rsidRPr="00531E4D">
        <w:rPr>
          <w:lang w:val="ru-RU" w:eastAsia="zh-CN"/>
        </w:rPr>
        <w:t>атак на базе веб-сети</w:t>
      </w:r>
      <w:r w:rsidR="000F315D" w:rsidRPr="00531E4D">
        <w:rPr>
          <w:lang w:val="ru-RU" w:eastAsia="zh-CN"/>
        </w:rPr>
        <w:t xml:space="preserve"> </w:t>
      </w:r>
      <w:r w:rsidR="0090437B" w:rsidRPr="00531E4D">
        <w:rPr>
          <w:lang w:val="ru-RU" w:eastAsia="zh-CN"/>
        </w:rPr>
        <w:t>должна осуществлять обмен информацией об уязвимостях веб-сайтов</w:t>
      </w:r>
      <w:r w:rsidR="009C080E" w:rsidRPr="00531E4D">
        <w:rPr>
          <w:lang w:val="ru-RU" w:eastAsia="ko-KR"/>
        </w:rPr>
        <w:t xml:space="preserve">, </w:t>
      </w:r>
      <w:r w:rsidR="0090437B" w:rsidRPr="00531E4D">
        <w:rPr>
          <w:lang w:val="ru-RU" w:eastAsia="ko-KR"/>
        </w:rPr>
        <w:t xml:space="preserve">веб-сайтах, зараженных </w:t>
      </w:r>
      <w:r w:rsidR="00335362" w:rsidRPr="00531E4D">
        <w:rPr>
          <w:lang w:val="ru-RU" w:eastAsia="ko-KR"/>
        </w:rPr>
        <w:t xml:space="preserve">вредоносным </w:t>
      </w:r>
      <w:r w:rsidR="00333EFE" w:rsidRPr="00531E4D">
        <w:rPr>
          <w:lang w:val="ru-RU" w:eastAsia="ko-KR"/>
        </w:rPr>
        <w:t>программн</w:t>
      </w:r>
      <w:r w:rsidR="00335362" w:rsidRPr="00531E4D">
        <w:rPr>
          <w:lang w:val="ru-RU" w:eastAsia="ko-KR"/>
        </w:rPr>
        <w:t>ым</w:t>
      </w:r>
      <w:r w:rsidR="00333EFE" w:rsidRPr="00531E4D">
        <w:rPr>
          <w:lang w:val="ru-RU" w:eastAsia="ko-KR"/>
        </w:rPr>
        <w:t xml:space="preserve"> обеспечение</w:t>
      </w:r>
      <w:r w:rsidR="00335362" w:rsidRPr="00531E4D">
        <w:rPr>
          <w:lang w:val="ru-RU" w:eastAsia="ko-KR"/>
        </w:rPr>
        <w:t>м</w:t>
      </w:r>
      <w:r w:rsidR="009C080E" w:rsidRPr="00531E4D">
        <w:rPr>
          <w:lang w:val="ru-RU" w:eastAsia="ko-KR"/>
        </w:rPr>
        <w:t xml:space="preserve"> (</w:t>
      </w:r>
      <w:r w:rsidR="00335362" w:rsidRPr="00531E4D">
        <w:rPr>
          <w:lang w:val="ru-RU" w:eastAsia="ko-KR"/>
        </w:rPr>
        <w:t xml:space="preserve">то есть о веб-сайтах с нулевым тегом, перенаправляющим пользователей на зараженный вредоносным </w:t>
      </w:r>
      <w:r w:rsidR="00333EFE" w:rsidRPr="00531E4D">
        <w:rPr>
          <w:lang w:val="ru-RU" w:eastAsia="ko-KR"/>
        </w:rPr>
        <w:t>программн</w:t>
      </w:r>
      <w:r w:rsidR="00335362" w:rsidRPr="00531E4D">
        <w:rPr>
          <w:lang w:val="ru-RU" w:eastAsia="ko-KR"/>
        </w:rPr>
        <w:t>ым</w:t>
      </w:r>
      <w:r w:rsidR="00333EFE" w:rsidRPr="00531E4D">
        <w:rPr>
          <w:lang w:val="ru-RU" w:eastAsia="ko-KR"/>
        </w:rPr>
        <w:t xml:space="preserve"> обеспечение</w:t>
      </w:r>
      <w:r w:rsidR="00335362" w:rsidRPr="00531E4D">
        <w:rPr>
          <w:lang w:val="ru-RU" w:eastAsia="ko-KR"/>
        </w:rPr>
        <w:t>м веб-сайт</w:t>
      </w:r>
      <w:r w:rsidR="009C080E" w:rsidRPr="00531E4D">
        <w:rPr>
          <w:lang w:val="ru-RU" w:eastAsia="ko-KR"/>
        </w:rPr>
        <w:t>).</w:t>
      </w:r>
    </w:p>
    <w:p w:rsidR="009C080E" w:rsidRPr="00531E4D" w:rsidRDefault="00C0334D" w:rsidP="00130C1F">
      <w:pPr>
        <w:pStyle w:val="Note"/>
        <w:rPr>
          <w:lang w:val="ru-RU" w:eastAsia="ko-KR"/>
        </w:rPr>
      </w:pPr>
      <w:r w:rsidRPr="00531E4D">
        <w:rPr>
          <w:lang w:val="ru-RU" w:eastAsia="ko-KR"/>
        </w:rPr>
        <w:t>ПРИМЕЧАНИЕ. </w:t>
      </w:r>
      <w:r w:rsidR="009C080E" w:rsidRPr="00531E4D">
        <w:rPr>
          <w:lang w:val="ru-RU" w:eastAsia="ko-KR"/>
        </w:rPr>
        <w:t xml:space="preserve">– </w:t>
      </w:r>
      <w:r w:rsidR="00987D12" w:rsidRPr="00531E4D">
        <w:rPr>
          <w:lang w:val="ru-RU" w:eastAsia="ko-KR"/>
        </w:rPr>
        <w:t xml:space="preserve">Существующий формат </w:t>
      </w:r>
      <w:r w:rsidR="003A2999" w:rsidRPr="00531E4D">
        <w:rPr>
          <w:lang w:val="ru-RU" w:eastAsia="ko-KR"/>
        </w:rPr>
        <w:t xml:space="preserve">обмена описаниями инцидентов как объектов </w:t>
      </w:r>
      <w:r w:rsidR="009C080E" w:rsidRPr="00531E4D">
        <w:rPr>
          <w:lang w:val="ru-RU" w:eastAsia="ko-KR"/>
        </w:rPr>
        <w:t xml:space="preserve">(IODEF) [b-ITU-T X.1541] </w:t>
      </w:r>
      <w:r w:rsidR="007878A1" w:rsidRPr="00531E4D">
        <w:rPr>
          <w:lang w:val="ru-RU" w:eastAsia="ko-KR"/>
        </w:rPr>
        <w:t>может использоваться для обмена информацией</w:t>
      </w:r>
      <w:r w:rsidR="009C080E" w:rsidRPr="00531E4D">
        <w:rPr>
          <w:lang w:val="ru-RU" w:eastAsia="ko-KR"/>
        </w:rPr>
        <w:t>.</w:t>
      </w:r>
    </w:p>
    <w:p w:rsidR="009C080E" w:rsidRPr="00531E4D" w:rsidRDefault="00130C1F" w:rsidP="00130C1F">
      <w:pPr>
        <w:pStyle w:val="enumlev1"/>
        <w:rPr>
          <w:lang w:val="ru-RU"/>
        </w:rPr>
      </w:pPr>
      <w:r w:rsidRPr="00531E4D">
        <w:rPr>
          <w:lang w:val="ru-RU"/>
        </w:rPr>
        <w:t>•</w:t>
      </w:r>
      <w:r w:rsidRPr="00531E4D">
        <w:rPr>
          <w:lang w:val="ru-RU"/>
        </w:rPr>
        <w:tab/>
      </w:r>
      <w:r w:rsidR="000F315D" w:rsidRPr="00531E4D">
        <w:rPr>
          <w:lang w:val="ru-RU"/>
        </w:rPr>
        <w:t xml:space="preserve">Система защиты от </w:t>
      </w:r>
      <w:r w:rsidR="00AA18EC" w:rsidRPr="00531E4D">
        <w:rPr>
          <w:lang w:val="ru-RU"/>
        </w:rPr>
        <w:t>атак на базе веб-сети</w:t>
      </w:r>
      <w:r w:rsidR="000F315D" w:rsidRPr="00531E4D">
        <w:rPr>
          <w:lang w:val="ru-RU"/>
        </w:rPr>
        <w:t xml:space="preserve"> </w:t>
      </w:r>
      <w:r w:rsidR="00EA1537" w:rsidRPr="00531E4D">
        <w:rPr>
          <w:lang w:val="ru-RU"/>
        </w:rPr>
        <w:t xml:space="preserve">может использовать </w:t>
      </w:r>
      <w:r w:rsidR="006A78E7" w:rsidRPr="00531E4D">
        <w:rPr>
          <w:lang w:val="ru-RU"/>
        </w:rPr>
        <w:t xml:space="preserve">модели развертывания </w:t>
      </w:r>
      <w:r w:rsidR="00EA1537" w:rsidRPr="00531E4D">
        <w:rPr>
          <w:lang w:val="ru-RU"/>
        </w:rPr>
        <w:t>дв</w:t>
      </w:r>
      <w:r w:rsidR="006A78E7" w:rsidRPr="00531E4D">
        <w:rPr>
          <w:lang w:val="ru-RU"/>
        </w:rPr>
        <w:t>ух</w:t>
      </w:r>
      <w:r w:rsidR="00EA1537" w:rsidRPr="00531E4D">
        <w:rPr>
          <w:lang w:val="ru-RU"/>
        </w:rPr>
        <w:t xml:space="preserve"> тип</w:t>
      </w:r>
      <w:r w:rsidR="006A78E7" w:rsidRPr="00531E4D">
        <w:rPr>
          <w:lang w:val="ru-RU"/>
        </w:rPr>
        <w:t>ов</w:t>
      </w:r>
      <w:r w:rsidR="009C080E" w:rsidRPr="00531E4D">
        <w:rPr>
          <w:lang w:val="ru-RU"/>
        </w:rPr>
        <w:t>:</w:t>
      </w:r>
      <w:r w:rsidR="00EA1537" w:rsidRPr="00531E4D">
        <w:rPr>
          <w:lang w:val="ru-RU"/>
        </w:rPr>
        <w:t xml:space="preserve"> модель централизованного развертывания и модель </w:t>
      </w:r>
      <w:r w:rsidR="002A6543" w:rsidRPr="00531E4D">
        <w:rPr>
          <w:lang w:val="ru-RU"/>
        </w:rPr>
        <w:t>распределенного</w:t>
      </w:r>
      <w:r w:rsidR="00EA1537" w:rsidRPr="00531E4D">
        <w:rPr>
          <w:lang w:val="ru-RU"/>
        </w:rPr>
        <w:t xml:space="preserve"> развертывания</w:t>
      </w:r>
      <w:r w:rsidR="009C080E" w:rsidRPr="00531E4D">
        <w:rPr>
          <w:lang w:val="ru-RU"/>
        </w:rPr>
        <w:t xml:space="preserve">. </w:t>
      </w:r>
      <w:r w:rsidR="006A78E7" w:rsidRPr="00531E4D">
        <w:rPr>
          <w:lang w:val="ru-RU"/>
        </w:rPr>
        <w:t xml:space="preserve">В централизованной системе вся информация о зараженных вредоносным </w:t>
      </w:r>
      <w:r w:rsidR="00333EFE" w:rsidRPr="00531E4D">
        <w:rPr>
          <w:lang w:val="ru-RU"/>
        </w:rPr>
        <w:t>программн</w:t>
      </w:r>
      <w:r w:rsidR="006A78E7" w:rsidRPr="00531E4D">
        <w:rPr>
          <w:lang w:val="ru-RU"/>
        </w:rPr>
        <w:t>ым</w:t>
      </w:r>
      <w:r w:rsidR="00333EFE" w:rsidRPr="00531E4D">
        <w:rPr>
          <w:lang w:val="ru-RU"/>
        </w:rPr>
        <w:t xml:space="preserve"> обеспечение</w:t>
      </w:r>
      <w:r w:rsidR="006A78E7" w:rsidRPr="00531E4D">
        <w:rPr>
          <w:lang w:val="ru-RU"/>
        </w:rPr>
        <w:t>м веб-сайтах</w:t>
      </w:r>
      <w:r w:rsidR="009C080E" w:rsidRPr="00531E4D">
        <w:rPr>
          <w:lang w:val="ru-RU"/>
        </w:rPr>
        <w:t xml:space="preserve"> </w:t>
      </w:r>
      <w:r w:rsidR="002A6543" w:rsidRPr="00531E4D">
        <w:rPr>
          <w:lang w:val="ru-RU"/>
        </w:rPr>
        <w:t xml:space="preserve">и типах вредоносного </w:t>
      </w:r>
      <w:r w:rsidR="00333EFE" w:rsidRPr="00531E4D">
        <w:rPr>
          <w:lang w:val="ru-RU"/>
        </w:rPr>
        <w:t>программно</w:t>
      </w:r>
      <w:r w:rsidR="002A6543" w:rsidRPr="00531E4D">
        <w:rPr>
          <w:lang w:val="ru-RU"/>
        </w:rPr>
        <w:t>го</w:t>
      </w:r>
      <w:r w:rsidR="00333EFE" w:rsidRPr="00531E4D">
        <w:rPr>
          <w:lang w:val="ru-RU"/>
        </w:rPr>
        <w:t xml:space="preserve"> обеспечени</w:t>
      </w:r>
      <w:r w:rsidR="002A6543" w:rsidRPr="00531E4D">
        <w:rPr>
          <w:lang w:val="ru-RU"/>
        </w:rPr>
        <w:t>я должна сообщаться, сопровождаться и управляться централизованным сервером</w:t>
      </w:r>
      <w:r w:rsidR="009C080E" w:rsidRPr="00531E4D">
        <w:rPr>
          <w:lang w:val="ru-RU"/>
        </w:rPr>
        <w:t xml:space="preserve">. </w:t>
      </w:r>
      <w:r w:rsidR="002A6543" w:rsidRPr="00531E4D">
        <w:rPr>
          <w:lang w:val="ru-RU"/>
        </w:rPr>
        <w:t xml:space="preserve">В распределенной системе </w:t>
      </w:r>
      <w:r w:rsidR="00312E41" w:rsidRPr="00531E4D">
        <w:rPr>
          <w:lang w:val="ru-RU"/>
        </w:rPr>
        <w:t>каждый домен безопасности должен создавать ответственного агента</w:t>
      </w:r>
      <w:r w:rsidR="0007293E" w:rsidRPr="00531E4D">
        <w:rPr>
          <w:lang w:val="ru-RU"/>
        </w:rPr>
        <w:t>,</w:t>
      </w:r>
      <w:r w:rsidR="00312E41" w:rsidRPr="00531E4D">
        <w:rPr>
          <w:lang w:val="ru-RU"/>
        </w:rPr>
        <w:t xml:space="preserve"> и </w:t>
      </w:r>
      <w:r w:rsidR="0007293E" w:rsidRPr="00531E4D">
        <w:rPr>
          <w:lang w:val="ru-RU"/>
        </w:rPr>
        <w:t xml:space="preserve">должен осуществляться обмен </w:t>
      </w:r>
      <w:r w:rsidR="00312E41" w:rsidRPr="00531E4D">
        <w:rPr>
          <w:lang w:val="ru-RU"/>
        </w:rPr>
        <w:t>информаци</w:t>
      </w:r>
      <w:r w:rsidR="0007293E" w:rsidRPr="00531E4D">
        <w:rPr>
          <w:lang w:val="ru-RU"/>
        </w:rPr>
        <w:t>ей</w:t>
      </w:r>
      <w:r w:rsidR="00312E41" w:rsidRPr="00531E4D">
        <w:rPr>
          <w:lang w:val="ru-RU"/>
        </w:rPr>
        <w:t xml:space="preserve"> </w:t>
      </w:r>
      <w:r w:rsidR="0007293E" w:rsidRPr="00531E4D">
        <w:rPr>
          <w:lang w:val="ru-RU"/>
        </w:rPr>
        <w:t>о</w:t>
      </w:r>
      <w:r w:rsidR="009C080E" w:rsidRPr="00531E4D">
        <w:rPr>
          <w:lang w:val="ru-RU"/>
        </w:rPr>
        <w:t xml:space="preserve"> </w:t>
      </w:r>
      <w:r w:rsidR="00312E41" w:rsidRPr="00531E4D">
        <w:rPr>
          <w:lang w:val="ru-RU"/>
        </w:rPr>
        <w:t>зараженны</w:t>
      </w:r>
      <w:r w:rsidR="0007293E" w:rsidRPr="00531E4D">
        <w:rPr>
          <w:lang w:val="ru-RU"/>
        </w:rPr>
        <w:t>х</w:t>
      </w:r>
      <w:r w:rsidR="00312E41" w:rsidRPr="00531E4D">
        <w:rPr>
          <w:lang w:val="ru-RU"/>
        </w:rPr>
        <w:t xml:space="preserve"> вредоносным программным обеспечением веб-сайт</w:t>
      </w:r>
      <w:r w:rsidR="0007293E" w:rsidRPr="00531E4D">
        <w:rPr>
          <w:lang w:val="ru-RU"/>
        </w:rPr>
        <w:t>ах</w:t>
      </w:r>
      <w:r w:rsidR="009C080E" w:rsidRPr="00531E4D">
        <w:rPr>
          <w:lang w:val="ru-RU"/>
        </w:rPr>
        <w:t xml:space="preserve"> </w:t>
      </w:r>
      <w:r w:rsidR="0007293E" w:rsidRPr="00531E4D">
        <w:rPr>
          <w:lang w:val="ru-RU"/>
        </w:rPr>
        <w:t>и</w:t>
      </w:r>
      <w:r w:rsidR="009C080E" w:rsidRPr="00531E4D">
        <w:rPr>
          <w:lang w:val="ru-RU"/>
        </w:rPr>
        <w:t xml:space="preserve"> </w:t>
      </w:r>
      <w:r w:rsidR="00987D12" w:rsidRPr="00531E4D">
        <w:rPr>
          <w:lang w:val="ru-RU"/>
        </w:rPr>
        <w:t>тип</w:t>
      </w:r>
      <w:r w:rsidR="0007293E" w:rsidRPr="00531E4D">
        <w:rPr>
          <w:lang w:val="ru-RU"/>
        </w:rPr>
        <w:t>ах</w:t>
      </w:r>
      <w:r w:rsidR="00987D12" w:rsidRPr="00531E4D">
        <w:rPr>
          <w:lang w:val="ru-RU"/>
        </w:rPr>
        <w:t xml:space="preserve"> вредоносного программного обеспечения</w:t>
      </w:r>
      <w:r w:rsidR="0007293E" w:rsidRPr="00531E4D">
        <w:rPr>
          <w:lang w:val="ru-RU"/>
        </w:rPr>
        <w:t xml:space="preserve"> </w:t>
      </w:r>
      <w:r w:rsidR="00B118C1" w:rsidRPr="00531E4D">
        <w:rPr>
          <w:lang w:val="ru-RU"/>
        </w:rPr>
        <w:t>между ответственными агентами, которые существуют в распределенном местоположении</w:t>
      </w:r>
      <w:r w:rsidR="009C080E" w:rsidRPr="00531E4D">
        <w:rPr>
          <w:lang w:val="ru-RU"/>
        </w:rPr>
        <w:t>.</w:t>
      </w:r>
    </w:p>
    <w:p w:rsidR="009C080E" w:rsidRPr="00531E4D" w:rsidRDefault="00130C1F" w:rsidP="00130C1F">
      <w:pPr>
        <w:pStyle w:val="enumlev1"/>
        <w:rPr>
          <w:lang w:val="ru-RU"/>
        </w:rPr>
      </w:pPr>
      <w:r w:rsidRPr="00531E4D">
        <w:rPr>
          <w:lang w:val="ru-RU"/>
        </w:rPr>
        <w:t>•</w:t>
      </w:r>
      <w:r w:rsidRPr="00531E4D">
        <w:rPr>
          <w:lang w:val="ru-RU"/>
        </w:rPr>
        <w:tab/>
      </w:r>
      <w:r w:rsidR="000F315D" w:rsidRPr="00531E4D">
        <w:rPr>
          <w:lang w:val="ru-RU"/>
        </w:rPr>
        <w:t xml:space="preserve">Система защиты от </w:t>
      </w:r>
      <w:r w:rsidR="00AA18EC" w:rsidRPr="00531E4D">
        <w:rPr>
          <w:lang w:val="ru-RU"/>
        </w:rPr>
        <w:t>атак на базе веб-сети</w:t>
      </w:r>
      <w:r w:rsidR="000F315D" w:rsidRPr="00531E4D">
        <w:rPr>
          <w:lang w:val="ru-RU"/>
        </w:rPr>
        <w:t xml:space="preserve"> </w:t>
      </w:r>
      <w:r w:rsidR="00FD77AD" w:rsidRPr="00531E4D">
        <w:rPr>
          <w:lang w:val="ru-RU"/>
        </w:rPr>
        <w:t>мо</w:t>
      </w:r>
      <w:r w:rsidR="00B118C1" w:rsidRPr="00531E4D">
        <w:rPr>
          <w:lang w:val="ru-RU"/>
        </w:rPr>
        <w:t>жет конфигурироваться иерархическим образом для упрощения масштабируемой работы</w:t>
      </w:r>
      <w:r w:rsidR="009C080E" w:rsidRPr="00531E4D">
        <w:rPr>
          <w:lang w:val="ru-RU"/>
        </w:rPr>
        <w:t>.</w:t>
      </w:r>
    </w:p>
    <w:p w:rsidR="009C080E" w:rsidRPr="00531E4D" w:rsidRDefault="009C080E" w:rsidP="00130C1F">
      <w:pPr>
        <w:pStyle w:val="Heading2"/>
        <w:rPr>
          <w:lang w:val="ru-RU" w:eastAsia="zh-CN"/>
        </w:rPr>
      </w:pPr>
      <w:bookmarkStart w:id="45" w:name="_Toc383672937"/>
      <w:r w:rsidRPr="00531E4D">
        <w:rPr>
          <w:lang w:val="ru-RU" w:eastAsia="ko-KR"/>
        </w:rPr>
        <w:t>7.2</w:t>
      </w:r>
      <w:r w:rsidRPr="00531E4D">
        <w:rPr>
          <w:lang w:val="ru-RU" w:eastAsia="ko-KR"/>
        </w:rPr>
        <w:tab/>
      </w:r>
      <w:r w:rsidR="00FD77AD" w:rsidRPr="00531E4D">
        <w:rPr>
          <w:lang w:val="ru-RU"/>
        </w:rPr>
        <w:t>Функциональные</w:t>
      </w:r>
      <w:r w:rsidR="00FD77AD" w:rsidRPr="00531E4D">
        <w:rPr>
          <w:lang w:val="ru-RU" w:eastAsia="zh-CN"/>
        </w:rPr>
        <w:t xml:space="preserve"> возможности</w:t>
      </w:r>
      <w:bookmarkEnd w:id="45"/>
    </w:p>
    <w:p w:rsidR="009C080E" w:rsidRPr="00531E4D" w:rsidRDefault="00130C1F" w:rsidP="00130C1F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0F315D" w:rsidRPr="00531E4D">
        <w:rPr>
          <w:lang w:val="ru-RU" w:eastAsia="ko-KR"/>
        </w:rPr>
        <w:t xml:space="preserve">Система защиты от </w:t>
      </w:r>
      <w:r w:rsidR="00AA18EC" w:rsidRPr="00531E4D">
        <w:rPr>
          <w:lang w:val="ru-RU" w:eastAsia="ko-KR"/>
        </w:rPr>
        <w:t>атак на базе веб-сети</w:t>
      </w:r>
      <w:r w:rsidR="000F315D" w:rsidRPr="00531E4D">
        <w:rPr>
          <w:lang w:val="ru-RU" w:eastAsia="ko-KR"/>
        </w:rPr>
        <w:t xml:space="preserve"> </w:t>
      </w:r>
      <w:r w:rsidR="00FD77AD" w:rsidRPr="00531E4D">
        <w:rPr>
          <w:lang w:val="ru-RU" w:eastAsia="ko-KR"/>
        </w:rPr>
        <w:t>должна выявлять известное вредоносное программное обеспечение</w:t>
      </w:r>
      <w:r w:rsidR="009C080E" w:rsidRPr="00531E4D">
        <w:rPr>
          <w:lang w:val="ru-RU" w:eastAsia="ko-KR"/>
        </w:rPr>
        <w:t xml:space="preserve"> </w:t>
      </w:r>
      <w:r w:rsidR="001405E4" w:rsidRPr="00531E4D">
        <w:rPr>
          <w:lang w:val="ru-RU" w:eastAsia="ko-KR"/>
        </w:rPr>
        <w:t xml:space="preserve">в законном веб-контенте и предупреждать установку </w:t>
      </w:r>
      <w:r w:rsidR="00FD77AD" w:rsidRPr="00531E4D">
        <w:rPr>
          <w:lang w:val="ru-RU" w:eastAsia="ko-KR"/>
        </w:rPr>
        <w:t>вредоносно</w:t>
      </w:r>
      <w:r w:rsidR="001405E4"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программно</w:t>
      </w:r>
      <w:r w:rsidR="001405E4"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обеспечени</w:t>
      </w:r>
      <w:r w:rsidR="001405E4" w:rsidRPr="00531E4D">
        <w:rPr>
          <w:lang w:val="ru-RU" w:eastAsia="ko-KR"/>
        </w:rPr>
        <w:t>я на веб-сайты</w:t>
      </w:r>
      <w:r w:rsidR="009C080E" w:rsidRPr="00531E4D">
        <w:rPr>
          <w:lang w:val="ru-RU" w:eastAsia="ko-KR"/>
        </w:rPr>
        <w:t>.</w:t>
      </w:r>
    </w:p>
    <w:p w:rsidR="009C080E" w:rsidRPr="00531E4D" w:rsidRDefault="00130C1F" w:rsidP="00130C1F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0F315D" w:rsidRPr="00531E4D">
        <w:rPr>
          <w:lang w:val="ru-RU" w:eastAsia="ko-KR"/>
        </w:rPr>
        <w:t xml:space="preserve">Система защиты от </w:t>
      </w:r>
      <w:r w:rsidR="00AA18EC" w:rsidRPr="00531E4D">
        <w:rPr>
          <w:lang w:val="ru-RU" w:eastAsia="ko-KR"/>
        </w:rPr>
        <w:t>атак на базе веб-сети</w:t>
      </w:r>
      <w:r w:rsidR="000F315D" w:rsidRPr="00531E4D">
        <w:rPr>
          <w:lang w:val="ru-RU" w:eastAsia="ko-KR"/>
        </w:rPr>
        <w:t xml:space="preserve"> </w:t>
      </w:r>
      <w:r w:rsidR="001405E4" w:rsidRPr="00531E4D">
        <w:rPr>
          <w:lang w:val="ru-RU" w:eastAsia="ko-KR"/>
        </w:rPr>
        <w:t xml:space="preserve">должна </w:t>
      </w:r>
      <w:r w:rsidR="009272E3" w:rsidRPr="00531E4D">
        <w:rPr>
          <w:lang w:val="ru-RU" w:eastAsia="ko-KR"/>
        </w:rPr>
        <w:t>обнаруживать</w:t>
      </w:r>
      <w:r w:rsidR="001405E4" w:rsidRPr="00531E4D">
        <w:rPr>
          <w:lang w:val="ru-RU" w:eastAsia="ko-KR"/>
        </w:rPr>
        <w:t xml:space="preserve"> нулевой тег, перенаправляющий пользователя на другие веб-сайты, которые устанавливают </w:t>
      </w:r>
      <w:r w:rsidR="00FD77AD" w:rsidRPr="00531E4D">
        <w:rPr>
          <w:lang w:val="ru-RU" w:eastAsia="ko-KR"/>
        </w:rPr>
        <w:t>вредоносное программное обеспечение</w:t>
      </w:r>
      <w:r w:rsidR="009C080E" w:rsidRPr="00531E4D">
        <w:rPr>
          <w:lang w:val="ru-RU" w:eastAsia="ko-KR"/>
        </w:rPr>
        <w:t>.</w:t>
      </w:r>
    </w:p>
    <w:p w:rsidR="009C080E" w:rsidRPr="00531E4D" w:rsidRDefault="00130C1F" w:rsidP="00130C1F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lastRenderedPageBreak/>
        <w:t>•</w:t>
      </w:r>
      <w:r w:rsidRPr="00531E4D">
        <w:rPr>
          <w:lang w:val="ru-RU" w:eastAsia="ko-KR"/>
        </w:rPr>
        <w:tab/>
      </w:r>
      <w:r w:rsidR="000F315D" w:rsidRPr="00531E4D">
        <w:rPr>
          <w:lang w:val="ru-RU" w:eastAsia="ko-KR"/>
        </w:rPr>
        <w:t xml:space="preserve">Система защиты от </w:t>
      </w:r>
      <w:r w:rsidR="00AA18EC" w:rsidRPr="00531E4D">
        <w:rPr>
          <w:lang w:val="ru-RU" w:eastAsia="ko-KR"/>
        </w:rPr>
        <w:t>атак на базе веб-сети</w:t>
      </w:r>
      <w:r w:rsidR="000F315D" w:rsidRPr="00531E4D">
        <w:rPr>
          <w:lang w:val="ru-RU" w:eastAsia="ko-KR"/>
        </w:rPr>
        <w:t xml:space="preserve"> </w:t>
      </w:r>
      <w:r w:rsidR="009272E3" w:rsidRPr="00531E4D">
        <w:rPr>
          <w:lang w:val="ru-RU" w:eastAsia="ko-KR"/>
        </w:rPr>
        <w:t xml:space="preserve">должна обнаруживать уязвимости, которые могут использоваться для типовых </w:t>
      </w:r>
      <w:r w:rsidR="00AA18EC" w:rsidRPr="00531E4D">
        <w:rPr>
          <w:lang w:val="ru-RU" w:eastAsia="ko-KR"/>
        </w:rPr>
        <w:t>атак на базе веб-сети</w:t>
      </w:r>
      <w:r w:rsidR="009272E3" w:rsidRPr="00531E4D">
        <w:rPr>
          <w:lang w:val="ru-RU" w:eastAsia="ko-KR"/>
        </w:rPr>
        <w:t>, таких как внедрение SQL</w:t>
      </w:r>
      <w:r w:rsidR="009C080E" w:rsidRPr="00531E4D">
        <w:rPr>
          <w:lang w:val="ru-RU" w:eastAsia="ko-KR"/>
        </w:rPr>
        <w:t xml:space="preserve">, </w:t>
      </w:r>
      <w:r w:rsidR="009272E3" w:rsidRPr="00531E4D">
        <w:rPr>
          <w:lang w:val="ru-RU" w:eastAsia="ko-KR"/>
        </w:rPr>
        <w:t>межсайтовые ссылки</w:t>
      </w:r>
      <w:r w:rsidR="00094155" w:rsidRPr="00531E4D">
        <w:rPr>
          <w:lang w:val="ru-RU" w:eastAsia="ko-KR"/>
        </w:rPr>
        <w:t xml:space="preserve"> и т. д.</w:t>
      </w:r>
      <w:r w:rsidR="009C080E" w:rsidRPr="00531E4D">
        <w:rPr>
          <w:lang w:val="ru-RU" w:eastAsia="ko-KR"/>
        </w:rPr>
        <w:t xml:space="preserve">, </w:t>
      </w:r>
      <w:r w:rsidR="006512C0" w:rsidRPr="00531E4D">
        <w:rPr>
          <w:lang w:val="ru-RU" w:eastAsia="ko-KR"/>
        </w:rPr>
        <w:t>как это</w:t>
      </w:r>
      <w:r w:rsidR="00094155" w:rsidRPr="00531E4D">
        <w:rPr>
          <w:lang w:val="ru-RU" w:eastAsia="ko-KR"/>
        </w:rPr>
        <w:t xml:space="preserve"> описан</w:t>
      </w:r>
      <w:r w:rsidR="006512C0" w:rsidRPr="00531E4D">
        <w:rPr>
          <w:lang w:val="ru-RU" w:eastAsia="ko-KR"/>
        </w:rPr>
        <w:t>о</w:t>
      </w:r>
      <w:r w:rsidR="00094155" w:rsidRPr="00531E4D">
        <w:rPr>
          <w:lang w:val="ru-RU" w:eastAsia="ko-KR"/>
        </w:rPr>
        <w:t xml:space="preserve"> в</w:t>
      </w:r>
      <w:r w:rsidR="009C080E" w:rsidRPr="00531E4D">
        <w:rPr>
          <w:lang w:val="ru-RU" w:eastAsia="ko-KR"/>
        </w:rPr>
        <w:t xml:space="preserve"> </w:t>
      </w:r>
      <w:r w:rsidR="00BD78E9" w:rsidRPr="00531E4D">
        <w:rPr>
          <w:lang w:val="ru-RU" w:eastAsia="ko-KR"/>
        </w:rPr>
        <w:t>Дополнени</w:t>
      </w:r>
      <w:r w:rsidR="00094155" w:rsidRPr="00531E4D">
        <w:rPr>
          <w:lang w:val="ru-RU" w:eastAsia="ko-KR"/>
        </w:rPr>
        <w:t>и</w:t>
      </w:r>
      <w:r w:rsidR="00BD78E9" w:rsidRPr="00531E4D">
        <w:rPr>
          <w:lang w:val="ru-RU" w:eastAsia="ko-KR"/>
        </w:rPr>
        <w:t> </w:t>
      </w:r>
      <w:r w:rsidR="009C080E" w:rsidRPr="00531E4D">
        <w:rPr>
          <w:lang w:val="ru-RU" w:eastAsia="ko-KR"/>
        </w:rPr>
        <w:t>IV.</w:t>
      </w:r>
    </w:p>
    <w:p w:rsidR="009C080E" w:rsidRPr="00531E4D" w:rsidRDefault="00130C1F" w:rsidP="00130C1F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0F315D" w:rsidRPr="00531E4D">
        <w:rPr>
          <w:lang w:val="ru-RU" w:eastAsia="ko-KR"/>
        </w:rPr>
        <w:t xml:space="preserve">Система защиты от </w:t>
      </w:r>
      <w:r w:rsidR="00AA18EC" w:rsidRPr="00531E4D">
        <w:rPr>
          <w:lang w:val="ru-RU" w:eastAsia="ko-KR"/>
        </w:rPr>
        <w:t>атак на базе веб-сети</w:t>
      </w:r>
      <w:r w:rsidR="000F315D" w:rsidRPr="00531E4D">
        <w:rPr>
          <w:lang w:val="ru-RU" w:eastAsia="ko-KR"/>
        </w:rPr>
        <w:t xml:space="preserve"> </w:t>
      </w:r>
      <w:r w:rsidR="006512C0" w:rsidRPr="00531E4D">
        <w:rPr>
          <w:lang w:val="ru-RU" w:eastAsia="ko-KR"/>
        </w:rPr>
        <w:t>должна осуществлять анализ на основе сигнатур или аналогичный анализ для обнаружения известного</w:t>
      </w:r>
      <w:r w:rsidR="009C080E" w:rsidRPr="00531E4D">
        <w:rPr>
          <w:lang w:val="ru-RU" w:eastAsia="ko-KR"/>
        </w:rPr>
        <w:t xml:space="preserve"> </w:t>
      </w:r>
      <w:r w:rsidR="00FD77AD" w:rsidRPr="00531E4D">
        <w:rPr>
          <w:lang w:val="ru-RU" w:eastAsia="ko-KR"/>
        </w:rPr>
        <w:t>вредоносно</w:t>
      </w:r>
      <w:r w:rsidR="006512C0"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программно</w:t>
      </w:r>
      <w:r w:rsidR="006512C0"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обеспечени</w:t>
      </w:r>
      <w:r w:rsidR="006512C0" w:rsidRPr="00531E4D">
        <w:rPr>
          <w:lang w:val="ru-RU" w:eastAsia="ko-KR"/>
        </w:rPr>
        <w:t>я на веб-сайте</w:t>
      </w:r>
      <w:r w:rsidR="009C080E" w:rsidRPr="00531E4D">
        <w:rPr>
          <w:lang w:val="ru-RU" w:eastAsia="ko-KR"/>
        </w:rPr>
        <w:t>.</w:t>
      </w:r>
    </w:p>
    <w:p w:rsidR="009C080E" w:rsidRPr="00531E4D" w:rsidRDefault="00130C1F" w:rsidP="00130C1F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0F315D" w:rsidRPr="00531E4D">
        <w:rPr>
          <w:lang w:val="ru-RU" w:eastAsia="ko-KR"/>
        </w:rPr>
        <w:t xml:space="preserve">Система защиты от </w:t>
      </w:r>
      <w:r w:rsidR="00AA18EC" w:rsidRPr="00531E4D">
        <w:rPr>
          <w:lang w:val="ru-RU" w:eastAsia="ko-KR"/>
        </w:rPr>
        <w:t>атак на базе веб-сети</w:t>
      </w:r>
      <w:r w:rsidR="000F315D" w:rsidRPr="00531E4D">
        <w:rPr>
          <w:lang w:val="ru-RU" w:eastAsia="ko-KR"/>
        </w:rPr>
        <w:t xml:space="preserve"> </w:t>
      </w:r>
      <w:r w:rsidR="006512C0" w:rsidRPr="00531E4D">
        <w:rPr>
          <w:lang w:val="ru-RU" w:eastAsia="ko-KR"/>
        </w:rPr>
        <w:t>должна осуществлять анализ на о</w:t>
      </w:r>
      <w:r w:rsidR="004A6C02">
        <w:rPr>
          <w:lang w:val="ru-RU" w:eastAsia="ko-KR"/>
        </w:rPr>
        <w:t>снове поведения для определения</w:t>
      </w:r>
      <w:r w:rsidR="006512C0" w:rsidRPr="00531E4D">
        <w:rPr>
          <w:lang w:val="ru-RU" w:eastAsia="ko-KR"/>
        </w:rPr>
        <w:t xml:space="preserve"> известного вредоносного программного обеспечения</w:t>
      </w:r>
      <w:r w:rsidR="009C080E" w:rsidRPr="00531E4D">
        <w:rPr>
          <w:lang w:val="ru-RU" w:eastAsia="ko-KR"/>
        </w:rPr>
        <w:t>.</w:t>
      </w:r>
    </w:p>
    <w:p w:rsidR="009C080E" w:rsidRPr="00531E4D" w:rsidRDefault="00130C1F" w:rsidP="00130C1F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0F315D" w:rsidRPr="00531E4D">
        <w:rPr>
          <w:lang w:val="ru-RU" w:eastAsia="ko-KR"/>
        </w:rPr>
        <w:t xml:space="preserve">Система защиты от </w:t>
      </w:r>
      <w:r w:rsidR="00AA18EC" w:rsidRPr="00531E4D">
        <w:rPr>
          <w:lang w:val="ru-RU" w:eastAsia="ko-KR"/>
        </w:rPr>
        <w:t>атак на базе веб-сети</w:t>
      </w:r>
      <w:r w:rsidR="000F315D" w:rsidRPr="00531E4D">
        <w:rPr>
          <w:lang w:val="ru-RU" w:eastAsia="ko-KR"/>
        </w:rPr>
        <w:t xml:space="preserve"> </w:t>
      </w:r>
      <w:r w:rsidR="007622BA" w:rsidRPr="00531E4D">
        <w:rPr>
          <w:lang w:val="ru-RU" w:eastAsia="ko-KR"/>
        </w:rPr>
        <w:t xml:space="preserve">должна сообщать администратору веб-сайта </w:t>
      </w:r>
      <w:r w:rsidR="00B35EBB" w:rsidRPr="00531E4D">
        <w:rPr>
          <w:lang w:val="ru-RU" w:eastAsia="ko-KR"/>
        </w:rPr>
        <w:t xml:space="preserve">о заражении </w:t>
      </w:r>
      <w:r w:rsidR="00FD77AD" w:rsidRPr="00531E4D">
        <w:rPr>
          <w:lang w:val="ru-RU" w:eastAsia="ko-KR"/>
        </w:rPr>
        <w:t>вредоносн</w:t>
      </w:r>
      <w:r w:rsidR="00B35EBB" w:rsidRPr="00531E4D">
        <w:rPr>
          <w:lang w:val="ru-RU" w:eastAsia="ko-KR"/>
        </w:rPr>
        <w:t>ым</w:t>
      </w:r>
      <w:r w:rsidR="00FD77AD" w:rsidRPr="00531E4D">
        <w:rPr>
          <w:lang w:val="ru-RU" w:eastAsia="ko-KR"/>
        </w:rPr>
        <w:t xml:space="preserve"> программн</w:t>
      </w:r>
      <w:r w:rsidR="00B35EBB" w:rsidRPr="00531E4D">
        <w:rPr>
          <w:lang w:val="ru-RU" w:eastAsia="ko-KR"/>
        </w:rPr>
        <w:t>ым</w:t>
      </w:r>
      <w:r w:rsidR="00FD77AD" w:rsidRPr="00531E4D">
        <w:rPr>
          <w:lang w:val="ru-RU" w:eastAsia="ko-KR"/>
        </w:rPr>
        <w:t xml:space="preserve"> обеспечение</w:t>
      </w:r>
      <w:r w:rsidR="00B35EBB" w:rsidRPr="00531E4D">
        <w:rPr>
          <w:lang w:val="ru-RU" w:eastAsia="ko-KR"/>
        </w:rPr>
        <w:t>м для удаления</w:t>
      </w:r>
      <w:r w:rsidR="009C080E" w:rsidRPr="00531E4D">
        <w:rPr>
          <w:lang w:val="ru-RU" w:eastAsia="ko-KR"/>
        </w:rPr>
        <w:t xml:space="preserve"> </w:t>
      </w:r>
      <w:r w:rsidR="00FD77AD" w:rsidRPr="00531E4D">
        <w:rPr>
          <w:lang w:val="ru-RU" w:eastAsia="ko-KR"/>
        </w:rPr>
        <w:t>вредоносно</w:t>
      </w:r>
      <w:r w:rsidR="00B35EBB"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программно</w:t>
      </w:r>
      <w:r w:rsidR="00B35EBB"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обеспечени</w:t>
      </w:r>
      <w:r w:rsidR="00B35EBB" w:rsidRPr="00531E4D">
        <w:rPr>
          <w:lang w:val="ru-RU" w:eastAsia="ko-KR"/>
        </w:rPr>
        <w:t>я с сайтов</w:t>
      </w:r>
      <w:r w:rsidR="009C080E" w:rsidRPr="00531E4D">
        <w:rPr>
          <w:lang w:val="ru-RU" w:eastAsia="ko-KR"/>
        </w:rPr>
        <w:t>.</w:t>
      </w:r>
    </w:p>
    <w:p w:rsidR="009C080E" w:rsidRPr="00531E4D" w:rsidRDefault="00130C1F" w:rsidP="00130C1F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0F315D" w:rsidRPr="00531E4D">
        <w:rPr>
          <w:lang w:val="ru-RU" w:eastAsia="ko-KR"/>
        </w:rPr>
        <w:t xml:space="preserve">Система защиты от </w:t>
      </w:r>
      <w:r w:rsidR="00AA18EC" w:rsidRPr="00531E4D">
        <w:rPr>
          <w:lang w:val="ru-RU" w:eastAsia="ko-KR"/>
        </w:rPr>
        <w:t>атак на базе веб-сети</w:t>
      </w:r>
      <w:r w:rsidR="000F315D" w:rsidRPr="00531E4D">
        <w:rPr>
          <w:lang w:val="ru-RU" w:eastAsia="ko-KR"/>
        </w:rPr>
        <w:t xml:space="preserve"> </w:t>
      </w:r>
      <w:r w:rsidR="004B5A2B" w:rsidRPr="00531E4D">
        <w:rPr>
          <w:lang w:val="ru-RU" w:eastAsia="ko-KR"/>
        </w:rPr>
        <w:t>должна обнаруживать скрытое</w:t>
      </w:r>
      <w:r w:rsidR="009C080E" w:rsidRPr="00531E4D">
        <w:rPr>
          <w:lang w:val="ru-RU" w:eastAsia="ko-KR"/>
        </w:rPr>
        <w:t xml:space="preserve"> </w:t>
      </w:r>
      <w:r w:rsidR="00FD77AD" w:rsidRPr="00531E4D">
        <w:rPr>
          <w:lang w:val="ru-RU" w:eastAsia="ko-KR"/>
        </w:rPr>
        <w:t>вредоносное программное обеспечение</w:t>
      </w:r>
      <w:r w:rsidR="00CE3359" w:rsidRPr="00531E4D">
        <w:rPr>
          <w:lang w:val="ru-RU" w:eastAsia="ko-KR"/>
        </w:rPr>
        <w:t xml:space="preserve">, использующее </w:t>
      </w:r>
      <w:r w:rsidR="00745FEC" w:rsidRPr="00531E4D">
        <w:rPr>
          <w:lang w:val="ru-RU" w:eastAsia="ko-KR"/>
        </w:rPr>
        <w:t xml:space="preserve">дробление строки, </w:t>
      </w:r>
      <w:r w:rsidR="00D63117" w:rsidRPr="00531E4D">
        <w:rPr>
          <w:lang w:val="ru-RU" w:eastAsia="ko-KR"/>
        </w:rPr>
        <w:t xml:space="preserve">кодирование строки, </w:t>
      </w:r>
      <w:r w:rsidR="00745FEC" w:rsidRPr="00531E4D">
        <w:rPr>
          <w:lang w:val="ru-RU" w:eastAsia="ko-KR"/>
        </w:rPr>
        <w:t xml:space="preserve">кодирование </w:t>
      </w:r>
      <w:r w:rsidR="00D63117" w:rsidRPr="00531E4D">
        <w:rPr>
          <w:lang w:val="ru-RU" w:eastAsia="ko-KR"/>
        </w:rPr>
        <w:t xml:space="preserve">пользовательской строки, изменение </w:t>
      </w:r>
      <w:r w:rsidR="00F24CE9" w:rsidRPr="00531E4D">
        <w:rPr>
          <w:lang w:val="ru-RU" w:eastAsia="ko-KR"/>
        </w:rPr>
        <w:t>поведения сценария</w:t>
      </w:r>
      <w:r w:rsidR="009C080E" w:rsidRPr="00531E4D">
        <w:rPr>
          <w:lang w:val="ru-RU" w:eastAsia="ko-KR"/>
        </w:rPr>
        <w:t xml:space="preserve">, </w:t>
      </w:r>
      <w:r w:rsidR="00F24CE9" w:rsidRPr="00531E4D">
        <w:rPr>
          <w:lang w:val="ru-RU" w:eastAsia="ko-KR"/>
        </w:rPr>
        <w:t xml:space="preserve">запутывающие функции </w:t>
      </w:r>
      <w:r w:rsidR="00AA10F9" w:rsidRPr="00531E4D">
        <w:rPr>
          <w:lang w:val="ru-RU" w:eastAsia="ko-KR"/>
        </w:rPr>
        <w:t>изменения объектной модели документа</w:t>
      </w:r>
      <w:r w:rsidR="009C080E" w:rsidRPr="00531E4D">
        <w:rPr>
          <w:lang w:val="ru-RU" w:eastAsia="ko-KR"/>
        </w:rPr>
        <w:t xml:space="preserve"> (DOM)</w:t>
      </w:r>
      <w:r w:rsidR="000B4F5A" w:rsidRPr="00531E4D">
        <w:rPr>
          <w:lang w:val="ru-RU" w:eastAsia="ko-KR"/>
        </w:rPr>
        <w:t xml:space="preserve">, скрытые за общедоступными услугами ссылки </w:t>
      </w:r>
      <w:r w:rsidR="009C3ACF" w:rsidRPr="00531E4D">
        <w:rPr>
          <w:lang w:val="ru-RU" w:eastAsia="ko-KR"/>
        </w:rPr>
        <w:t xml:space="preserve">и перенаправление страниц на веб-сайте. </w:t>
      </w:r>
    </w:p>
    <w:p w:rsidR="009C080E" w:rsidRPr="00531E4D" w:rsidRDefault="00130C1F" w:rsidP="00130C1F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0F315D" w:rsidRPr="00531E4D">
        <w:rPr>
          <w:lang w:val="ru-RU" w:eastAsia="ko-KR"/>
        </w:rPr>
        <w:t xml:space="preserve">Система защиты от </w:t>
      </w:r>
      <w:r w:rsidR="00AA18EC" w:rsidRPr="00531E4D">
        <w:rPr>
          <w:lang w:val="ru-RU" w:eastAsia="ko-KR"/>
        </w:rPr>
        <w:t>атак на базе веб-сети</w:t>
      </w:r>
      <w:r w:rsidR="000F315D" w:rsidRPr="00531E4D">
        <w:rPr>
          <w:lang w:val="ru-RU" w:eastAsia="ko-KR"/>
        </w:rPr>
        <w:t xml:space="preserve"> </w:t>
      </w:r>
      <w:r w:rsidR="009C3ACF" w:rsidRPr="00531E4D">
        <w:rPr>
          <w:lang w:val="ru-RU" w:eastAsia="ko-KR"/>
        </w:rPr>
        <w:t>должна обнаруживать</w:t>
      </w:r>
      <w:r w:rsidR="009C080E" w:rsidRPr="00531E4D">
        <w:rPr>
          <w:lang w:val="ru-RU" w:eastAsia="ko-KR"/>
        </w:rPr>
        <w:t xml:space="preserve"> </w:t>
      </w:r>
      <w:r w:rsidR="00FD77AD" w:rsidRPr="00531E4D">
        <w:rPr>
          <w:lang w:val="ru-RU" w:eastAsia="ko-KR"/>
        </w:rPr>
        <w:t>вредоносное программное обеспечение</w:t>
      </w:r>
      <w:r w:rsidR="009C3ACF" w:rsidRPr="00531E4D">
        <w:rPr>
          <w:lang w:val="ru-RU" w:eastAsia="ko-KR"/>
        </w:rPr>
        <w:t>, которое может использоваться для атак типа "подделка</w:t>
      </w:r>
      <w:r w:rsidR="009C080E" w:rsidRPr="00531E4D">
        <w:rPr>
          <w:lang w:val="ru-RU" w:eastAsia="ko-KR"/>
        </w:rPr>
        <w:t xml:space="preserve"> </w:t>
      </w:r>
      <w:r w:rsidR="009272E3" w:rsidRPr="00531E4D">
        <w:rPr>
          <w:lang w:val="ru-RU" w:eastAsia="ko-KR"/>
        </w:rPr>
        <w:t>межсайтовы</w:t>
      </w:r>
      <w:r w:rsidR="009C3ACF" w:rsidRPr="00531E4D">
        <w:rPr>
          <w:lang w:val="ru-RU" w:eastAsia="ko-KR"/>
        </w:rPr>
        <w:t>х</w:t>
      </w:r>
      <w:r w:rsidR="009272E3" w:rsidRPr="00531E4D">
        <w:rPr>
          <w:lang w:val="ru-RU" w:eastAsia="ko-KR"/>
        </w:rPr>
        <w:t xml:space="preserve"> ссыл</w:t>
      </w:r>
      <w:r w:rsidR="009C3ACF" w:rsidRPr="00531E4D">
        <w:rPr>
          <w:lang w:val="ru-RU" w:eastAsia="ko-KR"/>
        </w:rPr>
        <w:t>ок"</w:t>
      </w:r>
      <w:r w:rsidR="009C080E" w:rsidRPr="00531E4D">
        <w:rPr>
          <w:lang w:val="ru-RU" w:eastAsia="ko-KR"/>
        </w:rPr>
        <w:t xml:space="preserve"> </w:t>
      </w:r>
      <w:r w:rsidR="00874520" w:rsidRPr="00531E4D">
        <w:rPr>
          <w:lang w:val="ru-RU" w:eastAsia="ko-KR"/>
        </w:rPr>
        <w:t>на веб-сайтах</w:t>
      </w:r>
      <w:r w:rsidR="009C080E" w:rsidRPr="00531E4D">
        <w:rPr>
          <w:lang w:val="ru-RU" w:eastAsia="ko-KR"/>
        </w:rPr>
        <w:t>.</w:t>
      </w:r>
    </w:p>
    <w:p w:rsidR="009C080E" w:rsidRPr="00531E4D" w:rsidRDefault="003C0379" w:rsidP="00130C1F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0F315D" w:rsidRPr="00531E4D">
        <w:rPr>
          <w:lang w:val="ru-RU" w:eastAsia="ko-KR"/>
        </w:rPr>
        <w:t xml:space="preserve">Система защиты от </w:t>
      </w:r>
      <w:r w:rsidR="00AA18EC" w:rsidRPr="00531E4D">
        <w:rPr>
          <w:lang w:val="ru-RU" w:eastAsia="ko-KR"/>
        </w:rPr>
        <w:t>атак на базе веб-сети</w:t>
      </w:r>
      <w:r w:rsidR="000F315D" w:rsidRPr="00531E4D">
        <w:rPr>
          <w:lang w:val="ru-RU" w:eastAsia="ko-KR"/>
        </w:rPr>
        <w:t xml:space="preserve"> </w:t>
      </w:r>
      <w:r w:rsidR="00874520" w:rsidRPr="00531E4D">
        <w:rPr>
          <w:lang w:val="ru-RU" w:eastAsia="ko-KR"/>
        </w:rPr>
        <w:t xml:space="preserve">должна анализировать поведение подозрительного </w:t>
      </w:r>
      <w:r w:rsidR="00FD77AD" w:rsidRPr="00531E4D">
        <w:rPr>
          <w:lang w:val="ru-RU" w:eastAsia="ko-KR"/>
        </w:rPr>
        <w:t>вредоносно</w:t>
      </w:r>
      <w:r w:rsidR="001F3915"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программно</w:t>
      </w:r>
      <w:r w:rsidR="001F3915"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обеспечени</w:t>
      </w:r>
      <w:r w:rsidR="001F3915" w:rsidRPr="00531E4D">
        <w:rPr>
          <w:lang w:val="ru-RU" w:eastAsia="ko-KR"/>
        </w:rPr>
        <w:t>я на веб-сайтах</w:t>
      </w:r>
      <w:r w:rsidR="009C080E" w:rsidRPr="00531E4D">
        <w:rPr>
          <w:lang w:val="ru-RU" w:eastAsia="ko-KR"/>
        </w:rPr>
        <w:t>.</w:t>
      </w:r>
    </w:p>
    <w:p w:rsidR="009C080E" w:rsidRPr="00531E4D" w:rsidRDefault="003C0379" w:rsidP="00130C1F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0F315D" w:rsidRPr="00531E4D">
        <w:rPr>
          <w:lang w:val="ru-RU" w:eastAsia="ko-KR"/>
        </w:rPr>
        <w:t xml:space="preserve">Система защиты от </w:t>
      </w:r>
      <w:r w:rsidR="00AA18EC" w:rsidRPr="00531E4D">
        <w:rPr>
          <w:lang w:val="ru-RU" w:eastAsia="ko-KR"/>
        </w:rPr>
        <w:t>атак на базе веб-сети</w:t>
      </w:r>
      <w:r w:rsidR="000F315D" w:rsidRPr="00531E4D">
        <w:rPr>
          <w:lang w:val="ru-RU" w:eastAsia="ko-KR"/>
        </w:rPr>
        <w:t xml:space="preserve"> </w:t>
      </w:r>
      <w:r w:rsidR="001F3915" w:rsidRPr="00531E4D">
        <w:rPr>
          <w:lang w:val="ru-RU" w:eastAsia="ko-KR"/>
        </w:rPr>
        <w:t>должна информировать пользователей о зараженных веб-сайтах в случае, если пользователь посещает эти зараженные веб-сайты</w:t>
      </w:r>
      <w:r w:rsidR="009C080E" w:rsidRPr="00531E4D">
        <w:rPr>
          <w:lang w:val="ru-RU" w:eastAsia="ko-KR"/>
        </w:rPr>
        <w:t>.</w:t>
      </w:r>
    </w:p>
    <w:p w:rsidR="009C080E" w:rsidRPr="00531E4D" w:rsidRDefault="003C0379" w:rsidP="00130C1F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592C2D" w:rsidRPr="00531E4D">
        <w:rPr>
          <w:lang w:val="ru-RU" w:eastAsia="ko-KR"/>
        </w:rPr>
        <w:t xml:space="preserve">Если система защиты от </w:t>
      </w:r>
      <w:r w:rsidR="00AA18EC" w:rsidRPr="00531E4D">
        <w:rPr>
          <w:lang w:val="ru-RU" w:eastAsia="ko-KR"/>
        </w:rPr>
        <w:t>атак на базе веб-сети</w:t>
      </w:r>
      <w:r w:rsidR="00592C2D" w:rsidRPr="00531E4D">
        <w:rPr>
          <w:lang w:val="ru-RU" w:eastAsia="ko-KR"/>
        </w:rPr>
        <w:t xml:space="preserve"> обнаруживает </w:t>
      </w:r>
      <w:r w:rsidR="00FD77AD" w:rsidRPr="00531E4D">
        <w:rPr>
          <w:lang w:val="ru-RU" w:eastAsia="ko-KR"/>
        </w:rPr>
        <w:t>вредоносное программное обеспечение</w:t>
      </w:r>
      <w:r w:rsidR="00592C2D" w:rsidRPr="00531E4D">
        <w:rPr>
          <w:lang w:val="ru-RU" w:eastAsia="ko-KR"/>
        </w:rPr>
        <w:t xml:space="preserve"> на веб-сайте, </w:t>
      </w:r>
      <w:r w:rsidR="000F315D" w:rsidRPr="00531E4D">
        <w:rPr>
          <w:lang w:val="ru-RU" w:eastAsia="ko-KR"/>
        </w:rPr>
        <w:t xml:space="preserve">система защиты от </w:t>
      </w:r>
      <w:r w:rsidR="00AA18EC" w:rsidRPr="00531E4D">
        <w:rPr>
          <w:lang w:val="ru-RU" w:eastAsia="ko-KR"/>
        </w:rPr>
        <w:t>атак на базе веб-сети</w:t>
      </w:r>
      <w:r w:rsidR="000F315D" w:rsidRPr="00531E4D">
        <w:rPr>
          <w:lang w:val="ru-RU" w:eastAsia="ko-KR"/>
        </w:rPr>
        <w:t xml:space="preserve"> </w:t>
      </w:r>
      <w:r w:rsidR="00592C2D" w:rsidRPr="00531E4D">
        <w:rPr>
          <w:lang w:val="ru-RU" w:eastAsia="ko-KR"/>
        </w:rPr>
        <w:t>должна сообщать администратору безопасности о том, что</w:t>
      </w:r>
      <w:r w:rsidR="005E02FD" w:rsidRPr="00531E4D">
        <w:rPr>
          <w:lang w:val="ru-RU" w:eastAsia="ko-KR"/>
        </w:rPr>
        <w:t xml:space="preserve"> этот</w:t>
      </w:r>
      <w:r w:rsidR="00592C2D" w:rsidRPr="00531E4D">
        <w:rPr>
          <w:lang w:val="ru-RU" w:eastAsia="ko-KR"/>
        </w:rPr>
        <w:t xml:space="preserve"> веб-сайт</w:t>
      </w:r>
      <w:r w:rsidR="002207CE" w:rsidRPr="00531E4D">
        <w:rPr>
          <w:lang w:val="ru-RU" w:eastAsia="ko-KR"/>
        </w:rPr>
        <w:t>,</w:t>
      </w:r>
      <w:r w:rsidR="00592C2D" w:rsidRPr="00531E4D">
        <w:rPr>
          <w:lang w:val="ru-RU" w:eastAsia="ko-KR"/>
        </w:rPr>
        <w:t xml:space="preserve"> заражен</w:t>
      </w:r>
      <w:r w:rsidR="002207CE" w:rsidRPr="00531E4D">
        <w:rPr>
          <w:lang w:val="ru-RU" w:eastAsia="ko-KR"/>
        </w:rPr>
        <w:t>ный</w:t>
      </w:r>
      <w:r w:rsidR="00592C2D" w:rsidRPr="00531E4D">
        <w:rPr>
          <w:lang w:val="ru-RU" w:eastAsia="ko-KR"/>
        </w:rPr>
        <w:t xml:space="preserve"> </w:t>
      </w:r>
      <w:r w:rsidR="009D14FE" w:rsidRPr="00531E4D">
        <w:rPr>
          <w:lang w:val="ru-RU" w:eastAsia="ko-KR"/>
        </w:rPr>
        <w:t>вредоносны</w:t>
      </w:r>
      <w:r w:rsidR="00592C2D" w:rsidRPr="00531E4D">
        <w:rPr>
          <w:lang w:val="ru-RU" w:eastAsia="ko-KR"/>
        </w:rPr>
        <w:t>м</w:t>
      </w:r>
      <w:r w:rsidR="009D14FE" w:rsidRPr="00531E4D">
        <w:rPr>
          <w:lang w:val="ru-RU" w:eastAsia="ko-KR"/>
        </w:rPr>
        <w:t xml:space="preserve"> код</w:t>
      </w:r>
      <w:r w:rsidR="00592C2D" w:rsidRPr="00531E4D">
        <w:rPr>
          <w:lang w:val="ru-RU" w:eastAsia="ko-KR"/>
        </w:rPr>
        <w:t>ом</w:t>
      </w:r>
      <w:r w:rsidR="005E02FD" w:rsidRPr="00531E4D">
        <w:rPr>
          <w:lang w:val="ru-RU" w:eastAsia="ko-KR"/>
        </w:rPr>
        <w:t xml:space="preserve">, может в перспективе использоваться для </w:t>
      </w:r>
      <w:r w:rsidR="00C95C17" w:rsidRPr="00531E4D">
        <w:rPr>
          <w:lang w:val="ru-RU" w:eastAsia="ko-KR"/>
        </w:rPr>
        <w:t>атаки на базе веб-сети</w:t>
      </w:r>
      <w:r w:rsidR="009C080E" w:rsidRPr="00531E4D">
        <w:rPr>
          <w:lang w:val="ru-RU" w:eastAsia="ko-KR"/>
        </w:rPr>
        <w:t>.</w:t>
      </w:r>
    </w:p>
    <w:p w:rsidR="009C080E" w:rsidRPr="00531E4D" w:rsidRDefault="003C0379" w:rsidP="00130C1F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0F315D" w:rsidRPr="00531E4D">
        <w:rPr>
          <w:lang w:val="ru-RU" w:eastAsia="ko-KR"/>
        </w:rPr>
        <w:t xml:space="preserve">Система защиты от </w:t>
      </w:r>
      <w:r w:rsidR="00AA18EC" w:rsidRPr="00531E4D">
        <w:rPr>
          <w:lang w:val="ru-RU" w:eastAsia="ko-KR"/>
        </w:rPr>
        <w:t>атак на базе веб-сети</w:t>
      </w:r>
      <w:r w:rsidR="000F315D" w:rsidRPr="00531E4D">
        <w:rPr>
          <w:lang w:val="ru-RU" w:eastAsia="ko-KR"/>
        </w:rPr>
        <w:t xml:space="preserve"> </w:t>
      </w:r>
      <w:r w:rsidR="003C1781" w:rsidRPr="00531E4D">
        <w:rPr>
          <w:lang w:val="ru-RU" w:eastAsia="ko-KR"/>
        </w:rPr>
        <w:t xml:space="preserve">должна осуществлять обмен информацией о черных списках </w:t>
      </w:r>
      <w:r w:rsidR="004C6FFE" w:rsidRPr="00531E4D">
        <w:rPr>
          <w:lang w:val="ru-RU" w:eastAsia="ko-KR"/>
        </w:rPr>
        <w:t xml:space="preserve">вредоносных </w:t>
      </w:r>
      <w:r w:rsidR="003C1781" w:rsidRPr="00531E4D">
        <w:rPr>
          <w:lang w:val="ru-RU" w:eastAsia="ko-KR"/>
        </w:rPr>
        <w:t>веб-сайтов</w:t>
      </w:r>
      <w:r w:rsidR="009C080E" w:rsidRPr="00531E4D">
        <w:rPr>
          <w:lang w:val="ru-RU" w:eastAsia="ko-KR"/>
        </w:rPr>
        <w:t>.</w:t>
      </w:r>
    </w:p>
    <w:p w:rsidR="009C080E" w:rsidRPr="00531E4D" w:rsidRDefault="00130C1F" w:rsidP="00130C1F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0F315D" w:rsidRPr="00531E4D">
        <w:rPr>
          <w:lang w:val="ru-RU" w:eastAsia="ko-KR"/>
        </w:rPr>
        <w:t xml:space="preserve">Система защиты от </w:t>
      </w:r>
      <w:r w:rsidR="00AA18EC" w:rsidRPr="00531E4D">
        <w:rPr>
          <w:lang w:val="ru-RU" w:eastAsia="ko-KR"/>
        </w:rPr>
        <w:t>атак на базе веб-сети</w:t>
      </w:r>
      <w:r w:rsidR="004C6FFE" w:rsidRPr="00531E4D">
        <w:rPr>
          <w:lang w:val="ru-RU" w:eastAsia="ko-KR"/>
        </w:rPr>
        <w:t xml:space="preserve"> может определять уязвимости веб-сайтов, в том числе в</w:t>
      </w:r>
      <w:r w:rsidR="009272E3" w:rsidRPr="00531E4D">
        <w:rPr>
          <w:lang w:val="ru-RU" w:eastAsia="ko-KR"/>
        </w:rPr>
        <w:t>недрение SQL</w:t>
      </w:r>
      <w:r w:rsidR="009C080E" w:rsidRPr="00531E4D">
        <w:rPr>
          <w:lang w:val="ru-RU" w:eastAsia="ko-KR"/>
        </w:rPr>
        <w:t xml:space="preserve"> </w:t>
      </w:r>
      <w:r w:rsidR="004C6FFE" w:rsidRPr="00531E4D">
        <w:rPr>
          <w:lang w:val="ru-RU" w:eastAsia="ko-KR"/>
        </w:rPr>
        <w:t>и межсайтов</w:t>
      </w:r>
      <w:r w:rsidR="00DA2DF3" w:rsidRPr="00531E4D">
        <w:rPr>
          <w:lang w:val="ru-RU" w:eastAsia="ko-KR"/>
        </w:rPr>
        <w:t>ое внедрение</w:t>
      </w:r>
      <w:r w:rsidR="004C6FFE" w:rsidRPr="00531E4D">
        <w:rPr>
          <w:lang w:val="ru-RU" w:eastAsia="ko-KR"/>
        </w:rPr>
        <w:t xml:space="preserve"> сценария</w:t>
      </w:r>
      <w:r w:rsidR="00DA2DF3" w:rsidRPr="00531E4D">
        <w:rPr>
          <w:lang w:val="ru-RU" w:eastAsia="ko-KR"/>
        </w:rPr>
        <w:t>,</w:t>
      </w:r>
      <w:r w:rsidR="004C6FFE" w:rsidRPr="00531E4D">
        <w:rPr>
          <w:lang w:val="ru-RU" w:eastAsia="ko-KR"/>
        </w:rPr>
        <w:t xml:space="preserve"> </w:t>
      </w:r>
      <w:r w:rsidR="00DA2DF3" w:rsidRPr="00531E4D">
        <w:rPr>
          <w:lang w:val="ru-RU" w:eastAsia="ko-KR"/>
        </w:rPr>
        <w:t>и сообщать администратору этих веб-сайтов об их обнаруженных уязвимостях</w:t>
      </w:r>
      <w:r w:rsidR="009C080E" w:rsidRPr="00531E4D">
        <w:rPr>
          <w:lang w:val="ru-RU" w:eastAsia="ko-KR"/>
        </w:rPr>
        <w:t>.</w:t>
      </w:r>
    </w:p>
    <w:p w:rsidR="009C080E" w:rsidRPr="00531E4D" w:rsidRDefault="009C080E" w:rsidP="00130C1F">
      <w:pPr>
        <w:pStyle w:val="Heading2"/>
        <w:rPr>
          <w:lang w:val="ru-RU" w:eastAsia="ko-KR"/>
        </w:rPr>
      </w:pPr>
      <w:bookmarkStart w:id="46" w:name="_Toc383672938"/>
      <w:r w:rsidRPr="00531E4D">
        <w:rPr>
          <w:lang w:val="ru-RU" w:eastAsia="ko-KR"/>
        </w:rPr>
        <w:t>7.3</w:t>
      </w:r>
      <w:r w:rsidRPr="00531E4D">
        <w:rPr>
          <w:lang w:val="ru-RU" w:eastAsia="ko-KR"/>
        </w:rPr>
        <w:tab/>
      </w:r>
      <w:r w:rsidR="00D6470D" w:rsidRPr="00531E4D">
        <w:rPr>
          <w:lang w:val="ru-RU"/>
        </w:rPr>
        <w:t>Возможности</w:t>
      </w:r>
      <w:r w:rsidR="00D6470D" w:rsidRPr="00531E4D">
        <w:rPr>
          <w:lang w:val="ru-RU" w:eastAsia="ko-KR"/>
        </w:rPr>
        <w:t xml:space="preserve"> управления</w:t>
      </w:r>
      <w:bookmarkEnd w:id="46"/>
    </w:p>
    <w:p w:rsidR="009C080E" w:rsidRPr="00531E4D" w:rsidRDefault="00130C1F" w:rsidP="00130C1F">
      <w:pPr>
        <w:pStyle w:val="enumlev1"/>
        <w:rPr>
          <w:lang w:val="ru-RU" w:eastAsia="zh-CN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0F315D" w:rsidRPr="00531E4D">
        <w:rPr>
          <w:lang w:val="ru-RU" w:eastAsia="ko-KR"/>
        </w:rPr>
        <w:t xml:space="preserve">Система защиты от </w:t>
      </w:r>
      <w:r w:rsidR="00AA18EC" w:rsidRPr="00531E4D">
        <w:rPr>
          <w:lang w:val="ru-RU" w:eastAsia="ko-KR"/>
        </w:rPr>
        <w:t>атак на базе веб-сети</w:t>
      </w:r>
      <w:r w:rsidR="004C44B0" w:rsidRPr="00531E4D">
        <w:rPr>
          <w:lang w:val="ru-RU" w:eastAsia="ko-KR"/>
        </w:rPr>
        <w:t>, используемая в разных доменах безопасности, должна обеспечивать управление безопасностью на основе стратегий безопасности</w:t>
      </w:r>
      <w:r w:rsidR="009C080E" w:rsidRPr="00531E4D">
        <w:rPr>
          <w:lang w:val="ru-RU" w:eastAsia="zh-CN"/>
        </w:rPr>
        <w:t>.</w:t>
      </w:r>
    </w:p>
    <w:p w:rsidR="009C080E" w:rsidRPr="00531E4D" w:rsidRDefault="00130C1F" w:rsidP="00130C1F">
      <w:pPr>
        <w:pStyle w:val="enumlev1"/>
        <w:rPr>
          <w:lang w:val="ru-RU" w:eastAsia="zh-CN"/>
        </w:rPr>
      </w:pPr>
      <w:r w:rsidRPr="00531E4D">
        <w:rPr>
          <w:lang w:val="ru-RU" w:eastAsia="ko-KR"/>
        </w:rPr>
        <w:lastRenderedPageBreak/>
        <w:t>•</w:t>
      </w:r>
      <w:r w:rsidRPr="00531E4D">
        <w:rPr>
          <w:lang w:val="ru-RU" w:eastAsia="ko-KR"/>
        </w:rPr>
        <w:tab/>
      </w:r>
      <w:r w:rsidR="000F315D" w:rsidRPr="00531E4D">
        <w:rPr>
          <w:lang w:val="ru-RU" w:eastAsia="ko-KR"/>
        </w:rPr>
        <w:t xml:space="preserve">Система защиты от </w:t>
      </w:r>
      <w:r w:rsidR="00AA18EC" w:rsidRPr="00531E4D">
        <w:rPr>
          <w:lang w:val="ru-RU" w:eastAsia="ko-KR"/>
        </w:rPr>
        <w:t>атак на базе веб-сети</w:t>
      </w:r>
      <w:r w:rsidR="000F315D" w:rsidRPr="00531E4D">
        <w:rPr>
          <w:lang w:val="ru-RU" w:eastAsia="ko-KR"/>
        </w:rPr>
        <w:t xml:space="preserve"> </w:t>
      </w:r>
      <w:r w:rsidR="004C44B0" w:rsidRPr="00531E4D">
        <w:rPr>
          <w:lang w:val="ru-RU" w:eastAsia="ko-KR"/>
        </w:rPr>
        <w:t xml:space="preserve">должна иметь унифицированный интерфейс </w:t>
      </w:r>
      <w:r w:rsidR="003E092D" w:rsidRPr="00531E4D">
        <w:rPr>
          <w:lang w:val="ru-RU" w:eastAsia="ko-KR"/>
        </w:rPr>
        <w:t>в целях</w:t>
      </w:r>
      <w:r w:rsidR="004C44B0" w:rsidRPr="00531E4D">
        <w:rPr>
          <w:lang w:val="ru-RU" w:eastAsia="ko-KR"/>
        </w:rPr>
        <w:t xml:space="preserve"> поддержки управления </w:t>
      </w:r>
      <w:r w:rsidR="003E092D" w:rsidRPr="00531E4D">
        <w:rPr>
          <w:lang w:val="ru-RU" w:eastAsia="ko-KR"/>
        </w:rPr>
        <w:t>для системы централизованного управления</w:t>
      </w:r>
      <w:r w:rsidR="009C080E" w:rsidRPr="00531E4D">
        <w:rPr>
          <w:lang w:val="ru-RU" w:eastAsia="zh-CN"/>
        </w:rPr>
        <w:t>.</w:t>
      </w:r>
    </w:p>
    <w:p w:rsidR="009C080E" w:rsidRPr="00531E4D" w:rsidRDefault="00130C1F" w:rsidP="00130C1F">
      <w:pPr>
        <w:pStyle w:val="enumlev1"/>
        <w:rPr>
          <w:lang w:val="ru-RU" w:eastAsia="zh-CN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0F315D" w:rsidRPr="00531E4D">
        <w:rPr>
          <w:lang w:val="ru-RU" w:eastAsia="ko-KR"/>
        </w:rPr>
        <w:t xml:space="preserve">Система защиты от </w:t>
      </w:r>
      <w:r w:rsidR="00AA18EC" w:rsidRPr="00531E4D">
        <w:rPr>
          <w:lang w:val="ru-RU" w:eastAsia="ko-KR"/>
        </w:rPr>
        <w:t>атак на базе веб-сети</w:t>
      </w:r>
      <w:r w:rsidR="000F315D" w:rsidRPr="00531E4D">
        <w:rPr>
          <w:lang w:val="ru-RU" w:eastAsia="ko-KR"/>
        </w:rPr>
        <w:t xml:space="preserve"> </w:t>
      </w:r>
      <w:r w:rsidR="003E092D" w:rsidRPr="00531E4D">
        <w:rPr>
          <w:lang w:val="ru-RU" w:eastAsia="ko-KR"/>
        </w:rPr>
        <w:t xml:space="preserve">должна поддерживать </w:t>
      </w:r>
      <w:r w:rsidR="004E732C" w:rsidRPr="00531E4D">
        <w:rPr>
          <w:lang w:val="ru-RU" w:eastAsia="ko-KR"/>
        </w:rPr>
        <w:t>управление доверием и принимать данные о событиях, связанных с атаками, только от доверенных доменов безопасности</w:t>
      </w:r>
      <w:r w:rsidR="009C080E" w:rsidRPr="00531E4D">
        <w:rPr>
          <w:lang w:val="ru-RU" w:eastAsia="zh-CN"/>
        </w:rPr>
        <w:t>.</w:t>
      </w:r>
    </w:p>
    <w:p w:rsidR="009C080E" w:rsidRPr="00531E4D" w:rsidRDefault="00130C1F" w:rsidP="00130C1F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0F315D" w:rsidRPr="00531E4D">
        <w:rPr>
          <w:lang w:val="ru-RU" w:eastAsia="ko-KR"/>
        </w:rPr>
        <w:t xml:space="preserve">Система защиты от </w:t>
      </w:r>
      <w:r w:rsidR="00AA18EC" w:rsidRPr="00531E4D">
        <w:rPr>
          <w:lang w:val="ru-RU" w:eastAsia="ko-KR"/>
        </w:rPr>
        <w:t>атак на базе веб-сети</w:t>
      </w:r>
      <w:r w:rsidR="000F315D" w:rsidRPr="00531E4D">
        <w:rPr>
          <w:lang w:val="ru-RU" w:eastAsia="ko-KR"/>
        </w:rPr>
        <w:t xml:space="preserve"> </w:t>
      </w:r>
      <w:r w:rsidR="004E732C" w:rsidRPr="00531E4D">
        <w:rPr>
          <w:lang w:val="ru-RU" w:eastAsia="ko-KR"/>
        </w:rPr>
        <w:t>должна поддерживать управление ресурсами системы</w:t>
      </w:r>
      <w:r w:rsidR="00CF6372" w:rsidRPr="00531E4D">
        <w:rPr>
          <w:lang w:val="ru-RU" w:eastAsia="ko-KR"/>
        </w:rPr>
        <w:t xml:space="preserve"> и защищать систему от перегрузки</w:t>
      </w:r>
      <w:r w:rsidR="009C080E" w:rsidRPr="00531E4D">
        <w:rPr>
          <w:lang w:val="ru-RU" w:eastAsia="zh-CN"/>
        </w:rPr>
        <w:t>.</w:t>
      </w:r>
    </w:p>
    <w:p w:rsidR="009C080E" w:rsidRPr="00531E4D" w:rsidRDefault="00130C1F" w:rsidP="00130C1F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0F315D" w:rsidRPr="00531E4D">
        <w:rPr>
          <w:lang w:val="ru-RU" w:eastAsia="ko-KR"/>
        </w:rPr>
        <w:t xml:space="preserve">Система защиты от </w:t>
      </w:r>
      <w:r w:rsidR="00AA18EC" w:rsidRPr="00531E4D">
        <w:rPr>
          <w:lang w:val="ru-RU" w:eastAsia="ko-KR"/>
        </w:rPr>
        <w:t>атак на базе веб-сети</w:t>
      </w:r>
      <w:r w:rsidR="000F315D" w:rsidRPr="00531E4D">
        <w:rPr>
          <w:lang w:val="ru-RU" w:eastAsia="ko-KR"/>
        </w:rPr>
        <w:t xml:space="preserve"> </w:t>
      </w:r>
      <w:r w:rsidR="00CF6372" w:rsidRPr="00531E4D">
        <w:rPr>
          <w:lang w:val="ru-RU" w:eastAsia="ko-KR"/>
        </w:rPr>
        <w:t xml:space="preserve">должна поддерживать </w:t>
      </w:r>
      <w:r w:rsidR="00D6751C" w:rsidRPr="00531E4D">
        <w:rPr>
          <w:lang w:val="ru-RU" w:eastAsia="ko-KR"/>
        </w:rPr>
        <w:t xml:space="preserve">управление эксплуатацией и </w:t>
      </w:r>
      <w:r w:rsidR="00BD510B" w:rsidRPr="00531E4D">
        <w:rPr>
          <w:lang w:val="ru-RU" w:eastAsia="ko-KR"/>
        </w:rPr>
        <w:t xml:space="preserve">техническим </w:t>
      </w:r>
      <w:r w:rsidR="00D6751C" w:rsidRPr="00531E4D">
        <w:rPr>
          <w:lang w:val="ru-RU" w:eastAsia="ko-KR"/>
        </w:rPr>
        <w:t>обслуживанием, включая управление конфигурацией системы, управление журналами регистрации</w:t>
      </w:r>
      <w:r w:rsidR="00BD510B" w:rsidRPr="00531E4D">
        <w:rPr>
          <w:lang w:val="ru-RU" w:eastAsia="ko-KR"/>
        </w:rPr>
        <w:t>,</w:t>
      </w:r>
      <w:r w:rsidR="00D6751C" w:rsidRPr="00531E4D">
        <w:rPr>
          <w:lang w:val="ru-RU" w:eastAsia="ko-KR"/>
        </w:rPr>
        <w:t xml:space="preserve"> мониторинг состояния систем</w:t>
      </w:r>
      <w:r w:rsidR="00BD510B" w:rsidRPr="00531E4D">
        <w:rPr>
          <w:lang w:val="ru-RU" w:eastAsia="ko-KR"/>
        </w:rPr>
        <w:t xml:space="preserve"> и т. д.</w:t>
      </w:r>
      <w:r w:rsidR="00D6751C" w:rsidRPr="00531E4D">
        <w:rPr>
          <w:lang w:val="ru-RU" w:eastAsia="ko-KR"/>
        </w:rPr>
        <w:t xml:space="preserve"> </w:t>
      </w:r>
    </w:p>
    <w:p w:rsidR="009C080E" w:rsidRPr="00531E4D" w:rsidRDefault="009C080E" w:rsidP="00130C1F">
      <w:pPr>
        <w:pStyle w:val="Heading2"/>
        <w:rPr>
          <w:lang w:val="ru-RU" w:eastAsia="ko-KR"/>
        </w:rPr>
      </w:pPr>
      <w:bookmarkStart w:id="47" w:name="_Toc383672939"/>
      <w:r w:rsidRPr="00531E4D">
        <w:rPr>
          <w:lang w:val="ru-RU" w:eastAsia="ko-KR"/>
        </w:rPr>
        <w:t>7.4</w:t>
      </w:r>
      <w:r w:rsidRPr="00531E4D">
        <w:rPr>
          <w:lang w:val="ru-RU" w:eastAsia="ko-KR"/>
        </w:rPr>
        <w:tab/>
      </w:r>
      <w:r w:rsidR="00BD510B" w:rsidRPr="00531E4D">
        <w:rPr>
          <w:lang w:val="ru-RU" w:eastAsia="ko-KR"/>
        </w:rPr>
        <w:t xml:space="preserve">Возможности обеспечения безопасности и </w:t>
      </w:r>
      <w:r w:rsidR="00BD510B" w:rsidRPr="00531E4D">
        <w:rPr>
          <w:lang w:val="ru-RU"/>
        </w:rPr>
        <w:t>конфиденциальности</w:t>
      </w:r>
      <w:bookmarkEnd w:id="47"/>
    </w:p>
    <w:p w:rsidR="009C080E" w:rsidRPr="00531E4D" w:rsidRDefault="00130C1F" w:rsidP="00130C1F">
      <w:pPr>
        <w:pStyle w:val="enumlev1"/>
        <w:rPr>
          <w:lang w:val="ru-RU" w:eastAsia="zh-CN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0916D2" w:rsidRPr="00531E4D">
        <w:rPr>
          <w:lang w:val="ru-RU" w:eastAsia="ko-KR"/>
        </w:rPr>
        <w:t>Интерфейс</w:t>
      </w:r>
      <w:r w:rsidR="009C080E" w:rsidRPr="00531E4D">
        <w:rPr>
          <w:lang w:val="ru-RU" w:eastAsia="ko-KR"/>
        </w:rPr>
        <w:t xml:space="preserve"> </w:t>
      </w:r>
      <w:r w:rsidR="000F315D" w:rsidRPr="00531E4D">
        <w:rPr>
          <w:lang w:val="ru-RU" w:eastAsia="ko-KR"/>
        </w:rPr>
        <w:t>систем</w:t>
      </w:r>
      <w:r w:rsidR="000916D2" w:rsidRPr="00531E4D">
        <w:rPr>
          <w:lang w:val="ru-RU" w:eastAsia="ko-KR"/>
        </w:rPr>
        <w:t>ы</w:t>
      </w:r>
      <w:r w:rsidR="000F315D" w:rsidRPr="00531E4D">
        <w:rPr>
          <w:lang w:val="ru-RU" w:eastAsia="ko-KR"/>
        </w:rPr>
        <w:t xml:space="preserve"> защиты от </w:t>
      </w:r>
      <w:r w:rsidR="00AA18EC" w:rsidRPr="00531E4D">
        <w:rPr>
          <w:lang w:val="ru-RU" w:eastAsia="ko-KR"/>
        </w:rPr>
        <w:t>атак на базе веб-сети</w:t>
      </w:r>
      <w:r w:rsidR="000F315D" w:rsidRPr="00531E4D">
        <w:rPr>
          <w:lang w:val="ru-RU" w:eastAsia="ko-KR"/>
        </w:rPr>
        <w:t xml:space="preserve"> </w:t>
      </w:r>
      <w:r w:rsidR="000916D2" w:rsidRPr="00531E4D">
        <w:rPr>
          <w:lang w:val="ru-RU" w:eastAsia="ko-KR"/>
        </w:rPr>
        <w:t>должен обеспечивать конфиденциальность, аутентификацию источника данных и целостность информации</w:t>
      </w:r>
      <w:r w:rsidR="00940A78" w:rsidRPr="00531E4D">
        <w:rPr>
          <w:lang w:val="ru-RU" w:eastAsia="ko-KR"/>
        </w:rPr>
        <w:t>, которой обмениваются домены безопасности</w:t>
      </w:r>
      <w:r w:rsidR="009C080E" w:rsidRPr="00531E4D">
        <w:rPr>
          <w:lang w:val="ru-RU" w:eastAsia="ko-KR"/>
        </w:rPr>
        <w:t>.</w:t>
      </w:r>
    </w:p>
    <w:p w:rsidR="009C080E" w:rsidRPr="00531E4D" w:rsidRDefault="00130C1F" w:rsidP="00130C1F">
      <w:pPr>
        <w:pStyle w:val="enumlev1"/>
        <w:rPr>
          <w:lang w:val="ru-RU" w:eastAsia="zh-CN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940A78" w:rsidRPr="00531E4D">
        <w:rPr>
          <w:lang w:val="ru-RU" w:eastAsia="zh-CN"/>
        </w:rPr>
        <w:t>Реализация</w:t>
      </w:r>
      <w:r w:rsidR="009C080E" w:rsidRPr="00531E4D">
        <w:rPr>
          <w:lang w:val="ru-RU" w:eastAsia="zh-CN"/>
        </w:rPr>
        <w:t xml:space="preserve"> </w:t>
      </w:r>
      <w:r w:rsidR="000F315D" w:rsidRPr="00531E4D">
        <w:rPr>
          <w:lang w:val="ru-RU" w:eastAsia="ko-KR"/>
        </w:rPr>
        <w:t>систем</w:t>
      </w:r>
      <w:r w:rsidR="00940A78" w:rsidRPr="00531E4D">
        <w:rPr>
          <w:lang w:val="ru-RU" w:eastAsia="ko-KR"/>
        </w:rPr>
        <w:t>ы</w:t>
      </w:r>
      <w:r w:rsidR="000F315D" w:rsidRPr="00531E4D">
        <w:rPr>
          <w:lang w:val="ru-RU" w:eastAsia="ko-KR"/>
        </w:rPr>
        <w:t xml:space="preserve"> защиты от </w:t>
      </w:r>
      <w:r w:rsidR="00AA18EC" w:rsidRPr="00531E4D">
        <w:rPr>
          <w:lang w:val="ru-RU" w:eastAsia="ko-KR"/>
        </w:rPr>
        <w:t>атак на базе веб-сети</w:t>
      </w:r>
      <w:r w:rsidR="000F315D" w:rsidRPr="00531E4D">
        <w:rPr>
          <w:lang w:val="ru-RU" w:eastAsia="ko-KR"/>
        </w:rPr>
        <w:t xml:space="preserve"> </w:t>
      </w:r>
      <w:r w:rsidR="00940A78" w:rsidRPr="00531E4D">
        <w:rPr>
          <w:lang w:val="ru-RU" w:eastAsia="ko-KR"/>
        </w:rPr>
        <w:t>не должна обусловливать новых рисков утечки информации, позволяющей установить личность</w:t>
      </w:r>
      <w:r w:rsidR="00940A78" w:rsidRPr="00531E4D">
        <w:rPr>
          <w:lang w:val="ru-RU" w:eastAsia="zh-CN"/>
        </w:rPr>
        <w:t xml:space="preserve"> </w:t>
      </w:r>
      <w:r w:rsidR="009C080E" w:rsidRPr="00531E4D">
        <w:rPr>
          <w:lang w:val="ru-RU" w:eastAsia="zh-CN"/>
        </w:rPr>
        <w:t>(PII)</w:t>
      </w:r>
      <w:r w:rsidR="008964D3" w:rsidRPr="00531E4D">
        <w:rPr>
          <w:lang w:val="ru-RU" w:eastAsia="zh-CN"/>
        </w:rPr>
        <w:t xml:space="preserve">, которую обрабатывает веб-система </w:t>
      </w:r>
      <w:r w:rsidR="008964D3" w:rsidRPr="00531E4D">
        <w:rPr>
          <w:lang w:val="ru-RU" w:eastAsia="ko-KR"/>
        </w:rPr>
        <w:t>предотвращения</w:t>
      </w:r>
      <w:r w:rsidR="009C080E" w:rsidRPr="00531E4D">
        <w:rPr>
          <w:lang w:val="ru-RU" w:eastAsia="zh-CN"/>
        </w:rPr>
        <w:t>.</w:t>
      </w:r>
    </w:p>
    <w:p w:rsidR="009C080E" w:rsidRPr="00531E4D" w:rsidRDefault="00130C1F" w:rsidP="00130C1F">
      <w:pPr>
        <w:pStyle w:val="enumlev1"/>
        <w:rPr>
          <w:lang w:val="ru-RU" w:eastAsia="zh-CN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8964D3" w:rsidRPr="00531E4D">
        <w:rPr>
          <w:lang w:val="ru-RU" w:eastAsia="ko-KR"/>
        </w:rPr>
        <w:t>С</w:t>
      </w:r>
      <w:r w:rsidR="00EA1537" w:rsidRPr="00531E4D">
        <w:rPr>
          <w:lang w:val="ru-RU" w:eastAsia="ko-KR"/>
        </w:rPr>
        <w:t xml:space="preserve">истема защиты от </w:t>
      </w:r>
      <w:r w:rsidR="00AA18EC" w:rsidRPr="00531E4D">
        <w:rPr>
          <w:lang w:val="ru-RU" w:eastAsia="ko-KR"/>
        </w:rPr>
        <w:t>атак на базе веб-сети</w:t>
      </w:r>
      <w:r w:rsidR="00EA1537" w:rsidRPr="00531E4D">
        <w:rPr>
          <w:lang w:val="ru-RU" w:eastAsia="ko-KR"/>
        </w:rPr>
        <w:t xml:space="preserve"> </w:t>
      </w:r>
      <w:r w:rsidR="008964D3" w:rsidRPr="00531E4D">
        <w:rPr>
          <w:lang w:val="ru-RU" w:eastAsia="ko-KR"/>
        </w:rPr>
        <w:t>сама должна быть устойчивой к различным сетевым атакам, например атакам</w:t>
      </w:r>
      <w:r w:rsidR="009C080E" w:rsidRPr="00531E4D">
        <w:rPr>
          <w:lang w:val="ru-RU" w:eastAsia="ko-KR"/>
        </w:rPr>
        <w:t xml:space="preserve"> </w:t>
      </w:r>
      <w:r w:rsidR="009C080E" w:rsidRPr="00531E4D">
        <w:rPr>
          <w:lang w:val="ru-RU" w:eastAsia="zh-CN"/>
        </w:rPr>
        <w:t>DDoS.</w:t>
      </w:r>
    </w:p>
    <w:p w:rsidR="009C080E" w:rsidRPr="00531E4D" w:rsidRDefault="00130C1F" w:rsidP="00130C1F">
      <w:pPr>
        <w:pStyle w:val="enumlev1"/>
        <w:rPr>
          <w:rFonts w:eastAsia="SimSun"/>
          <w:lang w:val="ru-RU" w:eastAsia="zh-CN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8964D3" w:rsidRPr="00531E4D">
        <w:rPr>
          <w:lang w:val="ru-RU" w:eastAsia="ko-KR"/>
        </w:rPr>
        <w:t>С</w:t>
      </w:r>
      <w:r w:rsidR="00EA1537" w:rsidRPr="00531E4D">
        <w:rPr>
          <w:lang w:val="ru-RU" w:eastAsia="ko-KR"/>
        </w:rPr>
        <w:t xml:space="preserve">истема защиты от </w:t>
      </w:r>
      <w:r w:rsidR="00AA18EC" w:rsidRPr="00531E4D">
        <w:rPr>
          <w:lang w:val="ru-RU" w:eastAsia="ko-KR"/>
        </w:rPr>
        <w:t>атак на базе веб-сети</w:t>
      </w:r>
      <w:r w:rsidR="00EA1537" w:rsidRPr="00531E4D">
        <w:rPr>
          <w:lang w:val="ru-RU" w:eastAsia="ko-KR"/>
        </w:rPr>
        <w:t xml:space="preserve"> </w:t>
      </w:r>
      <w:r w:rsidR="008964D3" w:rsidRPr="00531E4D">
        <w:rPr>
          <w:lang w:val="ru-RU" w:eastAsia="ko-KR"/>
        </w:rPr>
        <w:t xml:space="preserve">должна обладать функциями проведения аудита, которые могут отследить </w:t>
      </w:r>
      <w:r w:rsidR="00680D13" w:rsidRPr="00531E4D">
        <w:rPr>
          <w:lang w:val="ru-RU" w:eastAsia="ko-KR"/>
        </w:rPr>
        <w:t xml:space="preserve">неправомерное использование собранной для системы защиты от </w:t>
      </w:r>
      <w:r w:rsidR="00AA18EC" w:rsidRPr="00531E4D">
        <w:rPr>
          <w:lang w:val="ru-RU" w:eastAsia="ko-KR"/>
        </w:rPr>
        <w:t>атак на базе веб-сети</w:t>
      </w:r>
      <w:r w:rsidR="00680D13" w:rsidRPr="00531E4D">
        <w:rPr>
          <w:lang w:val="ru-RU" w:eastAsia="ko-KR"/>
        </w:rPr>
        <w:t xml:space="preserve"> </w:t>
      </w:r>
      <w:r w:rsidR="00C106A2" w:rsidRPr="00531E4D">
        <w:rPr>
          <w:lang w:val="ru-RU" w:eastAsia="ko-KR"/>
        </w:rPr>
        <w:t>информац</w:t>
      </w:r>
      <w:r w:rsidR="00680D13" w:rsidRPr="00531E4D">
        <w:rPr>
          <w:lang w:val="ru-RU" w:eastAsia="ko-KR"/>
        </w:rPr>
        <w:t>ии</w:t>
      </w:r>
      <w:r w:rsidR="00C106A2" w:rsidRPr="00531E4D">
        <w:rPr>
          <w:lang w:val="ru-RU" w:eastAsia="ko-KR"/>
        </w:rPr>
        <w:t xml:space="preserve"> и злоупотребление такой информацией</w:t>
      </w:r>
      <w:r w:rsidR="000F315D" w:rsidRPr="00531E4D">
        <w:rPr>
          <w:lang w:val="ru-RU" w:eastAsia="ko-KR"/>
        </w:rPr>
        <w:t xml:space="preserve"> </w:t>
      </w:r>
      <w:r w:rsidR="00C106A2" w:rsidRPr="00531E4D">
        <w:rPr>
          <w:lang w:val="ru-RU" w:eastAsia="ko-KR"/>
        </w:rPr>
        <w:t>неавторизованными объектами</w:t>
      </w:r>
      <w:r w:rsidR="009C080E" w:rsidRPr="00531E4D">
        <w:rPr>
          <w:lang w:val="ru-RU" w:eastAsia="zh-CN"/>
        </w:rPr>
        <w:t>.</w:t>
      </w:r>
    </w:p>
    <w:p w:rsidR="009C080E" w:rsidRPr="00531E4D" w:rsidRDefault="00130C1F" w:rsidP="00130C1F">
      <w:pPr>
        <w:pStyle w:val="Heading1"/>
        <w:rPr>
          <w:lang w:val="ru-RU" w:eastAsia="ko-KR"/>
        </w:rPr>
      </w:pPr>
      <w:bookmarkStart w:id="48" w:name="_Toc383672940"/>
      <w:r w:rsidRPr="00531E4D">
        <w:rPr>
          <w:lang w:val="ru-RU"/>
        </w:rPr>
        <w:t>8</w:t>
      </w:r>
      <w:r w:rsidRPr="00531E4D">
        <w:rPr>
          <w:lang w:val="ru-RU"/>
        </w:rPr>
        <w:tab/>
      </w:r>
      <w:r w:rsidR="00680D13" w:rsidRPr="00531E4D">
        <w:rPr>
          <w:lang w:val="ru-RU"/>
        </w:rPr>
        <w:t>Функциональная</w:t>
      </w:r>
      <w:r w:rsidR="00680D13" w:rsidRPr="00531E4D">
        <w:rPr>
          <w:lang w:val="ru-RU" w:eastAsia="ko-KR"/>
        </w:rPr>
        <w:t xml:space="preserve"> архитектура</w:t>
      </w:r>
      <w:bookmarkEnd w:id="48"/>
    </w:p>
    <w:p w:rsidR="009C080E" w:rsidRPr="00531E4D" w:rsidRDefault="000F315D" w:rsidP="00130C1F">
      <w:pPr>
        <w:rPr>
          <w:lang w:val="ru-RU" w:eastAsia="ko-KR"/>
        </w:rPr>
      </w:pPr>
      <w:r w:rsidRPr="00531E4D">
        <w:rPr>
          <w:lang w:val="ru-RU" w:eastAsia="ko-KR"/>
        </w:rPr>
        <w:t xml:space="preserve">Система защиты от </w:t>
      </w:r>
      <w:r w:rsidR="00AA18EC" w:rsidRPr="00531E4D">
        <w:rPr>
          <w:lang w:val="ru-RU" w:eastAsia="ko-KR"/>
        </w:rPr>
        <w:t>атак на базе веб-сети</w:t>
      </w:r>
      <w:r w:rsidRPr="00531E4D">
        <w:rPr>
          <w:lang w:val="ru-RU" w:eastAsia="ko-KR"/>
        </w:rPr>
        <w:t xml:space="preserve"> </w:t>
      </w:r>
      <w:r w:rsidR="00F117AA" w:rsidRPr="00531E4D">
        <w:rPr>
          <w:lang w:val="ru-RU" w:eastAsia="ko-KR"/>
        </w:rPr>
        <w:t>должна обеспечивать, как минимум</w:t>
      </w:r>
      <w:r w:rsidR="00B50588" w:rsidRPr="00531E4D">
        <w:rPr>
          <w:lang w:val="ru-RU" w:eastAsia="ko-KR"/>
        </w:rPr>
        <w:t>, следующие функции</w:t>
      </w:r>
      <w:r w:rsidR="00835F25" w:rsidRPr="00531E4D">
        <w:rPr>
          <w:lang w:val="ru-RU" w:eastAsia="ko-KR"/>
        </w:rPr>
        <w:t>, не ограничиваясь ими</w:t>
      </w:r>
      <w:r w:rsidR="009C080E" w:rsidRPr="00531E4D">
        <w:rPr>
          <w:lang w:val="ru-RU" w:eastAsia="ko-KR"/>
        </w:rPr>
        <w:t>:</w:t>
      </w:r>
    </w:p>
    <w:p w:rsidR="009C080E" w:rsidRPr="00531E4D" w:rsidRDefault="00130C1F" w:rsidP="00130C1F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835F25" w:rsidRPr="00531E4D">
        <w:rPr>
          <w:lang w:val="ru-RU" w:eastAsia="ko-KR"/>
        </w:rPr>
        <w:t>обнаружение всех известных уязвимостей на веб-сайтах</w:t>
      </w:r>
      <w:r w:rsidR="009C080E" w:rsidRPr="00531E4D">
        <w:rPr>
          <w:lang w:val="ru-RU" w:eastAsia="ko-KR"/>
        </w:rPr>
        <w:t>;</w:t>
      </w:r>
    </w:p>
    <w:p w:rsidR="009C080E" w:rsidRPr="00531E4D" w:rsidRDefault="00130C1F" w:rsidP="00130C1F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A443DB" w:rsidRPr="00531E4D">
        <w:rPr>
          <w:lang w:val="ru-RU" w:eastAsia="ko-KR"/>
        </w:rPr>
        <w:t>обнаружение веб-сайтов, содержащих</w:t>
      </w:r>
      <w:r w:rsidR="009C080E" w:rsidRPr="00531E4D">
        <w:rPr>
          <w:lang w:val="ru-RU" w:eastAsia="ko-KR"/>
        </w:rPr>
        <w:t xml:space="preserve"> </w:t>
      </w:r>
      <w:r w:rsidR="00FD77AD" w:rsidRPr="00531E4D">
        <w:rPr>
          <w:lang w:val="ru-RU" w:eastAsia="ko-KR"/>
        </w:rPr>
        <w:t>вредоносное программное обеспечение</w:t>
      </w:r>
      <w:r w:rsidR="00A443DB" w:rsidRPr="00531E4D">
        <w:rPr>
          <w:lang w:val="ru-RU" w:eastAsia="ko-KR"/>
        </w:rPr>
        <w:t>, используемое для распространения</w:t>
      </w:r>
      <w:r w:rsidR="009C080E" w:rsidRPr="00531E4D">
        <w:rPr>
          <w:lang w:val="ru-RU" w:eastAsia="ko-KR"/>
        </w:rPr>
        <w:t xml:space="preserve"> </w:t>
      </w:r>
      <w:r w:rsidR="00FD77AD" w:rsidRPr="00531E4D">
        <w:rPr>
          <w:lang w:val="ru-RU" w:eastAsia="ko-KR"/>
        </w:rPr>
        <w:t>вредоносно</w:t>
      </w:r>
      <w:r w:rsidR="00A443DB"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программно</w:t>
      </w:r>
      <w:r w:rsidR="00A443DB"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обеспечени</w:t>
      </w:r>
      <w:r w:rsidR="00A443DB" w:rsidRPr="00531E4D">
        <w:rPr>
          <w:lang w:val="ru-RU" w:eastAsia="ko-KR"/>
        </w:rPr>
        <w:t>я</w:t>
      </w:r>
      <w:r w:rsidR="009C080E" w:rsidRPr="00531E4D">
        <w:rPr>
          <w:lang w:val="ru-RU" w:eastAsia="ko-KR"/>
        </w:rPr>
        <w:t>;</w:t>
      </w:r>
    </w:p>
    <w:p w:rsidR="009C080E" w:rsidRPr="00531E4D" w:rsidRDefault="00130C1F" w:rsidP="00130C1F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A443DB" w:rsidRPr="00531E4D">
        <w:rPr>
          <w:lang w:val="ru-RU" w:eastAsia="ko-KR"/>
        </w:rPr>
        <w:t>оповещение администратора веб-сайтов, содержащих</w:t>
      </w:r>
      <w:r w:rsidR="009C080E" w:rsidRPr="00531E4D">
        <w:rPr>
          <w:lang w:val="ru-RU" w:eastAsia="ko-KR"/>
        </w:rPr>
        <w:t xml:space="preserve"> </w:t>
      </w:r>
      <w:r w:rsidR="00FD77AD" w:rsidRPr="00531E4D">
        <w:rPr>
          <w:lang w:val="ru-RU" w:eastAsia="ko-KR"/>
        </w:rPr>
        <w:t>вредоносное программное обеспечение</w:t>
      </w:r>
      <w:r w:rsidR="009C080E" w:rsidRPr="00531E4D">
        <w:rPr>
          <w:lang w:val="ru-RU" w:eastAsia="ko-KR"/>
        </w:rPr>
        <w:t xml:space="preserve"> </w:t>
      </w:r>
      <w:r w:rsidR="00A443DB" w:rsidRPr="00531E4D">
        <w:rPr>
          <w:lang w:val="ru-RU" w:eastAsia="ko-KR"/>
        </w:rPr>
        <w:t>и имеющих известные уязвимости</w:t>
      </w:r>
      <w:r w:rsidR="003E2132" w:rsidRPr="00531E4D">
        <w:rPr>
          <w:lang w:val="ru-RU" w:eastAsia="ko-KR"/>
        </w:rPr>
        <w:t>, которые могут использоваться злоумышленниками</w:t>
      </w:r>
      <w:r w:rsidR="009C080E" w:rsidRPr="00531E4D">
        <w:rPr>
          <w:lang w:val="ru-RU" w:eastAsia="ko-KR"/>
        </w:rPr>
        <w:t>;</w:t>
      </w:r>
    </w:p>
    <w:p w:rsidR="009C080E" w:rsidRPr="00531E4D" w:rsidRDefault="00130C1F" w:rsidP="00130C1F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3E2132" w:rsidRPr="00531E4D">
        <w:rPr>
          <w:lang w:val="ru-RU" w:eastAsia="ko-KR"/>
        </w:rPr>
        <w:t xml:space="preserve">сбор необходимой информации об уязвимостях веб-сайтов и о </w:t>
      </w:r>
      <w:r w:rsidR="00FD77AD" w:rsidRPr="00531E4D">
        <w:rPr>
          <w:lang w:val="ru-RU" w:eastAsia="ko-KR"/>
        </w:rPr>
        <w:t>вредоносно</w:t>
      </w:r>
      <w:r w:rsidR="003E2132" w:rsidRPr="00531E4D">
        <w:rPr>
          <w:lang w:val="ru-RU" w:eastAsia="ko-KR"/>
        </w:rPr>
        <w:t>м</w:t>
      </w:r>
      <w:r w:rsidR="00FD77AD" w:rsidRPr="00531E4D">
        <w:rPr>
          <w:lang w:val="ru-RU" w:eastAsia="ko-KR"/>
        </w:rPr>
        <w:t xml:space="preserve"> программно</w:t>
      </w:r>
      <w:r w:rsidR="003E2132" w:rsidRPr="00531E4D">
        <w:rPr>
          <w:lang w:val="ru-RU" w:eastAsia="ko-KR"/>
        </w:rPr>
        <w:t>м</w:t>
      </w:r>
      <w:r w:rsidR="00FD77AD" w:rsidRPr="00531E4D">
        <w:rPr>
          <w:lang w:val="ru-RU" w:eastAsia="ko-KR"/>
        </w:rPr>
        <w:t xml:space="preserve"> обеспечени</w:t>
      </w:r>
      <w:r w:rsidR="003E2132" w:rsidRPr="00531E4D">
        <w:rPr>
          <w:lang w:val="ru-RU" w:eastAsia="ko-KR"/>
        </w:rPr>
        <w:t>и, которо</w:t>
      </w:r>
      <w:r w:rsidR="009C384A" w:rsidRPr="00531E4D">
        <w:rPr>
          <w:lang w:val="ru-RU" w:eastAsia="ko-KR"/>
        </w:rPr>
        <w:t>е они содержат</w:t>
      </w:r>
      <w:r w:rsidR="009C080E" w:rsidRPr="00531E4D">
        <w:rPr>
          <w:lang w:val="ru-RU" w:eastAsia="ko-KR"/>
        </w:rPr>
        <w:t>;</w:t>
      </w:r>
    </w:p>
    <w:p w:rsidR="009C080E" w:rsidRPr="00531E4D" w:rsidRDefault="00130C1F" w:rsidP="00130C1F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9079D7" w:rsidRPr="00531E4D">
        <w:rPr>
          <w:lang w:val="ru-RU" w:eastAsia="ko-KR"/>
        </w:rPr>
        <w:t xml:space="preserve">совместное использование информации о </w:t>
      </w:r>
      <w:r w:rsidR="00312E41" w:rsidRPr="00531E4D">
        <w:rPr>
          <w:lang w:val="ru-RU" w:eastAsia="ko-KR"/>
        </w:rPr>
        <w:t>зараженны</w:t>
      </w:r>
      <w:r w:rsidR="009079D7" w:rsidRPr="00531E4D">
        <w:rPr>
          <w:lang w:val="ru-RU" w:eastAsia="ko-KR"/>
        </w:rPr>
        <w:t>х</w:t>
      </w:r>
      <w:r w:rsidR="00312E41" w:rsidRPr="00531E4D">
        <w:rPr>
          <w:lang w:val="ru-RU" w:eastAsia="ko-KR"/>
        </w:rPr>
        <w:t xml:space="preserve"> вредоносным программным обеспечением веб-сайт</w:t>
      </w:r>
      <w:r w:rsidR="009079D7" w:rsidRPr="00531E4D">
        <w:rPr>
          <w:lang w:val="ru-RU" w:eastAsia="ko-KR"/>
        </w:rPr>
        <w:t>ах</w:t>
      </w:r>
      <w:r w:rsidR="009C080E" w:rsidRPr="00531E4D">
        <w:rPr>
          <w:lang w:val="ru-RU" w:eastAsia="ko-KR"/>
        </w:rPr>
        <w:t xml:space="preserve"> </w:t>
      </w:r>
      <w:r w:rsidR="00107CA6" w:rsidRPr="00531E4D">
        <w:rPr>
          <w:lang w:val="ru-RU" w:eastAsia="ko-KR"/>
        </w:rPr>
        <w:t>и о веб-сайтах, которые используются для распространения</w:t>
      </w:r>
      <w:r w:rsidR="009C080E" w:rsidRPr="00531E4D">
        <w:rPr>
          <w:lang w:val="ru-RU" w:eastAsia="ko-KR"/>
        </w:rPr>
        <w:t xml:space="preserve"> </w:t>
      </w:r>
      <w:r w:rsidR="00FD77AD" w:rsidRPr="00531E4D">
        <w:rPr>
          <w:lang w:val="ru-RU" w:eastAsia="ko-KR"/>
        </w:rPr>
        <w:t>вредоносно</w:t>
      </w:r>
      <w:r w:rsidR="00107CA6"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программно</w:t>
      </w:r>
      <w:r w:rsidR="00107CA6"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обеспечени</w:t>
      </w:r>
      <w:r w:rsidR="00107CA6" w:rsidRPr="00531E4D">
        <w:rPr>
          <w:lang w:val="ru-RU" w:eastAsia="ko-KR"/>
        </w:rPr>
        <w:t xml:space="preserve">я между </w:t>
      </w:r>
      <w:r w:rsidR="00107CA6" w:rsidRPr="00531E4D">
        <w:rPr>
          <w:lang w:val="ru-RU" w:eastAsia="ko-KR"/>
        </w:rPr>
        <w:lastRenderedPageBreak/>
        <w:t>доверенными объектами в домене безопасности и между несколькими доменами</w:t>
      </w:r>
      <w:r w:rsidR="009C080E" w:rsidRPr="00531E4D">
        <w:rPr>
          <w:lang w:val="ru-RU" w:eastAsia="ko-KR"/>
        </w:rPr>
        <w:t>;</w:t>
      </w:r>
    </w:p>
    <w:p w:rsidR="009C080E" w:rsidRPr="00531E4D" w:rsidRDefault="00130C1F" w:rsidP="00130C1F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992116" w:rsidRPr="00531E4D">
        <w:rPr>
          <w:lang w:val="ru-RU" w:eastAsia="ko-KR"/>
        </w:rPr>
        <w:t xml:space="preserve">реализация стратегии системы защиты </w:t>
      </w:r>
      <w:r w:rsidR="00DB08B8" w:rsidRPr="00531E4D">
        <w:rPr>
          <w:lang w:val="ru-RU" w:eastAsia="ko-KR"/>
        </w:rPr>
        <w:t xml:space="preserve">на базе веб-сети </w:t>
      </w:r>
      <w:r w:rsidR="00992116" w:rsidRPr="00531E4D">
        <w:rPr>
          <w:lang w:val="ru-RU" w:eastAsia="ko-KR"/>
        </w:rPr>
        <w:t>в домене</w:t>
      </w:r>
      <w:r w:rsidR="009C080E" w:rsidRPr="00531E4D">
        <w:rPr>
          <w:lang w:val="ru-RU" w:eastAsia="ko-KR"/>
        </w:rPr>
        <w:t xml:space="preserve">; </w:t>
      </w:r>
      <w:r w:rsidR="00992116" w:rsidRPr="00531E4D">
        <w:rPr>
          <w:lang w:val="ru-RU" w:eastAsia="ko-KR"/>
        </w:rPr>
        <w:t>и</w:t>
      </w:r>
    </w:p>
    <w:p w:rsidR="009C080E" w:rsidRPr="00531E4D" w:rsidRDefault="00130C1F" w:rsidP="00130C1F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992116" w:rsidRPr="00531E4D">
        <w:rPr>
          <w:lang w:val="ru-RU" w:eastAsia="ko-KR"/>
        </w:rPr>
        <w:t xml:space="preserve">защита </w:t>
      </w:r>
      <w:r w:rsidR="000F315D" w:rsidRPr="00531E4D">
        <w:rPr>
          <w:lang w:val="ru-RU" w:eastAsia="ko-KR"/>
        </w:rPr>
        <w:t>систем</w:t>
      </w:r>
      <w:r w:rsidR="00992116" w:rsidRPr="00531E4D">
        <w:rPr>
          <w:lang w:val="ru-RU" w:eastAsia="ko-KR"/>
        </w:rPr>
        <w:t>ы</w:t>
      </w:r>
      <w:r w:rsidR="000F315D" w:rsidRPr="00531E4D">
        <w:rPr>
          <w:lang w:val="ru-RU" w:eastAsia="ko-KR"/>
        </w:rPr>
        <w:t xml:space="preserve"> защиты от </w:t>
      </w:r>
      <w:r w:rsidR="00AA18EC" w:rsidRPr="00531E4D">
        <w:rPr>
          <w:lang w:val="ru-RU" w:eastAsia="ko-KR"/>
        </w:rPr>
        <w:t>атак на базе веб-сети</w:t>
      </w:r>
      <w:r w:rsidR="000F315D" w:rsidRPr="00531E4D">
        <w:rPr>
          <w:lang w:val="ru-RU" w:eastAsia="ko-KR"/>
        </w:rPr>
        <w:t xml:space="preserve"> </w:t>
      </w:r>
      <w:r w:rsidR="00992116" w:rsidRPr="00531E4D">
        <w:rPr>
          <w:lang w:val="ru-RU" w:eastAsia="ko-KR"/>
        </w:rPr>
        <w:t>от любых атак</w:t>
      </w:r>
      <w:r w:rsidR="009C080E" w:rsidRPr="00531E4D">
        <w:rPr>
          <w:lang w:val="ru-RU" w:eastAsia="ko-KR"/>
        </w:rPr>
        <w:t>.</w:t>
      </w:r>
    </w:p>
    <w:p w:rsidR="009C080E" w:rsidRPr="00531E4D" w:rsidRDefault="00130C1F" w:rsidP="00130C1F">
      <w:pPr>
        <w:pStyle w:val="Heading1"/>
        <w:rPr>
          <w:lang w:val="ru-RU" w:eastAsia="ko-KR"/>
        </w:rPr>
      </w:pPr>
      <w:bookmarkStart w:id="49" w:name="_Toc383672941"/>
      <w:r w:rsidRPr="00531E4D">
        <w:rPr>
          <w:lang w:val="ru-RU" w:eastAsia="ko-KR"/>
        </w:rPr>
        <w:t>9</w:t>
      </w:r>
      <w:r w:rsidRPr="00531E4D">
        <w:rPr>
          <w:lang w:val="ru-RU" w:eastAsia="ko-KR"/>
        </w:rPr>
        <w:tab/>
      </w:r>
      <w:r w:rsidR="00680D13" w:rsidRPr="00531E4D">
        <w:rPr>
          <w:lang w:val="ru-RU" w:eastAsia="ko-KR"/>
        </w:rPr>
        <w:t xml:space="preserve">Формат </w:t>
      </w:r>
      <w:r w:rsidR="00680D13" w:rsidRPr="00531E4D">
        <w:rPr>
          <w:lang w:val="ru-RU"/>
        </w:rPr>
        <w:t>обмена</w:t>
      </w:r>
      <w:r w:rsidR="00680D13" w:rsidRPr="00531E4D">
        <w:rPr>
          <w:lang w:val="ru-RU" w:eastAsia="ko-KR"/>
        </w:rPr>
        <w:t xml:space="preserve"> информацией</w:t>
      </w:r>
      <w:bookmarkEnd w:id="49"/>
    </w:p>
    <w:p w:rsidR="009C080E" w:rsidRPr="00531E4D" w:rsidRDefault="00F56B88" w:rsidP="00130C1F">
      <w:pPr>
        <w:rPr>
          <w:lang w:val="ru-RU" w:eastAsia="ko-KR"/>
        </w:rPr>
      </w:pPr>
      <w:r w:rsidRPr="00531E4D">
        <w:rPr>
          <w:lang w:val="ru-RU" w:eastAsia="ko-KR"/>
        </w:rPr>
        <w:t xml:space="preserve">Следует </w:t>
      </w:r>
      <w:r w:rsidR="00DB08B8" w:rsidRPr="00531E4D">
        <w:rPr>
          <w:lang w:val="ru-RU" w:eastAsia="ko-KR"/>
        </w:rPr>
        <w:t>наращивать</w:t>
      </w:r>
      <w:r w:rsidRPr="00531E4D">
        <w:rPr>
          <w:lang w:val="ru-RU" w:eastAsia="ko-KR"/>
        </w:rPr>
        <w:t xml:space="preserve"> совместное использование информации об обмене информаци</w:t>
      </w:r>
      <w:r w:rsidR="00DB08B8" w:rsidRPr="00531E4D">
        <w:rPr>
          <w:lang w:val="ru-RU" w:eastAsia="ko-KR"/>
        </w:rPr>
        <w:t>ей</w:t>
      </w:r>
      <w:r w:rsidRPr="00531E4D">
        <w:rPr>
          <w:lang w:val="ru-RU" w:eastAsia="ko-KR"/>
        </w:rPr>
        <w:t xml:space="preserve"> по результатам анализа</w:t>
      </w:r>
      <w:r w:rsidR="009C080E" w:rsidRPr="00531E4D">
        <w:rPr>
          <w:lang w:val="ru-RU" w:eastAsia="ko-KR"/>
        </w:rPr>
        <w:t xml:space="preserve"> </w:t>
      </w:r>
      <w:r w:rsidR="00FD77AD" w:rsidRPr="00531E4D">
        <w:rPr>
          <w:lang w:val="ru-RU" w:eastAsia="ko-KR"/>
        </w:rPr>
        <w:t>вредоносно</w:t>
      </w:r>
      <w:r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программно</w:t>
      </w:r>
      <w:r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обеспечени</w:t>
      </w:r>
      <w:r w:rsidRPr="00531E4D">
        <w:rPr>
          <w:lang w:val="ru-RU" w:eastAsia="ko-KR"/>
        </w:rPr>
        <w:t>я</w:t>
      </w:r>
      <w:r w:rsidR="009C080E" w:rsidRPr="00531E4D">
        <w:rPr>
          <w:lang w:val="ru-RU" w:eastAsia="ko-KR"/>
        </w:rPr>
        <w:t xml:space="preserve"> (</w:t>
      </w:r>
      <w:r w:rsidRPr="00531E4D">
        <w:rPr>
          <w:lang w:val="ru-RU" w:eastAsia="ko-KR"/>
        </w:rPr>
        <w:t>например</w:t>
      </w:r>
      <w:r w:rsidR="009C080E" w:rsidRPr="00531E4D">
        <w:rPr>
          <w:lang w:val="ru-RU" w:eastAsia="ko-KR"/>
        </w:rPr>
        <w:t xml:space="preserve">, </w:t>
      </w:r>
      <w:r w:rsidR="00C36C0E" w:rsidRPr="00531E4D">
        <w:rPr>
          <w:lang w:val="ru-RU" w:eastAsia="ko-KR"/>
        </w:rPr>
        <w:t>перечень и характеристики атрибутов вредоносного программного обеспечения</w:t>
      </w:r>
      <w:r w:rsidR="009C080E" w:rsidRPr="00531E4D">
        <w:rPr>
          <w:lang w:val="ru-RU" w:eastAsia="ko-KR"/>
        </w:rPr>
        <w:t>).</w:t>
      </w:r>
      <w:r w:rsidR="00441857" w:rsidRPr="00531E4D">
        <w:rPr>
          <w:lang w:val="ru-RU" w:eastAsia="ko-KR"/>
        </w:rPr>
        <w:t xml:space="preserve"> Для обмена</w:t>
      </w:r>
      <w:r w:rsidR="00AD1E6D" w:rsidRPr="00531E4D">
        <w:rPr>
          <w:lang w:val="ru-RU" w:eastAsia="ko-KR"/>
        </w:rPr>
        <w:t xml:space="preserve"> между администраторами</w:t>
      </w:r>
      <w:r w:rsidR="00441857" w:rsidRPr="00531E4D">
        <w:rPr>
          <w:lang w:val="ru-RU" w:eastAsia="ko-KR"/>
        </w:rPr>
        <w:t xml:space="preserve"> информацией об атрибутах</w:t>
      </w:r>
      <w:r w:rsidR="009C080E" w:rsidRPr="00531E4D">
        <w:rPr>
          <w:lang w:val="ru-RU" w:eastAsia="ko-KR"/>
        </w:rPr>
        <w:t xml:space="preserve"> </w:t>
      </w:r>
      <w:r w:rsidR="00441857" w:rsidRPr="00531E4D">
        <w:rPr>
          <w:lang w:val="ru-RU" w:eastAsia="ko-KR"/>
        </w:rPr>
        <w:t>вредоносного программного обеспечения</w:t>
      </w:r>
      <w:r w:rsidR="00AD1E6D" w:rsidRPr="00531E4D">
        <w:rPr>
          <w:lang w:val="ru-RU" w:eastAsia="ko-KR"/>
        </w:rPr>
        <w:t xml:space="preserve"> на веб-сайтах может использоваться</w:t>
      </w:r>
      <w:r w:rsidR="00441857" w:rsidRPr="00531E4D">
        <w:rPr>
          <w:lang w:val="ru-RU" w:eastAsia="ko-KR"/>
        </w:rPr>
        <w:t xml:space="preserve"> </w:t>
      </w:r>
      <w:r w:rsidR="009C080E" w:rsidRPr="00531E4D">
        <w:rPr>
          <w:lang w:val="ru-RU" w:eastAsia="ko-KR"/>
        </w:rPr>
        <w:t>[b-ITU-T X.1546].</w:t>
      </w:r>
    </w:p>
    <w:p w:rsidR="009C080E" w:rsidRPr="00531E4D" w:rsidRDefault="009C080E" w:rsidP="00E93750">
      <w:pPr>
        <w:pStyle w:val="AnnexNotitle0"/>
        <w:spacing w:before="0"/>
        <w:rPr>
          <w:lang w:val="ru-RU"/>
        </w:rPr>
      </w:pPr>
      <w:r w:rsidRPr="00531E4D">
        <w:rPr>
          <w:lang w:val="ru-RU" w:eastAsia="ko-KR"/>
        </w:rPr>
        <w:br w:type="page"/>
      </w:r>
      <w:bookmarkStart w:id="50" w:name="_Toc383672942"/>
      <w:r w:rsidR="00BD78E9" w:rsidRPr="00531E4D">
        <w:rPr>
          <w:lang w:val="ru-RU"/>
        </w:rPr>
        <w:lastRenderedPageBreak/>
        <w:t>Дополнение </w:t>
      </w:r>
      <w:r w:rsidRPr="00531E4D">
        <w:rPr>
          <w:lang w:val="ru-RU"/>
        </w:rPr>
        <w:t>I</w:t>
      </w:r>
      <w:r w:rsidRPr="00531E4D">
        <w:rPr>
          <w:lang w:val="ru-RU"/>
        </w:rPr>
        <w:br/>
      </w:r>
      <w:r w:rsidRPr="00531E4D">
        <w:rPr>
          <w:lang w:val="ru-RU"/>
        </w:rPr>
        <w:br/>
      </w:r>
      <w:r w:rsidR="0034501D" w:rsidRPr="00531E4D">
        <w:rPr>
          <w:lang w:val="ru-RU"/>
        </w:rPr>
        <w:t xml:space="preserve">Сценарии </w:t>
      </w:r>
      <w:r w:rsidR="00AA18EC" w:rsidRPr="00531E4D">
        <w:rPr>
          <w:lang w:val="ru-RU"/>
        </w:rPr>
        <w:t>атак на базе веб-сети</w:t>
      </w:r>
      <w:bookmarkEnd w:id="50"/>
    </w:p>
    <w:p w:rsidR="009C080E" w:rsidRPr="00531E4D" w:rsidRDefault="00BD78E9" w:rsidP="00317B43">
      <w:pPr>
        <w:widowControl w:val="0"/>
        <w:jc w:val="center"/>
        <w:rPr>
          <w:szCs w:val="24"/>
          <w:lang w:val="ru-RU" w:eastAsia="ko-KR"/>
        </w:rPr>
      </w:pPr>
      <w:r w:rsidRPr="00531E4D">
        <w:rPr>
          <w:lang w:val="ru-RU" w:eastAsia="ko-KR"/>
        </w:rPr>
        <w:t>(Данное дополнение не является неотъемлемо</w:t>
      </w:r>
      <w:r w:rsidR="003C0379">
        <w:rPr>
          <w:lang w:val="ru-RU" w:eastAsia="ko-KR"/>
        </w:rPr>
        <w:t>й частью настоящей Рекомендации</w:t>
      </w:r>
      <w:r w:rsidRPr="00531E4D">
        <w:rPr>
          <w:lang w:val="ru-RU" w:eastAsia="ko-KR"/>
        </w:rPr>
        <w:t>)</w:t>
      </w:r>
    </w:p>
    <w:p w:rsidR="009C080E" w:rsidRPr="00531E4D" w:rsidRDefault="009C080E" w:rsidP="0034501D">
      <w:pPr>
        <w:pStyle w:val="Heading1"/>
        <w:rPr>
          <w:lang w:val="ru-RU" w:eastAsia="zh-CN"/>
        </w:rPr>
      </w:pPr>
      <w:bookmarkStart w:id="51" w:name="_Toc383672943"/>
      <w:r w:rsidRPr="00531E4D">
        <w:rPr>
          <w:lang w:val="ru-RU" w:eastAsia="ko-KR"/>
        </w:rPr>
        <w:t>I</w:t>
      </w:r>
      <w:r w:rsidRPr="00531E4D">
        <w:rPr>
          <w:lang w:val="ru-RU" w:eastAsia="zh-CN"/>
        </w:rPr>
        <w:t>.1</w:t>
      </w:r>
      <w:r w:rsidRPr="00531E4D">
        <w:rPr>
          <w:lang w:val="ru-RU" w:eastAsia="zh-CN"/>
        </w:rPr>
        <w:tab/>
      </w:r>
      <w:r w:rsidR="0034501D" w:rsidRPr="00531E4D">
        <w:rPr>
          <w:lang w:val="ru-RU" w:eastAsia="zh-CN"/>
        </w:rPr>
        <w:t>Сценарий заражения</w:t>
      </w:r>
      <w:r w:rsidRPr="00531E4D">
        <w:rPr>
          <w:lang w:val="ru-RU" w:eastAsia="zh-CN"/>
        </w:rPr>
        <w:t xml:space="preserve"> </w:t>
      </w:r>
      <w:r w:rsidR="00FD77AD" w:rsidRPr="00531E4D">
        <w:rPr>
          <w:lang w:val="ru-RU" w:eastAsia="zh-CN"/>
        </w:rPr>
        <w:t>вредоносн</w:t>
      </w:r>
      <w:r w:rsidR="0034501D" w:rsidRPr="00531E4D">
        <w:rPr>
          <w:lang w:val="ru-RU" w:eastAsia="zh-CN"/>
        </w:rPr>
        <w:t>ым</w:t>
      </w:r>
      <w:r w:rsidR="00FD77AD" w:rsidRPr="00531E4D">
        <w:rPr>
          <w:lang w:val="ru-RU" w:eastAsia="zh-CN"/>
        </w:rPr>
        <w:t xml:space="preserve"> программн</w:t>
      </w:r>
      <w:r w:rsidR="0034501D" w:rsidRPr="00531E4D">
        <w:rPr>
          <w:lang w:val="ru-RU" w:eastAsia="zh-CN"/>
        </w:rPr>
        <w:t>ым</w:t>
      </w:r>
      <w:r w:rsidR="00FD77AD" w:rsidRPr="00531E4D">
        <w:rPr>
          <w:lang w:val="ru-RU" w:eastAsia="zh-CN"/>
        </w:rPr>
        <w:t xml:space="preserve"> обеспечение</w:t>
      </w:r>
      <w:r w:rsidR="0034501D" w:rsidRPr="00531E4D">
        <w:rPr>
          <w:lang w:val="ru-RU" w:eastAsia="zh-CN"/>
        </w:rPr>
        <w:t>м</w:t>
      </w:r>
      <w:bookmarkEnd w:id="51"/>
    </w:p>
    <w:p w:rsidR="009C080E" w:rsidRPr="00531E4D" w:rsidRDefault="0034501D" w:rsidP="003C0379">
      <w:pPr>
        <w:rPr>
          <w:lang w:val="ru-RU" w:eastAsia="ko-KR"/>
        </w:rPr>
      </w:pPr>
      <w:r w:rsidRPr="00531E4D">
        <w:rPr>
          <w:lang w:val="ru-RU" w:eastAsia="ko-KR"/>
        </w:rPr>
        <w:t xml:space="preserve">На </w:t>
      </w:r>
      <w:r w:rsidR="003C0379">
        <w:rPr>
          <w:lang w:val="ru-RU" w:eastAsia="ko-KR"/>
        </w:rPr>
        <w:t>Р</w:t>
      </w:r>
      <w:r w:rsidRPr="00531E4D">
        <w:rPr>
          <w:lang w:val="ru-RU" w:eastAsia="ko-KR"/>
        </w:rPr>
        <w:t>исунке </w:t>
      </w:r>
      <w:r w:rsidR="009C080E" w:rsidRPr="00531E4D">
        <w:rPr>
          <w:lang w:val="ru-RU" w:eastAsia="ko-KR"/>
        </w:rPr>
        <w:t xml:space="preserve">I-1 </w:t>
      </w:r>
      <w:r w:rsidRPr="00531E4D">
        <w:rPr>
          <w:lang w:val="ru-RU" w:eastAsia="ko-KR"/>
        </w:rPr>
        <w:t xml:space="preserve">показан типовой сценарий </w:t>
      </w:r>
      <w:r w:rsidR="00AA18EC" w:rsidRPr="00531E4D">
        <w:rPr>
          <w:lang w:val="ru-RU" w:eastAsia="ko-KR"/>
        </w:rPr>
        <w:t>атак на базе веб-сети</w:t>
      </w:r>
      <w:r w:rsidR="009C080E" w:rsidRPr="00531E4D">
        <w:rPr>
          <w:lang w:val="ru-RU" w:eastAsia="ko-KR"/>
        </w:rPr>
        <w:t>.</w:t>
      </w:r>
    </w:p>
    <w:p w:rsidR="009C080E" w:rsidRPr="00531E4D" w:rsidRDefault="00130C1F" w:rsidP="00130C1F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t>1</w:t>
      </w:r>
      <w:r w:rsidRPr="00531E4D">
        <w:rPr>
          <w:lang w:val="ru-RU" w:eastAsia="ko-KR"/>
        </w:rPr>
        <w:tab/>
      </w:r>
      <w:r w:rsidR="00F27A6D" w:rsidRPr="00531E4D">
        <w:rPr>
          <w:lang w:val="ru-RU" w:eastAsia="ko-KR"/>
        </w:rPr>
        <w:t xml:space="preserve">Злоумышленники нарушают безопасность законного веб-сайта, имеющего уязвимости, и затем устанавливают </w:t>
      </w:r>
      <w:r w:rsidR="00FD77AD" w:rsidRPr="00531E4D">
        <w:rPr>
          <w:lang w:val="ru-RU" w:eastAsia="ko-KR"/>
        </w:rPr>
        <w:t>вредоносное программное обеспечение</w:t>
      </w:r>
      <w:r w:rsidR="009C080E" w:rsidRPr="00531E4D">
        <w:rPr>
          <w:lang w:val="ru-RU" w:eastAsia="ko-KR"/>
        </w:rPr>
        <w:t xml:space="preserve"> </w:t>
      </w:r>
      <w:r w:rsidR="001B2E71" w:rsidRPr="00531E4D">
        <w:rPr>
          <w:lang w:val="ru-RU" w:eastAsia="ko-KR"/>
        </w:rPr>
        <w:t>или сценарий, которы</w:t>
      </w:r>
      <w:r w:rsidR="003721E0" w:rsidRPr="00531E4D">
        <w:rPr>
          <w:lang w:val="ru-RU" w:eastAsia="ko-KR"/>
        </w:rPr>
        <w:t>е</w:t>
      </w:r>
      <w:r w:rsidR="001B2E71" w:rsidRPr="00531E4D">
        <w:rPr>
          <w:lang w:val="ru-RU" w:eastAsia="ko-KR"/>
        </w:rPr>
        <w:t xml:space="preserve"> использу</w:t>
      </w:r>
      <w:r w:rsidR="003721E0" w:rsidRPr="00531E4D">
        <w:rPr>
          <w:lang w:val="ru-RU" w:eastAsia="ko-KR"/>
        </w:rPr>
        <w:t>ю</w:t>
      </w:r>
      <w:r w:rsidR="001B2E71" w:rsidRPr="00531E4D">
        <w:rPr>
          <w:lang w:val="ru-RU" w:eastAsia="ko-KR"/>
        </w:rPr>
        <w:t>тся для осуществления атаки на компьютер пользователя</w:t>
      </w:r>
      <w:r w:rsidR="00487EFE" w:rsidRPr="00531E4D">
        <w:rPr>
          <w:lang w:val="ru-RU" w:eastAsia="ko-KR"/>
        </w:rPr>
        <w:t>,</w:t>
      </w:r>
      <w:r w:rsidR="001B2E71" w:rsidRPr="00531E4D">
        <w:rPr>
          <w:lang w:val="ru-RU" w:eastAsia="ko-KR"/>
        </w:rPr>
        <w:t xml:space="preserve"> или устанавливают теги для перенаправления доступа пользователя на веб-сайт, содержащий </w:t>
      </w:r>
      <w:r w:rsidR="00FD77AD" w:rsidRPr="00531E4D">
        <w:rPr>
          <w:lang w:val="ru-RU" w:eastAsia="ko-KR"/>
        </w:rPr>
        <w:t>вредоносное программное обеспечение</w:t>
      </w:r>
      <w:r w:rsidR="001B2E71" w:rsidRPr="00531E4D">
        <w:rPr>
          <w:lang w:val="ru-RU" w:eastAsia="ko-KR"/>
        </w:rPr>
        <w:t>, для атаки на компьютер пользователя, который посетил этот веб-сайт</w:t>
      </w:r>
      <w:r w:rsidR="009C080E" w:rsidRPr="00531E4D">
        <w:rPr>
          <w:lang w:val="ru-RU" w:eastAsia="ko-KR"/>
        </w:rPr>
        <w:t>.</w:t>
      </w:r>
    </w:p>
    <w:p w:rsidR="009C080E" w:rsidRPr="00531E4D" w:rsidRDefault="00130C1F" w:rsidP="003C0379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t>2</w:t>
      </w:r>
      <w:r w:rsidRPr="00531E4D">
        <w:rPr>
          <w:lang w:val="ru-RU" w:eastAsia="ko-KR"/>
        </w:rPr>
        <w:tab/>
      </w:r>
      <w:r w:rsidR="003C0379">
        <w:rPr>
          <w:lang w:val="ru-RU" w:eastAsia="ko-KR"/>
        </w:rPr>
        <w:t>Когда пользователь-жертва</w:t>
      </w:r>
      <w:r w:rsidR="00487EFE" w:rsidRPr="00531E4D">
        <w:rPr>
          <w:lang w:val="ru-RU" w:eastAsia="ko-KR"/>
        </w:rPr>
        <w:t xml:space="preserve"> посещает веб-сайт, безопасность которого была нарушена злоумышленниками, </w:t>
      </w:r>
      <w:r w:rsidR="00F8509A" w:rsidRPr="00531E4D">
        <w:rPr>
          <w:lang w:val="ru-RU" w:eastAsia="ko-KR"/>
        </w:rPr>
        <w:t xml:space="preserve">на </w:t>
      </w:r>
      <w:r w:rsidR="00487EFE" w:rsidRPr="00531E4D">
        <w:rPr>
          <w:lang w:val="ru-RU" w:eastAsia="ko-KR"/>
        </w:rPr>
        <w:t xml:space="preserve">компьютер этого пользователя </w:t>
      </w:r>
      <w:r w:rsidR="00F8509A" w:rsidRPr="00531E4D">
        <w:rPr>
          <w:lang w:val="ru-RU" w:eastAsia="ko-KR"/>
        </w:rPr>
        <w:t>совершает</w:t>
      </w:r>
      <w:r w:rsidR="00487EFE" w:rsidRPr="00531E4D">
        <w:rPr>
          <w:lang w:val="ru-RU" w:eastAsia="ko-KR"/>
        </w:rPr>
        <w:t xml:space="preserve"> атак</w:t>
      </w:r>
      <w:r w:rsidR="00F8509A" w:rsidRPr="00531E4D">
        <w:rPr>
          <w:lang w:val="ru-RU" w:eastAsia="ko-KR"/>
        </w:rPr>
        <w:t>у</w:t>
      </w:r>
      <w:r w:rsidR="00487EFE" w:rsidRPr="00531E4D">
        <w:rPr>
          <w:lang w:val="ru-RU" w:eastAsia="ko-KR"/>
        </w:rPr>
        <w:t xml:space="preserve"> </w:t>
      </w:r>
      <w:r w:rsidR="00F8509A" w:rsidRPr="00531E4D">
        <w:rPr>
          <w:lang w:val="ru-RU" w:eastAsia="ko-KR"/>
        </w:rPr>
        <w:t xml:space="preserve">внедренное </w:t>
      </w:r>
      <w:r w:rsidR="00FD77AD" w:rsidRPr="00531E4D">
        <w:rPr>
          <w:lang w:val="ru-RU" w:eastAsia="ko-KR"/>
        </w:rPr>
        <w:t>вредоносное программное обеспечение</w:t>
      </w:r>
      <w:r w:rsidR="00F8509A" w:rsidRPr="00531E4D">
        <w:rPr>
          <w:lang w:val="ru-RU" w:eastAsia="ko-KR"/>
        </w:rPr>
        <w:t xml:space="preserve"> или этот пользователь перенаправляется на другой веб-сайт, который содержит </w:t>
      </w:r>
      <w:r w:rsidR="00FD77AD" w:rsidRPr="00531E4D">
        <w:rPr>
          <w:lang w:val="ru-RU" w:eastAsia="ko-KR"/>
        </w:rPr>
        <w:t>вредоносное программное обеспечение</w:t>
      </w:r>
      <w:r w:rsidR="009C080E" w:rsidRPr="00531E4D">
        <w:rPr>
          <w:lang w:val="ru-RU" w:eastAsia="ko-KR"/>
        </w:rPr>
        <w:t xml:space="preserve"> </w:t>
      </w:r>
      <w:r w:rsidR="00F8509A" w:rsidRPr="00531E4D">
        <w:rPr>
          <w:lang w:val="ru-RU" w:eastAsia="ko-KR"/>
        </w:rPr>
        <w:t>для атаки на компьютер пользователя</w:t>
      </w:r>
      <w:r w:rsidR="009C080E" w:rsidRPr="00531E4D">
        <w:rPr>
          <w:lang w:val="ru-RU" w:eastAsia="ko-KR"/>
        </w:rPr>
        <w:t>.</w:t>
      </w:r>
    </w:p>
    <w:p w:rsidR="009C080E" w:rsidRPr="00531E4D" w:rsidRDefault="00130C1F" w:rsidP="00130C1F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t>3</w:t>
      </w:r>
      <w:r w:rsidRPr="00531E4D">
        <w:rPr>
          <w:lang w:val="ru-RU" w:eastAsia="ko-KR"/>
        </w:rPr>
        <w:tab/>
      </w:r>
      <w:r w:rsidR="005F25D6" w:rsidRPr="00531E4D">
        <w:rPr>
          <w:lang w:val="ru-RU" w:eastAsia="ko-KR"/>
        </w:rPr>
        <w:t>Если в компьютере пользователя имеются уязвимости браузера, которые могут быть использованы определенным</w:t>
      </w:r>
      <w:r w:rsidR="009C080E" w:rsidRPr="00531E4D">
        <w:rPr>
          <w:lang w:val="ru-RU" w:eastAsia="ko-KR"/>
        </w:rPr>
        <w:t xml:space="preserve"> </w:t>
      </w:r>
      <w:r w:rsidR="00FD77AD" w:rsidRPr="00531E4D">
        <w:rPr>
          <w:lang w:val="ru-RU" w:eastAsia="ko-KR"/>
        </w:rPr>
        <w:t>вредоносн</w:t>
      </w:r>
      <w:r w:rsidR="005F25D6" w:rsidRPr="00531E4D">
        <w:rPr>
          <w:lang w:val="ru-RU" w:eastAsia="ko-KR"/>
        </w:rPr>
        <w:t>ым</w:t>
      </w:r>
      <w:r w:rsidR="00FD77AD" w:rsidRPr="00531E4D">
        <w:rPr>
          <w:lang w:val="ru-RU" w:eastAsia="ko-KR"/>
        </w:rPr>
        <w:t xml:space="preserve"> программн</w:t>
      </w:r>
      <w:r w:rsidR="005F25D6" w:rsidRPr="00531E4D">
        <w:rPr>
          <w:lang w:val="ru-RU" w:eastAsia="ko-KR"/>
        </w:rPr>
        <w:t>ым</w:t>
      </w:r>
      <w:r w:rsidR="00FD77AD" w:rsidRPr="00531E4D">
        <w:rPr>
          <w:lang w:val="ru-RU" w:eastAsia="ko-KR"/>
        </w:rPr>
        <w:t xml:space="preserve"> обеспечение</w:t>
      </w:r>
      <w:r w:rsidR="005F25D6" w:rsidRPr="00531E4D">
        <w:rPr>
          <w:lang w:val="ru-RU" w:eastAsia="ko-KR"/>
        </w:rPr>
        <w:t>м</w:t>
      </w:r>
      <w:r w:rsidR="009C080E" w:rsidRPr="00531E4D">
        <w:rPr>
          <w:lang w:val="ru-RU" w:eastAsia="ko-KR"/>
        </w:rPr>
        <w:t>,</w:t>
      </w:r>
      <w:r w:rsidR="003128DD" w:rsidRPr="00531E4D">
        <w:rPr>
          <w:lang w:val="ru-RU" w:eastAsia="ko-KR"/>
        </w:rPr>
        <w:t xml:space="preserve"> это</w:t>
      </w:r>
      <w:r w:rsidR="009C080E" w:rsidRPr="00531E4D">
        <w:rPr>
          <w:lang w:val="ru-RU" w:eastAsia="ko-KR"/>
        </w:rPr>
        <w:t xml:space="preserve"> </w:t>
      </w:r>
      <w:r w:rsidR="00FD77AD" w:rsidRPr="00531E4D">
        <w:rPr>
          <w:lang w:val="ru-RU" w:eastAsia="ko-KR"/>
        </w:rPr>
        <w:t>вредоносное программное обеспечение</w:t>
      </w:r>
      <w:r w:rsidR="00B512E2" w:rsidRPr="00531E4D">
        <w:rPr>
          <w:lang w:val="ru-RU" w:eastAsia="ko-KR"/>
        </w:rPr>
        <w:t xml:space="preserve"> осуществляет установку на компьютер пользователя, и он становится компьютером, зараженным</w:t>
      </w:r>
      <w:r w:rsidR="009C080E" w:rsidRPr="00531E4D">
        <w:rPr>
          <w:lang w:val="ru-RU" w:eastAsia="ko-KR"/>
        </w:rPr>
        <w:t xml:space="preserve"> </w:t>
      </w:r>
      <w:r w:rsidR="00FD77AD" w:rsidRPr="00531E4D">
        <w:rPr>
          <w:lang w:val="ru-RU" w:eastAsia="ko-KR"/>
        </w:rPr>
        <w:t>вредоносн</w:t>
      </w:r>
      <w:r w:rsidR="00B512E2" w:rsidRPr="00531E4D">
        <w:rPr>
          <w:lang w:val="ru-RU" w:eastAsia="ko-KR"/>
        </w:rPr>
        <w:t>ым</w:t>
      </w:r>
      <w:r w:rsidR="00FD77AD" w:rsidRPr="00531E4D">
        <w:rPr>
          <w:lang w:val="ru-RU" w:eastAsia="ko-KR"/>
        </w:rPr>
        <w:t xml:space="preserve"> программн</w:t>
      </w:r>
      <w:r w:rsidR="00B512E2" w:rsidRPr="00531E4D">
        <w:rPr>
          <w:lang w:val="ru-RU" w:eastAsia="ko-KR"/>
        </w:rPr>
        <w:t>ым</w:t>
      </w:r>
      <w:r w:rsidR="00FD77AD" w:rsidRPr="00531E4D">
        <w:rPr>
          <w:lang w:val="ru-RU" w:eastAsia="ko-KR"/>
        </w:rPr>
        <w:t xml:space="preserve"> обеспечение</w:t>
      </w:r>
      <w:r w:rsidR="00B512E2" w:rsidRPr="00531E4D">
        <w:rPr>
          <w:lang w:val="ru-RU" w:eastAsia="ko-KR"/>
        </w:rPr>
        <w:t>м</w:t>
      </w:r>
      <w:r w:rsidR="000F0D47" w:rsidRPr="00531E4D">
        <w:rPr>
          <w:lang w:val="ru-RU" w:eastAsia="ko-KR"/>
        </w:rPr>
        <w:t xml:space="preserve"> без ведома или разрешения пользователя</w:t>
      </w:r>
      <w:r w:rsidR="009C080E" w:rsidRPr="00531E4D">
        <w:rPr>
          <w:lang w:val="ru-RU" w:eastAsia="ko-KR"/>
        </w:rPr>
        <w:t>.</w:t>
      </w:r>
    </w:p>
    <w:p w:rsidR="009C080E" w:rsidRPr="00531E4D" w:rsidRDefault="00130C1F" w:rsidP="00130C1F">
      <w:pPr>
        <w:pStyle w:val="enumlev1"/>
        <w:rPr>
          <w:lang w:val="ru-RU" w:eastAsia="ko-KR"/>
        </w:rPr>
      </w:pPr>
      <w:r w:rsidRPr="00531E4D">
        <w:rPr>
          <w:lang w:val="ru-RU" w:eastAsia="ko-KR"/>
        </w:rPr>
        <w:t>4</w:t>
      </w:r>
      <w:r w:rsidRPr="00531E4D">
        <w:rPr>
          <w:lang w:val="ru-RU" w:eastAsia="ko-KR"/>
        </w:rPr>
        <w:tab/>
      </w:r>
      <w:r w:rsidR="000F0D47" w:rsidRPr="00531E4D">
        <w:rPr>
          <w:lang w:val="ru-RU" w:eastAsia="ko-KR"/>
        </w:rPr>
        <w:t>Установленное на компьютер пользователя</w:t>
      </w:r>
      <w:r w:rsidR="009C080E" w:rsidRPr="00531E4D">
        <w:rPr>
          <w:lang w:val="ru-RU" w:eastAsia="ko-KR"/>
        </w:rPr>
        <w:t xml:space="preserve"> </w:t>
      </w:r>
      <w:r w:rsidR="00FD77AD" w:rsidRPr="00531E4D">
        <w:rPr>
          <w:lang w:val="ru-RU" w:eastAsia="ko-KR"/>
        </w:rPr>
        <w:t>вредоносное программное обеспечение</w:t>
      </w:r>
      <w:r w:rsidR="000F0D47" w:rsidRPr="00531E4D">
        <w:rPr>
          <w:lang w:val="ru-RU" w:eastAsia="ko-KR"/>
        </w:rPr>
        <w:t xml:space="preserve"> может использоваться для осуществления массированных атак типа </w:t>
      </w:r>
      <w:r w:rsidR="00212DBA" w:rsidRPr="00531E4D">
        <w:rPr>
          <w:lang w:val="ru-RU" w:eastAsia="ko-KR"/>
        </w:rPr>
        <w:t>"</w:t>
      </w:r>
      <w:r w:rsidR="000F0D47" w:rsidRPr="00531E4D">
        <w:rPr>
          <w:lang w:val="ru-RU" w:eastAsia="ko-KR"/>
        </w:rPr>
        <w:t>распределенный отказ в обслуживании</w:t>
      </w:r>
      <w:r w:rsidR="00212DBA" w:rsidRPr="00531E4D">
        <w:rPr>
          <w:lang w:val="ru-RU" w:eastAsia="ko-KR"/>
        </w:rPr>
        <w:t>"</w:t>
      </w:r>
      <w:r w:rsidR="000F0D47" w:rsidRPr="00531E4D">
        <w:rPr>
          <w:lang w:val="ru-RU" w:eastAsia="ko-KR"/>
        </w:rPr>
        <w:t xml:space="preserve"> </w:t>
      </w:r>
      <w:r w:rsidR="009C080E" w:rsidRPr="00531E4D">
        <w:rPr>
          <w:lang w:val="ru-RU" w:eastAsia="ko-KR"/>
        </w:rPr>
        <w:t xml:space="preserve">(DDoS) </w:t>
      </w:r>
      <w:r w:rsidR="002C79CD" w:rsidRPr="00531E4D">
        <w:rPr>
          <w:lang w:val="ru-RU" w:eastAsia="ko-KR"/>
        </w:rPr>
        <w:t>или для хищения личной информации, такой как идентичность</w:t>
      </w:r>
      <w:r w:rsidR="009C080E" w:rsidRPr="00531E4D">
        <w:rPr>
          <w:lang w:val="ru-RU" w:eastAsia="ko-KR"/>
        </w:rPr>
        <w:t xml:space="preserve"> (ID) </w:t>
      </w:r>
      <w:r w:rsidR="002C79CD" w:rsidRPr="00531E4D">
        <w:rPr>
          <w:lang w:val="ru-RU" w:eastAsia="ko-KR"/>
        </w:rPr>
        <w:t>и пароль, и передачи ее злоумышленникам</w:t>
      </w:r>
      <w:r w:rsidR="009C080E" w:rsidRPr="00531E4D">
        <w:rPr>
          <w:lang w:val="ru-RU" w:eastAsia="ko-KR"/>
        </w:rPr>
        <w:t>.</w:t>
      </w:r>
    </w:p>
    <w:p w:rsidR="009C080E" w:rsidRPr="00531E4D" w:rsidRDefault="00695896" w:rsidP="009C080E">
      <w:pPr>
        <w:pStyle w:val="hstyle0"/>
        <w:keepNext/>
        <w:spacing w:before="100" w:beforeAutospacing="1" w:after="100" w:afterAutospacing="1" w:line="240" w:lineRule="auto"/>
        <w:jc w:val="center"/>
        <w:rPr>
          <w:lang w:val="ru-RU"/>
        </w:rPr>
      </w:pPr>
      <w:r w:rsidRPr="00531E4D">
        <w:rPr>
          <w:rFonts w:ascii="한컴바탕" w:eastAsia="한컴바탕" w:hAnsi="한컴바탕" w:cs="한컴바탕"/>
          <w:noProof/>
          <w:lang w:val="ru-RU" w:eastAsia="zh-CN"/>
        </w:rPr>
        <w:object w:dxaOrig="6804" w:dyaOrig="3516">
          <v:shape id="_x0000_i1026" type="#_x0000_t75" style="width:340.5pt;height:176.25pt" o:ole="">
            <v:imagedata r:id="rId9" o:title=""/>
          </v:shape>
          <o:OLEObject Type="Embed" ProgID="CorelDRAW.Graphic.14" ShapeID="_x0000_i1026" DrawAspect="Content" ObjectID="_1460182406" r:id="rId10"/>
        </w:object>
      </w:r>
    </w:p>
    <w:p w:rsidR="009C080E" w:rsidRPr="00531E4D" w:rsidRDefault="002C79CD" w:rsidP="00130C1F">
      <w:pPr>
        <w:pStyle w:val="FigureNotitle0"/>
        <w:rPr>
          <w:lang w:eastAsia="ko-KR"/>
        </w:rPr>
      </w:pPr>
      <w:r w:rsidRPr="00531E4D">
        <w:t>Рисунок</w:t>
      </w:r>
      <w:r w:rsidR="009C080E" w:rsidRPr="00531E4D">
        <w:t xml:space="preserve"> </w:t>
      </w:r>
      <w:r w:rsidR="009C080E" w:rsidRPr="00531E4D">
        <w:rPr>
          <w:lang w:eastAsia="ko-KR"/>
        </w:rPr>
        <w:t xml:space="preserve">I-1 – </w:t>
      </w:r>
      <w:r w:rsidRPr="00531E4D">
        <w:rPr>
          <w:lang w:eastAsia="ko-KR"/>
        </w:rPr>
        <w:t xml:space="preserve">Типовой сценарий </w:t>
      </w:r>
      <w:r w:rsidR="00AA18EC" w:rsidRPr="00531E4D">
        <w:rPr>
          <w:lang w:eastAsia="ko-KR"/>
        </w:rPr>
        <w:t>атак на базе веб-сети</w:t>
      </w:r>
    </w:p>
    <w:p w:rsidR="009C080E" w:rsidRPr="00531E4D" w:rsidRDefault="009C080E" w:rsidP="00130C1F">
      <w:pPr>
        <w:pStyle w:val="Heading1"/>
        <w:rPr>
          <w:lang w:val="ru-RU" w:eastAsia="zh-CN"/>
        </w:rPr>
      </w:pPr>
      <w:bookmarkStart w:id="52" w:name="_Toc383672944"/>
      <w:r w:rsidRPr="00531E4D">
        <w:rPr>
          <w:lang w:val="ru-RU" w:eastAsia="ko-KR"/>
        </w:rPr>
        <w:lastRenderedPageBreak/>
        <w:t>I</w:t>
      </w:r>
      <w:r w:rsidRPr="00531E4D">
        <w:rPr>
          <w:lang w:val="ru-RU" w:eastAsia="zh-CN"/>
        </w:rPr>
        <w:t>.2</w:t>
      </w:r>
      <w:r w:rsidRPr="00531E4D">
        <w:rPr>
          <w:lang w:val="ru-RU" w:eastAsia="zh-CN"/>
        </w:rPr>
        <w:tab/>
      </w:r>
      <w:r w:rsidR="00814417" w:rsidRPr="00531E4D">
        <w:rPr>
          <w:lang w:val="ru-RU"/>
        </w:rPr>
        <w:t>Подделка</w:t>
      </w:r>
      <w:r w:rsidR="00814417" w:rsidRPr="00531E4D">
        <w:rPr>
          <w:lang w:val="ru-RU" w:eastAsia="zh-CN"/>
        </w:rPr>
        <w:t xml:space="preserve"> межсайтовых запросов</w:t>
      </w:r>
      <w:bookmarkEnd w:id="52"/>
    </w:p>
    <w:p w:rsidR="009C080E" w:rsidRPr="00531E4D" w:rsidRDefault="00814417" w:rsidP="00130C1F">
      <w:pPr>
        <w:rPr>
          <w:lang w:val="ru-RU" w:eastAsia="ko-KR"/>
        </w:rPr>
      </w:pPr>
      <w:r w:rsidRPr="00531E4D">
        <w:rPr>
          <w:lang w:val="ru-RU" w:eastAsia="ko-KR"/>
        </w:rPr>
        <w:t>Подделка межсайтовых запросов</w:t>
      </w:r>
      <w:r w:rsidR="009C080E" w:rsidRPr="00531E4D">
        <w:rPr>
          <w:lang w:val="ru-RU" w:eastAsia="ko-KR"/>
        </w:rPr>
        <w:t xml:space="preserve"> (CSRF) </w:t>
      </w:r>
      <w:r w:rsidR="00CE5B6C" w:rsidRPr="00531E4D">
        <w:rPr>
          <w:lang w:val="ru-RU" w:eastAsia="ko-KR"/>
        </w:rPr>
        <w:t xml:space="preserve">может </w:t>
      </w:r>
      <w:r w:rsidR="002C1881" w:rsidRPr="00531E4D">
        <w:rPr>
          <w:lang w:val="ru-RU" w:eastAsia="ko-KR"/>
        </w:rPr>
        <w:t xml:space="preserve">стать причиной того, что жертва неосознанно </w:t>
      </w:r>
      <w:r w:rsidR="00A42A55" w:rsidRPr="00531E4D">
        <w:rPr>
          <w:lang w:val="ru-RU" w:eastAsia="ko-KR"/>
        </w:rPr>
        <w:t>сделает</w:t>
      </w:r>
      <w:r w:rsidR="002C1881" w:rsidRPr="00531E4D">
        <w:rPr>
          <w:lang w:val="ru-RU" w:eastAsia="ko-KR"/>
        </w:rPr>
        <w:t xml:space="preserve"> один или несколько запросов на основе протокола</w:t>
      </w:r>
      <w:r w:rsidR="00A42A55" w:rsidRPr="00531E4D">
        <w:rPr>
          <w:lang w:val="ru-RU" w:eastAsia="ko-KR"/>
        </w:rPr>
        <w:t xml:space="preserve"> передачи гипертекста</w:t>
      </w:r>
      <w:r w:rsidR="009C080E" w:rsidRPr="00531E4D">
        <w:rPr>
          <w:szCs w:val="24"/>
          <w:lang w:val="ru-RU" w:eastAsia="ko-KR"/>
        </w:rPr>
        <w:t xml:space="preserve"> (HTTP) </w:t>
      </w:r>
      <w:r w:rsidR="00743EC9" w:rsidRPr="00531E4D">
        <w:rPr>
          <w:szCs w:val="24"/>
          <w:lang w:val="ru-RU" w:eastAsia="ko-KR"/>
        </w:rPr>
        <w:t xml:space="preserve">к </w:t>
      </w:r>
      <w:r w:rsidR="00A42A55" w:rsidRPr="00531E4D">
        <w:rPr>
          <w:szCs w:val="24"/>
          <w:lang w:val="ru-RU" w:eastAsia="ko-KR"/>
        </w:rPr>
        <w:t xml:space="preserve">уязвимому веб-сайту, которому пользователь доверяет. </w:t>
      </w:r>
      <w:r w:rsidR="00743EC9" w:rsidRPr="00531E4D">
        <w:rPr>
          <w:szCs w:val="24"/>
          <w:lang w:val="ru-RU" w:eastAsia="ko-KR"/>
        </w:rPr>
        <w:t xml:space="preserve">Типовая атака типа </w:t>
      </w:r>
      <w:r w:rsidR="008722C4" w:rsidRPr="00531E4D">
        <w:rPr>
          <w:szCs w:val="24"/>
          <w:lang w:val="ru-RU" w:eastAsia="ko-KR"/>
        </w:rPr>
        <w:t>"</w:t>
      </w:r>
      <w:r w:rsidRPr="00531E4D">
        <w:rPr>
          <w:szCs w:val="24"/>
          <w:lang w:val="ru-RU" w:eastAsia="ko-KR"/>
        </w:rPr>
        <w:t>подделка межсайтовых запросов</w:t>
      </w:r>
      <w:r w:rsidR="008722C4" w:rsidRPr="00531E4D">
        <w:rPr>
          <w:szCs w:val="24"/>
          <w:lang w:val="ru-RU" w:eastAsia="ko-KR"/>
        </w:rPr>
        <w:t>"</w:t>
      </w:r>
      <w:r w:rsidR="009C080E" w:rsidRPr="00531E4D">
        <w:rPr>
          <w:szCs w:val="24"/>
          <w:lang w:val="ru-RU" w:eastAsia="ko-KR"/>
        </w:rPr>
        <w:t xml:space="preserve"> </w:t>
      </w:r>
      <w:r w:rsidR="00743EC9" w:rsidRPr="00531E4D">
        <w:rPr>
          <w:szCs w:val="24"/>
          <w:lang w:val="ru-RU" w:eastAsia="ko-KR"/>
        </w:rPr>
        <w:t>может нарушить соответственно целостность данных и обеспечить злоумышленнику возможность изменить информацию, которую хранит уязвимый веб-сайт</w:t>
      </w:r>
      <w:r w:rsidR="009C080E" w:rsidRPr="00531E4D">
        <w:rPr>
          <w:szCs w:val="24"/>
          <w:lang w:val="ru-RU" w:eastAsia="ko-KR"/>
        </w:rPr>
        <w:t>.</w:t>
      </w:r>
    </w:p>
    <w:p w:rsidR="009C080E" w:rsidRPr="00531E4D" w:rsidRDefault="009B428B" w:rsidP="00130C1F">
      <w:pPr>
        <w:rPr>
          <w:lang w:val="ru-RU" w:eastAsia="ko-KR"/>
        </w:rPr>
      </w:pPr>
      <w:r w:rsidRPr="00531E4D">
        <w:rPr>
          <w:lang w:val="ru-RU"/>
        </w:rPr>
        <w:t>Когда веб-сайт запрашивает аутентификацию пользователя</w:t>
      </w:r>
      <w:r w:rsidR="00D351DD" w:rsidRPr="00531E4D">
        <w:rPr>
          <w:lang w:val="ru-RU"/>
        </w:rPr>
        <w:t>, он, как правило, не требует от пользователя ввода своего пароля для каждого запроса</w:t>
      </w:r>
      <w:r w:rsidR="009C080E" w:rsidRPr="00531E4D">
        <w:rPr>
          <w:lang w:val="ru-RU"/>
        </w:rPr>
        <w:t xml:space="preserve"> HTTP. </w:t>
      </w:r>
      <w:r w:rsidR="00401AD5">
        <w:rPr>
          <w:lang w:val="ru-RU"/>
        </w:rPr>
        <w:t>Вместо этого</w:t>
      </w:r>
      <w:r w:rsidR="00D351DD" w:rsidRPr="00531E4D">
        <w:rPr>
          <w:lang w:val="ru-RU"/>
        </w:rPr>
        <w:t xml:space="preserve"> веб-сайт определяет состояние аутентификации пользователя между несколькими запросами</w:t>
      </w:r>
      <w:r w:rsidR="009C080E" w:rsidRPr="00531E4D">
        <w:rPr>
          <w:lang w:val="ru-RU"/>
        </w:rPr>
        <w:t xml:space="preserve"> HTTP </w:t>
      </w:r>
      <w:r w:rsidR="00D351DD" w:rsidRPr="00531E4D">
        <w:rPr>
          <w:lang w:val="ru-RU"/>
        </w:rPr>
        <w:t xml:space="preserve">с помощью </w:t>
      </w:r>
      <w:r w:rsidR="00E2149D" w:rsidRPr="00531E4D">
        <w:rPr>
          <w:lang w:val="ru-RU"/>
        </w:rPr>
        <w:t>жетонов, таких как куки сеанса или заголовок авторизации</w:t>
      </w:r>
      <w:r w:rsidR="009C080E" w:rsidRPr="00531E4D">
        <w:rPr>
          <w:lang w:val="ru-RU"/>
        </w:rPr>
        <w:t xml:space="preserve"> HTTP. </w:t>
      </w:r>
      <w:r w:rsidR="00B95E59" w:rsidRPr="00531E4D">
        <w:rPr>
          <w:lang w:val="ru-RU"/>
        </w:rPr>
        <w:t xml:space="preserve">Именно в этом заключается проблема: веб-браузеры запоминают жетон, связанный с </w:t>
      </w:r>
      <w:r w:rsidR="00B95E59" w:rsidRPr="00531E4D">
        <w:rPr>
          <w:lang w:val="ru-RU" w:eastAsia="ko-KR"/>
        </w:rPr>
        <w:t xml:space="preserve">универсальным указателем ресурса </w:t>
      </w:r>
      <w:r w:rsidR="009C080E" w:rsidRPr="00531E4D">
        <w:rPr>
          <w:lang w:val="ru-RU" w:eastAsia="ko-KR"/>
        </w:rPr>
        <w:t>(</w:t>
      </w:r>
      <w:r w:rsidR="009C080E" w:rsidRPr="00531E4D">
        <w:rPr>
          <w:lang w:val="ru-RU"/>
        </w:rPr>
        <w:t>URL)</w:t>
      </w:r>
      <w:r w:rsidR="00401AD5">
        <w:rPr>
          <w:lang w:val="ru-RU"/>
        </w:rPr>
        <w:t>, и автоматически прикрепляю</w:t>
      </w:r>
      <w:r w:rsidR="00B95E59" w:rsidRPr="00531E4D">
        <w:rPr>
          <w:lang w:val="ru-RU"/>
        </w:rPr>
        <w:t>т жетон</w:t>
      </w:r>
      <w:r w:rsidR="00071D6A" w:rsidRPr="00531E4D">
        <w:rPr>
          <w:lang w:val="ru-RU"/>
        </w:rPr>
        <w:t>, когда веб-сайту выдается новый запрос</w:t>
      </w:r>
      <w:r w:rsidR="009C080E" w:rsidRPr="00531E4D">
        <w:rPr>
          <w:lang w:val="ru-RU"/>
        </w:rPr>
        <w:t xml:space="preserve"> HTTP</w:t>
      </w:r>
      <w:r w:rsidR="00071D6A" w:rsidRPr="00531E4D">
        <w:rPr>
          <w:lang w:val="ru-RU"/>
        </w:rPr>
        <w:t xml:space="preserve">, даже если этот запрос </w:t>
      </w:r>
      <w:r w:rsidR="00EB0909" w:rsidRPr="00531E4D">
        <w:rPr>
          <w:lang w:val="ru-RU"/>
        </w:rPr>
        <w:t>был задуман не пользователем</w:t>
      </w:r>
      <w:r w:rsidR="009C080E" w:rsidRPr="00531E4D">
        <w:rPr>
          <w:lang w:val="ru-RU"/>
        </w:rPr>
        <w:t xml:space="preserve">. </w:t>
      </w:r>
      <w:r w:rsidR="009C080E" w:rsidRPr="00531E4D">
        <w:rPr>
          <w:lang w:val="ru-RU" w:eastAsia="ko-KR"/>
        </w:rPr>
        <w:t>CSRF</w:t>
      </w:r>
      <w:r w:rsidR="009C080E" w:rsidRPr="00531E4D">
        <w:rPr>
          <w:lang w:val="ru-RU"/>
        </w:rPr>
        <w:t xml:space="preserve"> </w:t>
      </w:r>
      <w:r w:rsidR="00EB0909" w:rsidRPr="00531E4D">
        <w:rPr>
          <w:lang w:val="ru-RU"/>
        </w:rPr>
        <w:t>использует поведение браузера</w:t>
      </w:r>
      <w:r w:rsidR="009C080E" w:rsidRPr="00531E4D">
        <w:rPr>
          <w:lang w:val="ru-RU"/>
        </w:rPr>
        <w:t xml:space="preserve">. </w:t>
      </w:r>
      <w:r w:rsidR="00EB0909" w:rsidRPr="00531E4D">
        <w:rPr>
          <w:lang w:val="ru-RU"/>
        </w:rPr>
        <w:t>В случае</w:t>
      </w:r>
      <w:r w:rsidR="009C080E" w:rsidRPr="00531E4D">
        <w:rPr>
          <w:lang w:val="ru-RU"/>
        </w:rPr>
        <w:t xml:space="preserve"> CSRF</w:t>
      </w:r>
      <w:r w:rsidR="00EB0909" w:rsidRPr="00531E4D">
        <w:rPr>
          <w:lang w:val="ru-RU"/>
        </w:rPr>
        <w:t xml:space="preserve"> пользователю достаточно лишь посетить </w:t>
      </w:r>
      <w:r w:rsidR="008577F3" w:rsidRPr="00531E4D">
        <w:rPr>
          <w:lang w:val="ru-RU"/>
        </w:rPr>
        <w:t>веб-сайт с вредоносным кодом</w:t>
      </w:r>
      <w:r w:rsidR="009C080E" w:rsidRPr="00531E4D">
        <w:rPr>
          <w:lang w:val="ru-RU"/>
        </w:rPr>
        <w:t>,</w:t>
      </w:r>
      <w:r w:rsidR="008577F3" w:rsidRPr="00531E4D">
        <w:rPr>
          <w:lang w:val="ru-RU"/>
        </w:rPr>
        <w:t xml:space="preserve"> который может содержать логику</w:t>
      </w:r>
      <w:r w:rsidR="009C080E" w:rsidRPr="00531E4D">
        <w:rPr>
          <w:lang w:val="ru-RU"/>
        </w:rPr>
        <w:t xml:space="preserve"> JavaScript</w:t>
      </w:r>
      <w:r w:rsidR="00927AFF" w:rsidRPr="00531E4D">
        <w:rPr>
          <w:lang w:val="ru-RU"/>
        </w:rPr>
        <w:t xml:space="preserve">, которая выдает (вероятно скрытые) запросы </w:t>
      </w:r>
      <w:r w:rsidR="009C080E" w:rsidRPr="00531E4D">
        <w:rPr>
          <w:lang w:val="ru-RU"/>
        </w:rPr>
        <w:t xml:space="preserve">HTTP </w:t>
      </w:r>
      <w:r w:rsidR="00927AFF" w:rsidRPr="00531E4D">
        <w:rPr>
          <w:lang w:val="ru-RU"/>
        </w:rPr>
        <w:t>другим веб-сайтам</w:t>
      </w:r>
      <w:r w:rsidR="009C080E" w:rsidRPr="00531E4D">
        <w:rPr>
          <w:lang w:val="ru-RU"/>
        </w:rPr>
        <w:t xml:space="preserve"> (</w:t>
      </w:r>
      <w:r w:rsidR="00927AFF" w:rsidRPr="00531E4D">
        <w:rPr>
          <w:lang w:val="ru-RU"/>
        </w:rPr>
        <w:t>например, банку пользователя</w:t>
      </w:r>
      <w:r w:rsidR="009C080E" w:rsidRPr="00531E4D">
        <w:rPr>
          <w:lang w:val="ru-RU"/>
        </w:rPr>
        <w:t xml:space="preserve">), </w:t>
      </w:r>
      <w:r w:rsidR="00927AFF" w:rsidRPr="00531E4D">
        <w:rPr>
          <w:lang w:val="ru-RU"/>
        </w:rPr>
        <w:t xml:space="preserve">и эти запросы </w:t>
      </w:r>
      <w:r w:rsidR="009C080E" w:rsidRPr="00531E4D">
        <w:rPr>
          <w:lang w:val="ru-RU"/>
        </w:rPr>
        <w:t xml:space="preserve">HTTP </w:t>
      </w:r>
      <w:r w:rsidR="00927AFF" w:rsidRPr="00531E4D">
        <w:rPr>
          <w:lang w:val="ru-RU"/>
        </w:rPr>
        <w:t xml:space="preserve">могут быть авторизованы </w:t>
      </w:r>
      <w:r w:rsidR="00692791" w:rsidRPr="00531E4D">
        <w:rPr>
          <w:lang w:val="ru-RU"/>
        </w:rPr>
        <w:t xml:space="preserve">этим </w:t>
      </w:r>
      <w:r w:rsidR="00927AFF" w:rsidRPr="00531E4D">
        <w:rPr>
          <w:lang w:val="ru-RU"/>
        </w:rPr>
        <w:t>веб-сайтом</w:t>
      </w:r>
      <w:r w:rsidR="00692791" w:rsidRPr="00531E4D">
        <w:rPr>
          <w:lang w:val="ru-RU"/>
        </w:rPr>
        <w:t xml:space="preserve"> в силу наличия жетонов</w:t>
      </w:r>
      <w:r w:rsidR="009C080E" w:rsidRPr="00531E4D">
        <w:rPr>
          <w:lang w:val="ru-RU"/>
        </w:rPr>
        <w:t xml:space="preserve">. CSRF </w:t>
      </w:r>
      <w:r w:rsidR="00692791" w:rsidRPr="00531E4D">
        <w:rPr>
          <w:lang w:val="ru-RU"/>
        </w:rPr>
        <w:t xml:space="preserve">позволяет осуществить различные виды вирусных атак, такие как отправка электронной почты с </w:t>
      </w:r>
      <w:r w:rsidR="00667467" w:rsidRPr="00531E4D">
        <w:rPr>
          <w:lang w:val="ru-RU"/>
        </w:rPr>
        <w:t>почтовых веб-сервисов, размещение комментария в блоге от имени пользователя, изменение списка друзей пользователя в</w:t>
      </w:r>
      <w:r w:rsidR="004F6519" w:rsidRPr="00531E4D">
        <w:rPr>
          <w:lang w:val="ru-RU"/>
        </w:rPr>
        <w:t xml:space="preserve"> сервисе социальной сети</w:t>
      </w:r>
      <w:r w:rsidR="009C080E" w:rsidRPr="00531E4D">
        <w:rPr>
          <w:lang w:val="ru-RU" w:eastAsia="ko-KR"/>
        </w:rPr>
        <w:t xml:space="preserve"> (</w:t>
      </w:r>
      <w:r w:rsidR="009C080E" w:rsidRPr="00531E4D">
        <w:rPr>
          <w:lang w:val="ru-RU"/>
        </w:rPr>
        <w:t>SNS</w:t>
      </w:r>
      <w:r w:rsidR="009C080E" w:rsidRPr="00531E4D">
        <w:rPr>
          <w:lang w:val="ru-RU" w:eastAsia="ko-KR"/>
        </w:rPr>
        <w:t>)</w:t>
      </w:r>
      <w:r w:rsidR="004F6519" w:rsidRPr="00531E4D">
        <w:rPr>
          <w:lang w:val="ru-RU" w:eastAsia="ko-KR"/>
        </w:rPr>
        <w:t xml:space="preserve"> или изменение установок в домашнем маршрутизаторе</w:t>
      </w:r>
      <w:r w:rsidR="009C080E" w:rsidRPr="00531E4D">
        <w:rPr>
          <w:lang w:val="ru-RU"/>
        </w:rPr>
        <w:t>.</w:t>
      </w:r>
    </w:p>
    <w:p w:rsidR="009C080E" w:rsidRPr="00531E4D" w:rsidRDefault="009C080E" w:rsidP="00130C1F">
      <w:pPr>
        <w:pStyle w:val="Heading1"/>
        <w:rPr>
          <w:lang w:val="ru-RU" w:eastAsia="zh-CN"/>
        </w:rPr>
      </w:pPr>
      <w:bookmarkStart w:id="53" w:name="_Toc383672945"/>
      <w:r w:rsidRPr="00531E4D">
        <w:rPr>
          <w:lang w:val="ru-RU" w:eastAsia="ko-KR"/>
        </w:rPr>
        <w:t>I</w:t>
      </w:r>
      <w:r w:rsidRPr="00531E4D">
        <w:rPr>
          <w:lang w:val="ru-RU" w:eastAsia="zh-CN"/>
        </w:rPr>
        <w:t>.3</w:t>
      </w:r>
      <w:r w:rsidRPr="00531E4D">
        <w:rPr>
          <w:lang w:val="ru-RU" w:eastAsia="zh-CN"/>
        </w:rPr>
        <w:tab/>
      </w:r>
      <w:r w:rsidR="008D002A" w:rsidRPr="00531E4D">
        <w:rPr>
          <w:lang w:val="ru-RU"/>
        </w:rPr>
        <w:t>Межсайтовые</w:t>
      </w:r>
      <w:r w:rsidR="008D002A" w:rsidRPr="00531E4D">
        <w:rPr>
          <w:lang w:val="ru-RU" w:eastAsia="zh-CN"/>
        </w:rPr>
        <w:t xml:space="preserve"> атаки портов</w:t>
      </w:r>
      <w:r w:rsidRPr="00531E4D">
        <w:rPr>
          <w:lang w:val="ru-RU" w:eastAsia="zh-CN"/>
        </w:rPr>
        <w:t>/</w:t>
      </w:r>
      <w:r w:rsidR="00FF298E" w:rsidRPr="00531E4D">
        <w:rPr>
          <w:lang w:val="ru-RU" w:eastAsia="ko-KR"/>
        </w:rPr>
        <w:t>подделк</w:t>
      </w:r>
      <w:r w:rsidR="009B428B" w:rsidRPr="00531E4D">
        <w:rPr>
          <w:lang w:val="ru-RU" w:eastAsia="ko-KR"/>
        </w:rPr>
        <w:t>и</w:t>
      </w:r>
      <w:r w:rsidR="00FF298E" w:rsidRPr="00531E4D">
        <w:rPr>
          <w:lang w:val="ru-RU" w:eastAsia="ko-KR"/>
        </w:rPr>
        <w:t xml:space="preserve"> серверного запроса</w:t>
      </w:r>
      <w:bookmarkEnd w:id="53"/>
    </w:p>
    <w:p w:rsidR="009C080E" w:rsidRPr="00531E4D" w:rsidRDefault="008D002A" w:rsidP="00130C1F">
      <w:pPr>
        <w:rPr>
          <w:lang w:val="ru-RU"/>
        </w:rPr>
      </w:pPr>
      <w:r w:rsidRPr="00531E4D">
        <w:rPr>
          <w:lang w:val="ru-RU"/>
        </w:rPr>
        <w:t>Межсайтовые атаки портов</w:t>
      </w:r>
      <w:r w:rsidR="009C080E" w:rsidRPr="00531E4D">
        <w:rPr>
          <w:lang w:val="ru-RU"/>
        </w:rPr>
        <w:t>/</w:t>
      </w:r>
      <w:r w:rsidR="00AA7E94" w:rsidRPr="00531E4D">
        <w:rPr>
          <w:lang w:val="ru-RU" w:eastAsia="ko-KR"/>
        </w:rPr>
        <w:t>подделка серверного запроса</w:t>
      </w:r>
      <w:r w:rsidR="00AA7E94" w:rsidRPr="00531E4D">
        <w:rPr>
          <w:lang w:val="ru-RU"/>
        </w:rPr>
        <w:t xml:space="preserve"> </w:t>
      </w:r>
      <w:r w:rsidR="009C080E" w:rsidRPr="00531E4D">
        <w:rPr>
          <w:lang w:val="ru-RU"/>
        </w:rPr>
        <w:t>(XSPA/SSRF)</w:t>
      </w:r>
      <w:r w:rsidR="00AA7E94" w:rsidRPr="00531E4D">
        <w:rPr>
          <w:lang w:val="ru-RU"/>
        </w:rPr>
        <w:t> – это метод злоупотребления веб-приложениями</w:t>
      </w:r>
      <w:r w:rsidR="00FD1D0C" w:rsidRPr="00531E4D">
        <w:rPr>
          <w:lang w:val="ru-RU"/>
        </w:rPr>
        <w:t>, при котором обрабатываются</w:t>
      </w:r>
      <w:r w:rsidR="009C080E" w:rsidRPr="00531E4D">
        <w:rPr>
          <w:lang w:val="ru-RU"/>
        </w:rPr>
        <w:t xml:space="preserve"> URL</w:t>
      </w:r>
      <w:r w:rsidR="00FD1D0C" w:rsidRPr="00531E4D">
        <w:rPr>
          <w:lang w:val="ru-RU"/>
        </w:rPr>
        <w:t xml:space="preserve">, </w:t>
      </w:r>
      <w:r w:rsidR="00F23637" w:rsidRPr="00531E4D">
        <w:rPr>
          <w:lang w:val="ru-RU"/>
        </w:rPr>
        <w:t>поступающие</w:t>
      </w:r>
      <w:r w:rsidR="00FD1D0C" w:rsidRPr="00531E4D">
        <w:rPr>
          <w:lang w:val="ru-RU"/>
        </w:rPr>
        <w:t xml:space="preserve"> со входа веб-браузера</w:t>
      </w:r>
      <w:r w:rsidR="009C080E" w:rsidRPr="00531E4D">
        <w:rPr>
          <w:lang w:val="ru-RU"/>
        </w:rPr>
        <w:t xml:space="preserve">. </w:t>
      </w:r>
      <w:r w:rsidR="00FD1D0C" w:rsidRPr="00531E4D">
        <w:rPr>
          <w:lang w:val="ru-RU"/>
        </w:rPr>
        <w:t>Типовая атака</w:t>
      </w:r>
      <w:r w:rsidR="009C080E" w:rsidRPr="00531E4D">
        <w:rPr>
          <w:lang w:val="ru-RU"/>
        </w:rPr>
        <w:t xml:space="preserve"> XSPA/SSRF </w:t>
      </w:r>
      <w:r w:rsidR="00FD1D0C" w:rsidRPr="00531E4D">
        <w:rPr>
          <w:lang w:val="ru-RU"/>
        </w:rPr>
        <w:t xml:space="preserve">направлена на внутреннюю сеть </w:t>
      </w:r>
      <w:r w:rsidR="00A039F1" w:rsidRPr="00531E4D">
        <w:rPr>
          <w:lang w:val="ru-RU"/>
        </w:rPr>
        <w:t>через уязвимое приложение</w:t>
      </w:r>
      <w:r w:rsidR="009C080E" w:rsidRPr="00531E4D">
        <w:rPr>
          <w:lang w:val="ru-RU"/>
        </w:rPr>
        <w:t xml:space="preserve">. </w:t>
      </w:r>
      <w:r w:rsidR="00A039F1" w:rsidRPr="00531E4D">
        <w:rPr>
          <w:lang w:val="ru-RU"/>
        </w:rPr>
        <w:t>Атака может вызывать ска</w:t>
      </w:r>
      <w:r w:rsidR="007D5C6C" w:rsidRPr="00531E4D">
        <w:rPr>
          <w:lang w:val="ru-RU"/>
        </w:rPr>
        <w:t>н</w:t>
      </w:r>
      <w:r w:rsidR="00A039F1" w:rsidRPr="00531E4D">
        <w:rPr>
          <w:lang w:val="ru-RU"/>
        </w:rPr>
        <w:t>ирование портов, нарушение конфиденциальности данных</w:t>
      </w:r>
      <w:r w:rsidR="007D5C6C" w:rsidRPr="00531E4D">
        <w:rPr>
          <w:lang w:val="ru-RU"/>
        </w:rPr>
        <w:t>, вести к выполнению неразрешенной программы и использованию уязвимы</w:t>
      </w:r>
      <w:r w:rsidR="00DD040F" w:rsidRPr="00531E4D">
        <w:rPr>
          <w:lang w:val="ru-RU"/>
        </w:rPr>
        <w:t>х</w:t>
      </w:r>
      <w:r w:rsidR="007D5C6C" w:rsidRPr="00531E4D">
        <w:rPr>
          <w:lang w:val="ru-RU"/>
        </w:rPr>
        <w:t xml:space="preserve"> ресурс</w:t>
      </w:r>
      <w:r w:rsidR="00DD040F" w:rsidRPr="00531E4D">
        <w:rPr>
          <w:lang w:val="ru-RU"/>
        </w:rPr>
        <w:t>ов внутренней сети</w:t>
      </w:r>
      <w:r w:rsidR="009C080E" w:rsidRPr="00531E4D">
        <w:rPr>
          <w:lang w:val="ru-RU"/>
        </w:rPr>
        <w:t>.</w:t>
      </w:r>
    </w:p>
    <w:p w:rsidR="009C080E" w:rsidRPr="00531E4D" w:rsidRDefault="00F23637" w:rsidP="00130C1F">
      <w:pPr>
        <w:rPr>
          <w:lang w:val="ru-RU" w:eastAsia="ko-KR"/>
        </w:rPr>
      </w:pPr>
      <w:r w:rsidRPr="00531E4D">
        <w:rPr>
          <w:lang w:val="ru-RU"/>
        </w:rPr>
        <w:t xml:space="preserve">Приложение считается уязвимым к </w:t>
      </w:r>
      <w:r w:rsidR="009C080E" w:rsidRPr="00531E4D">
        <w:rPr>
          <w:lang w:val="ru-RU"/>
        </w:rPr>
        <w:t>XSPA/SSRF</w:t>
      </w:r>
      <w:r w:rsidRPr="00531E4D">
        <w:rPr>
          <w:lang w:val="ru-RU"/>
        </w:rPr>
        <w:t xml:space="preserve">, если оно не проверяет </w:t>
      </w:r>
      <w:r w:rsidR="00077099" w:rsidRPr="00531E4D">
        <w:rPr>
          <w:lang w:val="ru-RU"/>
        </w:rPr>
        <w:t>ответы</w:t>
      </w:r>
      <w:r w:rsidR="00D315A0" w:rsidRPr="00531E4D">
        <w:rPr>
          <w:lang w:val="ru-RU"/>
        </w:rPr>
        <w:t>, полученные от удаленн</w:t>
      </w:r>
      <w:r w:rsidR="00077099" w:rsidRPr="00531E4D">
        <w:rPr>
          <w:lang w:val="ru-RU"/>
        </w:rPr>
        <w:t>ых серверов,</w:t>
      </w:r>
      <w:r w:rsidR="00D315A0" w:rsidRPr="00531E4D">
        <w:rPr>
          <w:lang w:val="ru-RU"/>
        </w:rPr>
        <w:t xml:space="preserve"> и входные данные, обеспечиваемые конечным пользователем.</w:t>
      </w:r>
      <w:r w:rsidR="009C080E" w:rsidRPr="00531E4D">
        <w:rPr>
          <w:lang w:val="ru-RU"/>
        </w:rPr>
        <w:t xml:space="preserve"> </w:t>
      </w:r>
      <w:r w:rsidR="00077099" w:rsidRPr="00531E4D">
        <w:rPr>
          <w:lang w:val="ru-RU"/>
        </w:rPr>
        <w:t>Например</w:t>
      </w:r>
      <w:r w:rsidR="009C080E" w:rsidRPr="00531E4D">
        <w:rPr>
          <w:lang w:val="ru-RU"/>
        </w:rPr>
        <w:t xml:space="preserve">, </w:t>
      </w:r>
      <w:r w:rsidR="00077099" w:rsidRPr="00531E4D">
        <w:rPr>
          <w:lang w:val="ru-RU"/>
        </w:rPr>
        <w:t xml:space="preserve">приложение, которое загружает изображение с </w:t>
      </w:r>
      <w:r w:rsidR="00E3083E" w:rsidRPr="00531E4D">
        <w:rPr>
          <w:lang w:val="ru-RU"/>
        </w:rPr>
        <w:t xml:space="preserve">предоставленного пользователем </w:t>
      </w:r>
      <w:r w:rsidR="009C080E" w:rsidRPr="00531E4D">
        <w:rPr>
          <w:lang w:val="ru-RU"/>
        </w:rPr>
        <w:t>URL</w:t>
      </w:r>
      <w:r w:rsidR="00077099" w:rsidRPr="00531E4D">
        <w:rPr>
          <w:lang w:val="ru-RU"/>
        </w:rPr>
        <w:t xml:space="preserve">, </w:t>
      </w:r>
      <w:r w:rsidR="003B42E7" w:rsidRPr="00531E4D">
        <w:rPr>
          <w:lang w:val="ru-RU"/>
        </w:rPr>
        <w:t>может получить доступ к ресурсу внутренней сети, если пользователь объявляет</w:t>
      </w:r>
      <w:r w:rsidR="009C080E" w:rsidRPr="00531E4D">
        <w:rPr>
          <w:lang w:val="ru-RU"/>
        </w:rPr>
        <w:t xml:space="preserve"> URL</w:t>
      </w:r>
      <w:r w:rsidR="003B42E7" w:rsidRPr="00531E4D">
        <w:rPr>
          <w:lang w:val="ru-RU"/>
        </w:rPr>
        <w:t xml:space="preserve"> как</w:t>
      </w:r>
      <w:r w:rsidR="009C080E" w:rsidRPr="00531E4D">
        <w:rPr>
          <w:lang w:val="ru-RU"/>
        </w:rPr>
        <w:t xml:space="preserve"> </w:t>
      </w:r>
      <w:r w:rsidR="003B42E7" w:rsidRPr="00531E4D">
        <w:rPr>
          <w:lang w:val="ru-RU"/>
        </w:rPr>
        <w:t>"</w:t>
      </w:r>
      <w:r w:rsidR="009C080E" w:rsidRPr="00531E4D">
        <w:rPr>
          <w:lang w:val="ru-RU"/>
        </w:rPr>
        <w:t>http://localhost/secret.txt</w:t>
      </w:r>
      <w:r w:rsidR="003B42E7" w:rsidRPr="00531E4D">
        <w:rPr>
          <w:lang w:val="ru-RU"/>
        </w:rPr>
        <w:t>"</w:t>
      </w:r>
      <w:r w:rsidR="009C080E" w:rsidRPr="00531E4D">
        <w:rPr>
          <w:lang w:val="ru-RU"/>
        </w:rPr>
        <w:t xml:space="preserve">. </w:t>
      </w:r>
      <w:r w:rsidR="003B42E7" w:rsidRPr="00531E4D">
        <w:rPr>
          <w:lang w:val="ru-RU"/>
        </w:rPr>
        <w:t>В некоторых случаях могут использоваться специальные универсальные идентификаторы ресурсов</w:t>
      </w:r>
      <w:r w:rsidR="009C080E" w:rsidRPr="00531E4D">
        <w:rPr>
          <w:lang w:val="ru-RU"/>
        </w:rPr>
        <w:t xml:space="preserve"> (URI)</w:t>
      </w:r>
      <w:r w:rsidR="00827632" w:rsidRPr="00531E4D">
        <w:rPr>
          <w:lang w:val="ru-RU"/>
        </w:rPr>
        <w:t xml:space="preserve">, для того чтобы уязвимое приложение направляло запрос к </w:t>
      </w:r>
      <w:r w:rsidR="006B12A3" w:rsidRPr="00531E4D">
        <w:rPr>
          <w:lang w:val="ru-RU"/>
        </w:rPr>
        <w:t>конкретным</w:t>
      </w:r>
      <w:r w:rsidR="00827632" w:rsidRPr="00531E4D">
        <w:rPr>
          <w:lang w:val="ru-RU"/>
        </w:rPr>
        <w:t xml:space="preserve"> </w:t>
      </w:r>
      <w:r w:rsidR="006B12A3" w:rsidRPr="00531E4D">
        <w:rPr>
          <w:lang w:val="ru-RU"/>
        </w:rPr>
        <w:t>сервисам</w:t>
      </w:r>
      <w:r w:rsidR="00827632" w:rsidRPr="00531E4D">
        <w:rPr>
          <w:lang w:val="ru-RU"/>
        </w:rPr>
        <w:t>, таким как "</w:t>
      </w:r>
      <w:r w:rsidR="009C080E" w:rsidRPr="00531E4D">
        <w:rPr>
          <w:lang w:val="ru-RU"/>
        </w:rPr>
        <w:t>https</w:t>
      </w:r>
      <w:r w:rsidR="00827632" w:rsidRPr="00531E4D">
        <w:rPr>
          <w:lang w:val="ru-RU"/>
        </w:rPr>
        <w:t>"</w:t>
      </w:r>
      <w:r w:rsidR="009C080E" w:rsidRPr="00531E4D">
        <w:rPr>
          <w:lang w:val="ru-RU"/>
        </w:rPr>
        <w:t>,</w:t>
      </w:r>
      <w:r w:rsidR="00827632" w:rsidRPr="00531E4D">
        <w:rPr>
          <w:lang w:val="ru-RU"/>
        </w:rPr>
        <w:t xml:space="preserve"> "</w:t>
      </w:r>
      <w:r w:rsidR="009C080E" w:rsidRPr="00531E4D">
        <w:rPr>
          <w:lang w:val="ru-RU"/>
        </w:rPr>
        <w:t>gopher</w:t>
      </w:r>
      <w:r w:rsidR="00827632" w:rsidRPr="00531E4D">
        <w:rPr>
          <w:lang w:val="ru-RU"/>
        </w:rPr>
        <w:t>"</w:t>
      </w:r>
      <w:r w:rsidR="009C080E" w:rsidRPr="00531E4D">
        <w:rPr>
          <w:lang w:val="ru-RU"/>
        </w:rPr>
        <w:t>,</w:t>
      </w:r>
      <w:r w:rsidR="00827632" w:rsidRPr="00531E4D">
        <w:rPr>
          <w:lang w:val="ru-RU"/>
        </w:rPr>
        <w:t xml:space="preserve"> "</w:t>
      </w:r>
      <w:r w:rsidR="009C080E" w:rsidRPr="00531E4D">
        <w:rPr>
          <w:lang w:val="ru-RU"/>
        </w:rPr>
        <w:t>ftp</w:t>
      </w:r>
      <w:r w:rsidR="00827632" w:rsidRPr="00531E4D">
        <w:rPr>
          <w:lang w:val="ru-RU"/>
        </w:rPr>
        <w:t>"</w:t>
      </w:r>
      <w:r w:rsidR="009C080E" w:rsidRPr="00531E4D">
        <w:rPr>
          <w:lang w:val="ru-RU"/>
        </w:rPr>
        <w:t>,</w:t>
      </w:r>
      <w:r w:rsidR="00827632" w:rsidRPr="00531E4D">
        <w:rPr>
          <w:lang w:val="ru-RU"/>
        </w:rPr>
        <w:t xml:space="preserve"> "</w:t>
      </w:r>
      <w:r w:rsidR="009C080E" w:rsidRPr="00531E4D">
        <w:rPr>
          <w:lang w:val="ru-RU"/>
        </w:rPr>
        <w:t>ldap</w:t>
      </w:r>
      <w:r w:rsidR="00827632" w:rsidRPr="00531E4D">
        <w:rPr>
          <w:lang w:val="ru-RU"/>
        </w:rPr>
        <w:t>"</w:t>
      </w:r>
      <w:r w:rsidR="009C080E" w:rsidRPr="00531E4D">
        <w:rPr>
          <w:lang w:val="ru-RU"/>
        </w:rPr>
        <w:t xml:space="preserve">. </w:t>
      </w:r>
      <w:r w:rsidR="006B12A3" w:rsidRPr="00531E4D">
        <w:rPr>
          <w:lang w:val="ru-RU"/>
        </w:rPr>
        <w:t>Могут также использоваться определяемые языком средства, такие как "</w:t>
      </w:r>
      <w:r w:rsidR="009C080E" w:rsidRPr="00531E4D">
        <w:rPr>
          <w:lang w:val="ru-RU"/>
        </w:rPr>
        <w:t>php://fd</w:t>
      </w:r>
      <w:r w:rsidR="006B12A3" w:rsidRPr="00531E4D">
        <w:rPr>
          <w:lang w:val="ru-RU"/>
        </w:rPr>
        <w:t>"</w:t>
      </w:r>
      <w:r w:rsidR="009C080E" w:rsidRPr="00531E4D">
        <w:rPr>
          <w:lang w:val="ru-RU"/>
        </w:rPr>
        <w:t>,</w:t>
      </w:r>
      <w:r w:rsidR="006B12A3" w:rsidRPr="00531E4D">
        <w:rPr>
          <w:lang w:val="ru-RU"/>
        </w:rPr>
        <w:t xml:space="preserve"> "</w:t>
      </w:r>
      <w:r w:rsidR="009C080E" w:rsidRPr="00531E4D">
        <w:rPr>
          <w:lang w:val="ru-RU"/>
        </w:rPr>
        <w:t>php://memory</w:t>
      </w:r>
      <w:r w:rsidR="006B12A3" w:rsidRPr="00531E4D">
        <w:rPr>
          <w:lang w:val="ru-RU"/>
        </w:rPr>
        <w:t>"</w:t>
      </w:r>
      <w:r w:rsidR="009C080E" w:rsidRPr="00531E4D">
        <w:rPr>
          <w:lang w:val="ru-RU"/>
        </w:rPr>
        <w:t>.</w:t>
      </w:r>
    </w:p>
    <w:p w:rsidR="009C080E" w:rsidRPr="00531E4D" w:rsidRDefault="00101793" w:rsidP="009C080E">
      <w:pPr>
        <w:jc w:val="center"/>
        <w:rPr>
          <w:highlight w:val="yellow"/>
          <w:lang w:val="ru-RU" w:eastAsia="ko-KR"/>
        </w:rPr>
      </w:pPr>
      <w:r w:rsidRPr="00531E4D">
        <w:rPr>
          <w:lang w:val="ru-RU" w:eastAsia="ko-KR"/>
        </w:rPr>
        <w:object w:dxaOrig="5846" w:dyaOrig="3033">
          <v:shape id="_x0000_i1027" type="#_x0000_t75" style="width:292.5pt;height:151.5pt" o:ole="">
            <v:imagedata r:id="rId11" o:title=""/>
          </v:shape>
          <o:OLEObject Type="Embed" ProgID="CorelDRAW.Graphic.14" ShapeID="_x0000_i1027" DrawAspect="Content" ObjectID="_1460182407" r:id="rId12"/>
        </w:object>
      </w:r>
    </w:p>
    <w:p w:rsidR="009C080E" w:rsidRPr="00531E4D" w:rsidRDefault="00743EC9" w:rsidP="00130C1F">
      <w:pPr>
        <w:pStyle w:val="FigureNotitle0"/>
        <w:rPr>
          <w:lang w:eastAsia="ko-KR"/>
        </w:rPr>
      </w:pPr>
      <w:r w:rsidRPr="00531E4D">
        <w:t>Рисунок</w:t>
      </w:r>
      <w:r w:rsidR="009C080E" w:rsidRPr="00531E4D">
        <w:t xml:space="preserve"> </w:t>
      </w:r>
      <w:r w:rsidR="009C080E" w:rsidRPr="00531E4D">
        <w:rPr>
          <w:lang w:eastAsia="ko-KR"/>
        </w:rPr>
        <w:t xml:space="preserve">I-2 – </w:t>
      </w:r>
      <w:r w:rsidRPr="00531E4D">
        <w:rPr>
          <w:lang w:eastAsia="ko-KR"/>
        </w:rPr>
        <w:t xml:space="preserve">Типовой сценарий </w:t>
      </w:r>
      <w:r w:rsidR="008D002A" w:rsidRPr="00531E4D">
        <w:rPr>
          <w:lang w:eastAsia="ko-KR"/>
        </w:rPr>
        <w:t xml:space="preserve">атак типа </w:t>
      </w:r>
      <w:r w:rsidR="006B12A3" w:rsidRPr="00531E4D">
        <w:rPr>
          <w:lang w:eastAsia="ko-KR"/>
        </w:rPr>
        <w:t>"</w:t>
      </w:r>
      <w:r w:rsidR="008D002A" w:rsidRPr="00531E4D">
        <w:rPr>
          <w:lang w:eastAsia="ko-KR"/>
        </w:rPr>
        <w:t>межсайтовые атаки портов</w:t>
      </w:r>
      <w:r w:rsidR="009C080E" w:rsidRPr="00531E4D">
        <w:rPr>
          <w:lang w:eastAsia="ko-KR"/>
        </w:rPr>
        <w:t>/</w:t>
      </w:r>
      <w:r w:rsidR="00401AD5">
        <w:rPr>
          <w:lang w:eastAsia="ko-KR"/>
        </w:rPr>
        <w:t>подделки серверного </w:t>
      </w:r>
      <w:r w:rsidR="009B428B" w:rsidRPr="00531E4D">
        <w:rPr>
          <w:lang w:eastAsia="ko-KR"/>
        </w:rPr>
        <w:t>запроса</w:t>
      </w:r>
      <w:r w:rsidR="006B12A3" w:rsidRPr="00531E4D">
        <w:rPr>
          <w:lang w:eastAsia="ko-KR"/>
        </w:rPr>
        <w:t>"</w:t>
      </w:r>
    </w:p>
    <w:p w:rsidR="009C080E" w:rsidRPr="00531E4D" w:rsidRDefault="009C080E" w:rsidP="009B0AA0">
      <w:pPr>
        <w:pStyle w:val="Heading1"/>
        <w:rPr>
          <w:lang w:val="ru-RU" w:eastAsia="zh-CN"/>
        </w:rPr>
      </w:pPr>
      <w:bookmarkStart w:id="54" w:name="_Toc383672946"/>
      <w:r w:rsidRPr="00531E4D">
        <w:rPr>
          <w:lang w:val="ru-RU" w:eastAsia="ko-KR"/>
        </w:rPr>
        <w:t>I</w:t>
      </w:r>
      <w:r w:rsidRPr="00531E4D">
        <w:rPr>
          <w:lang w:val="ru-RU" w:eastAsia="zh-CN"/>
        </w:rPr>
        <w:t>.</w:t>
      </w:r>
      <w:r w:rsidRPr="00531E4D">
        <w:rPr>
          <w:lang w:val="ru-RU" w:eastAsia="ko-KR"/>
        </w:rPr>
        <w:t>4</w:t>
      </w:r>
      <w:r w:rsidRPr="00531E4D">
        <w:rPr>
          <w:lang w:val="ru-RU" w:eastAsia="zh-CN"/>
        </w:rPr>
        <w:tab/>
      </w:r>
      <w:r w:rsidR="001222AC" w:rsidRPr="00531E4D">
        <w:rPr>
          <w:lang w:val="ru-RU"/>
        </w:rPr>
        <w:t>Обнаружение</w:t>
      </w:r>
      <w:r w:rsidRPr="00531E4D">
        <w:rPr>
          <w:lang w:val="ru-RU" w:eastAsia="zh-CN"/>
        </w:rPr>
        <w:t xml:space="preserve"> </w:t>
      </w:r>
      <w:r w:rsidR="00FD77AD" w:rsidRPr="00531E4D">
        <w:rPr>
          <w:lang w:val="ru-RU" w:eastAsia="zh-CN"/>
        </w:rPr>
        <w:t>вредоносно</w:t>
      </w:r>
      <w:r w:rsidR="001222AC" w:rsidRPr="00531E4D">
        <w:rPr>
          <w:lang w:val="ru-RU" w:eastAsia="zh-CN"/>
        </w:rPr>
        <w:t>го</w:t>
      </w:r>
      <w:r w:rsidR="00FD77AD" w:rsidRPr="00531E4D">
        <w:rPr>
          <w:lang w:val="ru-RU" w:eastAsia="zh-CN"/>
        </w:rPr>
        <w:t xml:space="preserve"> программно</w:t>
      </w:r>
      <w:r w:rsidR="001222AC" w:rsidRPr="00531E4D">
        <w:rPr>
          <w:lang w:val="ru-RU" w:eastAsia="zh-CN"/>
        </w:rPr>
        <w:t>го</w:t>
      </w:r>
      <w:r w:rsidR="00FD77AD" w:rsidRPr="00531E4D">
        <w:rPr>
          <w:lang w:val="ru-RU" w:eastAsia="zh-CN"/>
        </w:rPr>
        <w:t xml:space="preserve"> обеспечени</w:t>
      </w:r>
      <w:r w:rsidR="001222AC" w:rsidRPr="00531E4D">
        <w:rPr>
          <w:lang w:val="ru-RU" w:eastAsia="zh-CN"/>
        </w:rPr>
        <w:t>я на веб-сайтах</w:t>
      </w:r>
      <w:bookmarkEnd w:id="54"/>
    </w:p>
    <w:p w:rsidR="009C080E" w:rsidRPr="00531E4D" w:rsidRDefault="000613E0" w:rsidP="009B0AA0">
      <w:pPr>
        <w:keepNext/>
        <w:keepLines/>
        <w:rPr>
          <w:lang w:val="ru-RU" w:eastAsia="ko-KR"/>
        </w:rPr>
      </w:pPr>
      <w:r w:rsidRPr="00531E4D">
        <w:rPr>
          <w:lang w:val="ru-RU" w:eastAsia="ko-KR"/>
        </w:rPr>
        <w:t>Методы, используемые для обнаружения</w:t>
      </w:r>
      <w:r w:rsidR="009C080E" w:rsidRPr="00531E4D">
        <w:rPr>
          <w:lang w:val="ru-RU" w:eastAsia="ko-KR"/>
        </w:rPr>
        <w:t xml:space="preserve"> </w:t>
      </w:r>
      <w:r w:rsidR="00FD77AD" w:rsidRPr="00531E4D">
        <w:rPr>
          <w:lang w:val="ru-RU" w:eastAsia="ko-KR"/>
        </w:rPr>
        <w:t>вредоносно</w:t>
      </w:r>
      <w:r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программно</w:t>
      </w:r>
      <w:r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обеспечени</w:t>
      </w:r>
      <w:r w:rsidRPr="00531E4D">
        <w:rPr>
          <w:lang w:val="ru-RU" w:eastAsia="ko-KR"/>
        </w:rPr>
        <w:t>я</w:t>
      </w:r>
      <w:r w:rsidR="003308CD" w:rsidRPr="00531E4D">
        <w:rPr>
          <w:lang w:val="ru-RU" w:eastAsia="ko-KR"/>
        </w:rPr>
        <w:t>,</w:t>
      </w:r>
      <w:r w:rsidRPr="00531E4D">
        <w:rPr>
          <w:lang w:val="ru-RU" w:eastAsia="ko-KR"/>
        </w:rPr>
        <w:t xml:space="preserve"> могут быть сгруппированы по двум категориям</w:t>
      </w:r>
      <w:r w:rsidR="009C080E" w:rsidRPr="00531E4D">
        <w:rPr>
          <w:lang w:val="ru-RU" w:eastAsia="ko-KR"/>
        </w:rPr>
        <w:t>:</w:t>
      </w:r>
      <w:r w:rsidRPr="00531E4D">
        <w:rPr>
          <w:lang w:val="ru-RU" w:eastAsia="ko-KR"/>
        </w:rPr>
        <w:t xml:space="preserve"> обнаружение по аномалиям и обнаружени</w:t>
      </w:r>
      <w:r w:rsidR="003748AF" w:rsidRPr="00531E4D">
        <w:rPr>
          <w:lang w:val="ru-RU" w:eastAsia="ko-KR"/>
        </w:rPr>
        <w:t>е</w:t>
      </w:r>
      <w:r w:rsidRPr="00531E4D">
        <w:rPr>
          <w:lang w:val="ru-RU" w:eastAsia="ko-KR"/>
        </w:rPr>
        <w:t xml:space="preserve"> по сигнатурам</w:t>
      </w:r>
      <w:r w:rsidR="009B0AA0">
        <w:rPr>
          <w:lang w:val="ru-RU" w:eastAsia="ko-KR"/>
        </w:rPr>
        <w:t xml:space="preserve"> [b</w:t>
      </w:r>
      <w:r w:rsidR="009B0AA0" w:rsidRPr="009B0AA0">
        <w:rPr>
          <w:lang w:val="ru-RU" w:eastAsia="ko-KR"/>
        </w:rPr>
        <w:noBreakHyphen/>
      </w:r>
      <w:r w:rsidR="009C080E" w:rsidRPr="00531E4D">
        <w:rPr>
          <w:lang w:val="ru-RU" w:eastAsia="ko-KR"/>
        </w:rPr>
        <w:t>NA].</w:t>
      </w:r>
    </w:p>
    <w:p w:rsidR="009C080E" w:rsidRPr="00531E4D" w:rsidRDefault="00DB7B2A" w:rsidP="009B0AA0">
      <w:pPr>
        <w:keepLines/>
        <w:rPr>
          <w:lang w:val="ru-RU" w:eastAsia="ko-KR"/>
        </w:rPr>
      </w:pPr>
      <w:r w:rsidRPr="00531E4D">
        <w:rPr>
          <w:lang w:val="ru-RU" w:eastAsia="ko-KR"/>
        </w:rPr>
        <w:t xml:space="preserve">Для метода обнаружения по аномалиям критерием определения </w:t>
      </w:r>
      <w:r w:rsidR="00DC7C14" w:rsidRPr="00531E4D">
        <w:rPr>
          <w:lang w:val="ru-RU" w:eastAsia="ko-KR"/>
        </w:rPr>
        <w:t>вредоносности находящейся под контролем программы явля</w:t>
      </w:r>
      <w:r w:rsidR="002236ED" w:rsidRPr="00531E4D">
        <w:rPr>
          <w:lang w:val="ru-RU" w:eastAsia="ko-KR"/>
        </w:rPr>
        <w:t>ются составляющие штатного поведения</w:t>
      </w:r>
      <w:r w:rsidR="009C080E" w:rsidRPr="00531E4D">
        <w:rPr>
          <w:lang w:val="ru-RU" w:eastAsia="ko-KR"/>
        </w:rPr>
        <w:t xml:space="preserve">. </w:t>
      </w:r>
      <w:r w:rsidR="002236ED" w:rsidRPr="00531E4D">
        <w:rPr>
          <w:lang w:val="ru-RU" w:eastAsia="ko-KR"/>
        </w:rPr>
        <w:t>Конкретный тип обнаружения по аномалиям называется обнаружением на основе спецификаций</w:t>
      </w:r>
      <w:r w:rsidR="009C080E" w:rsidRPr="00531E4D">
        <w:rPr>
          <w:lang w:val="ru-RU" w:eastAsia="ko-KR"/>
        </w:rPr>
        <w:t xml:space="preserve">. </w:t>
      </w:r>
      <w:r w:rsidR="008D3B82" w:rsidRPr="00531E4D">
        <w:rPr>
          <w:lang w:val="ru-RU" w:eastAsia="ko-KR"/>
        </w:rPr>
        <w:t>Методы обнаружения на основе спецификаций используют некоторые</w:t>
      </w:r>
      <w:r w:rsidR="00974FEF" w:rsidRPr="00531E4D">
        <w:rPr>
          <w:lang w:val="ru-RU" w:eastAsia="ko-KR"/>
        </w:rPr>
        <w:t xml:space="preserve"> </w:t>
      </w:r>
      <w:r w:rsidR="008D3B82" w:rsidRPr="00531E4D">
        <w:rPr>
          <w:lang w:val="ru-RU" w:eastAsia="ko-KR"/>
        </w:rPr>
        <w:t>спецификаци</w:t>
      </w:r>
      <w:r w:rsidR="00AE794C" w:rsidRPr="00531E4D">
        <w:rPr>
          <w:lang w:val="ru-RU" w:eastAsia="ko-KR"/>
        </w:rPr>
        <w:t>и</w:t>
      </w:r>
      <w:r w:rsidR="00974FEF" w:rsidRPr="00531E4D">
        <w:rPr>
          <w:lang w:val="ru-RU" w:eastAsia="ko-KR"/>
        </w:rPr>
        <w:t xml:space="preserve"> или </w:t>
      </w:r>
      <w:r w:rsidR="00AE794C" w:rsidRPr="00531E4D">
        <w:rPr>
          <w:lang w:val="ru-RU" w:eastAsia="ko-KR"/>
        </w:rPr>
        <w:t xml:space="preserve">наборы </w:t>
      </w:r>
      <w:r w:rsidR="00974FEF" w:rsidRPr="00531E4D">
        <w:rPr>
          <w:lang w:val="ru-RU" w:eastAsia="ko-KR"/>
        </w:rPr>
        <w:t xml:space="preserve">правил допустимого поведения, </w:t>
      </w:r>
      <w:r w:rsidR="00AE794C" w:rsidRPr="00531E4D">
        <w:rPr>
          <w:lang w:val="ru-RU" w:eastAsia="ko-KR"/>
        </w:rPr>
        <w:t>с</w:t>
      </w:r>
      <w:r w:rsidR="00974FEF" w:rsidRPr="00531E4D">
        <w:rPr>
          <w:lang w:val="ru-RU" w:eastAsia="ko-KR"/>
        </w:rPr>
        <w:t xml:space="preserve"> тем чтобы </w:t>
      </w:r>
      <w:r w:rsidR="008553F4" w:rsidRPr="00531E4D">
        <w:rPr>
          <w:lang w:val="ru-RU" w:eastAsia="ko-KR"/>
        </w:rPr>
        <w:t xml:space="preserve">принять решение о </w:t>
      </w:r>
      <w:r w:rsidR="00AE794C" w:rsidRPr="00531E4D">
        <w:rPr>
          <w:lang w:val="ru-RU" w:eastAsia="ko-KR"/>
        </w:rPr>
        <w:t>вредоносности находящейся под контролем программы</w:t>
      </w:r>
      <w:r w:rsidR="009C080E" w:rsidRPr="00531E4D">
        <w:rPr>
          <w:lang w:val="ru-RU" w:eastAsia="ko-KR"/>
        </w:rPr>
        <w:t xml:space="preserve">. </w:t>
      </w:r>
      <w:r w:rsidR="00AE794C" w:rsidRPr="00531E4D">
        <w:rPr>
          <w:lang w:val="ru-RU" w:eastAsia="ko-KR"/>
        </w:rPr>
        <w:t>Программы, нарушающие набор правил или спецификацию</w:t>
      </w:r>
      <w:r w:rsidR="003748AF" w:rsidRPr="00531E4D">
        <w:rPr>
          <w:lang w:val="ru-RU" w:eastAsia="ko-KR"/>
        </w:rPr>
        <w:t>,</w:t>
      </w:r>
      <w:r w:rsidR="00AE794C" w:rsidRPr="00531E4D">
        <w:rPr>
          <w:lang w:val="ru-RU" w:eastAsia="ko-KR"/>
        </w:rPr>
        <w:t xml:space="preserve"> считаются</w:t>
      </w:r>
      <w:r w:rsidR="00A2528A" w:rsidRPr="00531E4D">
        <w:rPr>
          <w:lang w:val="ru-RU" w:eastAsia="ko-KR"/>
        </w:rPr>
        <w:t xml:space="preserve"> вредоносными</w:t>
      </w:r>
      <w:r w:rsidR="009C080E" w:rsidRPr="00531E4D">
        <w:rPr>
          <w:lang w:val="ru-RU" w:eastAsia="ko-KR"/>
        </w:rPr>
        <w:t>.</w:t>
      </w:r>
    </w:p>
    <w:p w:rsidR="009C080E" w:rsidRPr="00531E4D" w:rsidRDefault="00A2528A" w:rsidP="00130C1F">
      <w:pPr>
        <w:rPr>
          <w:lang w:val="ru-RU" w:eastAsia="ko-KR"/>
        </w:rPr>
      </w:pPr>
      <w:r w:rsidRPr="00531E4D">
        <w:rPr>
          <w:lang w:val="ru-RU" w:eastAsia="ko-KR"/>
        </w:rPr>
        <w:t>В случае обнаружения по сигнатурам критерием определения вредоносности находящейся под контролем программы являются</w:t>
      </w:r>
      <w:r w:rsidR="009C080E" w:rsidRPr="00531E4D">
        <w:rPr>
          <w:lang w:val="ru-RU" w:eastAsia="ko-KR"/>
        </w:rPr>
        <w:t xml:space="preserve"> </w:t>
      </w:r>
      <w:r w:rsidRPr="00531E4D">
        <w:rPr>
          <w:lang w:val="ru-RU" w:eastAsia="ko-KR"/>
        </w:rPr>
        <w:t>характеристики того, что известно как вредоносный код</w:t>
      </w:r>
      <w:r w:rsidR="009C080E" w:rsidRPr="00531E4D">
        <w:rPr>
          <w:lang w:val="ru-RU" w:eastAsia="ko-KR"/>
        </w:rPr>
        <w:t xml:space="preserve">. </w:t>
      </w:r>
      <w:r w:rsidR="001638D6" w:rsidRPr="00531E4D">
        <w:rPr>
          <w:lang w:val="ru-RU" w:eastAsia="ko-KR"/>
        </w:rPr>
        <w:t>Характеристики или сигнатура поведения вредоносного кода</w:t>
      </w:r>
      <w:r w:rsidR="00003F10" w:rsidRPr="00531E4D">
        <w:rPr>
          <w:lang w:val="ru-RU" w:eastAsia="ko-KR"/>
        </w:rPr>
        <w:t xml:space="preserve"> явля</w:t>
      </w:r>
      <w:r w:rsidR="004729B4" w:rsidRPr="00531E4D">
        <w:rPr>
          <w:lang w:val="ru-RU" w:eastAsia="ko-KR"/>
        </w:rPr>
        <w:t>ю</w:t>
      </w:r>
      <w:r w:rsidR="00003F10" w:rsidRPr="00531E4D">
        <w:rPr>
          <w:lang w:val="ru-RU" w:eastAsia="ko-KR"/>
        </w:rPr>
        <w:t>тся ключом эффе</w:t>
      </w:r>
      <w:r w:rsidR="001638D6" w:rsidRPr="00531E4D">
        <w:rPr>
          <w:lang w:val="ru-RU" w:eastAsia="ko-KR"/>
        </w:rPr>
        <w:t xml:space="preserve">ктивности метода обнаружения по сигнатурам. </w:t>
      </w:r>
    </w:p>
    <w:p w:rsidR="009C080E" w:rsidRPr="00531E4D" w:rsidRDefault="004729B4" w:rsidP="00130C1F">
      <w:pPr>
        <w:rPr>
          <w:lang w:val="ru-RU" w:eastAsia="ko-KR"/>
        </w:rPr>
      </w:pPr>
      <w:r w:rsidRPr="00531E4D">
        <w:rPr>
          <w:lang w:val="ru-RU" w:eastAsia="ko-KR"/>
        </w:rPr>
        <w:t xml:space="preserve">Для каждого метода обнаружения может использоваться один </w:t>
      </w:r>
      <w:r w:rsidR="003748AF" w:rsidRPr="00531E4D">
        <w:rPr>
          <w:lang w:val="ru-RU" w:eastAsia="ko-KR"/>
        </w:rPr>
        <w:t xml:space="preserve">из </w:t>
      </w:r>
      <w:r w:rsidRPr="00531E4D">
        <w:rPr>
          <w:lang w:val="ru-RU" w:eastAsia="ko-KR"/>
        </w:rPr>
        <w:t>трех различных подходов</w:t>
      </w:r>
      <w:r w:rsidR="009C080E" w:rsidRPr="00531E4D">
        <w:rPr>
          <w:lang w:val="ru-RU" w:eastAsia="ko-KR"/>
        </w:rPr>
        <w:t xml:space="preserve">: </w:t>
      </w:r>
      <w:r w:rsidRPr="00531E4D">
        <w:rPr>
          <w:lang w:val="ru-RU" w:eastAsia="ko-KR"/>
        </w:rPr>
        <w:t>статически</w:t>
      </w:r>
      <w:r w:rsidR="00B97A8C" w:rsidRPr="00531E4D">
        <w:rPr>
          <w:lang w:val="ru-RU" w:eastAsia="ko-KR"/>
        </w:rPr>
        <w:t>й</w:t>
      </w:r>
      <w:r w:rsidRPr="00531E4D">
        <w:rPr>
          <w:lang w:val="ru-RU" w:eastAsia="ko-KR"/>
        </w:rPr>
        <w:t>, динамический или смешанный</w:t>
      </w:r>
      <w:r w:rsidR="009C080E" w:rsidRPr="00531E4D">
        <w:rPr>
          <w:lang w:val="ru-RU" w:eastAsia="ko-KR"/>
        </w:rPr>
        <w:t xml:space="preserve">. </w:t>
      </w:r>
      <w:r w:rsidR="00D95771" w:rsidRPr="00531E4D">
        <w:rPr>
          <w:lang w:val="ru-RU" w:eastAsia="ko-KR"/>
        </w:rPr>
        <w:t>Конкретный подход или анализ метода на основе аномалий или сигнатур определяется тем, как этот метод осуществляет сбор информации для обнаружения</w:t>
      </w:r>
      <w:r w:rsidR="009C080E" w:rsidRPr="00531E4D">
        <w:rPr>
          <w:lang w:val="ru-RU" w:eastAsia="ko-KR"/>
        </w:rPr>
        <w:t xml:space="preserve"> </w:t>
      </w:r>
      <w:r w:rsidR="00FD77AD" w:rsidRPr="00531E4D">
        <w:rPr>
          <w:lang w:val="ru-RU" w:eastAsia="ko-KR"/>
        </w:rPr>
        <w:t>вредоносно</w:t>
      </w:r>
      <w:r w:rsidR="00D95771"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программно</w:t>
      </w:r>
      <w:r w:rsidR="00D95771"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обеспечени</w:t>
      </w:r>
      <w:r w:rsidR="00D95771" w:rsidRPr="00531E4D">
        <w:rPr>
          <w:lang w:val="ru-RU" w:eastAsia="ko-KR"/>
        </w:rPr>
        <w:t>я</w:t>
      </w:r>
      <w:r w:rsidR="009C080E" w:rsidRPr="00531E4D">
        <w:rPr>
          <w:lang w:val="ru-RU" w:eastAsia="ko-KR"/>
        </w:rPr>
        <w:t xml:space="preserve">. </w:t>
      </w:r>
      <w:r w:rsidR="00B97A8C" w:rsidRPr="00531E4D">
        <w:rPr>
          <w:lang w:val="ru-RU" w:eastAsia="ko-KR"/>
        </w:rPr>
        <w:t xml:space="preserve">В статическом анализе </w:t>
      </w:r>
      <w:r w:rsidR="00A70217" w:rsidRPr="00531E4D">
        <w:rPr>
          <w:lang w:val="ru-RU" w:eastAsia="ko-KR"/>
        </w:rPr>
        <w:t xml:space="preserve">для определения вредоносности </w:t>
      </w:r>
      <w:r w:rsidR="00B97A8C" w:rsidRPr="00531E4D">
        <w:rPr>
          <w:lang w:val="ru-RU" w:eastAsia="ko-KR"/>
        </w:rPr>
        <w:t>использу</w:t>
      </w:r>
      <w:r w:rsidR="00CA60C1" w:rsidRPr="00531E4D">
        <w:rPr>
          <w:lang w:val="ru-RU" w:eastAsia="ko-KR"/>
        </w:rPr>
        <w:t>ю</w:t>
      </w:r>
      <w:r w:rsidR="00B97A8C" w:rsidRPr="00531E4D">
        <w:rPr>
          <w:lang w:val="ru-RU" w:eastAsia="ko-KR"/>
        </w:rPr>
        <w:t>тся синтаксические или структурные свойства программы (статический)/процесса (динамический), находящихся под контролем</w:t>
      </w:r>
      <w:r w:rsidR="009C080E" w:rsidRPr="00531E4D">
        <w:rPr>
          <w:lang w:val="ru-RU" w:eastAsia="ko-KR"/>
        </w:rPr>
        <w:t xml:space="preserve"> (PUI)</w:t>
      </w:r>
      <w:r w:rsidR="00A70217" w:rsidRPr="00531E4D">
        <w:rPr>
          <w:lang w:val="ru-RU" w:eastAsia="ko-KR"/>
        </w:rPr>
        <w:t xml:space="preserve">. Например, </w:t>
      </w:r>
      <w:r w:rsidR="004660C4" w:rsidRPr="00531E4D">
        <w:rPr>
          <w:lang w:val="ru-RU" w:eastAsia="ko-KR"/>
        </w:rPr>
        <w:t>при</w:t>
      </w:r>
      <w:r w:rsidR="00F31690" w:rsidRPr="00531E4D">
        <w:rPr>
          <w:lang w:val="ru-RU" w:eastAsia="ko-KR"/>
        </w:rPr>
        <w:t xml:space="preserve"> </w:t>
      </w:r>
      <w:r w:rsidR="00A70217" w:rsidRPr="00531E4D">
        <w:rPr>
          <w:lang w:val="ru-RU" w:eastAsia="ko-KR"/>
        </w:rPr>
        <w:t>статическ</w:t>
      </w:r>
      <w:r w:rsidR="00F31690" w:rsidRPr="00531E4D">
        <w:rPr>
          <w:lang w:val="ru-RU" w:eastAsia="ko-KR"/>
        </w:rPr>
        <w:t>ом</w:t>
      </w:r>
      <w:r w:rsidR="00A70217" w:rsidRPr="00531E4D">
        <w:rPr>
          <w:lang w:val="ru-RU" w:eastAsia="ko-KR"/>
        </w:rPr>
        <w:t xml:space="preserve"> подход</w:t>
      </w:r>
      <w:r w:rsidR="00F31690" w:rsidRPr="00531E4D">
        <w:rPr>
          <w:lang w:val="ru-RU" w:eastAsia="ko-KR"/>
        </w:rPr>
        <w:t>е</w:t>
      </w:r>
      <w:r w:rsidR="00A70217" w:rsidRPr="00531E4D">
        <w:rPr>
          <w:lang w:val="ru-RU" w:eastAsia="ko-KR"/>
        </w:rPr>
        <w:t xml:space="preserve"> к обнаружению по сигнатурам </w:t>
      </w:r>
      <w:r w:rsidR="004660C4" w:rsidRPr="00531E4D">
        <w:rPr>
          <w:lang w:val="ru-RU" w:eastAsia="ko-KR"/>
        </w:rPr>
        <w:t>для определения вредоносности будет использоваться только структурная информация (например, последовательность байтов)</w:t>
      </w:r>
      <w:r w:rsidR="009C080E" w:rsidRPr="00531E4D">
        <w:rPr>
          <w:lang w:val="ru-RU" w:eastAsia="ko-KR"/>
        </w:rPr>
        <w:t xml:space="preserve">, </w:t>
      </w:r>
      <w:r w:rsidR="004660C4" w:rsidRPr="00531E4D">
        <w:rPr>
          <w:lang w:val="ru-RU" w:eastAsia="ko-KR"/>
        </w:rPr>
        <w:t>а при динамическом подходе будет использоваться информация о времени работы</w:t>
      </w:r>
      <w:r w:rsidR="009C080E" w:rsidRPr="00531E4D">
        <w:rPr>
          <w:lang w:val="ru-RU" w:eastAsia="ko-KR"/>
        </w:rPr>
        <w:t xml:space="preserve"> (</w:t>
      </w:r>
      <w:r w:rsidR="004660C4" w:rsidRPr="00531E4D">
        <w:rPr>
          <w:lang w:val="ru-RU" w:eastAsia="ko-KR"/>
        </w:rPr>
        <w:t>например</w:t>
      </w:r>
      <w:r w:rsidR="009C080E" w:rsidRPr="00531E4D">
        <w:rPr>
          <w:lang w:val="ru-RU" w:eastAsia="ko-KR"/>
        </w:rPr>
        <w:t xml:space="preserve">, </w:t>
      </w:r>
      <w:r w:rsidR="00091ECE" w:rsidRPr="00531E4D">
        <w:rPr>
          <w:lang w:val="ru-RU" w:eastAsia="ko-KR"/>
        </w:rPr>
        <w:t>системы, встречающиеся в стеках для переменных программы</w:t>
      </w:r>
      <w:r w:rsidR="009C080E" w:rsidRPr="00531E4D">
        <w:rPr>
          <w:lang w:val="ru-RU" w:eastAsia="ko-KR"/>
        </w:rPr>
        <w:t>) PUI.</w:t>
      </w:r>
    </w:p>
    <w:p w:rsidR="009C080E" w:rsidRPr="00531E4D" w:rsidRDefault="00F911E4" w:rsidP="00130C1F">
      <w:pPr>
        <w:rPr>
          <w:lang w:val="ru-RU" w:eastAsia="ko-KR"/>
        </w:rPr>
      </w:pPr>
      <w:r w:rsidRPr="00531E4D">
        <w:rPr>
          <w:lang w:val="ru-RU" w:eastAsia="ko-KR"/>
        </w:rPr>
        <w:t xml:space="preserve">В целом </w:t>
      </w:r>
      <w:r w:rsidR="00F4364D" w:rsidRPr="00531E4D">
        <w:rPr>
          <w:lang w:val="ru-RU" w:eastAsia="ko-KR"/>
        </w:rPr>
        <w:t>статический подход заключается в попытке обнаружения</w:t>
      </w:r>
      <w:r w:rsidR="009C080E" w:rsidRPr="00531E4D">
        <w:rPr>
          <w:lang w:val="ru-RU" w:eastAsia="ko-KR"/>
        </w:rPr>
        <w:t xml:space="preserve"> </w:t>
      </w:r>
      <w:r w:rsidR="00FD77AD" w:rsidRPr="00531E4D">
        <w:rPr>
          <w:lang w:val="ru-RU" w:eastAsia="ko-KR"/>
        </w:rPr>
        <w:t>вредоносно</w:t>
      </w:r>
      <w:r w:rsidR="00F4364D"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программно</w:t>
      </w:r>
      <w:r w:rsidR="00F4364D"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обеспечени</w:t>
      </w:r>
      <w:r w:rsidR="00F4364D" w:rsidRPr="00531E4D">
        <w:rPr>
          <w:lang w:val="ru-RU" w:eastAsia="ko-KR"/>
        </w:rPr>
        <w:t xml:space="preserve">я </w:t>
      </w:r>
      <w:r w:rsidR="00D24D0D" w:rsidRPr="00531E4D">
        <w:rPr>
          <w:lang w:val="ru-RU" w:eastAsia="ko-KR"/>
        </w:rPr>
        <w:t>до</w:t>
      </w:r>
      <w:r w:rsidR="00F4364D" w:rsidRPr="00531E4D">
        <w:rPr>
          <w:lang w:val="ru-RU" w:eastAsia="ko-KR"/>
        </w:rPr>
        <w:t xml:space="preserve"> выполнения программы, находящейся под контролем. Динамический подход, напротив, заключается в попытке </w:t>
      </w:r>
      <w:r w:rsidR="008A1674" w:rsidRPr="00531E4D">
        <w:rPr>
          <w:lang w:val="ru-RU" w:eastAsia="ko-KR"/>
        </w:rPr>
        <w:lastRenderedPageBreak/>
        <w:t>определения вредоносного поведения в процессе выполнения программы или после выполнения программы</w:t>
      </w:r>
      <w:r w:rsidR="009C080E" w:rsidRPr="00531E4D">
        <w:rPr>
          <w:lang w:val="ru-RU" w:eastAsia="ko-KR"/>
        </w:rPr>
        <w:t>.</w:t>
      </w:r>
    </w:p>
    <w:p w:rsidR="009C080E" w:rsidRPr="00531E4D" w:rsidRDefault="00C0745C" w:rsidP="00130C1F">
      <w:pPr>
        <w:rPr>
          <w:lang w:val="ru-RU" w:eastAsia="ko-KR"/>
        </w:rPr>
      </w:pPr>
      <w:r w:rsidRPr="00531E4D">
        <w:rPr>
          <w:lang w:val="ru-RU" w:eastAsia="ko-KR"/>
        </w:rPr>
        <w:t>Существуют смешанные методы, сочетающие эти два подхода. В таком случае</w:t>
      </w:r>
      <w:r w:rsidR="00770860" w:rsidRPr="00531E4D">
        <w:rPr>
          <w:lang w:val="ru-RU" w:eastAsia="ko-KR"/>
        </w:rPr>
        <w:t xml:space="preserve"> для обнаружения вредоносного программного обеспечения</w:t>
      </w:r>
      <w:r w:rsidRPr="00531E4D">
        <w:rPr>
          <w:lang w:val="ru-RU" w:eastAsia="ko-KR"/>
        </w:rPr>
        <w:t xml:space="preserve"> используется статическая и динамическая информация</w:t>
      </w:r>
      <w:r w:rsidR="009C080E" w:rsidRPr="00531E4D">
        <w:rPr>
          <w:lang w:val="ru-RU" w:eastAsia="ko-KR"/>
        </w:rPr>
        <w:t>.</w:t>
      </w:r>
    </w:p>
    <w:p w:rsidR="009C080E" w:rsidRPr="00531E4D" w:rsidRDefault="00770860" w:rsidP="00130C1F">
      <w:pPr>
        <w:rPr>
          <w:lang w:val="ru-RU" w:eastAsia="ko-KR"/>
        </w:rPr>
      </w:pPr>
      <w:r w:rsidRPr="00531E4D">
        <w:rPr>
          <w:lang w:val="ru-RU" w:eastAsia="ko-KR"/>
        </w:rPr>
        <w:t xml:space="preserve">Существует </w:t>
      </w:r>
      <w:r w:rsidR="00163CC9" w:rsidRPr="00531E4D">
        <w:rPr>
          <w:lang w:val="ru-RU" w:eastAsia="ko-KR"/>
        </w:rPr>
        <w:t>несколько</w:t>
      </w:r>
      <w:r w:rsidRPr="00531E4D">
        <w:rPr>
          <w:lang w:val="ru-RU" w:eastAsia="ko-KR"/>
        </w:rPr>
        <w:t xml:space="preserve"> методов обнаружения </w:t>
      </w:r>
      <w:r w:rsidR="00FD77AD" w:rsidRPr="00531E4D">
        <w:rPr>
          <w:lang w:val="ru-RU" w:eastAsia="ko-KR"/>
        </w:rPr>
        <w:t>вредоносно</w:t>
      </w:r>
      <w:r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программно</w:t>
      </w:r>
      <w:r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обеспечени</w:t>
      </w:r>
      <w:r w:rsidRPr="00531E4D">
        <w:rPr>
          <w:lang w:val="ru-RU" w:eastAsia="ko-KR"/>
        </w:rPr>
        <w:t>я на веб-сайтах</w:t>
      </w:r>
      <w:r w:rsidR="00163CC9" w:rsidRPr="00531E4D">
        <w:rPr>
          <w:lang w:val="ru-RU" w:eastAsia="ko-KR"/>
        </w:rPr>
        <w:t>; эти методы описаны в</w:t>
      </w:r>
      <w:r w:rsidR="009C080E" w:rsidRPr="00531E4D">
        <w:rPr>
          <w:lang w:val="ru-RU" w:eastAsia="ko-KR"/>
        </w:rPr>
        <w:t xml:space="preserve"> </w:t>
      </w:r>
      <w:r w:rsidR="00BD78E9" w:rsidRPr="00531E4D">
        <w:rPr>
          <w:lang w:val="ru-RU" w:eastAsia="ko-KR"/>
        </w:rPr>
        <w:t>Дополнени</w:t>
      </w:r>
      <w:r w:rsidR="00163CC9" w:rsidRPr="00531E4D">
        <w:rPr>
          <w:lang w:val="ru-RU" w:eastAsia="ko-KR"/>
        </w:rPr>
        <w:t>и</w:t>
      </w:r>
      <w:r w:rsidR="00BD78E9" w:rsidRPr="00531E4D">
        <w:rPr>
          <w:lang w:val="ru-RU" w:eastAsia="ko-KR"/>
        </w:rPr>
        <w:t> </w:t>
      </w:r>
      <w:r w:rsidR="009C080E" w:rsidRPr="00531E4D">
        <w:rPr>
          <w:lang w:val="ru-RU" w:eastAsia="ko-KR"/>
        </w:rPr>
        <w:t>III.</w:t>
      </w:r>
    </w:p>
    <w:p w:rsidR="009C080E" w:rsidRPr="00531E4D" w:rsidRDefault="009C080E" w:rsidP="009C080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 w:eastAsia="ko-KR"/>
        </w:rPr>
      </w:pPr>
      <w:r w:rsidRPr="00531E4D">
        <w:rPr>
          <w:lang w:val="ru-RU" w:eastAsia="ko-KR"/>
        </w:rPr>
        <w:br w:type="page"/>
      </w:r>
    </w:p>
    <w:p w:rsidR="009C080E" w:rsidRPr="00531E4D" w:rsidRDefault="00BD78E9" w:rsidP="00E93750">
      <w:pPr>
        <w:pStyle w:val="AnnexNotitle0"/>
        <w:spacing w:before="0"/>
        <w:rPr>
          <w:lang w:val="ru-RU"/>
        </w:rPr>
      </w:pPr>
      <w:bookmarkStart w:id="55" w:name="_Toc383672947"/>
      <w:r w:rsidRPr="00531E4D">
        <w:rPr>
          <w:lang w:val="ru-RU"/>
        </w:rPr>
        <w:lastRenderedPageBreak/>
        <w:t>Дополнение </w:t>
      </w:r>
      <w:r w:rsidR="009C080E" w:rsidRPr="00531E4D">
        <w:rPr>
          <w:lang w:val="ru-RU"/>
        </w:rPr>
        <w:t>II</w:t>
      </w:r>
      <w:r w:rsidR="009C080E" w:rsidRPr="00531E4D">
        <w:rPr>
          <w:lang w:val="ru-RU"/>
        </w:rPr>
        <w:br/>
      </w:r>
      <w:r w:rsidR="009C080E" w:rsidRPr="00531E4D">
        <w:rPr>
          <w:lang w:val="ru-RU"/>
        </w:rPr>
        <w:br/>
      </w:r>
      <w:r w:rsidR="00163CC9" w:rsidRPr="00531E4D">
        <w:rPr>
          <w:lang w:val="ru-RU"/>
        </w:rPr>
        <w:t xml:space="preserve">Метод заражения компьютера пользователя </w:t>
      </w:r>
      <w:r w:rsidR="00163CC9" w:rsidRPr="00531E4D">
        <w:rPr>
          <w:lang w:val="ru-RU"/>
        </w:rPr>
        <w:br/>
      </w:r>
      <w:r w:rsidR="00FD77AD" w:rsidRPr="00531E4D">
        <w:rPr>
          <w:lang w:val="ru-RU"/>
        </w:rPr>
        <w:t>вредоносн</w:t>
      </w:r>
      <w:r w:rsidR="00163CC9" w:rsidRPr="00531E4D">
        <w:rPr>
          <w:lang w:val="ru-RU"/>
        </w:rPr>
        <w:t>ым</w:t>
      </w:r>
      <w:r w:rsidR="00FD77AD" w:rsidRPr="00531E4D">
        <w:rPr>
          <w:lang w:val="ru-RU"/>
        </w:rPr>
        <w:t xml:space="preserve"> программн</w:t>
      </w:r>
      <w:r w:rsidR="00163CC9" w:rsidRPr="00531E4D">
        <w:rPr>
          <w:lang w:val="ru-RU"/>
        </w:rPr>
        <w:t>ым</w:t>
      </w:r>
      <w:r w:rsidR="00FD77AD" w:rsidRPr="00531E4D">
        <w:rPr>
          <w:lang w:val="ru-RU"/>
        </w:rPr>
        <w:t xml:space="preserve"> обеспечение</w:t>
      </w:r>
      <w:r w:rsidR="00163CC9" w:rsidRPr="00531E4D">
        <w:rPr>
          <w:lang w:val="ru-RU"/>
        </w:rPr>
        <w:t>м</w:t>
      </w:r>
      <w:bookmarkEnd w:id="55"/>
    </w:p>
    <w:p w:rsidR="009C080E" w:rsidRPr="00531E4D" w:rsidRDefault="00BD78E9" w:rsidP="00401AD5">
      <w:pPr>
        <w:widowControl w:val="0"/>
        <w:jc w:val="center"/>
        <w:rPr>
          <w:b/>
          <w:lang w:val="ru-RU" w:eastAsia="ko-KR"/>
        </w:rPr>
      </w:pPr>
      <w:r w:rsidRPr="00531E4D">
        <w:rPr>
          <w:lang w:val="ru-RU" w:eastAsia="ko-KR"/>
        </w:rPr>
        <w:t>(Данное дополнение не является неотъемлемой частью настоящей Рекомендации)</w:t>
      </w:r>
    </w:p>
    <w:p w:rsidR="009C080E" w:rsidRPr="00531E4D" w:rsidRDefault="001E6180" w:rsidP="00E93750">
      <w:pPr>
        <w:rPr>
          <w:lang w:val="ru-RU" w:eastAsia="ko-KR"/>
        </w:rPr>
      </w:pPr>
      <w:r w:rsidRPr="00531E4D">
        <w:rPr>
          <w:lang w:val="ru-RU" w:eastAsia="ko-KR"/>
        </w:rPr>
        <w:t>Настоящее</w:t>
      </w:r>
      <w:r w:rsidR="009C080E" w:rsidRPr="00531E4D">
        <w:rPr>
          <w:lang w:val="ru-RU" w:eastAsia="ko-KR"/>
        </w:rPr>
        <w:t xml:space="preserve"> </w:t>
      </w:r>
      <w:r w:rsidR="00BD78E9" w:rsidRPr="00531E4D">
        <w:rPr>
          <w:lang w:val="ru-RU" w:eastAsia="ko-KR"/>
        </w:rPr>
        <w:t>Дополнение</w:t>
      </w:r>
      <w:r w:rsidRPr="00531E4D">
        <w:rPr>
          <w:lang w:val="ru-RU" w:eastAsia="ko-KR"/>
        </w:rPr>
        <w:t xml:space="preserve"> предназначено для описания типовых сценариев, которые могут использовать злоумышленники, в помощь администраторам для понимания этих сценариев</w:t>
      </w:r>
      <w:r w:rsidR="009C080E" w:rsidRPr="00531E4D">
        <w:rPr>
          <w:lang w:val="ru-RU" w:eastAsia="ko-KR"/>
        </w:rPr>
        <w:t>.</w:t>
      </w:r>
    </w:p>
    <w:p w:rsidR="009C080E" w:rsidRPr="00531E4D" w:rsidRDefault="00C43B17" w:rsidP="00E93750">
      <w:pPr>
        <w:rPr>
          <w:lang w:val="ru-RU"/>
        </w:rPr>
      </w:pPr>
      <w:r w:rsidRPr="00531E4D">
        <w:rPr>
          <w:lang w:val="ru-RU" w:eastAsia="ko-KR"/>
        </w:rPr>
        <w:t xml:space="preserve">Первый шаг </w:t>
      </w:r>
      <w:r w:rsidR="00C95C17" w:rsidRPr="00531E4D">
        <w:rPr>
          <w:lang w:val="ru-RU" w:eastAsia="ko-KR"/>
        </w:rPr>
        <w:t>атаки на базе веб-сети</w:t>
      </w:r>
      <w:r w:rsidRPr="00531E4D">
        <w:rPr>
          <w:lang w:val="ru-RU" w:eastAsia="ko-KR"/>
        </w:rPr>
        <w:t xml:space="preserve"> заключается в установке и запуске </w:t>
      </w:r>
      <w:r w:rsidR="009D14FE" w:rsidRPr="00531E4D">
        <w:rPr>
          <w:lang w:val="ru-RU"/>
        </w:rPr>
        <w:t>вредоносны</w:t>
      </w:r>
      <w:r w:rsidRPr="00531E4D">
        <w:rPr>
          <w:lang w:val="ru-RU"/>
        </w:rPr>
        <w:t>х</w:t>
      </w:r>
      <w:r w:rsidR="009D14FE" w:rsidRPr="00531E4D">
        <w:rPr>
          <w:lang w:val="ru-RU"/>
        </w:rPr>
        <w:t xml:space="preserve"> код</w:t>
      </w:r>
      <w:r w:rsidRPr="00531E4D">
        <w:rPr>
          <w:lang w:val="ru-RU"/>
        </w:rPr>
        <w:t>ов вирусов на компьютере пользователя</w:t>
      </w:r>
      <w:r w:rsidR="009C080E" w:rsidRPr="00531E4D">
        <w:rPr>
          <w:lang w:val="ru-RU" w:eastAsia="ko-KR"/>
        </w:rPr>
        <w:t>.</w:t>
      </w:r>
      <w:r w:rsidR="009C080E" w:rsidRPr="00531E4D">
        <w:rPr>
          <w:lang w:val="ru-RU"/>
        </w:rPr>
        <w:t xml:space="preserve"> </w:t>
      </w:r>
      <w:r w:rsidR="006E0423" w:rsidRPr="00531E4D">
        <w:rPr>
          <w:lang w:val="ru-RU"/>
        </w:rPr>
        <w:t>Эти коды могут содержать регистраторы клавиатуры и руткиты</w:t>
      </w:r>
      <w:r w:rsidR="009C080E" w:rsidRPr="00531E4D">
        <w:rPr>
          <w:lang w:val="ru-RU"/>
        </w:rPr>
        <w:t xml:space="preserve"> (</w:t>
      </w:r>
      <w:r w:rsidR="002E3808" w:rsidRPr="00531E4D">
        <w:rPr>
          <w:lang w:val="ru-RU"/>
        </w:rPr>
        <w:t>которые могут превратить компьютер пользователя в компьютер-зомби или направить конфиденциальную информацию пользователя злоумышленникам</w:t>
      </w:r>
      <w:r w:rsidR="009C080E" w:rsidRPr="00531E4D">
        <w:rPr>
          <w:lang w:val="ru-RU"/>
        </w:rPr>
        <w:t>).</w:t>
      </w:r>
    </w:p>
    <w:p w:rsidR="009C080E" w:rsidRPr="00531E4D" w:rsidRDefault="002E3808" w:rsidP="00E93750">
      <w:pPr>
        <w:rPr>
          <w:lang w:val="ru-RU" w:eastAsia="ko-KR"/>
        </w:rPr>
      </w:pPr>
      <w:r w:rsidRPr="00531E4D">
        <w:rPr>
          <w:lang w:val="ru-RU"/>
        </w:rPr>
        <w:t xml:space="preserve">Цель атаки может </w:t>
      </w:r>
      <w:r w:rsidR="007108D1" w:rsidRPr="00531E4D">
        <w:rPr>
          <w:lang w:val="ru-RU"/>
        </w:rPr>
        <w:t>достигаться</w:t>
      </w:r>
      <w:r w:rsidRPr="00531E4D">
        <w:rPr>
          <w:lang w:val="ru-RU"/>
        </w:rPr>
        <w:t xml:space="preserve"> либо путем использования ряда известных уязвимостей различных компонентов программного обеспечения, доступных с помощью браузера</w:t>
      </w:r>
      <w:r w:rsidR="009C080E" w:rsidRPr="00531E4D">
        <w:rPr>
          <w:lang w:val="ru-RU"/>
        </w:rPr>
        <w:t xml:space="preserve"> (</w:t>
      </w:r>
      <w:r w:rsidRPr="00531E4D">
        <w:rPr>
          <w:lang w:val="ru-RU"/>
        </w:rPr>
        <w:t>например, компоненты операционной системы, доступные с помощью браузера через</w:t>
      </w:r>
      <w:r w:rsidR="009C080E" w:rsidRPr="00531E4D">
        <w:rPr>
          <w:lang w:val="ru-RU"/>
        </w:rPr>
        <w:t xml:space="preserve"> ActiveX</w:t>
      </w:r>
      <w:r w:rsidRPr="00531E4D">
        <w:rPr>
          <w:lang w:val="ru-RU"/>
        </w:rPr>
        <w:t xml:space="preserve"> и т. д.</w:t>
      </w:r>
      <w:r w:rsidR="009C080E" w:rsidRPr="00531E4D">
        <w:rPr>
          <w:lang w:val="ru-RU"/>
        </w:rPr>
        <w:t xml:space="preserve">), </w:t>
      </w:r>
      <w:r w:rsidR="00DE3410" w:rsidRPr="00531E4D">
        <w:rPr>
          <w:lang w:val="ru-RU"/>
        </w:rPr>
        <w:t>или применяя методы атаки с использованием психологических приемов</w:t>
      </w:r>
      <w:r w:rsidR="00253522" w:rsidRPr="00531E4D">
        <w:rPr>
          <w:lang w:val="ru-RU"/>
        </w:rPr>
        <w:t>, заставляющих пользователя установить и запустить на своей системе</w:t>
      </w:r>
      <w:r w:rsidR="009C080E" w:rsidRPr="00531E4D">
        <w:rPr>
          <w:lang w:val="ru-RU"/>
        </w:rPr>
        <w:t xml:space="preserve"> </w:t>
      </w:r>
      <w:r w:rsidR="00FD77AD" w:rsidRPr="00531E4D">
        <w:rPr>
          <w:lang w:val="ru-RU"/>
        </w:rPr>
        <w:t>вредоносное программное обеспечение</w:t>
      </w:r>
      <w:r w:rsidR="009C080E" w:rsidRPr="00531E4D">
        <w:rPr>
          <w:lang w:val="ru-RU"/>
        </w:rPr>
        <w:t>.</w:t>
      </w:r>
      <w:r w:rsidR="009C080E" w:rsidRPr="00531E4D">
        <w:rPr>
          <w:lang w:val="ru-RU" w:eastAsia="ko-KR"/>
        </w:rPr>
        <w:t xml:space="preserve"> </w:t>
      </w:r>
      <w:r w:rsidR="007108D1" w:rsidRPr="00531E4D">
        <w:rPr>
          <w:lang w:val="ru-RU" w:eastAsia="ko-KR"/>
        </w:rPr>
        <w:t xml:space="preserve">Кроме того, </w:t>
      </w:r>
      <w:r w:rsidR="00A76B95" w:rsidRPr="00531E4D">
        <w:rPr>
          <w:lang w:val="ru-RU" w:eastAsia="ko-KR"/>
        </w:rPr>
        <w:t>в</w:t>
      </w:r>
      <w:r w:rsidR="007108D1" w:rsidRPr="00531E4D">
        <w:rPr>
          <w:lang w:val="ru-RU" w:eastAsia="ko-KR"/>
        </w:rPr>
        <w:t xml:space="preserve">о время этих атак предпринимаются попытки хищения </w:t>
      </w:r>
      <w:r w:rsidR="00A76B95" w:rsidRPr="00531E4D">
        <w:rPr>
          <w:lang w:val="ru-RU" w:eastAsia="ko-KR"/>
        </w:rPr>
        <w:t>учетных</w:t>
      </w:r>
      <w:r w:rsidR="007108D1" w:rsidRPr="00531E4D">
        <w:rPr>
          <w:lang w:val="ru-RU" w:eastAsia="ko-KR"/>
        </w:rPr>
        <w:t xml:space="preserve"> данных пользователя</w:t>
      </w:r>
      <w:r w:rsidR="00A76B95" w:rsidRPr="00531E4D">
        <w:rPr>
          <w:lang w:val="ru-RU" w:eastAsia="ko-KR"/>
        </w:rPr>
        <w:t>, для чего применяется фишинг или атаки типа "</w:t>
      </w:r>
      <w:r w:rsidR="00EF016B" w:rsidRPr="00531E4D">
        <w:rPr>
          <w:lang w:val="ru-RU" w:eastAsia="ko-KR"/>
        </w:rPr>
        <w:t>межсайтовая атака с внедрением сценария"</w:t>
      </w:r>
      <w:r w:rsidR="00C45D28" w:rsidRPr="00531E4D">
        <w:rPr>
          <w:lang w:val="ru-RU" w:eastAsia="ko-KR"/>
        </w:rPr>
        <w:t>, запускаемые в скрытом встроенном фрейме</w:t>
      </w:r>
      <w:r w:rsidR="009C080E" w:rsidRPr="00531E4D">
        <w:rPr>
          <w:lang w:val="ru-RU"/>
        </w:rPr>
        <w:t>.</w:t>
      </w:r>
    </w:p>
    <w:p w:rsidR="009C080E" w:rsidRPr="00531E4D" w:rsidRDefault="00814802" w:rsidP="00E93750">
      <w:pPr>
        <w:rPr>
          <w:lang w:val="ru-RU" w:eastAsia="ko-KR"/>
        </w:rPr>
      </w:pPr>
      <w:r w:rsidRPr="00531E4D">
        <w:rPr>
          <w:lang w:val="ru-RU" w:eastAsia="ko-KR"/>
        </w:rPr>
        <w:t>Существует ряд способов, которые используются для заражения компьютера пользователя</w:t>
      </w:r>
      <w:r w:rsidR="009C080E" w:rsidRPr="00531E4D">
        <w:rPr>
          <w:lang w:val="ru-RU" w:eastAsia="ko-KR"/>
        </w:rPr>
        <w:t xml:space="preserve"> </w:t>
      </w:r>
      <w:r w:rsidR="00FD77AD" w:rsidRPr="00531E4D">
        <w:rPr>
          <w:lang w:val="ru-RU" w:eastAsia="ko-KR"/>
        </w:rPr>
        <w:t>вредоносн</w:t>
      </w:r>
      <w:r w:rsidRPr="00531E4D">
        <w:rPr>
          <w:lang w:val="ru-RU" w:eastAsia="ko-KR"/>
        </w:rPr>
        <w:t>ым</w:t>
      </w:r>
      <w:r w:rsidR="00FD77AD" w:rsidRPr="00531E4D">
        <w:rPr>
          <w:lang w:val="ru-RU" w:eastAsia="ko-KR"/>
        </w:rPr>
        <w:t xml:space="preserve"> программн</w:t>
      </w:r>
      <w:r w:rsidRPr="00531E4D">
        <w:rPr>
          <w:lang w:val="ru-RU" w:eastAsia="ko-KR"/>
        </w:rPr>
        <w:t>ым</w:t>
      </w:r>
      <w:r w:rsidR="00FD77AD" w:rsidRPr="00531E4D">
        <w:rPr>
          <w:lang w:val="ru-RU" w:eastAsia="ko-KR"/>
        </w:rPr>
        <w:t xml:space="preserve"> обеспечение</w:t>
      </w:r>
      <w:r w:rsidRPr="00531E4D">
        <w:rPr>
          <w:lang w:val="ru-RU" w:eastAsia="ko-KR"/>
        </w:rPr>
        <w:t>м</w:t>
      </w:r>
      <w:r w:rsidR="009C080E" w:rsidRPr="00531E4D">
        <w:rPr>
          <w:lang w:val="ru-RU" w:eastAsia="ko-KR"/>
        </w:rPr>
        <w:t xml:space="preserve">: </w:t>
      </w:r>
      <w:r w:rsidRPr="00531E4D">
        <w:rPr>
          <w:lang w:val="ru-RU" w:eastAsia="ko-KR"/>
        </w:rPr>
        <w:t xml:space="preserve">использование компонента </w:t>
      </w:r>
      <w:r w:rsidR="009C080E" w:rsidRPr="00531E4D">
        <w:rPr>
          <w:lang w:val="ru-RU" w:eastAsia="ko-KR"/>
        </w:rPr>
        <w:t xml:space="preserve">ActiveX, </w:t>
      </w:r>
      <w:r w:rsidRPr="00531E4D">
        <w:rPr>
          <w:lang w:val="ru-RU" w:eastAsia="ko-KR"/>
        </w:rPr>
        <w:t>методы психологической атаки</w:t>
      </w:r>
      <w:r w:rsidR="009C080E" w:rsidRPr="00531E4D">
        <w:rPr>
          <w:lang w:val="ru-RU" w:eastAsia="ko-KR"/>
        </w:rPr>
        <w:t xml:space="preserve">, </w:t>
      </w:r>
      <w:r w:rsidRPr="00531E4D">
        <w:rPr>
          <w:lang w:val="ru-RU" w:eastAsia="ko-KR"/>
        </w:rPr>
        <w:t>пропущенный кодек</w:t>
      </w:r>
      <w:r w:rsidR="009C080E" w:rsidRPr="00531E4D">
        <w:rPr>
          <w:lang w:val="ru-RU" w:eastAsia="ko-KR"/>
        </w:rPr>
        <w:t xml:space="preserve">, </w:t>
      </w:r>
      <w:r w:rsidR="00105800" w:rsidRPr="00531E4D">
        <w:rPr>
          <w:lang w:val="ru-RU" w:eastAsia="ko-KR"/>
        </w:rPr>
        <w:t xml:space="preserve">инструментальные средства удаления </w:t>
      </w:r>
      <w:r w:rsidR="00FD77AD" w:rsidRPr="00531E4D">
        <w:rPr>
          <w:lang w:val="ru-RU" w:eastAsia="ko-KR"/>
        </w:rPr>
        <w:t>вредоносно</w:t>
      </w:r>
      <w:r w:rsidR="00105800"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программно</w:t>
      </w:r>
      <w:r w:rsidR="00105800"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обеспечени</w:t>
      </w:r>
      <w:r w:rsidR="00105800" w:rsidRPr="00531E4D">
        <w:rPr>
          <w:lang w:val="ru-RU" w:eastAsia="ko-KR"/>
        </w:rPr>
        <w:t>я</w:t>
      </w:r>
      <w:r w:rsidR="009C080E" w:rsidRPr="00531E4D">
        <w:rPr>
          <w:lang w:val="ru-RU" w:eastAsia="ko-KR"/>
        </w:rPr>
        <w:t xml:space="preserve"> </w:t>
      </w:r>
      <w:r w:rsidR="00105800" w:rsidRPr="00531E4D">
        <w:rPr>
          <w:lang w:val="ru-RU" w:eastAsia="ko-KR"/>
        </w:rPr>
        <w:t>и</w:t>
      </w:r>
      <w:r w:rsidR="009C080E" w:rsidRPr="00531E4D">
        <w:rPr>
          <w:lang w:val="ru-RU" w:eastAsia="ko-KR"/>
        </w:rPr>
        <w:t xml:space="preserve"> </w:t>
      </w:r>
      <w:r w:rsidR="00105800" w:rsidRPr="00531E4D">
        <w:rPr>
          <w:lang w:val="ru-RU" w:eastAsia="ko-KR"/>
        </w:rPr>
        <w:t>атаки типа "</w:t>
      </w:r>
      <w:r w:rsidR="00814417" w:rsidRPr="00531E4D">
        <w:rPr>
          <w:bCs/>
          <w:lang w:val="ru-RU"/>
        </w:rPr>
        <w:t>подделка межсайтовых запросов</w:t>
      </w:r>
      <w:r w:rsidR="00105800" w:rsidRPr="00531E4D">
        <w:rPr>
          <w:bCs/>
          <w:lang w:val="ru-RU"/>
        </w:rPr>
        <w:t>"</w:t>
      </w:r>
      <w:r w:rsidR="009C080E" w:rsidRPr="00531E4D">
        <w:rPr>
          <w:lang w:val="ru-RU" w:eastAsia="ko-KR"/>
        </w:rPr>
        <w:t xml:space="preserve">. </w:t>
      </w:r>
      <w:r w:rsidR="00917740" w:rsidRPr="00531E4D">
        <w:rPr>
          <w:lang w:val="ru-RU" w:eastAsia="ko-KR"/>
        </w:rPr>
        <w:t xml:space="preserve">Подробная информация содержится в </w:t>
      </w:r>
      <w:r w:rsidR="009C080E" w:rsidRPr="00531E4D">
        <w:rPr>
          <w:lang w:val="ru-RU" w:eastAsia="ko-KR"/>
        </w:rPr>
        <w:t>[b-</w:t>
      </w:r>
      <w:r w:rsidR="009C080E" w:rsidRPr="00531E4D">
        <w:rPr>
          <w:bCs/>
          <w:lang w:val="ru-RU" w:eastAsia="zh-CN"/>
        </w:rPr>
        <w:t>NTOBJECTives</w:t>
      </w:r>
      <w:r w:rsidR="009C080E" w:rsidRPr="00531E4D">
        <w:rPr>
          <w:bCs/>
          <w:lang w:val="ru-RU" w:eastAsia="ko-KR"/>
        </w:rPr>
        <w:t xml:space="preserve">]. </w:t>
      </w:r>
      <w:r w:rsidR="00122ECD" w:rsidRPr="00531E4D">
        <w:rPr>
          <w:bCs/>
          <w:lang w:val="ru-RU" w:eastAsia="ko-KR"/>
        </w:rPr>
        <w:t>Кроме того, существует список общих шаблонов атак и полный перечень</w:t>
      </w:r>
      <w:r w:rsidR="004E7BF9" w:rsidRPr="00531E4D">
        <w:rPr>
          <w:bCs/>
          <w:lang w:val="ru-RU" w:eastAsia="ko-KR"/>
        </w:rPr>
        <w:t xml:space="preserve"> и классификация </w:t>
      </w:r>
      <w:r w:rsidR="00CE23CD" w:rsidRPr="00531E4D">
        <w:rPr>
          <w:bCs/>
          <w:lang w:val="ru-RU" w:eastAsia="ko-KR"/>
        </w:rPr>
        <w:t xml:space="preserve">схем </w:t>
      </w:r>
      <w:r w:rsidR="004E7BF9" w:rsidRPr="00531E4D">
        <w:rPr>
          <w:bCs/>
          <w:lang w:val="ru-RU" w:eastAsia="ko-KR"/>
        </w:rPr>
        <w:t>в</w:t>
      </w:r>
      <w:r w:rsidR="009C080E" w:rsidRPr="00531E4D">
        <w:rPr>
          <w:bCs/>
          <w:lang w:val="ru-RU" w:eastAsia="ko-KR"/>
        </w:rPr>
        <w:t xml:space="preserve"> [b-</w:t>
      </w:r>
      <w:r w:rsidR="009C080E" w:rsidRPr="00531E4D">
        <w:rPr>
          <w:lang w:val="ru-RU" w:eastAsia="ko-KR"/>
        </w:rPr>
        <w:t>ITU-T X.1544</w:t>
      </w:r>
      <w:r w:rsidR="009C080E" w:rsidRPr="00531E4D">
        <w:rPr>
          <w:bCs/>
          <w:lang w:val="ru-RU" w:eastAsia="ko-KR"/>
        </w:rPr>
        <w:t>].</w:t>
      </w:r>
    </w:p>
    <w:p w:rsidR="009C080E" w:rsidRPr="00531E4D" w:rsidRDefault="009C080E" w:rsidP="009C080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szCs w:val="24"/>
          <w:lang w:val="ru-RU" w:eastAsia="ko-KR"/>
        </w:rPr>
      </w:pPr>
      <w:r w:rsidRPr="00531E4D">
        <w:rPr>
          <w:szCs w:val="24"/>
          <w:lang w:val="ru-RU" w:eastAsia="ko-KR"/>
        </w:rPr>
        <w:br w:type="page"/>
      </w:r>
    </w:p>
    <w:p w:rsidR="009C080E" w:rsidRPr="00531E4D" w:rsidRDefault="00BD78E9" w:rsidP="00E93750">
      <w:pPr>
        <w:pStyle w:val="AnnexNotitle0"/>
        <w:spacing w:before="0"/>
        <w:rPr>
          <w:lang w:val="ru-RU" w:eastAsia="ko-KR"/>
        </w:rPr>
      </w:pPr>
      <w:bookmarkStart w:id="56" w:name="_Toc383672948"/>
      <w:r w:rsidRPr="00531E4D">
        <w:rPr>
          <w:lang w:val="ru-RU"/>
        </w:rPr>
        <w:lastRenderedPageBreak/>
        <w:t>Дополнение</w:t>
      </w:r>
      <w:r w:rsidRPr="00531E4D">
        <w:rPr>
          <w:lang w:val="ru-RU" w:eastAsia="ko-KR"/>
        </w:rPr>
        <w:t> </w:t>
      </w:r>
      <w:r w:rsidR="009C080E" w:rsidRPr="00531E4D">
        <w:rPr>
          <w:lang w:val="ru-RU" w:eastAsia="ko-KR"/>
        </w:rPr>
        <w:t>III</w:t>
      </w:r>
      <w:r w:rsidR="009C080E" w:rsidRPr="00531E4D">
        <w:rPr>
          <w:lang w:val="ru-RU" w:eastAsia="ko-KR"/>
        </w:rPr>
        <w:br/>
      </w:r>
      <w:r w:rsidR="009C080E" w:rsidRPr="00531E4D">
        <w:rPr>
          <w:lang w:val="ru-RU" w:eastAsia="ko-KR"/>
        </w:rPr>
        <w:br/>
      </w:r>
      <w:r w:rsidR="00721078" w:rsidRPr="00531E4D">
        <w:rPr>
          <w:lang w:val="ru-RU" w:eastAsia="ko-KR"/>
        </w:rPr>
        <w:t>Типовые примеры методов запутывания</w:t>
      </w:r>
      <w:bookmarkEnd w:id="56"/>
    </w:p>
    <w:p w:rsidR="009C080E" w:rsidRPr="00531E4D" w:rsidRDefault="00BD78E9" w:rsidP="00401AD5">
      <w:pPr>
        <w:widowControl w:val="0"/>
        <w:jc w:val="center"/>
        <w:rPr>
          <w:lang w:val="ru-RU" w:eastAsia="ko-KR"/>
        </w:rPr>
      </w:pPr>
      <w:r w:rsidRPr="00531E4D">
        <w:rPr>
          <w:lang w:val="ru-RU" w:eastAsia="ko-KR"/>
        </w:rPr>
        <w:t>(Данное дополнение не является неотъемлемой частью настоящей Рекомендации)</w:t>
      </w:r>
    </w:p>
    <w:p w:rsidR="009C080E" w:rsidRPr="00531E4D" w:rsidRDefault="00721078" w:rsidP="00E93750">
      <w:pPr>
        <w:rPr>
          <w:lang w:val="ru-RU"/>
        </w:rPr>
      </w:pPr>
      <w:r w:rsidRPr="00531E4D">
        <w:rPr>
          <w:lang w:val="ru-RU"/>
        </w:rPr>
        <w:t>Зараженный вредоносным</w:t>
      </w:r>
      <w:r w:rsidR="00333EFE" w:rsidRPr="00531E4D">
        <w:rPr>
          <w:lang w:val="ru-RU"/>
        </w:rPr>
        <w:t xml:space="preserve"> код</w:t>
      </w:r>
      <w:r w:rsidRPr="00531E4D">
        <w:rPr>
          <w:lang w:val="ru-RU"/>
        </w:rPr>
        <w:t>ом контент, как правило, запутывается, с тем чтобы скрыть</w:t>
      </w:r>
      <w:r w:rsidR="009C080E" w:rsidRPr="00531E4D">
        <w:rPr>
          <w:lang w:val="ru-RU"/>
        </w:rPr>
        <w:t xml:space="preserve"> </w:t>
      </w:r>
      <w:r w:rsidR="00FD77AD" w:rsidRPr="00531E4D">
        <w:rPr>
          <w:lang w:val="ru-RU"/>
        </w:rPr>
        <w:t>вредоносное программное обеспечение</w:t>
      </w:r>
      <w:r w:rsidR="009C080E" w:rsidRPr="00531E4D">
        <w:rPr>
          <w:lang w:val="ru-RU"/>
        </w:rPr>
        <w:t xml:space="preserve"> </w:t>
      </w:r>
      <w:r w:rsidRPr="00531E4D">
        <w:rPr>
          <w:lang w:val="ru-RU"/>
        </w:rPr>
        <w:t>как от человека, так и от программного обеспечения обнаружения уязвимостей</w:t>
      </w:r>
      <w:r w:rsidR="009C080E" w:rsidRPr="00531E4D">
        <w:rPr>
          <w:lang w:val="ru-RU"/>
        </w:rPr>
        <w:t xml:space="preserve">. </w:t>
      </w:r>
      <w:r w:rsidRPr="00531E4D">
        <w:rPr>
          <w:lang w:val="ru-RU"/>
        </w:rPr>
        <w:t>Методы запутывания достаточно эффективны в силу следующих причин</w:t>
      </w:r>
      <w:r w:rsidR="009C080E" w:rsidRPr="00531E4D">
        <w:rPr>
          <w:lang w:val="ru-RU" w:eastAsia="ko-KR"/>
        </w:rPr>
        <w:t>:</w:t>
      </w:r>
    </w:p>
    <w:p w:rsidR="009C080E" w:rsidRPr="00531E4D" w:rsidRDefault="00E93750" w:rsidP="00E93750">
      <w:pPr>
        <w:pStyle w:val="enumlev1"/>
        <w:rPr>
          <w:lang w:val="ru-RU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67006C" w:rsidRPr="00531E4D">
        <w:rPr>
          <w:lang w:val="ru-RU"/>
        </w:rPr>
        <w:t>большое число администраторов веб-сайтов настороженно относятся к удалению кодов сценариев, которых они не понимают;</w:t>
      </w:r>
    </w:p>
    <w:p w:rsidR="009C080E" w:rsidRPr="00531E4D" w:rsidRDefault="00E93750" w:rsidP="00E93750">
      <w:pPr>
        <w:pStyle w:val="enumlev1"/>
        <w:rPr>
          <w:lang w:val="ru-RU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67006C" w:rsidRPr="00531E4D">
        <w:rPr>
          <w:lang w:val="ru-RU"/>
        </w:rPr>
        <w:t xml:space="preserve">администраторы баз данных </w:t>
      </w:r>
      <w:r w:rsidR="001B3BDF" w:rsidRPr="00531E4D">
        <w:rPr>
          <w:lang w:val="ru-RU"/>
        </w:rPr>
        <w:t>затрудняются при проведении чистки зараженных баз данных, не зная, какие шаблоны искать;</w:t>
      </w:r>
    </w:p>
    <w:p w:rsidR="009C080E" w:rsidRPr="00531E4D" w:rsidRDefault="00E93750" w:rsidP="00E93750">
      <w:pPr>
        <w:pStyle w:val="enumlev1"/>
        <w:rPr>
          <w:lang w:val="ru-RU"/>
        </w:rPr>
      </w:pPr>
      <w:r w:rsidRPr="00531E4D">
        <w:rPr>
          <w:lang w:val="ru-RU" w:eastAsia="ko-KR"/>
        </w:rPr>
        <w:t>•</w:t>
      </w:r>
      <w:r w:rsidRPr="00531E4D">
        <w:rPr>
          <w:lang w:val="ru-RU" w:eastAsia="ko-KR"/>
        </w:rPr>
        <w:tab/>
      </w:r>
      <w:r w:rsidR="001B3BDF" w:rsidRPr="00531E4D">
        <w:rPr>
          <w:lang w:val="ru-RU"/>
        </w:rPr>
        <w:t xml:space="preserve">большое число методов обнаружения основываются на часто используемых формах или других методах, связанных с поиском строки, вследствие чего </w:t>
      </w:r>
      <w:r w:rsidR="00DB1F14" w:rsidRPr="00531E4D">
        <w:rPr>
          <w:lang w:val="ru-RU"/>
        </w:rPr>
        <w:t>усложняется</w:t>
      </w:r>
      <w:r w:rsidR="001B3BDF" w:rsidRPr="00531E4D">
        <w:rPr>
          <w:lang w:val="ru-RU"/>
        </w:rPr>
        <w:t xml:space="preserve"> обнаружени</w:t>
      </w:r>
      <w:r w:rsidR="00DB1F14" w:rsidRPr="00531E4D">
        <w:rPr>
          <w:lang w:val="ru-RU"/>
        </w:rPr>
        <w:t>е</w:t>
      </w:r>
      <w:r w:rsidR="001B3BDF" w:rsidRPr="00531E4D">
        <w:rPr>
          <w:lang w:val="ru-RU"/>
        </w:rPr>
        <w:t xml:space="preserve"> запутанного </w:t>
      </w:r>
      <w:r w:rsidR="009C080E" w:rsidRPr="00531E4D">
        <w:rPr>
          <w:lang w:val="ru-RU"/>
        </w:rPr>
        <w:t>HTML.</w:t>
      </w:r>
    </w:p>
    <w:p w:rsidR="009C080E" w:rsidRPr="00531E4D" w:rsidRDefault="000150BE" w:rsidP="00E93750">
      <w:pPr>
        <w:rPr>
          <w:lang w:val="ru-RU"/>
        </w:rPr>
      </w:pPr>
      <w:r w:rsidRPr="00531E4D">
        <w:rPr>
          <w:lang w:val="ru-RU"/>
        </w:rPr>
        <w:t xml:space="preserve">Существует </w:t>
      </w:r>
      <w:r w:rsidR="00993370" w:rsidRPr="00531E4D">
        <w:rPr>
          <w:lang w:val="ru-RU"/>
        </w:rPr>
        <w:t>несколько методов запутывания</w:t>
      </w:r>
      <w:r w:rsidR="009C080E" w:rsidRPr="00531E4D">
        <w:rPr>
          <w:lang w:val="ru-RU"/>
        </w:rPr>
        <w:t xml:space="preserve">: </w:t>
      </w:r>
      <w:r w:rsidR="00623E9F" w:rsidRPr="00531E4D">
        <w:rPr>
          <w:lang w:val="ru-RU"/>
        </w:rPr>
        <w:t>дробление строки, кодирование строки, кодирование пользовательской строки, изменение поведения сценария, запутывающие функции изменения DOM, скрытые за общедоступными услугами ссылки и перенаправление страниц</w:t>
      </w:r>
      <w:r w:rsidR="009C080E" w:rsidRPr="00531E4D">
        <w:rPr>
          <w:lang w:val="ru-RU"/>
        </w:rPr>
        <w:t xml:space="preserve">. </w:t>
      </w:r>
      <w:r w:rsidR="00623E9F" w:rsidRPr="00531E4D">
        <w:rPr>
          <w:lang w:val="ru-RU"/>
        </w:rPr>
        <w:t xml:space="preserve">Подробная информация содержится в </w:t>
      </w:r>
      <w:r w:rsidR="009C080E" w:rsidRPr="00531E4D">
        <w:rPr>
          <w:lang w:val="ru-RU"/>
        </w:rPr>
        <w:t>[b-NTOBJECTives].</w:t>
      </w:r>
    </w:p>
    <w:p w:rsidR="00E93750" w:rsidRPr="00531E4D" w:rsidRDefault="00E93750" w:rsidP="00E93750">
      <w:pPr>
        <w:rPr>
          <w:lang w:val="ru-RU"/>
        </w:rPr>
      </w:pPr>
    </w:p>
    <w:p w:rsidR="009C080E" w:rsidRPr="00531E4D" w:rsidRDefault="009C080E" w:rsidP="00E93750">
      <w:pPr>
        <w:pStyle w:val="AnnexNotitle0"/>
        <w:spacing w:before="0"/>
        <w:rPr>
          <w:lang w:val="ru-RU" w:eastAsia="ko-KR"/>
        </w:rPr>
      </w:pPr>
      <w:r w:rsidRPr="00531E4D">
        <w:rPr>
          <w:lang w:val="ru-RU"/>
        </w:rPr>
        <w:br w:type="page"/>
      </w:r>
      <w:bookmarkStart w:id="57" w:name="_Toc383672949"/>
      <w:r w:rsidR="00BD78E9" w:rsidRPr="00531E4D">
        <w:rPr>
          <w:lang w:val="ru-RU" w:eastAsia="ko-KR"/>
        </w:rPr>
        <w:lastRenderedPageBreak/>
        <w:t>Дополнение </w:t>
      </w:r>
      <w:r w:rsidRPr="00531E4D">
        <w:rPr>
          <w:lang w:val="ru-RU" w:eastAsia="ko-KR"/>
        </w:rPr>
        <w:t>IV</w:t>
      </w:r>
      <w:r w:rsidRPr="00531E4D">
        <w:rPr>
          <w:lang w:val="ru-RU" w:eastAsia="ko-KR"/>
        </w:rPr>
        <w:br/>
      </w:r>
      <w:r w:rsidRPr="00531E4D">
        <w:rPr>
          <w:lang w:val="ru-RU" w:eastAsia="ko-KR"/>
        </w:rPr>
        <w:br/>
      </w:r>
      <w:r w:rsidR="00837A55" w:rsidRPr="00531E4D">
        <w:rPr>
          <w:lang w:val="ru-RU" w:eastAsia="ko-KR"/>
        </w:rPr>
        <w:t xml:space="preserve">Методы предотвращения </w:t>
      </w:r>
      <w:r w:rsidR="00AA18EC" w:rsidRPr="00531E4D">
        <w:rPr>
          <w:lang w:val="ru-RU" w:eastAsia="ko-KR"/>
        </w:rPr>
        <w:t>атак на базе веб-сети</w:t>
      </w:r>
      <w:bookmarkEnd w:id="57"/>
    </w:p>
    <w:p w:rsidR="009C080E" w:rsidRPr="00531E4D" w:rsidRDefault="00BD78E9" w:rsidP="00401AD5">
      <w:pPr>
        <w:widowControl w:val="0"/>
        <w:jc w:val="center"/>
        <w:rPr>
          <w:b/>
          <w:lang w:val="ru-RU" w:eastAsia="ko-KR"/>
        </w:rPr>
      </w:pPr>
      <w:r w:rsidRPr="00531E4D">
        <w:rPr>
          <w:lang w:val="ru-RU" w:eastAsia="ko-KR"/>
        </w:rPr>
        <w:t>(Данное дополнение не является неотъемлемой частью настоящей Рекомендации)</w:t>
      </w:r>
    </w:p>
    <w:p w:rsidR="009C080E" w:rsidRPr="00531E4D" w:rsidRDefault="00633018" w:rsidP="00E93750">
      <w:pPr>
        <w:rPr>
          <w:lang w:val="ru-RU"/>
        </w:rPr>
      </w:pPr>
      <w:r w:rsidRPr="00531E4D">
        <w:rPr>
          <w:lang w:val="ru-RU" w:eastAsia="ko-KR"/>
        </w:rPr>
        <w:t xml:space="preserve">Настоящее Дополнение предназначено для представления ряда методов обнаружения </w:t>
      </w:r>
      <w:r w:rsidR="00FD77AD" w:rsidRPr="00531E4D">
        <w:rPr>
          <w:lang w:val="ru-RU" w:eastAsia="ko-KR"/>
        </w:rPr>
        <w:t>вредоносно</w:t>
      </w:r>
      <w:r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программно</w:t>
      </w:r>
      <w:r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обеспечени</w:t>
      </w:r>
      <w:r w:rsidRPr="00531E4D">
        <w:rPr>
          <w:lang w:val="ru-RU" w:eastAsia="ko-KR"/>
        </w:rPr>
        <w:t>я</w:t>
      </w:r>
      <w:r w:rsidR="009C080E" w:rsidRPr="00531E4D">
        <w:rPr>
          <w:lang w:val="ru-RU" w:eastAsia="ko-KR"/>
        </w:rPr>
        <w:t xml:space="preserve"> </w:t>
      </w:r>
      <w:r w:rsidRPr="00531E4D">
        <w:rPr>
          <w:lang w:val="ru-RU" w:eastAsia="ko-KR"/>
        </w:rPr>
        <w:t>на веб-сайтах</w:t>
      </w:r>
      <w:r w:rsidR="009C080E" w:rsidRPr="00531E4D">
        <w:rPr>
          <w:lang w:val="ru-RU" w:eastAsia="ko-KR"/>
        </w:rPr>
        <w:t xml:space="preserve"> [b-</w:t>
      </w:r>
      <w:r w:rsidR="009C080E" w:rsidRPr="00531E4D">
        <w:rPr>
          <w:bCs/>
          <w:lang w:val="ru-RU" w:eastAsia="zh-CN"/>
        </w:rPr>
        <w:t>NTOBJECTives</w:t>
      </w:r>
      <w:r w:rsidR="009C080E" w:rsidRPr="00531E4D">
        <w:rPr>
          <w:bCs/>
          <w:lang w:val="ru-RU" w:eastAsia="ko-KR"/>
        </w:rPr>
        <w:t>]</w:t>
      </w:r>
      <w:r w:rsidR="009C080E" w:rsidRPr="00531E4D">
        <w:rPr>
          <w:lang w:val="ru-RU"/>
        </w:rPr>
        <w:t xml:space="preserve">. </w:t>
      </w:r>
      <w:r w:rsidR="003D6FA3" w:rsidRPr="00531E4D">
        <w:rPr>
          <w:lang w:val="ru-RU"/>
        </w:rPr>
        <w:t>Вредоносный к</w:t>
      </w:r>
      <w:r w:rsidRPr="00531E4D">
        <w:rPr>
          <w:lang w:val="ru-RU"/>
        </w:rPr>
        <w:t xml:space="preserve">онтент может быть обнаружен путем </w:t>
      </w:r>
      <w:r w:rsidR="0095239A" w:rsidRPr="00531E4D">
        <w:rPr>
          <w:lang w:val="ru-RU"/>
        </w:rPr>
        <w:t>сопоставления сигнатур</w:t>
      </w:r>
      <w:r w:rsidRPr="00531E4D">
        <w:rPr>
          <w:lang w:val="ru-RU"/>
        </w:rPr>
        <w:t xml:space="preserve"> контента, </w:t>
      </w:r>
      <w:r w:rsidR="00AB132B" w:rsidRPr="00531E4D">
        <w:rPr>
          <w:lang w:val="ru-RU"/>
        </w:rPr>
        <w:t>в</w:t>
      </w:r>
      <w:r w:rsidRPr="00531E4D">
        <w:rPr>
          <w:lang w:val="ru-RU"/>
        </w:rPr>
        <w:t xml:space="preserve">несения в черный список сайтов атак </w:t>
      </w:r>
      <w:r w:rsidR="00AB132B" w:rsidRPr="00531E4D">
        <w:rPr>
          <w:lang w:val="ru-RU"/>
        </w:rPr>
        <w:t xml:space="preserve">или анализ </w:t>
      </w:r>
      <w:r w:rsidRPr="00531E4D">
        <w:rPr>
          <w:lang w:val="ru-RU"/>
        </w:rPr>
        <w:t>контент</w:t>
      </w:r>
      <w:r w:rsidR="00AB132B" w:rsidRPr="00531E4D">
        <w:rPr>
          <w:lang w:val="ru-RU"/>
        </w:rPr>
        <w:t>а на предмет подозрительного поведения</w:t>
      </w:r>
      <w:r w:rsidR="009C080E" w:rsidRPr="00531E4D">
        <w:rPr>
          <w:lang w:val="ru-RU"/>
        </w:rPr>
        <w:t xml:space="preserve"> </w:t>
      </w:r>
      <w:r w:rsidR="00AB132B" w:rsidRPr="00531E4D">
        <w:rPr>
          <w:lang w:val="ru-RU"/>
        </w:rPr>
        <w:t>с помощью проприетарных механизмов</w:t>
      </w:r>
      <w:r w:rsidR="009C080E" w:rsidRPr="00531E4D">
        <w:rPr>
          <w:lang w:val="ru-RU"/>
        </w:rPr>
        <w:t>.</w:t>
      </w:r>
    </w:p>
    <w:p w:rsidR="009C080E" w:rsidRPr="00531E4D" w:rsidRDefault="009C080E" w:rsidP="00E93750">
      <w:pPr>
        <w:pStyle w:val="Heading1"/>
        <w:rPr>
          <w:lang w:val="ru-RU"/>
        </w:rPr>
      </w:pPr>
      <w:bookmarkStart w:id="58" w:name="_Toc383672950"/>
      <w:r w:rsidRPr="00531E4D">
        <w:rPr>
          <w:lang w:val="ru-RU" w:eastAsia="ko-KR"/>
        </w:rPr>
        <w:t>IV</w:t>
      </w:r>
      <w:r w:rsidRPr="00531E4D">
        <w:rPr>
          <w:lang w:val="ru-RU"/>
        </w:rPr>
        <w:t>.1</w:t>
      </w:r>
      <w:r w:rsidRPr="00531E4D">
        <w:rPr>
          <w:lang w:val="ru-RU"/>
        </w:rPr>
        <w:tab/>
      </w:r>
      <w:r w:rsidR="003A6F91" w:rsidRPr="00531E4D">
        <w:rPr>
          <w:lang w:val="ru-RU"/>
        </w:rPr>
        <w:t>Удаление уязвимостей веб-сайта</w:t>
      </w:r>
      <w:bookmarkEnd w:id="58"/>
    </w:p>
    <w:p w:rsidR="009C080E" w:rsidRPr="00531E4D" w:rsidRDefault="003A6F91" w:rsidP="00E93750">
      <w:pPr>
        <w:rPr>
          <w:lang w:val="ru-RU"/>
        </w:rPr>
      </w:pPr>
      <w:r w:rsidRPr="00531E4D">
        <w:rPr>
          <w:lang w:val="ru-RU" w:eastAsia="ko-KR"/>
        </w:rPr>
        <w:t>Простейший способ заключается в удалении уязвимостей веб-сайта, включая в</w:t>
      </w:r>
      <w:r w:rsidR="009272E3" w:rsidRPr="00531E4D">
        <w:rPr>
          <w:lang w:val="ru-RU"/>
        </w:rPr>
        <w:t>недрение SQL</w:t>
      </w:r>
      <w:r w:rsidR="009C080E" w:rsidRPr="00531E4D">
        <w:rPr>
          <w:lang w:val="ru-RU"/>
        </w:rPr>
        <w:t xml:space="preserve"> </w:t>
      </w:r>
      <w:r w:rsidRPr="00531E4D">
        <w:rPr>
          <w:lang w:val="ru-RU"/>
        </w:rPr>
        <w:t>и</w:t>
      </w:r>
      <w:r w:rsidR="009C080E" w:rsidRPr="00531E4D">
        <w:rPr>
          <w:lang w:val="ru-RU"/>
        </w:rPr>
        <w:t xml:space="preserve"> </w:t>
      </w:r>
      <w:r w:rsidR="00EF016B" w:rsidRPr="00531E4D">
        <w:rPr>
          <w:lang w:val="ru-RU"/>
        </w:rPr>
        <w:t>межсайтов</w:t>
      </w:r>
      <w:r w:rsidRPr="00531E4D">
        <w:rPr>
          <w:lang w:val="ru-RU"/>
        </w:rPr>
        <w:t>ые</w:t>
      </w:r>
      <w:r w:rsidR="00EF016B" w:rsidRPr="00531E4D">
        <w:rPr>
          <w:lang w:val="ru-RU"/>
        </w:rPr>
        <w:t xml:space="preserve"> атак</w:t>
      </w:r>
      <w:r w:rsidRPr="00531E4D">
        <w:rPr>
          <w:lang w:val="ru-RU"/>
        </w:rPr>
        <w:t>и</w:t>
      </w:r>
      <w:r w:rsidR="00EF016B" w:rsidRPr="00531E4D">
        <w:rPr>
          <w:lang w:val="ru-RU"/>
        </w:rPr>
        <w:t xml:space="preserve"> с внедрением сценария</w:t>
      </w:r>
      <w:r w:rsidR="009C080E" w:rsidRPr="00531E4D">
        <w:rPr>
          <w:lang w:val="ru-RU"/>
        </w:rPr>
        <w:t xml:space="preserve">. </w:t>
      </w:r>
      <w:r w:rsidRPr="00531E4D">
        <w:rPr>
          <w:lang w:val="ru-RU"/>
        </w:rPr>
        <w:t xml:space="preserve">Если злоумышленник не </w:t>
      </w:r>
      <w:r w:rsidR="00AE78F2" w:rsidRPr="00531E4D">
        <w:rPr>
          <w:lang w:val="ru-RU"/>
        </w:rPr>
        <w:t>с</w:t>
      </w:r>
      <w:r w:rsidRPr="00531E4D">
        <w:rPr>
          <w:lang w:val="ru-RU"/>
        </w:rPr>
        <w:t xml:space="preserve">может вставить </w:t>
      </w:r>
      <w:r w:rsidR="00AE78F2" w:rsidRPr="00531E4D">
        <w:rPr>
          <w:lang w:val="ru-RU"/>
        </w:rPr>
        <w:t xml:space="preserve">в веб-сайт вредоносный </w:t>
      </w:r>
      <w:r w:rsidRPr="00531E4D">
        <w:rPr>
          <w:lang w:val="ru-RU"/>
        </w:rPr>
        <w:t>контент</w:t>
      </w:r>
      <w:r w:rsidR="00AE78F2" w:rsidRPr="00531E4D">
        <w:rPr>
          <w:lang w:val="ru-RU"/>
        </w:rPr>
        <w:t>, то браузер клиента не будет выполнять</w:t>
      </w:r>
      <w:r w:rsidR="009C080E" w:rsidRPr="00531E4D">
        <w:rPr>
          <w:lang w:val="ru-RU" w:eastAsia="ko-KR"/>
        </w:rPr>
        <w:t xml:space="preserve"> </w:t>
      </w:r>
      <w:r w:rsidR="00FD77AD" w:rsidRPr="00531E4D">
        <w:rPr>
          <w:lang w:val="ru-RU" w:eastAsia="ko-KR"/>
        </w:rPr>
        <w:t>вредоносное программное обеспечение</w:t>
      </w:r>
      <w:r w:rsidR="00AB4325" w:rsidRPr="00531E4D">
        <w:rPr>
          <w:lang w:val="ru-RU" w:eastAsia="ko-KR"/>
        </w:rPr>
        <w:t xml:space="preserve">, вставленное в веб-сайт. Следовательно, наиболее эффективным способом предотвращения </w:t>
      </w:r>
      <w:r w:rsidR="00AA18EC" w:rsidRPr="00531E4D">
        <w:rPr>
          <w:lang w:val="ru-RU" w:eastAsia="ko-KR"/>
        </w:rPr>
        <w:t>атак на базе веб-сети</w:t>
      </w:r>
      <w:r w:rsidR="00AB4325" w:rsidRPr="00531E4D">
        <w:rPr>
          <w:lang w:val="ru-RU" w:eastAsia="ko-KR"/>
        </w:rPr>
        <w:t xml:space="preserve"> является устранения с веб-сайта всех уязвимостей</w:t>
      </w:r>
      <w:r w:rsidR="009C080E" w:rsidRPr="00531E4D">
        <w:rPr>
          <w:lang w:val="ru-RU" w:eastAsia="ko-KR"/>
        </w:rPr>
        <w:t>.</w:t>
      </w:r>
    </w:p>
    <w:p w:rsidR="009C080E" w:rsidRPr="00531E4D" w:rsidRDefault="009C080E" w:rsidP="00E93750">
      <w:pPr>
        <w:pStyle w:val="Heading1"/>
        <w:rPr>
          <w:lang w:val="ru-RU"/>
        </w:rPr>
      </w:pPr>
      <w:bookmarkStart w:id="59" w:name="_Toc383672951"/>
      <w:r w:rsidRPr="00531E4D">
        <w:rPr>
          <w:lang w:val="ru-RU" w:eastAsia="ko-KR"/>
        </w:rPr>
        <w:t>IV.</w:t>
      </w:r>
      <w:r w:rsidRPr="00531E4D">
        <w:rPr>
          <w:lang w:val="ru-RU"/>
        </w:rPr>
        <w:t>2</w:t>
      </w:r>
      <w:r w:rsidRPr="00531E4D">
        <w:rPr>
          <w:lang w:val="ru-RU"/>
        </w:rPr>
        <w:tab/>
      </w:r>
      <w:r w:rsidR="00AB4325" w:rsidRPr="00531E4D">
        <w:rPr>
          <w:lang w:val="ru-RU"/>
        </w:rPr>
        <w:t>Сопоставление сигнатур</w:t>
      </w:r>
      <w:bookmarkEnd w:id="59"/>
    </w:p>
    <w:p w:rsidR="009C080E" w:rsidRPr="00531E4D" w:rsidRDefault="00B14283" w:rsidP="00E93750">
      <w:pPr>
        <w:rPr>
          <w:lang w:val="ru-RU" w:eastAsia="ko-KR"/>
        </w:rPr>
      </w:pPr>
      <w:r w:rsidRPr="00531E4D">
        <w:rPr>
          <w:lang w:val="ru-RU" w:eastAsia="ko-KR"/>
        </w:rPr>
        <w:t xml:space="preserve">Учитывая, что существует большое число методов запутывания и автоматических инструментов запутывания </w:t>
      </w:r>
      <w:r w:rsidR="00FD77AD" w:rsidRPr="00531E4D">
        <w:rPr>
          <w:lang w:val="ru-RU" w:eastAsia="ko-KR"/>
        </w:rPr>
        <w:t>вредоносно</w:t>
      </w:r>
      <w:r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программно</w:t>
      </w:r>
      <w:r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обеспечени</w:t>
      </w:r>
      <w:r w:rsidRPr="00531E4D">
        <w:rPr>
          <w:lang w:val="ru-RU" w:eastAsia="ko-KR"/>
        </w:rPr>
        <w:t>я</w:t>
      </w:r>
      <w:r w:rsidR="009C080E" w:rsidRPr="00531E4D">
        <w:rPr>
          <w:lang w:val="ru-RU" w:eastAsia="ko-KR"/>
        </w:rPr>
        <w:t xml:space="preserve">, </w:t>
      </w:r>
      <w:r w:rsidR="001B1F0B" w:rsidRPr="00531E4D">
        <w:rPr>
          <w:lang w:val="ru-RU" w:eastAsia="ko-KR"/>
        </w:rPr>
        <w:t xml:space="preserve">в </w:t>
      </w:r>
      <w:r w:rsidR="00A16DE8" w:rsidRPr="00531E4D">
        <w:rPr>
          <w:lang w:val="ru-RU" w:eastAsia="ko-KR"/>
        </w:rPr>
        <w:t>практическ</w:t>
      </w:r>
      <w:r w:rsidR="001B1F0B" w:rsidRPr="00531E4D">
        <w:rPr>
          <w:lang w:val="ru-RU" w:eastAsia="ko-KR"/>
        </w:rPr>
        <w:t>ом плане</w:t>
      </w:r>
      <w:r w:rsidR="00A16DE8" w:rsidRPr="00531E4D">
        <w:rPr>
          <w:lang w:val="ru-RU" w:eastAsia="ko-KR"/>
        </w:rPr>
        <w:t xml:space="preserve"> нецелесообразно обнаруживать на веб-сайте содержащий </w:t>
      </w:r>
      <w:r w:rsidR="00FD77AD" w:rsidRPr="00531E4D">
        <w:rPr>
          <w:lang w:val="ru-RU" w:eastAsia="ko-KR"/>
        </w:rPr>
        <w:t>вредоносное программное обеспечение</w:t>
      </w:r>
      <w:r w:rsidR="00A16DE8" w:rsidRPr="00531E4D">
        <w:rPr>
          <w:lang w:val="ru-RU" w:eastAsia="ko-KR"/>
        </w:rPr>
        <w:t xml:space="preserve"> контент, используя метод обнаружения по сигнатурам</w:t>
      </w:r>
      <w:r w:rsidR="009C080E" w:rsidRPr="00531E4D">
        <w:rPr>
          <w:lang w:val="ru-RU" w:eastAsia="ko-KR"/>
        </w:rPr>
        <w:t xml:space="preserve">. </w:t>
      </w:r>
      <w:r w:rsidR="007D4107" w:rsidRPr="00531E4D">
        <w:rPr>
          <w:lang w:val="ru-RU" w:eastAsia="ko-KR"/>
        </w:rPr>
        <w:t>Широко известно, что злоумышленники</w:t>
      </w:r>
      <w:r w:rsidR="00E37DFD" w:rsidRPr="00531E4D">
        <w:rPr>
          <w:lang w:val="ru-RU" w:eastAsia="ko-KR"/>
        </w:rPr>
        <w:t xml:space="preserve"> могут автоматически кодировать</w:t>
      </w:r>
      <w:r w:rsidR="00680EBE" w:rsidRPr="00531E4D">
        <w:rPr>
          <w:lang w:val="ru-RU" w:eastAsia="ko-KR"/>
        </w:rPr>
        <w:t xml:space="preserve"> вредоносный</w:t>
      </w:r>
      <w:r w:rsidR="00E37DFD" w:rsidRPr="00531E4D">
        <w:rPr>
          <w:lang w:val="ru-RU" w:eastAsia="ko-KR"/>
        </w:rPr>
        <w:t xml:space="preserve"> контент с помощью нового ключа для каждого веб-сайта, в результате чего </w:t>
      </w:r>
      <w:r w:rsidR="00B4342E" w:rsidRPr="00531E4D">
        <w:rPr>
          <w:lang w:val="ru-RU" w:eastAsia="ko-KR"/>
        </w:rPr>
        <w:t xml:space="preserve">для каждого веб-сайта создается иная сигнатура </w:t>
      </w:r>
      <w:r w:rsidR="00FD77AD" w:rsidRPr="00531E4D">
        <w:rPr>
          <w:lang w:val="ru-RU" w:eastAsia="ko-KR"/>
        </w:rPr>
        <w:t>вредоносно</w:t>
      </w:r>
      <w:r w:rsidR="00B4342E"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программно</w:t>
      </w:r>
      <w:r w:rsidR="00B4342E"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обеспечени</w:t>
      </w:r>
      <w:r w:rsidR="00B4342E" w:rsidRPr="00531E4D">
        <w:rPr>
          <w:lang w:val="ru-RU" w:eastAsia="ko-KR"/>
        </w:rPr>
        <w:t>я</w:t>
      </w:r>
      <w:r w:rsidR="009C080E" w:rsidRPr="00531E4D">
        <w:rPr>
          <w:lang w:val="ru-RU" w:eastAsia="ko-KR"/>
        </w:rPr>
        <w:t>.</w:t>
      </w:r>
    </w:p>
    <w:p w:rsidR="009C080E" w:rsidRPr="00531E4D" w:rsidRDefault="00B4342E" w:rsidP="00E93750">
      <w:pPr>
        <w:rPr>
          <w:lang w:val="ru-RU" w:eastAsia="ko-KR"/>
        </w:rPr>
      </w:pPr>
      <w:r w:rsidRPr="00531E4D">
        <w:rPr>
          <w:lang w:val="ru-RU" w:eastAsia="ko-KR"/>
        </w:rPr>
        <w:t>Вместе с тем</w:t>
      </w:r>
      <w:r w:rsidR="009C080E" w:rsidRPr="00531E4D">
        <w:rPr>
          <w:lang w:val="ru-RU" w:eastAsia="ko-KR"/>
        </w:rPr>
        <w:t xml:space="preserve"> </w:t>
      </w:r>
      <w:r w:rsidR="00486271" w:rsidRPr="00531E4D">
        <w:rPr>
          <w:lang w:val="ru-RU" w:eastAsia="ko-KR"/>
        </w:rPr>
        <w:t xml:space="preserve">контент </w:t>
      </w:r>
      <w:r w:rsidR="008A35F3" w:rsidRPr="00531E4D">
        <w:rPr>
          <w:lang w:val="ru-RU" w:eastAsia="ko-KR"/>
        </w:rPr>
        <w:t xml:space="preserve">с </w:t>
      </w:r>
      <w:r w:rsidR="00486271" w:rsidRPr="00531E4D">
        <w:rPr>
          <w:lang w:val="ru-RU" w:eastAsia="ko-KR"/>
        </w:rPr>
        <w:t xml:space="preserve">открытым </w:t>
      </w:r>
      <w:r w:rsidR="00FD77AD" w:rsidRPr="00531E4D">
        <w:rPr>
          <w:lang w:val="ru-RU" w:eastAsia="ko-KR"/>
        </w:rPr>
        <w:t>вредоносн</w:t>
      </w:r>
      <w:r w:rsidR="008A35F3" w:rsidRPr="00531E4D">
        <w:rPr>
          <w:lang w:val="ru-RU" w:eastAsia="ko-KR"/>
        </w:rPr>
        <w:t>ым</w:t>
      </w:r>
      <w:r w:rsidR="00FD77AD" w:rsidRPr="00531E4D">
        <w:rPr>
          <w:lang w:val="ru-RU" w:eastAsia="ko-KR"/>
        </w:rPr>
        <w:t xml:space="preserve"> программн</w:t>
      </w:r>
      <w:r w:rsidR="008A35F3" w:rsidRPr="00531E4D">
        <w:rPr>
          <w:lang w:val="ru-RU" w:eastAsia="ko-KR"/>
        </w:rPr>
        <w:t>ым</w:t>
      </w:r>
      <w:r w:rsidR="00FD77AD" w:rsidRPr="00531E4D">
        <w:rPr>
          <w:lang w:val="ru-RU" w:eastAsia="ko-KR"/>
        </w:rPr>
        <w:t xml:space="preserve"> обеспечение</w:t>
      </w:r>
      <w:r w:rsidR="008A35F3" w:rsidRPr="00531E4D">
        <w:rPr>
          <w:lang w:val="ru-RU" w:eastAsia="ko-KR"/>
        </w:rPr>
        <w:t>м не изменяется часто</w:t>
      </w:r>
      <w:r w:rsidR="00B7327B" w:rsidRPr="00531E4D">
        <w:rPr>
          <w:lang w:val="ru-RU" w:eastAsia="ko-KR"/>
        </w:rPr>
        <w:t>,</w:t>
      </w:r>
      <w:r w:rsidR="008A35F3" w:rsidRPr="00531E4D">
        <w:rPr>
          <w:lang w:val="ru-RU" w:eastAsia="ko-KR"/>
        </w:rPr>
        <w:t xml:space="preserve"> и, следовательно, </w:t>
      </w:r>
      <w:r w:rsidR="00FD77AD" w:rsidRPr="00531E4D">
        <w:rPr>
          <w:lang w:val="ru-RU" w:eastAsia="ko-KR"/>
        </w:rPr>
        <w:t>вредоносное программное обеспечение</w:t>
      </w:r>
      <w:r w:rsidR="009C080E" w:rsidRPr="00531E4D">
        <w:rPr>
          <w:lang w:val="ru-RU" w:eastAsia="ko-KR"/>
        </w:rPr>
        <w:t xml:space="preserve"> </w:t>
      </w:r>
      <w:r w:rsidR="008A35F3" w:rsidRPr="00531E4D">
        <w:rPr>
          <w:lang w:val="ru-RU" w:eastAsia="ko-KR"/>
        </w:rPr>
        <w:t>на веб-сайте может быть обнаружено с помощью сигнатуры</w:t>
      </w:r>
      <w:r w:rsidR="009C080E" w:rsidRPr="00531E4D">
        <w:rPr>
          <w:lang w:val="ru-RU" w:eastAsia="ko-KR"/>
        </w:rPr>
        <w:t xml:space="preserve">. </w:t>
      </w:r>
      <w:r w:rsidR="008A35F3" w:rsidRPr="00531E4D">
        <w:rPr>
          <w:lang w:val="ru-RU" w:eastAsia="ko-KR"/>
        </w:rPr>
        <w:t xml:space="preserve">Если контент с </w:t>
      </w:r>
      <w:r w:rsidR="00486271" w:rsidRPr="00531E4D">
        <w:rPr>
          <w:lang w:val="ru-RU" w:eastAsia="ko-KR"/>
        </w:rPr>
        <w:t xml:space="preserve">открытым </w:t>
      </w:r>
      <w:r w:rsidR="008A35F3" w:rsidRPr="00531E4D">
        <w:rPr>
          <w:lang w:val="ru-RU" w:eastAsia="ko-KR"/>
        </w:rPr>
        <w:t xml:space="preserve">вредоносным программным обеспечением получен путем декодирования кодированного </w:t>
      </w:r>
      <w:r w:rsidR="00FD77AD" w:rsidRPr="00531E4D">
        <w:rPr>
          <w:lang w:val="ru-RU" w:eastAsia="ko-KR"/>
        </w:rPr>
        <w:t>вредоносно</w:t>
      </w:r>
      <w:r w:rsidR="008A35F3"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программно</w:t>
      </w:r>
      <w:r w:rsidR="008A35F3"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обеспечени</w:t>
      </w:r>
      <w:r w:rsidR="008A35F3" w:rsidRPr="00531E4D">
        <w:rPr>
          <w:lang w:val="ru-RU" w:eastAsia="ko-KR"/>
        </w:rPr>
        <w:t>я</w:t>
      </w:r>
      <w:r w:rsidR="00486271" w:rsidRPr="00531E4D">
        <w:rPr>
          <w:lang w:val="ru-RU" w:eastAsia="ko-KR"/>
        </w:rPr>
        <w:t>, а сигнатура открытого</w:t>
      </w:r>
      <w:r w:rsidR="009C080E" w:rsidRPr="00531E4D">
        <w:rPr>
          <w:lang w:val="ru-RU" w:eastAsia="ko-KR"/>
        </w:rPr>
        <w:t xml:space="preserve"> </w:t>
      </w:r>
      <w:r w:rsidR="00FD77AD" w:rsidRPr="00531E4D">
        <w:rPr>
          <w:lang w:val="ru-RU" w:eastAsia="ko-KR"/>
        </w:rPr>
        <w:t>вредоносно</w:t>
      </w:r>
      <w:r w:rsidR="00486271"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программно</w:t>
      </w:r>
      <w:r w:rsidR="00486271"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обеспечени</w:t>
      </w:r>
      <w:r w:rsidR="00486271" w:rsidRPr="00531E4D">
        <w:rPr>
          <w:lang w:val="ru-RU" w:eastAsia="ko-KR"/>
        </w:rPr>
        <w:t>я рассчитывается на основании открытого</w:t>
      </w:r>
      <w:r w:rsidR="009C080E" w:rsidRPr="00531E4D">
        <w:rPr>
          <w:lang w:val="ru-RU" w:eastAsia="ko-KR"/>
        </w:rPr>
        <w:t xml:space="preserve"> </w:t>
      </w:r>
      <w:r w:rsidR="00FD77AD" w:rsidRPr="00531E4D">
        <w:rPr>
          <w:lang w:val="ru-RU" w:eastAsia="ko-KR"/>
        </w:rPr>
        <w:t>вредоносно</w:t>
      </w:r>
      <w:r w:rsidR="00486271"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программно</w:t>
      </w:r>
      <w:r w:rsidR="00486271"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обеспечени</w:t>
      </w:r>
      <w:r w:rsidR="00486271" w:rsidRPr="00531E4D">
        <w:rPr>
          <w:lang w:val="ru-RU" w:eastAsia="ko-KR"/>
        </w:rPr>
        <w:t>я</w:t>
      </w:r>
      <w:r w:rsidR="009C080E" w:rsidRPr="00531E4D">
        <w:rPr>
          <w:lang w:val="ru-RU" w:eastAsia="ko-KR"/>
        </w:rPr>
        <w:t>,</w:t>
      </w:r>
      <w:r w:rsidR="00486271" w:rsidRPr="00531E4D">
        <w:rPr>
          <w:lang w:val="ru-RU" w:eastAsia="ko-KR"/>
        </w:rPr>
        <w:t xml:space="preserve"> то с помощью этого метода может быть обнаружено</w:t>
      </w:r>
      <w:r w:rsidR="009C080E" w:rsidRPr="00531E4D">
        <w:rPr>
          <w:lang w:val="ru-RU" w:eastAsia="ko-KR"/>
        </w:rPr>
        <w:t xml:space="preserve"> </w:t>
      </w:r>
      <w:r w:rsidR="00FD77AD" w:rsidRPr="00531E4D">
        <w:rPr>
          <w:lang w:val="ru-RU" w:eastAsia="ko-KR"/>
        </w:rPr>
        <w:t>вредоносное программное обеспечение</w:t>
      </w:r>
      <w:r w:rsidR="009C080E" w:rsidRPr="00531E4D">
        <w:rPr>
          <w:lang w:val="ru-RU" w:eastAsia="ko-KR"/>
        </w:rPr>
        <w:t xml:space="preserve"> </w:t>
      </w:r>
      <w:r w:rsidR="00486271" w:rsidRPr="00531E4D">
        <w:rPr>
          <w:lang w:val="ru-RU" w:eastAsia="ko-KR"/>
        </w:rPr>
        <w:t>путем сравнения рассчитанной сигнатуры</w:t>
      </w:r>
      <w:r w:rsidR="009C080E" w:rsidRPr="00531E4D">
        <w:rPr>
          <w:lang w:val="ru-RU" w:eastAsia="ko-KR"/>
        </w:rPr>
        <w:t xml:space="preserve"> </w:t>
      </w:r>
      <w:r w:rsidR="00FD77AD" w:rsidRPr="00531E4D">
        <w:rPr>
          <w:lang w:val="ru-RU" w:eastAsia="ko-KR"/>
        </w:rPr>
        <w:t>вредоносно</w:t>
      </w:r>
      <w:r w:rsidR="00486271"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программно</w:t>
      </w:r>
      <w:r w:rsidR="00486271" w:rsidRPr="00531E4D">
        <w:rPr>
          <w:lang w:val="ru-RU" w:eastAsia="ko-KR"/>
        </w:rPr>
        <w:t>го</w:t>
      </w:r>
      <w:r w:rsidR="00FD77AD" w:rsidRPr="00531E4D">
        <w:rPr>
          <w:lang w:val="ru-RU" w:eastAsia="ko-KR"/>
        </w:rPr>
        <w:t xml:space="preserve"> обеспечени</w:t>
      </w:r>
      <w:r w:rsidR="00486271" w:rsidRPr="00531E4D">
        <w:rPr>
          <w:lang w:val="ru-RU" w:eastAsia="ko-KR"/>
        </w:rPr>
        <w:t xml:space="preserve">я с ранее составленным перечнем всех сигнатур контента с </w:t>
      </w:r>
      <w:r w:rsidR="00FD77AD" w:rsidRPr="00531E4D">
        <w:rPr>
          <w:lang w:val="ru-RU" w:eastAsia="ko-KR"/>
        </w:rPr>
        <w:t>вредоносн</w:t>
      </w:r>
      <w:r w:rsidR="00486271" w:rsidRPr="00531E4D">
        <w:rPr>
          <w:lang w:val="ru-RU" w:eastAsia="ko-KR"/>
        </w:rPr>
        <w:t>ым</w:t>
      </w:r>
      <w:r w:rsidR="00FD77AD" w:rsidRPr="00531E4D">
        <w:rPr>
          <w:lang w:val="ru-RU" w:eastAsia="ko-KR"/>
        </w:rPr>
        <w:t xml:space="preserve"> программн</w:t>
      </w:r>
      <w:r w:rsidR="00486271" w:rsidRPr="00531E4D">
        <w:rPr>
          <w:lang w:val="ru-RU" w:eastAsia="ko-KR"/>
        </w:rPr>
        <w:t>ым</w:t>
      </w:r>
      <w:r w:rsidR="00FD77AD" w:rsidRPr="00531E4D">
        <w:rPr>
          <w:lang w:val="ru-RU" w:eastAsia="ko-KR"/>
        </w:rPr>
        <w:t xml:space="preserve"> обеспечение</w:t>
      </w:r>
      <w:r w:rsidR="00486271" w:rsidRPr="00531E4D">
        <w:rPr>
          <w:lang w:val="ru-RU" w:eastAsia="ko-KR"/>
        </w:rPr>
        <w:t>м</w:t>
      </w:r>
      <w:r w:rsidR="00E3691D" w:rsidRPr="00531E4D">
        <w:rPr>
          <w:lang w:val="ru-RU" w:eastAsia="ko-KR"/>
        </w:rPr>
        <w:t>, известными заранее</w:t>
      </w:r>
      <w:r w:rsidR="009C080E" w:rsidRPr="00531E4D">
        <w:rPr>
          <w:lang w:val="ru-RU" w:eastAsia="ko-KR"/>
        </w:rPr>
        <w:t>.</w:t>
      </w:r>
    </w:p>
    <w:p w:rsidR="009C080E" w:rsidRPr="00531E4D" w:rsidRDefault="009C080E" w:rsidP="00E3691D">
      <w:pPr>
        <w:pStyle w:val="Heading1"/>
        <w:rPr>
          <w:lang w:val="ru-RU"/>
        </w:rPr>
      </w:pPr>
      <w:bookmarkStart w:id="60" w:name="_Toc383672952"/>
      <w:r w:rsidRPr="00531E4D">
        <w:rPr>
          <w:lang w:val="ru-RU" w:eastAsia="ko-KR"/>
        </w:rPr>
        <w:t>IV</w:t>
      </w:r>
      <w:r w:rsidRPr="00531E4D">
        <w:rPr>
          <w:lang w:val="ru-RU"/>
        </w:rPr>
        <w:t>.3</w:t>
      </w:r>
      <w:r w:rsidRPr="00531E4D">
        <w:rPr>
          <w:lang w:val="ru-RU"/>
        </w:rPr>
        <w:tab/>
      </w:r>
      <w:r w:rsidR="00E3691D" w:rsidRPr="00531E4D">
        <w:rPr>
          <w:lang w:val="ru-RU"/>
        </w:rPr>
        <w:t>Внесение сайта в черный список</w:t>
      </w:r>
      <w:bookmarkEnd w:id="60"/>
    </w:p>
    <w:p w:rsidR="009C080E" w:rsidRPr="00531E4D" w:rsidRDefault="00344845" w:rsidP="00E93750">
      <w:pPr>
        <w:rPr>
          <w:lang w:val="ru-RU"/>
        </w:rPr>
      </w:pPr>
      <w:r w:rsidRPr="00531E4D">
        <w:rPr>
          <w:lang w:val="ru-RU"/>
        </w:rPr>
        <w:t xml:space="preserve">Внесение сайтов атак в черный список относится к наиболее ценным методам обнаружения. </w:t>
      </w:r>
      <w:r w:rsidR="00FF697C" w:rsidRPr="00531E4D">
        <w:rPr>
          <w:lang w:val="ru-RU"/>
        </w:rPr>
        <w:t xml:space="preserve">При том что </w:t>
      </w:r>
      <w:r w:rsidR="00E777E7" w:rsidRPr="00531E4D">
        <w:rPr>
          <w:lang w:val="ru-RU"/>
        </w:rPr>
        <w:t xml:space="preserve">вредоносный </w:t>
      </w:r>
      <w:r w:rsidR="00FF697C" w:rsidRPr="00531E4D">
        <w:rPr>
          <w:lang w:val="ru-RU"/>
        </w:rPr>
        <w:t>контент может быть полностью размещен на хорошем веб-сайте</w:t>
      </w:r>
      <w:r w:rsidR="009C080E" w:rsidRPr="00531E4D">
        <w:rPr>
          <w:lang w:val="ru-RU"/>
        </w:rPr>
        <w:t xml:space="preserve"> (</w:t>
      </w:r>
      <w:r w:rsidR="00FF697C" w:rsidRPr="00531E4D">
        <w:rPr>
          <w:lang w:val="ru-RU"/>
        </w:rPr>
        <w:t>без потребности в автоматической загрузке каких-либо сценариев или встроенных фреймов с сайта атаки</w:t>
      </w:r>
      <w:r w:rsidR="002E072D" w:rsidRPr="00531E4D">
        <w:rPr>
          <w:lang w:val="ru-RU"/>
        </w:rPr>
        <w:t xml:space="preserve">, что скрывает </w:t>
      </w:r>
      <w:r w:rsidR="002E072D" w:rsidRPr="00531E4D">
        <w:rPr>
          <w:lang w:val="ru-RU"/>
        </w:rPr>
        <w:lastRenderedPageBreak/>
        <w:t>их связь с сайтом атаки</w:t>
      </w:r>
      <w:r w:rsidR="009C080E" w:rsidRPr="00531E4D">
        <w:rPr>
          <w:lang w:val="ru-RU"/>
        </w:rPr>
        <w:t xml:space="preserve">), </w:t>
      </w:r>
      <w:r w:rsidR="00182F6E" w:rsidRPr="00531E4D">
        <w:rPr>
          <w:lang w:val="ru-RU"/>
        </w:rPr>
        <w:t xml:space="preserve">для завершения предпринятой атаки </w:t>
      </w:r>
      <w:r w:rsidR="002E072D" w:rsidRPr="00531E4D">
        <w:rPr>
          <w:lang w:val="ru-RU"/>
        </w:rPr>
        <w:t>необходим обмен определенными данными с сайтом атаки</w:t>
      </w:r>
      <w:r w:rsidR="009C080E" w:rsidRPr="00531E4D">
        <w:rPr>
          <w:lang w:val="ru-RU"/>
        </w:rPr>
        <w:t xml:space="preserve">. </w:t>
      </w:r>
      <w:r w:rsidR="00FB2F12" w:rsidRPr="00531E4D">
        <w:rPr>
          <w:lang w:val="ru-RU"/>
        </w:rPr>
        <w:t>Этот необходимый обмен данными может принимать разные формы</w:t>
      </w:r>
      <w:r w:rsidR="009C080E" w:rsidRPr="00531E4D">
        <w:rPr>
          <w:lang w:val="ru-RU"/>
        </w:rPr>
        <w:t xml:space="preserve">: </w:t>
      </w:r>
      <w:r w:rsidR="00FB2F12" w:rsidRPr="00531E4D">
        <w:rPr>
          <w:lang w:val="ru-RU"/>
        </w:rPr>
        <w:t xml:space="preserve">сценарий атаки должен загрузить </w:t>
      </w:r>
      <w:r w:rsidR="00FD77AD" w:rsidRPr="00531E4D">
        <w:rPr>
          <w:lang w:val="ru-RU"/>
        </w:rPr>
        <w:t>вредоносное программное обеспечение</w:t>
      </w:r>
      <w:r w:rsidR="00FB2F12" w:rsidRPr="00531E4D">
        <w:rPr>
          <w:lang w:val="ru-RU"/>
        </w:rPr>
        <w:t xml:space="preserve"> с сайта атаки или отправить собранные личные данные из системы пользователя на сайт злоумышленника, или нечто подобное</w:t>
      </w:r>
      <w:r w:rsidR="009C080E" w:rsidRPr="00531E4D">
        <w:rPr>
          <w:lang w:val="ru-RU"/>
        </w:rPr>
        <w:t xml:space="preserve">. </w:t>
      </w:r>
      <w:r w:rsidR="00FB2F12" w:rsidRPr="00531E4D">
        <w:rPr>
          <w:lang w:val="ru-RU"/>
        </w:rPr>
        <w:t>В</w:t>
      </w:r>
      <w:r w:rsidR="00E777E7" w:rsidRPr="00531E4D">
        <w:rPr>
          <w:lang w:val="ru-RU"/>
        </w:rPr>
        <w:t> </w:t>
      </w:r>
      <w:r w:rsidR="00FB2F12" w:rsidRPr="00531E4D">
        <w:rPr>
          <w:lang w:val="ru-RU"/>
        </w:rPr>
        <w:t>любом случае для сценария атаки необходимо установление соединения с сайтом атаки</w:t>
      </w:r>
      <w:r w:rsidR="009C080E" w:rsidRPr="00531E4D">
        <w:rPr>
          <w:lang w:val="ru-RU"/>
        </w:rPr>
        <w:t>.</w:t>
      </w:r>
    </w:p>
    <w:p w:rsidR="009C080E" w:rsidRPr="00531E4D" w:rsidRDefault="00182F6E" w:rsidP="00E93750">
      <w:pPr>
        <w:rPr>
          <w:lang w:val="ru-RU"/>
        </w:rPr>
      </w:pPr>
      <w:r w:rsidRPr="00531E4D">
        <w:rPr>
          <w:lang w:val="ru-RU" w:eastAsia="ko-KR"/>
        </w:rPr>
        <w:t>Если существует алгоритм обнаружения для внешних ресурсов</w:t>
      </w:r>
      <w:r w:rsidR="00675772" w:rsidRPr="00531E4D">
        <w:rPr>
          <w:lang w:val="ru-RU" w:eastAsia="ko-KR"/>
        </w:rPr>
        <w:t xml:space="preserve"> к перечню занесенных в черный список сайтов, может </w:t>
      </w:r>
      <w:r w:rsidR="001738C9" w:rsidRPr="00531E4D">
        <w:rPr>
          <w:lang w:val="ru-RU" w:eastAsia="ko-KR"/>
        </w:rPr>
        <w:t>возникнуть</w:t>
      </w:r>
      <w:r w:rsidR="00675772" w:rsidRPr="00531E4D">
        <w:rPr>
          <w:lang w:val="ru-RU" w:eastAsia="ko-KR"/>
        </w:rPr>
        <w:t xml:space="preserve"> подозрение</w:t>
      </w:r>
      <w:r w:rsidR="001738C9" w:rsidRPr="00531E4D">
        <w:rPr>
          <w:lang w:val="ru-RU" w:eastAsia="ko-KR"/>
        </w:rPr>
        <w:t>, что этот веб-сайт содерж</w:t>
      </w:r>
      <w:r w:rsidR="00375ECA" w:rsidRPr="00531E4D">
        <w:rPr>
          <w:lang w:val="ru-RU" w:eastAsia="ko-KR"/>
        </w:rPr>
        <w:t>ит</w:t>
      </w:r>
      <w:r w:rsidR="009C080E" w:rsidRPr="00531E4D">
        <w:rPr>
          <w:lang w:val="ru-RU" w:eastAsia="ko-KR"/>
        </w:rPr>
        <w:t xml:space="preserve"> </w:t>
      </w:r>
      <w:r w:rsidR="00FD77AD" w:rsidRPr="00531E4D">
        <w:rPr>
          <w:lang w:val="ru-RU" w:eastAsia="ko-KR"/>
        </w:rPr>
        <w:t>вредоносное программное обеспечение</w:t>
      </w:r>
      <w:r w:rsidR="009C080E" w:rsidRPr="00531E4D">
        <w:rPr>
          <w:lang w:val="ru-RU" w:eastAsia="ko-KR"/>
        </w:rPr>
        <w:t xml:space="preserve">. </w:t>
      </w:r>
      <w:r w:rsidR="001E1D3B" w:rsidRPr="00531E4D">
        <w:rPr>
          <w:lang w:val="ru-RU" w:eastAsia="ko-KR"/>
        </w:rPr>
        <w:t xml:space="preserve">Следовательно, любые удары, направленные на занесенные в черный список сайты, будут свидетельствовать о присутствии </w:t>
      </w:r>
      <w:r w:rsidR="0097708D" w:rsidRPr="00531E4D">
        <w:rPr>
          <w:lang w:val="ru-RU" w:eastAsia="ko-KR"/>
        </w:rPr>
        <w:t xml:space="preserve">вредоносного </w:t>
      </w:r>
      <w:r w:rsidR="001E1D3B" w:rsidRPr="00531E4D">
        <w:rPr>
          <w:lang w:val="ru-RU" w:eastAsia="ko-KR"/>
        </w:rPr>
        <w:t xml:space="preserve">контента </w:t>
      </w:r>
      <w:r w:rsidR="0097708D" w:rsidRPr="00531E4D">
        <w:rPr>
          <w:lang w:val="ru-RU" w:eastAsia="ko-KR"/>
        </w:rPr>
        <w:t>на анализируемой странице</w:t>
      </w:r>
      <w:r w:rsidR="009C080E" w:rsidRPr="00531E4D">
        <w:rPr>
          <w:lang w:val="ru-RU"/>
        </w:rPr>
        <w:t>.</w:t>
      </w:r>
    </w:p>
    <w:p w:rsidR="009C080E" w:rsidRPr="00531E4D" w:rsidRDefault="009C080E" w:rsidP="00D1402E">
      <w:pPr>
        <w:pStyle w:val="Heading1"/>
        <w:rPr>
          <w:lang w:val="ru-RU" w:eastAsia="ko-KR"/>
        </w:rPr>
      </w:pPr>
      <w:bookmarkStart w:id="61" w:name="_Toc383672953"/>
      <w:r w:rsidRPr="00531E4D">
        <w:rPr>
          <w:lang w:val="ru-RU" w:eastAsia="ko-KR"/>
        </w:rPr>
        <w:t>IV</w:t>
      </w:r>
      <w:r w:rsidRPr="00531E4D">
        <w:rPr>
          <w:lang w:val="ru-RU"/>
        </w:rPr>
        <w:t>.4</w:t>
      </w:r>
      <w:r w:rsidRPr="00531E4D">
        <w:rPr>
          <w:lang w:val="ru-RU"/>
        </w:rPr>
        <w:tab/>
      </w:r>
      <w:r w:rsidR="00D1402E" w:rsidRPr="00531E4D">
        <w:rPr>
          <w:lang w:val="ru-RU"/>
        </w:rPr>
        <w:t>Обнаружение методов запутывания</w:t>
      </w:r>
      <w:bookmarkEnd w:id="61"/>
    </w:p>
    <w:p w:rsidR="009C080E" w:rsidRPr="00531E4D" w:rsidRDefault="00A528D0" w:rsidP="00E93750">
      <w:pPr>
        <w:rPr>
          <w:lang w:val="ru-RU" w:eastAsia="ko-KR"/>
        </w:rPr>
      </w:pPr>
      <w:r w:rsidRPr="00531E4D">
        <w:rPr>
          <w:lang w:val="ru-RU" w:eastAsia="ko-KR"/>
        </w:rPr>
        <w:t>Если веб-сайт содержит контент страницы, закодированный с применением методов запутывания, это может стать обоснованным указателем</w:t>
      </w:r>
      <w:r w:rsidR="003E3A6D" w:rsidRPr="00531E4D">
        <w:rPr>
          <w:lang w:val="ru-RU" w:eastAsia="ko-KR"/>
        </w:rPr>
        <w:t xml:space="preserve"> </w:t>
      </w:r>
      <w:r w:rsidR="00375ECA" w:rsidRPr="00531E4D">
        <w:rPr>
          <w:lang w:val="ru-RU" w:eastAsia="ko-KR"/>
        </w:rPr>
        <w:t>на то</w:t>
      </w:r>
      <w:r w:rsidR="003E3A6D" w:rsidRPr="00531E4D">
        <w:rPr>
          <w:lang w:val="ru-RU" w:eastAsia="ko-KR"/>
        </w:rPr>
        <w:t>, что этот веб-сайт имеет вредоносное намерение</w:t>
      </w:r>
      <w:r w:rsidR="009C080E" w:rsidRPr="00531E4D">
        <w:rPr>
          <w:lang w:val="ru-RU" w:eastAsia="ko-KR"/>
        </w:rPr>
        <w:t xml:space="preserve">. </w:t>
      </w:r>
      <w:r w:rsidR="003E3A6D" w:rsidRPr="00531E4D">
        <w:rPr>
          <w:lang w:val="ru-RU" w:eastAsia="ko-KR"/>
        </w:rPr>
        <w:t>Например, если веб-сайт содержит контент с длинной кодированной строкой, то это может быть</w:t>
      </w:r>
      <w:r w:rsidR="00641C9E" w:rsidRPr="00531E4D">
        <w:rPr>
          <w:lang w:val="ru-RU" w:eastAsia="ko-KR"/>
        </w:rPr>
        <w:t xml:space="preserve"> вредоносный контент</w:t>
      </w:r>
      <w:r w:rsidR="009C080E" w:rsidRPr="00531E4D">
        <w:rPr>
          <w:lang w:val="ru-RU" w:eastAsia="ko-KR"/>
        </w:rPr>
        <w:t xml:space="preserve">. </w:t>
      </w:r>
      <w:r w:rsidR="00641C9E" w:rsidRPr="00531E4D">
        <w:rPr>
          <w:lang w:val="ru-RU" w:eastAsia="ko-KR"/>
        </w:rPr>
        <w:t>Вместе с тем, хотя длинная строка вызывает подозрение,</w:t>
      </w:r>
      <w:r w:rsidR="00470F0C" w:rsidRPr="00531E4D">
        <w:rPr>
          <w:lang w:val="ru-RU" w:eastAsia="ko-KR"/>
        </w:rPr>
        <w:t xml:space="preserve"> нельзя всегда предполагать, </w:t>
      </w:r>
      <w:r w:rsidR="00B71330" w:rsidRPr="00531E4D">
        <w:rPr>
          <w:lang w:val="ru-RU" w:eastAsia="ko-KR"/>
        </w:rPr>
        <w:t>что этот веб-сайт содержит вредоносный контент</w:t>
      </w:r>
      <w:r w:rsidR="00D810C8" w:rsidRPr="00531E4D">
        <w:rPr>
          <w:lang w:val="ru-RU" w:eastAsia="ko-KR"/>
        </w:rPr>
        <w:t>,</w:t>
      </w:r>
      <w:r w:rsidR="00B71330" w:rsidRPr="00531E4D">
        <w:rPr>
          <w:lang w:val="ru-RU" w:eastAsia="ko-KR"/>
        </w:rPr>
        <w:t xml:space="preserve"> до</w:t>
      </w:r>
      <w:r w:rsidR="00D810C8" w:rsidRPr="00531E4D">
        <w:rPr>
          <w:lang w:val="ru-RU" w:eastAsia="ko-KR"/>
        </w:rPr>
        <w:t xml:space="preserve"> тех пор пока не будет выполнено</w:t>
      </w:r>
      <w:r w:rsidR="00B71330" w:rsidRPr="00531E4D">
        <w:rPr>
          <w:lang w:val="ru-RU" w:eastAsia="ko-KR"/>
        </w:rPr>
        <w:t xml:space="preserve"> его декодировани</w:t>
      </w:r>
      <w:r w:rsidR="00D810C8" w:rsidRPr="00531E4D">
        <w:rPr>
          <w:lang w:val="ru-RU" w:eastAsia="ko-KR"/>
        </w:rPr>
        <w:t>е и анализ</w:t>
      </w:r>
      <w:r w:rsidR="00B71330" w:rsidRPr="00531E4D">
        <w:rPr>
          <w:lang w:val="ru-RU" w:eastAsia="ko-KR"/>
        </w:rPr>
        <w:t xml:space="preserve"> его действий.</w:t>
      </w:r>
    </w:p>
    <w:p w:rsidR="009C080E" w:rsidRPr="00531E4D" w:rsidRDefault="009C080E" w:rsidP="00A03D62">
      <w:pPr>
        <w:pStyle w:val="Heading1"/>
        <w:rPr>
          <w:lang w:val="ru-RU"/>
        </w:rPr>
      </w:pPr>
      <w:bookmarkStart w:id="62" w:name="_Toc383672954"/>
      <w:r w:rsidRPr="00531E4D">
        <w:rPr>
          <w:lang w:val="ru-RU"/>
        </w:rPr>
        <w:t>IV.5</w:t>
      </w:r>
      <w:r w:rsidRPr="00531E4D">
        <w:rPr>
          <w:lang w:val="ru-RU"/>
        </w:rPr>
        <w:tab/>
      </w:r>
      <w:r w:rsidR="00D810C8" w:rsidRPr="00531E4D">
        <w:rPr>
          <w:lang w:val="ru-RU"/>
        </w:rPr>
        <w:t>Оценка поведения подозрительного контента</w:t>
      </w:r>
      <w:bookmarkEnd w:id="62"/>
      <w:r w:rsidR="00D810C8" w:rsidRPr="00531E4D">
        <w:rPr>
          <w:lang w:val="ru-RU"/>
        </w:rPr>
        <w:t xml:space="preserve"> </w:t>
      </w:r>
    </w:p>
    <w:p w:rsidR="009C080E" w:rsidRPr="00531E4D" w:rsidRDefault="00A03D62" w:rsidP="00E93750">
      <w:pPr>
        <w:rPr>
          <w:lang w:val="ru-RU" w:eastAsia="ko-KR"/>
        </w:rPr>
      </w:pPr>
      <w:r w:rsidRPr="00531E4D">
        <w:rPr>
          <w:lang w:val="ru-RU" w:eastAsia="ko-KR"/>
        </w:rPr>
        <w:t>Наиболее эффективным способом является анализ поведения подозрительного контента</w:t>
      </w:r>
      <w:r w:rsidR="009C080E" w:rsidRPr="00531E4D">
        <w:rPr>
          <w:lang w:val="ru-RU" w:eastAsia="ko-KR"/>
        </w:rPr>
        <w:t xml:space="preserve">. </w:t>
      </w:r>
      <w:r w:rsidRPr="00531E4D">
        <w:rPr>
          <w:lang w:val="ru-RU" w:eastAsia="ko-KR"/>
        </w:rPr>
        <w:t xml:space="preserve">Если деятельность контента вызывает подозрение, это может указывать на вредоносное </w:t>
      </w:r>
      <w:r w:rsidR="000D2F8A" w:rsidRPr="00531E4D">
        <w:rPr>
          <w:lang w:val="ru-RU" w:eastAsia="ko-KR"/>
        </w:rPr>
        <w:t>намерение</w:t>
      </w:r>
      <w:r w:rsidR="009C080E" w:rsidRPr="00531E4D">
        <w:rPr>
          <w:lang w:val="ru-RU" w:eastAsia="ko-KR"/>
        </w:rPr>
        <w:t xml:space="preserve">. </w:t>
      </w:r>
      <w:r w:rsidR="003A1E74" w:rsidRPr="00531E4D">
        <w:rPr>
          <w:lang w:val="ru-RU" w:eastAsia="ko-KR"/>
        </w:rPr>
        <w:t xml:space="preserve">Типичное поведение, которое может рассматривать как вредоносное, включает доступ к локальному жесткому диску, </w:t>
      </w:r>
      <w:r w:rsidR="004E10B3" w:rsidRPr="00531E4D">
        <w:rPr>
          <w:lang w:val="ru-RU" w:eastAsia="ko-KR"/>
        </w:rPr>
        <w:t>создание объекта оболочки приложения</w:t>
      </w:r>
      <w:r w:rsidR="009C080E" w:rsidRPr="00531E4D">
        <w:rPr>
          <w:lang w:val="ru-RU" w:eastAsia="ko-KR"/>
        </w:rPr>
        <w:t xml:space="preserve"> </w:t>
      </w:r>
      <w:r w:rsidR="00340B10" w:rsidRPr="00531E4D">
        <w:rPr>
          <w:lang w:val="ru-RU" w:eastAsia="ko-KR"/>
        </w:rPr>
        <w:t>и загрузку (доступ) внешнего исполняемого контента</w:t>
      </w:r>
      <w:r w:rsidR="009C080E" w:rsidRPr="00531E4D">
        <w:rPr>
          <w:lang w:val="ru-RU" w:eastAsia="ko-KR"/>
        </w:rPr>
        <w:t>.</w:t>
      </w:r>
    </w:p>
    <w:p w:rsidR="009C080E" w:rsidRPr="00531E4D" w:rsidRDefault="009C080E" w:rsidP="00E93750">
      <w:pPr>
        <w:pStyle w:val="AnnexNotitle0"/>
        <w:spacing w:before="0"/>
        <w:rPr>
          <w:lang w:val="ru-RU" w:eastAsia="ko-KR"/>
        </w:rPr>
      </w:pPr>
      <w:r w:rsidRPr="00531E4D">
        <w:rPr>
          <w:szCs w:val="24"/>
          <w:lang w:val="ru-RU" w:eastAsia="ko-KR"/>
        </w:rPr>
        <w:br w:type="page"/>
      </w:r>
      <w:bookmarkStart w:id="63" w:name="_Toc383672955"/>
      <w:r w:rsidR="00BD78E9" w:rsidRPr="00531E4D">
        <w:rPr>
          <w:lang w:val="ru-RU"/>
        </w:rPr>
        <w:lastRenderedPageBreak/>
        <w:t>Дополнение</w:t>
      </w:r>
      <w:r w:rsidR="00BD78E9" w:rsidRPr="00531E4D">
        <w:rPr>
          <w:lang w:val="ru-RU" w:eastAsia="ko-KR"/>
        </w:rPr>
        <w:t> </w:t>
      </w:r>
      <w:r w:rsidRPr="00531E4D">
        <w:rPr>
          <w:lang w:val="ru-RU" w:eastAsia="ko-KR"/>
        </w:rPr>
        <w:t>V</w:t>
      </w:r>
      <w:r w:rsidRPr="00531E4D">
        <w:rPr>
          <w:lang w:val="ru-RU" w:eastAsia="ko-KR"/>
        </w:rPr>
        <w:br/>
      </w:r>
      <w:r w:rsidRPr="00531E4D">
        <w:rPr>
          <w:lang w:val="ru-RU" w:eastAsia="ko-KR"/>
        </w:rPr>
        <w:br/>
      </w:r>
      <w:r w:rsidR="003F6F07" w:rsidRPr="00531E4D">
        <w:rPr>
          <w:lang w:val="ru-RU" w:eastAsia="ko-KR"/>
        </w:rPr>
        <w:t xml:space="preserve">Типовые примеры рисков безопасности приложений </w:t>
      </w:r>
      <w:r w:rsidRPr="00531E4D">
        <w:rPr>
          <w:lang w:val="ru-RU" w:eastAsia="ko-KR"/>
        </w:rPr>
        <w:t>OWASP</w:t>
      </w:r>
      <w:bookmarkEnd w:id="63"/>
    </w:p>
    <w:p w:rsidR="009C080E" w:rsidRPr="00531E4D" w:rsidRDefault="00BD78E9" w:rsidP="00401AD5">
      <w:pPr>
        <w:widowControl w:val="0"/>
        <w:jc w:val="center"/>
        <w:rPr>
          <w:b/>
          <w:lang w:val="ru-RU" w:eastAsia="ko-KR"/>
        </w:rPr>
      </w:pPr>
      <w:r w:rsidRPr="00531E4D">
        <w:rPr>
          <w:lang w:val="ru-RU" w:eastAsia="ko-KR"/>
        </w:rPr>
        <w:t>(Данное дополнение не является неотъемлемой частью настоящей Рекомендации)</w:t>
      </w:r>
    </w:p>
    <w:p w:rsidR="009C080E" w:rsidRPr="00531E4D" w:rsidRDefault="0090438D" w:rsidP="00401AD5">
      <w:pPr>
        <w:rPr>
          <w:lang w:val="ru-RU" w:eastAsia="ko-KR"/>
        </w:rPr>
      </w:pPr>
      <w:r w:rsidRPr="00531E4D">
        <w:rPr>
          <w:lang w:val="ru-RU" w:eastAsia="ko-KR"/>
        </w:rPr>
        <w:t xml:space="preserve">Открытый проект </w:t>
      </w:r>
      <w:r w:rsidR="00CB5FC9" w:rsidRPr="00531E4D">
        <w:rPr>
          <w:lang w:val="ru-RU" w:eastAsia="ko-KR"/>
        </w:rPr>
        <w:t xml:space="preserve">обеспечения </w:t>
      </w:r>
      <w:r w:rsidRPr="00531E4D">
        <w:rPr>
          <w:lang w:val="ru-RU" w:eastAsia="ko-KR"/>
        </w:rPr>
        <w:t xml:space="preserve">безопасности веб-приложений </w:t>
      </w:r>
      <w:r w:rsidR="009C080E" w:rsidRPr="00531E4D">
        <w:rPr>
          <w:lang w:val="ru-RU" w:eastAsia="ko-KR"/>
        </w:rPr>
        <w:t>(OWASP)</w:t>
      </w:r>
      <w:r w:rsidR="00F56E24" w:rsidRPr="00531E4D">
        <w:rPr>
          <w:lang w:val="ru-RU" w:eastAsia="ko-KR"/>
        </w:rPr>
        <w:t xml:space="preserve"> – </w:t>
      </w:r>
      <w:r w:rsidR="00CB5FC9" w:rsidRPr="00531E4D">
        <w:rPr>
          <w:lang w:val="ru-RU" w:eastAsia="ko-KR"/>
        </w:rPr>
        <w:t xml:space="preserve">сотрудничество на основе открытых кодов </w:t>
      </w:r>
      <w:r w:rsidR="00C11AA0" w:rsidRPr="00531E4D">
        <w:rPr>
          <w:lang w:val="ru-RU" w:eastAsia="ko-KR"/>
        </w:rPr>
        <w:t>по созданию базирующихся на веб-сети инструментов, технологий и методик обеспечения безопасно</w:t>
      </w:r>
      <w:r w:rsidR="007024B0" w:rsidRPr="00531E4D">
        <w:rPr>
          <w:lang w:val="ru-RU" w:eastAsia="ko-KR"/>
        </w:rPr>
        <w:t>с</w:t>
      </w:r>
      <w:r w:rsidR="00C11AA0" w:rsidRPr="00531E4D">
        <w:rPr>
          <w:lang w:val="ru-RU" w:eastAsia="ko-KR"/>
        </w:rPr>
        <w:t>ти</w:t>
      </w:r>
      <w:r w:rsidR="009C080E" w:rsidRPr="00531E4D">
        <w:rPr>
          <w:lang w:val="ru-RU" w:eastAsia="ko-KR"/>
        </w:rPr>
        <w:t xml:space="preserve">, </w:t>
      </w:r>
      <w:r w:rsidR="007024B0" w:rsidRPr="00531E4D">
        <w:rPr>
          <w:lang w:val="ru-RU"/>
        </w:rPr>
        <w:t>объединяющее</w:t>
      </w:r>
      <w:r w:rsidR="009C080E" w:rsidRPr="00531E4D">
        <w:rPr>
          <w:lang w:val="ru-RU"/>
        </w:rPr>
        <w:t xml:space="preserve"> </w:t>
      </w:r>
      <w:r w:rsidR="00AD164D" w:rsidRPr="00531E4D">
        <w:rPr>
          <w:lang w:val="ru-RU"/>
        </w:rPr>
        <w:t>лидеров отрасли, образовательны</w:t>
      </w:r>
      <w:r w:rsidR="007024B0" w:rsidRPr="00531E4D">
        <w:rPr>
          <w:lang w:val="ru-RU"/>
        </w:rPr>
        <w:t>е</w:t>
      </w:r>
      <w:r w:rsidR="00AD164D" w:rsidRPr="00531E4D">
        <w:rPr>
          <w:lang w:val="ru-RU"/>
        </w:rPr>
        <w:t xml:space="preserve"> организаци</w:t>
      </w:r>
      <w:r w:rsidR="007024B0" w:rsidRPr="00531E4D">
        <w:rPr>
          <w:lang w:val="ru-RU"/>
        </w:rPr>
        <w:t>и</w:t>
      </w:r>
      <w:r w:rsidR="00AD164D" w:rsidRPr="00531E4D">
        <w:rPr>
          <w:lang w:val="ru-RU"/>
        </w:rPr>
        <w:t xml:space="preserve"> и отдельных лиц со всего мира, опубликовал </w:t>
      </w:r>
      <w:r w:rsidR="004A4259" w:rsidRPr="00531E4D">
        <w:rPr>
          <w:lang w:val="ru-RU"/>
        </w:rPr>
        <w:t xml:space="preserve">список </w:t>
      </w:r>
      <w:r w:rsidR="007024B0" w:rsidRPr="00531E4D">
        <w:rPr>
          <w:lang w:val="ru-RU"/>
        </w:rPr>
        <w:t xml:space="preserve">OWASP </w:t>
      </w:r>
      <w:r w:rsidR="00401AD5">
        <w:rPr>
          <w:lang w:val="ru-RU"/>
        </w:rPr>
        <w:t>т</w:t>
      </w:r>
      <w:r w:rsidR="007024B0" w:rsidRPr="00531E4D">
        <w:rPr>
          <w:lang w:val="ru-RU"/>
        </w:rPr>
        <w:t>оп-</w:t>
      </w:r>
      <w:r w:rsidR="004A4259" w:rsidRPr="00531E4D">
        <w:rPr>
          <w:lang w:val="ru-RU"/>
        </w:rPr>
        <w:t>10</w:t>
      </w:r>
      <w:r w:rsidR="007024B0" w:rsidRPr="00531E4D">
        <w:rPr>
          <w:lang w:val="ru-RU"/>
        </w:rPr>
        <w:t xml:space="preserve"> </w:t>
      </w:r>
      <w:r w:rsidR="004A4259" w:rsidRPr="00531E4D">
        <w:rPr>
          <w:lang w:val="ru-RU"/>
        </w:rPr>
        <w:t>успешных атак на базе веб-сети</w:t>
      </w:r>
      <w:r w:rsidR="00401AD5">
        <w:rPr>
          <w:lang w:val="ru-RU" w:eastAsia="ko-KR"/>
        </w:rPr>
        <w:t xml:space="preserve"> [b</w:t>
      </w:r>
      <w:r w:rsidR="00401AD5">
        <w:rPr>
          <w:lang w:val="ru-RU" w:eastAsia="ko-KR"/>
        </w:rPr>
        <w:noBreakHyphen/>
      </w:r>
      <w:r w:rsidR="009C080E" w:rsidRPr="00531E4D">
        <w:rPr>
          <w:lang w:val="ru-RU" w:eastAsia="ko-KR"/>
        </w:rPr>
        <w:t>OWASP]</w:t>
      </w:r>
      <w:r w:rsidR="004A4259" w:rsidRPr="00531E4D">
        <w:rPr>
          <w:lang w:val="ru-RU" w:eastAsia="ko-KR"/>
        </w:rPr>
        <w:t>, который представлен в таблице </w:t>
      </w:r>
      <w:r w:rsidR="009C080E" w:rsidRPr="00531E4D">
        <w:rPr>
          <w:lang w:val="ru-RU" w:eastAsia="ko-KR"/>
        </w:rPr>
        <w:t>V.1.</w:t>
      </w:r>
    </w:p>
    <w:p w:rsidR="009C080E" w:rsidRPr="00531E4D" w:rsidRDefault="0090438D" w:rsidP="00E93750">
      <w:pPr>
        <w:pStyle w:val="TableNotitle0"/>
        <w:rPr>
          <w:lang w:eastAsia="ko-KR"/>
        </w:rPr>
      </w:pPr>
      <w:r w:rsidRPr="00531E4D">
        <w:rPr>
          <w:lang w:eastAsia="ko-KR"/>
        </w:rPr>
        <w:t>Таблица</w:t>
      </w:r>
      <w:r w:rsidR="009C080E" w:rsidRPr="00531E4D">
        <w:rPr>
          <w:lang w:eastAsia="ko-KR"/>
        </w:rPr>
        <w:t xml:space="preserve"> V.1 – </w:t>
      </w:r>
      <w:r w:rsidR="00E93693" w:rsidRPr="00531E4D">
        <w:rPr>
          <w:lang w:eastAsia="ko-KR"/>
        </w:rPr>
        <w:t xml:space="preserve">Список </w:t>
      </w:r>
      <w:r w:rsidR="00E93693" w:rsidRPr="00531E4D">
        <w:t>OWASP</w:t>
      </w:r>
      <w:r w:rsidR="00E93693" w:rsidRPr="00531E4D">
        <w:rPr>
          <w:lang w:eastAsia="ko-KR"/>
        </w:rPr>
        <w:t xml:space="preserve"> Топ-</w:t>
      </w:r>
      <w:r w:rsidRPr="00531E4D">
        <w:rPr>
          <w:lang w:eastAsia="ko-KR"/>
        </w:rPr>
        <w:t xml:space="preserve">10 рисков </w:t>
      </w:r>
      <w:r w:rsidR="003A2F79" w:rsidRPr="00531E4D">
        <w:rPr>
          <w:lang w:eastAsia="ko-KR"/>
        </w:rPr>
        <w:t xml:space="preserve">безопасности приложений </w:t>
      </w:r>
    </w:p>
    <w:tbl>
      <w:tblPr>
        <w:tblW w:w="100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4"/>
        <w:gridCol w:w="1701"/>
        <w:gridCol w:w="1701"/>
        <w:gridCol w:w="2064"/>
        <w:gridCol w:w="1713"/>
        <w:gridCol w:w="1751"/>
      </w:tblGrid>
      <w:tr w:rsidR="009C080E" w:rsidRPr="00531E4D" w:rsidTr="004F5847">
        <w:trPr>
          <w:cantSplit/>
          <w:tblHeader/>
          <w:jc w:val="center"/>
        </w:trPr>
        <w:tc>
          <w:tcPr>
            <w:tcW w:w="1094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3A2F79" w:rsidP="00E93750">
            <w:pPr>
              <w:pStyle w:val="Tablehead"/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Тип атаки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3A2F79" w:rsidP="00E93750">
            <w:pPr>
              <w:pStyle w:val="Tablehead"/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Фактор угрозы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3A2F79" w:rsidP="00E93750">
            <w:pPr>
              <w:pStyle w:val="Tablehead"/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Направленность атаки</w:t>
            </w:r>
          </w:p>
        </w:tc>
        <w:tc>
          <w:tcPr>
            <w:tcW w:w="2064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0A5EE4" w:rsidP="00E93750">
            <w:pPr>
              <w:pStyle w:val="Tablehead"/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Слабое место в системе безопасности</w:t>
            </w:r>
          </w:p>
        </w:tc>
        <w:tc>
          <w:tcPr>
            <w:tcW w:w="1713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0A5EE4" w:rsidP="00E93750">
            <w:pPr>
              <w:pStyle w:val="Tablehead"/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Технические последствия</w:t>
            </w:r>
          </w:p>
        </w:tc>
        <w:tc>
          <w:tcPr>
            <w:tcW w:w="1751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0A5EE4" w:rsidP="00E93750">
            <w:pPr>
              <w:pStyle w:val="Tablehead"/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Коммерческие последствия</w:t>
            </w:r>
          </w:p>
        </w:tc>
      </w:tr>
      <w:tr w:rsidR="009C080E" w:rsidRPr="003C0379" w:rsidTr="004F5847">
        <w:trPr>
          <w:cantSplit/>
          <w:jc w:val="center"/>
        </w:trPr>
        <w:tc>
          <w:tcPr>
            <w:tcW w:w="1094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9C080E" w:rsidP="00E93750">
            <w:pPr>
              <w:pStyle w:val="Tabletext"/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 xml:space="preserve">A-1 </w:t>
            </w:r>
            <w:r w:rsidR="00401AD5" w:rsidRPr="00401AD5">
              <w:rPr>
                <w:lang w:val="ru-RU" w:eastAsia="ko-KR"/>
              </w:rPr>
              <w:t>–</w:t>
            </w:r>
            <w:r w:rsidR="001316BD" w:rsidRPr="00531E4D">
              <w:rPr>
                <w:lang w:val="ru-RU"/>
              </w:rPr>
              <w:t>Внедрение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1316BD" w:rsidP="00E93750">
            <w:pPr>
              <w:pStyle w:val="Tabletext"/>
              <w:rPr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>Любо</w:t>
            </w:r>
            <w:r w:rsidR="0091373B" w:rsidRPr="00531E4D">
              <w:rPr>
                <w:rFonts w:eastAsia="Gulim"/>
                <w:lang w:val="ru-RU" w:eastAsia="ko-KR"/>
              </w:rPr>
              <w:t>е лицо</w:t>
            </w:r>
            <w:r w:rsidRPr="00531E4D">
              <w:rPr>
                <w:rFonts w:eastAsia="Gulim"/>
                <w:lang w:val="ru-RU" w:eastAsia="ko-KR"/>
              </w:rPr>
              <w:t>, имеющ</w:t>
            </w:r>
            <w:r w:rsidR="0091373B" w:rsidRPr="00531E4D">
              <w:rPr>
                <w:rFonts w:eastAsia="Gulim"/>
                <w:lang w:val="ru-RU" w:eastAsia="ko-KR"/>
              </w:rPr>
              <w:t>ее</w:t>
            </w:r>
            <w:r w:rsidRPr="00531E4D">
              <w:rPr>
                <w:rFonts w:eastAsia="Gulim"/>
                <w:lang w:val="ru-RU" w:eastAsia="ko-KR"/>
              </w:rPr>
              <w:t xml:space="preserve"> возможность направить системе недоверенные данные</w:t>
            </w:r>
            <w:r w:rsidR="00417070" w:rsidRPr="00531E4D">
              <w:rPr>
                <w:rFonts w:eastAsia="Gulim"/>
                <w:lang w:val="ru-RU" w:eastAsia="ko-KR"/>
              </w:rPr>
              <w:t>, включая внешних пользователей, внутренних пользователей и администраторов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417070" w:rsidP="00401AD5">
            <w:pPr>
              <w:pStyle w:val="Tabletext"/>
              <w:rPr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 xml:space="preserve">Злоумышленники </w:t>
            </w:r>
            <w:r w:rsidR="004E43F9" w:rsidRPr="00531E4D">
              <w:rPr>
                <w:rFonts w:eastAsia="Gulim"/>
                <w:lang w:val="ru-RU" w:eastAsia="ko-KR"/>
              </w:rPr>
              <w:t>предпринимают простые атаки на базе текста, которые используют синтаксис целевого интерпретатора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4E43F9" w:rsidRPr="00531E4D">
              <w:rPr>
                <w:rFonts w:eastAsia="Gulim"/>
                <w:lang w:val="ru-RU" w:eastAsia="ko-KR"/>
              </w:rPr>
              <w:t>Практически любой источник данных может стать вектором внедрения, в том числе внутренний источник.</w:t>
            </w:r>
          </w:p>
        </w:tc>
        <w:tc>
          <w:tcPr>
            <w:tcW w:w="2064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1765F1" w:rsidP="00E93750">
            <w:pPr>
              <w:pStyle w:val="Tabletext"/>
              <w:rPr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>Б</w:t>
            </w:r>
            <w:r w:rsidR="00DA1F66" w:rsidRPr="00531E4D">
              <w:rPr>
                <w:rFonts w:eastAsia="Gulim"/>
                <w:lang w:val="ru-RU" w:eastAsia="ko-KR"/>
              </w:rPr>
              <w:t>реш</w:t>
            </w:r>
            <w:r w:rsidRPr="00531E4D">
              <w:rPr>
                <w:rFonts w:eastAsia="Gulim"/>
                <w:lang w:val="ru-RU" w:eastAsia="ko-KR"/>
              </w:rPr>
              <w:t>и внедрения</w:t>
            </w:r>
            <w:r w:rsidR="00EE43C2" w:rsidRPr="00531E4D">
              <w:rPr>
                <w:rFonts w:eastAsia="Gulim"/>
                <w:lang w:val="ru-RU" w:eastAsia="ko-KR"/>
              </w:rPr>
              <w:t xml:space="preserve"> возникают, когда приложение направляет недоверенные данные интерпретатору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Pr="00531E4D">
              <w:rPr>
                <w:rFonts w:eastAsia="Gulim"/>
                <w:lang w:val="ru-RU" w:eastAsia="ko-KR"/>
              </w:rPr>
              <w:t>Бреши</w:t>
            </w:r>
            <w:r w:rsidR="00EE43C2" w:rsidRPr="00531E4D">
              <w:rPr>
                <w:rFonts w:eastAsia="Gulim"/>
                <w:lang w:val="ru-RU" w:eastAsia="ko-KR"/>
              </w:rPr>
              <w:t xml:space="preserve"> внедрения весьма распространены, особенно в унаследованном ПО, часто обнаруживаются в запросах</w:t>
            </w:r>
            <w:r w:rsidR="009C080E" w:rsidRPr="00531E4D">
              <w:rPr>
                <w:rFonts w:eastAsia="Gulim"/>
                <w:lang w:val="ru-RU" w:eastAsia="ko-KR"/>
              </w:rPr>
              <w:t xml:space="preserve"> SQL, </w:t>
            </w:r>
            <w:r w:rsidR="00EE43C2" w:rsidRPr="00531E4D">
              <w:rPr>
                <w:rFonts w:eastAsia="Gulim"/>
                <w:lang w:val="ru-RU" w:eastAsia="ko-KR"/>
              </w:rPr>
              <w:t xml:space="preserve">запросах </w:t>
            </w:r>
            <w:r w:rsidR="009C080E" w:rsidRPr="00531E4D">
              <w:rPr>
                <w:rFonts w:eastAsia="Gulim"/>
                <w:lang w:val="ru-RU" w:eastAsia="ko-KR"/>
              </w:rPr>
              <w:t xml:space="preserve">LDAP, </w:t>
            </w:r>
            <w:r w:rsidR="00EE43C2" w:rsidRPr="00531E4D">
              <w:rPr>
                <w:rFonts w:eastAsia="Gulim"/>
                <w:lang w:val="ru-RU" w:eastAsia="ko-KR"/>
              </w:rPr>
              <w:t xml:space="preserve">запросах </w:t>
            </w:r>
            <w:r w:rsidR="009C080E" w:rsidRPr="00531E4D">
              <w:rPr>
                <w:rFonts w:eastAsia="Gulim"/>
                <w:lang w:val="ru-RU" w:eastAsia="ko-KR"/>
              </w:rPr>
              <w:t>XPath,</w:t>
            </w:r>
            <w:r w:rsidR="00EE43C2" w:rsidRPr="00531E4D">
              <w:rPr>
                <w:rFonts w:eastAsia="Gulim"/>
                <w:lang w:val="ru-RU" w:eastAsia="ko-KR"/>
              </w:rPr>
              <w:t xml:space="preserve"> командах ОС</w:t>
            </w:r>
            <w:r w:rsidR="009C080E" w:rsidRPr="00531E4D">
              <w:rPr>
                <w:rFonts w:eastAsia="Gulim"/>
                <w:lang w:val="ru-RU" w:eastAsia="ko-KR"/>
              </w:rPr>
              <w:t xml:space="preserve">, </w:t>
            </w:r>
            <w:r w:rsidR="007B533C" w:rsidRPr="00531E4D">
              <w:rPr>
                <w:rFonts w:eastAsia="Gulim"/>
                <w:lang w:val="ru-RU" w:eastAsia="ko-KR"/>
              </w:rPr>
              <w:t>программных аргументах и т. д.</w:t>
            </w:r>
            <w:r w:rsidR="009C080E" w:rsidRPr="00531E4D">
              <w:rPr>
                <w:rFonts w:eastAsia="Gulim"/>
                <w:lang w:val="ru-RU" w:eastAsia="ko-KR"/>
              </w:rPr>
              <w:t xml:space="preserve"> </w:t>
            </w:r>
            <w:r w:rsidRPr="00531E4D">
              <w:rPr>
                <w:rFonts w:eastAsia="Gulim"/>
                <w:lang w:val="ru-RU" w:eastAsia="ko-KR"/>
              </w:rPr>
              <w:t>Бреши</w:t>
            </w:r>
            <w:r w:rsidR="007B533C" w:rsidRPr="00531E4D">
              <w:rPr>
                <w:rFonts w:eastAsia="Gulim"/>
                <w:lang w:val="ru-RU" w:eastAsia="ko-KR"/>
              </w:rPr>
              <w:t xml:space="preserve"> внедрения легко обнаруживаются при анализе ПО, но значительно сложнее</w:t>
            </w:r>
            <w:r w:rsidR="0091373B" w:rsidRPr="00531E4D">
              <w:rPr>
                <w:rFonts w:eastAsia="Gulim"/>
                <w:lang w:val="ru-RU" w:eastAsia="ko-KR"/>
              </w:rPr>
              <w:t> –</w:t>
            </w:r>
            <w:r w:rsidR="007B533C" w:rsidRPr="00531E4D">
              <w:rPr>
                <w:rFonts w:eastAsia="Gulim"/>
                <w:lang w:val="ru-RU" w:eastAsia="ko-KR"/>
              </w:rPr>
              <w:t xml:space="preserve"> при тестировании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EA02D7" w:rsidRPr="00531E4D">
              <w:rPr>
                <w:rFonts w:eastAsia="Gulim"/>
                <w:lang w:val="ru-RU" w:eastAsia="ko-KR"/>
              </w:rPr>
              <w:t>Помочь злоумышленникам обнаружить их могут сканеры и фазеры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  <w:tc>
          <w:tcPr>
            <w:tcW w:w="1713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ED478F" w:rsidP="00E93750">
            <w:pPr>
              <w:pStyle w:val="Tabletext"/>
              <w:rPr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>Внедрение может привести к потере или искажению данных</w:t>
            </w:r>
            <w:r w:rsidR="00293960" w:rsidRPr="00531E4D">
              <w:rPr>
                <w:rFonts w:eastAsia="Gulim"/>
                <w:lang w:val="ru-RU" w:eastAsia="ko-KR"/>
              </w:rPr>
              <w:t xml:space="preserve">, отсутствию </w:t>
            </w:r>
            <w:r w:rsidR="00144968" w:rsidRPr="00531E4D">
              <w:rPr>
                <w:rFonts w:eastAsia="Gulim"/>
                <w:lang w:val="ru-RU" w:eastAsia="ko-KR"/>
              </w:rPr>
              <w:t>под</w:t>
            </w:r>
            <w:r w:rsidR="00293960" w:rsidRPr="00531E4D">
              <w:rPr>
                <w:rFonts w:eastAsia="Gulim"/>
                <w:lang w:val="ru-RU" w:eastAsia="ko-KR"/>
              </w:rPr>
              <w:t>отчетности или отказ</w:t>
            </w:r>
            <w:r w:rsidR="00144968" w:rsidRPr="00531E4D">
              <w:rPr>
                <w:rFonts w:eastAsia="Gulim"/>
                <w:lang w:val="ru-RU" w:eastAsia="ko-KR"/>
              </w:rPr>
              <w:t>у</w:t>
            </w:r>
            <w:r w:rsidR="00293960" w:rsidRPr="00531E4D">
              <w:rPr>
                <w:rFonts w:eastAsia="Gulim"/>
                <w:lang w:val="ru-RU" w:eastAsia="ko-KR"/>
              </w:rPr>
              <w:t xml:space="preserve"> в доступе. Внедрение может иногда привести к </w:t>
            </w:r>
            <w:r w:rsidR="00BF46E5" w:rsidRPr="00531E4D">
              <w:rPr>
                <w:rFonts w:eastAsia="Gulim"/>
                <w:lang w:val="ru-RU" w:eastAsia="ko-KR"/>
              </w:rPr>
              <w:t>полному захвату главной машины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  <w:tc>
          <w:tcPr>
            <w:tcW w:w="1751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A71A5F" w:rsidP="00E93750">
            <w:pPr>
              <w:pStyle w:val="Tabletext"/>
              <w:rPr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>Рассмотрите</w:t>
            </w:r>
            <w:r w:rsidR="00B72D13" w:rsidRPr="00531E4D">
              <w:rPr>
                <w:rFonts w:eastAsia="Gulim"/>
                <w:lang w:val="ru-RU" w:eastAsia="ko-KR"/>
              </w:rPr>
              <w:t xml:space="preserve"> коммерческую ценность затронутых данных и платформы, на которой работает интерпретатор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B72D13" w:rsidRPr="00531E4D">
              <w:rPr>
                <w:rFonts w:eastAsia="Gulim"/>
                <w:lang w:val="ru-RU" w:eastAsia="ko-KR"/>
              </w:rPr>
              <w:t>Все данные могут быть похищены, изменены или уничтожены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8E5D3C" w:rsidRPr="00531E4D">
              <w:rPr>
                <w:rFonts w:eastAsia="Gulim"/>
                <w:lang w:val="ru-RU" w:eastAsia="ko-KR"/>
              </w:rPr>
              <w:t xml:space="preserve">Может </w:t>
            </w:r>
            <w:r w:rsidR="00144968" w:rsidRPr="00531E4D">
              <w:rPr>
                <w:rFonts w:eastAsia="Gulim"/>
                <w:lang w:val="ru-RU" w:eastAsia="ko-KR"/>
              </w:rPr>
              <w:t>л</w:t>
            </w:r>
            <w:r w:rsidR="008E5D3C" w:rsidRPr="00531E4D">
              <w:rPr>
                <w:rFonts w:eastAsia="Gulim"/>
                <w:lang w:val="ru-RU" w:eastAsia="ko-KR"/>
              </w:rPr>
              <w:t>и пострадать ваша репутация</w:t>
            </w:r>
            <w:r w:rsidR="009C080E" w:rsidRPr="00531E4D">
              <w:rPr>
                <w:rFonts w:eastAsia="Gulim"/>
                <w:lang w:val="ru-RU" w:eastAsia="ko-KR"/>
              </w:rPr>
              <w:t>?</w:t>
            </w:r>
          </w:p>
        </w:tc>
      </w:tr>
      <w:tr w:rsidR="009C080E" w:rsidRPr="003C0379" w:rsidTr="004F5847">
        <w:trPr>
          <w:cantSplit/>
          <w:jc w:val="center"/>
        </w:trPr>
        <w:tc>
          <w:tcPr>
            <w:tcW w:w="1094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9C080E" w:rsidP="00E93750">
            <w:pPr>
              <w:pStyle w:val="Tabletext"/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 xml:space="preserve">A-2 </w:t>
            </w:r>
            <w:r w:rsidR="002318BC" w:rsidRPr="00531E4D">
              <w:rPr>
                <w:lang w:val="ru-RU" w:eastAsia="ko-KR"/>
              </w:rPr>
              <w:t>–Нарушение аутентифи</w:t>
            </w:r>
            <w:r w:rsidR="004F5847" w:rsidRPr="00531E4D">
              <w:rPr>
                <w:lang w:val="ru-RU" w:eastAsia="ko-KR"/>
              </w:rPr>
              <w:t>-</w:t>
            </w:r>
            <w:r w:rsidR="002318BC" w:rsidRPr="00531E4D">
              <w:rPr>
                <w:lang w:val="ru-RU" w:eastAsia="ko-KR"/>
              </w:rPr>
              <w:t>каци</w:t>
            </w:r>
            <w:r w:rsidR="00014F96" w:rsidRPr="00531E4D">
              <w:rPr>
                <w:lang w:val="ru-RU" w:eastAsia="ko-KR"/>
              </w:rPr>
              <w:t>и</w:t>
            </w:r>
            <w:r w:rsidR="002318BC" w:rsidRPr="00531E4D">
              <w:rPr>
                <w:lang w:val="ru-RU" w:eastAsia="ko-KR"/>
              </w:rPr>
              <w:t xml:space="preserve"> и</w:t>
            </w:r>
            <w:r w:rsidR="00014F96" w:rsidRPr="00531E4D">
              <w:rPr>
                <w:lang w:val="ru-RU" w:eastAsia="ko-KR"/>
              </w:rPr>
              <w:t xml:space="preserve"> управления</w:t>
            </w:r>
            <w:r w:rsidR="002318BC" w:rsidRPr="00531E4D">
              <w:rPr>
                <w:lang w:val="ru-RU" w:eastAsia="ko-KR"/>
              </w:rPr>
              <w:t xml:space="preserve"> сеансом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A71A5F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>Рассмотрите</w:t>
            </w:r>
            <w:r w:rsidR="00014F96" w:rsidRPr="00531E4D">
              <w:rPr>
                <w:rFonts w:eastAsia="Gulim"/>
                <w:lang w:val="ru-RU" w:eastAsia="ko-KR"/>
              </w:rPr>
              <w:t xml:space="preserve"> анонимных внешних </w:t>
            </w:r>
            <w:r w:rsidR="00014F96" w:rsidRPr="00531E4D">
              <w:rPr>
                <w:rFonts w:eastAsia="Gulim"/>
                <w:spacing w:val="-4"/>
                <w:lang w:val="ru-RU" w:eastAsia="ko-KR"/>
              </w:rPr>
              <w:t>злоумышленников</w:t>
            </w:r>
            <w:r w:rsidR="00014F96" w:rsidRPr="00531E4D">
              <w:rPr>
                <w:rFonts w:eastAsia="Gulim"/>
                <w:lang w:val="ru-RU" w:eastAsia="ko-KR"/>
              </w:rPr>
              <w:t xml:space="preserve">, а также пользователей с собственными </w:t>
            </w:r>
            <w:r w:rsidR="00DE3331" w:rsidRPr="00531E4D">
              <w:rPr>
                <w:rFonts w:eastAsia="Gulim"/>
                <w:lang w:val="ru-RU" w:eastAsia="ko-KR"/>
              </w:rPr>
              <w:t>учетными записями</w:t>
            </w:r>
            <w:r w:rsidR="009C080E" w:rsidRPr="00531E4D">
              <w:rPr>
                <w:rFonts w:eastAsia="Gulim"/>
                <w:lang w:val="ru-RU" w:eastAsia="ko-KR"/>
              </w:rPr>
              <w:t xml:space="preserve">, </w:t>
            </w:r>
            <w:r w:rsidR="00DE3331" w:rsidRPr="00531E4D">
              <w:rPr>
                <w:rFonts w:eastAsia="Gulim"/>
                <w:lang w:val="ru-RU" w:eastAsia="ko-KR"/>
              </w:rPr>
              <w:t>которые могут предпринять попытку хищения учетных записей других пользователей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Pr="00531E4D">
              <w:rPr>
                <w:rFonts w:eastAsia="Gulim"/>
                <w:lang w:val="ru-RU" w:eastAsia="ko-KR"/>
              </w:rPr>
              <w:t>Рассмотрите</w:t>
            </w:r>
            <w:r w:rsidR="008B262F" w:rsidRPr="00531E4D">
              <w:rPr>
                <w:rFonts w:eastAsia="Gulim"/>
                <w:lang w:val="ru-RU" w:eastAsia="ko-KR"/>
              </w:rPr>
              <w:t xml:space="preserve"> также </w:t>
            </w:r>
            <w:r w:rsidR="00A833EA" w:rsidRPr="00531E4D">
              <w:rPr>
                <w:rFonts w:eastAsia="Gulim"/>
                <w:lang w:val="ru-RU" w:eastAsia="ko-KR"/>
              </w:rPr>
              <w:t>внутренних сотрудников, которые стремятся замаскировать свои действия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A833EA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 xml:space="preserve">Злоумышленник использует </w:t>
            </w:r>
            <w:r w:rsidR="009C7AE3" w:rsidRPr="00531E4D">
              <w:rPr>
                <w:rFonts w:eastAsia="Gulim"/>
                <w:lang w:val="ru-RU" w:eastAsia="ko-KR"/>
              </w:rPr>
              <w:t xml:space="preserve">утечки или </w:t>
            </w:r>
            <w:r w:rsidR="0060604D" w:rsidRPr="00531E4D">
              <w:rPr>
                <w:rFonts w:eastAsia="Gulim"/>
                <w:lang w:val="ru-RU" w:eastAsia="ko-KR"/>
              </w:rPr>
              <w:t>бреши</w:t>
            </w:r>
            <w:r w:rsidR="009C7AE3" w:rsidRPr="00531E4D">
              <w:rPr>
                <w:rFonts w:eastAsia="Gulim"/>
                <w:lang w:val="ru-RU" w:eastAsia="ko-KR"/>
              </w:rPr>
              <w:t xml:space="preserve"> в</w:t>
            </w:r>
            <w:r w:rsidR="00C00DA9" w:rsidRPr="00531E4D">
              <w:rPr>
                <w:rFonts w:eastAsia="Gulim"/>
                <w:lang w:val="ru-RU" w:eastAsia="ko-KR"/>
              </w:rPr>
              <w:t xml:space="preserve"> функциях</w:t>
            </w:r>
            <w:r w:rsidR="009C7AE3" w:rsidRPr="00531E4D">
              <w:rPr>
                <w:rFonts w:eastAsia="Gulim"/>
                <w:lang w:val="ru-RU" w:eastAsia="ko-KR"/>
              </w:rPr>
              <w:t xml:space="preserve"> аутентификации </w:t>
            </w:r>
            <w:r w:rsidR="00C00DA9" w:rsidRPr="00531E4D">
              <w:rPr>
                <w:rFonts w:eastAsia="Gulim"/>
                <w:lang w:val="ru-RU" w:eastAsia="ko-KR"/>
              </w:rPr>
              <w:t xml:space="preserve">или управлении </w:t>
            </w:r>
            <w:r w:rsidR="00C00DA9" w:rsidRPr="00531E4D">
              <w:rPr>
                <w:rFonts w:eastAsia="Gulim"/>
                <w:spacing w:val="-4"/>
                <w:lang w:val="ru-RU" w:eastAsia="ko-KR"/>
              </w:rPr>
              <w:t xml:space="preserve">сеансом </w:t>
            </w:r>
            <w:r w:rsidR="009C080E" w:rsidRPr="00531E4D">
              <w:rPr>
                <w:rFonts w:eastAsia="Gulim"/>
                <w:spacing w:val="-4"/>
                <w:lang w:val="ru-RU" w:eastAsia="ko-KR"/>
              </w:rPr>
              <w:t>(</w:t>
            </w:r>
            <w:r w:rsidR="00C00DA9" w:rsidRPr="00531E4D">
              <w:rPr>
                <w:rFonts w:eastAsia="Gulim"/>
                <w:spacing w:val="-4"/>
                <w:lang w:val="ru-RU" w:eastAsia="ko-KR"/>
              </w:rPr>
              <w:t>например,</w:t>
            </w:r>
            <w:r w:rsidR="00C00DA9" w:rsidRPr="00531E4D">
              <w:rPr>
                <w:rFonts w:eastAsia="Gulim"/>
                <w:lang w:val="ru-RU" w:eastAsia="ko-KR"/>
              </w:rPr>
              <w:t xml:space="preserve"> </w:t>
            </w:r>
            <w:r w:rsidR="00E435C9" w:rsidRPr="00531E4D">
              <w:rPr>
                <w:rFonts w:eastAsia="Gulim"/>
                <w:lang w:val="ru-RU" w:eastAsia="ko-KR"/>
              </w:rPr>
              <w:t>незащищенные учетные записи, пароли ID сеансов</w:t>
            </w:r>
            <w:r w:rsidR="009C080E" w:rsidRPr="00531E4D">
              <w:rPr>
                <w:rFonts w:eastAsia="Gulim"/>
                <w:lang w:val="ru-RU" w:eastAsia="ko-KR"/>
              </w:rPr>
              <w:t xml:space="preserve">) </w:t>
            </w:r>
            <w:r w:rsidR="00E435C9" w:rsidRPr="00531E4D">
              <w:rPr>
                <w:rFonts w:eastAsia="Gulim"/>
                <w:lang w:val="ru-RU" w:eastAsia="ko-KR"/>
              </w:rPr>
              <w:t>для имитации пользователей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  <w:tc>
          <w:tcPr>
            <w:tcW w:w="2064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C96769" w:rsidP="00401AD5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 xml:space="preserve">Разработчики часто создают </w:t>
            </w:r>
            <w:r w:rsidR="0060604D" w:rsidRPr="00531E4D">
              <w:rPr>
                <w:rFonts w:eastAsia="Gulim"/>
                <w:lang w:val="ru-RU" w:eastAsia="ko-KR"/>
              </w:rPr>
              <w:t>клиентские</w:t>
            </w:r>
            <w:r w:rsidRPr="00531E4D">
              <w:rPr>
                <w:rFonts w:eastAsia="Gulim"/>
                <w:lang w:val="ru-RU" w:eastAsia="ko-KR"/>
              </w:rPr>
              <w:t xml:space="preserve"> схемы аутентификации и управления сеансом</w:t>
            </w:r>
            <w:r w:rsidR="009C080E" w:rsidRPr="00531E4D">
              <w:rPr>
                <w:rFonts w:eastAsia="Gulim"/>
                <w:lang w:val="ru-RU" w:eastAsia="ko-KR"/>
              </w:rPr>
              <w:t>,</w:t>
            </w:r>
            <w:r w:rsidRPr="00531E4D">
              <w:rPr>
                <w:rFonts w:eastAsia="Gulim"/>
                <w:lang w:val="ru-RU" w:eastAsia="ko-KR"/>
              </w:rPr>
              <w:t xml:space="preserve"> однако </w:t>
            </w:r>
            <w:r w:rsidR="005B209C" w:rsidRPr="00531E4D">
              <w:rPr>
                <w:rFonts w:eastAsia="Gulim"/>
                <w:lang w:val="ru-RU" w:eastAsia="ko-KR"/>
              </w:rPr>
              <w:t>сложно создать эти схемы корректно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5B209C" w:rsidRPr="00531E4D">
              <w:rPr>
                <w:rFonts w:eastAsia="Gulim"/>
                <w:lang w:val="ru-RU" w:eastAsia="ko-KR"/>
              </w:rPr>
              <w:t xml:space="preserve">Вследствие этого в таких </w:t>
            </w:r>
            <w:r w:rsidR="0060604D" w:rsidRPr="00531E4D">
              <w:rPr>
                <w:rFonts w:eastAsia="Gulim"/>
                <w:lang w:val="ru-RU" w:eastAsia="ko-KR"/>
              </w:rPr>
              <w:t>клиентских</w:t>
            </w:r>
            <w:r w:rsidR="005B209C" w:rsidRPr="00531E4D">
              <w:rPr>
                <w:rFonts w:eastAsia="Gulim"/>
                <w:lang w:val="ru-RU" w:eastAsia="ko-KR"/>
              </w:rPr>
              <w:t xml:space="preserve"> схемах зачастую </w:t>
            </w:r>
            <w:r w:rsidR="00DA1F66" w:rsidRPr="00531E4D">
              <w:rPr>
                <w:rFonts w:eastAsia="Gulim"/>
                <w:lang w:val="ru-RU" w:eastAsia="ko-KR"/>
              </w:rPr>
              <w:t xml:space="preserve">имеются бреши </w:t>
            </w:r>
            <w:r w:rsidR="00C55195" w:rsidRPr="00531E4D">
              <w:rPr>
                <w:rFonts w:eastAsia="Gulim"/>
                <w:lang w:val="ru-RU" w:eastAsia="ko-KR"/>
              </w:rPr>
              <w:t>в таких областях, как выход из системы, управление паролями</w:t>
            </w:r>
            <w:r w:rsidR="009C080E" w:rsidRPr="00531E4D">
              <w:rPr>
                <w:rFonts w:eastAsia="Gulim"/>
                <w:lang w:val="ru-RU" w:eastAsia="ko-KR"/>
              </w:rPr>
              <w:t xml:space="preserve">, </w:t>
            </w:r>
            <w:r w:rsidR="00C55195" w:rsidRPr="00531E4D">
              <w:rPr>
                <w:rFonts w:eastAsia="Gulim"/>
                <w:lang w:val="ru-RU" w:eastAsia="ko-KR"/>
              </w:rPr>
              <w:t>таймауты,</w:t>
            </w:r>
            <w:r w:rsidR="009C080E" w:rsidRPr="00531E4D">
              <w:rPr>
                <w:rFonts w:eastAsia="Gulim"/>
                <w:lang w:val="ru-RU" w:eastAsia="ko-KR"/>
              </w:rPr>
              <w:t xml:space="preserve"> </w:t>
            </w:r>
            <w:r w:rsidR="00C04E03" w:rsidRPr="00531E4D">
              <w:rPr>
                <w:rFonts w:eastAsia="Gulim"/>
                <w:lang w:val="ru-RU" w:eastAsia="ko-KR"/>
              </w:rPr>
              <w:t>функция запоминания пользователя</w:t>
            </w:r>
            <w:r w:rsidR="009C080E" w:rsidRPr="00531E4D">
              <w:rPr>
                <w:rFonts w:eastAsia="Gulim"/>
                <w:lang w:val="ru-RU" w:eastAsia="ko-KR"/>
              </w:rPr>
              <w:t xml:space="preserve">, </w:t>
            </w:r>
            <w:r w:rsidR="00C04E03" w:rsidRPr="00531E4D">
              <w:rPr>
                <w:rFonts w:eastAsia="Gulim"/>
                <w:lang w:val="ru-RU" w:eastAsia="ko-KR"/>
              </w:rPr>
              <w:t>секретный вопрос</w:t>
            </w:r>
            <w:r w:rsidR="009C080E" w:rsidRPr="00531E4D">
              <w:rPr>
                <w:rFonts w:eastAsia="Gulim"/>
                <w:lang w:val="ru-RU" w:eastAsia="ko-KR"/>
              </w:rPr>
              <w:t xml:space="preserve">, </w:t>
            </w:r>
            <w:r w:rsidR="00C04E03" w:rsidRPr="00531E4D">
              <w:rPr>
                <w:rFonts w:eastAsia="Gulim"/>
                <w:lang w:val="ru-RU" w:eastAsia="ko-KR"/>
              </w:rPr>
              <w:lastRenderedPageBreak/>
              <w:t>обновление учетной записи и т. д.</w:t>
            </w:r>
            <w:r w:rsidR="009C080E" w:rsidRPr="00531E4D">
              <w:rPr>
                <w:rFonts w:eastAsia="Gulim"/>
                <w:lang w:val="ru-RU" w:eastAsia="ko-KR"/>
              </w:rPr>
              <w:t xml:space="preserve"> </w:t>
            </w:r>
            <w:r w:rsidR="00C04E03" w:rsidRPr="00531E4D">
              <w:rPr>
                <w:rFonts w:eastAsia="Gulim"/>
                <w:lang w:val="ru-RU" w:eastAsia="ko-KR"/>
              </w:rPr>
              <w:t>Поиск таких брешей может оказаться затруднительным в силу уникальности каждой реализации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  <w:tc>
          <w:tcPr>
            <w:tcW w:w="1713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8F663E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lastRenderedPageBreak/>
              <w:t>Такие бреши могут открыть возможность</w:t>
            </w:r>
            <w:r w:rsidR="00AA0FAE" w:rsidRPr="00531E4D">
              <w:rPr>
                <w:rFonts w:eastAsia="Gulim"/>
                <w:lang w:val="ru-RU" w:eastAsia="ko-KR"/>
              </w:rPr>
              <w:t xml:space="preserve"> атаки на некоторые или </w:t>
            </w:r>
            <w:r w:rsidR="00AA0FAE" w:rsidRPr="00531E4D">
              <w:rPr>
                <w:rFonts w:eastAsia="Gulim"/>
                <w:spacing w:val="-4"/>
                <w:lang w:val="ru-RU" w:eastAsia="ko-KR"/>
              </w:rPr>
              <w:t>все учетные записи</w:t>
            </w:r>
            <w:r w:rsidR="009C080E" w:rsidRPr="00531E4D">
              <w:rPr>
                <w:rFonts w:eastAsia="Gulim"/>
                <w:spacing w:val="-4"/>
                <w:lang w:val="ru-RU" w:eastAsia="ko-KR"/>
              </w:rPr>
              <w:t>.</w:t>
            </w:r>
            <w:r w:rsidR="009C080E" w:rsidRPr="00531E4D">
              <w:rPr>
                <w:rFonts w:eastAsia="Gulim"/>
                <w:lang w:val="ru-RU" w:eastAsia="ko-KR"/>
              </w:rPr>
              <w:t xml:space="preserve"> </w:t>
            </w:r>
            <w:r w:rsidR="00AA0FAE" w:rsidRPr="00531E4D">
              <w:rPr>
                <w:rFonts w:eastAsia="Gulim"/>
                <w:lang w:val="ru-RU" w:eastAsia="ko-KR"/>
              </w:rPr>
              <w:t xml:space="preserve">Добившись успеха, злоумышленник может делать все, что может делать жертва. </w:t>
            </w:r>
            <w:r w:rsidR="00CC5DD9" w:rsidRPr="00531E4D">
              <w:rPr>
                <w:rFonts w:eastAsia="Gulim"/>
                <w:lang w:val="ru-RU" w:eastAsia="ko-KR"/>
              </w:rPr>
              <w:t xml:space="preserve">Часто </w:t>
            </w:r>
            <w:r w:rsidR="00E44AE2" w:rsidRPr="00531E4D">
              <w:rPr>
                <w:rFonts w:eastAsia="Gulim"/>
                <w:lang w:val="ru-RU" w:eastAsia="ko-KR"/>
              </w:rPr>
              <w:t xml:space="preserve">целями </w:t>
            </w:r>
            <w:r w:rsidR="00CC5DD9" w:rsidRPr="00531E4D">
              <w:rPr>
                <w:rFonts w:eastAsia="Gulim"/>
                <w:lang w:val="ru-RU" w:eastAsia="ko-KR"/>
              </w:rPr>
              <w:t>атак</w:t>
            </w:r>
            <w:r w:rsidR="00E44AE2" w:rsidRPr="00531E4D">
              <w:rPr>
                <w:rFonts w:eastAsia="Gulim"/>
                <w:lang w:val="ru-RU" w:eastAsia="ko-KR"/>
              </w:rPr>
              <w:t xml:space="preserve"> становятся </w:t>
            </w:r>
            <w:r w:rsidR="00CC5DD9" w:rsidRPr="00531E4D">
              <w:rPr>
                <w:rFonts w:eastAsia="Gulim"/>
                <w:lang w:val="ru-RU" w:eastAsia="ko-KR"/>
              </w:rPr>
              <w:t>привилегирован</w:t>
            </w:r>
            <w:r w:rsidR="004F5847" w:rsidRPr="00531E4D">
              <w:rPr>
                <w:rFonts w:eastAsia="Gulim"/>
                <w:lang w:val="ru-RU" w:eastAsia="ko-KR"/>
              </w:rPr>
              <w:t>-</w:t>
            </w:r>
            <w:r w:rsidR="00CC5DD9" w:rsidRPr="00531E4D">
              <w:rPr>
                <w:rFonts w:eastAsia="Gulim"/>
                <w:lang w:val="ru-RU" w:eastAsia="ko-KR"/>
              </w:rPr>
              <w:t>ные учетные записи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  <w:tc>
          <w:tcPr>
            <w:tcW w:w="1751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A71A5F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>Рассмотрите</w:t>
            </w:r>
            <w:r w:rsidR="002318BC" w:rsidRPr="00531E4D">
              <w:rPr>
                <w:rFonts w:eastAsia="Gulim"/>
                <w:lang w:val="ru-RU" w:eastAsia="ko-KR"/>
              </w:rPr>
              <w:t xml:space="preserve"> коммерческую ценность затронутых данных </w:t>
            </w:r>
            <w:r w:rsidR="00E44AE2" w:rsidRPr="00531E4D">
              <w:rPr>
                <w:rFonts w:eastAsia="Gulim"/>
                <w:lang w:val="ru-RU" w:eastAsia="ko-KR"/>
              </w:rPr>
              <w:t>или функций приложений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7914AB" w:rsidRPr="00531E4D">
              <w:rPr>
                <w:rFonts w:eastAsia="Gulim"/>
                <w:lang w:val="ru-RU" w:eastAsia="ko-KR"/>
              </w:rPr>
              <w:t>Рассмотрите т</w:t>
            </w:r>
            <w:r w:rsidR="00E44AE2" w:rsidRPr="00531E4D">
              <w:rPr>
                <w:rFonts w:eastAsia="Gulim"/>
                <w:lang w:val="ru-RU" w:eastAsia="ko-KR"/>
              </w:rPr>
              <w:t xml:space="preserve">акже коммерческие последствия </w:t>
            </w:r>
            <w:r w:rsidR="00F92721" w:rsidRPr="00531E4D">
              <w:rPr>
                <w:rFonts w:eastAsia="Gulim"/>
                <w:lang w:val="ru-RU" w:eastAsia="ko-KR"/>
              </w:rPr>
              <w:t>того, что об уязвимости станет известно широкой общественности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</w:tr>
      <w:tr w:rsidR="009C080E" w:rsidRPr="003C0379" w:rsidTr="004F5847">
        <w:trPr>
          <w:cantSplit/>
          <w:jc w:val="center"/>
        </w:trPr>
        <w:tc>
          <w:tcPr>
            <w:tcW w:w="1094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401AD5" w:rsidP="00E93750">
            <w:pPr>
              <w:pStyle w:val="Tabletext"/>
              <w:rPr>
                <w:lang w:val="ru-RU" w:eastAsia="ko-KR"/>
              </w:rPr>
            </w:pPr>
            <w:r>
              <w:rPr>
                <w:lang w:val="ru-RU" w:eastAsia="ko-KR"/>
              </w:rPr>
              <w:lastRenderedPageBreak/>
              <w:t xml:space="preserve">A-3 </w:t>
            </w:r>
            <w:r w:rsidRPr="00401AD5">
              <w:rPr>
                <w:lang w:val="ru-RU" w:eastAsia="ko-KR"/>
              </w:rPr>
              <w:t>–</w:t>
            </w:r>
            <w:r w:rsidR="00EF016B" w:rsidRPr="00531E4D">
              <w:rPr>
                <w:lang w:val="ru-RU"/>
              </w:rPr>
              <w:t>Межсайто</w:t>
            </w:r>
            <w:r w:rsidR="004F5847" w:rsidRPr="00531E4D">
              <w:rPr>
                <w:lang w:val="ru-RU"/>
              </w:rPr>
              <w:t>-</w:t>
            </w:r>
            <w:r w:rsidR="00EF016B" w:rsidRPr="00531E4D">
              <w:rPr>
                <w:lang w:val="ru-RU"/>
              </w:rPr>
              <w:t>вая атака с внедрением сценария</w:t>
            </w:r>
            <w:r w:rsidR="009C080E" w:rsidRPr="00531E4D">
              <w:rPr>
                <w:lang w:val="ru-RU"/>
              </w:rPr>
              <w:t xml:space="preserve"> (XSS)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A71A5F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>Рассмотрите</w:t>
            </w:r>
            <w:r w:rsidR="00B269D0" w:rsidRPr="00531E4D">
              <w:rPr>
                <w:rFonts w:eastAsia="Gulim"/>
                <w:lang w:val="ru-RU" w:eastAsia="ko-KR"/>
              </w:rPr>
              <w:t xml:space="preserve"> каждого</w:t>
            </w:r>
            <w:r w:rsidR="00C3730A" w:rsidRPr="00531E4D">
              <w:rPr>
                <w:rFonts w:eastAsia="Gulim"/>
                <w:lang w:val="ru-RU" w:eastAsia="ko-KR"/>
              </w:rPr>
              <w:t>, кто может направить системе недоверенные данные, включая внешних пользователей, внутренних пользователей и администраторов.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B37110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>Злоумышленник направляет сценарии атаки на базе текста</w:t>
            </w:r>
            <w:r w:rsidR="001652FC" w:rsidRPr="00531E4D">
              <w:rPr>
                <w:rFonts w:eastAsia="Gulim"/>
                <w:lang w:val="ru-RU" w:eastAsia="ko-KR"/>
              </w:rPr>
              <w:t>, которые используют интерпретатор</w:t>
            </w:r>
            <w:r w:rsidRPr="00531E4D">
              <w:rPr>
                <w:rFonts w:eastAsia="Gulim"/>
                <w:lang w:val="ru-RU" w:eastAsia="ko-KR"/>
              </w:rPr>
              <w:t xml:space="preserve"> </w:t>
            </w:r>
            <w:r w:rsidR="001652FC" w:rsidRPr="00531E4D">
              <w:rPr>
                <w:rFonts w:eastAsia="Gulim"/>
                <w:lang w:val="ru-RU" w:eastAsia="ko-KR"/>
              </w:rPr>
              <w:t>в браузере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1652FC" w:rsidRPr="00531E4D">
              <w:rPr>
                <w:rFonts w:eastAsia="Gulim"/>
                <w:lang w:val="ru-RU" w:eastAsia="ko-KR"/>
              </w:rPr>
              <w:t>Практически любой источник данных может стать</w:t>
            </w:r>
            <w:r w:rsidR="00E418CA" w:rsidRPr="00531E4D">
              <w:rPr>
                <w:rFonts w:eastAsia="Gulim"/>
                <w:lang w:val="ru-RU" w:eastAsia="ko-KR"/>
              </w:rPr>
              <w:t xml:space="preserve"> вектором атаки, </w:t>
            </w:r>
            <w:r w:rsidR="00401AD5">
              <w:rPr>
                <w:rFonts w:eastAsia="Gulim"/>
                <w:lang w:val="ru-RU" w:eastAsia="ko-KR"/>
              </w:rPr>
              <w:t>в том числе внутренний источник</w:t>
            </w:r>
            <w:r w:rsidR="00E418CA" w:rsidRPr="00531E4D">
              <w:rPr>
                <w:rFonts w:eastAsia="Gulim"/>
                <w:lang w:val="ru-RU" w:eastAsia="ko-KR"/>
              </w:rPr>
              <w:t>, например данные из базы данных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  <w:tc>
          <w:tcPr>
            <w:tcW w:w="2064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E418CA" w:rsidP="00401AD5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 xml:space="preserve">Наиболее распространенной брешью в безопасности веб-приложений является </w:t>
            </w:r>
            <w:r w:rsidR="009C080E" w:rsidRPr="00531E4D">
              <w:rPr>
                <w:rFonts w:eastAsia="Gulim"/>
                <w:lang w:val="ru-RU" w:eastAsia="ko-KR"/>
              </w:rPr>
              <w:t xml:space="preserve">XSS. </w:t>
            </w:r>
            <w:r w:rsidR="00D337E4" w:rsidRPr="00531E4D">
              <w:rPr>
                <w:rFonts w:eastAsia="Gulim"/>
                <w:lang w:val="ru-RU" w:eastAsia="ko-KR"/>
              </w:rPr>
              <w:t xml:space="preserve">Бреши </w:t>
            </w:r>
            <w:r w:rsidR="009C080E" w:rsidRPr="00531E4D">
              <w:rPr>
                <w:rFonts w:eastAsia="Gulim"/>
                <w:lang w:val="ru-RU" w:eastAsia="ko-KR"/>
              </w:rPr>
              <w:t xml:space="preserve">XSS </w:t>
            </w:r>
            <w:r w:rsidR="00D337E4" w:rsidRPr="00531E4D">
              <w:rPr>
                <w:rFonts w:eastAsia="Gulim"/>
                <w:lang w:val="ru-RU" w:eastAsia="ko-KR"/>
              </w:rPr>
              <w:t>возникают, когда приложение содержит поставляемые пользователем данные на странице, направленной браузеру без надлежащей проверки</w:t>
            </w:r>
            <w:r w:rsidR="001A0C9C" w:rsidRPr="00531E4D">
              <w:rPr>
                <w:rFonts w:eastAsia="Gulim"/>
                <w:lang w:val="ru-RU" w:eastAsia="ko-KR"/>
              </w:rPr>
              <w:t xml:space="preserve"> или выхода из этого контента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4B5A52" w:rsidRPr="00531E4D">
              <w:rPr>
                <w:rFonts w:eastAsia="Gulim"/>
                <w:lang w:val="ru-RU" w:eastAsia="ko-KR"/>
              </w:rPr>
              <w:t>Существуют три известных типа брешей</w:t>
            </w:r>
            <w:r w:rsidR="009C080E" w:rsidRPr="00531E4D">
              <w:rPr>
                <w:rFonts w:eastAsia="Gulim"/>
                <w:lang w:val="ru-RU" w:eastAsia="ko-KR"/>
              </w:rPr>
              <w:t xml:space="preserve"> XSS: 1)</w:t>
            </w:r>
            <w:r w:rsidR="004B5A52" w:rsidRPr="00531E4D">
              <w:rPr>
                <w:rFonts w:eastAsia="Gulim"/>
                <w:lang w:val="ru-RU" w:eastAsia="ko-KR"/>
              </w:rPr>
              <w:t> хранимый</w:t>
            </w:r>
            <w:r w:rsidR="001D01A4" w:rsidRPr="00531E4D">
              <w:rPr>
                <w:rFonts w:eastAsia="Gulim"/>
                <w:lang w:val="ru-RU" w:eastAsia="ko-KR"/>
              </w:rPr>
              <w:t xml:space="preserve"> XSS</w:t>
            </w:r>
            <w:r w:rsidR="00401AD5">
              <w:rPr>
                <w:rFonts w:eastAsia="Gulim"/>
                <w:lang w:val="ru-RU" w:eastAsia="ko-KR"/>
              </w:rPr>
              <w:t>;</w:t>
            </w:r>
            <w:r w:rsidR="009C080E" w:rsidRPr="00531E4D">
              <w:rPr>
                <w:rFonts w:eastAsia="Gulim"/>
                <w:lang w:val="ru-RU" w:eastAsia="ko-KR"/>
              </w:rPr>
              <w:t xml:space="preserve"> 2)</w:t>
            </w:r>
            <w:r w:rsidR="004B5A52" w:rsidRPr="00531E4D">
              <w:rPr>
                <w:rFonts w:eastAsia="Gulim"/>
                <w:lang w:val="ru-RU" w:eastAsia="ko-KR"/>
              </w:rPr>
              <w:t> отображенный</w:t>
            </w:r>
            <w:r w:rsidR="001D01A4" w:rsidRPr="00531E4D">
              <w:rPr>
                <w:rFonts w:eastAsia="Gulim"/>
                <w:lang w:val="ru-RU" w:eastAsia="ko-KR"/>
              </w:rPr>
              <w:t xml:space="preserve"> XSS</w:t>
            </w:r>
            <w:r w:rsidR="00401AD5">
              <w:rPr>
                <w:rFonts w:eastAsia="Gulim"/>
                <w:lang w:val="ru-RU" w:eastAsia="ko-KR"/>
              </w:rPr>
              <w:t>;</w:t>
            </w:r>
            <w:r w:rsidR="004B5A52" w:rsidRPr="00531E4D">
              <w:rPr>
                <w:rFonts w:eastAsia="Gulim"/>
                <w:lang w:val="ru-RU" w:eastAsia="ko-KR"/>
              </w:rPr>
              <w:t xml:space="preserve"> и</w:t>
            </w:r>
            <w:r w:rsidR="009C080E" w:rsidRPr="00531E4D">
              <w:rPr>
                <w:rFonts w:eastAsia="Gulim"/>
                <w:lang w:val="ru-RU" w:eastAsia="ko-KR"/>
              </w:rPr>
              <w:t xml:space="preserve"> 3)</w:t>
            </w:r>
            <w:r w:rsidR="004B5A52" w:rsidRPr="00531E4D">
              <w:rPr>
                <w:rFonts w:eastAsia="Gulim"/>
                <w:lang w:val="ru-RU" w:eastAsia="ko-KR"/>
              </w:rPr>
              <w:t> </w:t>
            </w:r>
            <w:r w:rsidR="001D01A4" w:rsidRPr="00531E4D">
              <w:rPr>
                <w:rFonts w:eastAsia="Gulim"/>
                <w:lang w:val="ru-RU" w:eastAsia="ko-KR"/>
              </w:rPr>
              <w:t xml:space="preserve">XSS, </w:t>
            </w:r>
            <w:r w:rsidR="004B5A52" w:rsidRPr="00531E4D">
              <w:rPr>
                <w:rFonts w:eastAsia="Gulim"/>
                <w:lang w:val="ru-RU" w:eastAsia="ko-KR"/>
              </w:rPr>
              <w:t>основанный на</w:t>
            </w:r>
            <w:r w:rsidR="009C080E" w:rsidRPr="00531E4D">
              <w:rPr>
                <w:rFonts w:eastAsia="Gulim"/>
                <w:lang w:val="ru-RU" w:eastAsia="ko-KR"/>
              </w:rPr>
              <w:t xml:space="preserve"> DOM. </w:t>
            </w:r>
            <w:r w:rsidR="009C080E" w:rsidRPr="00531E4D">
              <w:rPr>
                <w:rFonts w:eastAsia="Gulim"/>
                <w:lang w:val="ru-RU" w:eastAsia="ko-KR"/>
              </w:rPr>
              <w:br/>
            </w:r>
            <w:r w:rsidR="001D01A4" w:rsidRPr="00531E4D">
              <w:rPr>
                <w:rFonts w:eastAsia="Gulim"/>
                <w:lang w:val="ru-RU" w:eastAsia="ko-KR"/>
              </w:rPr>
              <w:t>Обнаружение большинства брешей</w:t>
            </w:r>
            <w:r w:rsidR="009C080E" w:rsidRPr="00531E4D">
              <w:rPr>
                <w:rFonts w:eastAsia="Gulim"/>
                <w:lang w:val="ru-RU" w:eastAsia="ko-KR"/>
              </w:rPr>
              <w:t xml:space="preserve"> XSS </w:t>
            </w:r>
            <w:r w:rsidR="001D01A4" w:rsidRPr="00531E4D">
              <w:rPr>
                <w:rFonts w:eastAsia="Gulim"/>
                <w:lang w:val="ru-RU" w:eastAsia="ko-KR"/>
              </w:rPr>
              <w:t>довольно просто осуществляется с помощью тестирования или анализа кода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  <w:tc>
          <w:tcPr>
            <w:tcW w:w="1713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5166AA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>Злоумышленники могут выполнять сценарии на браузере жертвы, для того чтобы похищать сеансы пользователя</w:t>
            </w:r>
            <w:r w:rsidR="009C080E" w:rsidRPr="00531E4D">
              <w:rPr>
                <w:rFonts w:eastAsia="Gulim"/>
                <w:lang w:val="ru-RU" w:eastAsia="ko-KR"/>
              </w:rPr>
              <w:t xml:space="preserve">, </w:t>
            </w:r>
            <w:r w:rsidRPr="00531E4D">
              <w:rPr>
                <w:rFonts w:eastAsia="Gulim"/>
                <w:lang w:val="ru-RU" w:eastAsia="ko-KR"/>
              </w:rPr>
              <w:t>искажать веб-сайты</w:t>
            </w:r>
            <w:r w:rsidR="009C080E" w:rsidRPr="00531E4D">
              <w:rPr>
                <w:rFonts w:eastAsia="Gulim"/>
                <w:lang w:val="ru-RU" w:eastAsia="ko-KR"/>
              </w:rPr>
              <w:t xml:space="preserve">, </w:t>
            </w:r>
            <w:r w:rsidR="000B1904" w:rsidRPr="00531E4D">
              <w:rPr>
                <w:rFonts w:eastAsia="Gulim"/>
                <w:lang w:val="ru-RU" w:eastAsia="ko-KR"/>
              </w:rPr>
              <w:t>вставлять агрессивный контент</w:t>
            </w:r>
            <w:r w:rsidR="009C080E" w:rsidRPr="00531E4D">
              <w:rPr>
                <w:rFonts w:eastAsia="Gulim"/>
                <w:lang w:val="ru-RU" w:eastAsia="ko-KR"/>
              </w:rPr>
              <w:t xml:space="preserve">, </w:t>
            </w:r>
            <w:r w:rsidR="006B7F5A" w:rsidRPr="00531E4D">
              <w:rPr>
                <w:rFonts w:eastAsia="Gulim"/>
                <w:lang w:val="ru-RU" w:eastAsia="ko-KR"/>
              </w:rPr>
              <w:t>перенаправлять пользователей</w:t>
            </w:r>
            <w:r w:rsidR="009C080E" w:rsidRPr="00531E4D">
              <w:rPr>
                <w:rFonts w:eastAsia="Gulim"/>
                <w:lang w:val="ru-RU" w:eastAsia="ko-KR"/>
              </w:rPr>
              <w:t xml:space="preserve">, </w:t>
            </w:r>
            <w:r w:rsidR="006B7F5A" w:rsidRPr="00531E4D">
              <w:rPr>
                <w:rFonts w:eastAsia="Gulim"/>
                <w:lang w:val="ru-RU" w:eastAsia="ko-KR"/>
              </w:rPr>
              <w:t>похищать браузеры пользователя, используя</w:t>
            </w:r>
            <w:r w:rsidR="009C080E" w:rsidRPr="00531E4D">
              <w:rPr>
                <w:rFonts w:eastAsia="Gulim"/>
                <w:lang w:val="ru-RU" w:eastAsia="ko-KR"/>
              </w:rPr>
              <w:t xml:space="preserve"> </w:t>
            </w:r>
            <w:r w:rsidR="00FD77AD" w:rsidRPr="00531E4D">
              <w:rPr>
                <w:rFonts w:eastAsia="Gulim"/>
                <w:lang w:val="ru-RU" w:eastAsia="ko-KR"/>
              </w:rPr>
              <w:t>вредоносное программное обеспечение</w:t>
            </w:r>
            <w:r w:rsidR="009C080E" w:rsidRPr="00531E4D">
              <w:rPr>
                <w:rFonts w:eastAsia="Gulim"/>
                <w:lang w:val="ru-RU" w:eastAsia="ko-KR"/>
              </w:rPr>
              <w:t xml:space="preserve">, </w:t>
            </w:r>
            <w:r w:rsidR="006B7F5A" w:rsidRPr="00531E4D">
              <w:rPr>
                <w:rFonts w:eastAsia="Gulim"/>
                <w:lang w:val="ru-RU" w:eastAsia="ko-KR"/>
              </w:rPr>
              <w:t>и т. д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  <w:tc>
          <w:tcPr>
            <w:tcW w:w="1751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A71A5F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>Рассмотрите</w:t>
            </w:r>
            <w:r w:rsidR="00F92721" w:rsidRPr="00531E4D">
              <w:rPr>
                <w:rFonts w:eastAsia="Gulim"/>
                <w:lang w:val="ru-RU" w:eastAsia="ko-KR"/>
              </w:rPr>
              <w:t xml:space="preserve"> коммерческую ценность затронутой системы </w:t>
            </w:r>
            <w:r w:rsidR="002D4C1D" w:rsidRPr="00531E4D">
              <w:rPr>
                <w:rFonts w:eastAsia="Gulim"/>
                <w:lang w:val="ru-RU" w:eastAsia="ko-KR"/>
              </w:rPr>
              <w:t>и всех данных, которые она обрабатывает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9C080E" w:rsidRPr="00531E4D">
              <w:rPr>
                <w:rFonts w:eastAsia="Gulim"/>
                <w:lang w:val="ru-RU" w:eastAsia="ko-KR"/>
              </w:rPr>
              <w:br/>
            </w:r>
            <w:r w:rsidR="007914AB" w:rsidRPr="00531E4D">
              <w:rPr>
                <w:rFonts w:eastAsia="Gulim"/>
                <w:lang w:val="ru-RU" w:eastAsia="ko-KR"/>
              </w:rPr>
              <w:t>Рассмотрите т</w:t>
            </w:r>
            <w:r w:rsidR="002D4C1D" w:rsidRPr="00531E4D">
              <w:rPr>
                <w:rFonts w:eastAsia="Gulim"/>
                <w:lang w:val="ru-RU" w:eastAsia="ko-KR"/>
              </w:rPr>
              <w:t>акже коммерческие последствия того, что об уязвимости станет известно широкой общественности.</w:t>
            </w:r>
          </w:p>
        </w:tc>
      </w:tr>
      <w:tr w:rsidR="009C080E" w:rsidRPr="003C0379" w:rsidTr="004F5847">
        <w:trPr>
          <w:cantSplit/>
          <w:jc w:val="center"/>
        </w:trPr>
        <w:tc>
          <w:tcPr>
            <w:tcW w:w="1094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9C080E" w:rsidP="00E93750">
            <w:pPr>
              <w:pStyle w:val="Tabletext"/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 xml:space="preserve">A-4 </w:t>
            </w:r>
            <w:r w:rsidR="003E68BE" w:rsidRPr="00531E4D">
              <w:rPr>
                <w:lang w:val="ru-RU" w:eastAsia="ko-KR"/>
              </w:rPr>
              <w:t>–Небезопас</w:t>
            </w:r>
            <w:r w:rsidR="00531E4D" w:rsidRPr="00531E4D">
              <w:rPr>
                <w:lang w:val="ru-RU" w:eastAsia="ko-KR"/>
              </w:rPr>
              <w:t>-</w:t>
            </w:r>
            <w:r w:rsidR="003E68BE" w:rsidRPr="00531E4D">
              <w:rPr>
                <w:lang w:val="ru-RU" w:eastAsia="ko-KR"/>
              </w:rPr>
              <w:t>ные прямые ссылки на объекты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086A4E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>Рассм</w:t>
            </w:r>
            <w:r w:rsidR="00A71A5F" w:rsidRPr="00531E4D">
              <w:rPr>
                <w:rFonts w:eastAsia="Gulim"/>
                <w:lang w:val="ru-RU" w:eastAsia="ko-KR"/>
              </w:rPr>
              <w:t xml:space="preserve">отрите </w:t>
            </w:r>
            <w:r w:rsidRPr="00531E4D">
              <w:rPr>
                <w:rFonts w:eastAsia="Gulim"/>
                <w:lang w:val="ru-RU" w:eastAsia="ko-KR"/>
              </w:rPr>
              <w:t>типы пользователей вашей системы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Pr="00531E4D">
              <w:rPr>
                <w:rFonts w:eastAsia="Gulim"/>
                <w:lang w:val="ru-RU" w:eastAsia="ko-KR"/>
              </w:rPr>
              <w:t>Имеют ли какие-либо пользователи только частичный доступ к определенным типам системных данных</w:t>
            </w:r>
            <w:r w:rsidR="009C080E" w:rsidRPr="00531E4D">
              <w:rPr>
                <w:rFonts w:eastAsia="Gulim"/>
                <w:lang w:val="ru-RU" w:eastAsia="ko-KR"/>
              </w:rPr>
              <w:t>?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086A4E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 xml:space="preserve">Злоумышленник, являющийся </w:t>
            </w:r>
            <w:r w:rsidR="00EC4E72" w:rsidRPr="00531E4D">
              <w:rPr>
                <w:rFonts w:eastAsia="Gulim"/>
                <w:lang w:val="ru-RU" w:eastAsia="ko-KR"/>
              </w:rPr>
              <w:t>авторизованным пользователем системы, просто изменяет значение параметра, который содержит прямую ссылку на системный объект</w:t>
            </w:r>
            <w:r w:rsidR="0070663C" w:rsidRPr="00531E4D">
              <w:rPr>
                <w:rFonts w:eastAsia="Gulim"/>
                <w:lang w:val="ru-RU" w:eastAsia="ko-KR"/>
              </w:rPr>
              <w:t>, на другой объект, для которого этот пользователь не авторизован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70663C" w:rsidRPr="00531E4D">
              <w:rPr>
                <w:rFonts w:eastAsia="Gulim"/>
                <w:lang w:val="ru-RU" w:eastAsia="ko-KR"/>
              </w:rPr>
              <w:t>Предоставляется ли доступ</w:t>
            </w:r>
            <w:r w:rsidR="009C080E" w:rsidRPr="00531E4D">
              <w:rPr>
                <w:rFonts w:eastAsia="Gulim"/>
                <w:lang w:val="ru-RU" w:eastAsia="ko-KR"/>
              </w:rPr>
              <w:t>?</w:t>
            </w:r>
          </w:p>
        </w:tc>
        <w:tc>
          <w:tcPr>
            <w:tcW w:w="2064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3E1CED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>Генерируя веб-страницы, приложения часто используют подлинное имя или ключ объекта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Pr="00531E4D">
              <w:rPr>
                <w:rFonts w:eastAsia="Gulim"/>
                <w:lang w:val="ru-RU" w:eastAsia="ko-KR"/>
              </w:rPr>
              <w:t>Приложения не всегда проверяют</w:t>
            </w:r>
            <w:r w:rsidR="000D67CA" w:rsidRPr="00531E4D">
              <w:rPr>
                <w:rFonts w:eastAsia="Gulim"/>
                <w:lang w:val="ru-RU" w:eastAsia="ko-KR"/>
              </w:rPr>
              <w:t>, авторизован ли пользователь для целевого объекта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0D67CA" w:rsidRPr="00531E4D">
              <w:rPr>
                <w:rFonts w:eastAsia="Gulim"/>
                <w:lang w:val="ru-RU" w:eastAsia="ko-KR"/>
              </w:rPr>
              <w:t>Результатом этого является</w:t>
            </w:r>
            <w:r w:rsidR="008A169C" w:rsidRPr="00531E4D">
              <w:rPr>
                <w:rFonts w:eastAsia="Gulim"/>
                <w:lang w:val="ru-RU" w:eastAsia="ko-KR"/>
              </w:rPr>
              <w:t xml:space="preserve"> брешь, которую составляет</w:t>
            </w:r>
            <w:r w:rsidR="000D67CA" w:rsidRPr="00531E4D">
              <w:rPr>
                <w:rFonts w:eastAsia="Gulim"/>
                <w:lang w:val="ru-RU" w:eastAsia="ko-KR"/>
              </w:rPr>
              <w:t xml:space="preserve"> небезопасная прямая</w:t>
            </w:r>
            <w:r w:rsidR="008A169C" w:rsidRPr="00531E4D">
              <w:rPr>
                <w:rFonts w:eastAsia="Gulim"/>
                <w:lang w:val="ru-RU" w:eastAsia="ko-KR"/>
              </w:rPr>
              <w:t xml:space="preserve"> ссылка на объект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654D0B" w:rsidRPr="00531E4D">
              <w:rPr>
                <w:rFonts w:eastAsia="Gulim"/>
                <w:lang w:val="ru-RU" w:eastAsia="ko-KR"/>
              </w:rPr>
              <w:t>Для обнаружения таких брешей о</w:t>
            </w:r>
            <w:r w:rsidR="008A169C" w:rsidRPr="00531E4D">
              <w:rPr>
                <w:rFonts w:eastAsia="Gulim"/>
                <w:lang w:val="ru-RU" w:eastAsia="ko-KR"/>
              </w:rPr>
              <w:t xml:space="preserve">существляющие тестирование лица могут легко изменить значения </w:t>
            </w:r>
            <w:r w:rsidR="00654D0B" w:rsidRPr="00531E4D">
              <w:rPr>
                <w:rFonts w:eastAsia="Gulim"/>
                <w:lang w:val="ru-RU" w:eastAsia="ko-KR"/>
              </w:rPr>
              <w:t>параметра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654D0B" w:rsidRPr="00531E4D">
              <w:rPr>
                <w:rFonts w:eastAsia="Gulim"/>
                <w:lang w:val="ru-RU" w:eastAsia="ko-KR"/>
              </w:rPr>
              <w:t>Анализ кода быстро покажет, проверена ли надлежащим образом авторизация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  <w:tc>
          <w:tcPr>
            <w:tcW w:w="1713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FA1381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>Такие бреши могут нарушить все данные, на которые может содержать ссылку такой параметр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Pr="00531E4D">
              <w:rPr>
                <w:rFonts w:eastAsia="Gulim"/>
                <w:lang w:val="ru-RU" w:eastAsia="ko-KR"/>
              </w:rPr>
              <w:t xml:space="preserve">Если ссылки на объекты </w:t>
            </w:r>
            <w:r w:rsidR="00D86EE6" w:rsidRPr="00531E4D">
              <w:rPr>
                <w:rFonts w:eastAsia="Gulim"/>
                <w:lang w:val="ru-RU" w:eastAsia="ko-KR"/>
              </w:rPr>
              <w:t xml:space="preserve">не являются </w:t>
            </w:r>
            <w:r w:rsidR="00D86EE6" w:rsidRPr="00531E4D">
              <w:rPr>
                <w:rFonts w:eastAsia="Gulim"/>
                <w:spacing w:val="-4"/>
                <w:lang w:val="ru-RU" w:eastAsia="ko-KR"/>
              </w:rPr>
              <w:t>непредсказуемыми, з</w:t>
            </w:r>
            <w:r w:rsidR="00D86EE6" w:rsidRPr="00531E4D">
              <w:rPr>
                <w:rFonts w:eastAsia="Gulim"/>
                <w:lang w:val="ru-RU" w:eastAsia="ko-KR"/>
              </w:rPr>
              <w:t>лоумышленник может легко получить доступ ко всем имеющимся данным этого типа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  <w:tc>
          <w:tcPr>
            <w:tcW w:w="1751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277616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>Рассм</w:t>
            </w:r>
            <w:r w:rsidR="00A71A5F" w:rsidRPr="00531E4D">
              <w:rPr>
                <w:rFonts w:eastAsia="Gulim"/>
                <w:lang w:val="ru-RU" w:eastAsia="ko-KR"/>
              </w:rPr>
              <w:t xml:space="preserve">отрите </w:t>
            </w:r>
            <w:r w:rsidRPr="00531E4D">
              <w:rPr>
                <w:rFonts w:eastAsia="Gulim"/>
                <w:lang w:val="ru-RU" w:eastAsia="ko-KR"/>
              </w:rPr>
              <w:t>коммерческую ценность раскрытых данных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9C080E" w:rsidRPr="00531E4D">
              <w:rPr>
                <w:rFonts w:eastAsia="Gulim"/>
                <w:lang w:val="ru-RU" w:eastAsia="ko-KR"/>
              </w:rPr>
              <w:br/>
            </w:r>
            <w:r w:rsidR="007914AB" w:rsidRPr="00531E4D">
              <w:rPr>
                <w:rFonts w:eastAsia="Gulim"/>
                <w:lang w:val="ru-RU" w:eastAsia="ko-KR"/>
              </w:rPr>
              <w:t>Рассмотрите т</w:t>
            </w:r>
            <w:r w:rsidR="002D4C1D" w:rsidRPr="00531E4D">
              <w:rPr>
                <w:rFonts w:eastAsia="Gulim"/>
                <w:lang w:val="ru-RU" w:eastAsia="ko-KR"/>
              </w:rPr>
              <w:t>акже коммерческие последствия того, что об уязвимости станет известно широкой общественности.</w:t>
            </w:r>
          </w:p>
        </w:tc>
      </w:tr>
      <w:tr w:rsidR="000C0907" w:rsidRPr="00531E4D" w:rsidTr="004F5847">
        <w:trPr>
          <w:cantSplit/>
          <w:jc w:val="center"/>
        </w:trPr>
        <w:tc>
          <w:tcPr>
            <w:tcW w:w="1094" w:type="dxa"/>
            <w:shd w:val="clear" w:color="auto" w:fill="auto"/>
            <w:tcMar>
              <w:left w:w="28" w:type="dxa"/>
              <w:right w:w="28" w:type="dxa"/>
            </w:tcMar>
          </w:tcPr>
          <w:p w:rsidR="000C0907" w:rsidRPr="00531E4D" w:rsidRDefault="000C0907" w:rsidP="00E93750">
            <w:pPr>
              <w:pStyle w:val="Tabletext"/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>A-5 –</w:t>
            </w:r>
            <w:r w:rsidRPr="00531E4D">
              <w:rPr>
                <w:lang w:val="ru-RU"/>
              </w:rPr>
              <w:t>Небезопас</w:t>
            </w:r>
            <w:r w:rsidR="00531E4D" w:rsidRPr="00531E4D">
              <w:rPr>
                <w:lang w:val="ru-RU"/>
              </w:rPr>
              <w:t>-</w:t>
            </w:r>
            <w:r w:rsidRPr="00531E4D">
              <w:rPr>
                <w:lang w:val="ru-RU"/>
              </w:rPr>
              <w:lastRenderedPageBreak/>
              <w:t>ная конфи</w:t>
            </w:r>
            <w:r w:rsidR="00531E4D" w:rsidRPr="00531E4D">
              <w:rPr>
                <w:lang w:val="ru-RU"/>
              </w:rPr>
              <w:t>-</w:t>
            </w:r>
            <w:r w:rsidRPr="00531E4D">
              <w:rPr>
                <w:lang w:val="ru-RU"/>
              </w:rPr>
              <w:t>гурация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</w:tcPr>
          <w:p w:rsidR="000C0907" w:rsidRPr="00531E4D" w:rsidRDefault="000C0907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lastRenderedPageBreak/>
              <w:t>Рассм</w:t>
            </w:r>
            <w:r w:rsidR="00A71A5F" w:rsidRPr="00531E4D">
              <w:rPr>
                <w:rFonts w:eastAsia="Gulim"/>
                <w:lang w:val="ru-RU" w:eastAsia="ko-KR"/>
              </w:rPr>
              <w:t xml:space="preserve">отрите </w:t>
            </w:r>
            <w:r w:rsidRPr="00531E4D">
              <w:rPr>
                <w:rFonts w:eastAsia="Gulim"/>
                <w:lang w:val="ru-RU" w:eastAsia="ko-KR"/>
              </w:rPr>
              <w:t xml:space="preserve">анонимных внешних </w:t>
            </w:r>
            <w:r w:rsidRPr="00531E4D">
              <w:rPr>
                <w:rFonts w:eastAsia="Gulim"/>
                <w:spacing w:val="-4"/>
                <w:lang w:val="ru-RU" w:eastAsia="ko-KR"/>
              </w:rPr>
              <w:lastRenderedPageBreak/>
              <w:t xml:space="preserve">злоумышленников, </w:t>
            </w:r>
            <w:r w:rsidRPr="00531E4D">
              <w:rPr>
                <w:rFonts w:eastAsia="Gulim"/>
                <w:lang w:val="ru-RU" w:eastAsia="ko-KR"/>
              </w:rPr>
              <w:t xml:space="preserve">а также пользователей с собственными учетными записями, которые могут предпринять попытку нарушения системы. </w:t>
            </w:r>
            <w:r w:rsidR="00A71A5F" w:rsidRPr="00531E4D">
              <w:rPr>
                <w:rFonts w:eastAsia="Gulim"/>
                <w:lang w:val="ru-RU" w:eastAsia="ko-KR"/>
              </w:rPr>
              <w:t>Рассмотрите</w:t>
            </w:r>
            <w:r w:rsidRPr="00531E4D">
              <w:rPr>
                <w:rFonts w:eastAsia="Gulim"/>
                <w:lang w:val="ru-RU" w:eastAsia="ko-KR"/>
              </w:rPr>
              <w:t xml:space="preserve"> также внутренних сотрудников, которые стремятся замаскировать свои действия.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</w:tcPr>
          <w:p w:rsidR="000C0907" w:rsidRPr="00531E4D" w:rsidRDefault="000C0907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lastRenderedPageBreak/>
              <w:t xml:space="preserve">Злоумышленник осуществляет доступ к </w:t>
            </w:r>
            <w:r w:rsidRPr="00531E4D">
              <w:rPr>
                <w:rFonts w:eastAsia="Gulim"/>
                <w:lang w:val="ru-RU" w:eastAsia="ko-KR"/>
              </w:rPr>
              <w:lastRenderedPageBreak/>
              <w:t>стандартным учетным записям, неиспользуемым страницам, через незакрытые бреши, к незащищенным файлам и директориям и т. д.</w:t>
            </w:r>
            <w:r w:rsidR="00D05B38" w:rsidRPr="00531E4D">
              <w:rPr>
                <w:rFonts w:eastAsia="Gulim"/>
                <w:lang w:val="ru-RU" w:eastAsia="ko-KR"/>
              </w:rPr>
              <w:t>,</w:t>
            </w:r>
            <w:r w:rsidRPr="00531E4D">
              <w:rPr>
                <w:rFonts w:eastAsia="Gulim"/>
                <w:lang w:val="ru-RU" w:eastAsia="ko-KR"/>
              </w:rPr>
              <w:t xml:space="preserve"> для того чтобы получить неразрешенный доступ к системе или собрать сведения о системе.</w:t>
            </w:r>
          </w:p>
        </w:tc>
        <w:tc>
          <w:tcPr>
            <w:tcW w:w="2064" w:type="dxa"/>
            <w:shd w:val="clear" w:color="auto" w:fill="auto"/>
            <w:tcMar>
              <w:left w:w="28" w:type="dxa"/>
              <w:right w:w="28" w:type="dxa"/>
            </w:tcMar>
          </w:tcPr>
          <w:p w:rsidR="000C0907" w:rsidRPr="00531E4D" w:rsidRDefault="000C0907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lastRenderedPageBreak/>
              <w:t xml:space="preserve">Небезопасная конфигурация может возникнуть </w:t>
            </w:r>
            <w:r w:rsidRPr="00531E4D">
              <w:rPr>
                <w:rFonts w:eastAsia="Gulim"/>
                <w:lang w:val="ru-RU" w:eastAsia="ko-KR"/>
              </w:rPr>
              <w:lastRenderedPageBreak/>
              <w:t>на любом уровне прикладного стека, включая платформу, веб-сервер, сервер приложений, базу данных, структуру и пользовательский код. Разработчикам и системным администраторам необходимо взаимодействовать для обеспечения надлежащей конфигурации всего стека. Для обнаружения недостающих корректирующих вставок, ненадлежащей конфигурации, использования стандартных учетных записей, излишних услуг и т. д. полезны автоматические сканеры.</w:t>
            </w:r>
          </w:p>
        </w:tc>
        <w:tc>
          <w:tcPr>
            <w:tcW w:w="1713" w:type="dxa"/>
            <w:shd w:val="clear" w:color="auto" w:fill="auto"/>
            <w:tcMar>
              <w:left w:w="28" w:type="dxa"/>
              <w:right w:w="28" w:type="dxa"/>
            </w:tcMar>
          </w:tcPr>
          <w:p w:rsidR="000C0907" w:rsidRPr="00531E4D" w:rsidRDefault="000C0907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lastRenderedPageBreak/>
              <w:t xml:space="preserve">Система может быть полностью нарушена без </w:t>
            </w:r>
            <w:r w:rsidRPr="00531E4D">
              <w:rPr>
                <w:rFonts w:eastAsia="Gulim"/>
                <w:lang w:val="ru-RU" w:eastAsia="ko-KR"/>
              </w:rPr>
              <w:lastRenderedPageBreak/>
              <w:t xml:space="preserve">вашего ведома. Все ваши данные могут быть похищены или медленно изменяться с течением времени. </w:t>
            </w:r>
            <w:r w:rsidRPr="00531E4D">
              <w:rPr>
                <w:rFonts w:eastAsia="Gulim"/>
                <w:lang w:val="ru-RU" w:eastAsia="ko-KR"/>
              </w:rPr>
              <w:br/>
              <w:t>На восстановление могут потребоваться значительные затраты.</w:t>
            </w:r>
          </w:p>
        </w:tc>
        <w:tc>
          <w:tcPr>
            <w:tcW w:w="1751" w:type="dxa"/>
            <w:shd w:val="clear" w:color="auto" w:fill="auto"/>
            <w:tcMar>
              <w:left w:w="28" w:type="dxa"/>
              <w:right w:w="28" w:type="dxa"/>
            </w:tcMar>
          </w:tcPr>
          <w:p w:rsidR="000C0907" w:rsidRPr="00531E4D" w:rsidRDefault="000C0907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lastRenderedPageBreak/>
              <w:t xml:space="preserve">Система может быть полностью нарушена без </w:t>
            </w:r>
            <w:r w:rsidRPr="00531E4D">
              <w:rPr>
                <w:rFonts w:eastAsia="Gulim"/>
                <w:lang w:val="ru-RU" w:eastAsia="ko-KR"/>
              </w:rPr>
              <w:lastRenderedPageBreak/>
              <w:t xml:space="preserve">вашего ведома. Все ваши данные могут быть похищены или медленно изменяться с течением времени. </w:t>
            </w:r>
            <w:r w:rsidRPr="00531E4D">
              <w:rPr>
                <w:rFonts w:eastAsia="Gulim"/>
                <w:lang w:val="ru-RU" w:eastAsia="ko-KR"/>
              </w:rPr>
              <w:br/>
              <w:t>На восстановление могут потребоваться значительные затраты.</w:t>
            </w:r>
          </w:p>
        </w:tc>
      </w:tr>
      <w:tr w:rsidR="009C080E" w:rsidRPr="003C0379" w:rsidTr="004F5847">
        <w:trPr>
          <w:cantSplit/>
          <w:jc w:val="center"/>
        </w:trPr>
        <w:tc>
          <w:tcPr>
            <w:tcW w:w="1094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9C080E" w:rsidP="00E93750">
            <w:pPr>
              <w:pStyle w:val="Tabletext"/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lastRenderedPageBreak/>
              <w:t xml:space="preserve">A-6 </w:t>
            </w:r>
            <w:r w:rsidR="00517CC8" w:rsidRPr="00531E4D">
              <w:rPr>
                <w:lang w:val="ru-RU" w:eastAsia="ko-KR"/>
              </w:rPr>
              <w:t>–Раскрытие конфиден</w:t>
            </w:r>
            <w:r w:rsidR="00531E4D" w:rsidRPr="00531E4D">
              <w:rPr>
                <w:lang w:val="ru-RU" w:eastAsia="ko-KR"/>
              </w:rPr>
              <w:t>-</w:t>
            </w:r>
            <w:r w:rsidR="00517CC8" w:rsidRPr="00531E4D">
              <w:rPr>
                <w:lang w:val="ru-RU" w:eastAsia="ko-KR"/>
              </w:rPr>
              <w:t>циальных данных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BC405E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>Рассм</w:t>
            </w:r>
            <w:r w:rsidR="00A71A5F" w:rsidRPr="00531E4D">
              <w:rPr>
                <w:rFonts w:eastAsia="Gulim"/>
                <w:lang w:val="ru-RU" w:eastAsia="ko-KR"/>
              </w:rPr>
              <w:t>отри</w:t>
            </w:r>
            <w:r w:rsidRPr="00531E4D">
              <w:rPr>
                <w:rFonts w:eastAsia="Gulim"/>
                <w:lang w:val="ru-RU" w:eastAsia="ko-KR"/>
              </w:rPr>
              <w:t>те, кто мо</w:t>
            </w:r>
            <w:r w:rsidR="00A71A5F" w:rsidRPr="00531E4D">
              <w:rPr>
                <w:rFonts w:eastAsia="Gulim"/>
                <w:lang w:val="ru-RU" w:eastAsia="ko-KR"/>
              </w:rPr>
              <w:t>ж</w:t>
            </w:r>
            <w:r w:rsidRPr="00531E4D">
              <w:rPr>
                <w:rFonts w:eastAsia="Gulim"/>
                <w:lang w:val="ru-RU" w:eastAsia="ko-KR"/>
              </w:rPr>
              <w:t xml:space="preserve">ет получить доступ к вашим </w:t>
            </w:r>
            <w:r w:rsidRPr="00401AD5">
              <w:rPr>
                <w:rFonts w:eastAsia="Gulim"/>
                <w:spacing w:val="-4"/>
                <w:lang w:val="ru-RU" w:eastAsia="ko-KR"/>
              </w:rPr>
              <w:t>конфиденциальным</w:t>
            </w:r>
            <w:r w:rsidRPr="00531E4D">
              <w:rPr>
                <w:rFonts w:eastAsia="Gulim"/>
                <w:lang w:val="ru-RU" w:eastAsia="ko-KR"/>
              </w:rPr>
              <w:t xml:space="preserve"> данным </w:t>
            </w:r>
            <w:r w:rsidR="00E924DE" w:rsidRPr="00531E4D">
              <w:rPr>
                <w:rFonts w:eastAsia="Gulim"/>
                <w:lang w:val="ru-RU" w:eastAsia="ko-KR"/>
              </w:rPr>
              <w:t>и</w:t>
            </w:r>
            <w:r w:rsidRPr="00531E4D">
              <w:rPr>
                <w:rFonts w:eastAsia="Gulim"/>
                <w:lang w:val="ru-RU" w:eastAsia="ko-KR"/>
              </w:rPr>
              <w:t xml:space="preserve"> любым копиям этих данных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Pr="00531E4D">
              <w:rPr>
                <w:rFonts w:eastAsia="Gulim"/>
                <w:lang w:val="ru-RU" w:eastAsia="ko-KR"/>
              </w:rPr>
              <w:t xml:space="preserve">Это включает данные </w:t>
            </w:r>
            <w:r w:rsidR="00E924DE" w:rsidRPr="00531E4D">
              <w:rPr>
                <w:rFonts w:eastAsia="Gulim"/>
                <w:lang w:val="ru-RU" w:eastAsia="ko-KR"/>
              </w:rPr>
              <w:t xml:space="preserve">в местах хранения, в процессе передачи и даже </w:t>
            </w:r>
            <w:r w:rsidR="00454CC6" w:rsidRPr="00531E4D">
              <w:rPr>
                <w:rFonts w:eastAsia="Gulim"/>
                <w:lang w:val="ru-RU" w:eastAsia="ko-KR"/>
              </w:rPr>
              <w:t xml:space="preserve">в браузерах ваших </w:t>
            </w:r>
            <w:r w:rsidR="00732EF5" w:rsidRPr="00531E4D">
              <w:rPr>
                <w:rFonts w:eastAsia="Gulim"/>
                <w:lang w:val="ru-RU" w:eastAsia="ko-KR"/>
              </w:rPr>
              <w:t>клиентов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454CC6" w:rsidRPr="00531E4D">
              <w:rPr>
                <w:rFonts w:eastAsia="Gulim"/>
                <w:lang w:val="ru-RU" w:eastAsia="ko-KR"/>
              </w:rPr>
              <w:t>Сюда относятся внешние и внутренние угрозы.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BA6C1D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 xml:space="preserve">Злоумышленники, как правило, не нарушают </w:t>
            </w:r>
            <w:r w:rsidR="00B40C0E" w:rsidRPr="00531E4D">
              <w:rPr>
                <w:rFonts w:eastAsia="Gulim"/>
                <w:lang w:val="ru-RU" w:eastAsia="ko-KR"/>
              </w:rPr>
              <w:t>криптозащиту напрямую</w:t>
            </w:r>
            <w:r w:rsidR="0084790C" w:rsidRPr="00531E4D">
              <w:rPr>
                <w:rFonts w:eastAsia="Gulim"/>
                <w:lang w:val="ru-RU" w:eastAsia="ko-KR"/>
              </w:rPr>
              <w:t>.</w:t>
            </w:r>
            <w:r w:rsidR="00B40C0E" w:rsidRPr="00531E4D">
              <w:rPr>
                <w:rFonts w:eastAsia="Gulim"/>
                <w:lang w:val="ru-RU" w:eastAsia="ko-KR"/>
              </w:rPr>
              <w:t xml:space="preserve"> Они </w:t>
            </w:r>
            <w:r w:rsidR="0084790C" w:rsidRPr="00531E4D">
              <w:rPr>
                <w:rFonts w:eastAsia="Gulim"/>
                <w:lang w:val="ru-RU" w:eastAsia="ko-KR"/>
              </w:rPr>
              <w:t>осуществляют взлом каким-то иным способом</w:t>
            </w:r>
            <w:r w:rsidR="00B40C0E" w:rsidRPr="00531E4D">
              <w:rPr>
                <w:rFonts w:eastAsia="Gulim"/>
                <w:lang w:val="ru-RU" w:eastAsia="ko-KR"/>
              </w:rPr>
              <w:t>, например</w:t>
            </w:r>
            <w:r w:rsidR="009C080E" w:rsidRPr="00531E4D">
              <w:rPr>
                <w:rFonts w:eastAsia="Gulim"/>
                <w:lang w:val="ru-RU" w:eastAsia="ko-KR"/>
              </w:rPr>
              <w:t xml:space="preserve"> </w:t>
            </w:r>
            <w:r w:rsidR="00B40C0E" w:rsidRPr="00531E4D">
              <w:rPr>
                <w:rFonts w:eastAsia="Gulim"/>
                <w:lang w:val="ru-RU" w:eastAsia="ko-KR"/>
              </w:rPr>
              <w:t>похищают ключи</w:t>
            </w:r>
            <w:r w:rsidR="0042776D" w:rsidRPr="00531E4D">
              <w:rPr>
                <w:rFonts w:eastAsia="Gulim"/>
                <w:lang w:val="ru-RU" w:eastAsia="ko-KR"/>
              </w:rPr>
              <w:t xml:space="preserve">, предпринимают атаки через посредника или похищают данные в виде незашифрованного текста </w:t>
            </w:r>
            <w:r w:rsidR="00732EF5" w:rsidRPr="00531E4D">
              <w:rPr>
                <w:rFonts w:eastAsia="Gulim"/>
                <w:lang w:val="ru-RU" w:eastAsia="ko-KR"/>
              </w:rPr>
              <w:t>с сервера</w:t>
            </w:r>
            <w:r w:rsidR="009C080E" w:rsidRPr="00531E4D">
              <w:rPr>
                <w:rFonts w:eastAsia="Gulim"/>
                <w:lang w:val="ru-RU" w:eastAsia="ko-KR"/>
              </w:rPr>
              <w:t>,</w:t>
            </w:r>
            <w:r w:rsidR="00732EF5" w:rsidRPr="00531E4D">
              <w:rPr>
                <w:rFonts w:eastAsia="Gulim"/>
                <w:lang w:val="ru-RU" w:eastAsia="ko-KR"/>
              </w:rPr>
              <w:t xml:space="preserve"> в процессе передачи или с браузера пользователя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  <w:tc>
          <w:tcPr>
            <w:tcW w:w="2064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E35061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 xml:space="preserve">Наиболее распространенной брешью </w:t>
            </w:r>
            <w:r w:rsidR="008E5944" w:rsidRPr="00531E4D">
              <w:rPr>
                <w:rFonts w:eastAsia="Gulim"/>
                <w:lang w:val="ru-RU" w:eastAsia="ko-KR"/>
              </w:rPr>
              <w:t>являе</w:t>
            </w:r>
            <w:r w:rsidRPr="00531E4D">
              <w:rPr>
                <w:rFonts w:eastAsia="Gulim"/>
                <w:lang w:val="ru-RU" w:eastAsia="ko-KR"/>
              </w:rPr>
              <w:t xml:space="preserve">тся </w:t>
            </w:r>
            <w:r w:rsidR="005B6AC8" w:rsidRPr="00531E4D">
              <w:rPr>
                <w:rFonts w:eastAsia="Gulim"/>
                <w:lang w:val="ru-RU" w:eastAsia="ko-KR"/>
              </w:rPr>
              <w:t>невыполнение</w:t>
            </w:r>
            <w:r w:rsidRPr="00531E4D">
              <w:rPr>
                <w:rFonts w:eastAsia="Gulim"/>
                <w:lang w:val="ru-RU" w:eastAsia="ko-KR"/>
              </w:rPr>
              <w:t xml:space="preserve"> шифрован</w:t>
            </w:r>
            <w:r w:rsidR="005B6AC8" w:rsidRPr="00531E4D">
              <w:rPr>
                <w:rFonts w:eastAsia="Gulim"/>
                <w:lang w:val="ru-RU" w:eastAsia="ko-KR"/>
              </w:rPr>
              <w:t>ия конфиденциальных данных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3C24A8" w:rsidRPr="00531E4D">
              <w:rPr>
                <w:rFonts w:eastAsia="Gulim"/>
                <w:lang w:val="ru-RU" w:eastAsia="ko-KR"/>
              </w:rPr>
              <w:t xml:space="preserve">При использовании криптозащиты распространенным дефектом является генерация </w:t>
            </w:r>
            <w:r w:rsidR="008E5944" w:rsidRPr="00531E4D">
              <w:rPr>
                <w:rFonts w:eastAsia="Gulim"/>
                <w:lang w:val="ru-RU" w:eastAsia="ko-KR"/>
              </w:rPr>
              <w:t xml:space="preserve">слабых </w:t>
            </w:r>
            <w:r w:rsidR="003C24A8" w:rsidRPr="00531E4D">
              <w:rPr>
                <w:rFonts w:eastAsia="Gulim"/>
                <w:lang w:val="ru-RU" w:eastAsia="ko-KR"/>
              </w:rPr>
              <w:t xml:space="preserve">ключей </w:t>
            </w:r>
            <w:r w:rsidR="00AA29B2" w:rsidRPr="00531E4D">
              <w:rPr>
                <w:rFonts w:eastAsia="Gulim"/>
                <w:lang w:val="ru-RU" w:eastAsia="ko-KR"/>
              </w:rPr>
              <w:t xml:space="preserve">и управление </w:t>
            </w:r>
            <w:r w:rsidR="00E77FA3" w:rsidRPr="00531E4D">
              <w:rPr>
                <w:rFonts w:eastAsia="Gulim"/>
                <w:lang w:val="ru-RU" w:eastAsia="ko-KR"/>
              </w:rPr>
              <w:t xml:space="preserve">слабыми </w:t>
            </w:r>
            <w:r w:rsidR="00AA29B2" w:rsidRPr="00531E4D">
              <w:rPr>
                <w:rFonts w:eastAsia="Gulim"/>
                <w:lang w:val="ru-RU" w:eastAsia="ko-KR"/>
              </w:rPr>
              <w:t>ключами</w:t>
            </w:r>
            <w:r w:rsidR="009C080E" w:rsidRPr="00531E4D">
              <w:rPr>
                <w:rFonts w:eastAsia="Gulim"/>
                <w:lang w:val="ru-RU" w:eastAsia="ko-KR"/>
              </w:rPr>
              <w:t xml:space="preserve">, </w:t>
            </w:r>
            <w:r w:rsidR="00AA29B2" w:rsidRPr="00531E4D">
              <w:rPr>
                <w:rFonts w:eastAsia="Gulim"/>
                <w:lang w:val="ru-RU" w:eastAsia="ko-KR"/>
              </w:rPr>
              <w:t>распространено использование слабых алгоритмов</w:t>
            </w:r>
            <w:r w:rsidR="00070935" w:rsidRPr="00531E4D">
              <w:rPr>
                <w:rFonts w:eastAsia="Gulim"/>
                <w:lang w:val="ru-RU" w:eastAsia="ko-KR"/>
              </w:rPr>
              <w:t xml:space="preserve">, в частности методов </w:t>
            </w:r>
            <w:r w:rsidR="00532F98" w:rsidRPr="00531E4D">
              <w:rPr>
                <w:rFonts w:eastAsia="Gulim"/>
                <w:lang w:val="ru-RU" w:eastAsia="ko-KR"/>
              </w:rPr>
              <w:t>хеширования</w:t>
            </w:r>
            <w:r w:rsidR="00070935" w:rsidRPr="00531E4D">
              <w:rPr>
                <w:rFonts w:eastAsia="Gulim"/>
                <w:lang w:val="ru-RU" w:eastAsia="ko-KR"/>
              </w:rPr>
              <w:t xml:space="preserve"> с использованием слабых паролей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E77FA3" w:rsidRPr="00531E4D">
              <w:rPr>
                <w:rFonts w:eastAsia="Gulim"/>
                <w:lang w:val="ru-RU" w:eastAsia="ko-KR"/>
              </w:rPr>
              <w:t>Слабости браузеров в</w:t>
            </w:r>
            <w:r w:rsidR="00954A56" w:rsidRPr="00531E4D">
              <w:rPr>
                <w:rFonts w:eastAsia="Gulim"/>
                <w:lang w:val="ru-RU" w:eastAsia="ko-KR"/>
              </w:rPr>
              <w:t xml:space="preserve">есьма распространены и </w:t>
            </w:r>
            <w:r w:rsidR="00954A56" w:rsidRPr="00531E4D">
              <w:rPr>
                <w:rFonts w:eastAsia="Gulim"/>
                <w:spacing w:val="-4"/>
                <w:lang w:val="ru-RU" w:eastAsia="ko-KR"/>
              </w:rPr>
              <w:t>легко обнаруживаются</w:t>
            </w:r>
            <w:r w:rsidR="009C080E" w:rsidRPr="00531E4D">
              <w:rPr>
                <w:rFonts w:eastAsia="Gulim"/>
                <w:spacing w:val="-4"/>
                <w:lang w:val="ru-RU" w:eastAsia="ko-KR"/>
              </w:rPr>
              <w:t>,</w:t>
            </w:r>
            <w:r w:rsidR="009C080E" w:rsidRPr="00531E4D">
              <w:rPr>
                <w:rFonts w:eastAsia="Gulim"/>
                <w:lang w:val="ru-RU" w:eastAsia="ko-KR"/>
              </w:rPr>
              <w:t xml:space="preserve"> </w:t>
            </w:r>
            <w:r w:rsidR="00F74BE8" w:rsidRPr="00531E4D">
              <w:rPr>
                <w:rFonts w:eastAsia="Gulim"/>
                <w:lang w:val="ru-RU" w:eastAsia="ko-KR"/>
              </w:rPr>
              <w:t>однако их сложно использовать</w:t>
            </w:r>
            <w:r w:rsidR="00686485" w:rsidRPr="00531E4D">
              <w:rPr>
                <w:rFonts w:eastAsia="Gulim"/>
                <w:lang w:val="ru-RU" w:eastAsia="ko-KR"/>
              </w:rPr>
              <w:t xml:space="preserve"> широкомасштабно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686485" w:rsidRPr="00531E4D">
              <w:rPr>
                <w:rFonts w:eastAsia="Gulim"/>
                <w:lang w:val="ru-RU" w:eastAsia="ko-KR"/>
              </w:rPr>
              <w:t>Внешним злоумышленникам трудно обнаруживать бреши на стороне сервера из-за ограниченного доступа, и, как правило, их также сложно использовать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  <w:tc>
          <w:tcPr>
            <w:tcW w:w="1713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173470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 xml:space="preserve">Результатом </w:t>
            </w:r>
            <w:r w:rsidR="00224416" w:rsidRPr="00531E4D">
              <w:rPr>
                <w:rFonts w:eastAsia="Gulim"/>
                <w:lang w:val="ru-RU" w:eastAsia="ko-KR"/>
              </w:rPr>
              <w:t>сбоя является, как правило, вскрытие всех данных, которые подлежат защите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7B1B08" w:rsidRPr="00531E4D">
              <w:rPr>
                <w:rFonts w:eastAsia="Gulim"/>
                <w:lang w:val="ru-RU" w:eastAsia="ko-KR"/>
              </w:rPr>
              <w:t xml:space="preserve">Обычно эта информация включает </w:t>
            </w:r>
            <w:r w:rsidR="007B1B08" w:rsidRPr="00531E4D">
              <w:rPr>
                <w:rFonts w:eastAsia="Gulim"/>
                <w:spacing w:val="-4"/>
                <w:lang w:val="ru-RU" w:eastAsia="ko-KR"/>
              </w:rPr>
              <w:t>конфиденциальные</w:t>
            </w:r>
            <w:r w:rsidR="007B1B08" w:rsidRPr="00531E4D">
              <w:rPr>
                <w:rFonts w:eastAsia="Gulim"/>
                <w:lang w:val="ru-RU" w:eastAsia="ko-KR"/>
              </w:rPr>
              <w:t xml:space="preserve"> данные, такие как истории болезни, учетные данные, личные данные, кредитные карты и т. д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  <w:tc>
          <w:tcPr>
            <w:tcW w:w="1751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A71A5F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>Рассмотрите</w:t>
            </w:r>
            <w:r w:rsidR="00277616" w:rsidRPr="00531E4D">
              <w:rPr>
                <w:rFonts w:eastAsia="Gulim"/>
                <w:lang w:val="ru-RU" w:eastAsia="ko-KR"/>
              </w:rPr>
              <w:t xml:space="preserve"> коммерческую ценность утраченных данных и последствия для вашей репутации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484E41" w:rsidRPr="00531E4D">
              <w:rPr>
                <w:rFonts w:eastAsia="Gulim"/>
                <w:lang w:val="ru-RU" w:eastAsia="ko-KR"/>
              </w:rPr>
              <w:t>Какова ваша юридическая ответственность в случае раскрытия этих данных</w:t>
            </w:r>
            <w:r w:rsidR="009C080E" w:rsidRPr="00531E4D">
              <w:rPr>
                <w:rFonts w:eastAsia="Gulim"/>
                <w:lang w:val="ru-RU" w:eastAsia="ko-KR"/>
              </w:rPr>
              <w:t xml:space="preserve">? </w:t>
            </w:r>
            <w:r w:rsidRPr="00531E4D">
              <w:rPr>
                <w:rFonts w:eastAsia="Gulim"/>
                <w:lang w:val="ru-RU" w:eastAsia="ko-KR"/>
              </w:rPr>
              <w:t>Рассмотрите</w:t>
            </w:r>
            <w:r w:rsidR="00484E41" w:rsidRPr="00531E4D">
              <w:rPr>
                <w:rFonts w:eastAsia="Gulim"/>
                <w:lang w:val="ru-RU" w:eastAsia="ko-KR"/>
              </w:rPr>
              <w:t xml:space="preserve"> также ущерб для своей репутации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</w:tr>
      <w:tr w:rsidR="009C080E" w:rsidRPr="003C0379" w:rsidTr="004F5847">
        <w:trPr>
          <w:cantSplit/>
          <w:jc w:val="center"/>
        </w:trPr>
        <w:tc>
          <w:tcPr>
            <w:tcW w:w="1094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9C080E" w:rsidP="00E93750">
            <w:pPr>
              <w:pStyle w:val="Tabletext"/>
              <w:rPr>
                <w:lang w:val="ru-RU" w:eastAsia="ko-KR"/>
              </w:rPr>
            </w:pPr>
            <w:r w:rsidRPr="00531E4D">
              <w:rPr>
                <w:lang w:val="ru-RU" w:eastAsia="ko-KR"/>
              </w:rPr>
              <w:t xml:space="preserve">A-7 </w:t>
            </w:r>
            <w:r w:rsidR="00D236EC" w:rsidRPr="00531E4D">
              <w:rPr>
                <w:lang w:val="ru-RU" w:eastAsia="ko-KR"/>
              </w:rPr>
              <w:t>–</w:t>
            </w:r>
            <w:r w:rsidRPr="00531E4D">
              <w:rPr>
                <w:lang w:val="ru-RU"/>
              </w:rPr>
              <w:t xml:space="preserve"> </w:t>
            </w:r>
            <w:r w:rsidR="00D236EC" w:rsidRPr="00531E4D">
              <w:rPr>
                <w:lang w:val="ru-RU"/>
              </w:rPr>
              <w:t>Контроль доступа к функцио</w:t>
            </w:r>
            <w:r w:rsidR="00531E4D" w:rsidRPr="00531E4D">
              <w:rPr>
                <w:lang w:val="ru-RU"/>
              </w:rPr>
              <w:t>-</w:t>
            </w:r>
            <w:r w:rsidR="00D236EC" w:rsidRPr="00531E4D">
              <w:rPr>
                <w:lang w:val="ru-RU"/>
              </w:rPr>
              <w:t>нальному уровню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D236EC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>Любо</w:t>
            </w:r>
            <w:r w:rsidR="009478BE" w:rsidRPr="00531E4D">
              <w:rPr>
                <w:rFonts w:eastAsia="Gulim"/>
                <w:lang w:val="ru-RU" w:eastAsia="ko-KR"/>
              </w:rPr>
              <w:t>е лицо</w:t>
            </w:r>
            <w:r w:rsidRPr="00531E4D">
              <w:rPr>
                <w:rFonts w:eastAsia="Gulim"/>
                <w:lang w:val="ru-RU" w:eastAsia="ko-KR"/>
              </w:rPr>
              <w:t>, имеющ</w:t>
            </w:r>
            <w:r w:rsidR="009478BE" w:rsidRPr="00531E4D">
              <w:rPr>
                <w:rFonts w:eastAsia="Gulim"/>
                <w:lang w:val="ru-RU" w:eastAsia="ko-KR"/>
              </w:rPr>
              <w:t>ее</w:t>
            </w:r>
            <w:r w:rsidRPr="00531E4D">
              <w:rPr>
                <w:rFonts w:eastAsia="Gulim"/>
                <w:lang w:val="ru-RU" w:eastAsia="ko-KR"/>
              </w:rPr>
              <w:t xml:space="preserve"> доступ к сети, может направить запрос вашему приложению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222EBD" w:rsidRPr="00531E4D">
              <w:rPr>
                <w:rFonts w:eastAsia="Gulim"/>
                <w:lang w:val="ru-RU" w:eastAsia="ko-KR"/>
              </w:rPr>
              <w:t xml:space="preserve">Могут ли </w:t>
            </w:r>
            <w:r w:rsidR="00222EBD" w:rsidRPr="00531E4D">
              <w:rPr>
                <w:rFonts w:eastAsia="Gulim"/>
                <w:lang w:val="ru-RU" w:eastAsia="ko-KR"/>
              </w:rPr>
              <w:lastRenderedPageBreak/>
              <w:t xml:space="preserve">получить доступ </w:t>
            </w:r>
            <w:r w:rsidR="00022FBA" w:rsidRPr="00531E4D">
              <w:rPr>
                <w:rFonts w:eastAsia="Gulim"/>
                <w:lang w:val="ru-RU" w:eastAsia="ko-KR"/>
              </w:rPr>
              <w:t xml:space="preserve">анонимные пользователи </w:t>
            </w:r>
            <w:r w:rsidR="00222EBD" w:rsidRPr="00531E4D">
              <w:rPr>
                <w:rFonts w:eastAsia="Gulim"/>
                <w:lang w:val="ru-RU" w:eastAsia="ko-KR"/>
              </w:rPr>
              <w:t xml:space="preserve">к </w:t>
            </w:r>
            <w:r w:rsidR="002649A8" w:rsidRPr="00531E4D">
              <w:rPr>
                <w:rFonts w:eastAsia="Gulim"/>
                <w:lang w:val="ru-RU" w:eastAsia="ko-KR"/>
              </w:rPr>
              <w:t>индивидуальным</w:t>
            </w:r>
            <w:r w:rsidR="00222EBD" w:rsidRPr="00531E4D">
              <w:rPr>
                <w:rFonts w:eastAsia="Gulim"/>
                <w:lang w:val="ru-RU" w:eastAsia="ko-KR"/>
              </w:rPr>
              <w:t xml:space="preserve"> функциям </w:t>
            </w:r>
            <w:r w:rsidR="00022FBA" w:rsidRPr="00531E4D">
              <w:rPr>
                <w:rFonts w:eastAsia="Gulim"/>
                <w:lang w:val="ru-RU" w:eastAsia="ko-KR"/>
              </w:rPr>
              <w:t>или обычные пользователи к привилегирован</w:t>
            </w:r>
            <w:r w:rsidR="00531E4D" w:rsidRPr="00531E4D">
              <w:rPr>
                <w:rFonts w:eastAsia="Gulim"/>
                <w:lang w:val="ru-RU" w:eastAsia="ko-KR"/>
              </w:rPr>
              <w:t>-</w:t>
            </w:r>
            <w:r w:rsidR="00022FBA" w:rsidRPr="00531E4D">
              <w:rPr>
                <w:rFonts w:eastAsia="Gulim"/>
                <w:lang w:val="ru-RU" w:eastAsia="ko-KR"/>
              </w:rPr>
              <w:t>ным функциям</w:t>
            </w:r>
            <w:r w:rsidR="009C080E" w:rsidRPr="00531E4D">
              <w:rPr>
                <w:rFonts w:eastAsia="Gulim"/>
                <w:lang w:val="ru-RU" w:eastAsia="ko-KR"/>
              </w:rPr>
              <w:t>?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022FBA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lastRenderedPageBreak/>
              <w:t xml:space="preserve">Злоумышленник, являющийся авторизованным пользователем системы, просто изменяет </w:t>
            </w:r>
            <w:r w:rsidR="009C080E" w:rsidRPr="00531E4D">
              <w:rPr>
                <w:rFonts w:eastAsia="Gulim"/>
                <w:lang w:val="ru-RU" w:eastAsia="ko-KR"/>
              </w:rPr>
              <w:t>URL</w:t>
            </w:r>
            <w:r w:rsidRPr="00531E4D">
              <w:rPr>
                <w:rFonts w:eastAsia="Gulim"/>
                <w:lang w:val="ru-RU" w:eastAsia="ko-KR"/>
              </w:rPr>
              <w:t xml:space="preserve"> или </w:t>
            </w:r>
            <w:r w:rsidRPr="00531E4D">
              <w:rPr>
                <w:rFonts w:eastAsia="Gulim"/>
                <w:spacing w:val="-4"/>
                <w:lang w:val="ru-RU" w:eastAsia="ko-KR"/>
              </w:rPr>
              <w:t>параметр</w:t>
            </w:r>
            <w:r w:rsidR="00FD7458" w:rsidRPr="00531E4D">
              <w:rPr>
                <w:rFonts w:eastAsia="Gulim"/>
                <w:spacing w:val="-4"/>
                <w:lang w:val="ru-RU" w:eastAsia="ko-KR"/>
              </w:rPr>
              <w:t xml:space="preserve"> доступа к</w:t>
            </w:r>
            <w:r w:rsidR="00FD7458" w:rsidRPr="00531E4D">
              <w:rPr>
                <w:rFonts w:eastAsia="Gulim"/>
                <w:lang w:val="ru-RU" w:eastAsia="ko-KR"/>
              </w:rPr>
              <w:t xml:space="preserve"> </w:t>
            </w:r>
            <w:r w:rsidR="00FD7458" w:rsidRPr="00531E4D">
              <w:rPr>
                <w:rFonts w:eastAsia="Gulim"/>
                <w:spacing w:val="-4"/>
                <w:lang w:val="ru-RU" w:eastAsia="ko-KR"/>
              </w:rPr>
              <w:lastRenderedPageBreak/>
              <w:t>привилегированной</w:t>
            </w:r>
            <w:r w:rsidR="00FD7458" w:rsidRPr="00531E4D">
              <w:rPr>
                <w:rFonts w:eastAsia="Gulim"/>
                <w:lang w:val="ru-RU" w:eastAsia="ko-KR"/>
              </w:rPr>
              <w:t xml:space="preserve"> функции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FD7458" w:rsidRPr="00531E4D">
              <w:rPr>
                <w:rFonts w:eastAsia="Gulim"/>
                <w:lang w:val="ru-RU" w:eastAsia="ko-KR"/>
              </w:rPr>
              <w:t>Предоставляется ли доступ? Анонимные пользователи могут получить доступ к индивидуальным функциям, которые не защищены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  <w:tc>
          <w:tcPr>
            <w:tcW w:w="2064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FD7458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lastRenderedPageBreak/>
              <w:t xml:space="preserve">Приложения не всегда надлежащим образом защищают </w:t>
            </w:r>
            <w:r w:rsidR="003B7AC2" w:rsidRPr="00531E4D">
              <w:rPr>
                <w:rFonts w:eastAsia="Gulim"/>
                <w:lang w:val="ru-RU" w:eastAsia="ko-KR"/>
              </w:rPr>
              <w:t>прикладные функции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3B7AC2" w:rsidRPr="00531E4D">
              <w:rPr>
                <w:rFonts w:eastAsia="Gulim"/>
                <w:lang w:val="ru-RU" w:eastAsia="ko-KR"/>
              </w:rPr>
              <w:t xml:space="preserve">Иногда </w:t>
            </w:r>
            <w:r w:rsidR="003B7AC2" w:rsidRPr="00531E4D">
              <w:rPr>
                <w:rFonts w:eastAsia="Gulim"/>
                <w:lang w:val="ru-RU" w:eastAsia="ko-KR"/>
              </w:rPr>
              <w:lastRenderedPageBreak/>
              <w:t xml:space="preserve">защита функционального уровня управляется через конфигурацию, и возникает </w:t>
            </w:r>
            <w:r w:rsidR="00F15633" w:rsidRPr="00531E4D">
              <w:rPr>
                <w:rFonts w:eastAsia="Gulim"/>
                <w:lang w:val="ru-RU" w:eastAsia="ko-KR"/>
              </w:rPr>
              <w:t xml:space="preserve">нарушение конфигурации </w:t>
            </w:r>
            <w:r w:rsidR="003B7AC2" w:rsidRPr="00531E4D">
              <w:rPr>
                <w:rFonts w:eastAsia="Gulim"/>
                <w:lang w:val="ru-RU" w:eastAsia="ko-KR"/>
              </w:rPr>
              <w:t>систе</w:t>
            </w:r>
            <w:r w:rsidR="00F15633" w:rsidRPr="00531E4D">
              <w:rPr>
                <w:rFonts w:eastAsia="Gulim"/>
                <w:lang w:val="ru-RU" w:eastAsia="ko-KR"/>
              </w:rPr>
              <w:t>мы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F15633" w:rsidRPr="00531E4D">
              <w:rPr>
                <w:rFonts w:eastAsia="Gulim"/>
                <w:lang w:val="ru-RU" w:eastAsia="ko-KR"/>
              </w:rPr>
              <w:t>Разработчик</w:t>
            </w:r>
            <w:r w:rsidR="00107036" w:rsidRPr="00531E4D">
              <w:rPr>
                <w:rFonts w:eastAsia="Gulim"/>
                <w:lang w:val="ru-RU" w:eastAsia="ko-KR"/>
              </w:rPr>
              <w:t>и</w:t>
            </w:r>
            <w:r w:rsidR="00F15633" w:rsidRPr="00531E4D">
              <w:rPr>
                <w:rFonts w:eastAsia="Gulim"/>
                <w:lang w:val="ru-RU" w:eastAsia="ko-KR"/>
              </w:rPr>
              <w:t xml:space="preserve"> должны </w:t>
            </w:r>
            <w:r w:rsidR="00EC29DA" w:rsidRPr="00531E4D">
              <w:rPr>
                <w:rFonts w:eastAsia="Gulim"/>
                <w:lang w:val="ru-RU" w:eastAsia="ko-KR"/>
              </w:rPr>
              <w:t>в ряде случаев предусматривать проверки надлежащего кода, о чем они забывают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9C080E" w:rsidRPr="00531E4D">
              <w:rPr>
                <w:rFonts w:eastAsia="Gulim"/>
                <w:lang w:val="ru-RU" w:eastAsia="ko-KR"/>
              </w:rPr>
              <w:br/>
            </w:r>
            <w:r w:rsidR="00FD4CCD" w:rsidRPr="00531E4D">
              <w:rPr>
                <w:rFonts w:eastAsia="Gulim"/>
                <w:lang w:val="ru-RU" w:eastAsia="ko-KR"/>
              </w:rPr>
              <w:t>Обнаружить такие бреши просто. Самым сложным является определение того, какие существуют страницы (URL</w:t>
            </w:r>
            <w:r w:rsidR="009C080E" w:rsidRPr="00531E4D">
              <w:rPr>
                <w:rFonts w:eastAsia="Gulim"/>
                <w:lang w:val="ru-RU" w:eastAsia="ko-KR"/>
              </w:rPr>
              <w:t xml:space="preserve">) </w:t>
            </w:r>
            <w:r w:rsidR="00FD4CCD" w:rsidRPr="00531E4D">
              <w:rPr>
                <w:rFonts w:eastAsia="Gulim"/>
                <w:lang w:val="ru-RU" w:eastAsia="ko-KR"/>
              </w:rPr>
              <w:t xml:space="preserve">или функции </w:t>
            </w:r>
            <w:r w:rsidR="00AE1B6D" w:rsidRPr="00531E4D">
              <w:rPr>
                <w:rFonts w:eastAsia="Gulim"/>
                <w:lang w:val="ru-RU" w:eastAsia="ko-KR"/>
              </w:rPr>
              <w:t>в качестве целей атак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  <w:tc>
          <w:tcPr>
            <w:tcW w:w="1713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AE1B6D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lastRenderedPageBreak/>
              <w:t xml:space="preserve">Такие бреши открывают перед </w:t>
            </w:r>
            <w:r w:rsidRPr="00401AD5">
              <w:rPr>
                <w:rFonts w:eastAsia="Gulim"/>
                <w:lang w:val="ru-RU" w:eastAsia="ko-KR"/>
              </w:rPr>
              <w:t>злоумышленника</w:t>
            </w:r>
            <w:r w:rsidR="00401AD5">
              <w:rPr>
                <w:rFonts w:eastAsia="Gulim"/>
                <w:lang w:val="ru-RU" w:eastAsia="ko-KR"/>
              </w:rPr>
              <w:t>-</w:t>
            </w:r>
            <w:r w:rsidRPr="00401AD5">
              <w:rPr>
                <w:rFonts w:eastAsia="Gulim"/>
                <w:lang w:val="ru-RU" w:eastAsia="ko-KR"/>
              </w:rPr>
              <w:t>ми</w:t>
            </w:r>
            <w:r w:rsidRPr="00401AD5">
              <w:rPr>
                <w:rFonts w:eastAsia="Gulim"/>
                <w:spacing w:val="-4"/>
                <w:lang w:val="ru-RU" w:eastAsia="ko-KR"/>
              </w:rPr>
              <w:t xml:space="preserve"> </w:t>
            </w:r>
            <w:r w:rsidRPr="00531E4D">
              <w:rPr>
                <w:rFonts w:eastAsia="Gulim"/>
                <w:lang w:val="ru-RU" w:eastAsia="ko-KR"/>
              </w:rPr>
              <w:t xml:space="preserve">возможность доступа к функциям, для которых они не </w:t>
            </w:r>
            <w:r w:rsidRPr="00531E4D">
              <w:rPr>
                <w:rFonts w:eastAsia="Gulim"/>
                <w:lang w:val="ru-RU" w:eastAsia="ko-KR"/>
              </w:rPr>
              <w:lastRenderedPageBreak/>
              <w:t>авторизованы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A946FB" w:rsidRPr="00531E4D">
              <w:rPr>
                <w:rFonts w:eastAsia="Gulim"/>
                <w:lang w:val="ru-RU" w:eastAsia="ko-KR"/>
              </w:rPr>
              <w:t>Основными целями атак такого типа являются функции администратора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  <w:tc>
          <w:tcPr>
            <w:tcW w:w="1751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A71A5F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lastRenderedPageBreak/>
              <w:t>Рассмотрите</w:t>
            </w:r>
            <w:r w:rsidR="00277616" w:rsidRPr="00531E4D">
              <w:rPr>
                <w:rFonts w:eastAsia="Gulim"/>
                <w:lang w:val="ru-RU" w:eastAsia="ko-KR"/>
              </w:rPr>
              <w:t xml:space="preserve"> коммерческую ценность </w:t>
            </w:r>
            <w:r w:rsidR="005E144B" w:rsidRPr="00531E4D">
              <w:rPr>
                <w:rFonts w:eastAsia="Gulim"/>
                <w:lang w:val="ru-RU" w:eastAsia="ko-KR"/>
              </w:rPr>
              <w:t xml:space="preserve">раскрытых функций и данных, которые они </w:t>
            </w:r>
            <w:r w:rsidR="005E144B" w:rsidRPr="00531E4D">
              <w:rPr>
                <w:rFonts w:eastAsia="Gulim"/>
                <w:lang w:val="ru-RU" w:eastAsia="ko-KR"/>
              </w:rPr>
              <w:lastRenderedPageBreak/>
              <w:t xml:space="preserve">обрабатывают. </w:t>
            </w:r>
            <w:r w:rsidR="009C080E" w:rsidRPr="00531E4D">
              <w:rPr>
                <w:rFonts w:eastAsia="Gulim"/>
                <w:lang w:val="ru-RU" w:eastAsia="ko-KR"/>
              </w:rPr>
              <w:br/>
            </w:r>
            <w:r w:rsidRPr="00531E4D">
              <w:rPr>
                <w:rFonts w:eastAsia="Gulim"/>
                <w:lang w:val="ru-RU" w:eastAsia="ko-KR"/>
              </w:rPr>
              <w:t>Рассмотрите</w:t>
            </w:r>
            <w:r w:rsidR="00C14B93" w:rsidRPr="00531E4D">
              <w:rPr>
                <w:rFonts w:eastAsia="Gulim"/>
                <w:lang w:val="ru-RU" w:eastAsia="ko-KR"/>
              </w:rPr>
              <w:t xml:space="preserve"> также последствия для вашей репутации в случае, если об этой уязвимости станет известно широкой общественности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</w:tr>
      <w:tr w:rsidR="009C080E" w:rsidRPr="00531E4D" w:rsidTr="004F5847">
        <w:trPr>
          <w:cantSplit/>
          <w:jc w:val="center"/>
        </w:trPr>
        <w:tc>
          <w:tcPr>
            <w:tcW w:w="1094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9C080E" w:rsidP="00E93750">
            <w:pPr>
              <w:pStyle w:val="Tabletext"/>
              <w:rPr>
                <w:lang w:val="ru-RU"/>
              </w:rPr>
            </w:pPr>
            <w:r w:rsidRPr="00531E4D">
              <w:rPr>
                <w:lang w:val="ru-RU" w:eastAsia="ko-KR"/>
              </w:rPr>
              <w:lastRenderedPageBreak/>
              <w:t xml:space="preserve">A-8 </w:t>
            </w:r>
            <w:r w:rsidR="00401AD5" w:rsidRPr="00401AD5">
              <w:rPr>
                <w:lang w:val="ru-RU" w:eastAsia="ko-KR"/>
              </w:rPr>
              <w:t>–</w:t>
            </w:r>
            <w:r w:rsidR="00814417" w:rsidRPr="00531E4D">
              <w:rPr>
                <w:lang w:val="ru-RU"/>
              </w:rPr>
              <w:t>Подделка межсайто</w:t>
            </w:r>
            <w:r w:rsidR="00531E4D" w:rsidRPr="00531E4D">
              <w:rPr>
                <w:lang w:val="ru-RU"/>
              </w:rPr>
              <w:t>-</w:t>
            </w:r>
            <w:r w:rsidR="00814417" w:rsidRPr="00531E4D">
              <w:rPr>
                <w:lang w:val="ru-RU"/>
              </w:rPr>
              <w:t>вых запросов</w:t>
            </w:r>
            <w:r w:rsidRPr="00531E4D">
              <w:rPr>
                <w:lang w:val="ru-RU"/>
              </w:rPr>
              <w:t xml:space="preserve"> (CSRF)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9E30CA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 xml:space="preserve">Рассмотрите всех, кто может загружать контент в браузеры ваших пользователей и, следовательно, вынудить их </w:t>
            </w:r>
            <w:r w:rsidR="00E631C1" w:rsidRPr="00531E4D">
              <w:rPr>
                <w:rFonts w:eastAsia="Gulim"/>
                <w:lang w:val="ru-RU" w:eastAsia="ko-KR"/>
              </w:rPr>
              <w:t>направить запрос на ваш веб-сайт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0E3D2A" w:rsidRPr="00531E4D">
              <w:rPr>
                <w:rFonts w:eastAsia="Gulim"/>
                <w:lang w:val="ru-RU" w:eastAsia="ko-KR"/>
              </w:rPr>
              <w:t>Для этого может использоваться л</w:t>
            </w:r>
            <w:r w:rsidR="00F93641" w:rsidRPr="00531E4D">
              <w:rPr>
                <w:rFonts w:eastAsia="Gulim"/>
                <w:lang w:val="ru-RU" w:eastAsia="ko-KR"/>
              </w:rPr>
              <w:t>юб</w:t>
            </w:r>
            <w:r w:rsidR="000E3D2A" w:rsidRPr="00531E4D">
              <w:rPr>
                <w:rFonts w:eastAsia="Gulim"/>
                <w:lang w:val="ru-RU" w:eastAsia="ko-KR"/>
              </w:rPr>
              <w:t>ая линия на</w:t>
            </w:r>
            <w:r w:rsidR="00F93641" w:rsidRPr="00531E4D">
              <w:rPr>
                <w:rFonts w:eastAsia="Gulim"/>
                <w:lang w:val="ru-RU" w:eastAsia="ko-KR"/>
              </w:rPr>
              <w:t xml:space="preserve"> веб-сайт или иной</w:t>
            </w:r>
            <w:r w:rsidR="009C080E" w:rsidRPr="00531E4D">
              <w:rPr>
                <w:rFonts w:eastAsia="Gulim"/>
                <w:lang w:val="ru-RU" w:eastAsia="ko-KR"/>
              </w:rPr>
              <w:t xml:space="preserve"> HTML</w:t>
            </w:r>
            <w:r w:rsidR="000E3D2A" w:rsidRPr="00531E4D">
              <w:rPr>
                <w:rFonts w:eastAsia="Gulim"/>
                <w:lang w:val="ru-RU" w:eastAsia="ko-KR"/>
              </w:rPr>
              <w:t>, к которым осуществляют доступ ваши пользователи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0E3D2A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>Злоумышленник создает поддельные запросы</w:t>
            </w:r>
            <w:r w:rsidR="009C080E" w:rsidRPr="00531E4D">
              <w:rPr>
                <w:rFonts w:eastAsia="Gulim"/>
                <w:lang w:val="ru-RU" w:eastAsia="ko-KR"/>
              </w:rPr>
              <w:t xml:space="preserve"> HTTP </w:t>
            </w:r>
            <w:r w:rsidR="00780D29" w:rsidRPr="00531E4D">
              <w:rPr>
                <w:rFonts w:eastAsia="Gulim"/>
                <w:lang w:val="ru-RU" w:eastAsia="ko-KR"/>
              </w:rPr>
              <w:t>и вынуждает жертву направить их через теги изображений</w:t>
            </w:r>
            <w:r w:rsidR="009C080E" w:rsidRPr="00531E4D">
              <w:rPr>
                <w:rFonts w:eastAsia="Gulim"/>
                <w:lang w:val="ru-RU" w:eastAsia="ko-KR"/>
              </w:rPr>
              <w:t>, XSS</w:t>
            </w:r>
            <w:r w:rsidR="00780D29" w:rsidRPr="00531E4D">
              <w:rPr>
                <w:rFonts w:eastAsia="Gulim"/>
                <w:lang w:val="ru-RU" w:eastAsia="ko-KR"/>
              </w:rPr>
              <w:t xml:space="preserve"> или с помощью иных многочисленных способов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780D29" w:rsidRPr="00531E4D">
              <w:rPr>
                <w:rFonts w:eastAsia="Gulim"/>
                <w:lang w:val="ru-RU" w:eastAsia="ko-KR"/>
              </w:rPr>
              <w:t xml:space="preserve">Если пользователь </w:t>
            </w:r>
            <w:r w:rsidR="00780D29" w:rsidRPr="00531E4D">
              <w:rPr>
                <w:rFonts w:eastAsia="Gulim"/>
                <w:spacing w:val="-4"/>
                <w:lang w:val="ru-RU" w:eastAsia="ko-KR"/>
              </w:rPr>
              <w:t>аутентифицирован,</w:t>
            </w:r>
            <w:r w:rsidR="00780D29" w:rsidRPr="00531E4D">
              <w:rPr>
                <w:rFonts w:eastAsia="Gulim"/>
                <w:lang w:val="ru-RU" w:eastAsia="ko-KR"/>
              </w:rPr>
              <w:t xml:space="preserve"> атака будет успешной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  <w:tc>
          <w:tcPr>
            <w:tcW w:w="2064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9C080E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 xml:space="preserve">CSRF </w:t>
            </w:r>
            <w:r w:rsidR="008F2B95" w:rsidRPr="00531E4D">
              <w:rPr>
                <w:rFonts w:eastAsia="Gulim"/>
                <w:lang w:val="ru-RU" w:eastAsia="ko-KR"/>
              </w:rPr>
              <w:t>использует то, что большинство веб-приложений дают злоумышленникам возможность прогнозировать все детали конкретного действия</w:t>
            </w:r>
            <w:r w:rsidRPr="00531E4D">
              <w:rPr>
                <w:rFonts w:eastAsia="Gulim"/>
                <w:lang w:val="ru-RU" w:eastAsia="ko-KR"/>
              </w:rPr>
              <w:t xml:space="preserve">. </w:t>
            </w:r>
            <w:r w:rsidRPr="00531E4D">
              <w:rPr>
                <w:rFonts w:eastAsia="Gulim"/>
                <w:lang w:val="ru-RU" w:eastAsia="ko-KR"/>
              </w:rPr>
              <w:br/>
            </w:r>
            <w:r w:rsidR="008B4027" w:rsidRPr="00531E4D">
              <w:rPr>
                <w:rFonts w:eastAsia="Gulim"/>
                <w:lang w:val="ru-RU" w:eastAsia="ko-KR"/>
              </w:rPr>
              <w:t>Поскольку браузеры отправляют учетные данные как сеансовые куки автоматически, злоумышленники могут создавать вредоносные веб-страницы, которые генерируют поддельные запросы</w:t>
            </w:r>
            <w:r w:rsidR="00BA6089" w:rsidRPr="00531E4D">
              <w:rPr>
                <w:rFonts w:eastAsia="Gulim"/>
                <w:lang w:val="ru-RU" w:eastAsia="ko-KR"/>
              </w:rPr>
              <w:t>, неотличимые от законных</w:t>
            </w:r>
            <w:r w:rsidRPr="00531E4D">
              <w:rPr>
                <w:rFonts w:eastAsia="Gulim"/>
                <w:lang w:val="ru-RU" w:eastAsia="ko-KR"/>
              </w:rPr>
              <w:t xml:space="preserve">. </w:t>
            </w:r>
            <w:r w:rsidRPr="00531E4D">
              <w:rPr>
                <w:rFonts w:eastAsia="Gulim"/>
                <w:lang w:val="ru-RU" w:eastAsia="ko-KR"/>
              </w:rPr>
              <w:br/>
            </w:r>
            <w:r w:rsidR="00BA6089" w:rsidRPr="00531E4D">
              <w:rPr>
                <w:rFonts w:eastAsia="Gulim"/>
                <w:lang w:val="ru-RU" w:eastAsia="ko-KR"/>
              </w:rPr>
              <w:t xml:space="preserve">Бреши </w:t>
            </w:r>
            <w:r w:rsidRPr="00531E4D">
              <w:rPr>
                <w:rFonts w:eastAsia="Gulim"/>
                <w:lang w:val="ru-RU" w:eastAsia="ko-KR"/>
              </w:rPr>
              <w:t xml:space="preserve">CSRF </w:t>
            </w:r>
            <w:r w:rsidR="00BA6089" w:rsidRPr="00531E4D">
              <w:rPr>
                <w:rFonts w:eastAsia="Gulim"/>
                <w:lang w:val="ru-RU" w:eastAsia="ko-KR"/>
              </w:rPr>
              <w:t xml:space="preserve">достаточно просто обнаруживаются путем тестирования на </w:t>
            </w:r>
            <w:r w:rsidR="0078489D" w:rsidRPr="00531E4D">
              <w:rPr>
                <w:rFonts w:eastAsia="Gulim"/>
                <w:lang w:val="ru-RU" w:eastAsia="ko-KR"/>
              </w:rPr>
              <w:t>возможность проникновения или анализа кода</w:t>
            </w:r>
            <w:r w:rsidRPr="00531E4D">
              <w:rPr>
                <w:rFonts w:eastAsia="Gulim"/>
                <w:lang w:val="ru-RU" w:eastAsia="ko-KR"/>
              </w:rPr>
              <w:t>.</w:t>
            </w:r>
          </w:p>
        </w:tc>
        <w:tc>
          <w:tcPr>
            <w:tcW w:w="1713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78489D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>Злоумышленники могут вынудить жертвы осуществить любую операцию по изменению состояния</w:t>
            </w:r>
            <w:r w:rsidR="000747AD" w:rsidRPr="00531E4D">
              <w:rPr>
                <w:rFonts w:eastAsia="Gulim"/>
                <w:lang w:val="ru-RU" w:eastAsia="ko-KR"/>
              </w:rPr>
              <w:t>, на выполнение которой жертва имеет разрешение</w:t>
            </w:r>
            <w:r w:rsidR="009C080E" w:rsidRPr="00531E4D">
              <w:rPr>
                <w:rFonts w:eastAsia="Gulim"/>
                <w:lang w:val="ru-RU" w:eastAsia="ko-KR"/>
              </w:rPr>
              <w:t xml:space="preserve">, </w:t>
            </w:r>
            <w:r w:rsidR="000747AD" w:rsidRPr="00531E4D">
              <w:rPr>
                <w:rFonts w:eastAsia="Gulim"/>
                <w:lang w:val="ru-RU" w:eastAsia="ko-KR"/>
              </w:rPr>
              <w:t>например обновление учетных данных, осуществление покупок, выход из системы и даже регистрация в системе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  <w:tc>
          <w:tcPr>
            <w:tcW w:w="1751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A71A5F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>Рассмотрите</w:t>
            </w:r>
            <w:r w:rsidR="002318BC" w:rsidRPr="00531E4D">
              <w:rPr>
                <w:rFonts w:eastAsia="Gulim"/>
                <w:lang w:val="ru-RU" w:eastAsia="ko-KR"/>
              </w:rPr>
              <w:t xml:space="preserve"> коммерческую ценность затронутых данных </w:t>
            </w:r>
            <w:r w:rsidR="00B269D0" w:rsidRPr="00531E4D">
              <w:rPr>
                <w:rFonts w:eastAsia="Gulim"/>
                <w:lang w:val="ru-RU" w:eastAsia="ko-KR"/>
              </w:rPr>
              <w:t>или функций приложения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B94D63" w:rsidRPr="00531E4D">
              <w:rPr>
                <w:rFonts w:eastAsia="Gulim"/>
                <w:lang w:val="ru-RU" w:eastAsia="ko-KR"/>
              </w:rPr>
              <w:t>Представьте, что вы не уверены, намеревались ли пользователи предпринять эти действия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9C080E" w:rsidRPr="00531E4D">
              <w:rPr>
                <w:rFonts w:eastAsia="Gulim"/>
                <w:lang w:val="ru-RU" w:eastAsia="ko-KR"/>
              </w:rPr>
              <w:br/>
            </w:r>
            <w:r w:rsidRPr="00531E4D">
              <w:rPr>
                <w:rFonts w:eastAsia="Gulim"/>
                <w:lang w:val="ru-RU" w:eastAsia="ko-KR"/>
              </w:rPr>
              <w:t>Рассмотрите</w:t>
            </w:r>
            <w:r w:rsidR="005E144B" w:rsidRPr="00531E4D">
              <w:rPr>
                <w:rFonts w:eastAsia="Gulim"/>
                <w:lang w:val="ru-RU" w:eastAsia="ko-KR"/>
              </w:rPr>
              <w:t xml:space="preserve"> последствия для своей репутации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</w:tr>
      <w:tr w:rsidR="009C080E" w:rsidRPr="00531E4D" w:rsidTr="004F5847">
        <w:trPr>
          <w:cantSplit/>
          <w:jc w:val="center"/>
        </w:trPr>
        <w:tc>
          <w:tcPr>
            <w:tcW w:w="1094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9C080E" w:rsidP="00E93750">
            <w:pPr>
              <w:pStyle w:val="Tabletext"/>
              <w:rPr>
                <w:lang w:val="ru-RU"/>
              </w:rPr>
            </w:pPr>
            <w:r w:rsidRPr="00531E4D">
              <w:rPr>
                <w:lang w:val="ru-RU" w:eastAsia="ko-KR"/>
              </w:rPr>
              <w:t xml:space="preserve">A-9 </w:t>
            </w:r>
            <w:r w:rsidR="00B94D63" w:rsidRPr="00531E4D">
              <w:rPr>
                <w:lang w:val="ru-RU" w:eastAsia="ko-KR"/>
              </w:rPr>
              <w:t>–</w:t>
            </w:r>
            <w:r w:rsidR="00B94D63" w:rsidRPr="00531E4D">
              <w:rPr>
                <w:lang w:val="ru-RU"/>
              </w:rPr>
              <w:t>Использо</w:t>
            </w:r>
            <w:r w:rsidR="00531E4D" w:rsidRPr="00531E4D">
              <w:rPr>
                <w:lang w:val="ru-RU"/>
              </w:rPr>
              <w:t>-</w:t>
            </w:r>
            <w:r w:rsidR="00B94D63" w:rsidRPr="00531E4D">
              <w:rPr>
                <w:lang w:val="ru-RU"/>
              </w:rPr>
              <w:t>вание компонен</w:t>
            </w:r>
            <w:r w:rsidR="00531E4D" w:rsidRPr="00531E4D">
              <w:rPr>
                <w:lang w:val="ru-RU"/>
              </w:rPr>
              <w:t>-</w:t>
            </w:r>
            <w:r w:rsidR="00B94D63" w:rsidRPr="00531E4D">
              <w:rPr>
                <w:lang w:val="ru-RU"/>
              </w:rPr>
              <w:t>тов с известными уязвимос</w:t>
            </w:r>
            <w:r w:rsidR="00531E4D" w:rsidRPr="00531E4D">
              <w:rPr>
                <w:lang w:val="ru-RU"/>
              </w:rPr>
              <w:t>-</w:t>
            </w:r>
            <w:r w:rsidR="00B94D63" w:rsidRPr="00531E4D">
              <w:rPr>
                <w:lang w:val="ru-RU"/>
              </w:rPr>
              <w:t>тями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3479DD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>Некоторые уязвимые компоненты (например, каркасные библиотеки</w:t>
            </w:r>
            <w:r w:rsidR="009C080E" w:rsidRPr="00531E4D">
              <w:rPr>
                <w:rFonts w:eastAsia="Gulim"/>
                <w:lang w:val="ru-RU" w:eastAsia="ko-KR"/>
              </w:rPr>
              <w:t xml:space="preserve">) </w:t>
            </w:r>
            <w:r w:rsidR="00CB170A" w:rsidRPr="00531E4D">
              <w:rPr>
                <w:rFonts w:eastAsia="Gulim"/>
                <w:lang w:val="ru-RU" w:eastAsia="ko-KR"/>
              </w:rPr>
              <w:t xml:space="preserve">могут </w:t>
            </w:r>
            <w:r w:rsidR="00EB7FC1" w:rsidRPr="00531E4D">
              <w:rPr>
                <w:rFonts w:eastAsia="Gulim"/>
                <w:lang w:val="ru-RU" w:eastAsia="ko-KR"/>
              </w:rPr>
              <w:t>определяться</w:t>
            </w:r>
            <w:r w:rsidR="00CB170A" w:rsidRPr="00531E4D">
              <w:rPr>
                <w:rFonts w:eastAsia="Gulim"/>
                <w:lang w:val="ru-RU" w:eastAsia="ko-KR"/>
              </w:rPr>
              <w:t xml:space="preserve"> и использоваться с помощью автоматизирован</w:t>
            </w:r>
            <w:r w:rsidR="00531E4D" w:rsidRPr="00531E4D">
              <w:rPr>
                <w:rFonts w:eastAsia="Gulim"/>
                <w:lang w:val="ru-RU" w:eastAsia="ko-KR"/>
              </w:rPr>
              <w:t>-</w:t>
            </w:r>
            <w:r w:rsidR="00CB170A" w:rsidRPr="00531E4D">
              <w:rPr>
                <w:rFonts w:eastAsia="Gulim"/>
                <w:lang w:val="ru-RU" w:eastAsia="ko-KR"/>
              </w:rPr>
              <w:t>ных средств, что расширяет набор факторов угроз</w:t>
            </w:r>
            <w:r w:rsidR="00CA4C09" w:rsidRPr="00531E4D">
              <w:rPr>
                <w:rFonts w:eastAsia="Gulim"/>
                <w:lang w:val="ru-RU" w:eastAsia="ko-KR"/>
              </w:rPr>
              <w:t xml:space="preserve">, включая не только целевых </w:t>
            </w:r>
            <w:r w:rsidR="00CA4C09" w:rsidRPr="00531E4D">
              <w:rPr>
                <w:rFonts w:eastAsia="Gulim"/>
                <w:spacing w:val="-4"/>
                <w:lang w:val="ru-RU" w:eastAsia="ko-KR"/>
              </w:rPr>
              <w:t>злоумышленников,</w:t>
            </w:r>
            <w:r w:rsidR="00CA4C09" w:rsidRPr="00531E4D">
              <w:rPr>
                <w:rFonts w:eastAsia="Gulim"/>
                <w:lang w:val="ru-RU" w:eastAsia="ko-KR"/>
              </w:rPr>
              <w:t xml:space="preserve"> но и </w:t>
            </w:r>
            <w:r w:rsidR="00EB7FC1" w:rsidRPr="00531E4D">
              <w:rPr>
                <w:rFonts w:eastAsia="Gulim"/>
                <w:lang w:val="ru-RU" w:eastAsia="ko-KR"/>
              </w:rPr>
              <w:t>несистемати</w:t>
            </w:r>
            <w:r w:rsidR="00531E4D" w:rsidRPr="00531E4D">
              <w:rPr>
                <w:rFonts w:eastAsia="Gulim"/>
                <w:lang w:val="ru-RU" w:eastAsia="ko-KR"/>
              </w:rPr>
              <w:t>-</w:t>
            </w:r>
            <w:r w:rsidR="00EB7FC1" w:rsidRPr="00531E4D">
              <w:rPr>
                <w:rFonts w:eastAsia="Gulim"/>
                <w:lang w:val="ru-RU" w:eastAsia="ko-KR"/>
              </w:rPr>
              <w:t>зированных участников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EB7FC1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>Злоумышленник определяет слабый компонент путем сканирования или ручного анализа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A208F8" w:rsidRPr="00531E4D">
              <w:rPr>
                <w:rFonts w:eastAsia="Gulim"/>
                <w:lang w:val="ru-RU" w:eastAsia="ko-KR"/>
              </w:rPr>
              <w:t>Он представляет проникновение как необходимое и осуществляет атаку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A208F8" w:rsidRPr="00531E4D">
              <w:rPr>
                <w:rFonts w:eastAsia="Gulim"/>
                <w:lang w:val="ru-RU" w:eastAsia="ko-KR"/>
              </w:rPr>
              <w:t>Если используемый компонент находится глубоко в приложении, это повышает сложность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  <w:tc>
          <w:tcPr>
            <w:tcW w:w="2064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E4588C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 xml:space="preserve">Практически любому приложению присущи эти проблемы, поскольку большинство </w:t>
            </w:r>
            <w:r w:rsidR="00F40146" w:rsidRPr="00531E4D">
              <w:rPr>
                <w:rFonts w:eastAsia="Gulim"/>
                <w:lang w:val="ru-RU" w:eastAsia="ko-KR"/>
              </w:rPr>
              <w:t>групп</w:t>
            </w:r>
            <w:r w:rsidRPr="00531E4D">
              <w:rPr>
                <w:rFonts w:eastAsia="Gulim"/>
                <w:lang w:val="ru-RU" w:eastAsia="ko-KR"/>
              </w:rPr>
              <w:t xml:space="preserve"> разработчиков не уделяют достаточно внимания обеспечению</w:t>
            </w:r>
            <w:r w:rsidR="002D1565" w:rsidRPr="00531E4D">
              <w:rPr>
                <w:rFonts w:eastAsia="Gulim"/>
                <w:lang w:val="ru-RU" w:eastAsia="ko-KR"/>
              </w:rPr>
              <w:t xml:space="preserve"> обновления своих компоненто</w:t>
            </w:r>
            <w:r w:rsidR="00F40146" w:rsidRPr="00531E4D">
              <w:rPr>
                <w:rFonts w:eastAsia="Gulim"/>
                <w:lang w:val="ru-RU" w:eastAsia="ko-KR"/>
              </w:rPr>
              <w:t>в</w:t>
            </w:r>
            <w:r w:rsidR="002D1565" w:rsidRPr="00531E4D">
              <w:rPr>
                <w:rFonts w:eastAsia="Gulim"/>
                <w:lang w:val="ru-RU" w:eastAsia="ko-KR"/>
              </w:rPr>
              <w:t>/</w:t>
            </w:r>
            <w:r w:rsidR="00531E4D" w:rsidRPr="00531E4D">
              <w:rPr>
                <w:rFonts w:eastAsia="Gulim"/>
                <w:lang w:val="ru-RU" w:eastAsia="ko-KR"/>
              </w:rPr>
              <w:t xml:space="preserve"> </w:t>
            </w:r>
            <w:r w:rsidR="002D1565" w:rsidRPr="00531E4D">
              <w:rPr>
                <w:rFonts w:eastAsia="Gulim"/>
                <w:lang w:val="ru-RU" w:eastAsia="ko-KR"/>
              </w:rPr>
              <w:t>библиотек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2D1565" w:rsidRPr="00531E4D">
              <w:rPr>
                <w:rFonts w:eastAsia="Gulim"/>
                <w:lang w:val="ru-RU" w:eastAsia="ko-KR"/>
              </w:rPr>
              <w:t xml:space="preserve">Зачастую разработчики даже не знают всех компонентов, </w:t>
            </w:r>
            <w:r w:rsidR="002D1565" w:rsidRPr="00531E4D">
              <w:rPr>
                <w:rFonts w:eastAsia="Gulim"/>
                <w:lang w:val="ru-RU" w:eastAsia="ko-KR"/>
              </w:rPr>
              <w:lastRenderedPageBreak/>
              <w:t>которые они ис</w:t>
            </w:r>
            <w:r w:rsidR="00BD615A" w:rsidRPr="00531E4D">
              <w:rPr>
                <w:rFonts w:eastAsia="Gulim"/>
                <w:lang w:val="ru-RU" w:eastAsia="ko-KR"/>
              </w:rPr>
              <w:t>по</w:t>
            </w:r>
            <w:r w:rsidR="002D1565" w:rsidRPr="00531E4D">
              <w:rPr>
                <w:rFonts w:eastAsia="Gulim"/>
                <w:lang w:val="ru-RU" w:eastAsia="ko-KR"/>
              </w:rPr>
              <w:t>льзуют</w:t>
            </w:r>
            <w:r w:rsidR="00BD615A" w:rsidRPr="00531E4D">
              <w:rPr>
                <w:rFonts w:eastAsia="Gulim"/>
                <w:lang w:val="ru-RU" w:eastAsia="ko-KR"/>
              </w:rPr>
              <w:t>, и не интересуются их версией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BD615A" w:rsidRPr="00531E4D">
              <w:rPr>
                <w:rFonts w:eastAsia="Gulim"/>
                <w:lang w:val="ru-RU" w:eastAsia="ko-KR"/>
              </w:rPr>
              <w:t>Зависимости компоненто</w:t>
            </w:r>
            <w:r w:rsidR="00F40146" w:rsidRPr="00531E4D">
              <w:rPr>
                <w:rFonts w:eastAsia="Gulim"/>
                <w:lang w:val="ru-RU" w:eastAsia="ko-KR"/>
              </w:rPr>
              <w:t>в</w:t>
            </w:r>
            <w:r w:rsidR="00BD615A" w:rsidRPr="00531E4D">
              <w:rPr>
                <w:rFonts w:eastAsia="Gulim"/>
                <w:lang w:val="ru-RU" w:eastAsia="ko-KR"/>
              </w:rPr>
              <w:t xml:space="preserve"> </w:t>
            </w:r>
            <w:r w:rsidR="002A23B9" w:rsidRPr="00531E4D">
              <w:rPr>
                <w:rFonts w:eastAsia="Gulim"/>
                <w:lang w:val="ru-RU" w:eastAsia="ko-KR"/>
              </w:rPr>
              <w:t>ухудшают ситуацию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  <w:tc>
          <w:tcPr>
            <w:tcW w:w="1713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2A23B9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lastRenderedPageBreak/>
              <w:t>Возможен полный диапазон уязвимостей, включая внедрение</w:t>
            </w:r>
            <w:r w:rsidR="009C080E" w:rsidRPr="00531E4D">
              <w:rPr>
                <w:rFonts w:eastAsia="Gulim"/>
                <w:lang w:val="ru-RU" w:eastAsia="ko-KR"/>
              </w:rPr>
              <w:t xml:space="preserve">, </w:t>
            </w:r>
            <w:r w:rsidRPr="00531E4D">
              <w:rPr>
                <w:rFonts w:eastAsia="Gulim"/>
                <w:lang w:val="ru-RU" w:eastAsia="ko-KR"/>
              </w:rPr>
              <w:t xml:space="preserve">нарушение управления доступом, </w:t>
            </w:r>
            <w:r w:rsidR="009C080E" w:rsidRPr="00531E4D">
              <w:rPr>
                <w:rFonts w:eastAsia="Gulim"/>
                <w:lang w:val="ru-RU" w:eastAsia="ko-KR"/>
              </w:rPr>
              <w:t>XSS</w:t>
            </w:r>
            <w:r w:rsidRPr="00531E4D">
              <w:rPr>
                <w:rFonts w:eastAsia="Gulim"/>
                <w:lang w:val="ru-RU" w:eastAsia="ko-KR"/>
              </w:rPr>
              <w:t> и т. д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1A5FAA" w:rsidRPr="00531E4D">
              <w:rPr>
                <w:rFonts w:eastAsia="Gulim"/>
                <w:lang w:val="ru-RU" w:eastAsia="ko-KR"/>
              </w:rPr>
              <w:t>Результатом может стать захват главной машины, от минимального до полного, и нарушение данных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  <w:tc>
          <w:tcPr>
            <w:tcW w:w="1751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1A5FAA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>Рассмотрите возможное значение каждой уязвимости</w:t>
            </w:r>
            <w:r w:rsidR="00B07CA0" w:rsidRPr="00531E4D">
              <w:rPr>
                <w:rFonts w:eastAsia="Gulim"/>
                <w:lang w:val="ru-RU" w:eastAsia="ko-KR"/>
              </w:rPr>
              <w:t xml:space="preserve"> для коммерческого предприятия, управляемого затронутым приложением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545852" w:rsidRPr="00531E4D">
              <w:rPr>
                <w:rFonts w:eastAsia="Gulim"/>
                <w:lang w:val="ru-RU" w:eastAsia="ko-KR"/>
              </w:rPr>
              <w:t>Оно может быть тривиальным или может означать полное нарушение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</w:tr>
      <w:tr w:rsidR="009C080E" w:rsidRPr="003C0379" w:rsidTr="004F5847">
        <w:trPr>
          <w:cantSplit/>
          <w:jc w:val="center"/>
        </w:trPr>
        <w:tc>
          <w:tcPr>
            <w:tcW w:w="1094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9C080E" w:rsidP="00E93750">
            <w:pPr>
              <w:pStyle w:val="Tabletext"/>
              <w:rPr>
                <w:lang w:val="ru-RU"/>
              </w:rPr>
            </w:pPr>
            <w:r w:rsidRPr="00531E4D">
              <w:rPr>
                <w:lang w:val="ru-RU" w:eastAsia="ko-KR"/>
              </w:rPr>
              <w:lastRenderedPageBreak/>
              <w:t xml:space="preserve">A-10 </w:t>
            </w:r>
            <w:r w:rsidR="00C6474F" w:rsidRPr="00531E4D">
              <w:rPr>
                <w:lang w:val="ru-RU" w:eastAsia="ko-KR"/>
              </w:rPr>
              <w:t>–Непрове</w:t>
            </w:r>
            <w:r w:rsidR="00531E4D" w:rsidRPr="00531E4D">
              <w:rPr>
                <w:lang w:val="ru-RU" w:eastAsia="ko-KR"/>
              </w:rPr>
              <w:t>-</w:t>
            </w:r>
            <w:r w:rsidR="00C6474F" w:rsidRPr="00531E4D">
              <w:rPr>
                <w:lang w:val="ru-RU" w:eastAsia="ko-KR"/>
              </w:rPr>
              <w:t>ренные перена</w:t>
            </w:r>
            <w:r w:rsidR="00531E4D" w:rsidRPr="00531E4D">
              <w:rPr>
                <w:lang w:val="ru-RU" w:eastAsia="ko-KR"/>
              </w:rPr>
              <w:t>-</w:t>
            </w:r>
            <w:r w:rsidR="00C6474F" w:rsidRPr="00531E4D">
              <w:rPr>
                <w:lang w:val="ru-RU" w:eastAsia="ko-KR"/>
              </w:rPr>
              <w:t xml:space="preserve">правления или </w:t>
            </w:r>
            <w:r w:rsidR="00C6474F" w:rsidRPr="00531E4D">
              <w:rPr>
                <w:lang w:val="ru-RU"/>
              </w:rPr>
              <w:t>пересылки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E32C1B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>Рассмотрите всех, кто может вынудить ваших пользователей направить на ваш веб-сайт запрос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Pr="00531E4D">
              <w:rPr>
                <w:rFonts w:eastAsia="Gulim"/>
                <w:lang w:val="ru-RU" w:eastAsia="ko-KR"/>
              </w:rPr>
              <w:t>Для этого может использоваться любая линия на веб-сайт или иной HTML, которые используют ваши пользователи.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740D28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 xml:space="preserve">Злоумышленник устанавливает гиперссылку </w:t>
            </w:r>
            <w:r w:rsidR="003A7C37" w:rsidRPr="00531E4D">
              <w:rPr>
                <w:rFonts w:eastAsia="Gulim"/>
                <w:lang w:val="ru-RU" w:eastAsia="ko-KR"/>
              </w:rPr>
              <w:t xml:space="preserve">на </w:t>
            </w:r>
            <w:r w:rsidRPr="00531E4D">
              <w:rPr>
                <w:rFonts w:eastAsia="Gulim"/>
                <w:lang w:val="ru-RU" w:eastAsia="ko-KR"/>
              </w:rPr>
              <w:t>непроверенное перенаправление и вынуждает жертву щелкнуть по этой ссылке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CA1704" w:rsidRPr="00531E4D">
              <w:rPr>
                <w:rFonts w:eastAsia="Gulim"/>
                <w:lang w:val="ru-RU" w:eastAsia="ko-KR"/>
              </w:rPr>
              <w:t>Как правило, жертвы щелкают по ссылке, поскольку эта ссылка находится на законном сайте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C819CA" w:rsidRPr="00531E4D">
              <w:rPr>
                <w:rFonts w:eastAsia="Gulim"/>
                <w:lang w:val="ru-RU" w:eastAsia="ko-KR"/>
              </w:rPr>
              <w:t>Злоумышленник использует небезопасную пересылку для обхода проверок системы безопасности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  <w:tc>
          <w:tcPr>
            <w:tcW w:w="2064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09387A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>Приложения часто перенаправляют пользователей на другие страницы или используют аналогичным образом внутренние пересылки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Pr="00531E4D">
              <w:rPr>
                <w:rFonts w:eastAsia="Gulim"/>
                <w:lang w:val="ru-RU" w:eastAsia="ko-KR"/>
              </w:rPr>
              <w:t xml:space="preserve">Иногда целевая страница определяется в непроверенном параметре, позволяя злоумышленнику </w:t>
            </w:r>
            <w:r w:rsidR="00070A7F" w:rsidRPr="00531E4D">
              <w:rPr>
                <w:rFonts w:eastAsia="Gulim"/>
                <w:lang w:val="ru-RU" w:eastAsia="ko-KR"/>
              </w:rPr>
              <w:t>выбирать страницу назначения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9C080E" w:rsidRPr="00531E4D">
              <w:rPr>
                <w:rFonts w:eastAsia="Gulim"/>
                <w:lang w:val="ru-RU" w:eastAsia="ko-KR"/>
              </w:rPr>
              <w:br/>
            </w:r>
            <w:r w:rsidR="00070A7F" w:rsidRPr="00531E4D">
              <w:rPr>
                <w:rFonts w:eastAsia="Gulim"/>
                <w:lang w:val="ru-RU" w:eastAsia="ko-KR"/>
              </w:rPr>
              <w:t>Обнаружить непроверенные перенаправления просто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070A7F" w:rsidRPr="00531E4D">
              <w:rPr>
                <w:rFonts w:eastAsia="Gulim"/>
                <w:lang w:val="ru-RU" w:eastAsia="ko-KR"/>
              </w:rPr>
              <w:t>Найдите перенаправления, в которых вы можете установить полный</w:t>
            </w:r>
            <w:r w:rsidR="009C080E" w:rsidRPr="00531E4D">
              <w:rPr>
                <w:rFonts w:eastAsia="Gulim"/>
                <w:lang w:val="ru-RU" w:eastAsia="ko-KR"/>
              </w:rPr>
              <w:t xml:space="preserve"> URL. </w:t>
            </w:r>
            <w:r w:rsidR="0036427E" w:rsidRPr="00531E4D">
              <w:rPr>
                <w:rFonts w:eastAsia="Gulim"/>
                <w:lang w:val="ru-RU" w:eastAsia="ko-KR"/>
              </w:rPr>
              <w:t>Непроверенные пересылки обнаружить сложнее, поскольку их целью являются внутренние страницы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  <w:tc>
          <w:tcPr>
            <w:tcW w:w="1713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36427E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 xml:space="preserve">При таких перенаправлениях может предприниматься попытка </w:t>
            </w:r>
            <w:r w:rsidR="00286C6C" w:rsidRPr="00531E4D">
              <w:rPr>
                <w:rFonts w:eastAsia="Gulim"/>
                <w:lang w:val="ru-RU" w:eastAsia="ko-KR"/>
              </w:rPr>
              <w:t>установки</w:t>
            </w:r>
            <w:r w:rsidR="009C080E" w:rsidRPr="00531E4D">
              <w:rPr>
                <w:rFonts w:eastAsia="Gulim"/>
                <w:lang w:val="ru-RU" w:eastAsia="ko-KR"/>
              </w:rPr>
              <w:t xml:space="preserve"> </w:t>
            </w:r>
            <w:r w:rsidR="00FD77AD" w:rsidRPr="00531E4D">
              <w:rPr>
                <w:rFonts w:eastAsia="Gulim"/>
                <w:lang w:val="ru-RU" w:eastAsia="ko-KR"/>
              </w:rPr>
              <w:t>вредоносно</w:t>
            </w:r>
            <w:r w:rsidR="00286C6C" w:rsidRPr="00531E4D">
              <w:rPr>
                <w:rFonts w:eastAsia="Gulim"/>
                <w:lang w:val="ru-RU" w:eastAsia="ko-KR"/>
              </w:rPr>
              <w:t>го</w:t>
            </w:r>
            <w:r w:rsidR="00FD77AD" w:rsidRPr="00531E4D">
              <w:rPr>
                <w:rFonts w:eastAsia="Gulim"/>
                <w:lang w:val="ru-RU" w:eastAsia="ko-KR"/>
              </w:rPr>
              <w:t xml:space="preserve"> программно</w:t>
            </w:r>
            <w:r w:rsidR="00286C6C" w:rsidRPr="00531E4D">
              <w:rPr>
                <w:rFonts w:eastAsia="Gulim"/>
                <w:lang w:val="ru-RU" w:eastAsia="ko-KR"/>
              </w:rPr>
              <w:t>го</w:t>
            </w:r>
            <w:r w:rsidR="00FD77AD" w:rsidRPr="00531E4D">
              <w:rPr>
                <w:rFonts w:eastAsia="Gulim"/>
                <w:lang w:val="ru-RU" w:eastAsia="ko-KR"/>
              </w:rPr>
              <w:t xml:space="preserve"> обеспечени</w:t>
            </w:r>
            <w:r w:rsidR="00286C6C" w:rsidRPr="00531E4D">
              <w:rPr>
                <w:rFonts w:eastAsia="Gulim"/>
                <w:lang w:val="ru-RU" w:eastAsia="ko-KR"/>
              </w:rPr>
              <w:t xml:space="preserve">я или </w:t>
            </w:r>
            <w:r w:rsidR="00F95EA0" w:rsidRPr="00531E4D">
              <w:rPr>
                <w:rFonts w:eastAsia="Gulim"/>
                <w:lang w:val="ru-RU" w:eastAsia="ko-KR"/>
              </w:rPr>
              <w:t>жертву могут вынудить раскрыть пароль или иную конфиденциальную информацию. Небезопасные пересылки</w:t>
            </w:r>
            <w:r w:rsidR="004A4BAE" w:rsidRPr="00531E4D">
              <w:rPr>
                <w:rFonts w:eastAsia="Gulim"/>
                <w:lang w:val="ru-RU" w:eastAsia="ko-KR"/>
              </w:rPr>
              <w:t xml:space="preserve"> позволяют обходить контроль доступа</w:t>
            </w:r>
            <w:r w:rsidR="009C080E" w:rsidRPr="00531E4D">
              <w:rPr>
                <w:rFonts w:eastAsia="Gulim"/>
                <w:lang w:val="ru-RU" w:eastAsia="ko-KR"/>
              </w:rPr>
              <w:t>.</w:t>
            </w:r>
          </w:p>
        </w:tc>
        <w:tc>
          <w:tcPr>
            <w:tcW w:w="1751" w:type="dxa"/>
            <w:shd w:val="clear" w:color="auto" w:fill="auto"/>
            <w:tcMar>
              <w:left w:w="28" w:type="dxa"/>
              <w:right w:w="28" w:type="dxa"/>
            </w:tcMar>
          </w:tcPr>
          <w:p w:rsidR="009C080E" w:rsidRPr="00531E4D" w:rsidRDefault="00A71A5F" w:rsidP="00E93750">
            <w:pPr>
              <w:pStyle w:val="Tabletext"/>
              <w:rPr>
                <w:rFonts w:eastAsia="Gulim"/>
                <w:lang w:val="ru-RU" w:eastAsia="ko-KR"/>
              </w:rPr>
            </w:pPr>
            <w:r w:rsidRPr="00531E4D">
              <w:rPr>
                <w:rFonts w:eastAsia="Gulim"/>
                <w:lang w:val="ru-RU" w:eastAsia="ko-KR"/>
              </w:rPr>
              <w:t>Рассмотрите</w:t>
            </w:r>
            <w:r w:rsidR="00BC5CEA" w:rsidRPr="00531E4D">
              <w:rPr>
                <w:rFonts w:eastAsia="Gulim"/>
                <w:lang w:val="ru-RU" w:eastAsia="ko-KR"/>
              </w:rPr>
              <w:t xml:space="preserve"> коммерческую ценность сохранения доверия своих пользователей</w:t>
            </w:r>
            <w:r w:rsidR="009C080E" w:rsidRPr="00531E4D">
              <w:rPr>
                <w:rFonts w:eastAsia="Gulim"/>
                <w:lang w:val="ru-RU" w:eastAsia="ko-KR"/>
              </w:rPr>
              <w:t xml:space="preserve">. </w:t>
            </w:r>
            <w:r w:rsidR="009C080E" w:rsidRPr="00531E4D">
              <w:rPr>
                <w:rFonts w:eastAsia="Gulim"/>
                <w:lang w:val="ru-RU" w:eastAsia="ko-KR"/>
              </w:rPr>
              <w:br/>
            </w:r>
            <w:r w:rsidR="002007CB" w:rsidRPr="00531E4D">
              <w:rPr>
                <w:rFonts w:eastAsia="Gulim"/>
                <w:lang w:val="ru-RU" w:eastAsia="ko-KR"/>
              </w:rPr>
              <w:t>Что если их захватит</w:t>
            </w:r>
            <w:r w:rsidR="009C080E" w:rsidRPr="00531E4D">
              <w:rPr>
                <w:rFonts w:eastAsia="Gulim"/>
                <w:lang w:val="ru-RU" w:eastAsia="ko-KR"/>
              </w:rPr>
              <w:t xml:space="preserve"> </w:t>
            </w:r>
            <w:r w:rsidR="00FD77AD" w:rsidRPr="00531E4D">
              <w:rPr>
                <w:rFonts w:eastAsia="Gulim"/>
                <w:lang w:val="ru-RU" w:eastAsia="ko-KR"/>
              </w:rPr>
              <w:t>вредоносное программное обеспечение</w:t>
            </w:r>
            <w:r w:rsidR="009C080E" w:rsidRPr="00531E4D">
              <w:rPr>
                <w:rFonts w:eastAsia="Gulim"/>
                <w:lang w:val="ru-RU" w:eastAsia="ko-KR"/>
              </w:rPr>
              <w:t xml:space="preserve">? </w:t>
            </w:r>
            <w:r w:rsidR="009C080E" w:rsidRPr="00531E4D">
              <w:rPr>
                <w:rFonts w:eastAsia="Gulim"/>
                <w:lang w:val="ru-RU" w:eastAsia="ko-KR"/>
              </w:rPr>
              <w:br/>
            </w:r>
            <w:r w:rsidR="002007CB" w:rsidRPr="00531E4D">
              <w:rPr>
                <w:rFonts w:eastAsia="Gulim"/>
                <w:lang w:val="ru-RU" w:eastAsia="ko-KR"/>
              </w:rPr>
              <w:t>Что если злоумышленники имеют доступ только к внутренним функциям.</w:t>
            </w:r>
          </w:p>
        </w:tc>
      </w:tr>
    </w:tbl>
    <w:p w:rsidR="009C080E" w:rsidRPr="00531E4D" w:rsidRDefault="009C080E" w:rsidP="009C080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szCs w:val="24"/>
          <w:lang w:val="ru-RU" w:eastAsia="ko-KR"/>
        </w:rPr>
      </w:pPr>
    </w:p>
    <w:p w:rsidR="009C080E" w:rsidRPr="005F6974" w:rsidRDefault="009C080E" w:rsidP="00E93750">
      <w:pPr>
        <w:pStyle w:val="Rectitle"/>
        <w:rPr>
          <w:lang w:val="fr-FR" w:eastAsia="ko-KR"/>
        </w:rPr>
      </w:pPr>
      <w:r w:rsidRPr="003C0379">
        <w:rPr>
          <w:lang w:val="fr-FR" w:eastAsia="ko-KR"/>
        </w:rPr>
        <w:br w:type="page"/>
      </w:r>
      <w:bookmarkStart w:id="64" w:name="_Toc383672956"/>
      <w:r w:rsidR="0012438C" w:rsidRPr="00531E4D">
        <w:rPr>
          <w:lang w:val="ru-RU" w:eastAsia="ko-KR"/>
        </w:rPr>
        <w:lastRenderedPageBreak/>
        <w:t>Библиография</w:t>
      </w:r>
      <w:bookmarkEnd w:id="64"/>
    </w:p>
    <w:p w:rsidR="009C080E" w:rsidRPr="005F6974" w:rsidRDefault="009C080E" w:rsidP="00216E88">
      <w:pPr>
        <w:widowControl w:val="0"/>
        <w:tabs>
          <w:tab w:val="clear" w:pos="794"/>
          <w:tab w:val="clear" w:pos="1191"/>
          <w:tab w:val="clear" w:pos="1588"/>
          <w:tab w:val="clear" w:pos="1985"/>
          <w:tab w:val="left" w:pos="2127"/>
        </w:tabs>
        <w:overflowPunct/>
        <w:ind w:left="2126" w:hanging="2126"/>
        <w:textAlignment w:val="auto"/>
        <w:rPr>
          <w:rFonts w:asciiTheme="majorBidi" w:hAnsiTheme="majorBidi" w:cstheme="majorBidi"/>
          <w:i/>
          <w:szCs w:val="22"/>
          <w:lang w:val="fr-FR" w:eastAsia="ko-KR"/>
        </w:rPr>
      </w:pPr>
      <w:r w:rsidRPr="005F6974">
        <w:rPr>
          <w:rFonts w:asciiTheme="majorBidi" w:hAnsiTheme="majorBidi" w:cstheme="majorBidi"/>
          <w:szCs w:val="22"/>
          <w:lang w:val="fr-FR" w:eastAsia="ko-KR"/>
        </w:rPr>
        <w:t>[b-ITU-T M.3030]</w:t>
      </w:r>
      <w:r w:rsidRPr="005F6974">
        <w:rPr>
          <w:rFonts w:asciiTheme="majorBidi" w:hAnsiTheme="majorBidi" w:cstheme="majorBidi"/>
          <w:szCs w:val="22"/>
          <w:lang w:val="fr-FR" w:eastAsia="ko-KR"/>
        </w:rPr>
        <w:tab/>
        <w:t xml:space="preserve">Recommendation ITU-T M.3030 (2002), </w:t>
      </w:r>
      <w:r w:rsidRPr="005F6974">
        <w:rPr>
          <w:rFonts w:asciiTheme="majorBidi" w:hAnsiTheme="majorBidi" w:cstheme="majorBidi"/>
          <w:i/>
          <w:szCs w:val="22"/>
          <w:lang w:val="fr-FR" w:eastAsia="ko-KR"/>
        </w:rPr>
        <w:t>Telecommunications Markup Language (tML) framework.</w:t>
      </w:r>
    </w:p>
    <w:p w:rsidR="009C080E" w:rsidRPr="005F6974" w:rsidRDefault="009C080E" w:rsidP="00216E88">
      <w:pPr>
        <w:pStyle w:val="Infodoc"/>
        <w:tabs>
          <w:tab w:val="left" w:pos="2127"/>
        </w:tabs>
        <w:spacing w:before="120"/>
        <w:ind w:left="2126" w:hanging="2126"/>
        <w:rPr>
          <w:rFonts w:asciiTheme="majorBidi" w:hAnsiTheme="majorBidi" w:cstheme="majorBidi"/>
          <w:i/>
          <w:sz w:val="22"/>
          <w:szCs w:val="22"/>
          <w:lang w:val="fr-FR" w:eastAsia="ko-KR"/>
        </w:rPr>
      </w:pPr>
      <w:r w:rsidRPr="005F6974">
        <w:rPr>
          <w:rFonts w:asciiTheme="majorBidi" w:eastAsia="Malgun Gothic" w:hAnsiTheme="majorBidi" w:cstheme="majorBidi"/>
          <w:sz w:val="22"/>
          <w:szCs w:val="22"/>
          <w:lang w:val="fr-FR" w:eastAsia="ko-KR"/>
        </w:rPr>
        <w:t>[b-ITU-T T.411]</w:t>
      </w:r>
      <w:r w:rsidRPr="005F6974">
        <w:rPr>
          <w:rFonts w:asciiTheme="majorBidi" w:eastAsia="Malgun Gothic" w:hAnsiTheme="majorBidi" w:cstheme="majorBidi"/>
          <w:sz w:val="22"/>
          <w:szCs w:val="22"/>
          <w:lang w:val="fr-FR" w:eastAsia="ko-KR"/>
        </w:rPr>
        <w:tab/>
      </w:r>
      <w:r w:rsidRPr="005F6974">
        <w:rPr>
          <w:rFonts w:asciiTheme="majorBidi" w:hAnsiTheme="majorBidi" w:cstheme="majorBidi"/>
          <w:sz w:val="22"/>
          <w:szCs w:val="22"/>
          <w:lang w:val="fr-FR" w:eastAsia="ko-KR"/>
        </w:rPr>
        <w:t xml:space="preserve">Recommendation ITU-T </w:t>
      </w:r>
      <w:r w:rsidRPr="005F6974">
        <w:rPr>
          <w:rFonts w:asciiTheme="majorBidi" w:eastAsia="Malgun Gothic" w:hAnsiTheme="majorBidi" w:cstheme="majorBidi"/>
          <w:sz w:val="22"/>
          <w:szCs w:val="22"/>
          <w:lang w:val="fr-FR" w:eastAsia="ko-KR"/>
        </w:rPr>
        <w:t>T</w:t>
      </w:r>
      <w:r w:rsidRPr="005F6974">
        <w:rPr>
          <w:rFonts w:asciiTheme="majorBidi" w:hAnsiTheme="majorBidi" w:cstheme="majorBidi"/>
          <w:sz w:val="22"/>
          <w:szCs w:val="22"/>
          <w:lang w:val="fr-FR" w:eastAsia="ko-KR"/>
        </w:rPr>
        <w:t>.</w:t>
      </w:r>
      <w:r w:rsidRPr="005F6974">
        <w:rPr>
          <w:rFonts w:asciiTheme="majorBidi" w:eastAsia="Malgun Gothic" w:hAnsiTheme="majorBidi" w:cstheme="majorBidi"/>
          <w:sz w:val="22"/>
          <w:szCs w:val="22"/>
          <w:lang w:val="fr-FR" w:eastAsia="ko-KR"/>
        </w:rPr>
        <w:t>411</w:t>
      </w:r>
      <w:r w:rsidRPr="005F6974">
        <w:rPr>
          <w:rFonts w:asciiTheme="majorBidi" w:hAnsiTheme="majorBidi" w:cstheme="majorBidi"/>
          <w:sz w:val="22"/>
          <w:szCs w:val="22"/>
          <w:lang w:val="fr-FR" w:eastAsia="ko-KR"/>
        </w:rPr>
        <w:t xml:space="preserve"> (</w:t>
      </w:r>
      <w:r w:rsidRPr="005F6974">
        <w:rPr>
          <w:rFonts w:asciiTheme="majorBidi" w:eastAsia="Malgun Gothic" w:hAnsiTheme="majorBidi" w:cstheme="majorBidi"/>
          <w:sz w:val="22"/>
          <w:szCs w:val="22"/>
          <w:lang w:val="fr-FR" w:eastAsia="ko-KR"/>
        </w:rPr>
        <w:t>1993</w:t>
      </w:r>
      <w:r w:rsidRPr="005F6974">
        <w:rPr>
          <w:rFonts w:asciiTheme="majorBidi" w:hAnsiTheme="majorBidi" w:cstheme="majorBidi"/>
          <w:sz w:val="22"/>
          <w:szCs w:val="22"/>
          <w:lang w:val="fr-FR" w:eastAsia="ko-KR"/>
        </w:rPr>
        <w:t xml:space="preserve">) | ISO/IEC 8613-1:1994, </w:t>
      </w:r>
      <w:r w:rsidRPr="005F6974">
        <w:rPr>
          <w:rFonts w:asciiTheme="majorBidi" w:eastAsia="Malgun Gothic" w:hAnsiTheme="majorBidi" w:cstheme="majorBidi"/>
          <w:i/>
          <w:sz w:val="22"/>
          <w:szCs w:val="22"/>
          <w:lang w:val="fr-FR" w:eastAsia="ko-KR"/>
        </w:rPr>
        <w:t>Information technology − Open Document Architecture (ODA) and interchange format: Introduction and general principles.</w:t>
      </w:r>
    </w:p>
    <w:p w:rsidR="009C080E" w:rsidRPr="00531E4D" w:rsidRDefault="009C080E" w:rsidP="00AE7E98">
      <w:pPr>
        <w:pStyle w:val="Infodoc"/>
        <w:tabs>
          <w:tab w:val="clear" w:pos="1418"/>
          <w:tab w:val="left" w:pos="2127"/>
        </w:tabs>
        <w:spacing w:before="120"/>
        <w:ind w:left="2126" w:hanging="2126"/>
        <w:rPr>
          <w:rFonts w:asciiTheme="majorBidi" w:eastAsia="Malgun Gothic" w:hAnsiTheme="majorBidi" w:cstheme="majorBidi"/>
          <w:sz w:val="22"/>
          <w:szCs w:val="22"/>
          <w:lang w:val="ru-RU" w:eastAsia="ko-KR"/>
        </w:rPr>
      </w:pPr>
      <w:r w:rsidRPr="00531E4D">
        <w:rPr>
          <w:rFonts w:asciiTheme="majorBidi" w:eastAsia="Malgun Gothic" w:hAnsiTheme="majorBidi" w:cstheme="majorBidi"/>
          <w:sz w:val="22"/>
          <w:szCs w:val="22"/>
          <w:lang w:val="ru-RU" w:eastAsia="ko-KR"/>
        </w:rPr>
        <w:t>[b-ITU-T X.800]</w:t>
      </w:r>
      <w:r w:rsidRPr="00531E4D">
        <w:rPr>
          <w:rFonts w:asciiTheme="majorBidi" w:eastAsia="Malgun Gothic" w:hAnsiTheme="majorBidi" w:cstheme="majorBidi"/>
          <w:sz w:val="22"/>
          <w:szCs w:val="22"/>
          <w:lang w:val="ru-RU" w:eastAsia="ko-KR"/>
        </w:rPr>
        <w:tab/>
      </w:r>
      <w:r w:rsidR="00AE7E98" w:rsidRPr="00531E4D">
        <w:rPr>
          <w:rFonts w:asciiTheme="majorBidi" w:hAnsiTheme="majorBidi" w:cstheme="majorBidi"/>
          <w:sz w:val="22"/>
          <w:szCs w:val="22"/>
          <w:lang w:val="ru-RU" w:eastAsia="ko-KR"/>
        </w:rPr>
        <w:t>Рекомендация МСЭ</w:t>
      </w:r>
      <w:r w:rsidRPr="00531E4D">
        <w:rPr>
          <w:rFonts w:asciiTheme="majorBidi" w:hAnsiTheme="majorBidi" w:cstheme="majorBidi"/>
          <w:sz w:val="22"/>
          <w:szCs w:val="22"/>
          <w:lang w:val="ru-RU" w:eastAsia="ko-KR"/>
        </w:rPr>
        <w:t>-T X.800 (1991</w:t>
      </w:r>
      <w:r w:rsidR="00401AD5">
        <w:rPr>
          <w:rFonts w:asciiTheme="majorBidi" w:hAnsiTheme="majorBidi" w:cstheme="majorBidi"/>
          <w:sz w:val="22"/>
          <w:szCs w:val="22"/>
          <w:lang w:val="ru-RU" w:eastAsia="ko-KR"/>
        </w:rPr>
        <w:t xml:space="preserve"> г.</w:t>
      </w:r>
      <w:r w:rsidRPr="00531E4D">
        <w:rPr>
          <w:rFonts w:asciiTheme="majorBidi" w:hAnsiTheme="majorBidi" w:cstheme="majorBidi"/>
          <w:sz w:val="22"/>
          <w:szCs w:val="22"/>
          <w:lang w:val="ru-RU" w:eastAsia="ko-KR"/>
        </w:rPr>
        <w:t xml:space="preserve">) </w:t>
      </w:r>
      <w:r w:rsidR="00320878" w:rsidRPr="00531E4D">
        <w:rPr>
          <w:rFonts w:asciiTheme="majorBidi" w:hAnsiTheme="majorBidi" w:cstheme="majorBidi"/>
          <w:i/>
          <w:sz w:val="22"/>
          <w:szCs w:val="22"/>
          <w:lang w:val="ru-RU" w:eastAsia="ko-KR"/>
        </w:rPr>
        <w:t>Архитектура безопасности для взаимосвязи открытых систем для приложений МККТТ</w:t>
      </w:r>
      <w:r w:rsidRPr="00531E4D">
        <w:rPr>
          <w:rFonts w:asciiTheme="majorBidi" w:hAnsiTheme="majorBidi" w:cstheme="majorBidi"/>
          <w:i/>
          <w:sz w:val="22"/>
          <w:szCs w:val="22"/>
          <w:lang w:val="ru-RU" w:eastAsia="ko-KR"/>
        </w:rPr>
        <w:t>.</w:t>
      </w:r>
    </w:p>
    <w:p w:rsidR="009C080E" w:rsidRPr="005F6974" w:rsidRDefault="009C080E" w:rsidP="00216E88">
      <w:pPr>
        <w:pStyle w:val="Infodoc"/>
        <w:tabs>
          <w:tab w:val="clear" w:pos="1418"/>
          <w:tab w:val="left" w:pos="2127"/>
        </w:tabs>
        <w:spacing w:before="120"/>
        <w:ind w:left="2126" w:hanging="2126"/>
        <w:rPr>
          <w:rFonts w:asciiTheme="majorBidi" w:eastAsia="Malgun Gothic" w:hAnsiTheme="majorBidi" w:cstheme="majorBidi"/>
          <w:i/>
          <w:sz w:val="22"/>
          <w:szCs w:val="22"/>
          <w:lang w:val="en-US" w:eastAsia="ko-KR"/>
        </w:rPr>
      </w:pPr>
      <w:r w:rsidRPr="005F6974">
        <w:rPr>
          <w:rFonts w:asciiTheme="majorBidi" w:eastAsia="Malgun Gothic" w:hAnsiTheme="majorBidi" w:cstheme="majorBidi"/>
          <w:sz w:val="22"/>
          <w:szCs w:val="22"/>
          <w:lang w:val="en-US" w:eastAsia="ko-KR"/>
        </w:rPr>
        <w:t>[b-ITU-T X.810]</w:t>
      </w:r>
      <w:r w:rsidRPr="005F6974">
        <w:rPr>
          <w:rFonts w:asciiTheme="majorBidi" w:eastAsia="Malgun Gothic" w:hAnsiTheme="majorBidi" w:cstheme="majorBidi"/>
          <w:sz w:val="22"/>
          <w:szCs w:val="22"/>
          <w:lang w:val="en-US" w:eastAsia="ko-KR"/>
        </w:rPr>
        <w:tab/>
      </w:r>
      <w:r w:rsidRPr="005F6974">
        <w:rPr>
          <w:rFonts w:asciiTheme="majorBidi" w:hAnsiTheme="majorBidi" w:cstheme="majorBidi"/>
          <w:sz w:val="22"/>
          <w:szCs w:val="22"/>
          <w:lang w:val="en-US" w:eastAsia="ko-KR"/>
        </w:rPr>
        <w:t>Recommendation ITU-T X.8</w:t>
      </w:r>
      <w:r w:rsidRPr="005F6974">
        <w:rPr>
          <w:rFonts w:asciiTheme="majorBidi" w:eastAsia="Malgun Gothic" w:hAnsiTheme="majorBidi" w:cstheme="majorBidi"/>
          <w:sz w:val="22"/>
          <w:szCs w:val="22"/>
          <w:lang w:val="en-US" w:eastAsia="ko-KR"/>
        </w:rPr>
        <w:t>1</w:t>
      </w:r>
      <w:r w:rsidRPr="005F6974">
        <w:rPr>
          <w:rFonts w:asciiTheme="majorBidi" w:hAnsiTheme="majorBidi" w:cstheme="majorBidi"/>
          <w:sz w:val="22"/>
          <w:szCs w:val="22"/>
          <w:lang w:val="en-US" w:eastAsia="ko-KR"/>
        </w:rPr>
        <w:t>0 (199</w:t>
      </w:r>
      <w:r w:rsidRPr="005F6974">
        <w:rPr>
          <w:rFonts w:asciiTheme="majorBidi" w:eastAsia="Malgun Gothic" w:hAnsiTheme="majorBidi" w:cstheme="majorBidi"/>
          <w:sz w:val="22"/>
          <w:szCs w:val="22"/>
          <w:lang w:val="en-US" w:eastAsia="ko-KR"/>
        </w:rPr>
        <w:t>5</w:t>
      </w:r>
      <w:r w:rsidRPr="005F6974">
        <w:rPr>
          <w:rFonts w:asciiTheme="majorBidi" w:hAnsiTheme="majorBidi" w:cstheme="majorBidi"/>
          <w:sz w:val="22"/>
          <w:szCs w:val="22"/>
          <w:lang w:val="en-US" w:eastAsia="ko-KR"/>
        </w:rPr>
        <w:t xml:space="preserve">) | ISO/IEC 10181-1:1996, </w:t>
      </w:r>
      <w:r w:rsidRPr="005F6974">
        <w:rPr>
          <w:rFonts w:asciiTheme="majorBidi" w:eastAsia="Malgun Gothic" w:hAnsiTheme="majorBidi" w:cstheme="majorBidi"/>
          <w:i/>
          <w:sz w:val="22"/>
          <w:szCs w:val="22"/>
          <w:lang w:val="en-US" w:eastAsia="ko-KR"/>
        </w:rPr>
        <w:t>Information technology − Open Systems Interconnection − Security frameworks for open systems: Overview.</w:t>
      </w:r>
    </w:p>
    <w:p w:rsidR="009C080E" w:rsidRPr="00531E4D" w:rsidRDefault="009C080E" w:rsidP="00AE7E98">
      <w:pPr>
        <w:tabs>
          <w:tab w:val="clear" w:pos="794"/>
          <w:tab w:val="clear" w:pos="1191"/>
          <w:tab w:val="clear" w:pos="1588"/>
          <w:tab w:val="clear" w:pos="1985"/>
          <w:tab w:val="left" w:pos="2127"/>
        </w:tabs>
        <w:ind w:left="2126" w:hanging="2126"/>
        <w:rPr>
          <w:rFonts w:asciiTheme="majorBidi" w:hAnsiTheme="majorBidi" w:cstheme="majorBidi"/>
          <w:i/>
          <w:szCs w:val="22"/>
          <w:lang w:val="ru-RU" w:eastAsia="ko-KR"/>
        </w:rPr>
      </w:pPr>
      <w:r w:rsidRPr="00531E4D">
        <w:rPr>
          <w:rFonts w:asciiTheme="majorBidi" w:hAnsiTheme="majorBidi" w:cstheme="majorBidi"/>
          <w:szCs w:val="22"/>
          <w:lang w:val="ru-RU" w:eastAsia="ko-KR"/>
        </w:rPr>
        <w:t>[b-ITU-T X.1252]</w:t>
      </w:r>
      <w:r w:rsidRPr="00531E4D">
        <w:rPr>
          <w:rFonts w:asciiTheme="majorBidi" w:hAnsiTheme="majorBidi" w:cstheme="majorBidi"/>
          <w:szCs w:val="22"/>
          <w:lang w:val="ru-RU" w:eastAsia="ko-KR"/>
        </w:rPr>
        <w:tab/>
      </w:r>
      <w:r w:rsidR="00AE7E98" w:rsidRPr="00531E4D">
        <w:rPr>
          <w:rFonts w:asciiTheme="majorBidi" w:hAnsiTheme="majorBidi" w:cstheme="majorBidi"/>
          <w:szCs w:val="22"/>
          <w:lang w:val="ru-RU" w:eastAsia="ko-KR"/>
        </w:rPr>
        <w:t>Рекомендация МСЭ</w:t>
      </w:r>
      <w:r w:rsidRPr="00531E4D">
        <w:rPr>
          <w:rFonts w:asciiTheme="majorBidi" w:hAnsiTheme="majorBidi" w:cstheme="majorBidi"/>
          <w:szCs w:val="22"/>
          <w:lang w:val="ru-RU" w:eastAsia="ko-KR"/>
        </w:rPr>
        <w:t>-T X.1252 (2010</w:t>
      </w:r>
      <w:r w:rsidR="00401AD5">
        <w:rPr>
          <w:rFonts w:asciiTheme="majorBidi" w:hAnsiTheme="majorBidi" w:cstheme="majorBidi"/>
          <w:szCs w:val="22"/>
          <w:lang w:val="ru-RU" w:eastAsia="ko-KR"/>
        </w:rPr>
        <w:t xml:space="preserve"> г.</w:t>
      </w:r>
      <w:r w:rsidRPr="00531E4D">
        <w:rPr>
          <w:rFonts w:asciiTheme="majorBidi" w:hAnsiTheme="majorBidi" w:cstheme="majorBidi"/>
          <w:szCs w:val="22"/>
          <w:lang w:val="ru-RU" w:eastAsia="ko-KR"/>
        </w:rPr>
        <w:t xml:space="preserve">), </w:t>
      </w:r>
      <w:r w:rsidR="00AE7E98" w:rsidRPr="00531E4D">
        <w:rPr>
          <w:rFonts w:asciiTheme="majorBidi" w:hAnsiTheme="majorBidi" w:cstheme="majorBidi"/>
          <w:i/>
          <w:iCs/>
          <w:szCs w:val="22"/>
          <w:lang w:val="ru-RU" w:eastAsia="ko-KR"/>
        </w:rPr>
        <w:t>Базовые термины и определения в области управления определением идентичности</w:t>
      </w:r>
      <w:r w:rsidRPr="00531E4D">
        <w:rPr>
          <w:rFonts w:asciiTheme="majorBidi" w:hAnsiTheme="majorBidi" w:cstheme="majorBidi"/>
          <w:i/>
          <w:szCs w:val="22"/>
          <w:lang w:val="ru-RU" w:eastAsia="ko-KR"/>
        </w:rPr>
        <w:t>.</w:t>
      </w:r>
    </w:p>
    <w:p w:rsidR="009C080E" w:rsidRPr="00531E4D" w:rsidRDefault="009C080E" w:rsidP="004677DE">
      <w:pPr>
        <w:pStyle w:val="Default"/>
        <w:tabs>
          <w:tab w:val="left" w:pos="2127"/>
        </w:tabs>
        <w:spacing w:before="120"/>
        <w:ind w:left="2126" w:hanging="2126"/>
        <w:rPr>
          <w:rFonts w:asciiTheme="majorBidi" w:hAnsiTheme="majorBidi" w:cstheme="majorBidi"/>
          <w:i/>
          <w:sz w:val="22"/>
          <w:szCs w:val="22"/>
          <w:lang w:val="ru-RU"/>
        </w:rPr>
      </w:pPr>
      <w:r w:rsidRPr="00531E4D">
        <w:rPr>
          <w:rFonts w:asciiTheme="majorBidi" w:hAnsiTheme="majorBidi" w:cstheme="majorBidi"/>
          <w:sz w:val="22"/>
          <w:szCs w:val="22"/>
          <w:lang w:val="ru-RU"/>
        </w:rPr>
        <w:t>[b-ITU-T X.1541]</w:t>
      </w:r>
      <w:r w:rsidRPr="00531E4D">
        <w:rPr>
          <w:rFonts w:asciiTheme="majorBidi" w:hAnsiTheme="majorBidi" w:cstheme="majorBidi"/>
          <w:sz w:val="22"/>
          <w:szCs w:val="22"/>
          <w:lang w:val="ru-RU"/>
        </w:rPr>
        <w:tab/>
      </w:r>
      <w:r w:rsidR="004677DE" w:rsidRPr="00531E4D">
        <w:rPr>
          <w:rFonts w:asciiTheme="majorBidi" w:hAnsiTheme="majorBidi" w:cstheme="majorBidi"/>
          <w:sz w:val="22"/>
          <w:szCs w:val="22"/>
          <w:lang w:val="ru-RU"/>
        </w:rPr>
        <w:t xml:space="preserve">Рекомендация МСЭ-T </w:t>
      </w:r>
      <w:r w:rsidRPr="00531E4D">
        <w:rPr>
          <w:rFonts w:asciiTheme="majorBidi" w:hAnsiTheme="majorBidi" w:cstheme="majorBidi"/>
          <w:sz w:val="22"/>
          <w:szCs w:val="22"/>
          <w:lang w:val="ru-RU"/>
        </w:rPr>
        <w:t>X.1541 (2012</w:t>
      </w:r>
      <w:r w:rsidR="00401AD5">
        <w:rPr>
          <w:rFonts w:asciiTheme="majorBidi" w:hAnsiTheme="majorBidi" w:cstheme="majorBidi"/>
          <w:sz w:val="22"/>
          <w:szCs w:val="22"/>
          <w:lang w:val="ru-RU"/>
        </w:rPr>
        <w:t xml:space="preserve"> г.</w:t>
      </w:r>
      <w:r w:rsidRPr="00531E4D">
        <w:rPr>
          <w:rFonts w:asciiTheme="majorBidi" w:hAnsiTheme="majorBidi" w:cstheme="majorBidi"/>
          <w:sz w:val="22"/>
          <w:szCs w:val="22"/>
          <w:lang w:val="ru-RU"/>
        </w:rPr>
        <w:t xml:space="preserve">), </w:t>
      </w:r>
      <w:r w:rsidR="00260982" w:rsidRPr="00531E4D">
        <w:rPr>
          <w:rFonts w:asciiTheme="majorBidi" w:hAnsiTheme="majorBidi" w:cstheme="majorBidi"/>
          <w:i/>
          <w:sz w:val="22"/>
          <w:szCs w:val="22"/>
          <w:lang w:val="ru-RU"/>
        </w:rPr>
        <w:t>Формат обмена описаниями инцидентов как объектов</w:t>
      </w:r>
      <w:r w:rsidRPr="00531E4D">
        <w:rPr>
          <w:rFonts w:asciiTheme="majorBidi" w:hAnsiTheme="majorBidi" w:cstheme="majorBidi"/>
          <w:i/>
          <w:sz w:val="22"/>
          <w:szCs w:val="22"/>
          <w:lang w:val="ru-RU"/>
        </w:rPr>
        <w:t>.</w:t>
      </w:r>
    </w:p>
    <w:p w:rsidR="009C080E" w:rsidRPr="00531E4D" w:rsidRDefault="009C080E" w:rsidP="00260982">
      <w:pPr>
        <w:widowControl w:val="0"/>
        <w:tabs>
          <w:tab w:val="clear" w:pos="794"/>
          <w:tab w:val="clear" w:pos="1191"/>
          <w:tab w:val="clear" w:pos="1588"/>
          <w:tab w:val="clear" w:pos="1985"/>
          <w:tab w:val="left" w:pos="2127"/>
        </w:tabs>
        <w:overflowPunct/>
        <w:ind w:left="2126" w:hanging="2126"/>
        <w:textAlignment w:val="auto"/>
        <w:rPr>
          <w:rFonts w:asciiTheme="majorBidi" w:hAnsiTheme="majorBidi" w:cstheme="majorBidi"/>
          <w:szCs w:val="22"/>
          <w:lang w:val="ru-RU" w:eastAsia="ko-KR"/>
        </w:rPr>
      </w:pPr>
      <w:r w:rsidRPr="00531E4D">
        <w:rPr>
          <w:rFonts w:asciiTheme="majorBidi" w:hAnsiTheme="majorBidi" w:cstheme="majorBidi"/>
          <w:szCs w:val="22"/>
          <w:lang w:val="ru-RU" w:eastAsia="ko-KR"/>
        </w:rPr>
        <w:t>[b-ITU-T X.1544]</w:t>
      </w:r>
      <w:r w:rsidRPr="00531E4D">
        <w:rPr>
          <w:rFonts w:asciiTheme="majorBidi" w:hAnsiTheme="majorBidi" w:cstheme="majorBidi"/>
          <w:szCs w:val="22"/>
          <w:lang w:val="ru-RU" w:eastAsia="ko-KR"/>
        </w:rPr>
        <w:tab/>
      </w:r>
      <w:r w:rsidR="00260982" w:rsidRPr="00531E4D">
        <w:rPr>
          <w:rFonts w:asciiTheme="majorBidi" w:hAnsiTheme="majorBidi" w:cstheme="majorBidi"/>
          <w:szCs w:val="22"/>
          <w:lang w:val="ru-RU" w:eastAsia="ko-KR"/>
        </w:rPr>
        <w:t>Рекомендация МСЭ-T X.1544 (2013</w:t>
      </w:r>
      <w:r w:rsidR="00401AD5">
        <w:rPr>
          <w:rFonts w:asciiTheme="majorBidi" w:hAnsiTheme="majorBidi" w:cstheme="majorBidi"/>
          <w:szCs w:val="22"/>
          <w:lang w:val="ru-RU" w:eastAsia="ko-KR"/>
        </w:rPr>
        <w:t xml:space="preserve"> г.</w:t>
      </w:r>
      <w:r w:rsidR="00260982" w:rsidRPr="00531E4D">
        <w:rPr>
          <w:rFonts w:asciiTheme="majorBidi" w:hAnsiTheme="majorBidi" w:cstheme="majorBidi"/>
          <w:szCs w:val="22"/>
          <w:lang w:val="ru-RU" w:eastAsia="ko-KR"/>
        </w:rPr>
        <w:t>)</w:t>
      </w:r>
      <w:r w:rsidRPr="00531E4D">
        <w:rPr>
          <w:rFonts w:asciiTheme="majorBidi" w:hAnsiTheme="majorBidi" w:cstheme="majorBidi"/>
          <w:szCs w:val="22"/>
          <w:lang w:val="ru-RU" w:eastAsia="ko-KR"/>
        </w:rPr>
        <w:t xml:space="preserve"> </w:t>
      </w:r>
      <w:r w:rsidR="00260982" w:rsidRPr="00531E4D">
        <w:rPr>
          <w:i/>
          <w:iCs/>
          <w:lang w:val="ru-RU"/>
        </w:rPr>
        <w:t>Перечень и классификация общеизвестных схем атак</w:t>
      </w:r>
      <w:r w:rsidRPr="00531E4D">
        <w:rPr>
          <w:rFonts w:asciiTheme="majorBidi" w:hAnsiTheme="majorBidi" w:cstheme="majorBidi"/>
          <w:i/>
          <w:iCs/>
          <w:szCs w:val="22"/>
          <w:lang w:val="ru-RU"/>
        </w:rPr>
        <w:t>.</w:t>
      </w:r>
    </w:p>
    <w:p w:rsidR="009C080E" w:rsidRPr="005F6974" w:rsidRDefault="009C080E" w:rsidP="00401AD5">
      <w:pPr>
        <w:pStyle w:val="Reftext"/>
        <w:tabs>
          <w:tab w:val="clear" w:pos="794"/>
          <w:tab w:val="clear" w:pos="1191"/>
          <w:tab w:val="clear" w:pos="1588"/>
          <w:tab w:val="clear" w:pos="1985"/>
          <w:tab w:val="left" w:pos="2127"/>
        </w:tabs>
        <w:ind w:left="2126" w:hanging="2126"/>
        <w:rPr>
          <w:rFonts w:asciiTheme="majorBidi" w:hAnsiTheme="majorBidi" w:cstheme="majorBidi"/>
          <w:szCs w:val="22"/>
          <w:lang w:val="en-US" w:eastAsia="ko-KR"/>
        </w:rPr>
      </w:pPr>
      <w:r w:rsidRPr="005F6974">
        <w:rPr>
          <w:rFonts w:asciiTheme="majorBidi" w:hAnsiTheme="majorBidi" w:cstheme="majorBidi"/>
          <w:color w:val="000000"/>
          <w:szCs w:val="22"/>
          <w:lang w:val="en-US" w:eastAsia="ko-KR"/>
        </w:rPr>
        <w:t>[</w:t>
      </w:r>
      <w:r w:rsidRPr="005F6974">
        <w:rPr>
          <w:rFonts w:asciiTheme="majorBidi" w:hAnsiTheme="majorBidi" w:cstheme="majorBidi"/>
          <w:szCs w:val="22"/>
          <w:lang w:val="en-US" w:eastAsia="ko-KR"/>
        </w:rPr>
        <w:t>b-ITU-T X.1546</w:t>
      </w:r>
      <w:r w:rsidRPr="005F6974">
        <w:rPr>
          <w:rFonts w:asciiTheme="majorBidi" w:hAnsiTheme="majorBidi" w:cstheme="majorBidi"/>
          <w:color w:val="000000"/>
          <w:szCs w:val="22"/>
          <w:lang w:val="en-US" w:eastAsia="ko-KR"/>
        </w:rPr>
        <w:t>]</w:t>
      </w:r>
      <w:r w:rsidRPr="005F6974">
        <w:rPr>
          <w:rFonts w:asciiTheme="majorBidi" w:hAnsiTheme="majorBidi" w:cstheme="majorBidi"/>
          <w:color w:val="000000"/>
          <w:szCs w:val="22"/>
          <w:lang w:val="en-US" w:eastAsia="ko-KR"/>
        </w:rPr>
        <w:tab/>
      </w:r>
      <w:r w:rsidRPr="005F6974">
        <w:rPr>
          <w:rFonts w:asciiTheme="majorBidi" w:hAnsiTheme="majorBidi" w:cstheme="majorBidi"/>
          <w:szCs w:val="22"/>
          <w:lang w:val="en-US" w:eastAsia="ko-KR"/>
        </w:rPr>
        <w:t>Recommendation ITU-T X.1546 (2014),</w:t>
      </w:r>
      <w:r w:rsidR="00401AD5">
        <w:rPr>
          <w:rFonts w:asciiTheme="majorBidi" w:hAnsiTheme="majorBidi" w:cstheme="majorBidi"/>
          <w:szCs w:val="22"/>
          <w:lang w:val="en-US" w:eastAsia="ko-KR"/>
        </w:rPr>
        <w:t xml:space="preserve"> </w:t>
      </w:r>
      <w:r w:rsidR="00401AD5" w:rsidRPr="00401AD5">
        <w:rPr>
          <w:rFonts w:asciiTheme="majorBidi" w:hAnsiTheme="majorBidi" w:cstheme="majorBidi"/>
          <w:i/>
          <w:iCs/>
          <w:color w:val="000000"/>
          <w:szCs w:val="22"/>
          <w:lang w:val="en-US" w:eastAsia="ko-KR"/>
        </w:rPr>
        <w:t>Malware</w:t>
      </w:r>
      <w:r w:rsidRPr="005F6974">
        <w:rPr>
          <w:rFonts w:asciiTheme="majorBidi" w:hAnsiTheme="majorBidi" w:cstheme="majorBidi"/>
          <w:i/>
          <w:iCs/>
          <w:color w:val="000000"/>
          <w:szCs w:val="22"/>
          <w:lang w:val="en-US" w:eastAsia="ko-KR"/>
        </w:rPr>
        <w:t xml:space="preserve"> attribute enumeration and characterization</w:t>
      </w:r>
      <w:r w:rsidRPr="005F6974">
        <w:rPr>
          <w:rFonts w:asciiTheme="majorBidi" w:hAnsiTheme="majorBidi" w:cstheme="majorBidi"/>
          <w:color w:val="000000"/>
          <w:szCs w:val="22"/>
          <w:lang w:val="en-US" w:eastAsia="ko-KR"/>
        </w:rPr>
        <w:t>.</w:t>
      </w:r>
    </w:p>
    <w:p w:rsidR="009C080E" w:rsidRPr="005F6974" w:rsidRDefault="009C080E" w:rsidP="00216E88">
      <w:pPr>
        <w:tabs>
          <w:tab w:val="clear" w:pos="794"/>
          <w:tab w:val="clear" w:pos="1191"/>
          <w:tab w:val="clear" w:pos="1588"/>
          <w:tab w:val="clear" w:pos="1985"/>
          <w:tab w:val="left" w:pos="2127"/>
        </w:tabs>
        <w:ind w:left="2126" w:hanging="2126"/>
        <w:rPr>
          <w:rFonts w:asciiTheme="majorBidi" w:hAnsiTheme="majorBidi" w:cstheme="majorBidi"/>
          <w:bCs/>
          <w:iCs/>
          <w:szCs w:val="22"/>
          <w:lang w:val="en-US" w:eastAsia="ko-KR"/>
        </w:rPr>
      </w:pPr>
      <w:r w:rsidRPr="005F6974">
        <w:rPr>
          <w:rFonts w:asciiTheme="majorBidi" w:hAnsiTheme="majorBidi" w:cstheme="majorBidi"/>
          <w:szCs w:val="22"/>
          <w:lang w:val="en-US"/>
        </w:rPr>
        <w:t>[b-ISO/IEC 27000]</w:t>
      </w:r>
      <w:r w:rsidRPr="005F6974">
        <w:rPr>
          <w:rFonts w:asciiTheme="majorBidi" w:hAnsiTheme="majorBidi" w:cstheme="majorBidi"/>
          <w:szCs w:val="22"/>
          <w:lang w:val="en-US"/>
        </w:rPr>
        <w:tab/>
      </w:r>
      <w:r w:rsidRPr="005F6974">
        <w:rPr>
          <w:rFonts w:asciiTheme="majorBidi" w:hAnsiTheme="majorBidi" w:cstheme="majorBidi"/>
          <w:bCs/>
          <w:szCs w:val="22"/>
          <w:lang w:val="en-US"/>
        </w:rPr>
        <w:t>ISO/IEC 27000:2012,</w:t>
      </w:r>
      <w:r w:rsidRPr="005F6974">
        <w:rPr>
          <w:rFonts w:asciiTheme="majorBidi" w:hAnsiTheme="majorBidi" w:cstheme="majorBidi"/>
          <w:bCs/>
          <w:i/>
          <w:szCs w:val="22"/>
          <w:lang w:val="en-US"/>
        </w:rPr>
        <w:t xml:space="preserve"> Information technology – Security techniques – Information security management systems – Overview and vocabulary</w:t>
      </w:r>
      <w:r w:rsidRPr="005F6974">
        <w:rPr>
          <w:rFonts w:asciiTheme="majorBidi" w:hAnsiTheme="majorBidi" w:cstheme="majorBidi"/>
          <w:bCs/>
          <w:iCs/>
          <w:szCs w:val="22"/>
          <w:lang w:val="en-US"/>
        </w:rPr>
        <w:t>.</w:t>
      </w:r>
    </w:p>
    <w:p w:rsidR="009C080E" w:rsidRPr="005F6974" w:rsidRDefault="009C080E" w:rsidP="00216E88">
      <w:pPr>
        <w:widowControl w:val="0"/>
        <w:tabs>
          <w:tab w:val="clear" w:pos="794"/>
          <w:tab w:val="clear" w:pos="1191"/>
          <w:tab w:val="clear" w:pos="1588"/>
          <w:tab w:val="clear" w:pos="1985"/>
          <w:tab w:val="left" w:pos="2127"/>
        </w:tabs>
        <w:overflowPunct/>
        <w:ind w:left="2126" w:hanging="2126"/>
        <w:textAlignment w:val="auto"/>
        <w:rPr>
          <w:rFonts w:asciiTheme="majorBidi" w:hAnsiTheme="majorBidi" w:cstheme="majorBidi"/>
          <w:i/>
          <w:szCs w:val="22"/>
          <w:lang w:val="en-US" w:eastAsia="ko-KR"/>
        </w:rPr>
      </w:pPr>
      <w:r w:rsidRPr="005F6974">
        <w:rPr>
          <w:rFonts w:asciiTheme="majorBidi" w:hAnsiTheme="majorBidi" w:cstheme="majorBidi"/>
          <w:szCs w:val="22"/>
          <w:lang w:val="en-US" w:eastAsia="ko-KR"/>
        </w:rPr>
        <w:t>[b-ISO/IEC 27033-1]</w:t>
      </w:r>
      <w:r w:rsidRPr="005F6974">
        <w:rPr>
          <w:rFonts w:asciiTheme="majorBidi" w:hAnsiTheme="majorBidi" w:cstheme="majorBidi"/>
          <w:szCs w:val="22"/>
          <w:lang w:val="en-US" w:eastAsia="ko-KR"/>
        </w:rPr>
        <w:tab/>
        <w:t>ISO/IEC 27033-1:2009,</w:t>
      </w:r>
      <w:r w:rsidRPr="005F6974">
        <w:rPr>
          <w:rFonts w:asciiTheme="majorBidi" w:hAnsiTheme="majorBidi" w:cstheme="majorBidi"/>
          <w:i/>
          <w:szCs w:val="22"/>
          <w:lang w:val="en-US" w:eastAsia="ko-KR"/>
        </w:rPr>
        <w:t xml:space="preserve"> </w:t>
      </w:r>
      <w:r w:rsidRPr="005F6974">
        <w:rPr>
          <w:rFonts w:asciiTheme="majorBidi" w:hAnsiTheme="majorBidi" w:cstheme="majorBidi"/>
          <w:bCs/>
          <w:i/>
          <w:szCs w:val="22"/>
          <w:lang w:val="en-US" w:eastAsia="ko-KR"/>
        </w:rPr>
        <w:t>Information technology – Security techniques – Network security – Part 1: Overview and concepts.</w:t>
      </w:r>
    </w:p>
    <w:p w:rsidR="009C080E" w:rsidRPr="005F6974" w:rsidRDefault="009C080E" w:rsidP="00216E88">
      <w:pPr>
        <w:widowControl w:val="0"/>
        <w:tabs>
          <w:tab w:val="clear" w:pos="794"/>
          <w:tab w:val="clear" w:pos="1191"/>
          <w:tab w:val="clear" w:pos="1588"/>
          <w:tab w:val="clear" w:pos="1985"/>
          <w:tab w:val="left" w:pos="2127"/>
        </w:tabs>
        <w:overflowPunct/>
        <w:ind w:left="2126" w:hanging="2126"/>
        <w:textAlignment w:val="auto"/>
        <w:rPr>
          <w:rFonts w:asciiTheme="majorBidi" w:hAnsiTheme="majorBidi" w:cstheme="majorBidi"/>
          <w:szCs w:val="22"/>
          <w:lang w:val="en-US" w:eastAsia="ko-KR"/>
        </w:rPr>
      </w:pPr>
      <w:r w:rsidRPr="005F6974">
        <w:rPr>
          <w:rFonts w:asciiTheme="majorBidi" w:hAnsiTheme="majorBidi" w:cstheme="majorBidi"/>
          <w:szCs w:val="22"/>
          <w:lang w:val="en-US" w:eastAsia="ko-KR"/>
        </w:rPr>
        <w:t>[b-</w:t>
      </w:r>
      <w:r w:rsidRPr="005F6974">
        <w:rPr>
          <w:rFonts w:asciiTheme="majorBidi" w:hAnsiTheme="majorBidi" w:cstheme="majorBidi"/>
          <w:bCs/>
          <w:szCs w:val="22"/>
          <w:lang w:val="en-US" w:eastAsia="zh-CN"/>
        </w:rPr>
        <w:t>NTOBJECTives</w:t>
      </w:r>
      <w:r w:rsidRPr="005F6974">
        <w:rPr>
          <w:rFonts w:asciiTheme="majorBidi" w:hAnsiTheme="majorBidi" w:cstheme="majorBidi"/>
          <w:bCs/>
          <w:szCs w:val="22"/>
          <w:lang w:val="en-US" w:eastAsia="ko-KR"/>
        </w:rPr>
        <w:t>]</w:t>
      </w:r>
      <w:r w:rsidRPr="005F6974">
        <w:rPr>
          <w:rFonts w:asciiTheme="majorBidi" w:hAnsiTheme="majorBidi" w:cstheme="majorBidi"/>
          <w:szCs w:val="22"/>
          <w:lang w:val="en-US" w:eastAsia="ko-KR"/>
        </w:rPr>
        <w:tab/>
        <w:t>Kuykendall,</w:t>
      </w:r>
      <w:r w:rsidRPr="005F6974">
        <w:rPr>
          <w:rFonts w:asciiTheme="majorBidi" w:hAnsiTheme="majorBidi" w:cstheme="majorBidi"/>
          <w:bCs/>
          <w:i/>
          <w:szCs w:val="22"/>
          <w:lang w:val="en-US" w:eastAsia="zh-CN"/>
        </w:rPr>
        <w:t xml:space="preserve"> </w:t>
      </w:r>
      <w:r w:rsidRPr="005F6974">
        <w:rPr>
          <w:rFonts w:asciiTheme="majorBidi" w:hAnsiTheme="majorBidi" w:cstheme="majorBidi"/>
          <w:bCs/>
          <w:iCs/>
          <w:szCs w:val="22"/>
          <w:lang w:val="en-US" w:eastAsia="zh-CN"/>
        </w:rPr>
        <w:t xml:space="preserve">Dan (2009), </w:t>
      </w:r>
      <w:r w:rsidRPr="005F6974">
        <w:rPr>
          <w:rFonts w:asciiTheme="majorBidi" w:hAnsiTheme="majorBidi" w:cstheme="majorBidi"/>
          <w:bCs/>
          <w:i/>
          <w:szCs w:val="22"/>
          <w:lang w:val="en-US" w:eastAsia="zh-CN"/>
        </w:rPr>
        <w:t>Is Your Website Already Infected?</w:t>
      </w:r>
      <w:r w:rsidRPr="005F6974">
        <w:rPr>
          <w:rFonts w:asciiTheme="majorBidi" w:hAnsiTheme="majorBidi" w:cstheme="majorBidi"/>
          <w:bCs/>
          <w:i/>
          <w:szCs w:val="22"/>
          <w:lang w:val="en-US" w:eastAsia="ko-KR"/>
        </w:rPr>
        <w:t xml:space="preserve"> </w:t>
      </w:r>
      <w:r w:rsidRPr="005F6974">
        <w:rPr>
          <w:rFonts w:asciiTheme="majorBidi" w:hAnsiTheme="majorBidi" w:cstheme="majorBidi"/>
          <w:i/>
          <w:szCs w:val="22"/>
          <w:lang w:val="en-US" w:eastAsia="zh-CN"/>
        </w:rPr>
        <w:t xml:space="preserve">Analyzing and Detecting </w:t>
      </w:r>
      <w:r w:rsidR="00333EFE" w:rsidRPr="00531E4D">
        <w:rPr>
          <w:rFonts w:asciiTheme="majorBidi" w:hAnsiTheme="majorBidi" w:cstheme="majorBidi"/>
          <w:i/>
          <w:szCs w:val="22"/>
          <w:lang w:val="ru-RU" w:eastAsia="zh-CN"/>
        </w:rPr>
        <w:t>Программный</w:t>
      </w:r>
      <w:r w:rsidR="00333EFE" w:rsidRPr="005F6974">
        <w:rPr>
          <w:rFonts w:asciiTheme="majorBidi" w:hAnsiTheme="majorBidi" w:cstheme="majorBidi"/>
          <w:i/>
          <w:szCs w:val="22"/>
          <w:lang w:val="en-US" w:eastAsia="zh-CN"/>
        </w:rPr>
        <w:t xml:space="preserve"> </w:t>
      </w:r>
      <w:r w:rsidR="00333EFE" w:rsidRPr="00531E4D">
        <w:rPr>
          <w:rFonts w:asciiTheme="majorBidi" w:hAnsiTheme="majorBidi" w:cstheme="majorBidi"/>
          <w:i/>
          <w:szCs w:val="22"/>
          <w:lang w:val="ru-RU" w:eastAsia="zh-CN"/>
        </w:rPr>
        <w:t>код</w:t>
      </w:r>
      <w:r w:rsidRPr="005F6974">
        <w:rPr>
          <w:rFonts w:asciiTheme="majorBidi" w:hAnsiTheme="majorBidi" w:cstheme="majorBidi"/>
          <w:i/>
          <w:szCs w:val="22"/>
          <w:lang w:val="en-US" w:eastAsia="zh-CN"/>
        </w:rPr>
        <w:t xml:space="preserve"> Content</w:t>
      </w:r>
      <w:r w:rsidRPr="005F6974">
        <w:rPr>
          <w:rFonts w:asciiTheme="majorBidi" w:hAnsiTheme="majorBidi" w:cstheme="majorBidi"/>
          <w:i/>
          <w:szCs w:val="22"/>
          <w:lang w:val="en-US" w:eastAsia="ko-KR"/>
        </w:rPr>
        <w:t xml:space="preserve">, </w:t>
      </w:r>
      <w:r w:rsidRPr="005F6974">
        <w:rPr>
          <w:rFonts w:asciiTheme="majorBidi" w:hAnsiTheme="majorBidi" w:cstheme="majorBidi"/>
          <w:iCs/>
          <w:szCs w:val="22"/>
          <w:lang w:val="en-US" w:eastAsia="ko-KR"/>
        </w:rPr>
        <w:t>20</w:t>
      </w:r>
      <w:r w:rsidRPr="005F6974">
        <w:rPr>
          <w:rFonts w:asciiTheme="majorBidi" w:hAnsiTheme="majorBidi" w:cstheme="majorBidi"/>
          <w:i/>
          <w:szCs w:val="22"/>
          <w:lang w:val="en-US" w:eastAsia="ko-KR"/>
        </w:rPr>
        <w:t xml:space="preserve"> </w:t>
      </w:r>
      <w:r w:rsidRPr="005F6974">
        <w:rPr>
          <w:rFonts w:asciiTheme="majorBidi" w:hAnsiTheme="majorBidi" w:cstheme="majorBidi"/>
          <w:szCs w:val="22"/>
          <w:lang w:val="en-US" w:eastAsia="ko-KR"/>
        </w:rPr>
        <w:t>March.</w:t>
      </w:r>
      <w:r w:rsidR="00216E88" w:rsidRPr="005F6974">
        <w:rPr>
          <w:rFonts w:asciiTheme="majorBidi" w:hAnsiTheme="majorBidi" w:cstheme="majorBidi"/>
          <w:szCs w:val="22"/>
          <w:lang w:val="en-US" w:eastAsia="ko-KR"/>
        </w:rPr>
        <w:br/>
      </w:r>
      <w:r w:rsidRPr="005F6974">
        <w:rPr>
          <w:rFonts w:asciiTheme="majorBidi" w:hAnsiTheme="majorBidi" w:cstheme="majorBidi"/>
          <w:szCs w:val="22"/>
          <w:lang w:val="en-US" w:eastAsia="zh-CN"/>
        </w:rPr>
        <w:t>http://www.manvswebapp.com/is-your-website-already-infected.</w:t>
      </w:r>
    </w:p>
    <w:p w:rsidR="009C080E" w:rsidRPr="005F6974" w:rsidRDefault="009C080E" w:rsidP="00216E88">
      <w:pPr>
        <w:pStyle w:val="Default"/>
        <w:tabs>
          <w:tab w:val="left" w:pos="2127"/>
        </w:tabs>
        <w:spacing w:before="120"/>
        <w:ind w:left="2126" w:hanging="2126"/>
        <w:rPr>
          <w:rFonts w:asciiTheme="majorBidi" w:hAnsiTheme="majorBidi" w:cstheme="majorBidi"/>
          <w:sz w:val="22"/>
          <w:szCs w:val="22"/>
        </w:rPr>
      </w:pPr>
      <w:r w:rsidRPr="005F6974">
        <w:rPr>
          <w:rFonts w:asciiTheme="majorBidi" w:hAnsiTheme="majorBidi" w:cstheme="majorBidi"/>
          <w:sz w:val="22"/>
          <w:szCs w:val="22"/>
        </w:rPr>
        <w:t>[b-NA]</w:t>
      </w:r>
      <w:r w:rsidRPr="005F6974">
        <w:rPr>
          <w:rFonts w:asciiTheme="majorBidi" w:hAnsiTheme="majorBidi" w:cstheme="majorBidi"/>
          <w:sz w:val="22"/>
          <w:szCs w:val="22"/>
        </w:rPr>
        <w:tab/>
        <w:t xml:space="preserve">Idika, Nwokedi, and Mathur, Aditya P. (2007), </w:t>
      </w:r>
      <w:r w:rsidRPr="005F6974">
        <w:rPr>
          <w:rFonts w:asciiTheme="majorBidi" w:hAnsiTheme="majorBidi" w:cstheme="majorBidi"/>
          <w:i/>
          <w:sz w:val="22"/>
          <w:szCs w:val="22"/>
        </w:rPr>
        <w:t xml:space="preserve">A Survey of </w:t>
      </w:r>
      <w:r w:rsidR="00FD77AD" w:rsidRPr="00531E4D">
        <w:rPr>
          <w:rFonts w:asciiTheme="majorBidi" w:hAnsiTheme="majorBidi" w:cstheme="majorBidi"/>
          <w:i/>
          <w:sz w:val="22"/>
          <w:szCs w:val="22"/>
          <w:lang w:val="ru-RU"/>
        </w:rPr>
        <w:t>Вредоносное</w:t>
      </w:r>
      <w:r w:rsidR="00FD77AD" w:rsidRPr="005F6974">
        <w:rPr>
          <w:rFonts w:asciiTheme="majorBidi" w:hAnsiTheme="majorBidi" w:cstheme="majorBidi"/>
          <w:i/>
          <w:sz w:val="22"/>
          <w:szCs w:val="22"/>
        </w:rPr>
        <w:t xml:space="preserve"> </w:t>
      </w:r>
      <w:r w:rsidR="00FD77AD" w:rsidRPr="00531E4D">
        <w:rPr>
          <w:rFonts w:asciiTheme="majorBidi" w:hAnsiTheme="majorBidi" w:cstheme="majorBidi"/>
          <w:i/>
          <w:sz w:val="22"/>
          <w:szCs w:val="22"/>
          <w:lang w:val="ru-RU"/>
        </w:rPr>
        <w:t>программное</w:t>
      </w:r>
      <w:r w:rsidR="00FD77AD" w:rsidRPr="005F6974">
        <w:rPr>
          <w:rFonts w:asciiTheme="majorBidi" w:hAnsiTheme="majorBidi" w:cstheme="majorBidi"/>
          <w:i/>
          <w:sz w:val="22"/>
          <w:szCs w:val="22"/>
        </w:rPr>
        <w:t xml:space="preserve"> </w:t>
      </w:r>
      <w:r w:rsidR="00FD77AD" w:rsidRPr="00531E4D">
        <w:rPr>
          <w:rFonts w:asciiTheme="majorBidi" w:hAnsiTheme="majorBidi" w:cstheme="majorBidi"/>
          <w:i/>
          <w:sz w:val="22"/>
          <w:szCs w:val="22"/>
          <w:lang w:val="ru-RU"/>
        </w:rPr>
        <w:t>обеспечение</w:t>
      </w:r>
      <w:r w:rsidRPr="005F6974">
        <w:rPr>
          <w:rFonts w:asciiTheme="majorBidi" w:hAnsiTheme="majorBidi" w:cstheme="majorBidi"/>
          <w:i/>
          <w:sz w:val="22"/>
          <w:szCs w:val="22"/>
        </w:rPr>
        <w:t xml:space="preserve"> Detection Techniques, </w:t>
      </w:r>
      <w:r w:rsidRPr="005F6974">
        <w:rPr>
          <w:rFonts w:asciiTheme="majorBidi" w:hAnsiTheme="majorBidi" w:cstheme="majorBidi"/>
          <w:sz w:val="22"/>
          <w:szCs w:val="22"/>
        </w:rPr>
        <w:t>Department of Computer Science, Purdue University, 2 February.</w:t>
      </w:r>
      <w:r w:rsidR="00216E88" w:rsidRPr="005F6974">
        <w:rPr>
          <w:rFonts w:asciiTheme="majorBidi" w:hAnsiTheme="majorBidi" w:cstheme="majorBidi"/>
          <w:sz w:val="22"/>
          <w:szCs w:val="22"/>
        </w:rPr>
        <w:br/>
      </w:r>
      <w:r w:rsidRPr="005F6974">
        <w:rPr>
          <w:rFonts w:asciiTheme="majorBidi" w:hAnsiTheme="majorBidi" w:cstheme="majorBidi"/>
          <w:sz w:val="22"/>
          <w:szCs w:val="22"/>
        </w:rPr>
        <w:t>http://www.serc.net/system/files/SERC-TR-286.pdf</w:t>
      </w:r>
    </w:p>
    <w:p w:rsidR="009C080E" w:rsidRPr="005F6974" w:rsidRDefault="009C080E" w:rsidP="00401AD5">
      <w:pPr>
        <w:pStyle w:val="Default"/>
        <w:tabs>
          <w:tab w:val="left" w:pos="2127"/>
        </w:tabs>
        <w:spacing w:before="120"/>
        <w:ind w:left="2126" w:hanging="2126"/>
        <w:rPr>
          <w:rFonts w:asciiTheme="majorBidi" w:hAnsiTheme="majorBidi" w:cstheme="majorBidi"/>
          <w:bCs/>
          <w:i/>
          <w:sz w:val="22"/>
          <w:szCs w:val="22"/>
        </w:rPr>
      </w:pPr>
      <w:r w:rsidRPr="005F6974">
        <w:rPr>
          <w:rFonts w:asciiTheme="majorBidi" w:hAnsiTheme="majorBidi" w:cstheme="majorBidi"/>
          <w:sz w:val="22"/>
          <w:szCs w:val="22"/>
        </w:rPr>
        <w:t>[b-NIST SP 800-83]</w:t>
      </w:r>
      <w:r w:rsidRPr="005F6974">
        <w:rPr>
          <w:rFonts w:asciiTheme="majorBidi" w:hAnsiTheme="majorBidi" w:cstheme="majorBidi"/>
          <w:sz w:val="22"/>
          <w:szCs w:val="22"/>
        </w:rPr>
        <w:tab/>
        <w:t xml:space="preserve">NIST </w:t>
      </w:r>
      <w:r w:rsidRPr="005F6974">
        <w:rPr>
          <w:rFonts w:asciiTheme="majorBidi" w:hAnsiTheme="majorBidi" w:cstheme="majorBidi"/>
          <w:bCs/>
          <w:sz w:val="22"/>
          <w:szCs w:val="22"/>
        </w:rPr>
        <w:t>Special Publication 800-83 (2005</w:t>
      </w:r>
      <w:r w:rsidRPr="005F6974">
        <w:rPr>
          <w:rFonts w:asciiTheme="majorBidi" w:hAnsiTheme="majorBidi" w:cstheme="majorBidi"/>
          <w:bCs/>
          <w:i/>
          <w:sz w:val="22"/>
          <w:szCs w:val="22"/>
        </w:rPr>
        <w:t xml:space="preserve">), Guide to </w:t>
      </w:r>
      <w:r w:rsidR="00401AD5" w:rsidRPr="00401AD5">
        <w:rPr>
          <w:rFonts w:asciiTheme="majorBidi" w:hAnsiTheme="majorBidi" w:cstheme="majorBidi"/>
          <w:i/>
          <w:iCs/>
          <w:szCs w:val="22"/>
        </w:rPr>
        <w:t>Malware</w:t>
      </w:r>
      <w:r w:rsidR="00401AD5" w:rsidRPr="005F6974">
        <w:rPr>
          <w:rFonts w:asciiTheme="majorBidi" w:hAnsiTheme="majorBidi" w:cstheme="majorBidi"/>
          <w:i/>
          <w:iCs/>
          <w:szCs w:val="22"/>
        </w:rPr>
        <w:t xml:space="preserve"> </w:t>
      </w:r>
      <w:r w:rsidRPr="005F6974">
        <w:rPr>
          <w:rFonts w:asciiTheme="majorBidi" w:hAnsiTheme="majorBidi" w:cstheme="majorBidi"/>
          <w:bCs/>
          <w:i/>
          <w:sz w:val="22"/>
          <w:szCs w:val="22"/>
        </w:rPr>
        <w:t>Incident Prevention and Handling.</w:t>
      </w:r>
    </w:p>
    <w:p w:rsidR="009C080E" w:rsidRPr="005F6974" w:rsidRDefault="009C080E" w:rsidP="00216E88">
      <w:pPr>
        <w:pStyle w:val="Default"/>
        <w:tabs>
          <w:tab w:val="left" w:pos="2127"/>
        </w:tabs>
        <w:spacing w:before="120"/>
        <w:ind w:left="2126" w:hanging="2126"/>
        <w:rPr>
          <w:rFonts w:asciiTheme="majorBidi" w:hAnsiTheme="majorBidi" w:cstheme="majorBidi"/>
          <w:sz w:val="22"/>
          <w:szCs w:val="22"/>
        </w:rPr>
      </w:pPr>
      <w:r w:rsidRPr="005F6974">
        <w:rPr>
          <w:rFonts w:asciiTheme="majorBidi" w:hAnsiTheme="majorBidi" w:cstheme="majorBidi"/>
          <w:bCs/>
          <w:sz w:val="22"/>
          <w:szCs w:val="22"/>
        </w:rPr>
        <w:t>[b-OWASP]</w:t>
      </w:r>
      <w:r w:rsidRPr="005F6974">
        <w:rPr>
          <w:rFonts w:asciiTheme="majorBidi" w:hAnsiTheme="majorBidi" w:cstheme="majorBidi"/>
          <w:bCs/>
          <w:sz w:val="22"/>
          <w:szCs w:val="22"/>
        </w:rPr>
        <w:tab/>
        <w:t xml:space="preserve">OWASP (2013), </w:t>
      </w:r>
      <w:r w:rsidRPr="005F6974">
        <w:rPr>
          <w:rFonts w:asciiTheme="majorBidi" w:hAnsiTheme="majorBidi" w:cstheme="majorBidi"/>
          <w:bCs/>
          <w:i/>
          <w:sz w:val="22"/>
          <w:szCs w:val="22"/>
        </w:rPr>
        <w:t>OWASP Top 10 application security risks</w:t>
      </w:r>
      <w:r w:rsidRPr="005F6974">
        <w:rPr>
          <w:rFonts w:asciiTheme="majorBidi" w:hAnsiTheme="majorBidi" w:cstheme="majorBidi"/>
          <w:bCs/>
          <w:iCs/>
          <w:sz w:val="22"/>
          <w:szCs w:val="22"/>
        </w:rPr>
        <w:t>.</w:t>
      </w:r>
      <w:r w:rsidR="00216E88" w:rsidRPr="005F6974">
        <w:rPr>
          <w:rFonts w:asciiTheme="majorBidi" w:hAnsiTheme="majorBidi" w:cstheme="majorBidi"/>
          <w:bCs/>
          <w:i/>
          <w:sz w:val="22"/>
          <w:szCs w:val="22"/>
        </w:rPr>
        <w:br/>
      </w:r>
      <w:r w:rsidRPr="005F6974">
        <w:rPr>
          <w:rFonts w:asciiTheme="majorBidi" w:hAnsiTheme="majorBidi" w:cstheme="majorBidi"/>
          <w:sz w:val="22"/>
          <w:szCs w:val="22"/>
        </w:rPr>
        <w:lastRenderedPageBreak/>
        <w:t>https://www.owasp.org/index.php/Top_10_2013-A10-Unvalidated_Redirects_and_Forwards</w:t>
      </w:r>
    </w:p>
    <w:p w:rsidR="00E93750" w:rsidRPr="005F6974" w:rsidRDefault="00E93750" w:rsidP="0005081A">
      <w:pPr>
        <w:pStyle w:val="Reasons"/>
      </w:pPr>
    </w:p>
    <w:p w:rsidR="007D22AE" w:rsidRPr="00531E4D" w:rsidRDefault="00E93750" w:rsidP="00E93750">
      <w:pPr>
        <w:jc w:val="center"/>
        <w:rPr>
          <w:lang w:val="ru-RU"/>
        </w:rPr>
      </w:pPr>
      <w:r w:rsidRPr="00531E4D">
        <w:rPr>
          <w:lang w:val="ru-RU"/>
        </w:rPr>
        <w:t>______________</w:t>
      </w:r>
    </w:p>
    <w:sectPr w:rsidR="007D22AE" w:rsidRPr="00531E4D" w:rsidSect="007E1C45">
      <w:headerReference w:type="even" r:id="rId13"/>
      <w:headerReference w:type="default" r:id="rId14"/>
      <w:footerReference w:type="even" r:id="rId15"/>
      <w:footerReference w:type="default" r:id="rId16"/>
      <w:footerReference w:type="first" r:id="rId17"/>
      <w:pgSz w:w="11907" w:h="16834" w:code="9"/>
      <w:pgMar w:top="1418" w:right="1134" w:bottom="1418" w:left="1134" w:header="567" w:footer="567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81A" w:rsidRDefault="0005081A">
      <w:r>
        <w:separator/>
      </w:r>
    </w:p>
  </w:endnote>
  <w:endnote w:type="continuationSeparator" w:id="0">
    <w:p w:rsidR="0005081A" w:rsidRDefault="00050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sto MT">
    <w:charset w:val="00"/>
    <w:family w:val="roman"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Dotum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?ﾚﾗ??ﾊ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LFGDP+TimesNewRoman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컴바탕">
    <w:altName w:val="Arial Unicode MS"/>
    <w:charset w:val="81"/>
    <w:family w:val="roman"/>
    <w:pitch w:val="variable"/>
    <w:sig w:usb0="F7FFAFFF" w:usb1="FBDFFFFF" w:usb2="00FFFFFF" w:usb3="00000000" w:csb0="8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81A" w:rsidRPr="009C7919" w:rsidRDefault="009C7919" w:rsidP="009C7919"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  <w:rPr>
        <w:rFonts w:eastAsia="Batang"/>
        <w:caps/>
        <w:noProof/>
        <w:sz w:val="16"/>
        <w:lang w:val="fr-CH"/>
      </w:rPr>
    </w:pPr>
    <w:r>
      <w:rPr>
        <w:rFonts w:eastAsia="Batang"/>
        <w:caps/>
        <w:noProof/>
        <w:sz w:val="16"/>
        <w:lang w:val="fr-CH"/>
      </w:rPr>
      <w:t>ITU-T\COM-T\COM17\R\R26R</w:t>
    </w:r>
    <w:r w:rsidRPr="009C7919">
      <w:rPr>
        <w:rFonts w:eastAsia="Batang"/>
        <w:caps/>
        <w:noProof/>
        <w:sz w:val="16"/>
        <w:lang w:val="fr-CH"/>
      </w:rPr>
      <w:t>.DOC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919" w:rsidRPr="009C7919" w:rsidRDefault="009C7919" w:rsidP="009C7919"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  <w:rPr>
        <w:rFonts w:eastAsia="Batang"/>
        <w:caps/>
        <w:noProof/>
        <w:sz w:val="16"/>
        <w:lang w:val="fr-CH"/>
      </w:rPr>
    </w:pPr>
    <w:r>
      <w:rPr>
        <w:rFonts w:eastAsia="Batang"/>
        <w:caps/>
        <w:noProof/>
        <w:sz w:val="16"/>
        <w:lang w:val="fr-CH"/>
      </w:rPr>
      <w:t>ITU-T\COM-T\COM17\R\R26R</w:t>
    </w:r>
    <w:r w:rsidRPr="009C7919">
      <w:rPr>
        <w:rFonts w:eastAsia="Batang"/>
        <w:caps/>
        <w:noProof/>
        <w:sz w:val="16"/>
        <w:lang w:val="fr-CH"/>
      </w:rPr>
      <w:t>.DOC</w:t>
    </w:r>
  </w:p>
  <w:p w:rsidR="0005081A" w:rsidRPr="009C7919" w:rsidRDefault="0005081A" w:rsidP="009C7919">
    <w:pPr>
      <w:pStyle w:val="Footer"/>
      <w:rPr>
        <w:lang w:val="fr-CH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jc w:val="center"/>
      <w:tblLayout w:type="fixed"/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1617"/>
      <w:gridCol w:w="4394"/>
      <w:gridCol w:w="3912"/>
    </w:tblGrid>
    <w:tr w:rsidR="0005081A" w:rsidRPr="00F15A70" w:rsidTr="00591EAB">
      <w:trPr>
        <w:cantSplit/>
        <w:trHeight w:val="204"/>
        <w:jc w:val="center"/>
      </w:trPr>
      <w:tc>
        <w:tcPr>
          <w:tcW w:w="1617" w:type="dxa"/>
          <w:tcBorders>
            <w:top w:val="single" w:sz="12" w:space="0" w:color="auto"/>
          </w:tcBorders>
        </w:tcPr>
        <w:p w:rsidR="0005081A" w:rsidRPr="00C73657" w:rsidRDefault="0005081A" w:rsidP="000546EC">
          <w:pPr>
            <w:spacing w:before="60"/>
            <w:rPr>
              <w:b/>
              <w:sz w:val="20"/>
              <w:lang w:val="en-US"/>
            </w:rPr>
          </w:pPr>
          <w:r w:rsidRPr="00C73657">
            <w:rPr>
              <w:b/>
              <w:noProof/>
              <w:sz w:val="20"/>
            </w:rPr>
            <w:t>Для контактов</w:t>
          </w:r>
          <w:r w:rsidRPr="005929E6">
            <w:rPr>
              <w:bCs/>
              <w:noProof/>
              <w:sz w:val="20"/>
              <w:lang w:val="en-US"/>
            </w:rPr>
            <w:t>:</w:t>
          </w:r>
        </w:p>
      </w:tc>
      <w:tc>
        <w:tcPr>
          <w:tcW w:w="4394" w:type="dxa"/>
          <w:tcBorders>
            <w:top w:val="single" w:sz="12" w:space="0" w:color="auto"/>
          </w:tcBorders>
        </w:tcPr>
        <w:p w:rsidR="0005081A" w:rsidRPr="00C73657" w:rsidRDefault="0005081A" w:rsidP="000546EC">
          <w:pPr>
            <w:spacing w:before="60"/>
            <w:rPr>
              <w:sz w:val="20"/>
            </w:rPr>
          </w:pPr>
          <w:r w:rsidRPr="00C73657">
            <w:rPr>
              <w:noProof/>
              <w:sz w:val="20"/>
            </w:rPr>
            <w:t>БСЭ</w:t>
          </w:r>
        </w:p>
      </w:tc>
      <w:tc>
        <w:tcPr>
          <w:tcW w:w="3912" w:type="dxa"/>
          <w:tcBorders>
            <w:top w:val="single" w:sz="12" w:space="0" w:color="auto"/>
          </w:tcBorders>
        </w:tcPr>
        <w:p w:rsidR="0005081A" w:rsidRPr="00F27482" w:rsidRDefault="0005081A" w:rsidP="000546EC">
          <w:pPr>
            <w:tabs>
              <w:tab w:val="clear" w:pos="794"/>
              <w:tab w:val="left" w:pos="975"/>
              <w:tab w:val="left" w:pos="1023"/>
            </w:tabs>
            <w:spacing w:before="60" w:after="60"/>
            <w:rPr>
              <w:sz w:val="20"/>
              <w:lang w:val="ru-RU"/>
            </w:rPr>
          </w:pPr>
          <w:r w:rsidRPr="006B67F6">
            <w:rPr>
              <w:sz w:val="20"/>
              <w:lang w:val="ru-RU"/>
            </w:rPr>
            <w:t>Тел.:</w:t>
          </w:r>
          <w:r w:rsidRPr="006B67F6">
            <w:rPr>
              <w:sz w:val="20"/>
              <w:lang w:val="ru-RU"/>
            </w:rPr>
            <w:tab/>
            <w:t>+41 22 730 58</w:t>
          </w:r>
          <w:r w:rsidRPr="000E5351">
            <w:rPr>
              <w:sz w:val="20"/>
              <w:lang w:val="ru-RU"/>
            </w:rPr>
            <w:t>66</w:t>
          </w:r>
          <w:r w:rsidRPr="006B67F6">
            <w:rPr>
              <w:sz w:val="20"/>
              <w:lang w:val="ru-RU"/>
            </w:rPr>
            <w:br/>
            <w:t>Факс:</w:t>
          </w:r>
          <w:r w:rsidRPr="006B67F6">
            <w:rPr>
              <w:sz w:val="20"/>
              <w:lang w:val="ru-RU"/>
            </w:rPr>
            <w:tab/>
            <w:t>+41 22 730 5853</w:t>
          </w:r>
          <w:r w:rsidRPr="006B67F6">
            <w:rPr>
              <w:sz w:val="20"/>
              <w:lang w:val="ru-RU"/>
            </w:rPr>
            <w:br/>
            <w:t>Эл. почта:</w:t>
          </w:r>
          <w:r w:rsidRPr="006B67F6">
            <w:rPr>
              <w:sz w:val="20"/>
              <w:lang w:val="ru-RU"/>
            </w:rPr>
            <w:tab/>
          </w:r>
          <w:hyperlink r:id="rId1" w:history="1">
            <w:r w:rsidRPr="00B771C3">
              <w:rPr>
                <w:rStyle w:val="Hyperlink"/>
                <w:sz w:val="20"/>
              </w:rPr>
              <w:t>tsbsg</w:t>
            </w:r>
            <w:r w:rsidRPr="000E5351">
              <w:rPr>
                <w:rStyle w:val="Hyperlink"/>
                <w:sz w:val="20"/>
                <w:lang w:val="ru-RU"/>
              </w:rPr>
              <w:t>17@</w:t>
            </w:r>
            <w:r w:rsidRPr="00B771C3">
              <w:rPr>
                <w:rStyle w:val="Hyperlink"/>
                <w:sz w:val="20"/>
              </w:rPr>
              <w:t>itu</w:t>
            </w:r>
            <w:r w:rsidRPr="000E5351">
              <w:rPr>
                <w:rStyle w:val="Hyperlink"/>
                <w:sz w:val="20"/>
                <w:lang w:val="ru-RU"/>
              </w:rPr>
              <w:t>.</w:t>
            </w:r>
            <w:r w:rsidRPr="00B771C3">
              <w:rPr>
                <w:rStyle w:val="Hyperlink"/>
                <w:sz w:val="20"/>
              </w:rPr>
              <w:t>int</w:t>
            </w:r>
          </w:hyperlink>
        </w:p>
      </w:tc>
    </w:tr>
    <w:tr w:rsidR="0005081A" w:rsidRPr="003C0379" w:rsidTr="00591EAB">
      <w:tblPrEx>
        <w:tblCellMar>
          <w:left w:w="108" w:type="dxa"/>
          <w:right w:w="108" w:type="dxa"/>
        </w:tblCellMar>
      </w:tblPrEx>
      <w:trPr>
        <w:cantSplit/>
        <w:jc w:val="center"/>
      </w:trPr>
      <w:tc>
        <w:tcPr>
          <w:tcW w:w="992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  <w:right w:w="57" w:type="dxa"/>
          </w:tcMar>
        </w:tcPr>
        <w:p w:rsidR="0005081A" w:rsidRPr="00DB6E16" w:rsidRDefault="0005081A" w:rsidP="00DB6E16">
          <w:pPr>
            <w:spacing w:before="60" w:after="60"/>
            <w:rPr>
              <w:sz w:val="18"/>
              <w:szCs w:val="18"/>
              <w:lang w:val="ru-RU"/>
            </w:rPr>
          </w:pPr>
          <w:r w:rsidRPr="00DB6E16">
            <w:rPr>
              <w:b/>
              <w:noProof/>
              <w:sz w:val="18"/>
              <w:szCs w:val="18"/>
              <w:lang w:val="ru-RU"/>
            </w:rPr>
            <w:t>Внимание</w:t>
          </w:r>
          <w:r w:rsidRPr="00DB6E16">
            <w:rPr>
              <w:bCs/>
              <w:noProof/>
              <w:sz w:val="18"/>
              <w:szCs w:val="18"/>
              <w:lang w:val="ru-RU"/>
            </w:rPr>
            <w:t>:</w:t>
          </w:r>
          <w:r w:rsidRPr="00DB6E16">
            <w:rPr>
              <w:sz w:val="18"/>
              <w:szCs w:val="18"/>
              <w:lang w:val="ru-RU"/>
            </w:rPr>
            <w:t xml:space="preserve"> </w:t>
          </w:r>
          <w:r w:rsidRPr="00DB6E16">
            <w:rPr>
              <w:noProof/>
              <w:sz w:val="18"/>
              <w:szCs w:val="18"/>
              <w:lang w:val="ru-RU"/>
            </w:rPr>
            <w:t xml:space="preserve">Эта публикация не предназначена для общего пользования и является </w:t>
          </w:r>
          <w:r w:rsidRPr="00DB6E16">
            <w:rPr>
              <w:b/>
              <w:noProof/>
              <w:sz w:val="18"/>
              <w:szCs w:val="18"/>
              <w:lang w:val="ru-RU"/>
            </w:rPr>
            <w:t>внутренним документом МСЭ-Т</w:t>
          </w:r>
          <w:r w:rsidRPr="00DB6E16">
            <w:rPr>
              <w:noProof/>
              <w:sz w:val="18"/>
              <w:szCs w:val="18"/>
              <w:lang w:val="ru-RU"/>
            </w:rPr>
            <w:t>, предназначенным для</w:t>
          </w:r>
          <w:r w:rsidRPr="00DB6E16">
            <w:rPr>
              <w:noProof/>
              <w:sz w:val="18"/>
              <w:szCs w:val="18"/>
              <w:lang w:val="en-US"/>
            </w:rPr>
            <w:t> </w:t>
          </w:r>
          <w:r w:rsidRPr="00DB6E16">
            <w:rPr>
              <w:noProof/>
              <w:sz w:val="18"/>
              <w:szCs w:val="18"/>
              <w:lang w:val="ru-RU"/>
            </w:rPr>
            <w:t>использования лишь Государствами – Членами МСЭ, Членами Сектора МСЭ-Т и Ассоциированными членами и их соответствующим персоналом, а также сотрудниками, совместно выполняющими связанную с МСЭ работу. Данный документ не должен предоставляться каким-либо иным лицам или организациям и использоваться без предварительного письменного согласия МСЭ-Т.</w:t>
          </w:r>
        </w:p>
      </w:tc>
    </w:tr>
  </w:tbl>
  <w:p w:rsidR="0005081A" w:rsidRPr="00103879" w:rsidRDefault="0005081A" w:rsidP="004C1947">
    <w:pPr>
      <w:pStyle w:val="Footer"/>
      <w:rPr>
        <w:sz w:val="10"/>
        <w:szCs w:val="10"/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81A" w:rsidRDefault="0005081A">
      <w:r>
        <w:t>____________________</w:t>
      </w:r>
    </w:p>
  </w:footnote>
  <w:footnote w:type="continuationSeparator" w:id="0">
    <w:p w:rsidR="0005081A" w:rsidRDefault="000508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81A" w:rsidRPr="006941E3" w:rsidRDefault="0005081A" w:rsidP="00F27482">
    <w:pPr>
      <w:pStyle w:val="Header"/>
      <w:rPr>
        <w:szCs w:val="18"/>
      </w:rPr>
    </w:pPr>
    <w:r w:rsidRPr="006941E3">
      <w:rPr>
        <w:szCs w:val="18"/>
      </w:rPr>
      <w:t xml:space="preserve">- </w:t>
    </w:r>
    <w:r w:rsidRPr="006941E3">
      <w:rPr>
        <w:szCs w:val="18"/>
      </w:rPr>
      <w:fldChar w:fldCharType="begin"/>
    </w:r>
    <w:r w:rsidRPr="006941E3">
      <w:rPr>
        <w:szCs w:val="18"/>
      </w:rPr>
      <w:instrText xml:space="preserve"> PAGE  \* MERGEFORMAT </w:instrText>
    </w:r>
    <w:r w:rsidRPr="006941E3">
      <w:rPr>
        <w:szCs w:val="18"/>
      </w:rPr>
      <w:fldChar w:fldCharType="separate"/>
    </w:r>
    <w:r w:rsidR="00F15A70">
      <w:rPr>
        <w:noProof/>
        <w:szCs w:val="18"/>
      </w:rPr>
      <w:t>2</w:t>
    </w:r>
    <w:r w:rsidRPr="006941E3">
      <w:rPr>
        <w:szCs w:val="18"/>
      </w:rPr>
      <w:fldChar w:fldCharType="end"/>
    </w:r>
    <w:r w:rsidRPr="006941E3">
      <w:rPr>
        <w:szCs w:val="18"/>
      </w:rPr>
      <w:t xml:space="preserve"> -</w:t>
    </w:r>
  </w:p>
  <w:p w:rsidR="0005081A" w:rsidRPr="006941E3" w:rsidRDefault="0005081A" w:rsidP="004F5847">
    <w:pPr>
      <w:pStyle w:val="Header"/>
      <w:rPr>
        <w:szCs w:val="18"/>
      </w:rPr>
    </w:pPr>
    <w:r w:rsidRPr="006941E3">
      <w:rPr>
        <w:szCs w:val="18"/>
      </w:rPr>
      <w:t>COM 1</w:t>
    </w:r>
    <w:r>
      <w:rPr>
        <w:szCs w:val="18"/>
        <w:lang w:val="ru-RU"/>
      </w:rPr>
      <w:t>7</w:t>
    </w:r>
    <w:r w:rsidRPr="006941E3">
      <w:rPr>
        <w:szCs w:val="18"/>
      </w:rPr>
      <w:t xml:space="preserve"> – R </w:t>
    </w:r>
    <w:r>
      <w:rPr>
        <w:szCs w:val="18"/>
        <w:lang w:val="en-US"/>
      </w:rPr>
      <w:t>26</w:t>
    </w:r>
    <w:r w:rsidRPr="006941E3">
      <w:rPr>
        <w:szCs w:val="18"/>
      </w:rPr>
      <w:t xml:space="preserve"> – R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081A" w:rsidRPr="006941E3" w:rsidRDefault="0005081A" w:rsidP="000E78AE">
    <w:pPr>
      <w:pStyle w:val="Header"/>
      <w:rPr>
        <w:szCs w:val="18"/>
      </w:rPr>
    </w:pPr>
    <w:r w:rsidRPr="006941E3">
      <w:rPr>
        <w:szCs w:val="18"/>
      </w:rPr>
      <w:t xml:space="preserve">- </w:t>
    </w:r>
    <w:r w:rsidRPr="006941E3">
      <w:rPr>
        <w:szCs w:val="18"/>
      </w:rPr>
      <w:fldChar w:fldCharType="begin"/>
    </w:r>
    <w:r w:rsidRPr="006941E3">
      <w:rPr>
        <w:szCs w:val="18"/>
      </w:rPr>
      <w:instrText xml:space="preserve"> PAGE  \* MERGEFORMAT </w:instrText>
    </w:r>
    <w:r w:rsidRPr="006941E3">
      <w:rPr>
        <w:szCs w:val="18"/>
      </w:rPr>
      <w:fldChar w:fldCharType="separate"/>
    </w:r>
    <w:r w:rsidR="00F15A70">
      <w:rPr>
        <w:noProof/>
        <w:szCs w:val="18"/>
      </w:rPr>
      <w:t>21</w:t>
    </w:r>
    <w:r w:rsidRPr="006941E3">
      <w:rPr>
        <w:szCs w:val="18"/>
      </w:rPr>
      <w:fldChar w:fldCharType="end"/>
    </w:r>
    <w:r w:rsidRPr="006941E3">
      <w:rPr>
        <w:szCs w:val="18"/>
      </w:rPr>
      <w:t xml:space="preserve"> -</w:t>
    </w:r>
  </w:p>
  <w:p w:rsidR="0005081A" w:rsidRPr="006941E3" w:rsidRDefault="0005081A" w:rsidP="009C080E">
    <w:pPr>
      <w:pStyle w:val="Header"/>
      <w:rPr>
        <w:szCs w:val="18"/>
      </w:rPr>
    </w:pPr>
    <w:r w:rsidRPr="006941E3">
      <w:rPr>
        <w:szCs w:val="18"/>
      </w:rPr>
      <w:t>COM 1</w:t>
    </w:r>
    <w:r>
      <w:rPr>
        <w:szCs w:val="18"/>
        <w:lang w:val="ru-RU"/>
      </w:rPr>
      <w:t>7</w:t>
    </w:r>
    <w:r w:rsidRPr="006941E3">
      <w:rPr>
        <w:szCs w:val="18"/>
      </w:rPr>
      <w:t xml:space="preserve"> – R </w:t>
    </w:r>
    <w:r>
      <w:rPr>
        <w:szCs w:val="18"/>
        <w:lang w:val="ru-RU"/>
      </w:rPr>
      <w:t>2</w:t>
    </w:r>
    <w:r>
      <w:rPr>
        <w:szCs w:val="18"/>
        <w:lang w:val="en-US"/>
      </w:rPr>
      <w:t>6</w:t>
    </w:r>
    <w:r w:rsidRPr="006941E3">
      <w:rPr>
        <w:szCs w:val="18"/>
      </w:rPr>
      <w:t xml:space="preserve"> – 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clip_image001"/>
      </v:shape>
    </w:pict>
  </w:numPicBullet>
  <w:abstractNum w:abstractNumId="0">
    <w:nsid w:val="FFFFFF7F"/>
    <w:multiLevelType w:val="singleLevel"/>
    <w:tmpl w:val="35461CEC"/>
    <w:lvl w:ilvl="0">
      <w:start w:val="1"/>
      <w:numFmt w:val="decimal"/>
      <w:pStyle w:val="ListNumber2"/>
      <w:lvlText w:val="%1."/>
      <w:lvlJc w:val="left"/>
      <w:pPr>
        <w:tabs>
          <w:tab w:val="num" w:pos="3338"/>
        </w:tabs>
        <w:ind w:left="3338" w:hanging="360"/>
      </w:pPr>
    </w:lvl>
  </w:abstractNum>
  <w:abstractNum w:abstractNumId="1">
    <w:nsid w:val="FFFFFF82"/>
    <w:multiLevelType w:val="singleLevel"/>
    <w:tmpl w:val="5BEE2724"/>
    <w:lvl w:ilvl="0">
      <w:start w:val="1"/>
      <w:numFmt w:val="bullet"/>
      <w:pStyle w:val="ListBullet3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</w:abstractNum>
  <w:abstractNum w:abstractNumId="2">
    <w:nsid w:val="FFFFFF83"/>
    <w:multiLevelType w:val="singleLevel"/>
    <w:tmpl w:val="A4DE62E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FFFFFF88"/>
    <w:multiLevelType w:val="singleLevel"/>
    <w:tmpl w:val="8154FF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39B0E00"/>
    <w:multiLevelType w:val="hybridMultilevel"/>
    <w:tmpl w:val="30B4CE04"/>
    <w:lvl w:ilvl="0" w:tplc="E9ACF078">
      <w:start w:val="1"/>
      <w:numFmt w:val="bullet"/>
      <w:lvlText w:val=""/>
      <w:lvlJc w:val="left"/>
      <w:pPr>
        <w:tabs>
          <w:tab w:val="num" w:pos="675"/>
        </w:tabs>
        <w:ind w:left="675" w:hanging="360"/>
      </w:pPr>
      <w:rPr>
        <w:rFonts w:ascii="Wingdings" w:hAnsi="Wingdings" w:hint="default"/>
        <w:lang w:val="ru-RU"/>
      </w:rPr>
    </w:lvl>
    <w:lvl w:ilvl="1" w:tplc="04090019">
      <w:start w:val="1"/>
      <w:numFmt w:val="lowerLetter"/>
      <w:lvlText w:val="%2)"/>
      <w:lvlJc w:val="left"/>
      <w:pPr>
        <w:tabs>
          <w:tab w:val="num" w:pos="1155"/>
        </w:tabs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75"/>
        </w:tabs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95"/>
        </w:tabs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15"/>
        </w:tabs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35"/>
        </w:tabs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55"/>
        </w:tabs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75"/>
        </w:tabs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95"/>
        </w:tabs>
        <w:ind w:left="4095" w:hanging="420"/>
      </w:pPr>
    </w:lvl>
  </w:abstractNum>
  <w:abstractNum w:abstractNumId="5">
    <w:nsid w:val="05A074FB"/>
    <w:multiLevelType w:val="hybridMultilevel"/>
    <w:tmpl w:val="5BDA2C08"/>
    <w:lvl w:ilvl="0" w:tplc="A25C3B24">
      <w:start w:val="1"/>
      <w:numFmt w:val="decimal"/>
      <w:lvlText w:val="%1."/>
      <w:lvlJc w:val="left"/>
      <w:pPr>
        <w:ind w:left="800" w:hanging="400"/>
      </w:pPr>
      <w:rPr>
        <w:lang w:val="ru-RU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08D16977"/>
    <w:multiLevelType w:val="hybridMultilevel"/>
    <w:tmpl w:val="78AE2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5C336C"/>
    <w:multiLevelType w:val="multilevel"/>
    <w:tmpl w:val="F31C056C"/>
    <w:lvl w:ilvl="0">
      <w:start w:val="1"/>
      <w:numFmt w:val="lowerLetter"/>
      <w:pStyle w:val="P1901-letl-l1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pStyle w:val="P1901-letl-l2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pStyle w:val="P1901-letl-l3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upperLetter"/>
      <w:pStyle w:val="P1901-letl-l4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pStyle w:val="P1901-letl-l5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upp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8">
    <w:nsid w:val="19C84904"/>
    <w:multiLevelType w:val="hybridMultilevel"/>
    <w:tmpl w:val="205CE79C"/>
    <w:lvl w:ilvl="0" w:tplc="5E5684B0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A412C7B2">
      <w:start w:val="1"/>
      <w:numFmt w:val="bullet"/>
      <w:lvlText w:val="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19D07EE7"/>
    <w:multiLevelType w:val="hybridMultilevel"/>
    <w:tmpl w:val="4A84253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BF98E248">
      <w:start w:val="1"/>
      <w:numFmt w:val="bullet"/>
      <w:pStyle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18"/>
        <w:szCs w:val="18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E84607D"/>
    <w:multiLevelType w:val="multilevel"/>
    <w:tmpl w:val="5AD40610"/>
    <w:lvl w:ilvl="0">
      <w:start w:val="1"/>
      <w:numFmt w:val="bullet"/>
      <w:pStyle w:val="P1901-uol-l1"/>
      <w:lvlText w:val=""/>
      <w:lvlJc w:val="left"/>
      <w:pPr>
        <w:ind w:left="720" w:hanging="360"/>
      </w:pPr>
      <w:rPr>
        <w:rFonts w:ascii="Symbol" w:hAnsi="Symbol" w:hint="default"/>
        <w:b w:val="0"/>
        <w:i w:val="0"/>
        <w:sz w:val="20"/>
      </w:rPr>
    </w:lvl>
    <w:lvl w:ilvl="1">
      <w:start w:val="1"/>
      <w:numFmt w:val="decimal"/>
      <w:pStyle w:val="P1901-uol-l2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pStyle w:val="P1901-uol-l3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lowerLetter"/>
      <w:pStyle w:val="P1901-uol-l4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88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hint="default"/>
      </w:rPr>
    </w:lvl>
  </w:abstractNum>
  <w:abstractNum w:abstractNumId="11">
    <w:nsid w:val="2B5B77EA"/>
    <w:multiLevelType w:val="hybridMultilevel"/>
    <w:tmpl w:val="34307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44588D"/>
    <w:multiLevelType w:val="hybridMultilevel"/>
    <w:tmpl w:val="949A4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3E33E2"/>
    <w:multiLevelType w:val="hybridMultilevel"/>
    <w:tmpl w:val="3EB28ECC"/>
    <w:lvl w:ilvl="0" w:tplc="5E5684B0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4A5F710F"/>
    <w:multiLevelType w:val="hybridMultilevel"/>
    <w:tmpl w:val="A66275CC"/>
    <w:lvl w:ilvl="0" w:tplc="8D72BB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2A9E4E">
      <w:start w:val="1"/>
      <w:numFmt w:val="bullet"/>
      <w:lvlText w:val="•"/>
      <w:lvlJc w:val="left"/>
      <w:pPr>
        <w:tabs>
          <w:tab w:val="num" w:pos="1480"/>
        </w:tabs>
        <w:ind w:left="1480" w:hanging="400"/>
      </w:pPr>
      <w:rPr>
        <w:rFonts w:ascii="Gulim" w:eastAsia="Gulim" w:hAnsi="Gulim" w:hint="eastAsia"/>
        <w:lang w:val="ru-RU"/>
      </w:rPr>
    </w:lvl>
    <w:lvl w:ilvl="2" w:tplc="1756C6A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6C518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6D62AC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FA565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CE538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362B2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D6B14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4FB17100"/>
    <w:multiLevelType w:val="multilevel"/>
    <w:tmpl w:val="2F04088C"/>
    <w:lvl w:ilvl="0">
      <w:start w:val="3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937"/>
        </w:tabs>
        <w:ind w:left="937" w:hanging="795"/>
      </w:pPr>
      <w:rPr>
        <w:rFonts w:hint="default"/>
        <w:b/>
        <w:lang w:val="ru-RU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6">
    <w:nsid w:val="52AC60CC"/>
    <w:multiLevelType w:val="multilevel"/>
    <w:tmpl w:val="B3902952"/>
    <w:lvl w:ilvl="0">
      <w:start w:val="3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  <w:b/>
      </w:rPr>
    </w:lvl>
    <w:lvl w:ilvl="2">
      <w:start w:val="1"/>
      <w:numFmt w:val="decimal"/>
      <w:lvlText w:val="%1.2.%3"/>
      <w:lvlJc w:val="left"/>
      <w:pPr>
        <w:tabs>
          <w:tab w:val="num" w:pos="795"/>
        </w:tabs>
        <w:ind w:left="795" w:hanging="79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7">
    <w:nsid w:val="5AE83AA4"/>
    <w:multiLevelType w:val="hybridMultilevel"/>
    <w:tmpl w:val="D0500E44"/>
    <w:lvl w:ilvl="0" w:tplc="9A7AA64C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SimSun" w:hint="default"/>
        <w:sz w:val="24"/>
        <w:szCs w:val="24"/>
      </w:rPr>
    </w:lvl>
    <w:lvl w:ilvl="1" w:tplc="FFFFFFFF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>
    <w:nsid w:val="65F23E3A"/>
    <w:multiLevelType w:val="hybridMultilevel"/>
    <w:tmpl w:val="247880AE"/>
    <w:lvl w:ilvl="0" w:tplc="0F102454">
      <w:start w:val="1"/>
      <w:numFmt w:val="bullet"/>
      <w:lvlText w:val="•"/>
      <w:lvlJc w:val="left"/>
      <w:pPr>
        <w:ind w:left="800" w:hanging="400"/>
      </w:pPr>
      <w:rPr>
        <w:rFonts w:ascii="Gulim" w:eastAsia="Gulim" w:hAnsi="Gulim" w:hint="eastAsia"/>
        <w:lang w:val="ru-RU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68F84266"/>
    <w:multiLevelType w:val="hybridMultilevel"/>
    <w:tmpl w:val="F8D6D3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4A7150"/>
    <w:multiLevelType w:val="hybridMultilevel"/>
    <w:tmpl w:val="9410D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192F75"/>
    <w:multiLevelType w:val="multilevel"/>
    <w:tmpl w:val="C4104B0A"/>
    <w:lvl w:ilvl="0">
      <w:start w:val="7"/>
      <w:numFmt w:val="decimal"/>
      <w:lvlText w:val="%1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0" w:hanging="1800"/>
      </w:pPr>
      <w:rPr>
        <w:rFonts w:hint="default"/>
      </w:rPr>
    </w:lvl>
  </w:abstractNum>
  <w:abstractNum w:abstractNumId="22">
    <w:nsid w:val="76166DA8"/>
    <w:multiLevelType w:val="hybridMultilevel"/>
    <w:tmpl w:val="4E94F5C8"/>
    <w:lvl w:ilvl="0" w:tplc="5E5684B0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>
    <w:nsid w:val="7D556D24"/>
    <w:multiLevelType w:val="hybridMultilevel"/>
    <w:tmpl w:val="C556F004"/>
    <w:lvl w:ilvl="0" w:tplc="5F18B494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  <w:lang w:val="ru-RU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3"/>
  </w:num>
  <w:num w:numId="9">
    <w:abstractNumId w:val="15"/>
  </w:num>
  <w:num w:numId="10">
    <w:abstractNumId w:val="16"/>
  </w:num>
  <w:num w:numId="11">
    <w:abstractNumId w:val="17"/>
  </w:num>
  <w:num w:numId="12">
    <w:abstractNumId w:val="21"/>
  </w:num>
  <w:num w:numId="13">
    <w:abstractNumId w:val="14"/>
  </w:num>
  <w:num w:numId="14">
    <w:abstractNumId w:val="4"/>
  </w:num>
  <w:num w:numId="15">
    <w:abstractNumId w:val="23"/>
  </w:num>
  <w:num w:numId="16">
    <w:abstractNumId w:val="22"/>
  </w:num>
  <w:num w:numId="17">
    <w:abstractNumId w:val="8"/>
  </w:num>
  <w:num w:numId="18">
    <w:abstractNumId w:val="18"/>
  </w:num>
  <w:num w:numId="19">
    <w:abstractNumId w:val="5"/>
  </w:num>
  <w:num w:numId="20">
    <w:abstractNumId w:val="11"/>
  </w:num>
  <w:num w:numId="21">
    <w:abstractNumId w:val="12"/>
  </w:num>
  <w:num w:numId="22">
    <w:abstractNumId w:val="20"/>
  </w:num>
  <w:num w:numId="23">
    <w:abstractNumId w:val="19"/>
  </w:num>
  <w:num w:numId="24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GB" w:vendorID="64" w:dllVersion="131077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oNotTrackFormatting/>
  <w:defaultTabStop w:val="720"/>
  <w:doNotHyphenateCaps/>
  <w:evenAndOddHeaders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FFD"/>
    <w:rsid w:val="00001288"/>
    <w:rsid w:val="00003F10"/>
    <w:rsid w:val="00005866"/>
    <w:rsid w:val="0000689C"/>
    <w:rsid w:val="0001331A"/>
    <w:rsid w:val="00014F96"/>
    <w:rsid w:val="000150BE"/>
    <w:rsid w:val="00022FBA"/>
    <w:rsid w:val="00024372"/>
    <w:rsid w:val="00024E10"/>
    <w:rsid w:val="00025780"/>
    <w:rsid w:val="00027ACF"/>
    <w:rsid w:val="00030F04"/>
    <w:rsid w:val="000448F2"/>
    <w:rsid w:val="00050460"/>
    <w:rsid w:val="0005081A"/>
    <w:rsid w:val="00051008"/>
    <w:rsid w:val="000511A1"/>
    <w:rsid w:val="000546EC"/>
    <w:rsid w:val="000578F8"/>
    <w:rsid w:val="0006025D"/>
    <w:rsid w:val="000613E0"/>
    <w:rsid w:val="00062BE9"/>
    <w:rsid w:val="00070935"/>
    <w:rsid w:val="00070A7F"/>
    <w:rsid w:val="00071D6A"/>
    <w:rsid w:val="0007293E"/>
    <w:rsid w:val="00072FC5"/>
    <w:rsid w:val="000747AD"/>
    <w:rsid w:val="00076445"/>
    <w:rsid w:val="00077099"/>
    <w:rsid w:val="00077DD6"/>
    <w:rsid w:val="000845DD"/>
    <w:rsid w:val="00086A4E"/>
    <w:rsid w:val="0008753C"/>
    <w:rsid w:val="000916D2"/>
    <w:rsid w:val="00091ECE"/>
    <w:rsid w:val="000931F7"/>
    <w:rsid w:val="0009387A"/>
    <w:rsid w:val="00094155"/>
    <w:rsid w:val="00094913"/>
    <w:rsid w:val="000A00F0"/>
    <w:rsid w:val="000A06C0"/>
    <w:rsid w:val="000A287B"/>
    <w:rsid w:val="000A5EE4"/>
    <w:rsid w:val="000A6E58"/>
    <w:rsid w:val="000A6F71"/>
    <w:rsid w:val="000B07FC"/>
    <w:rsid w:val="000B1904"/>
    <w:rsid w:val="000B410F"/>
    <w:rsid w:val="000B48BF"/>
    <w:rsid w:val="000B4F5A"/>
    <w:rsid w:val="000C0907"/>
    <w:rsid w:val="000C2B2F"/>
    <w:rsid w:val="000D0500"/>
    <w:rsid w:val="000D2F8A"/>
    <w:rsid w:val="000D5309"/>
    <w:rsid w:val="000D5396"/>
    <w:rsid w:val="000D67CA"/>
    <w:rsid w:val="000E0263"/>
    <w:rsid w:val="000E2DC7"/>
    <w:rsid w:val="000E355E"/>
    <w:rsid w:val="000E3D2A"/>
    <w:rsid w:val="000E5041"/>
    <w:rsid w:val="000E5351"/>
    <w:rsid w:val="000E63AE"/>
    <w:rsid w:val="000E78AE"/>
    <w:rsid w:val="000F0D47"/>
    <w:rsid w:val="000F315D"/>
    <w:rsid w:val="000F685A"/>
    <w:rsid w:val="000F7556"/>
    <w:rsid w:val="00101793"/>
    <w:rsid w:val="00103879"/>
    <w:rsid w:val="00105800"/>
    <w:rsid w:val="00107036"/>
    <w:rsid w:val="00107CA6"/>
    <w:rsid w:val="00112AE3"/>
    <w:rsid w:val="0011321A"/>
    <w:rsid w:val="00115EF4"/>
    <w:rsid w:val="00116668"/>
    <w:rsid w:val="001222AC"/>
    <w:rsid w:val="00122ECD"/>
    <w:rsid w:val="0012438C"/>
    <w:rsid w:val="001301B5"/>
    <w:rsid w:val="00130C1F"/>
    <w:rsid w:val="001316BD"/>
    <w:rsid w:val="0013384E"/>
    <w:rsid w:val="001359C0"/>
    <w:rsid w:val="001365B1"/>
    <w:rsid w:val="0013666D"/>
    <w:rsid w:val="00136BCC"/>
    <w:rsid w:val="001405E4"/>
    <w:rsid w:val="00140C39"/>
    <w:rsid w:val="00141187"/>
    <w:rsid w:val="00144968"/>
    <w:rsid w:val="00144CDD"/>
    <w:rsid w:val="00151571"/>
    <w:rsid w:val="001518D5"/>
    <w:rsid w:val="001572D5"/>
    <w:rsid w:val="001638D6"/>
    <w:rsid w:val="00163CC9"/>
    <w:rsid w:val="0016509B"/>
    <w:rsid w:val="001652FC"/>
    <w:rsid w:val="0017148B"/>
    <w:rsid w:val="00173470"/>
    <w:rsid w:val="001738C9"/>
    <w:rsid w:val="001765F1"/>
    <w:rsid w:val="00182E5E"/>
    <w:rsid w:val="00182F6E"/>
    <w:rsid w:val="00190D0D"/>
    <w:rsid w:val="00192CA2"/>
    <w:rsid w:val="001948E6"/>
    <w:rsid w:val="00194D2C"/>
    <w:rsid w:val="001A0C9C"/>
    <w:rsid w:val="001A1D83"/>
    <w:rsid w:val="001A4855"/>
    <w:rsid w:val="001A5B9E"/>
    <w:rsid w:val="001A5FAA"/>
    <w:rsid w:val="001A6805"/>
    <w:rsid w:val="001B0A65"/>
    <w:rsid w:val="001B1D1B"/>
    <w:rsid w:val="001B1F0B"/>
    <w:rsid w:val="001B2E71"/>
    <w:rsid w:val="001B3BDF"/>
    <w:rsid w:val="001C2B5B"/>
    <w:rsid w:val="001C6A31"/>
    <w:rsid w:val="001D00DD"/>
    <w:rsid w:val="001D01A4"/>
    <w:rsid w:val="001D470D"/>
    <w:rsid w:val="001D687C"/>
    <w:rsid w:val="001D782B"/>
    <w:rsid w:val="001E1D3B"/>
    <w:rsid w:val="001E6180"/>
    <w:rsid w:val="001F3022"/>
    <w:rsid w:val="001F3328"/>
    <w:rsid w:val="001F3915"/>
    <w:rsid w:val="001F4DBE"/>
    <w:rsid w:val="001F5FFA"/>
    <w:rsid w:val="002007CB"/>
    <w:rsid w:val="00203692"/>
    <w:rsid w:val="00203846"/>
    <w:rsid w:val="00207F63"/>
    <w:rsid w:val="002102A5"/>
    <w:rsid w:val="00212DBA"/>
    <w:rsid w:val="00212E90"/>
    <w:rsid w:val="00214523"/>
    <w:rsid w:val="00216E88"/>
    <w:rsid w:val="002207CE"/>
    <w:rsid w:val="00221385"/>
    <w:rsid w:val="00222EBD"/>
    <w:rsid w:val="002236ED"/>
    <w:rsid w:val="00224416"/>
    <w:rsid w:val="002318BC"/>
    <w:rsid w:val="00235A09"/>
    <w:rsid w:val="002360B5"/>
    <w:rsid w:val="00240D43"/>
    <w:rsid w:val="002458BC"/>
    <w:rsid w:val="00253522"/>
    <w:rsid w:val="00260982"/>
    <w:rsid w:val="0026386A"/>
    <w:rsid w:val="00263962"/>
    <w:rsid w:val="002649A8"/>
    <w:rsid w:val="00276E8E"/>
    <w:rsid w:val="00277616"/>
    <w:rsid w:val="00280C95"/>
    <w:rsid w:val="00284C61"/>
    <w:rsid w:val="00285AFF"/>
    <w:rsid w:val="00286C6C"/>
    <w:rsid w:val="00293960"/>
    <w:rsid w:val="00294974"/>
    <w:rsid w:val="00296EBC"/>
    <w:rsid w:val="002A1CCA"/>
    <w:rsid w:val="002A23B9"/>
    <w:rsid w:val="002A2404"/>
    <w:rsid w:val="002A53A1"/>
    <w:rsid w:val="002A6543"/>
    <w:rsid w:val="002A6A48"/>
    <w:rsid w:val="002B030E"/>
    <w:rsid w:val="002B1489"/>
    <w:rsid w:val="002B2170"/>
    <w:rsid w:val="002B54EB"/>
    <w:rsid w:val="002B7CC9"/>
    <w:rsid w:val="002C1881"/>
    <w:rsid w:val="002C19CA"/>
    <w:rsid w:val="002C303E"/>
    <w:rsid w:val="002C3D1E"/>
    <w:rsid w:val="002C697F"/>
    <w:rsid w:val="002C79CD"/>
    <w:rsid w:val="002D1565"/>
    <w:rsid w:val="002D255B"/>
    <w:rsid w:val="002D278D"/>
    <w:rsid w:val="002D2AA1"/>
    <w:rsid w:val="002D4585"/>
    <w:rsid w:val="002D4C1D"/>
    <w:rsid w:val="002D5A4A"/>
    <w:rsid w:val="002D5AB2"/>
    <w:rsid w:val="002D69B6"/>
    <w:rsid w:val="002E072D"/>
    <w:rsid w:val="002E0F55"/>
    <w:rsid w:val="002E3808"/>
    <w:rsid w:val="002E5890"/>
    <w:rsid w:val="002E5DB5"/>
    <w:rsid w:val="002E632E"/>
    <w:rsid w:val="002F3261"/>
    <w:rsid w:val="002F3782"/>
    <w:rsid w:val="00301110"/>
    <w:rsid w:val="003023CF"/>
    <w:rsid w:val="00303F50"/>
    <w:rsid w:val="00304FE3"/>
    <w:rsid w:val="00306319"/>
    <w:rsid w:val="003128DD"/>
    <w:rsid w:val="00312E41"/>
    <w:rsid w:val="00313F52"/>
    <w:rsid w:val="003159C0"/>
    <w:rsid w:val="003177E6"/>
    <w:rsid w:val="00317B43"/>
    <w:rsid w:val="00317CF5"/>
    <w:rsid w:val="00320878"/>
    <w:rsid w:val="00322338"/>
    <w:rsid w:val="00326E4D"/>
    <w:rsid w:val="00327045"/>
    <w:rsid w:val="003308CD"/>
    <w:rsid w:val="00333EFE"/>
    <w:rsid w:val="00335362"/>
    <w:rsid w:val="00337553"/>
    <w:rsid w:val="003379CB"/>
    <w:rsid w:val="00340B10"/>
    <w:rsid w:val="003430A2"/>
    <w:rsid w:val="0034459B"/>
    <w:rsid w:val="00344845"/>
    <w:rsid w:val="0034501D"/>
    <w:rsid w:val="003479DD"/>
    <w:rsid w:val="00356D5E"/>
    <w:rsid w:val="0036427E"/>
    <w:rsid w:val="00365B13"/>
    <w:rsid w:val="003677EA"/>
    <w:rsid w:val="00370573"/>
    <w:rsid w:val="00371E8F"/>
    <w:rsid w:val="003721E0"/>
    <w:rsid w:val="003748AF"/>
    <w:rsid w:val="00375ECA"/>
    <w:rsid w:val="00377A65"/>
    <w:rsid w:val="00386B62"/>
    <w:rsid w:val="00390085"/>
    <w:rsid w:val="00393F94"/>
    <w:rsid w:val="00397B3C"/>
    <w:rsid w:val="003A0344"/>
    <w:rsid w:val="003A1E74"/>
    <w:rsid w:val="003A2999"/>
    <w:rsid w:val="003A2F79"/>
    <w:rsid w:val="003A6F91"/>
    <w:rsid w:val="003A755A"/>
    <w:rsid w:val="003A7C37"/>
    <w:rsid w:val="003B265E"/>
    <w:rsid w:val="003B26E0"/>
    <w:rsid w:val="003B42E7"/>
    <w:rsid w:val="003B48BD"/>
    <w:rsid w:val="003B5989"/>
    <w:rsid w:val="003B6A44"/>
    <w:rsid w:val="003B7AC2"/>
    <w:rsid w:val="003C0379"/>
    <w:rsid w:val="003C1781"/>
    <w:rsid w:val="003C24A8"/>
    <w:rsid w:val="003C3E5F"/>
    <w:rsid w:val="003D0FDA"/>
    <w:rsid w:val="003D2758"/>
    <w:rsid w:val="003D446D"/>
    <w:rsid w:val="003D6FA3"/>
    <w:rsid w:val="003D74C8"/>
    <w:rsid w:val="003E092D"/>
    <w:rsid w:val="003E1655"/>
    <w:rsid w:val="003E1CED"/>
    <w:rsid w:val="003E2132"/>
    <w:rsid w:val="003E301A"/>
    <w:rsid w:val="003E34F6"/>
    <w:rsid w:val="003E3A6D"/>
    <w:rsid w:val="003E68BE"/>
    <w:rsid w:val="003F3F07"/>
    <w:rsid w:val="003F4C9E"/>
    <w:rsid w:val="003F6F07"/>
    <w:rsid w:val="00400FC6"/>
    <w:rsid w:val="00401AD5"/>
    <w:rsid w:val="00402468"/>
    <w:rsid w:val="004032AC"/>
    <w:rsid w:val="0040640A"/>
    <w:rsid w:val="00407F27"/>
    <w:rsid w:val="004101B2"/>
    <w:rsid w:val="004105C2"/>
    <w:rsid w:val="00410BFB"/>
    <w:rsid w:val="0041539F"/>
    <w:rsid w:val="00417070"/>
    <w:rsid w:val="00424D83"/>
    <w:rsid w:val="00425431"/>
    <w:rsid w:val="0042718C"/>
    <w:rsid w:val="0042776D"/>
    <w:rsid w:val="004374F0"/>
    <w:rsid w:val="00441857"/>
    <w:rsid w:val="00441A56"/>
    <w:rsid w:val="00454CC6"/>
    <w:rsid w:val="00456F99"/>
    <w:rsid w:val="00457B01"/>
    <w:rsid w:val="00457FF6"/>
    <w:rsid w:val="004616D5"/>
    <w:rsid w:val="004634FF"/>
    <w:rsid w:val="004644A9"/>
    <w:rsid w:val="004660C4"/>
    <w:rsid w:val="004677DE"/>
    <w:rsid w:val="004701F1"/>
    <w:rsid w:val="00470F0C"/>
    <w:rsid w:val="00472175"/>
    <w:rsid w:val="004729B4"/>
    <w:rsid w:val="00475311"/>
    <w:rsid w:val="004756E2"/>
    <w:rsid w:val="00475B35"/>
    <w:rsid w:val="004765B6"/>
    <w:rsid w:val="00481D95"/>
    <w:rsid w:val="00484E41"/>
    <w:rsid w:val="00486271"/>
    <w:rsid w:val="00487EFE"/>
    <w:rsid w:val="00491B9F"/>
    <w:rsid w:val="0049571C"/>
    <w:rsid w:val="0049705D"/>
    <w:rsid w:val="004A027A"/>
    <w:rsid w:val="004A20A7"/>
    <w:rsid w:val="004A4259"/>
    <w:rsid w:val="004A4BAE"/>
    <w:rsid w:val="004A6C02"/>
    <w:rsid w:val="004B0C32"/>
    <w:rsid w:val="004B3378"/>
    <w:rsid w:val="004B4F33"/>
    <w:rsid w:val="004B5A2B"/>
    <w:rsid w:val="004B5A52"/>
    <w:rsid w:val="004C12D2"/>
    <w:rsid w:val="004C1947"/>
    <w:rsid w:val="004C44B0"/>
    <w:rsid w:val="004C548A"/>
    <w:rsid w:val="004C5649"/>
    <w:rsid w:val="004C6470"/>
    <w:rsid w:val="004C6FFE"/>
    <w:rsid w:val="004D480E"/>
    <w:rsid w:val="004E10B3"/>
    <w:rsid w:val="004E43F9"/>
    <w:rsid w:val="004E7199"/>
    <w:rsid w:val="004E71F0"/>
    <w:rsid w:val="004E732C"/>
    <w:rsid w:val="004E7BF9"/>
    <w:rsid w:val="004E7D87"/>
    <w:rsid w:val="004F4EF5"/>
    <w:rsid w:val="004F5847"/>
    <w:rsid w:val="004F6519"/>
    <w:rsid w:val="004F79A0"/>
    <w:rsid w:val="00502A6A"/>
    <w:rsid w:val="00502C5E"/>
    <w:rsid w:val="00506771"/>
    <w:rsid w:val="005101C8"/>
    <w:rsid w:val="00515D33"/>
    <w:rsid w:val="005166AA"/>
    <w:rsid w:val="005173A0"/>
    <w:rsid w:val="00517CC8"/>
    <w:rsid w:val="00520BDF"/>
    <w:rsid w:val="00526F5D"/>
    <w:rsid w:val="00531E4D"/>
    <w:rsid w:val="00532F98"/>
    <w:rsid w:val="005361B1"/>
    <w:rsid w:val="00536582"/>
    <w:rsid w:val="00541033"/>
    <w:rsid w:val="00545852"/>
    <w:rsid w:val="00550F9C"/>
    <w:rsid w:val="005523AE"/>
    <w:rsid w:val="005564CC"/>
    <w:rsid w:val="005605CB"/>
    <w:rsid w:val="00560F5C"/>
    <w:rsid w:val="00563A3F"/>
    <w:rsid w:val="0057031C"/>
    <w:rsid w:val="00583C0F"/>
    <w:rsid w:val="005849E6"/>
    <w:rsid w:val="00586032"/>
    <w:rsid w:val="005861C0"/>
    <w:rsid w:val="00586526"/>
    <w:rsid w:val="00590625"/>
    <w:rsid w:val="00591EAB"/>
    <w:rsid w:val="005929E6"/>
    <w:rsid w:val="00592C07"/>
    <w:rsid w:val="00592C2D"/>
    <w:rsid w:val="0059673A"/>
    <w:rsid w:val="005A0468"/>
    <w:rsid w:val="005A4817"/>
    <w:rsid w:val="005A5D4B"/>
    <w:rsid w:val="005A71C6"/>
    <w:rsid w:val="005B05E8"/>
    <w:rsid w:val="005B209C"/>
    <w:rsid w:val="005B2A80"/>
    <w:rsid w:val="005B47B5"/>
    <w:rsid w:val="005B58CB"/>
    <w:rsid w:val="005B69B9"/>
    <w:rsid w:val="005B6AC8"/>
    <w:rsid w:val="005C1546"/>
    <w:rsid w:val="005D109E"/>
    <w:rsid w:val="005D58CB"/>
    <w:rsid w:val="005E02FD"/>
    <w:rsid w:val="005E144B"/>
    <w:rsid w:val="005E2BE1"/>
    <w:rsid w:val="005E4A6F"/>
    <w:rsid w:val="005E4B42"/>
    <w:rsid w:val="005E5B1C"/>
    <w:rsid w:val="005F07D3"/>
    <w:rsid w:val="005F2415"/>
    <w:rsid w:val="005F250F"/>
    <w:rsid w:val="005F25D6"/>
    <w:rsid w:val="005F6974"/>
    <w:rsid w:val="00604DF5"/>
    <w:rsid w:val="0060604D"/>
    <w:rsid w:val="00606735"/>
    <w:rsid w:val="00606C8B"/>
    <w:rsid w:val="00607E0B"/>
    <w:rsid w:val="0061435A"/>
    <w:rsid w:val="00617F9C"/>
    <w:rsid w:val="00621D0E"/>
    <w:rsid w:val="006235BF"/>
    <w:rsid w:val="00623C9E"/>
    <w:rsid w:val="00623E9F"/>
    <w:rsid w:val="006271FD"/>
    <w:rsid w:val="00633018"/>
    <w:rsid w:val="00633821"/>
    <w:rsid w:val="00633C94"/>
    <w:rsid w:val="00636FE8"/>
    <w:rsid w:val="00641C9E"/>
    <w:rsid w:val="006512C0"/>
    <w:rsid w:val="00654C42"/>
    <w:rsid w:val="00654D0B"/>
    <w:rsid w:val="00655A3D"/>
    <w:rsid w:val="00656AB4"/>
    <w:rsid w:val="0066117E"/>
    <w:rsid w:val="00667467"/>
    <w:rsid w:val="0067006C"/>
    <w:rsid w:val="0067384C"/>
    <w:rsid w:val="00675772"/>
    <w:rsid w:val="00680D13"/>
    <w:rsid w:val="00680EBE"/>
    <w:rsid w:val="00681642"/>
    <w:rsid w:val="00686485"/>
    <w:rsid w:val="00686530"/>
    <w:rsid w:val="00692639"/>
    <w:rsid w:val="00692791"/>
    <w:rsid w:val="006941E3"/>
    <w:rsid w:val="00694C7A"/>
    <w:rsid w:val="00695463"/>
    <w:rsid w:val="00695896"/>
    <w:rsid w:val="006A48FD"/>
    <w:rsid w:val="006A678B"/>
    <w:rsid w:val="006A78E7"/>
    <w:rsid w:val="006B12A3"/>
    <w:rsid w:val="006B1B17"/>
    <w:rsid w:val="006B76EC"/>
    <w:rsid w:val="006B7A9F"/>
    <w:rsid w:val="006B7F5A"/>
    <w:rsid w:val="006C2948"/>
    <w:rsid w:val="006D6830"/>
    <w:rsid w:val="006E0423"/>
    <w:rsid w:val="006E4AC3"/>
    <w:rsid w:val="006F0870"/>
    <w:rsid w:val="006F24E5"/>
    <w:rsid w:val="007024B0"/>
    <w:rsid w:val="0070462E"/>
    <w:rsid w:val="007065E4"/>
    <w:rsid w:val="0070663C"/>
    <w:rsid w:val="007077A9"/>
    <w:rsid w:val="00707ACE"/>
    <w:rsid w:val="007108D1"/>
    <w:rsid w:val="00714153"/>
    <w:rsid w:val="00714815"/>
    <w:rsid w:val="00720D45"/>
    <w:rsid w:val="00721078"/>
    <w:rsid w:val="007211EE"/>
    <w:rsid w:val="00725AA0"/>
    <w:rsid w:val="00726163"/>
    <w:rsid w:val="00727811"/>
    <w:rsid w:val="007313C4"/>
    <w:rsid w:val="00732EF5"/>
    <w:rsid w:val="0073593C"/>
    <w:rsid w:val="00740D28"/>
    <w:rsid w:val="007422A8"/>
    <w:rsid w:val="00743EC9"/>
    <w:rsid w:val="0074554C"/>
    <w:rsid w:val="00745FEC"/>
    <w:rsid w:val="00751FFD"/>
    <w:rsid w:val="007521B2"/>
    <w:rsid w:val="00753081"/>
    <w:rsid w:val="00754B7F"/>
    <w:rsid w:val="0075571A"/>
    <w:rsid w:val="007568A2"/>
    <w:rsid w:val="00760B44"/>
    <w:rsid w:val="00761B1F"/>
    <w:rsid w:val="00761BDC"/>
    <w:rsid w:val="007622BA"/>
    <w:rsid w:val="00763806"/>
    <w:rsid w:val="00770860"/>
    <w:rsid w:val="00770D3D"/>
    <w:rsid w:val="007807C2"/>
    <w:rsid w:val="00780D29"/>
    <w:rsid w:val="00781D9E"/>
    <w:rsid w:val="0078289D"/>
    <w:rsid w:val="0078489D"/>
    <w:rsid w:val="007878A1"/>
    <w:rsid w:val="007914AB"/>
    <w:rsid w:val="0079179D"/>
    <w:rsid w:val="00794B22"/>
    <w:rsid w:val="00794DC7"/>
    <w:rsid w:val="007A077E"/>
    <w:rsid w:val="007A121B"/>
    <w:rsid w:val="007A125F"/>
    <w:rsid w:val="007A2B58"/>
    <w:rsid w:val="007A3699"/>
    <w:rsid w:val="007A6EFC"/>
    <w:rsid w:val="007A79A1"/>
    <w:rsid w:val="007A7AB6"/>
    <w:rsid w:val="007B043F"/>
    <w:rsid w:val="007B1B08"/>
    <w:rsid w:val="007B3845"/>
    <w:rsid w:val="007B533C"/>
    <w:rsid w:val="007B624F"/>
    <w:rsid w:val="007B65E1"/>
    <w:rsid w:val="007C25B4"/>
    <w:rsid w:val="007C27AA"/>
    <w:rsid w:val="007C335D"/>
    <w:rsid w:val="007C59BF"/>
    <w:rsid w:val="007D22AE"/>
    <w:rsid w:val="007D4107"/>
    <w:rsid w:val="007D5C6C"/>
    <w:rsid w:val="007E1C45"/>
    <w:rsid w:val="007E3073"/>
    <w:rsid w:val="007F45E3"/>
    <w:rsid w:val="007F611B"/>
    <w:rsid w:val="00801A02"/>
    <w:rsid w:val="00810C89"/>
    <w:rsid w:val="008132A8"/>
    <w:rsid w:val="00814417"/>
    <w:rsid w:val="00814802"/>
    <w:rsid w:val="008174EF"/>
    <w:rsid w:val="008227BD"/>
    <w:rsid w:val="00827632"/>
    <w:rsid w:val="00833461"/>
    <w:rsid w:val="00835F25"/>
    <w:rsid w:val="00837A55"/>
    <w:rsid w:val="0084790C"/>
    <w:rsid w:val="008553F4"/>
    <w:rsid w:val="008561AD"/>
    <w:rsid w:val="008567CF"/>
    <w:rsid w:val="00857500"/>
    <w:rsid w:val="008577F3"/>
    <w:rsid w:val="00857FCC"/>
    <w:rsid w:val="00861C14"/>
    <w:rsid w:val="008625F1"/>
    <w:rsid w:val="00865987"/>
    <w:rsid w:val="00866DA7"/>
    <w:rsid w:val="008722C4"/>
    <w:rsid w:val="00872749"/>
    <w:rsid w:val="00874520"/>
    <w:rsid w:val="00877AF9"/>
    <w:rsid w:val="00881090"/>
    <w:rsid w:val="00881F49"/>
    <w:rsid w:val="00883976"/>
    <w:rsid w:val="00895B8F"/>
    <w:rsid w:val="008964D3"/>
    <w:rsid w:val="008A1674"/>
    <w:rsid w:val="008A169C"/>
    <w:rsid w:val="008A35F3"/>
    <w:rsid w:val="008B0F08"/>
    <w:rsid w:val="008B1CE6"/>
    <w:rsid w:val="008B1FB7"/>
    <w:rsid w:val="008B262F"/>
    <w:rsid w:val="008B4027"/>
    <w:rsid w:val="008B7C0E"/>
    <w:rsid w:val="008C12EE"/>
    <w:rsid w:val="008C566B"/>
    <w:rsid w:val="008D002A"/>
    <w:rsid w:val="008D3B82"/>
    <w:rsid w:val="008D5999"/>
    <w:rsid w:val="008E05C6"/>
    <w:rsid w:val="008E5944"/>
    <w:rsid w:val="008E5D3C"/>
    <w:rsid w:val="008E7555"/>
    <w:rsid w:val="008F2B95"/>
    <w:rsid w:val="008F378F"/>
    <w:rsid w:val="008F663E"/>
    <w:rsid w:val="00901BCD"/>
    <w:rsid w:val="0090437B"/>
    <w:rsid w:val="0090438D"/>
    <w:rsid w:val="009079D7"/>
    <w:rsid w:val="00912070"/>
    <w:rsid w:val="0091373B"/>
    <w:rsid w:val="00917740"/>
    <w:rsid w:val="00923C60"/>
    <w:rsid w:val="009272E3"/>
    <w:rsid w:val="00927AFF"/>
    <w:rsid w:val="00930B20"/>
    <w:rsid w:val="00933007"/>
    <w:rsid w:val="00933E55"/>
    <w:rsid w:val="009341EB"/>
    <w:rsid w:val="00935C13"/>
    <w:rsid w:val="00940A78"/>
    <w:rsid w:val="00943E9E"/>
    <w:rsid w:val="009478BE"/>
    <w:rsid w:val="0095239A"/>
    <w:rsid w:val="00954A56"/>
    <w:rsid w:val="0095561E"/>
    <w:rsid w:val="0096344B"/>
    <w:rsid w:val="00973DF0"/>
    <w:rsid w:val="00974FEF"/>
    <w:rsid w:val="0097702B"/>
    <w:rsid w:val="0097708D"/>
    <w:rsid w:val="0098203C"/>
    <w:rsid w:val="00984421"/>
    <w:rsid w:val="00986FE3"/>
    <w:rsid w:val="00987D12"/>
    <w:rsid w:val="00992116"/>
    <w:rsid w:val="00992375"/>
    <w:rsid w:val="00993370"/>
    <w:rsid w:val="009936C0"/>
    <w:rsid w:val="00994FE7"/>
    <w:rsid w:val="009965CC"/>
    <w:rsid w:val="009A31AA"/>
    <w:rsid w:val="009A3564"/>
    <w:rsid w:val="009A4529"/>
    <w:rsid w:val="009A5014"/>
    <w:rsid w:val="009A64BD"/>
    <w:rsid w:val="009B0AA0"/>
    <w:rsid w:val="009B1D93"/>
    <w:rsid w:val="009B428B"/>
    <w:rsid w:val="009C080E"/>
    <w:rsid w:val="009C304A"/>
    <w:rsid w:val="009C384A"/>
    <w:rsid w:val="009C3ACF"/>
    <w:rsid w:val="009C4BD0"/>
    <w:rsid w:val="009C7919"/>
    <w:rsid w:val="009C7AE3"/>
    <w:rsid w:val="009D081A"/>
    <w:rsid w:val="009D14FE"/>
    <w:rsid w:val="009D4AAD"/>
    <w:rsid w:val="009E01A9"/>
    <w:rsid w:val="009E0208"/>
    <w:rsid w:val="009E30CA"/>
    <w:rsid w:val="009E53F4"/>
    <w:rsid w:val="009E6B49"/>
    <w:rsid w:val="009E7B16"/>
    <w:rsid w:val="009F5FB2"/>
    <w:rsid w:val="00A00B20"/>
    <w:rsid w:val="00A01D2C"/>
    <w:rsid w:val="00A039F1"/>
    <w:rsid w:val="00A03D62"/>
    <w:rsid w:val="00A116D8"/>
    <w:rsid w:val="00A141E6"/>
    <w:rsid w:val="00A14DDE"/>
    <w:rsid w:val="00A16DE8"/>
    <w:rsid w:val="00A173F1"/>
    <w:rsid w:val="00A208F8"/>
    <w:rsid w:val="00A20D16"/>
    <w:rsid w:val="00A21BD4"/>
    <w:rsid w:val="00A23090"/>
    <w:rsid w:val="00A2528A"/>
    <w:rsid w:val="00A27D60"/>
    <w:rsid w:val="00A30C52"/>
    <w:rsid w:val="00A3431C"/>
    <w:rsid w:val="00A34470"/>
    <w:rsid w:val="00A35B21"/>
    <w:rsid w:val="00A421E4"/>
    <w:rsid w:val="00A42A55"/>
    <w:rsid w:val="00A43177"/>
    <w:rsid w:val="00A443DB"/>
    <w:rsid w:val="00A459AF"/>
    <w:rsid w:val="00A51D65"/>
    <w:rsid w:val="00A528D0"/>
    <w:rsid w:val="00A63FAF"/>
    <w:rsid w:val="00A65F7A"/>
    <w:rsid w:val="00A67D5A"/>
    <w:rsid w:val="00A70217"/>
    <w:rsid w:val="00A71A5F"/>
    <w:rsid w:val="00A7325D"/>
    <w:rsid w:val="00A76B95"/>
    <w:rsid w:val="00A833EA"/>
    <w:rsid w:val="00A87602"/>
    <w:rsid w:val="00A9334F"/>
    <w:rsid w:val="00A93CBE"/>
    <w:rsid w:val="00A946FB"/>
    <w:rsid w:val="00AA0FAE"/>
    <w:rsid w:val="00AA10F9"/>
    <w:rsid w:val="00AA18EC"/>
    <w:rsid w:val="00AA2694"/>
    <w:rsid w:val="00AA29B2"/>
    <w:rsid w:val="00AA43C3"/>
    <w:rsid w:val="00AA6D50"/>
    <w:rsid w:val="00AA7E94"/>
    <w:rsid w:val="00AB0E41"/>
    <w:rsid w:val="00AB132B"/>
    <w:rsid w:val="00AB4325"/>
    <w:rsid w:val="00AB6E5E"/>
    <w:rsid w:val="00AC1DEA"/>
    <w:rsid w:val="00AC78C5"/>
    <w:rsid w:val="00AD126B"/>
    <w:rsid w:val="00AD164D"/>
    <w:rsid w:val="00AD1E6D"/>
    <w:rsid w:val="00AD241A"/>
    <w:rsid w:val="00AD2D9A"/>
    <w:rsid w:val="00AD5ADD"/>
    <w:rsid w:val="00AD60E6"/>
    <w:rsid w:val="00AD70E8"/>
    <w:rsid w:val="00AE025B"/>
    <w:rsid w:val="00AE08F7"/>
    <w:rsid w:val="00AE1B6D"/>
    <w:rsid w:val="00AE4113"/>
    <w:rsid w:val="00AE69C1"/>
    <w:rsid w:val="00AE78F2"/>
    <w:rsid w:val="00AE794C"/>
    <w:rsid w:val="00AE7E98"/>
    <w:rsid w:val="00AF6312"/>
    <w:rsid w:val="00B00E41"/>
    <w:rsid w:val="00B02248"/>
    <w:rsid w:val="00B06F7D"/>
    <w:rsid w:val="00B07CA0"/>
    <w:rsid w:val="00B118C1"/>
    <w:rsid w:val="00B13FCE"/>
    <w:rsid w:val="00B14283"/>
    <w:rsid w:val="00B158A0"/>
    <w:rsid w:val="00B20F4E"/>
    <w:rsid w:val="00B23011"/>
    <w:rsid w:val="00B25941"/>
    <w:rsid w:val="00B269D0"/>
    <w:rsid w:val="00B3307B"/>
    <w:rsid w:val="00B33CBB"/>
    <w:rsid w:val="00B35EBB"/>
    <w:rsid w:val="00B37110"/>
    <w:rsid w:val="00B40C0E"/>
    <w:rsid w:val="00B4342E"/>
    <w:rsid w:val="00B45349"/>
    <w:rsid w:val="00B46211"/>
    <w:rsid w:val="00B46647"/>
    <w:rsid w:val="00B46FF3"/>
    <w:rsid w:val="00B50588"/>
    <w:rsid w:val="00B5075F"/>
    <w:rsid w:val="00B512E2"/>
    <w:rsid w:val="00B54C9D"/>
    <w:rsid w:val="00B62EA8"/>
    <w:rsid w:val="00B71330"/>
    <w:rsid w:val="00B72114"/>
    <w:rsid w:val="00B72D13"/>
    <w:rsid w:val="00B7327B"/>
    <w:rsid w:val="00B739B6"/>
    <w:rsid w:val="00B81034"/>
    <w:rsid w:val="00B8402E"/>
    <w:rsid w:val="00B84159"/>
    <w:rsid w:val="00B84F1E"/>
    <w:rsid w:val="00B87EA8"/>
    <w:rsid w:val="00B94D63"/>
    <w:rsid w:val="00B95E59"/>
    <w:rsid w:val="00B966C9"/>
    <w:rsid w:val="00B97A8C"/>
    <w:rsid w:val="00BA06B6"/>
    <w:rsid w:val="00BA5B99"/>
    <w:rsid w:val="00BA6089"/>
    <w:rsid w:val="00BA6C1D"/>
    <w:rsid w:val="00BB4320"/>
    <w:rsid w:val="00BC0127"/>
    <w:rsid w:val="00BC405E"/>
    <w:rsid w:val="00BC46C0"/>
    <w:rsid w:val="00BC4AAF"/>
    <w:rsid w:val="00BC5CEA"/>
    <w:rsid w:val="00BD4052"/>
    <w:rsid w:val="00BD4CAE"/>
    <w:rsid w:val="00BD510B"/>
    <w:rsid w:val="00BD615A"/>
    <w:rsid w:val="00BD78E9"/>
    <w:rsid w:val="00BE18F5"/>
    <w:rsid w:val="00BE7C7B"/>
    <w:rsid w:val="00BF12D7"/>
    <w:rsid w:val="00BF15F2"/>
    <w:rsid w:val="00BF46E5"/>
    <w:rsid w:val="00C00217"/>
    <w:rsid w:val="00C00DA9"/>
    <w:rsid w:val="00C02B85"/>
    <w:rsid w:val="00C0334D"/>
    <w:rsid w:val="00C037A7"/>
    <w:rsid w:val="00C0451A"/>
    <w:rsid w:val="00C04E03"/>
    <w:rsid w:val="00C0745C"/>
    <w:rsid w:val="00C07FAB"/>
    <w:rsid w:val="00C106A2"/>
    <w:rsid w:val="00C11AA0"/>
    <w:rsid w:val="00C14B93"/>
    <w:rsid w:val="00C204C9"/>
    <w:rsid w:val="00C231C6"/>
    <w:rsid w:val="00C232F1"/>
    <w:rsid w:val="00C24CFB"/>
    <w:rsid w:val="00C2628E"/>
    <w:rsid w:val="00C2696E"/>
    <w:rsid w:val="00C26D2F"/>
    <w:rsid w:val="00C36C0E"/>
    <w:rsid w:val="00C3730A"/>
    <w:rsid w:val="00C4392E"/>
    <w:rsid w:val="00C43B17"/>
    <w:rsid w:val="00C45D28"/>
    <w:rsid w:val="00C51E4D"/>
    <w:rsid w:val="00C52544"/>
    <w:rsid w:val="00C55195"/>
    <w:rsid w:val="00C62C39"/>
    <w:rsid w:val="00C6474F"/>
    <w:rsid w:val="00C64868"/>
    <w:rsid w:val="00C67177"/>
    <w:rsid w:val="00C717E5"/>
    <w:rsid w:val="00C71B74"/>
    <w:rsid w:val="00C739B4"/>
    <w:rsid w:val="00C819CA"/>
    <w:rsid w:val="00C8479E"/>
    <w:rsid w:val="00C87763"/>
    <w:rsid w:val="00C95C17"/>
    <w:rsid w:val="00C96769"/>
    <w:rsid w:val="00C96D36"/>
    <w:rsid w:val="00C96F33"/>
    <w:rsid w:val="00CA1704"/>
    <w:rsid w:val="00CA4C09"/>
    <w:rsid w:val="00CA5873"/>
    <w:rsid w:val="00CA60C1"/>
    <w:rsid w:val="00CB170A"/>
    <w:rsid w:val="00CB439D"/>
    <w:rsid w:val="00CB5D68"/>
    <w:rsid w:val="00CB5FC9"/>
    <w:rsid w:val="00CC4BA9"/>
    <w:rsid w:val="00CC5DD9"/>
    <w:rsid w:val="00CD0407"/>
    <w:rsid w:val="00CD6674"/>
    <w:rsid w:val="00CE23CD"/>
    <w:rsid w:val="00CE3359"/>
    <w:rsid w:val="00CE5B6C"/>
    <w:rsid w:val="00CE5D19"/>
    <w:rsid w:val="00CF1508"/>
    <w:rsid w:val="00CF51F5"/>
    <w:rsid w:val="00CF6372"/>
    <w:rsid w:val="00CF63EF"/>
    <w:rsid w:val="00D00292"/>
    <w:rsid w:val="00D01AC4"/>
    <w:rsid w:val="00D035B4"/>
    <w:rsid w:val="00D05B38"/>
    <w:rsid w:val="00D1402E"/>
    <w:rsid w:val="00D17657"/>
    <w:rsid w:val="00D236EC"/>
    <w:rsid w:val="00D24096"/>
    <w:rsid w:val="00D24D0D"/>
    <w:rsid w:val="00D315A0"/>
    <w:rsid w:val="00D337E4"/>
    <w:rsid w:val="00D347E9"/>
    <w:rsid w:val="00D351DD"/>
    <w:rsid w:val="00D44972"/>
    <w:rsid w:val="00D44BC8"/>
    <w:rsid w:val="00D45E60"/>
    <w:rsid w:val="00D47B54"/>
    <w:rsid w:val="00D47F63"/>
    <w:rsid w:val="00D5044B"/>
    <w:rsid w:val="00D54B14"/>
    <w:rsid w:val="00D55D3B"/>
    <w:rsid w:val="00D56CF4"/>
    <w:rsid w:val="00D63117"/>
    <w:rsid w:val="00D63CFC"/>
    <w:rsid w:val="00D6470D"/>
    <w:rsid w:val="00D65EC7"/>
    <w:rsid w:val="00D6618F"/>
    <w:rsid w:val="00D6751C"/>
    <w:rsid w:val="00D72365"/>
    <w:rsid w:val="00D729F6"/>
    <w:rsid w:val="00D77FF2"/>
    <w:rsid w:val="00D810C8"/>
    <w:rsid w:val="00D86185"/>
    <w:rsid w:val="00D86EE6"/>
    <w:rsid w:val="00D91F42"/>
    <w:rsid w:val="00D94918"/>
    <w:rsid w:val="00D95178"/>
    <w:rsid w:val="00D9554B"/>
    <w:rsid w:val="00D95771"/>
    <w:rsid w:val="00DA1F66"/>
    <w:rsid w:val="00DA2DF3"/>
    <w:rsid w:val="00DA6FA6"/>
    <w:rsid w:val="00DB08B8"/>
    <w:rsid w:val="00DB1BA2"/>
    <w:rsid w:val="00DB1F14"/>
    <w:rsid w:val="00DB6E16"/>
    <w:rsid w:val="00DB7B2A"/>
    <w:rsid w:val="00DC1A61"/>
    <w:rsid w:val="00DC5BAB"/>
    <w:rsid w:val="00DC64EA"/>
    <w:rsid w:val="00DC7C14"/>
    <w:rsid w:val="00DD03C1"/>
    <w:rsid w:val="00DD040F"/>
    <w:rsid w:val="00DD2A40"/>
    <w:rsid w:val="00DD2B4E"/>
    <w:rsid w:val="00DD72B9"/>
    <w:rsid w:val="00DD742A"/>
    <w:rsid w:val="00DE3331"/>
    <w:rsid w:val="00DE3410"/>
    <w:rsid w:val="00DE37F9"/>
    <w:rsid w:val="00DE38CE"/>
    <w:rsid w:val="00DE42DE"/>
    <w:rsid w:val="00DF294A"/>
    <w:rsid w:val="00E10156"/>
    <w:rsid w:val="00E1593C"/>
    <w:rsid w:val="00E15C28"/>
    <w:rsid w:val="00E2149D"/>
    <w:rsid w:val="00E21691"/>
    <w:rsid w:val="00E21D6E"/>
    <w:rsid w:val="00E236A1"/>
    <w:rsid w:val="00E3083E"/>
    <w:rsid w:val="00E32C1B"/>
    <w:rsid w:val="00E32CD4"/>
    <w:rsid w:val="00E343A8"/>
    <w:rsid w:val="00E34474"/>
    <w:rsid w:val="00E35061"/>
    <w:rsid w:val="00E3691D"/>
    <w:rsid w:val="00E3708B"/>
    <w:rsid w:val="00E37DFD"/>
    <w:rsid w:val="00E418CA"/>
    <w:rsid w:val="00E435C9"/>
    <w:rsid w:val="00E43DEA"/>
    <w:rsid w:val="00E44AE2"/>
    <w:rsid w:val="00E4588C"/>
    <w:rsid w:val="00E46EE4"/>
    <w:rsid w:val="00E472D4"/>
    <w:rsid w:val="00E50C1B"/>
    <w:rsid w:val="00E50D49"/>
    <w:rsid w:val="00E5596B"/>
    <w:rsid w:val="00E631C1"/>
    <w:rsid w:val="00E6543D"/>
    <w:rsid w:val="00E708F8"/>
    <w:rsid w:val="00E73B14"/>
    <w:rsid w:val="00E75DD3"/>
    <w:rsid w:val="00E777E7"/>
    <w:rsid w:val="00E77FA3"/>
    <w:rsid w:val="00E84123"/>
    <w:rsid w:val="00E84639"/>
    <w:rsid w:val="00E84932"/>
    <w:rsid w:val="00E8695A"/>
    <w:rsid w:val="00E924DE"/>
    <w:rsid w:val="00E92F6E"/>
    <w:rsid w:val="00E93693"/>
    <w:rsid w:val="00E93750"/>
    <w:rsid w:val="00E9501B"/>
    <w:rsid w:val="00E96963"/>
    <w:rsid w:val="00EA006D"/>
    <w:rsid w:val="00EA02D7"/>
    <w:rsid w:val="00EA05E3"/>
    <w:rsid w:val="00EA06FB"/>
    <w:rsid w:val="00EA1537"/>
    <w:rsid w:val="00EA3F4D"/>
    <w:rsid w:val="00EA6A8E"/>
    <w:rsid w:val="00EB0909"/>
    <w:rsid w:val="00EB12EC"/>
    <w:rsid w:val="00EB1A50"/>
    <w:rsid w:val="00EB2675"/>
    <w:rsid w:val="00EB4ED5"/>
    <w:rsid w:val="00EB5F3E"/>
    <w:rsid w:val="00EB7DE0"/>
    <w:rsid w:val="00EB7FC1"/>
    <w:rsid w:val="00EC29DA"/>
    <w:rsid w:val="00EC2BF9"/>
    <w:rsid w:val="00EC4759"/>
    <w:rsid w:val="00EC4E72"/>
    <w:rsid w:val="00ED1CE0"/>
    <w:rsid w:val="00ED478F"/>
    <w:rsid w:val="00ED6842"/>
    <w:rsid w:val="00ED6EC5"/>
    <w:rsid w:val="00EE3A35"/>
    <w:rsid w:val="00EE43C2"/>
    <w:rsid w:val="00EE4679"/>
    <w:rsid w:val="00EF016B"/>
    <w:rsid w:val="00EF03CE"/>
    <w:rsid w:val="00EF0C40"/>
    <w:rsid w:val="00F02736"/>
    <w:rsid w:val="00F03EB3"/>
    <w:rsid w:val="00F07738"/>
    <w:rsid w:val="00F117AA"/>
    <w:rsid w:val="00F127C6"/>
    <w:rsid w:val="00F14D28"/>
    <w:rsid w:val="00F15633"/>
    <w:rsid w:val="00F1575F"/>
    <w:rsid w:val="00F15A70"/>
    <w:rsid w:val="00F23637"/>
    <w:rsid w:val="00F24CE9"/>
    <w:rsid w:val="00F25179"/>
    <w:rsid w:val="00F27482"/>
    <w:rsid w:val="00F27A6D"/>
    <w:rsid w:val="00F31690"/>
    <w:rsid w:val="00F40146"/>
    <w:rsid w:val="00F4016B"/>
    <w:rsid w:val="00F4364D"/>
    <w:rsid w:val="00F47160"/>
    <w:rsid w:val="00F53422"/>
    <w:rsid w:val="00F56B88"/>
    <w:rsid w:val="00F56E24"/>
    <w:rsid w:val="00F66875"/>
    <w:rsid w:val="00F66AB1"/>
    <w:rsid w:val="00F74BE8"/>
    <w:rsid w:val="00F82001"/>
    <w:rsid w:val="00F84290"/>
    <w:rsid w:val="00F8509A"/>
    <w:rsid w:val="00F911E4"/>
    <w:rsid w:val="00F91245"/>
    <w:rsid w:val="00F92721"/>
    <w:rsid w:val="00F93641"/>
    <w:rsid w:val="00F95EA0"/>
    <w:rsid w:val="00F977B5"/>
    <w:rsid w:val="00F9791F"/>
    <w:rsid w:val="00FA109D"/>
    <w:rsid w:val="00FA1381"/>
    <w:rsid w:val="00FA2375"/>
    <w:rsid w:val="00FA3712"/>
    <w:rsid w:val="00FA69F6"/>
    <w:rsid w:val="00FA6EA8"/>
    <w:rsid w:val="00FB0A56"/>
    <w:rsid w:val="00FB2F12"/>
    <w:rsid w:val="00FB5120"/>
    <w:rsid w:val="00FB626C"/>
    <w:rsid w:val="00FC08C2"/>
    <w:rsid w:val="00FC3117"/>
    <w:rsid w:val="00FC6F71"/>
    <w:rsid w:val="00FD1358"/>
    <w:rsid w:val="00FD1D0C"/>
    <w:rsid w:val="00FD4CCD"/>
    <w:rsid w:val="00FD7458"/>
    <w:rsid w:val="00FD77AD"/>
    <w:rsid w:val="00FE2071"/>
    <w:rsid w:val="00FE6804"/>
    <w:rsid w:val="00FF298E"/>
    <w:rsid w:val="00FF697C"/>
    <w:rsid w:val="00FF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0B2260A9-82BD-4149-B106-B03D481B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748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2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B966C9"/>
    <w:pPr>
      <w:keepNext/>
      <w:keepLines/>
      <w:spacing w:before="360"/>
      <w:ind w:left="794" w:hanging="794"/>
      <w:outlineLvl w:val="0"/>
    </w:pPr>
    <w:rPr>
      <w:b/>
      <w:sz w:val="24"/>
    </w:rPr>
  </w:style>
  <w:style w:type="paragraph" w:styleId="Heading2">
    <w:name w:val="heading 2"/>
    <w:basedOn w:val="Heading1"/>
    <w:next w:val="Normal"/>
    <w:link w:val="Heading2Char"/>
    <w:qFormat/>
    <w:rsid w:val="00B966C9"/>
    <w:pPr>
      <w:spacing w:before="240"/>
      <w:outlineLvl w:val="1"/>
    </w:pPr>
    <w:rPr>
      <w:sz w:val="22"/>
    </w:rPr>
  </w:style>
  <w:style w:type="paragraph" w:styleId="Heading3">
    <w:name w:val="heading 3"/>
    <w:basedOn w:val="Heading1"/>
    <w:next w:val="Normal"/>
    <w:link w:val="Heading3Char"/>
    <w:qFormat/>
    <w:rsid w:val="009A64BD"/>
    <w:pPr>
      <w:spacing w:before="16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9A64BD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9A64BD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9A64BD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9A64BD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9A64BD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9A64B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9A64BD"/>
  </w:style>
  <w:style w:type="paragraph" w:styleId="TOC4">
    <w:name w:val="toc 4"/>
    <w:basedOn w:val="TOC3"/>
    <w:semiHidden/>
    <w:rsid w:val="009A64BD"/>
  </w:style>
  <w:style w:type="paragraph" w:styleId="TOC3">
    <w:name w:val="toc 3"/>
    <w:basedOn w:val="TOC2"/>
    <w:uiPriority w:val="39"/>
    <w:rsid w:val="009A64BD"/>
  </w:style>
  <w:style w:type="paragraph" w:styleId="TOC2">
    <w:name w:val="toc 2"/>
    <w:basedOn w:val="TOC1"/>
    <w:uiPriority w:val="39"/>
    <w:rsid w:val="00CF63EF"/>
    <w:pPr>
      <w:tabs>
        <w:tab w:val="clear" w:pos="964"/>
        <w:tab w:val="left" w:pos="1276"/>
      </w:tabs>
      <w:spacing w:before="80"/>
      <w:ind w:left="1531" w:hanging="851"/>
    </w:pPr>
  </w:style>
  <w:style w:type="paragraph" w:styleId="TOC1">
    <w:name w:val="toc 1"/>
    <w:basedOn w:val="Normal"/>
    <w:uiPriority w:val="39"/>
    <w:rsid w:val="00BB4320"/>
    <w:pPr>
      <w:tabs>
        <w:tab w:val="clear" w:pos="794"/>
        <w:tab w:val="clear" w:pos="1191"/>
        <w:tab w:val="clear" w:pos="1588"/>
        <w:tab w:val="clear" w:pos="1985"/>
        <w:tab w:val="left" w:pos="964"/>
        <w:tab w:val="left" w:pos="1559"/>
        <w:tab w:val="right" w:leader="dot" w:pos="9356"/>
      </w:tabs>
      <w:ind w:left="680" w:right="851" w:hanging="680"/>
    </w:pPr>
  </w:style>
  <w:style w:type="paragraph" w:styleId="TOC7">
    <w:name w:val="toc 7"/>
    <w:basedOn w:val="TOC4"/>
    <w:semiHidden/>
    <w:rsid w:val="009A64BD"/>
  </w:style>
  <w:style w:type="paragraph" w:styleId="TOC6">
    <w:name w:val="toc 6"/>
    <w:basedOn w:val="TOC4"/>
    <w:semiHidden/>
    <w:rsid w:val="009A64BD"/>
  </w:style>
  <w:style w:type="paragraph" w:styleId="TOC5">
    <w:name w:val="toc 5"/>
    <w:basedOn w:val="TOC4"/>
    <w:semiHidden/>
    <w:rsid w:val="009A64BD"/>
  </w:style>
  <w:style w:type="paragraph" w:styleId="Footer">
    <w:name w:val="footer"/>
    <w:basedOn w:val="Normal"/>
    <w:link w:val="FooterChar"/>
    <w:rsid w:val="009A64BD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styleId="Header">
    <w:name w:val="header"/>
    <w:aliases w:val="header odd,header entry,HE"/>
    <w:basedOn w:val="Normal"/>
    <w:link w:val="HeaderChar"/>
    <w:uiPriority w:val="99"/>
    <w:rsid w:val="009A64BD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character" w:styleId="FootnoteReference">
    <w:name w:val="footnote reference"/>
    <w:basedOn w:val="DefaultParagraphFont"/>
    <w:rsid w:val="000E0263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0E0263"/>
    <w:pPr>
      <w:keepLines/>
      <w:tabs>
        <w:tab w:val="clear" w:pos="794"/>
        <w:tab w:val="clear" w:pos="1191"/>
        <w:tab w:val="clear" w:pos="1588"/>
        <w:tab w:val="clear" w:pos="1985"/>
        <w:tab w:val="left" w:pos="284"/>
        <w:tab w:val="left" w:pos="1134"/>
        <w:tab w:val="left" w:pos="1871"/>
        <w:tab w:val="left" w:pos="2268"/>
      </w:tabs>
      <w:spacing w:before="60"/>
    </w:pPr>
  </w:style>
  <w:style w:type="paragraph" w:customStyle="1" w:styleId="Note">
    <w:name w:val="Note"/>
    <w:basedOn w:val="Normal"/>
    <w:link w:val="NoteChar"/>
    <w:rsid w:val="00103879"/>
    <w:pPr>
      <w:spacing w:before="80"/>
    </w:pPr>
    <w:rPr>
      <w:sz w:val="20"/>
    </w:rPr>
  </w:style>
  <w:style w:type="paragraph" w:customStyle="1" w:styleId="enumlev1">
    <w:name w:val="enumlev1"/>
    <w:basedOn w:val="Normal"/>
    <w:rsid w:val="009A64BD"/>
    <w:pPr>
      <w:spacing w:before="80"/>
      <w:ind w:left="794" w:hanging="794"/>
    </w:pPr>
  </w:style>
  <w:style w:type="paragraph" w:customStyle="1" w:styleId="enumlev2">
    <w:name w:val="enumlev2"/>
    <w:basedOn w:val="enumlev1"/>
    <w:rsid w:val="009A64BD"/>
    <w:pPr>
      <w:ind w:left="1191" w:hanging="397"/>
    </w:pPr>
  </w:style>
  <w:style w:type="paragraph" w:customStyle="1" w:styleId="enumlev3">
    <w:name w:val="enumlev3"/>
    <w:basedOn w:val="enumlev2"/>
    <w:rsid w:val="009A64BD"/>
    <w:pPr>
      <w:ind w:left="1588"/>
    </w:pPr>
  </w:style>
  <w:style w:type="paragraph" w:customStyle="1" w:styleId="Equation">
    <w:name w:val="Equation"/>
    <w:basedOn w:val="Normal"/>
    <w:rsid w:val="009A64BD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rsid w:val="009A64BD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customStyle="1" w:styleId="ASN1">
    <w:name w:val="ASN.1"/>
    <w:rsid w:val="009A64BD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en-GB" w:eastAsia="en-US"/>
    </w:rPr>
  </w:style>
  <w:style w:type="paragraph" w:styleId="TOC9">
    <w:name w:val="toc 9"/>
    <w:basedOn w:val="TOC3"/>
    <w:semiHidden/>
    <w:rsid w:val="009A64BD"/>
  </w:style>
  <w:style w:type="paragraph" w:customStyle="1" w:styleId="Chaptitle">
    <w:name w:val="Chap_title"/>
    <w:basedOn w:val="Normal"/>
    <w:next w:val="Normalaftertitle"/>
    <w:rsid w:val="007422A8"/>
    <w:pPr>
      <w:keepNext/>
      <w:keepLines/>
      <w:spacing w:before="240"/>
      <w:jc w:val="center"/>
    </w:pPr>
    <w:rPr>
      <w:b/>
      <w:sz w:val="26"/>
    </w:rPr>
  </w:style>
  <w:style w:type="character" w:styleId="PageNumber">
    <w:name w:val="page number"/>
    <w:basedOn w:val="DefaultParagraphFont"/>
    <w:rsid w:val="009A64BD"/>
  </w:style>
  <w:style w:type="paragraph" w:styleId="Index1">
    <w:name w:val="index 1"/>
    <w:basedOn w:val="Normal"/>
    <w:next w:val="Normal"/>
    <w:semiHidden/>
    <w:rsid w:val="009A64BD"/>
  </w:style>
  <w:style w:type="paragraph" w:customStyle="1" w:styleId="AnnexNoTitle">
    <w:name w:val="Annex_NoTitle"/>
    <w:basedOn w:val="Normal"/>
    <w:next w:val="Normalaftertitle"/>
    <w:rsid w:val="007422A8"/>
    <w:pPr>
      <w:keepNext/>
      <w:keepLines/>
      <w:spacing w:before="720"/>
      <w:jc w:val="center"/>
    </w:pPr>
    <w:rPr>
      <w:b/>
      <w:sz w:val="26"/>
    </w:rPr>
  </w:style>
  <w:style w:type="character" w:customStyle="1" w:styleId="Appdef">
    <w:name w:val="App_def"/>
    <w:basedOn w:val="DefaultParagraphFont"/>
    <w:rsid w:val="009A64BD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9A64BD"/>
  </w:style>
  <w:style w:type="paragraph" w:customStyle="1" w:styleId="AppendixNoTitle">
    <w:name w:val="Appendix_NoTitle"/>
    <w:basedOn w:val="AnnexNoTitle"/>
    <w:next w:val="Normalaftertitle"/>
    <w:rsid w:val="009A64BD"/>
  </w:style>
  <w:style w:type="character" w:customStyle="1" w:styleId="Artdef">
    <w:name w:val="Art_def"/>
    <w:basedOn w:val="DefaultParagraphFont"/>
    <w:rsid w:val="009A64BD"/>
    <w:rPr>
      <w:rFonts w:ascii="Times New Roman" w:hAnsi="Times New Roman"/>
      <w:b/>
    </w:rPr>
  </w:style>
  <w:style w:type="character" w:styleId="CommentReference">
    <w:name w:val="annotation reference"/>
    <w:basedOn w:val="DefaultParagraphFont"/>
    <w:rsid w:val="009A64BD"/>
    <w:rPr>
      <w:sz w:val="16"/>
      <w:szCs w:val="16"/>
    </w:rPr>
  </w:style>
  <w:style w:type="paragraph" w:customStyle="1" w:styleId="Reftitle">
    <w:name w:val="Ref_title"/>
    <w:basedOn w:val="Normal"/>
    <w:next w:val="Reftext"/>
    <w:rsid w:val="009A64BD"/>
    <w:pPr>
      <w:spacing w:before="480"/>
      <w:jc w:val="center"/>
    </w:pPr>
    <w:rPr>
      <w:b/>
    </w:rPr>
  </w:style>
  <w:style w:type="paragraph" w:customStyle="1" w:styleId="ArtNo">
    <w:name w:val="Art_No"/>
    <w:basedOn w:val="Normal"/>
    <w:next w:val="Arttitle"/>
    <w:rsid w:val="007422A8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aftertitle"/>
    <w:rsid w:val="007422A8"/>
    <w:pPr>
      <w:keepNext/>
      <w:keepLines/>
      <w:spacing w:before="240"/>
      <w:jc w:val="center"/>
    </w:pPr>
    <w:rPr>
      <w:b/>
      <w:sz w:val="26"/>
    </w:rPr>
  </w:style>
  <w:style w:type="character" w:customStyle="1" w:styleId="Artref">
    <w:name w:val="Art_ref"/>
    <w:basedOn w:val="DefaultParagraphFont"/>
    <w:rsid w:val="009A64BD"/>
  </w:style>
  <w:style w:type="paragraph" w:customStyle="1" w:styleId="Call">
    <w:name w:val="Call"/>
    <w:basedOn w:val="Normal"/>
    <w:next w:val="Normal"/>
    <w:rsid w:val="009A64BD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Normal"/>
    <w:next w:val="Chaptitle"/>
    <w:rsid w:val="007422A8"/>
    <w:pPr>
      <w:keepNext/>
      <w:keepLines/>
      <w:spacing w:before="480"/>
      <w:jc w:val="center"/>
    </w:pPr>
    <w:rPr>
      <w:b/>
      <w:caps/>
      <w:sz w:val="26"/>
    </w:rPr>
  </w:style>
  <w:style w:type="paragraph" w:customStyle="1" w:styleId="Equationlegend">
    <w:name w:val="Equation_legend"/>
    <w:basedOn w:val="Normal"/>
    <w:rsid w:val="009A64BD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9A64B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">
    <w:name w:val="Figure"/>
    <w:basedOn w:val="Normal"/>
    <w:next w:val="FigureNoTitle"/>
    <w:rsid w:val="009A64BD"/>
    <w:pPr>
      <w:keepNext/>
      <w:keepLines/>
      <w:spacing w:before="240" w:after="120"/>
      <w:jc w:val="center"/>
    </w:pPr>
  </w:style>
  <w:style w:type="paragraph" w:customStyle="1" w:styleId="FigureNoTitle">
    <w:name w:val="Figure_NoTitle"/>
    <w:basedOn w:val="Normal"/>
    <w:next w:val="Normalaftertitle"/>
    <w:rsid w:val="009A64BD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9A64BD"/>
    <w:pPr>
      <w:keepLines/>
      <w:spacing w:before="240" w:after="120"/>
      <w:jc w:val="center"/>
    </w:pPr>
  </w:style>
  <w:style w:type="paragraph" w:customStyle="1" w:styleId="FooterQP">
    <w:name w:val="Footer_QP"/>
    <w:basedOn w:val="Normal"/>
    <w:rsid w:val="009A64BD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FirstFooter">
    <w:name w:val="FirstFooter"/>
    <w:basedOn w:val="Footer"/>
    <w:rsid w:val="009A64BD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Formal">
    <w:name w:val="Formal"/>
    <w:basedOn w:val="ASN1"/>
    <w:rsid w:val="009A64BD"/>
    <w:rPr>
      <w:b w:val="0"/>
    </w:rPr>
  </w:style>
  <w:style w:type="paragraph" w:customStyle="1" w:styleId="Headingb">
    <w:name w:val="Heading_b"/>
    <w:basedOn w:val="Normal"/>
    <w:next w:val="Normal"/>
    <w:rsid w:val="009A64BD"/>
    <w:pPr>
      <w:keepNext/>
      <w:spacing w:before="160"/>
    </w:pPr>
    <w:rPr>
      <w:b/>
    </w:rPr>
  </w:style>
  <w:style w:type="paragraph" w:customStyle="1" w:styleId="Headingi">
    <w:name w:val="Heading_i"/>
    <w:basedOn w:val="Normal"/>
    <w:next w:val="Normal"/>
    <w:rsid w:val="009A64BD"/>
    <w:pPr>
      <w:keepNext/>
      <w:spacing w:before="160"/>
    </w:pPr>
    <w:rPr>
      <w:i/>
    </w:rPr>
  </w:style>
  <w:style w:type="paragraph" w:styleId="Index2">
    <w:name w:val="index 2"/>
    <w:basedOn w:val="Normal"/>
    <w:next w:val="Normal"/>
    <w:semiHidden/>
    <w:rsid w:val="009A64BD"/>
    <w:pPr>
      <w:ind w:left="284"/>
    </w:pPr>
  </w:style>
  <w:style w:type="paragraph" w:styleId="Index3">
    <w:name w:val="index 3"/>
    <w:basedOn w:val="Normal"/>
    <w:next w:val="Normal"/>
    <w:semiHidden/>
    <w:rsid w:val="009A64BD"/>
    <w:pPr>
      <w:ind w:left="567"/>
    </w:pPr>
  </w:style>
  <w:style w:type="paragraph" w:customStyle="1" w:styleId="Normalaftertitle">
    <w:name w:val="Normal_after_title"/>
    <w:basedOn w:val="Normal"/>
    <w:next w:val="Normal"/>
    <w:link w:val="NormalaftertitleChar"/>
    <w:rsid w:val="009A64BD"/>
    <w:pPr>
      <w:spacing w:before="360"/>
    </w:pPr>
  </w:style>
  <w:style w:type="paragraph" w:customStyle="1" w:styleId="PartNo">
    <w:name w:val="Part_No"/>
    <w:basedOn w:val="Normal"/>
    <w:next w:val="Partref"/>
    <w:rsid w:val="00992375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Partref">
    <w:name w:val="Part_ref"/>
    <w:basedOn w:val="Normal"/>
    <w:next w:val="Parttitle"/>
    <w:rsid w:val="009A64BD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992375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Recdate">
    <w:name w:val="Rec_date"/>
    <w:basedOn w:val="Normal"/>
    <w:next w:val="Normalaftertitle"/>
    <w:rsid w:val="009A64BD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9A64BD"/>
  </w:style>
  <w:style w:type="paragraph" w:customStyle="1" w:styleId="RecNo">
    <w:name w:val="Rec_No"/>
    <w:basedOn w:val="Normal"/>
    <w:next w:val="Rectitle"/>
    <w:rsid w:val="00992375"/>
    <w:pPr>
      <w:keepNext/>
      <w:keepLines/>
      <w:spacing w:before="0"/>
    </w:pPr>
    <w:rPr>
      <w:b/>
      <w:sz w:val="26"/>
    </w:rPr>
  </w:style>
  <w:style w:type="paragraph" w:customStyle="1" w:styleId="QuestionNo">
    <w:name w:val="Question_No"/>
    <w:basedOn w:val="RecNo"/>
    <w:next w:val="Questiontitle"/>
    <w:rsid w:val="00992375"/>
  </w:style>
  <w:style w:type="paragraph" w:customStyle="1" w:styleId="Recref">
    <w:name w:val="Rec_ref"/>
    <w:basedOn w:val="Normal"/>
    <w:next w:val="Recdate"/>
    <w:rsid w:val="009A64BD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Questionref">
    <w:name w:val="Question_ref"/>
    <w:basedOn w:val="Recref"/>
    <w:next w:val="Questiondate"/>
    <w:rsid w:val="009A64BD"/>
  </w:style>
  <w:style w:type="paragraph" w:customStyle="1" w:styleId="Rectitle">
    <w:name w:val="Rec_title"/>
    <w:basedOn w:val="Normal"/>
    <w:next w:val="Normalaftertitle"/>
    <w:rsid w:val="00992375"/>
    <w:pPr>
      <w:keepNext/>
      <w:keepLines/>
      <w:spacing w:before="360"/>
      <w:jc w:val="center"/>
    </w:pPr>
    <w:rPr>
      <w:b/>
      <w:sz w:val="26"/>
    </w:rPr>
  </w:style>
  <w:style w:type="paragraph" w:customStyle="1" w:styleId="Questiontitle">
    <w:name w:val="Question_title"/>
    <w:basedOn w:val="Rectitle"/>
    <w:next w:val="Questionref"/>
    <w:rsid w:val="00992375"/>
  </w:style>
  <w:style w:type="paragraph" w:customStyle="1" w:styleId="Reftext">
    <w:name w:val="Ref_text"/>
    <w:basedOn w:val="Normal"/>
    <w:rsid w:val="009A64BD"/>
    <w:pPr>
      <w:ind w:left="794" w:hanging="794"/>
    </w:pPr>
  </w:style>
  <w:style w:type="paragraph" w:customStyle="1" w:styleId="Repdate">
    <w:name w:val="Rep_date"/>
    <w:basedOn w:val="Recdate"/>
    <w:next w:val="Normalaftertitle"/>
    <w:rsid w:val="009A64BD"/>
  </w:style>
  <w:style w:type="paragraph" w:customStyle="1" w:styleId="RepNo">
    <w:name w:val="Rep_No"/>
    <w:basedOn w:val="RecNo"/>
    <w:next w:val="Reptitle"/>
    <w:rsid w:val="009A64BD"/>
  </w:style>
  <w:style w:type="paragraph" w:customStyle="1" w:styleId="Repref">
    <w:name w:val="Rep_ref"/>
    <w:basedOn w:val="Recref"/>
    <w:next w:val="Repdate"/>
    <w:rsid w:val="009A64BD"/>
  </w:style>
  <w:style w:type="paragraph" w:customStyle="1" w:styleId="Reptitle">
    <w:name w:val="Rep_title"/>
    <w:basedOn w:val="Rectitle"/>
    <w:next w:val="Repref"/>
    <w:rsid w:val="009A64BD"/>
  </w:style>
  <w:style w:type="paragraph" w:customStyle="1" w:styleId="Resdate">
    <w:name w:val="Res_date"/>
    <w:basedOn w:val="Recdate"/>
    <w:next w:val="Normalaftertitle"/>
    <w:rsid w:val="009A64BD"/>
  </w:style>
  <w:style w:type="character" w:customStyle="1" w:styleId="Resdef">
    <w:name w:val="Res_def"/>
    <w:basedOn w:val="DefaultParagraphFont"/>
    <w:rsid w:val="009A64BD"/>
    <w:rPr>
      <w:rFonts w:ascii="Times New Roman" w:hAnsi="Times New Roman"/>
      <w:b/>
    </w:rPr>
  </w:style>
  <w:style w:type="paragraph" w:customStyle="1" w:styleId="ResNo">
    <w:name w:val="Res_No"/>
    <w:basedOn w:val="RecNo"/>
    <w:next w:val="Restitle"/>
    <w:rsid w:val="009A64BD"/>
  </w:style>
  <w:style w:type="paragraph" w:customStyle="1" w:styleId="Resref">
    <w:name w:val="Res_ref"/>
    <w:basedOn w:val="Recref"/>
    <w:next w:val="Resdate"/>
    <w:rsid w:val="009A64BD"/>
  </w:style>
  <w:style w:type="paragraph" w:customStyle="1" w:styleId="Restitle">
    <w:name w:val="Res_title"/>
    <w:basedOn w:val="Rectitle"/>
    <w:next w:val="Resref"/>
    <w:rsid w:val="009A64BD"/>
  </w:style>
  <w:style w:type="paragraph" w:customStyle="1" w:styleId="Section1">
    <w:name w:val="Section_1"/>
    <w:basedOn w:val="Normal"/>
    <w:next w:val="Normal"/>
    <w:rsid w:val="009A64BD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9A64BD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paragraph" w:customStyle="1" w:styleId="SectionNo">
    <w:name w:val="Section_No"/>
    <w:basedOn w:val="Normal"/>
    <w:next w:val="Sectiontitle"/>
    <w:rsid w:val="00992375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Sectiontitle">
    <w:name w:val="Section_title"/>
    <w:basedOn w:val="Normal"/>
    <w:next w:val="Normalaftertitle"/>
    <w:rsid w:val="00992375"/>
    <w:pPr>
      <w:keepNext/>
      <w:keepLines/>
      <w:spacing w:before="480" w:after="280"/>
      <w:jc w:val="center"/>
    </w:pPr>
    <w:rPr>
      <w:b/>
      <w:sz w:val="26"/>
    </w:rPr>
  </w:style>
  <w:style w:type="paragraph" w:customStyle="1" w:styleId="Source">
    <w:name w:val="Source"/>
    <w:basedOn w:val="Normal"/>
    <w:next w:val="Normalaftertitle"/>
    <w:rsid w:val="00992375"/>
    <w:pPr>
      <w:spacing w:before="840" w:after="200"/>
      <w:jc w:val="center"/>
    </w:pPr>
    <w:rPr>
      <w:b/>
      <w:sz w:val="26"/>
    </w:rPr>
  </w:style>
  <w:style w:type="paragraph" w:customStyle="1" w:styleId="SpecialFooter">
    <w:name w:val="Special Footer"/>
    <w:basedOn w:val="Footer"/>
    <w:rsid w:val="009A64BD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character" w:customStyle="1" w:styleId="Tablefreq">
    <w:name w:val="Table_freq"/>
    <w:basedOn w:val="DefaultParagraphFont"/>
    <w:rsid w:val="009A64BD"/>
    <w:rPr>
      <w:b/>
      <w:color w:val="auto"/>
    </w:rPr>
  </w:style>
  <w:style w:type="paragraph" w:customStyle="1" w:styleId="Tablehead">
    <w:name w:val="Table_head"/>
    <w:basedOn w:val="Normal"/>
    <w:next w:val="Tabletext"/>
    <w:link w:val="TableheadChar"/>
    <w:rsid w:val="00992375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99237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20"/>
    </w:rPr>
  </w:style>
  <w:style w:type="paragraph" w:styleId="CommentText">
    <w:name w:val="annotation text"/>
    <w:basedOn w:val="Normal"/>
    <w:link w:val="CommentTextChar"/>
    <w:rsid w:val="009A64B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sz w:val="20"/>
      <w:lang w:val="en-US"/>
    </w:rPr>
  </w:style>
  <w:style w:type="paragraph" w:customStyle="1" w:styleId="Tabletext">
    <w:name w:val="Table_text"/>
    <w:basedOn w:val="Normal"/>
    <w:link w:val="TabletextChar"/>
    <w:rsid w:val="001F5FF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TableNoTitle">
    <w:name w:val="Table_NoTitle"/>
    <w:basedOn w:val="Normal"/>
    <w:next w:val="Tablehead"/>
    <w:rsid w:val="009A64BD"/>
    <w:pPr>
      <w:keepNext/>
      <w:keepLines/>
      <w:spacing w:before="360" w:after="120"/>
      <w:jc w:val="center"/>
    </w:pPr>
    <w:rPr>
      <w:b/>
    </w:rPr>
  </w:style>
  <w:style w:type="paragraph" w:customStyle="1" w:styleId="Title1">
    <w:name w:val="Title 1"/>
    <w:basedOn w:val="Source"/>
    <w:next w:val="Title2"/>
    <w:rsid w:val="009A64B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9A64BD"/>
  </w:style>
  <w:style w:type="paragraph" w:customStyle="1" w:styleId="Title3">
    <w:name w:val="Title 3"/>
    <w:basedOn w:val="Title2"/>
    <w:next w:val="Title4"/>
    <w:rsid w:val="009A64BD"/>
    <w:rPr>
      <w:caps w:val="0"/>
    </w:rPr>
  </w:style>
  <w:style w:type="paragraph" w:customStyle="1" w:styleId="Title4">
    <w:name w:val="Title 4"/>
    <w:basedOn w:val="Title3"/>
    <w:next w:val="Heading1"/>
    <w:rsid w:val="009A64BD"/>
    <w:rPr>
      <w:b/>
    </w:rPr>
  </w:style>
  <w:style w:type="paragraph" w:customStyle="1" w:styleId="Artheading">
    <w:name w:val="Art_heading"/>
    <w:basedOn w:val="Normal"/>
    <w:next w:val="Normalaftertitle"/>
    <w:rsid w:val="007422A8"/>
    <w:pPr>
      <w:spacing w:before="480"/>
      <w:jc w:val="center"/>
    </w:pPr>
    <w:rPr>
      <w:b/>
      <w:sz w:val="26"/>
    </w:rPr>
  </w:style>
  <w:style w:type="character" w:styleId="Hyperlink">
    <w:name w:val="Hyperlink"/>
    <w:basedOn w:val="DefaultParagraphFont"/>
    <w:uiPriority w:val="99"/>
    <w:rsid w:val="009A64BD"/>
    <w:rPr>
      <w:color w:val="0000FF"/>
      <w:u w:val="single"/>
    </w:rPr>
  </w:style>
  <w:style w:type="table" w:styleId="TableGrid">
    <w:name w:val="Table Grid"/>
    <w:basedOn w:val="TableNormal"/>
    <w:uiPriority w:val="59"/>
    <w:rsid w:val="00BA06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eNotitle0">
    <w:name w:val="Figure_No &amp; title"/>
    <w:basedOn w:val="Normal"/>
    <w:next w:val="Normal"/>
    <w:link w:val="FigureNotitleChar"/>
    <w:rsid w:val="00F27482"/>
    <w:pPr>
      <w:keepLines/>
      <w:tabs>
        <w:tab w:val="clear" w:pos="794"/>
        <w:tab w:val="clear" w:pos="1191"/>
        <w:tab w:val="clear" w:pos="1588"/>
        <w:tab w:val="clear" w:pos="1985"/>
      </w:tabs>
      <w:spacing w:after="360"/>
      <w:jc w:val="center"/>
    </w:pPr>
    <w:rPr>
      <w:rFonts w:eastAsia="Batang"/>
      <w:b/>
      <w:lang w:val="ru-RU"/>
    </w:rPr>
  </w:style>
  <w:style w:type="character" w:customStyle="1" w:styleId="FigureNotitleChar">
    <w:name w:val="Figure_No &amp; title Char"/>
    <w:link w:val="FigureNotitle0"/>
    <w:rsid w:val="00F27482"/>
    <w:rPr>
      <w:rFonts w:ascii="Times New Roman" w:eastAsia="Batang" w:hAnsi="Times New Roman"/>
      <w:b/>
      <w:sz w:val="22"/>
      <w:lang w:val="ru-RU" w:eastAsia="en-US"/>
    </w:rPr>
  </w:style>
  <w:style w:type="character" w:customStyle="1" w:styleId="HeaderChar">
    <w:name w:val="Header Char"/>
    <w:aliases w:val="header odd Char,header entry Char,HE Char"/>
    <w:link w:val="Header"/>
    <w:uiPriority w:val="99"/>
    <w:rsid w:val="00F27482"/>
    <w:rPr>
      <w:rFonts w:ascii="Times New Roman" w:hAnsi="Times New Roman"/>
      <w:sz w:val="18"/>
      <w:lang w:val="en-GB" w:eastAsia="en-US"/>
    </w:rPr>
  </w:style>
  <w:style w:type="paragraph" w:styleId="ListBullet2">
    <w:name w:val="List Bullet 2"/>
    <w:basedOn w:val="Normal"/>
    <w:rsid w:val="003D74C8"/>
    <w:pPr>
      <w:numPr>
        <w:numId w:val="1"/>
      </w:numPr>
      <w:tabs>
        <w:tab w:val="clear" w:pos="794"/>
        <w:tab w:val="clear" w:pos="1191"/>
        <w:tab w:val="clear" w:pos="1588"/>
        <w:tab w:val="clear" w:pos="1985"/>
      </w:tabs>
    </w:pPr>
    <w:rPr>
      <w:lang w:val="ru-RU"/>
    </w:rPr>
  </w:style>
  <w:style w:type="paragraph" w:customStyle="1" w:styleId="TableNotitle0">
    <w:name w:val="Table_No &amp; title"/>
    <w:basedOn w:val="Normal"/>
    <w:next w:val="Normal"/>
    <w:rsid w:val="00E236A1"/>
    <w:pPr>
      <w:keepNext/>
      <w:keepLines/>
      <w:spacing w:before="360" w:after="120"/>
      <w:jc w:val="center"/>
    </w:pPr>
    <w:rPr>
      <w:b/>
      <w:lang w:val="ru-RU"/>
    </w:rPr>
  </w:style>
  <w:style w:type="paragraph" w:customStyle="1" w:styleId="Tabletext0">
    <w:name w:val="Table text"/>
    <w:basedOn w:val="Normal"/>
    <w:link w:val="TabletextChar0"/>
    <w:rsid w:val="001F5FFA"/>
    <w:pPr>
      <w:keepNext/>
      <w:spacing w:before="60" w:after="60"/>
    </w:pPr>
    <w:rPr>
      <w:rFonts w:eastAsia="Batang"/>
      <w:sz w:val="20"/>
      <w:szCs w:val="24"/>
      <w:lang w:val="en-US"/>
    </w:rPr>
  </w:style>
  <w:style w:type="character" w:customStyle="1" w:styleId="TabletextChar0">
    <w:name w:val="Table text Char"/>
    <w:link w:val="Tabletext0"/>
    <w:rsid w:val="001F5FFA"/>
    <w:rPr>
      <w:rFonts w:ascii="Times New Roman" w:eastAsia="Batang" w:hAnsi="Times New Roman"/>
      <w:szCs w:val="24"/>
      <w:lang w:eastAsia="en-US"/>
    </w:rPr>
  </w:style>
  <w:style w:type="character" w:customStyle="1" w:styleId="NoteChar">
    <w:name w:val="Note Char"/>
    <w:link w:val="Note"/>
    <w:rsid w:val="00103879"/>
    <w:rPr>
      <w:rFonts w:ascii="Times New Roman" w:hAnsi="Times New Roman"/>
      <w:lang w:val="en-GB" w:eastAsia="en-US"/>
    </w:rPr>
  </w:style>
  <w:style w:type="paragraph" w:customStyle="1" w:styleId="Tabletextcentered">
    <w:name w:val="Table text (centered)"/>
    <w:basedOn w:val="Tabletext0"/>
    <w:rsid w:val="00E236A1"/>
    <w:pPr>
      <w:jc w:val="center"/>
    </w:pPr>
    <w:rPr>
      <w:szCs w:val="20"/>
    </w:rPr>
  </w:style>
  <w:style w:type="paragraph" w:styleId="ListNumber2">
    <w:name w:val="List Number 2"/>
    <w:basedOn w:val="Normal"/>
    <w:link w:val="ListNumber2Char"/>
    <w:rsid w:val="00E236A1"/>
    <w:pPr>
      <w:numPr>
        <w:numId w:val="2"/>
      </w:numPr>
      <w:tabs>
        <w:tab w:val="clear" w:pos="794"/>
        <w:tab w:val="clear" w:pos="1191"/>
        <w:tab w:val="clear" w:pos="1588"/>
        <w:tab w:val="clear" w:pos="1985"/>
      </w:tabs>
    </w:pPr>
    <w:rPr>
      <w:rFonts w:eastAsia="Batang"/>
      <w:lang w:val="ru-RU"/>
    </w:rPr>
  </w:style>
  <w:style w:type="character" w:customStyle="1" w:styleId="ListNumber2Char">
    <w:name w:val="List Number 2 Char"/>
    <w:link w:val="ListNumber2"/>
    <w:rsid w:val="00E236A1"/>
    <w:rPr>
      <w:rFonts w:ascii="Times New Roman" w:eastAsia="Batang" w:hAnsi="Times New Roman"/>
      <w:sz w:val="22"/>
      <w:lang w:val="ru-RU" w:eastAsia="en-US"/>
    </w:rPr>
  </w:style>
  <w:style w:type="paragraph" w:customStyle="1" w:styleId="Tableheadercentered">
    <w:name w:val="Table header (centered)"/>
    <w:basedOn w:val="Normal"/>
    <w:rsid w:val="00E236A1"/>
    <w:pPr>
      <w:keepNext/>
      <w:spacing w:before="60" w:after="60"/>
      <w:jc w:val="center"/>
    </w:pPr>
    <w:rPr>
      <w:b/>
      <w:bCs/>
      <w:lang w:val="en-US"/>
    </w:rPr>
  </w:style>
  <w:style w:type="paragraph" w:customStyle="1" w:styleId="AnnexHeading1">
    <w:name w:val="Annex Heading 1"/>
    <w:basedOn w:val="Heading1"/>
    <w:next w:val="Normal"/>
    <w:rsid w:val="00A51D65"/>
    <w:pPr>
      <w:keepLines w:val="0"/>
      <w:tabs>
        <w:tab w:val="clear" w:pos="794"/>
        <w:tab w:val="clear" w:pos="1191"/>
        <w:tab w:val="clear" w:pos="1588"/>
        <w:tab w:val="clear" w:pos="1985"/>
      </w:tabs>
      <w:spacing w:before="240"/>
      <w:ind w:left="1440" w:hanging="1440"/>
      <w:jc w:val="center"/>
    </w:pPr>
    <w:rPr>
      <w:rFonts w:cs="Arial"/>
      <w:bCs/>
      <w:kern w:val="32"/>
      <w:szCs w:val="32"/>
      <w:lang w:val="en-US"/>
    </w:rPr>
  </w:style>
  <w:style w:type="paragraph" w:styleId="Caption">
    <w:name w:val="caption"/>
    <w:aliases w:val="TableCaption"/>
    <w:basedOn w:val="Normal"/>
    <w:next w:val="Normal"/>
    <w:qFormat/>
    <w:rsid w:val="00A51D65"/>
    <w:rPr>
      <w:b/>
      <w:bCs/>
      <w:sz w:val="20"/>
    </w:rPr>
  </w:style>
  <w:style w:type="paragraph" w:customStyle="1" w:styleId="Abbreviations">
    <w:name w:val="Abbreviations"/>
    <w:basedOn w:val="Normal"/>
    <w:rsid w:val="0017148B"/>
    <w:pPr>
      <w:tabs>
        <w:tab w:val="clear" w:pos="794"/>
        <w:tab w:val="clear" w:pos="1191"/>
        <w:tab w:val="clear" w:pos="1588"/>
        <w:tab w:val="clear" w:pos="1985"/>
      </w:tabs>
      <w:ind w:left="1728" w:hanging="1728"/>
    </w:pPr>
    <w:rPr>
      <w:lang w:val="ru-RU"/>
    </w:rPr>
  </w:style>
  <w:style w:type="paragraph" w:styleId="ListBullet3">
    <w:name w:val="List Bullet 3"/>
    <w:basedOn w:val="Normal"/>
    <w:rsid w:val="0017148B"/>
    <w:pPr>
      <w:numPr>
        <w:numId w:val="3"/>
      </w:numPr>
      <w:tabs>
        <w:tab w:val="clear" w:pos="794"/>
        <w:tab w:val="clear" w:pos="1191"/>
        <w:tab w:val="clear" w:pos="1588"/>
        <w:tab w:val="clear" w:pos="1985"/>
      </w:tabs>
    </w:pPr>
    <w:rPr>
      <w:lang w:val="ru-RU"/>
    </w:rPr>
  </w:style>
  <w:style w:type="paragraph" w:customStyle="1" w:styleId="FigureBody">
    <w:name w:val="Figure Body"/>
    <w:basedOn w:val="Normal"/>
    <w:rsid w:val="0017148B"/>
    <w:pPr>
      <w:tabs>
        <w:tab w:val="clear" w:pos="794"/>
        <w:tab w:val="clear" w:pos="1191"/>
        <w:tab w:val="clear" w:pos="1588"/>
        <w:tab w:val="clear" w:pos="1985"/>
      </w:tabs>
      <w:spacing w:before="360"/>
      <w:jc w:val="center"/>
    </w:pPr>
    <w:rPr>
      <w:lang w:val="ru-RU"/>
    </w:rPr>
  </w:style>
  <w:style w:type="character" w:customStyle="1" w:styleId="FootnoteTextChar">
    <w:name w:val="Footnote Text Char"/>
    <w:basedOn w:val="DefaultParagraphFont"/>
    <w:link w:val="FootnoteText"/>
    <w:rsid w:val="000E0263"/>
    <w:rPr>
      <w:rFonts w:ascii="Times New Roman" w:hAnsi="Times New Roman"/>
      <w:sz w:val="22"/>
      <w:lang w:val="en-GB" w:eastAsia="en-US"/>
    </w:rPr>
  </w:style>
  <w:style w:type="paragraph" w:customStyle="1" w:styleId="PARAGRAPH">
    <w:name w:val="PARAGRAPH"/>
    <w:link w:val="PARAGRAPHChar"/>
    <w:qFormat/>
    <w:rsid w:val="0001331A"/>
    <w:pPr>
      <w:snapToGrid w:val="0"/>
      <w:spacing w:before="100" w:after="200"/>
      <w:jc w:val="both"/>
    </w:pPr>
    <w:rPr>
      <w:rFonts w:ascii="Arial" w:hAnsi="Arial" w:cs="Arial"/>
      <w:spacing w:val="8"/>
      <w:lang w:val="en-GB"/>
    </w:rPr>
  </w:style>
  <w:style w:type="character" w:customStyle="1" w:styleId="PARAGRAPHChar">
    <w:name w:val="PARAGRAPH Char"/>
    <w:link w:val="PARAGRAPH"/>
    <w:rsid w:val="0001331A"/>
    <w:rPr>
      <w:rFonts w:ascii="Arial" w:hAnsi="Arial" w:cs="Arial"/>
      <w:spacing w:val="8"/>
      <w:lang w:val="en-GB"/>
    </w:rPr>
  </w:style>
  <w:style w:type="paragraph" w:customStyle="1" w:styleId="ListDash">
    <w:name w:val="List Dash"/>
    <w:basedOn w:val="ListBullet"/>
    <w:qFormat/>
    <w:rsid w:val="0001331A"/>
    <w:pPr>
      <w:tabs>
        <w:tab w:val="clear" w:pos="794"/>
        <w:tab w:val="clear" w:pos="1191"/>
        <w:tab w:val="clear" w:pos="1588"/>
        <w:tab w:val="clear" w:pos="1985"/>
        <w:tab w:val="left" w:pos="340"/>
        <w:tab w:val="num" w:pos="1410"/>
      </w:tabs>
      <w:overflowPunct/>
      <w:autoSpaceDE/>
      <w:autoSpaceDN/>
      <w:adjustRightInd/>
      <w:snapToGrid w:val="0"/>
      <w:spacing w:before="0" w:after="100"/>
      <w:ind w:left="1410" w:hanging="705"/>
      <w:contextualSpacing w:val="0"/>
      <w:jc w:val="both"/>
      <w:textAlignment w:val="auto"/>
    </w:pPr>
    <w:rPr>
      <w:rFonts w:ascii="Arial" w:hAnsi="Arial" w:cs="Arial"/>
      <w:spacing w:val="8"/>
      <w:sz w:val="20"/>
      <w:lang w:eastAsia="zh-CN"/>
    </w:rPr>
  </w:style>
  <w:style w:type="paragraph" w:styleId="ListBullet">
    <w:name w:val="List Bullet"/>
    <w:basedOn w:val="Normal"/>
    <w:rsid w:val="0001331A"/>
    <w:pPr>
      <w:tabs>
        <w:tab w:val="num" w:pos="720"/>
      </w:tabs>
      <w:ind w:left="720" w:hanging="360"/>
      <w:contextualSpacing/>
    </w:pPr>
  </w:style>
  <w:style w:type="character" w:styleId="PlaceholderText">
    <w:name w:val="Placeholder Text"/>
    <w:basedOn w:val="DefaultParagraphFont"/>
    <w:uiPriority w:val="99"/>
    <w:semiHidden/>
    <w:rsid w:val="00654C42"/>
    <w:rPr>
      <w:color w:val="808080"/>
    </w:rPr>
  </w:style>
  <w:style w:type="paragraph" w:styleId="ListParagraph">
    <w:name w:val="List Paragraph"/>
    <w:aliases w:val="PRIME List with bullets"/>
    <w:basedOn w:val="Normal"/>
    <w:uiPriority w:val="34"/>
    <w:qFormat/>
    <w:rsid w:val="007065E4"/>
    <w:pPr>
      <w:tabs>
        <w:tab w:val="clear" w:pos="794"/>
        <w:tab w:val="clear" w:pos="1191"/>
        <w:tab w:val="clear" w:pos="1588"/>
        <w:tab w:val="clear" w:pos="1985"/>
      </w:tabs>
      <w:suppressAutoHyphens/>
      <w:overflowPunct/>
      <w:autoSpaceDE/>
      <w:autoSpaceDN/>
      <w:adjustRightInd/>
      <w:spacing w:before="240" w:after="240" w:line="276" w:lineRule="auto"/>
      <w:ind w:left="720"/>
      <w:contextualSpacing/>
      <w:textAlignment w:val="auto"/>
    </w:pPr>
    <w:rPr>
      <w:rFonts w:ascii="Calibri" w:hAnsi="Calibri" w:cs="Calibri"/>
      <w:szCs w:val="22"/>
      <w:lang w:eastAsia="ar-SA"/>
    </w:rPr>
  </w:style>
  <w:style w:type="paragraph" w:styleId="ListContinue2">
    <w:name w:val="List Continue 2"/>
    <w:basedOn w:val="Normal"/>
    <w:rsid w:val="00881F49"/>
    <w:pPr>
      <w:spacing w:after="120"/>
      <w:ind w:left="566"/>
      <w:contextualSpacing/>
    </w:pPr>
  </w:style>
  <w:style w:type="paragraph" w:styleId="ListNumber">
    <w:name w:val="List Number"/>
    <w:basedOn w:val="Normal"/>
    <w:rsid w:val="009F5FB2"/>
    <w:pPr>
      <w:numPr>
        <w:numId w:val="4"/>
      </w:numPr>
      <w:contextualSpacing/>
    </w:pPr>
  </w:style>
  <w:style w:type="paragraph" w:styleId="BodyText2">
    <w:name w:val="Body Text 2"/>
    <w:basedOn w:val="Normal"/>
    <w:link w:val="BodyText2Char"/>
    <w:rsid w:val="009F5FB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Calisto MT" w:hAnsi="Calisto MT" w:cs="Arial"/>
      <w:bCs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9F5FB2"/>
    <w:rPr>
      <w:rFonts w:ascii="Calisto MT" w:hAnsi="Calisto MT" w:cs="Arial"/>
      <w:bCs/>
      <w:sz w:val="22"/>
      <w:szCs w:val="24"/>
      <w:lang w:eastAsia="en-US"/>
    </w:rPr>
  </w:style>
  <w:style w:type="paragraph" w:styleId="BodyText3">
    <w:name w:val="Body Text 3"/>
    <w:basedOn w:val="Normal"/>
    <w:link w:val="BodyText3Char"/>
    <w:rsid w:val="009F5FB2"/>
    <w:pPr>
      <w:tabs>
        <w:tab w:val="clear" w:pos="794"/>
        <w:tab w:val="clear" w:pos="1191"/>
        <w:tab w:val="clear" w:pos="1588"/>
        <w:tab w:val="clear" w:pos="1985"/>
      </w:tabs>
      <w:overflowPunct/>
      <w:spacing w:before="0"/>
      <w:textAlignment w:val="auto"/>
    </w:pPr>
    <w:rPr>
      <w:szCs w:val="24"/>
      <w:lang w:val="en-US"/>
    </w:rPr>
  </w:style>
  <w:style w:type="character" w:customStyle="1" w:styleId="BodyText3Char">
    <w:name w:val="Body Text 3 Char"/>
    <w:basedOn w:val="DefaultParagraphFont"/>
    <w:link w:val="BodyText3"/>
    <w:rsid w:val="009F5FB2"/>
    <w:rPr>
      <w:rFonts w:ascii="Times New Roman" w:hAnsi="Times New Roman"/>
      <w:sz w:val="22"/>
      <w:szCs w:val="24"/>
      <w:lang w:eastAsia="en-US"/>
    </w:rPr>
  </w:style>
  <w:style w:type="paragraph" w:styleId="BodyText">
    <w:name w:val="Body Text"/>
    <w:basedOn w:val="Normal"/>
    <w:link w:val="BodyTextChar"/>
    <w:rsid w:val="00C037A7"/>
    <w:pPr>
      <w:tabs>
        <w:tab w:val="clear" w:pos="794"/>
        <w:tab w:val="clear" w:pos="1191"/>
        <w:tab w:val="clear" w:pos="1588"/>
        <w:tab w:val="clear" w:pos="1985"/>
      </w:tabs>
      <w:spacing w:after="120"/>
    </w:pPr>
    <w:rPr>
      <w:lang w:val="ru-RU"/>
    </w:rPr>
  </w:style>
  <w:style w:type="character" w:customStyle="1" w:styleId="BodyTextChar">
    <w:name w:val="Body Text Char"/>
    <w:basedOn w:val="DefaultParagraphFont"/>
    <w:link w:val="BodyText"/>
    <w:rsid w:val="00C037A7"/>
    <w:rPr>
      <w:rFonts w:ascii="Times New Roman" w:hAnsi="Times New Roman"/>
      <w:sz w:val="22"/>
      <w:lang w:val="ru-RU" w:eastAsia="en-US"/>
    </w:rPr>
  </w:style>
  <w:style w:type="paragraph" w:customStyle="1" w:styleId="Paragraph1">
    <w:name w:val="Paragraph1"/>
    <w:basedOn w:val="Normal"/>
    <w:rsid w:val="00563A3F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Arial" w:hAnsi="Arial" w:cs="Arial"/>
      <w:bCs/>
      <w:sz w:val="20"/>
      <w:szCs w:val="24"/>
      <w:lang w:val="en-US"/>
    </w:rPr>
  </w:style>
  <w:style w:type="paragraph" w:customStyle="1" w:styleId="AppendixNo">
    <w:name w:val="Appendix_No"/>
    <w:basedOn w:val="Normal"/>
    <w:next w:val="Normal"/>
    <w:link w:val="AppendixNoCar"/>
    <w:rsid w:val="006F24E5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6"/>
      <w:lang w:val="ru-RU"/>
    </w:rPr>
  </w:style>
  <w:style w:type="character" w:customStyle="1" w:styleId="AppendixNoCar">
    <w:name w:val="Appendix_No Car"/>
    <w:basedOn w:val="DefaultParagraphFont"/>
    <w:link w:val="AppendixNo"/>
    <w:locked/>
    <w:rsid w:val="006F24E5"/>
    <w:rPr>
      <w:rFonts w:ascii="Times New Roman" w:hAnsi="Times New Roman"/>
      <w:caps/>
      <w:sz w:val="26"/>
      <w:lang w:val="ru-RU" w:eastAsia="en-US"/>
    </w:rPr>
  </w:style>
  <w:style w:type="paragraph" w:customStyle="1" w:styleId="Appendixtitle">
    <w:name w:val="Appendix_title"/>
    <w:basedOn w:val="Normal"/>
    <w:next w:val="Normal"/>
    <w:link w:val="AppendixtitleChar"/>
    <w:rsid w:val="006F24E5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6"/>
      <w:lang w:val="ru-RU"/>
    </w:rPr>
  </w:style>
  <w:style w:type="character" w:customStyle="1" w:styleId="AppendixtitleChar">
    <w:name w:val="Appendix_title Char"/>
    <w:basedOn w:val="DefaultParagraphFont"/>
    <w:link w:val="Appendixtitle"/>
    <w:locked/>
    <w:rsid w:val="006F24E5"/>
    <w:rPr>
      <w:rFonts w:ascii="Times New Roman Bold" w:hAnsi="Times New Roman Bold"/>
      <w:b/>
      <w:sz w:val="26"/>
      <w:lang w:val="ru-RU" w:eastAsia="en-US"/>
    </w:rPr>
  </w:style>
  <w:style w:type="paragraph" w:customStyle="1" w:styleId="IEEEStdsParagraph">
    <w:name w:val="IEEEStds Paragraph"/>
    <w:link w:val="IEEEStdsParagraphChar1"/>
    <w:uiPriority w:val="99"/>
    <w:qFormat/>
    <w:rsid w:val="0067384C"/>
    <w:pPr>
      <w:spacing w:before="240" w:after="240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IEEEStdsParagraphChar1">
    <w:name w:val="IEEEStds Paragraph Char1"/>
    <w:link w:val="IEEEStdsParagraph"/>
    <w:uiPriority w:val="99"/>
    <w:rsid w:val="0067384C"/>
    <w:rPr>
      <w:rFonts w:ascii="Times New Roman" w:hAnsi="Times New Roman"/>
      <w:sz w:val="24"/>
      <w:szCs w:val="24"/>
      <w:lang w:eastAsia="en-US"/>
    </w:rPr>
  </w:style>
  <w:style w:type="paragraph" w:customStyle="1" w:styleId="IEEEStdsTableColumnHead">
    <w:name w:val="IEEEStds Table Column Head"/>
    <w:basedOn w:val="Normal"/>
    <w:qFormat/>
    <w:rsid w:val="0067384C"/>
    <w:pPr>
      <w:keepNext/>
      <w:keepLines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center"/>
      <w:textAlignment w:val="auto"/>
    </w:pPr>
    <w:rPr>
      <w:rFonts w:eastAsia="MS Mincho"/>
      <w:b/>
      <w:sz w:val="18"/>
      <w:lang w:val="en-US" w:eastAsia="ja-JP"/>
    </w:rPr>
  </w:style>
  <w:style w:type="paragraph" w:customStyle="1" w:styleId="P1901-letl-l1">
    <w:name w:val="P1901-letl-l1"/>
    <w:basedOn w:val="IEEEStdsParagraph"/>
    <w:link w:val="P1901-letl-l1Char"/>
    <w:qFormat/>
    <w:rsid w:val="0067384C"/>
    <w:pPr>
      <w:numPr>
        <w:numId w:val="5"/>
      </w:numPr>
      <w:spacing w:after="120"/>
    </w:pPr>
    <w:rPr>
      <w:sz w:val="20"/>
      <w:szCs w:val="20"/>
    </w:rPr>
  </w:style>
  <w:style w:type="character" w:customStyle="1" w:styleId="P1901-letl-l1Char">
    <w:name w:val="P1901-letl-l1 Char"/>
    <w:link w:val="P1901-letl-l1"/>
    <w:rsid w:val="0067384C"/>
    <w:rPr>
      <w:rFonts w:ascii="Times New Roman" w:hAnsi="Times New Roman"/>
      <w:lang w:eastAsia="en-US"/>
    </w:rPr>
  </w:style>
  <w:style w:type="paragraph" w:customStyle="1" w:styleId="P1901-letl-l2">
    <w:name w:val="P1901-letl-l2"/>
    <w:basedOn w:val="P1901-letl-l1"/>
    <w:qFormat/>
    <w:rsid w:val="0067384C"/>
    <w:pPr>
      <w:numPr>
        <w:ilvl w:val="1"/>
      </w:numPr>
      <w:tabs>
        <w:tab w:val="num" w:pos="360"/>
        <w:tab w:val="num" w:pos="1440"/>
      </w:tabs>
      <w:ind w:left="1440"/>
    </w:pPr>
  </w:style>
  <w:style w:type="paragraph" w:customStyle="1" w:styleId="P1901-letl-l3">
    <w:name w:val="P1901-letl-l3"/>
    <w:basedOn w:val="P1901-letl-l2"/>
    <w:qFormat/>
    <w:rsid w:val="0067384C"/>
    <w:pPr>
      <w:numPr>
        <w:ilvl w:val="2"/>
      </w:numPr>
      <w:tabs>
        <w:tab w:val="num" w:pos="360"/>
        <w:tab w:val="num" w:pos="1440"/>
        <w:tab w:val="num" w:pos="2160"/>
      </w:tabs>
      <w:ind w:left="2160"/>
    </w:pPr>
  </w:style>
  <w:style w:type="paragraph" w:customStyle="1" w:styleId="P1901-letl-l4">
    <w:name w:val="P1901-letl-l4"/>
    <w:basedOn w:val="P1901-letl-l3"/>
    <w:qFormat/>
    <w:rsid w:val="0067384C"/>
    <w:pPr>
      <w:numPr>
        <w:ilvl w:val="3"/>
      </w:numPr>
      <w:tabs>
        <w:tab w:val="num" w:pos="360"/>
        <w:tab w:val="num" w:pos="1440"/>
        <w:tab w:val="num" w:pos="2880"/>
      </w:tabs>
      <w:ind w:left="2880"/>
    </w:pPr>
  </w:style>
  <w:style w:type="paragraph" w:customStyle="1" w:styleId="P1901-letl-l5">
    <w:name w:val="P1901-letl-l5"/>
    <w:basedOn w:val="P1901-letl-l4"/>
    <w:qFormat/>
    <w:rsid w:val="0067384C"/>
    <w:pPr>
      <w:numPr>
        <w:ilvl w:val="4"/>
      </w:numPr>
      <w:tabs>
        <w:tab w:val="num" w:pos="360"/>
        <w:tab w:val="num" w:pos="1440"/>
        <w:tab w:val="num" w:pos="3600"/>
      </w:tabs>
      <w:ind w:left="3600"/>
    </w:pPr>
  </w:style>
  <w:style w:type="paragraph" w:customStyle="1" w:styleId="P1901FigureStyle">
    <w:name w:val="P1901 Figure Style"/>
    <w:basedOn w:val="IEEEStdsParagraph"/>
    <w:link w:val="P1901FigureStyleChar"/>
    <w:qFormat/>
    <w:rsid w:val="0067384C"/>
    <w:pPr>
      <w:keepNext/>
      <w:jc w:val="center"/>
    </w:pPr>
    <w:rPr>
      <w:sz w:val="20"/>
      <w:szCs w:val="20"/>
    </w:rPr>
  </w:style>
  <w:style w:type="character" w:customStyle="1" w:styleId="P1901FigureStyleChar">
    <w:name w:val="P1901 Figure Style Char"/>
    <w:link w:val="P1901FigureStyle"/>
    <w:rsid w:val="0067384C"/>
    <w:rPr>
      <w:rFonts w:ascii="Times New Roman" w:hAnsi="Times New Roman"/>
      <w:lang w:eastAsia="en-US"/>
    </w:rPr>
  </w:style>
  <w:style w:type="paragraph" w:customStyle="1" w:styleId="P1901-uol-l1">
    <w:name w:val="P1901-uol-l1"/>
    <w:basedOn w:val="Normal"/>
    <w:qFormat/>
    <w:rsid w:val="0067384C"/>
    <w:pPr>
      <w:numPr>
        <w:numId w:val="6"/>
      </w:num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20"/>
      <w:jc w:val="both"/>
      <w:textAlignment w:val="auto"/>
    </w:pPr>
    <w:rPr>
      <w:rFonts w:eastAsia="MS PGothic" w:cs="Arial"/>
      <w:sz w:val="20"/>
      <w:lang w:val="en-US" w:eastAsia="ja-JP"/>
    </w:rPr>
  </w:style>
  <w:style w:type="paragraph" w:customStyle="1" w:styleId="P1901-uol-l2">
    <w:name w:val="P1901-uol-l2"/>
    <w:basedOn w:val="Normal"/>
    <w:qFormat/>
    <w:rsid w:val="0067384C"/>
    <w:pPr>
      <w:numPr>
        <w:ilvl w:val="1"/>
        <w:numId w:val="6"/>
      </w:num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20"/>
      <w:jc w:val="both"/>
      <w:textAlignment w:val="auto"/>
    </w:pPr>
    <w:rPr>
      <w:rFonts w:eastAsia="MS PGothic" w:cs="Arial"/>
      <w:sz w:val="20"/>
      <w:lang w:val="en-US" w:eastAsia="ja-JP"/>
    </w:rPr>
  </w:style>
  <w:style w:type="paragraph" w:customStyle="1" w:styleId="P1901-uol-l3">
    <w:name w:val="P1901-uol-l3"/>
    <w:basedOn w:val="Normal"/>
    <w:qFormat/>
    <w:rsid w:val="0067384C"/>
    <w:pPr>
      <w:numPr>
        <w:ilvl w:val="2"/>
        <w:numId w:val="6"/>
      </w:num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both"/>
      <w:textAlignment w:val="auto"/>
    </w:pPr>
    <w:rPr>
      <w:rFonts w:eastAsia="MS PGothic" w:cs="Arial"/>
      <w:sz w:val="20"/>
      <w:lang w:val="en-US" w:eastAsia="ja-JP"/>
    </w:rPr>
  </w:style>
  <w:style w:type="paragraph" w:customStyle="1" w:styleId="P1901-uol-l4">
    <w:name w:val="P1901-uol-l4"/>
    <w:basedOn w:val="Normal"/>
    <w:qFormat/>
    <w:rsid w:val="0067384C"/>
    <w:pPr>
      <w:numPr>
        <w:ilvl w:val="3"/>
        <w:numId w:val="6"/>
      </w:num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eastAsia="MS PGothic" w:cs="Arial"/>
      <w:sz w:val="20"/>
      <w:lang w:val="en-US" w:eastAsia="ja-JP"/>
    </w:rPr>
  </w:style>
  <w:style w:type="paragraph" w:customStyle="1" w:styleId="Reasons">
    <w:name w:val="Reasons"/>
    <w:basedOn w:val="Normal"/>
    <w:qFormat/>
    <w:rsid w:val="0067384C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sz w:val="24"/>
      <w:lang w:val="en-US"/>
    </w:rPr>
  </w:style>
  <w:style w:type="paragraph" w:styleId="BalloonText">
    <w:name w:val="Balloon Text"/>
    <w:basedOn w:val="Normal"/>
    <w:link w:val="BalloonTextChar"/>
    <w:uiPriority w:val="99"/>
    <w:rsid w:val="002C303E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C303E"/>
    <w:rPr>
      <w:rFonts w:ascii="Tahoma" w:hAnsi="Tahoma" w:cs="Tahoma"/>
      <w:sz w:val="16"/>
      <w:szCs w:val="16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27D6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b/>
      <w:bCs/>
      <w:lang w:val="en-GB"/>
    </w:rPr>
  </w:style>
  <w:style w:type="character" w:customStyle="1" w:styleId="CommentTextChar">
    <w:name w:val="Comment Text Char"/>
    <w:basedOn w:val="DefaultParagraphFont"/>
    <w:link w:val="CommentText"/>
    <w:rsid w:val="00A27D60"/>
    <w:rPr>
      <w:rFonts w:ascii="Times New Roman" w:hAnsi="Times New Roman"/>
      <w:lang w:eastAsia="en-US"/>
    </w:rPr>
  </w:style>
  <w:style w:type="character" w:customStyle="1" w:styleId="CommentSubjectChar">
    <w:name w:val="Comment Subject Char"/>
    <w:basedOn w:val="CommentTextChar"/>
    <w:link w:val="CommentSubject"/>
    <w:rsid w:val="00A27D60"/>
    <w:rPr>
      <w:rFonts w:ascii="Times New Roman" w:hAnsi="Times New Roman"/>
      <w:b/>
      <w:bCs/>
      <w:lang w:val="en-GB" w:eastAsia="en-US"/>
    </w:rPr>
  </w:style>
  <w:style w:type="paragraph" w:styleId="Revision">
    <w:name w:val="Revision"/>
    <w:hidden/>
    <w:uiPriority w:val="99"/>
    <w:semiHidden/>
    <w:rsid w:val="009341EB"/>
    <w:rPr>
      <w:rFonts w:ascii="Times New Roman" w:hAnsi="Times New Roman"/>
      <w:sz w:val="22"/>
      <w:lang w:val="en-GB" w:eastAsia="en-US"/>
    </w:rPr>
  </w:style>
  <w:style w:type="character" w:customStyle="1" w:styleId="FooterChar">
    <w:name w:val="Footer Char"/>
    <w:link w:val="Footer"/>
    <w:uiPriority w:val="99"/>
    <w:locked/>
    <w:rsid w:val="002C697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NormalaftertitleChar">
    <w:name w:val="Normal_after_title Char"/>
    <w:basedOn w:val="DefaultParagraphFont"/>
    <w:link w:val="Normalaftertitle"/>
    <w:rsid w:val="00872749"/>
    <w:rPr>
      <w:rFonts w:ascii="Times New Roman" w:hAnsi="Times New Roman"/>
      <w:sz w:val="22"/>
      <w:lang w:val="en-GB" w:eastAsia="en-US"/>
    </w:rPr>
  </w:style>
  <w:style w:type="character" w:customStyle="1" w:styleId="TabletextChar">
    <w:name w:val="Table_text Char"/>
    <w:basedOn w:val="DefaultParagraphFont"/>
    <w:link w:val="Tabletext"/>
    <w:locked/>
    <w:rsid w:val="001F5FFA"/>
    <w:rPr>
      <w:rFonts w:ascii="Times New Roman" w:hAnsi="Times New Roman"/>
      <w:lang w:val="en-GB" w:eastAsia="en-US"/>
    </w:rPr>
  </w:style>
  <w:style w:type="character" w:customStyle="1" w:styleId="TableheadChar">
    <w:name w:val="Table_head Char"/>
    <w:basedOn w:val="DefaultParagraphFont"/>
    <w:link w:val="Tablehead"/>
    <w:locked/>
    <w:rsid w:val="00DF294A"/>
    <w:rPr>
      <w:rFonts w:ascii="Times New Roman" w:hAnsi="Times New Roman"/>
      <w:b/>
      <w:lang w:val="en-GB" w:eastAsia="en-US"/>
    </w:rPr>
  </w:style>
  <w:style w:type="character" w:customStyle="1" w:styleId="Heading1Char">
    <w:name w:val="Heading 1 Char"/>
    <w:link w:val="Heading1"/>
    <w:rsid w:val="00B966C9"/>
    <w:rPr>
      <w:rFonts w:ascii="Times New Roman" w:hAnsi="Times New Roman"/>
      <w:b/>
      <w:sz w:val="24"/>
      <w:lang w:val="en-GB" w:eastAsia="en-US"/>
    </w:rPr>
  </w:style>
  <w:style w:type="paragraph" w:customStyle="1" w:styleId="AnnexNotitle0">
    <w:name w:val="Annex_No &amp; title"/>
    <w:basedOn w:val="Normal"/>
    <w:next w:val="Normal"/>
    <w:rsid w:val="00E93750"/>
    <w:pPr>
      <w:keepNext/>
      <w:keepLines/>
      <w:spacing w:before="480"/>
      <w:jc w:val="center"/>
    </w:pPr>
    <w:rPr>
      <w:rFonts w:eastAsia="Malgun Gothic"/>
      <w:b/>
      <w:sz w:val="26"/>
    </w:rPr>
  </w:style>
  <w:style w:type="paragraph" w:customStyle="1" w:styleId="AppendixNotitle0">
    <w:name w:val="Appendix_No &amp; title"/>
    <w:basedOn w:val="AnnexNotitle0"/>
    <w:next w:val="Normal"/>
    <w:rsid w:val="005D109E"/>
  </w:style>
  <w:style w:type="character" w:styleId="EndnoteReference">
    <w:name w:val="endnote reference"/>
    <w:rsid w:val="005D109E"/>
    <w:rPr>
      <w:vertAlign w:val="superscript"/>
    </w:rPr>
  </w:style>
  <w:style w:type="paragraph" w:customStyle="1" w:styleId="FigureNoBR">
    <w:name w:val="Figure_No_BR"/>
    <w:basedOn w:val="Normal"/>
    <w:next w:val="Normal"/>
    <w:rsid w:val="005D109E"/>
    <w:pPr>
      <w:keepNext/>
      <w:keepLines/>
      <w:spacing w:before="480" w:after="120"/>
      <w:jc w:val="center"/>
    </w:pPr>
    <w:rPr>
      <w:rFonts w:eastAsia="Malgun Gothic"/>
      <w:caps/>
      <w:sz w:val="24"/>
    </w:rPr>
  </w:style>
  <w:style w:type="paragraph" w:customStyle="1" w:styleId="TabletitleBR">
    <w:name w:val="Table_title_BR"/>
    <w:basedOn w:val="Normal"/>
    <w:next w:val="Normal"/>
    <w:rsid w:val="005D109E"/>
    <w:pPr>
      <w:keepNext/>
      <w:keepLines/>
      <w:spacing w:before="0" w:after="120"/>
      <w:jc w:val="center"/>
    </w:pPr>
    <w:rPr>
      <w:rFonts w:eastAsia="Malgun Gothic"/>
      <w:b/>
      <w:sz w:val="24"/>
    </w:rPr>
  </w:style>
  <w:style w:type="paragraph" w:customStyle="1" w:styleId="FiguretitleBR">
    <w:name w:val="Figure_title_BR"/>
    <w:basedOn w:val="TabletitleBR"/>
    <w:next w:val="Normal"/>
    <w:rsid w:val="005D109E"/>
    <w:pPr>
      <w:keepNext w:val="0"/>
      <w:spacing w:after="480"/>
    </w:pPr>
  </w:style>
  <w:style w:type="paragraph" w:customStyle="1" w:styleId="RecNoBR">
    <w:name w:val="Rec_No_BR"/>
    <w:basedOn w:val="Normal"/>
    <w:next w:val="Normal"/>
    <w:rsid w:val="005D109E"/>
    <w:pPr>
      <w:keepNext/>
      <w:keepLines/>
      <w:spacing w:before="480"/>
      <w:jc w:val="center"/>
    </w:pPr>
    <w:rPr>
      <w:rFonts w:eastAsia="Malgun Gothic"/>
      <w:caps/>
      <w:sz w:val="28"/>
    </w:rPr>
  </w:style>
  <w:style w:type="paragraph" w:customStyle="1" w:styleId="QuestionNoBR">
    <w:name w:val="Question_No_BR"/>
    <w:basedOn w:val="RecNoBR"/>
    <w:next w:val="Normal"/>
    <w:rsid w:val="005D109E"/>
  </w:style>
  <w:style w:type="character" w:customStyle="1" w:styleId="Recdef">
    <w:name w:val="Rec_def"/>
    <w:rsid w:val="005D109E"/>
    <w:rPr>
      <w:b/>
    </w:rPr>
  </w:style>
  <w:style w:type="paragraph" w:customStyle="1" w:styleId="RepNoBR">
    <w:name w:val="Rep_No_BR"/>
    <w:basedOn w:val="RecNoBR"/>
    <w:next w:val="Normal"/>
    <w:rsid w:val="005D109E"/>
  </w:style>
  <w:style w:type="paragraph" w:customStyle="1" w:styleId="ResNoBR">
    <w:name w:val="Res_No_BR"/>
    <w:basedOn w:val="RecNoBR"/>
    <w:next w:val="Normal"/>
    <w:rsid w:val="005D109E"/>
  </w:style>
  <w:style w:type="paragraph" w:customStyle="1" w:styleId="TableNoBR">
    <w:name w:val="Table_No_BR"/>
    <w:basedOn w:val="Normal"/>
    <w:next w:val="TabletitleBR"/>
    <w:rsid w:val="005D109E"/>
    <w:pPr>
      <w:keepNext/>
      <w:spacing w:before="560" w:after="120"/>
      <w:jc w:val="center"/>
    </w:pPr>
    <w:rPr>
      <w:rFonts w:eastAsia="Malgun Gothic"/>
      <w:caps/>
      <w:sz w:val="24"/>
    </w:rPr>
  </w:style>
  <w:style w:type="paragraph" w:customStyle="1" w:styleId="Tableref">
    <w:name w:val="Table_ref"/>
    <w:basedOn w:val="Normal"/>
    <w:next w:val="TabletitleBR"/>
    <w:rsid w:val="005D109E"/>
    <w:pPr>
      <w:keepNext/>
      <w:spacing w:before="0" w:after="120"/>
      <w:jc w:val="center"/>
    </w:pPr>
    <w:rPr>
      <w:rFonts w:eastAsia="Malgun Gothic"/>
      <w:sz w:val="24"/>
    </w:rPr>
  </w:style>
  <w:style w:type="paragraph" w:customStyle="1" w:styleId="CharChar2CharCharCharCharCharCharCharCharCharCharCharCharChar1CharChar">
    <w:name w:val="Char Char2 Char Char Char Char Char Char Char Char Char Char Char Char Char1 Char Char"/>
    <w:basedOn w:val="Normal"/>
    <w:semiHidden/>
    <w:rsid w:val="005D109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60" w:line="240" w:lineRule="exact"/>
      <w:textAlignment w:val="auto"/>
    </w:pPr>
    <w:rPr>
      <w:rFonts w:ascii="Arial" w:hAnsi="Arial"/>
      <w:sz w:val="20"/>
      <w:szCs w:val="22"/>
      <w:lang w:val="en-US"/>
    </w:rPr>
  </w:style>
  <w:style w:type="paragraph" w:customStyle="1" w:styleId="TableTitle">
    <w:name w:val="Table_Title"/>
    <w:basedOn w:val="Normal"/>
    <w:next w:val="Tabletext"/>
    <w:rsid w:val="005D109E"/>
    <w:pPr>
      <w:keepNext/>
      <w:keepLines/>
      <w:tabs>
        <w:tab w:val="left" w:pos="2948"/>
        <w:tab w:val="left" w:pos="4082"/>
      </w:tabs>
      <w:overflowPunct/>
      <w:autoSpaceDE/>
      <w:autoSpaceDN/>
      <w:adjustRightInd/>
      <w:spacing w:before="480" w:after="120"/>
      <w:jc w:val="center"/>
      <w:textAlignment w:val="auto"/>
    </w:pPr>
    <w:rPr>
      <w:rFonts w:eastAsia="MS Mincho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rsid w:val="005D109E"/>
    <w:pPr>
      <w:tabs>
        <w:tab w:val="left" w:pos="284"/>
      </w:tabs>
      <w:ind w:leftChars="-1" w:left="-2"/>
    </w:pPr>
    <w:rPr>
      <w:rFonts w:eastAsia="Malgun Gothic"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5D109E"/>
    <w:rPr>
      <w:rFonts w:ascii="Times New Roman" w:eastAsia="Malgun Gothic" w:hAnsi="Times New Roman"/>
      <w:sz w:val="24"/>
      <w:lang w:val="en-GB" w:eastAsia="en-US"/>
    </w:rPr>
  </w:style>
  <w:style w:type="character" w:styleId="FollowedHyperlink">
    <w:name w:val="FollowedHyperlink"/>
    <w:rsid w:val="005D109E"/>
    <w:rPr>
      <w:color w:val="800080"/>
      <w:u w:val="single"/>
    </w:rPr>
  </w:style>
  <w:style w:type="paragraph" w:styleId="HTMLPreformatted">
    <w:name w:val="HTML Preformatted"/>
    <w:basedOn w:val="Normal"/>
    <w:link w:val="HTMLPreformattedChar"/>
    <w:rsid w:val="005D109E"/>
    <w:pPr>
      <w:tabs>
        <w:tab w:val="clear" w:pos="794"/>
        <w:tab w:val="clear" w:pos="1191"/>
        <w:tab w:val="clear" w:pos="1588"/>
        <w:tab w:val="clear" w:pos="1985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before="0"/>
      <w:textAlignment w:val="auto"/>
    </w:pPr>
    <w:rPr>
      <w:rFonts w:ascii="GulimChe" w:eastAsia="GulimChe" w:hAnsi="GulimChe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rsid w:val="005D109E"/>
    <w:rPr>
      <w:rFonts w:ascii="GulimChe" w:eastAsia="GulimChe" w:hAnsi="GulimChe"/>
      <w:sz w:val="24"/>
      <w:szCs w:val="24"/>
      <w:lang w:val="en-GB" w:eastAsia="en-US"/>
    </w:rPr>
  </w:style>
  <w:style w:type="character" w:styleId="HTMLCode">
    <w:name w:val="HTML Code"/>
    <w:rsid w:val="005D109E"/>
    <w:rPr>
      <w:rFonts w:ascii="GulimChe" w:eastAsia="GulimChe" w:hAnsi="GulimChe" w:cs="GulimChe"/>
      <w:sz w:val="24"/>
      <w:szCs w:val="24"/>
    </w:rPr>
  </w:style>
  <w:style w:type="paragraph" w:styleId="NormalWeb">
    <w:name w:val="Normal (Web)"/>
    <w:basedOn w:val="Normal"/>
    <w:rsid w:val="005D109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Gulim" w:eastAsia="Gulim" w:hAnsi="Gulim" w:cs="Gulim"/>
      <w:sz w:val="24"/>
      <w:szCs w:val="24"/>
      <w:lang w:val="en-US" w:eastAsia="ko-KR"/>
    </w:rPr>
  </w:style>
  <w:style w:type="paragraph" w:customStyle="1" w:styleId="AnnexTitle">
    <w:name w:val="Annex_Title"/>
    <w:basedOn w:val="Normal"/>
    <w:next w:val="Normalaftertitle0"/>
    <w:rsid w:val="005D109E"/>
    <w:pPr>
      <w:keepNext/>
      <w:keepLines/>
      <w:spacing w:before="0" w:after="480"/>
      <w:jc w:val="center"/>
    </w:pPr>
    <w:rPr>
      <w:rFonts w:ascii="Times New Roman Bold" w:eastAsia="MS Mincho" w:hAnsi="Times New Roman Bold"/>
      <w:b/>
      <w:sz w:val="24"/>
      <w:u w:val="single"/>
    </w:rPr>
  </w:style>
  <w:style w:type="paragraph" w:customStyle="1" w:styleId="Normalaftertitle0">
    <w:name w:val="Normal after title"/>
    <w:basedOn w:val="Normal"/>
    <w:next w:val="Normal"/>
    <w:rsid w:val="00103879"/>
    <w:rPr>
      <w:rFonts w:eastAsia="MS Mincho"/>
    </w:rPr>
  </w:style>
  <w:style w:type="paragraph" w:customStyle="1" w:styleId="Infodoc">
    <w:name w:val="Infodoc"/>
    <w:basedOn w:val="Normal"/>
    <w:rsid w:val="005D109E"/>
    <w:pPr>
      <w:tabs>
        <w:tab w:val="clear" w:pos="794"/>
        <w:tab w:val="clear" w:pos="1191"/>
        <w:tab w:val="clear" w:pos="1588"/>
        <w:tab w:val="clear" w:pos="1985"/>
        <w:tab w:val="left" w:pos="1418"/>
      </w:tabs>
      <w:spacing w:before="0"/>
      <w:ind w:left="1418" w:hanging="1418"/>
    </w:pPr>
    <w:rPr>
      <w:rFonts w:eastAsia="MS Mincho"/>
      <w:sz w:val="24"/>
    </w:rPr>
  </w:style>
  <w:style w:type="paragraph" w:customStyle="1" w:styleId="CharChar1">
    <w:name w:val="Char Char1"/>
    <w:basedOn w:val="Normal"/>
    <w:semiHidden/>
    <w:rsid w:val="005D109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60" w:line="240" w:lineRule="exact"/>
      <w:textAlignment w:val="auto"/>
    </w:pPr>
    <w:rPr>
      <w:rFonts w:ascii="Arial" w:hAnsi="Arial"/>
      <w:sz w:val="20"/>
      <w:szCs w:val="22"/>
      <w:lang w:val="en-US"/>
    </w:rPr>
  </w:style>
  <w:style w:type="paragraph" w:customStyle="1" w:styleId="CharChar1Char">
    <w:name w:val="Char Char1 Char"/>
    <w:basedOn w:val="Normal"/>
    <w:semiHidden/>
    <w:rsid w:val="005D109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60" w:line="240" w:lineRule="exact"/>
      <w:textAlignment w:val="auto"/>
    </w:pPr>
    <w:rPr>
      <w:rFonts w:ascii="Arial" w:hAnsi="Arial"/>
      <w:sz w:val="20"/>
      <w:szCs w:val="22"/>
      <w:lang w:val="en-US"/>
    </w:rPr>
  </w:style>
  <w:style w:type="paragraph" w:customStyle="1" w:styleId="CharChar2CharCharCharCharCharCharCharCharCharCharCharCharChar">
    <w:name w:val="Char Char2 Char Char Char Char Char Char Char Char Char Char Char Char Char"/>
    <w:basedOn w:val="Normal"/>
    <w:semiHidden/>
    <w:rsid w:val="005D109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60" w:line="240" w:lineRule="exact"/>
      <w:textAlignment w:val="auto"/>
    </w:pPr>
    <w:rPr>
      <w:rFonts w:ascii="Arial" w:hAnsi="Arial"/>
      <w:sz w:val="20"/>
      <w:szCs w:val="22"/>
      <w:lang w:val="en-US"/>
    </w:rPr>
  </w:style>
  <w:style w:type="paragraph" w:customStyle="1" w:styleId="Bullet">
    <w:name w:val="Bullet"/>
    <w:basedOn w:val="Normal"/>
    <w:rsid w:val="005D109E"/>
    <w:pPr>
      <w:numPr>
        <w:ilvl w:val="2"/>
        <w:numId w:val="7"/>
      </w:numPr>
      <w:tabs>
        <w:tab w:val="clear" w:pos="794"/>
        <w:tab w:val="clear" w:pos="1191"/>
        <w:tab w:val="clear" w:pos="1588"/>
      </w:tabs>
      <w:overflowPunct/>
      <w:autoSpaceDE/>
      <w:autoSpaceDN/>
      <w:adjustRightInd/>
      <w:spacing w:before="0"/>
      <w:textAlignment w:val="auto"/>
    </w:pPr>
    <w:rPr>
      <w:rFonts w:eastAsia="MS Mincho"/>
      <w:sz w:val="24"/>
      <w:szCs w:val="24"/>
      <w:lang w:val="en-US" w:eastAsia="ja-JP"/>
    </w:rPr>
  </w:style>
  <w:style w:type="paragraph" w:customStyle="1" w:styleId="Group">
    <w:name w:val="Group"/>
    <w:basedOn w:val="Normal"/>
    <w:rsid w:val="005D109E"/>
    <w:pPr>
      <w:tabs>
        <w:tab w:val="left" w:pos="5580"/>
      </w:tabs>
    </w:pPr>
    <w:rPr>
      <w:rFonts w:eastAsia="Malgun Gothic"/>
      <w:sz w:val="24"/>
      <w:szCs w:val="24"/>
      <w:u w:val="single"/>
    </w:rPr>
  </w:style>
  <w:style w:type="paragraph" w:styleId="Date">
    <w:name w:val="Date"/>
    <w:basedOn w:val="Normal"/>
    <w:next w:val="Normal"/>
    <w:link w:val="DateChar"/>
    <w:rsid w:val="005D109E"/>
    <w:rPr>
      <w:rFonts w:eastAsia="Malgun Gothic"/>
      <w:sz w:val="24"/>
    </w:rPr>
  </w:style>
  <w:style w:type="character" w:customStyle="1" w:styleId="DateChar">
    <w:name w:val="Date Char"/>
    <w:basedOn w:val="DefaultParagraphFont"/>
    <w:link w:val="Date"/>
    <w:rsid w:val="005D109E"/>
    <w:rPr>
      <w:rFonts w:ascii="Times New Roman" w:eastAsia="Malgun Gothic" w:hAnsi="Times New Roman"/>
      <w:sz w:val="24"/>
      <w:lang w:val="en-GB" w:eastAsia="en-US"/>
    </w:rPr>
  </w:style>
  <w:style w:type="paragraph" w:styleId="PlainText">
    <w:name w:val="Plain Text"/>
    <w:basedOn w:val="Normal"/>
    <w:link w:val="PlainTextChar"/>
    <w:unhideWhenUsed/>
    <w:rsid w:val="005D109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Consolas" w:eastAsia="Malgun Gothic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5D109E"/>
    <w:rPr>
      <w:rFonts w:ascii="Consolas" w:eastAsia="Malgun Gothic" w:hAnsi="Consolas"/>
      <w:sz w:val="21"/>
      <w:szCs w:val="21"/>
      <w:lang w:val="en-GB" w:eastAsia="en-US"/>
    </w:rPr>
  </w:style>
  <w:style w:type="paragraph" w:customStyle="1" w:styleId="Retraitindent">
    <w:name w:val="Retrait_indent"/>
    <w:basedOn w:val="NormalIndent"/>
    <w:rsid w:val="005D109E"/>
    <w:pPr>
      <w:tabs>
        <w:tab w:val="clear" w:pos="794"/>
        <w:tab w:val="clear" w:pos="1191"/>
        <w:tab w:val="clear" w:pos="1588"/>
        <w:tab w:val="clear" w:pos="1985"/>
      </w:tabs>
      <w:spacing w:before="0"/>
      <w:ind w:leftChars="0" w:left="851" w:hanging="284"/>
    </w:pPr>
    <w:rPr>
      <w:rFonts w:ascii="Arial" w:eastAsia="?ﾚﾗ??ﾊ" w:hAnsi="Arial"/>
      <w:sz w:val="20"/>
      <w:lang w:val="en-US" w:eastAsia="ja-JP"/>
    </w:rPr>
  </w:style>
  <w:style w:type="paragraph" w:styleId="NormalIndent">
    <w:name w:val="Normal Indent"/>
    <w:basedOn w:val="Normal"/>
    <w:rsid w:val="005D109E"/>
    <w:pPr>
      <w:ind w:leftChars="400" w:left="800"/>
    </w:pPr>
    <w:rPr>
      <w:rFonts w:eastAsia="Malgun Gothic"/>
      <w:sz w:val="24"/>
    </w:rPr>
  </w:style>
  <w:style w:type="paragraph" w:customStyle="1" w:styleId="p1a">
    <w:name w:val="p1a"/>
    <w:basedOn w:val="Normal"/>
    <w:next w:val="Normal"/>
    <w:rsid w:val="005D109E"/>
    <w:pPr>
      <w:tabs>
        <w:tab w:val="clear" w:pos="794"/>
        <w:tab w:val="clear" w:pos="1191"/>
        <w:tab w:val="clear" w:pos="1588"/>
        <w:tab w:val="clear" w:pos="1985"/>
      </w:tabs>
      <w:spacing w:before="0"/>
      <w:jc w:val="both"/>
    </w:pPr>
    <w:rPr>
      <w:rFonts w:ascii="Times" w:eastAsia="Malgun Gothic" w:hAnsi="Times"/>
      <w:sz w:val="20"/>
      <w:lang w:val="en-US" w:eastAsia="ko-KR"/>
    </w:rPr>
  </w:style>
  <w:style w:type="paragraph" w:customStyle="1" w:styleId="heading20">
    <w:name w:val="heading2"/>
    <w:basedOn w:val="Normal"/>
    <w:next w:val="p1a"/>
    <w:rsid w:val="005D109E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510"/>
      </w:tabs>
      <w:suppressAutoHyphens/>
      <w:spacing w:before="440" w:after="220"/>
      <w:jc w:val="both"/>
    </w:pPr>
    <w:rPr>
      <w:rFonts w:ascii="Times" w:eastAsia="Malgun Gothic" w:hAnsi="Times"/>
      <w:b/>
      <w:sz w:val="20"/>
      <w:lang w:val="en-US" w:eastAsia="ko-KR"/>
    </w:rPr>
  </w:style>
  <w:style w:type="paragraph" w:customStyle="1" w:styleId="BulletItem">
    <w:name w:val="Bullet Item"/>
    <w:basedOn w:val="Normal"/>
    <w:rsid w:val="005D109E"/>
    <w:pPr>
      <w:tabs>
        <w:tab w:val="clear" w:pos="794"/>
        <w:tab w:val="clear" w:pos="1191"/>
        <w:tab w:val="clear" w:pos="1588"/>
        <w:tab w:val="clear" w:pos="1985"/>
        <w:tab w:val="left" w:pos="227"/>
        <w:tab w:val="left" w:pos="454"/>
      </w:tabs>
      <w:spacing w:before="0"/>
      <w:ind w:left="227" w:hanging="227"/>
      <w:jc w:val="both"/>
    </w:pPr>
    <w:rPr>
      <w:rFonts w:ascii="Times" w:eastAsia="Malgun Gothic" w:hAnsi="Times"/>
      <w:sz w:val="20"/>
      <w:lang w:val="en-US" w:eastAsia="ko-KR"/>
    </w:rPr>
  </w:style>
  <w:style w:type="paragraph" w:customStyle="1" w:styleId="a">
    <w:name w:val="바탕글"/>
    <w:basedOn w:val="Normal"/>
    <w:rsid w:val="005D109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napToGrid w:val="0"/>
      <w:spacing w:before="0" w:line="384" w:lineRule="auto"/>
      <w:jc w:val="both"/>
      <w:textAlignment w:val="auto"/>
    </w:pPr>
    <w:rPr>
      <w:rFonts w:ascii="한양신명조" w:eastAsia="한양신명조" w:hAnsi="한양신명조" w:cs="Gulim"/>
      <w:color w:val="000000"/>
      <w:sz w:val="20"/>
      <w:lang w:val="en-US" w:eastAsia="ko-KR"/>
    </w:rPr>
  </w:style>
  <w:style w:type="paragraph" w:customStyle="1" w:styleId="figurelegend0">
    <w:name w:val="figure legend"/>
    <w:basedOn w:val="Normal"/>
    <w:next w:val="Normal"/>
    <w:rsid w:val="005D109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after="240" w:line="220" w:lineRule="exact"/>
      <w:jc w:val="both"/>
    </w:pPr>
    <w:rPr>
      <w:rFonts w:ascii="Times" w:eastAsia="Malgun Gothic" w:hAnsi="Times"/>
      <w:sz w:val="18"/>
      <w:lang w:val="en-US" w:eastAsia="ko-KR"/>
    </w:rPr>
  </w:style>
  <w:style w:type="paragraph" w:customStyle="1" w:styleId="reference">
    <w:name w:val="reference"/>
    <w:basedOn w:val="Normal"/>
    <w:rsid w:val="005D109E"/>
    <w:pPr>
      <w:tabs>
        <w:tab w:val="clear" w:pos="794"/>
        <w:tab w:val="clear" w:pos="1191"/>
        <w:tab w:val="clear" w:pos="1588"/>
        <w:tab w:val="clear" w:pos="1985"/>
      </w:tabs>
      <w:spacing w:before="0"/>
      <w:ind w:left="227" w:hanging="227"/>
      <w:jc w:val="both"/>
    </w:pPr>
    <w:rPr>
      <w:rFonts w:ascii="Times" w:eastAsia="Malgun Gothic" w:hAnsi="Times"/>
      <w:sz w:val="18"/>
      <w:lang w:val="en-US" w:eastAsia="ko-KR"/>
    </w:rPr>
  </w:style>
  <w:style w:type="paragraph" w:customStyle="1" w:styleId="CharCharChar">
    <w:name w:val="Char Char Char"/>
    <w:basedOn w:val="Normal"/>
    <w:semiHidden/>
    <w:rsid w:val="005D109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60" w:line="240" w:lineRule="exact"/>
      <w:textAlignment w:val="auto"/>
    </w:pPr>
    <w:rPr>
      <w:rFonts w:ascii="Arial" w:hAnsi="Arial"/>
      <w:sz w:val="20"/>
      <w:szCs w:val="22"/>
      <w:lang w:val="en-US"/>
    </w:rPr>
  </w:style>
  <w:style w:type="paragraph" w:customStyle="1" w:styleId="hstyle0">
    <w:name w:val="hstyle0"/>
    <w:basedOn w:val="Normal"/>
    <w:rsid w:val="005D109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384" w:lineRule="auto"/>
      <w:jc w:val="both"/>
      <w:textAlignment w:val="auto"/>
    </w:pPr>
    <w:rPr>
      <w:rFonts w:ascii="Batang" w:eastAsia="Malgun Gothic" w:hAnsi="Batang" w:cs="Gulim"/>
      <w:color w:val="000000"/>
      <w:sz w:val="20"/>
      <w:lang w:val="en-US" w:eastAsia="ko-KR"/>
    </w:rPr>
  </w:style>
  <w:style w:type="paragraph" w:styleId="Title">
    <w:name w:val="Title"/>
    <w:aliases w:val="Style 85"/>
    <w:basedOn w:val="Normal"/>
    <w:next w:val="Normal"/>
    <w:link w:val="TitleChar"/>
    <w:qFormat/>
    <w:rsid w:val="005D109E"/>
    <w:pPr>
      <w:overflowPunct/>
      <w:autoSpaceDE/>
      <w:autoSpaceDN/>
      <w:adjustRightInd/>
      <w:spacing w:before="136"/>
      <w:jc w:val="center"/>
      <w:textAlignment w:val="auto"/>
    </w:pPr>
    <w:rPr>
      <w:rFonts w:eastAsia="SimSun"/>
      <w:b/>
      <w:bCs/>
      <w:sz w:val="24"/>
      <w:szCs w:val="24"/>
    </w:rPr>
  </w:style>
  <w:style w:type="character" w:customStyle="1" w:styleId="TitleChar">
    <w:name w:val="Title Char"/>
    <w:aliases w:val="Style 85 Char"/>
    <w:basedOn w:val="DefaultParagraphFont"/>
    <w:link w:val="Title"/>
    <w:rsid w:val="005D109E"/>
    <w:rPr>
      <w:rFonts w:ascii="Times New Roman" w:eastAsia="SimSun" w:hAnsi="Times New Roman"/>
      <w:b/>
      <w:bCs/>
      <w:sz w:val="24"/>
      <w:szCs w:val="24"/>
      <w:lang w:val="en-GB" w:eastAsia="en-US"/>
    </w:rPr>
  </w:style>
  <w:style w:type="paragraph" w:customStyle="1" w:styleId="Char">
    <w:name w:val="Char"/>
    <w:basedOn w:val="Normal"/>
    <w:autoRedefine/>
    <w:semiHidden/>
    <w:rsid w:val="005D109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20" w:line="260" w:lineRule="exact"/>
      <w:ind w:left="58"/>
      <w:textAlignment w:val="auto"/>
    </w:pPr>
    <w:rPr>
      <w:rFonts w:eastAsia="Malgun Gothic" w:cs="Arial"/>
      <w:sz w:val="18"/>
      <w:lang w:val="en-US"/>
    </w:rPr>
  </w:style>
  <w:style w:type="paragraph" w:customStyle="1" w:styleId="Default">
    <w:name w:val="Default"/>
    <w:link w:val="DefaultChar"/>
    <w:rsid w:val="005D109E"/>
    <w:pPr>
      <w:widowControl w:val="0"/>
      <w:autoSpaceDE w:val="0"/>
      <w:autoSpaceDN w:val="0"/>
      <w:adjustRightInd w:val="0"/>
    </w:pPr>
    <w:rPr>
      <w:rFonts w:ascii="Times New Roman" w:eastAsia="Malgun Gothic" w:hAnsi="Times New Roman"/>
      <w:color w:val="000000"/>
      <w:sz w:val="24"/>
      <w:szCs w:val="24"/>
      <w:lang w:eastAsia="ko-KR"/>
    </w:rPr>
  </w:style>
  <w:style w:type="character" w:customStyle="1" w:styleId="title10">
    <w:name w:val="title1"/>
    <w:rsid w:val="005D109E"/>
    <w:rPr>
      <w:sz w:val="20"/>
      <w:szCs w:val="20"/>
    </w:rPr>
  </w:style>
  <w:style w:type="paragraph" w:customStyle="1" w:styleId="Docnumber">
    <w:name w:val="Docnumber"/>
    <w:basedOn w:val="Normal"/>
    <w:link w:val="DocnumberChar"/>
    <w:rsid w:val="005D109E"/>
    <w:pPr>
      <w:jc w:val="right"/>
    </w:pPr>
    <w:rPr>
      <w:rFonts w:eastAsia="Malgun Gothic"/>
      <w:b/>
      <w:sz w:val="24"/>
    </w:rPr>
  </w:style>
  <w:style w:type="character" w:customStyle="1" w:styleId="DocnumberChar">
    <w:name w:val="Docnumber Char"/>
    <w:basedOn w:val="DefaultParagraphFont"/>
    <w:link w:val="Docnumber"/>
    <w:rsid w:val="005D109E"/>
    <w:rPr>
      <w:rFonts w:ascii="Times New Roman" w:eastAsia="Malgun Gothic" w:hAnsi="Times New Roman"/>
      <w:b/>
      <w:sz w:val="24"/>
      <w:lang w:val="en-GB" w:eastAsia="en-US"/>
    </w:rPr>
  </w:style>
  <w:style w:type="character" w:styleId="HTMLCite">
    <w:name w:val="HTML Cite"/>
    <w:basedOn w:val="DefaultParagraphFont"/>
    <w:uiPriority w:val="99"/>
    <w:unhideWhenUsed/>
    <w:rsid w:val="005D109E"/>
    <w:rPr>
      <w:i/>
      <w:i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D109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80" w:line="276" w:lineRule="auto"/>
      <w:ind w:left="0" w:firstLine="0"/>
      <w:textAlignment w:val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 w:eastAsia="ja-JP"/>
    </w:rPr>
  </w:style>
  <w:style w:type="character" w:customStyle="1" w:styleId="Heading2Char">
    <w:name w:val="Heading 2 Char"/>
    <w:basedOn w:val="DefaultParagraphFont"/>
    <w:link w:val="Heading2"/>
    <w:rsid w:val="00B966C9"/>
    <w:rPr>
      <w:rFonts w:ascii="Times New Roman" w:hAnsi="Times New Roman"/>
      <w:b/>
      <w:sz w:val="22"/>
      <w:lang w:val="en-GB" w:eastAsia="en-US"/>
    </w:rPr>
  </w:style>
  <w:style w:type="character" w:customStyle="1" w:styleId="Heading3Char">
    <w:name w:val="Heading 3 Char"/>
    <w:basedOn w:val="DefaultParagraphFont"/>
    <w:link w:val="Heading3"/>
    <w:rsid w:val="005D109E"/>
    <w:rPr>
      <w:rFonts w:ascii="Times New Roman" w:hAnsi="Times New Roman"/>
      <w:b/>
      <w:sz w:val="22"/>
      <w:lang w:val="en-GB" w:eastAsia="en-US"/>
    </w:rPr>
  </w:style>
  <w:style w:type="character" w:customStyle="1" w:styleId="Heading4Char">
    <w:name w:val="Heading 4 Char"/>
    <w:basedOn w:val="DefaultParagraphFont"/>
    <w:link w:val="Heading4"/>
    <w:rsid w:val="005D109E"/>
    <w:rPr>
      <w:rFonts w:ascii="Times New Roman" w:hAnsi="Times New Roman"/>
      <w:b/>
      <w:sz w:val="22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5D109E"/>
    <w:rPr>
      <w:rFonts w:ascii="Times New Roman" w:hAnsi="Times New Roman"/>
      <w:b/>
      <w:sz w:val="22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5D109E"/>
    <w:rPr>
      <w:rFonts w:ascii="Times New Roman" w:hAnsi="Times New Roman"/>
      <w:b/>
      <w:sz w:val="22"/>
      <w:lang w:val="en-GB" w:eastAsia="en-US"/>
    </w:rPr>
  </w:style>
  <w:style w:type="character" w:customStyle="1" w:styleId="Heading7Char">
    <w:name w:val="Heading 7 Char"/>
    <w:basedOn w:val="DefaultParagraphFont"/>
    <w:link w:val="Heading7"/>
    <w:rsid w:val="005D109E"/>
    <w:rPr>
      <w:rFonts w:ascii="Times New Roman" w:hAnsi="Times New Roman"/>
      <w:b/>
      <w:sz w:val="22"/>
      <w:lang w:val="en-GB" w:eastAsia="en-US"/>
    </w:rPr>
  </w:style>
  <w:style w:type="character" w:customStyle="1" w:styleId="Heading8Char">
    <w:name w:val="Heading 8 Char"/>
    <w:basedOn w:val="DefaultParagraphFont"/>
    <w:link w:val="Heading8"/>
    <w:rsid w:val="005D109E"/>
    <w:rPr>
      <w:rFonts w:ascii="Times New Roman" w:hAnsi="Times New Roman"/>
      <w:b/>
      <w:sz w:val="22"/>
      <w:lang w:val="en-GB" w:eastAsia="en-US"/>
    </w:rPr>
  </w:style>
  <w:style w:type="character" w:customStyle="1" w:styleId="Heading9Char">
    <w:name w:val="Heading 9 Char"/>
    <w:basedOn w:val="DefaultParagraphFont"/>
    <w:link w:val="Heading9"/>
    <w:rsid w:val="005D109E"/>
    <w:rPr>
      <w:rFonts w:ascii="Times New Roman" w:hAnsi="Times New Roman"/>
      <w:b/>
      <w:sz w:val="22"/>
      <w:lang w:val="en-GB" w:eastAsia="en-US"/>
    </w:rPr>
  </w:style>
  <w:style w:type="character" w:styleId="Emphasis">
    <w:name w:val="Emphasis"/>
    <w:basedOn w:val="DefaultParagraphFont"/>
    <w:uiPriority w:val="20"/>
    <w:qFormat/>
    <w:rsid w:val="005D109E"/>
    <w:rPr>
      <w:b/>
      <w:bCs/>
      <w:i w:val="0"/>
      <w:iCs w:val="0"/>
    </w:rPr>
  </w:style>
  <w:style w:type="character" w:customStyle="1" w:styleId="HeaderChar1">
    <w:name w:val="Header Char1"/>
    <w:aliases w:val="header odd Char1,header entry Char1,HE Char1"/>
    <w:basedOn w:val="DefaultParagraphFont"/>
    <w:uiPriority w:val="99"/>
    <w:semiHidden/>
    <w:rsid w:val="005D109E"/>
    <w:rPr>
      <w:rFonts w:ascii="Times New Roman" w:eastAsia="Malgun Gothic" w:hAnsi="Times New Roman"/>
      <w:sz w:val="24"/>
      <w:lang w:val="en-GB" w:eastAsia="en-US"/>
    </w:rPr>
  </w:style>
  <w:style w:type="character" w:customStyle="1" w:styleId="TitleChar1">
    <w:name w:val="Title Char1"/>
    <w:aliases w:val="Style 85 Char1"/>
    <w:basedOn w:val="DefaultParagraphFont"/>
    <w:rsid w:val="005D10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 w:eastAsia="en-US"/>
    </w:rPr>
  </w:style>
  <w:style w:type="character" w:customStyle="1" w:styleId="st">
    <w:name w:val="st"/>
    <w:basedOn w:val="DefaultParagraphFont"/>
    <w:rsid w:val="005D109E"/>
  </w:style>
  <w:style w:type="paragraph" w:customStyle="1" w:styleId="RecCCITTNo">
    <w:name w:val="Rec_CCITT_No"/>
    <w:basedOn w:val="Normal"/>
    <w:uiPriority w:val="99"/>
    <w:rsid w:val="000A00F0"/>
    <w:pPr>
      <w:keepNext/>
      <w:keepLines/>
      <w:spacing w:before="136"/>
      <w:jc w:val="both"/>
    </w:pPr>
    <w:rPr>
      <w:b/>
      <w:sz w:val="20"/>
      <w:lang w:val="en-US"/>
    </w:rPr>
  </w:style>
  <w:style w:type="character" w:customStyle="1" w:styleId="DefaultChar">
    <w:name w:val="Default Char"/>
    <w:link w:val="Default"/>
    <w:locked/>
    <w:rsid w:val="009C080E"/>
    <w:rPr>
      <w:rFonts w:ascii="Times New Roman" w:eastAsia="Malgun Gothic" w:hAnsi="Times New Roman"/>
      <w:color w:val="000000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52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tsbsg17@itu.int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QPUB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AE313-138A-436E-AADF-7BD0FCB4C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QPUBE.dotm</Template>
  <TotalTime>0</TotalTime>
  <Pages>23</Pages>
  <Words>7763</Words>
  <Characters>44253</Characters>
  <Application>Microsoft Office Word</Application>
  <DocSecurity>4</DocSecurity>
  <Lines>368</Lines>
  <Paragraphs>103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ITU-T  RECOMMENDATION</vt:lpstr>
      <vt:lpstr>ITU-T  RECOMMENDATION</vt:lpstr>
    </vt:vector>
  </TitlesOfParts>
  <Company>ITU</Company>
  <LinksUpToDate>false</LinksUpToDate>
  <CharactersWithSpaces>51913</CharactersWithSpaces>
  <SharedDoc>false</SharedDoc>
  <HLinks>
    <vt:vector size="6" baseType="variant">
      <vt:variant>
        <vt:i4>5832781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http://www.itu.int/ITU-T/ipr/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ITU-T  RECOMMENDATION</dc:title>
  <dc:creator>berdyeva</dc:creator>
  <cp:lastModifiedBy>Aveline, Marion</cp:lastModifiedBy>
  <cp:revision>2</cp:revision>
  <cp:lastPrinted>2014-04-25T14:16:00Z</cp:lastPrinted>
  <dcterms:created xsi:type="dcterms:W3CDTF">2014-04-28T07:27:00Z</dcterms:created>
  <dcterms:modified xsi:type="dcterms:W3CDTF">2014-04-28T07:27:00Z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Y.3001</vt:lpwstr>
  </property>
  <property fmtid="{D5CDD505-2E9C-101B-9397-08002B2CF9AE}" pid="3" name="docdate">
    <vt:lpwstr>QPubMacros.dot</vt:lpwstr>
  </property>
  <property fmtid="{D5CDD505-2E9C-101B-9397-08002B2CF9AE}" pid="4" name="doctitle">
    <vt:lpwstr>Будущие сети: целевые установки и цели проектирования</vt:lpwstr>
  </property>
  <property fmtid="{D5CDD505-2E9C-101B-9397-08002B2CF9AE}" pid="5" name="doctitle2">
    <vt:lpwstr>СЕРИЯ Y: ГЛОБАЛЬНАЯ ИНФОРМАЦИОННАЯ ИНФРАСТРУКТУРА, АСПЕКТЫ ПРОТОКОЛА ИНТЕРНЕТ И СЕТИ ПОСЛЕДУЮЩИХ ПОКОЛЕНИЙ Сети последующих поколений – Будущие сети</vt:lpwstr>
  </property>
</Properties>
</file>