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C7EB0" w:rsidRPr="006C37B5" w:rsidTr="00DA0FA1">
        <w:trPr>
          <w:cantSplit/>
        </w:trPr>
        <w:tc>
          <w:tcPr>
            <w:tcW w:w="1418" w:type="dxa"/>
            <w:vAlign w:val="center"/>
          </w:tcPr>
          <w:p w:rsidR="00EC7EB0" w:rsidRPr="006C37B5" w:rsidRDefault="00EC7EB0" w:rsidP="00797D7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6C37B5">
              <w:rPr>
                <w:noProof/>
                <w:lang w:val="en-GB" w:eastAsia="zh-CN"/>
              </w:rPr>
              <w:drawing>
                <wp:inline distT="0" distB="0" distL="0" distR="0" wp14:anchorId="7E5C61E4" wp14:editId="39246B4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C7EB0" w:rsidRPr="006C37B5" w:rsidRDefault="00EC7EB0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C37B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C7EB0" w:rsidRPr="006C37B5" w:rsidRDefault="00EC7EB0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37B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C7EB0" w:rsidRPr="006C37B5" w:rsidRDefault="00EC7EB0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C37B5">
              <w:rPr>
                <w:noProof/>
                <w:lang w:val="en-GB" w:eastAsia="zh-CN"/>
              </w:rPr>
              <w:drawing>
                <wp:inline distT="0" distB="0" distL="0" distR="0" wp14:anchorId="4533672B" wp14:editId="6009AC31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EB0" w:rsidRPr="006C37B5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EC7EB0" w:rsidRPr="006C37B5" w:rsidRDefault="00EC7EB0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C7EB0" w:rsidRPr="006C37B5" w:rsidRDefault="00EC7EB0" w:rsidP="00DA0FA1">
            <w:pPr>
              <w:rPr>
                <w:lang w:val="ru-RU"/>
              </w:rPr>
            </w:pPr>
          </w:p>
        </w:tc>
      </w:tr>
    </w:tbl>
    <w:p w:rsidR="00514426" w:rsidRPr="006C37B5" w:rsidRDefault="0041688E" w:rsidP="00EC7EB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6C37B5">
        <w:rPr>
          <w:lang w:val="ru-RU"/>
        </w:rPr>
        <w:tab/>
        <w:t>Женева,</w:t>
      </w:r>
      <w:r w:rsidR="00794988" w:rsidRPr="006C37B5">
        <w:rPr>
          <w:lang w:val="ru-RU"/>
        </w:rPr>
        <w:t xml:space="preserve"> 28 октября 2015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14"/>
      </w:tblGrid>
      <w:tr w:rsidR="00514426" w:rsidRPr="006C37B5" w:rsidTr="00A64F53">
        <w:trPr>
          <w:cantSplit/>
          <w:trHeight w:val="340"/>
        </w:trPr>
        <w:tc>
          <w:tcPr>
            <w:tcW w:w="1418" w:type="dxa"/>
          </w:tcPr>
          <w:p w:rsidR="00514426" w:rsidRPr="006C37B5" w:rsidRDefault="00514426" w:rsidP="00FF3A65">
            <w:pPr>
              <w:spacing w:before="0"/>
              <w:rPr>
                <w:lang w:val="ru-RU"/>
              </w:rPr>
            </w:pPr>
            <w:r w:rsidRPr="006C37B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6C37B5" w:rsidRDefault="00514426" w:rsidP="00794988">
            <w:pPr>
              <w:spacing w:before="0"/>
              <w:rPr>
                <w:lang w:val="ru-RU"/>
              </w:rPr>
            </w:pPr>
            <w:r w:rsidRPr="006C37B5">
              <w:rPr>
                <w:b/>
                <w:bCs/>
                <w:lang w:val="ru-RU"/>
              </w:rPr>
              <w:t xml:space="preserve">Циркуляр </w:t>
            </w:r>
            <w:r w:rsidR="00794988" w:rsidRPr="006C37B5">
              <w:rPr>
                <w:b/>
                <w:bCs/>
                <w:lang w:val="ru-RU"/>
              </w:rPr>
              <w:t>178</w:t>
            </w:r>
            <w:r w:rsidRPr="006C37B5">
              <w:rPr>
                <w:b/>
                <w:bCs/>
                <w:lang w:val="ru-RU"/>
              </w:rPr>
              <w:t xml:space="preserve"> БСЭ</w:t>
            </w:r>
            <w:r w:rsidR="00FF3A65" w:rsidRPr="006C37B5">
              <w:rPr>
                <w:b/>
                <w:bCs/>
                <w:lang w:val="ru-RU"/>
              </w:rPr>
              <w:br/>
            </w:r>
            <w:r w:rsidRPr="006C37B5">
              <w:rPr>
                <w:lang w:val="ru-RU"/>
              </w:rPr>
              <w:t xml:space="preserve">COM </w:t>
            </w:r>
            <w:r w:rsidR="00794988" w:rsidRPr="006C37B5">
              <w:rPr>
                <w:lang w:val="ru-RU"/>
              </w:rPr>
              <w:t>16</w:t>
            </w:r>
            <w:r w:rsidRPr="006C37B5">
              <w:rPr>
                <w:lang w:val="ru-RU"/>
              </w:rPr>
              <w:t>/</w:t>
            </w:r>
            <w:r w:rsidR="00794988" w:rsidRPr="006C37B5">
              <w:rPr>
                <w:lang w:val="ru-RU"/>
              </w:rPr>
              <w:t>SCN/ra</w:t>
            </w:r>
          </w:p>
          <w:p w:rsidR="00514426" w:rsidRPr="006C37B5" w:rsidRDefault="00514426" w:rsidP="00FF3A65">
            <w:pPr>
              <w:spacing w:before="0"/>
              <w:rPr>
                <w:lang w:val="ru-RU"/>
              </w:rPr>
            </w:pPr>
          </w:p>
        </w:tc>
        <w:tc>
          <w:tcPr>
            <w:tcW w:w="4214" w:type="dxa"/>
          </w:tcPr>
          <w:p w:rsidR="00514426" w:rsidRPr="006C37B5" w:rsidRDefault="00514426" w:rsidP="00EC7E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514426" w:rsidRPr="00A836B9" w:rsidTr="00A64F53">
        <w:trPr>
          <w:cantSplit/>
        </w:trPr>
        <w:tc>
          <w:tcPr>
            <w:tcW w:w="1418" w:type="dxa"/>
          </w:tcPr>
          <w:p w:rsidR="00514426" w:rsidRPr="006C37B5" w:rsidRDefault="00514426" w:rsidP="00FF3A65">
            <w:pPr>
              <w:spacing w:before="0"/>
              <w:rPr>
                <w:lang w:val="ru-RU"/>
              </w:rPr>
            </w:pPr>
            <w:r w:rsidRPr="006C37B5">
              <w:rPr>
                <w:lang w:val="ru-RU"/>
              </w:rPr>
              <w:t>Тел.:</w:t>
            </w:r>
            <w:r w:rsidRPr="006C37B5">
              <w:rPr>
                <w:lang w:val="ru-RU"/>
              </w:rPr>
              <w:br/>
              <w:t>Факс:</w:t>
            </w:r>
            <w:r w:rsidRPr="006C37B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6C37B5" w:rsidRDefault="00514426" w:rsidP="00794988">
            <w:pPr>
              <w:spacing w:before="0"/>
              <w:rPr>
                <w:lang w:val="ru-RU"/>
              </w:rPr>
            </w:pPr>
            <w:r w:rsidRPr="006C37B5">
              <w:rPr>
                <w:lang w:val="ru-RU"/>
              </w:rPr>
              <w:t xml:space="preserve">+41 22 730 </w:t>
            </w:r>
            <w:r w:rsidR="00794988" w:rsidRPr="006C37B5">
              <w:rPr>
                <w:lang w:val="ru-RU"/>
              </w:rPr>
              <w:t>6805</w:t>
            </w:r>
            <w:r w:rsidRPr="006C37B5">
              <w:rPr>
                <w:lang w:val="ru-RU"/>
              </w:rPr>
              <w:br/>
              <w:t>+41 22 730 5853</w:t>
            </w:r>
            <w:r w:rsidRPr="006C37B5">
              <w:rPr>
                <w:lang w:val="ru-RU"/>
              </w:rPr>
              <w:br/>
            </w:r>
            <w:hyperlink r:id="rId10" w:history="1">
              <w:r w:rsidR="00794988" w:rsidRPr="006C37B5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214" w:type="dxa"/>
          </w:tcPr>
          <w:p w:rsidR="00514426" w:rsidRPr="006C37B5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b/>
                <w:bCs/>
                <w:lang w:val="ru-RU"/>
              </w:rPr>
              <w:t>Копии</w:t>
            </w:r>
            <w:r w:rsidRPr="006C37B5">
              <w:rPr>
                <w:lang w:val="ru-RU"/>
              </w:rPr>
              <w:t>:</w:t>
            </w:r>
          </w:p>
          <w:p w:rsidR="005D1060" w:rsidRPr="006C37B5" w:rsidRDefault="005D1060" w:rsidP="005D10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>Членам Сектора МСЭ-Т</w:t>
            </w:r>
          </w:p>
          <w:p w:rsidR="00514426" w:rsidRPr="006C37B5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>Ассоциированным членам МСЭ-Т</w:t>
            </w:r>
          </w:p>
          <w:p w:rsidR="0041688E" w:rsidRPr="00A836B9" w:rsidRDefault="0041688E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</w:r>
            <w:r w:rsidR="00DF11A5" w:rsidRPr="006C37B5">
              <w:rPr>
                <w:lang w:val="ru-RU"/>
              </w:rPr>
              <w:t>Академиче</w:t>
            </w:r>
            <w:r w:rsidR="00A836B9">
              <w:rPr>
                <w:lang w:val="ru-RU"/>
              </w:rPr>
              <w:t>ским организациям − Членам МСЭ</w:t>
            </w:r>
          </w:p>
          <w:p w:rsidR="00514426" w:rsidRPr="006C37B5" w:rsidRDefault="00514426" w:rsidP="00794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794988" w:rsidRPr="006C37B5">
              <w:rPr>
                <w:lang w:val="ru-RU"/>
              </w:rPr>
              <w:t>16</w:t>
            </w:r>
            <w:r w:rsidRPr="006C37B5">
              <w:rPr>
                <w:lang w:val="ru-RU"/>
              </w:rPr>
              <w:t>-й Исследовательской комиссии</w:t>
            </w:r>
          </w:p>
          <w:p w:rsidR="00514426" w:rsidRPr="006C37B5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6C37B5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37B5">
              <w:rPr>
                <w:lang w:val="ru-RU"/>
              </w:rPr>
              <w:t>–</w:t>
            </w:r>
            <w:r w:rsidRPr="006C37B5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6C37B5" w:rsidRDefault="00514426" w:rsidP="00FF3A65">
      <w:pPr>
        <w:rPr>
          <w:lang w:val="ru-RU"/>
        </w:rPr>
      </w:pP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25"/>
      </w:tblGrid>
      <w:tr w:rsidR="00514426" w:rsidRPr="00A836B9" w:rsidTr="00A64F53">
        <w:trPr>
          <w:cantSplit/>
          <w:trHeight w:val="680"/>
        </w:trPr>
        <w:tc>
          <w:tcPr>
            <w:tcW w:w="1418" w:type="dxa"/>
          </w:tcPr>
          <w:p w:rsidR="00514426" w:rsidRPr="006C37B5" w:rsidRDefault="00514426" w:rsidP="00FF3A65">
            <w:pPr>
              <w:spacing w:before="0"/>
              <w:rPr>
                <w:lang w:val="ru-RU"/>
              </w:rPr>
            </w:pPr>
            <w:r w:rsidRPr="006C37B5">
              <w:rPr>
                <w:lang w:val="ru-RU"/>
              </w:rPr>
              <w:t>Предмет:</w:t>
            </w:r>
          </w:p>
        </w:tc>
        <w:tc>
          <w:tcPr>
            <w:tcW w:w="8325" w:type="dxa"/>
          </w:tcPr>
          <w:p w:rsidR="00514426" w:rsidRPr="006C37B5" w:rsidRDefault="00514426" w:rsidP="00D853CE">
            <w:pPr>
              <w:spacing w:before="0"/>
              <w:rPr>
                <w:b/>
                <w:bCs/>
                <w:lang w:val="ru-RU"/>
              </w:rPr>
            </w:pPr>
            <w:r w:rsidRPr="006C37B5">
              <w:rPr>
                <w:b/>
                <w:bCs/>
                <w:lang w:val="ru-RU"/>
              </w:rPr>
              <w:t xml:space="preserve">Предлагаемое аннулирование </w:t>
            </w:r>
            <w:r w:rsidR="00D853CE" w:rsidRPr="006C37B5">
              <w:rPr>
                <w:b/>
                <w:bCs/>
                <w:lang w:val="ru-RU"/>
              </w:rPr>
              <w:t xml:space="preserve">Поправки 1 к </w:t>
            </w:r>
            <w:r w:rsidRPr="006C37B5">
              <w:rPr>
                <w:b/>
                <w:bCs/>
                <w:lang w:val="ru-RU"/>
              </w:rPr>
              <w:t xml:space="preserve">Рекомендации МСЭ-Т </w:t>
            </w:r>
            <w:r w:rsidR="00794988" w:rsidRPr="006C37B5">
              <w:rPr>
                <w:b/>
                <w:bCs/>
                <w:lang w:val="ru-RU"/>
              </w:rPr>
              <w:t>T.24</w:t>
            </w:r>
            <w:r w:rsidRPr="006C37B5">
              <w:rPr>
                <w:b/>
                <w:bCs/>
                <w:lang w:val="ru-RU"/>
              </w:rPr>
              <w:t xml:space="preserve">, согласованное </w:t>
            </w:r>
            <w:r w:rsidR="00794988" w:rsidRPr="006C37B5">
              <w:rPr>
                <w:b/>
                <w:bCs/>
                <w:lang w:val="ru-RU"/>
              </w:rPr>
              <w:t>16</w:t>
            </w:r>
            <w:r w:rsidRPr="006C37B5">
              <w:rPr>
                <w:b/>
                <w:bCs/>
                <w:lang w:val="ru-RU"/>
              </w:rPr>
              <w:t xml:space="preserve">-й Исследовательской комиссией на ее собрании </w:t>
            </w:r>
            <w:r w:rsidR="00794988" w:rsidRPr="006C37B5">
              <w:rPr>
                <w:b/>
                <w:bCs/>
                <w:lang w:val="ru-RU"/>
              </w:rPr>
              <w:t xml:space="preserve">23 </w:t>
            </w:r>
            <w:r w:rsidR="006C37B5">
              <w:rPr>
                <w:b/>
                <w:bCs/>
                <w:lang w:val="ru-RU"/>
              </w:rPr>
              <w:t>октября 2015 </w:t>
            </w:r>
            <w:r w:rsidR="0097364C" w:rsidRPr="006C37B5">
              <w:rPr>
                <w:b/>
                <w:bCs/>
                <w:lang w:val="ru-RU"/>
              </w:rPr>
              <w:t>года</w:t>
            </w:r>
          </w:p>
        </w:tc>
      </w:tr>
    </w:tbl>
    <w:p w:rsidR="00514426" w:rsidRPr="006C37B5" w:rsidRDefault="00514426" w:rsidP="00FF3A65">
      <w:pPr>
        <w:pStyle w:val="Normalaftertitle"/>
        <w:rPr>
          <w:lang w:val="ru-RU"/>
        </w:rPr>
      </w:pPr>
      <w:r w:rsidRPr="006C37B5">
        <w:rPr>
          <w:lang w:val="ru-RU"/>
        </w:rPr>
        <w:t>Уважаемая госпожа,</w:t>
      </w:r>
      <w:r w:rsidRPr="006C37B5">
        <w:rPr>
          <w:lang w:val="ru-RU"/>
        </w:rPr>
        <w:br/>
        <w:t>уважаемый господин,</w:t>
      </w:r>
    </w:p>
    <w:p w:rsidR="00514426" w:rsidRPr="006C37B5" w:rsidRDefault="00514426" w:rsidP="004F5A04">
      <w:pPr>
        <w:jc w:val="both"/>
        <w:rPr>
          <w:lang w:val="ru-RU"/>
        </w:rPr>
      </w:pPr>
      <w:r w:rsidRPr="006C37B5">
        <w:rPr>
          <w:lang w:val="ru-RU"/>
        </w:rPr>
        <w:t>1</w:t>
      </w:r>
      <w:r w:rsidRPr="006C37B5">
        <w:rPr>
          <w:lang w:val="ru-RU"/>
        </w:rPr>
        <w:tab/>
        <w:t xml:space="preserve">По просьбе председателя </w:t>
      </w:r>
      <w:r w:rsidR="00D21505" w:rsidRPr="006C37B5">
        <w:rPr>
          <w:lang w:val="ru-RU"/>
        </w:rPr>
        <w:t>16</w:t>
      </w:r>
      <w:r w:rsidRPr="006C37B5">
        <w:rPr>
          <w:lang w:val="ru-RU"/>
        </w:rPr>
        <w:t>-й Исследовательской комиссии</w:t>
      </w:r>
      <w:r w:rsidR="00E02A3D" w:rsidRPr="006C37B5">
        <w:rPr>
          <w:lang w:val="ru-RU"/>
        </w:rPr>
        <w:t xml:space="preserve"> </w:t>
      </w:r>
      <w:r w:rsidRPr="006C37B5">
        <w:rPr>
          <w:i/>
          <w:iCs/>
          <w:lang w:val="ru-RU"/>
        </w:rPr>
        <w:t>(</w:t>
      </w:r>
      <w:r w:rsidR="00D853CE" w:rsidRPr="006C37B5">
        <w:rPr>
          <w:i/>
          <w:iCs/>
          <w:lang w:val="ru-RU"/>
        </w:rPr>
        <w:t>Кодирование, системы и приложения мультимедиа</w:t>
      </w:r>
      <w:r w:rsidRPr="006C37B5">
        <w:rPr>
          <w:i/>
          <w:iCs/>
          <w:lang w:val="ru-RU"/>
        </w:rPr>
        <w:t>)</w:t>
      </w:r>
      <w:r w:rsidRPr="006C37B5">
        <w:rPr>
          <w:lang w:val="ru-RU"/>
        </w:rPr>
        <w:t xml:space="preserve"> имею честь сообщить </w:t>
      </w:r>
      <w:r w:rsidR="005D1060" w:rsidRPr="006C37B5">
        <w:rPr>
          <w:lang w:val="ru-RU"/>
        </w:rPr>
        <w:t>в</w:t>
      </w:r>
      <w:r w:rsidR="00FF3A65" w:rsidRPr="006C37B5">
        <w:rPr>
          <w:lang w:val="ru-RU"/>
        </w:rPr>
        <w:t>ам</w:t>
      </w:r>
      <w:r w:rsidRPr="006C37B5">
        <w:rPr>
          <w:lang w:val="ru-RU"/>
        </w:rPr>
        <w:t xml:space="preserve">, что указанная </w:t>
      </w:r>
      <w:r w:rsidR="0097364C" w:rsidRPr="006C37B5">
        <w:rPr>
          <w:lang w:val="ru-RU"/>
        </w:rPr>
        <w:t xml:space="preserve">Исследовательская </w:t>
      </w:r>
      <w:r w:rsidRPr="006C37B5">
        <w:rPr>
          <w:lang w:val="ru-RU"/>
        </w:rPr>
        <w:t>комиссия на своем собрании, которое состоялось с</w:t>
      </w:r>
      <w:r w:rsidR="00E02A3D" w:rsidRPr="006C37B5">
        <w:rPr>
          <w:lang w:val="ru-RU"/>
        </w:rPr>
        <w:t> </w:t>
      </w:r>
      <w:r w:rsidR="00D853CE" w:rsidRPr="006C37B5">
        <w:rPr>
          <w:lang w:val="ru-RU"/>
        </w:rPr>
        <w:t>12</w:t>
      </w:r>
      <w:r w:rsidR="00E02A3D" w:rsidRPr="006C37B5">
        <w:rPr>
          <w:lang w:val="ru-RU"/>
        </w:rPr>
        <w:t xml:space="preserve"> </w:t>
      </w:r>
      <w:r w:rsidRPr="006C37B5">
        <w:rPr>
          <w:lang w:val="ru-RU"/>
        </w:rPr>
        <w:t>по</w:t>
      </w:r>
      <w:r w:rsidR="00E02A3D" w:rsidRPr="006C37B5">
        <w:rPr>
          <w:lang w:val="ru-RU"/>
        </w:rPr>
        <w:t> </w:t>
      </w:r>
      <w:r w:rsidR="00D853CE" w:rsidRPr="006C37B5">
        <w:rPr>
          <w:lang w:val="ru-RU"/>
        </w:rPr>
        <w:t xml:space="preserve">23 октября 2015 </w:t>
      </w:r>
      <w:r w:rsidR="0097364C" w:rsidRPr="006C37B5">
        <w:rPr>
          <w:lang w:val="ru-RU"/>
        </w:rPr>
        <w:t>года</w:t>
      </w:r>
      <w:r w:rsidRPr="006C37B5">
        <w:rPr>
          <w:lang w:val="ru-RU"/>
        </w:rPr>
        <w:t xml:space="preserve">, решила аннулировать </w:t>
      </w:r>
      <w:r w:rsidR="004F5A04" w:rsidRPr="006C37B5">
        <w:rPr>
          <w:b/>
          <w:bCs/>
          <w:lang w:val="ru-RU"/>
        </w:rPr>
        <w:t xml:space="preserve">Поправку 1 </w:t>
      </w:r>
      <w:r w:rsidR="004F5A04" w:rsidRPr="00F74A61">
        <w:rPr>
          <w:lang w:val="ru-RU"/>
        </w:rPr>
        <w:t>(</w:t>
      </w:r>
      <w:r w:rsidR="004F5A04" w:rsidRPr="006C37B5">
        <w:rPr>
          <w:b/>
          <w:bCs/>
          <w:lang w:val="ru-RU"/>
        </w:rPr>
        <w:t>2000 г</w:t>
      </w:r>
      <w:r w:rsidR="004F5A04" w:rsidRPr="00F74A61">
        <w:rPr>
          <w:lang w:val="ru-RU"/>
        </w:rPr>
        <w:t xml:space="preserve">.) к </w:t>
      </w:r>
      <w:r w:rsidRPr="006C37B5">
        <w:rPr>
          <w:lang w:val="ru-RU"/>
        </w:rPr>
        <w:t xml:space="preserve">Рекомендации </w:t>
      </w:r>
      <w:r w:rsidRPr="006C37B5">
        <w:rPr>
          <w:b/>
          <w:bCs/>
          <w:lang w:val="ru-RU"/>
        </w:rPr>
        <w:t>МСЭ-Т</w:t>
      </w:r>
      <w:r w:rsidR="004F5A04" w:rsidRPr="006C37B5">
        <w:rPr>
          <w:b/>
          <w:bCs/>
          <w:lang w:val="ru-RU"/>
        </w:rPr>
        <w:t xml:space="preserve"> Т.24 </w:t>
      </w:r>
      <w:r w:rsidR="004F5A04" w:rsidRPr="00F74A61">
        <w:rPr>
          <w:lang w:val="ru-RU"/>
        </w:rPr>
        <w:t>(</w:t>
      </w:r>
      <w:r w:rsidR="004F5A04" w:rsidRPr="006C37B5">
        <w:rPr>
          <w:b/>
          <w:bCs/>
          <w:lang w:val="ru-RU"/>
        </w:rPr>
        <w:t>1998 г</w:t>
      </w:r>
      <w:r w:rsidR="004F5A04" w:rsidRPr="00F74A61">
        <w:rPr>
          <w:lang w:val="ru-RU"/>
        </w:rPr>
        <w:t>.)</w:t>
      </w:r>
      <w:r w:rsidRPr="006C37B5">
        <w:rPr>
          <w:lang w:val="ru-RU"/>
        </w:rPr>
        <w:t xml:space="preserve"> в соответствии с положениями п. 8.2 Рекомендации A.8 (Йоханнесбург, 2008 г.</w:t>
      </w:r>
      <w:r w:rsidR="00FF3A65" w:rsidRPr="006C37B5">
        <w:rPr>
          <w:lang w:val="ru-RU"/>
        </w:rPr>
        <w:t>)</w:t>
      </w:r>
      <w:r w:rsidRPr="006C37B5">
        <w:rPr>
          <w:lang w:val="ru-RU"/>
        </w:rPr>
        <w:t xml:space="preserve"> </w:t>
      </w:r>
      <w:r w:rsidR="00FF3A65" w:rsidRPr="006C37B5">
        <w:rPr>
          <w:lang w:val="ru-RU"/>
        </w:rPr>
        <w:t xml:space="preserve">ВАСЭ. </w:t>
      </w:r>
      <w:r w:rsidRPr="006C37B5">
        <w:rPr>
          <w:lang w:val="ru-RU"/>
        </w:rPr>
        <w:t xml:space="preserve">В собрании приняли участие </w:t>
      </w:r>
      <w:r w:rsidR="004F5A04" w:rsidRPr="006C37B5">
        <w:rPr>
          <w:lang w:val="ru-RU"/>
        </w:rPr>
        <w:t>22</w:t>
      </w:r>
      <w:r w:rsidRPr="006C37B5">
        <w:rPr>
          <w:lang w:val="ru-RU"/>
        </w:rPr>
        <w:t> Государств</w:t>
      </w:r>
      <w:r w:rsidR="004F5A04" w:rsidRPr="006C37B5">
        <w:rPr>
          <w:lang w:val="ru-RU"/>
        </w:rPr>
        <w:t>а</w:t>
      </w:r>
      <w:r w:rsidRPr="006C37B5">
        <w:rPr>
          <w:lang w:val="ru-RU"/>
        </w:rPr>
        <w:noBreakHyphen/>
        <w:t>Член</w:t>
      </w:r>
      <w:r w:rsidR="004F5A04" w:rsidRPr="006C37B5">
        <w:rPr>
          <w:lang w:val="ru-RU"/>
        </w:rPr>
        <w:t>а</w:t>
      </w:r>
      <w:r w:rsidRPr="006C37B5">
        <w:rPr>
          <w:lang w:val="ru-RU"/>
        </w:rPr>
        <w:t xml:space="preserve"> и </w:t>
      </w:r>
      <w:r w:rsidR="004F5A04" w:rsidRPr="006C37B5">
        <w:rPr>
          <w:lang w:val="ru-RU"/>
        </w:rPr>
        <w:t>45</w:t>
      </w:r>
      <w:r w:rsidRPr="006C37B5">
        <w:rPr>
          <w:lang w:val="ru-RU"/>
        </w:rPr>
        <w:t> Членов Сектора, и возражений против достигнутой договоренности не было.</w:t>
      </w:r>
    </w:p>
    <w:p w:rsidR="00514426" w:rsidRPr="006C37B5" w:rsidRDefault="00514426" w:rsidP="005A0143">
      <w:pPr>
        <w:jc w:val="both"/>
        <w:rPr>
          <w:lang w:val="ru-RU"/>
        </w:rPr>
      </w:pPr>
      <w:r w:rsidRPr="006C37B5">
        <w:rPr>
          <w:lang w:val="ru-RU"/>
        </w:rPr>
        <w:t>2</w:t>
      </w:r>
      <w:r w:rsidRPr="006C37B5">
        <w:rPr>
          <w:lang w:val="ru-RU"/>
        </w:rPr>
        <w:tab/>
        <w:t xml:space="preserve">В </w:t>
      </w:r>
      <w:r w:rsidRPr="006C37B5">
        <w:rPr>
          <w:b/>
          <w:bCs/>
          <w:lang w:val="ru-RU"/>
        </w:rPr>
        <w:t>Приложении 1</w:t>
      </w:r>
      <w:r w:rsidRPr="006C37B5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514426" w:rsidRPr="006C37B5" w:rsidRDefault="00514426" w:rsidP="004F5A04">
      <w:pPr>
        <w:jc w:val="both"/>
        <w:rPr>
          <w:lang w:val="ru-RU"/>
        </w:rPr>
      </w:pPr>
      <w:r w:rsidRPr="006C37B5">
        <w:rPr>
          <w:lang w:val="ru-RU"/>
        </w:rPr>
        <w:t>3</w:t>
      </w:r>
      <w:r w:rsidRPr="006C37B5">
        <w:rPr>
          <w:lang w:val="ru-RU"/>
        </w:rPr>
        <w:tab/>
        <w:t xml:space="preserve">Учитывая положения п. 8.2 Рекомендации A.8, заранее благодарю </w:t>
      </w:r>
      <w:r w:rsidR="005D1060" w:rsidRPr="006C37B5">
        <w:rPr>
          <w:lang w:val="ru-RU"/>
        </w:rPr>
        <w:t>в</w:t>
      </w:r>
      <w:r w:rsidR="0097364C" w:rsidRPr="006C37B5">
        <w:rPr>
          <w:lang w:val="ru-RU"/>
        </w:rPr>
        <w:t xml:space="preserve">ас </w:t>
      </w:r>
      <w:r w:rsidRPr="006C37B5">
        <w:rPr>
          <w:lang w:val="ru-RU"/>
        </w:rPr>
        <w:t xml:space="preserve">за информацию о том, одобряет или не одобряет ваша администрация/организация </w:t>
      </w:r>
      <w:r w:rsidR="004F5A04" w:rsidRPr="006C37B5">
        <w:rPr>
          <w:lang w:val="ru-RU"/>
        </w:rPr>
        <w:t xml:space="preserve">это </w:t>
      </w:r>
      <w:r w:rsidRPr="006C37B5">
        <w:rPr>
          <w:lang w:val="ru-RU"/>
        </w:rPr>
        <w:t xml:space="preserve">аннулирование, направленную в мой адрес до 2400 UTC </w:t>
      </w:r>
      <w:r w:rsidR="004F5A04" w:rsidRPr="006C37B5">
        <w:rPr>
          <w:b/>
          <w:bCs/>
          <w:lang w:val="ru-RU"/>
        </w:rPr>
        <w:t>28 января 2016 года</w:t>
      </w:r>
      <w:r w:rsidRPr="006C37B5">
        <w:rPr>
          <w:lang w:val="ru-RU"/>
        </w:rPr>
        <w:t>.</w:t>
      </w:r>
    </w:p>
    <w:p w:rsidR="00514426" w:rsidRPr="006C37B5" w:rsidRDefault="00514426" w:rsidP="004F5A04">
      <w:pPr>
        <w:jc w:val="both"/>
        <w:rPr>
          <w:lang w:val="ru-RU"/>
        </w:rPr>
      </w:pPr>
      <w:r w:rsidRPr="006C37B5">
        <w:rPr>
          <w:lang w:val="ru-RU"/>
        </w:rPr>
        <w:t xml:space="preserve">Если какие-либо Государства-Члены или Члены Сектора сочтут, что давать согласие на </w:t>
      </w:r>
      <w:r w:rsidR="004F5A04" w:rsidRPr="006C37B5">
        <w:rPr>
          <w:lang w:val="ru-RU"/>
        </w:rPr>
        <w:t xml:space="preserve">это </w:t>
      </w:r>
      <w:r w:rsidRPr="006C37B5">
        <w:rPr>
          <w:lang w:val="ru-RU"/>
        </w:rPr>
        <w:t xml:space="preserve">аннулирование не следует, им необходимо сообщить о причинах такого неодобрения, и данный вопрос будет вновь передан в указанную </w:t>
      </w:r>
      <w:r w:rsidR="0097364C" w:rsidRPr="006C37B5">
        <w:rPr>
          <w:lang w:val="ru-RU"/>
        </w:rPr>
        <w:t xml:space="preserve">Исследовательскую </w:t>
      </w:r>
      <w:r w:rsidRPr="006C37B5">
        <w:rPr>
          <w:lang w:val="ru-RU"/>
        </w:rPr>
        <w:t>комиссию.</w:t>
      </w:r>
    </w:p>
    <w:p w:rsidR="00EC7EB0" w:rsidRPr="006C37B5" w:rsidRDefault="00EC7EB0" w:rsidP="005A014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lang w:val="ru-RU"/>
        </w:rPr>
      </w:pPr>
      <w:r w:rsidRPr="006C37B5">
        <w:rPr>
          <w:lang w:val="ru-RU"/>
        </w:rPr>
        <w:br w:type="page"/>
      </w:r>
    </w:p>
    <w:p w:rsidR="00514426" w:rsidRPr="006C37B5" w:rsidRDefault="00514426" w:rsidP="00F74A61">
      <w:pPr>
        <w:jc w:val="both"/>
        <w:rPr>
          <w:lang w:val="ru-RU"/>
        </w:rPr>
      </w:pPr>
      <w:r w:rsidRPr="006C37B5">
        <w:rPr>
          <w:lang w:val="ru-RU"/>
        </w:rPr>
        <w:lastRenderedPageBreak/>
        <w:t>4</w:t>
      </w:r>
      <w:r w:rsidRPr="006C37B5">
        <w:rPr>
          <w:lang w:val="ru-RU"/>
        </w:rPr>
        <w:tab/>
        <w:t>После указанного выше предельного срока (</w:t>
      </w:r>
      <w:r w:rsidR="00186640" w:rsidRPr="006C37B5">
        <w:rPr>
          <w:b/>
          <w:bCs/>
          <w:lang w:val="ru-RU"/>
        </w:rPr>
        <w:t>28 января 2016 г</w:t>
      </w:r>
      <w:r w:rsidR="00F74A61" w:rsidRPr="00F74A61">
        <w:rPr>
          <w:lang w:val="ru-RU"/>
        </w:rPr>
        <w:t>.</w:t>
      </w:r>
      <w:r w:rsidRPr="006C37B5">
        <w:rPr>
          <w:lang w:val="ru-RU"/>
        </w:rPr>
        <w:t xml:space="preserve">) Директор БСЭ в циркуляре уведомит о результатах проведенной консультации. Эта информация будет также опубликована в </w:t>
      </w:r>
      <w:r w:rsidR="00D84406" w:rsidRPr="006C37B5">
        <w:rPr>
          <w:lang w:val="ru-RU"/>
        </w:rPr>
        <w:t>Оперативном</w:t>
      </w:r>
      <w:r w:rsidRPr="006C37B5">
        <w:rPr>
          <w:lang w:val="ru-RU"/>
        </w:rPr>
        <w:t xml:space="preserve"> бюллетене МСЭ.</w:t>
      </w:r>
    </w:p>
    <w:p w:rsidR="00514426" w:rsidRPr="006C37B5" w:rsidRDefault="00514426" w:rsidP="00A64F53">
      <w:pPr>
        <w:pStyle w:val="Normalaftertitle"/>
        <w:spacing w:before="120"/>
        <w:rPr>
          <w:lang w:val="ru-RU"/>
        </w:rPr>
      </w:pPr>
      <w:r w:rsidRPr="006C37B5">
        <w:rPr>
          <w:lang w:val="ru-RU"/>
        </w:rPr>
        <w:t>С уважением,</w:t>
      </w:r>
    </w:p>
    <w:p w:rsidR="00514426" w:rsidRPr="006C37B5" w:rsidRDefault="001455DC" w:rsidP="00A836B9">
      <w:pPr>
        <w:spacing w:before="1200"/>
        <w:rPr>
          <w:lang w:val="ru-RU"/>
        </w:rPr>
      </w:pPr>
      <w:r w:rsidRPr="006C37B5">
        <w:rPr>
          <w:lang w:val="ru-RU"/>
        </w:rPr>
        <w:t>Чхе Суб Ли</w:t>
      </w:r>
      <w:r w:rsidR="00514426" w:rsidRPr="006C37B5">
        <w:rPr>
          <w:lang w:val="ru-RU"/>
        </w:rPr>
        <w:br/>
        <w:t>Директор Бюро</w:t>
      </w:r>
      <w:r w:rsidR="00514426" w:rsidRPr="006C37B5">
        <w:rPr>
          <w:lang w:val="ru-RU"/>
        </w:rPr>
        <w:br/>
        <w:t>стандартизации электросвязи</w:t>
      </w:r>
    </w:p>
    <w:p w:rsidR="0097364C" w:rsidRPr="006C37B5" w:rsidRDefault="00514426" w:rsidP="00F74A61">
      <w:pPr>
        <w:spacing w:before="1080"/>
        <w:rPr>
          <w:b/>
          <w:bCs/>
          <w:lang w:val="ru-RU"/>
        </w:rPr>
      </w:pPr>
      <w:r w:rsidRPr="006C37B5">
        <w:rPr>
          <w:b/>
          <w:bCs/>
          <w:lang w:val="ru-RU"/>
        </w:rPr>
        <w:t>Приложение</w:t>
      </w:r>
      <w:r w:rsidR="001455DC" w:rsidRPr="006C37B5">
        <w:rPr>
          <w:lang w:val="ru-RU"/>
        </w:rPr>
        <w:t xml:space="preserve">: </w:t>
      </w:r>
      <w:r w:rsidR="00186640" w:rsidRPr="00470AA1">
        <w:rPr>
          <w:lang w:val="ru-RU"/>
        </w:rPr>
        <w:t>1</w:t>
      </w:r>
    </w:p>
    <w:p w:rsidR="006C37B5" w:rsidRPr="006C37B5" w:rsidRDefault="006C37B5" w:rsidP="00E94879">
      <w:pPr>
        <w:pStyle w:val="AnnexNotitle"/>
        <w:rPr>
          <w:rFonts w:asciiTheme="minorHAnsi" w:hAnsiTheme="minorHAnsi"/>
          <w:szCs w:val="28"/>
          <w:lang w:val="ru-RU"/>
        </w:rPr>
      </w:pPr>
      <w:r w:rsidRPr="006C37B5">
        <w:rPr>
          <w:rFonts w:asciiTheme="minorHAnsi" w:hAnsiTheme="minorHAnsi"/>
          <w:szCs w:val="28"/>
          <w:lang w:val="ru-RU"/>
        </w:rPr>
        <w:br w:type="page"/>
      </w:r>
    </w:p>
    <w:p w:rsidR="00FE3610" w:rsidRPr="006C37B5" w:rsidRDefault="00E94879" w:rsidP="006C37B5">
      <w:pPr>
        <w:pStyle w:val="AnnexNo"/>
        <w:rPr>
          <w:sz w:val="22"/>
          <w:szCs w:val="16"/>
          <w:lang w:val="ru-RU"/>
        </w:rPr>
      </w:pPr>
      <w:r w:rsidRPr="006C37B5">
        <w:rPr>
          <w:lang w:val="ru-RU"/>
        </w:rPr>
        <w:lastRenderedPageBreak/>
        <w:t>Приложение</w:t>
      </w:r>
      <w:r w:rsidR="00FE3610" w:rsidRPr="006C37B5">
        <w:rPr>
          <w:lang w:val="ru-RU"/>
        </w:rPr>
        <w:t xml:space="preserve"> 1</w:t>
      </w:r>
      <w:r w:rsidR="00FE3610" w:rsidRPr="006C37B5">
        <w:rPr>
          <w:lang w:val="ru-RU"/>
        </w:rPr>
        <w:br/>
      </w:r>
      <w:r w:rsidRPr="006C37B5">
        <w:rPr>
          <w:bCs/>
          <w:sz w:val="22"/>
          <w:szCs w:val="16"/>
          <w:lang w:val="ru-RU"/>
        </w:rPr>
        <w:t>(</w:t>
      </w:r>
      <w:r w:rsidR="006C37B5" w:rsidRPr="006C37B5">
        <w:rPr>
          <w:bCs/>
          <w:caps w:val="0"/>
          <w:sz w:val="22"/>
          <w:szCs w:val="16"/>
          <w:lang w:val="ru-RU"/>
        </w:rPr>
        <w:t xml:space="preserve">к Циркуляру </w:t>
      </w:r>
      <w:r w:rsidR="00FE3610" w:rsidRPr="006C37B5">
        <w:rPr>
          <w:bCs/>
          <w:sz w:val="22"/>
          <w:szCs w:val="16"/>
          <w:lang w:val="ru-RU"/>
        </w:rPr>
        <w:t>178</w:t>
      </w:r>
      <w:r w:rsidRPr="006C37B5">
        <w:rPr>
          <w:bCs/>
          <w:sz w:val="22"/>
          <w:szCs w:val="16"/>
          <w:lang w:val="ru-RU"/>
        </w:rPr>
        <w:t xml:space="preserve"> БСЭ</w:t>
      </w:r>
      <w:r w:rsidR="00FE3610" w:rsidRPr="006C37B5">
        <w:rPr>
          <w:bCs/>
          <w:sz w:val="22"/>
          <w:szCs w:val="16"/>
          <w:lang w:val="ru-RU"/>
        </w:rPr>
        <w:t>)</w:t>
      </w:r>
    </w:p>
    <w:p w:rsidR="00FE3610" w:rsidRPr="006C37B5" w:rsidRDefault="00E94879" w:rsidP="006C37B5">
      <w:pPr>
        <w:pStyle w:val="AnnexTitle"/>
        <w:rPr>
          <w:lang w:val="ru-RU" w:eastAsia="ja-JP"/>
        </w:rPr>
      </w:pPr>
      <w:r w:rsidRPr="006C37B5">
        <w:rPr>
          <w:lang w:val="ru-RU"/>
        </w:rPr>
        <w:t>Аннулирование Поправки</w:t>
      </w:r>
      <w:r w:rsidR="00FE3610" w:rsidRPr="006C37B5">
        <w:rPr>
          <w:lang w:val="ru-RU"/>
        </w:rPr>
        <w:t xml:space="preserve"> 1 (2000</w:t>
      </w:r>
      <w:r w:rsidRPr="006C37B5">
        <w:rPr>
          <w:lang w:val="ru-RU"/>
        </w:rPr>
        <w:t xml:space="preserve"> г.</w:t>
      </w:r>
      <w:r w:rsidR="00FE3610" w:rsidRPr="006C37B5">
        <w:rPr>
          <w:lang w:val="ru-RU"/>
        </w:rPr>
        <w:t xml:space="preserve">) </w:t>
      </w:r>
      <w:r w:rsidRPr="006C37B5">
        <w:rPr>
          <w:lang w:val="ru-RU"/>
        </w:rPr>
        <w:t>к</w:t>
      </w:r>
      <w:r w:rsidR="00FE3610" w:rsidRPr="006C37B5">
        <w:rPr>
          <w:lang w:val="ru-RU"/>
        </w:rPr>
        <w:t xml:space="preserve"> </w:t>
      </w:r>
      <w:r w:rsidRPr="006C37B5">
        <w:rPr>
          <w:lang w:val="ru-RU"/>
        </w:rPr>
        <w:t>Рекомендации МСЭ</w:t>
      </w:r>
      <w:r w:rsidR="00FE3610" w:rsidRPr="006C37B5">
        <w:rPr>
          <w:lang w:val="ru-RU"/>
        </w:rPr>
        <w:t>-T T.24 (1998</w:t>
      </w:r>
      <w:r w:rsidRPr="006C37B5">
        <w:rPr>
          <w:lang w:val="ru-RU"/>
        </w:rPr>
        <w:t xml:space="preserve"> г.</w:t>
      </w:r>
      <w:r w:rsidR="00FE3610" w:rsidRPr="006C37B5">
        <w:rPr>
          <w:lang w:val="ru-RU"/>
        </w:rPr>
        <w:t>)</w:t>
      </w:r>
    </w:p>
    <w:p w:rsidR="00FE3610" w:rsidRPr="006C37B5" w:rsidRDefault="00F2797C" w:rsidP="006C37B5">
      <w:pPr>
        <w:pStyle w:val="AnnexTitle"/>
        <w:rPr>
          <w:lang w:val="ru-RU" w:eastAsia="ja-JP"/>
        </w:rPr>
      </w:pPr>
      <w:r w:rsidRPr="006C37B5">
        <w:rPr>
          <w:lang w:val="ru-RU" w:eastAsia="ja-JP"/>
        </w:rPr>
        <w:t>Краткое объяснение</w:t>
      </w:r>
    </w:p>
    <w:p w:rsidR="00FE3610" w:rsidRPr="006C37B5" w:rsidRDefault="00507EF4" w:rsidP="00FC0597">
      <w:pPr>
        <w:pStyle w:val="Normalaftertitle"/>
        <w:jc w:val="both"/>
        <w:rPr>
          <w:lang w:val="ru-RU"/>
        </w:rPr>
      </w:pPr>
      <w:r w:rsidRPr="006C37B5">
        <w:rPr>
          <w:lang w:val="ru-RU"/>
        </w:rPr>
        <w:t>Изображения в Рекомендации МСЭ</w:t>
      </w:r>
      <w:r w:rsidR="00FE3610" w:rsidRPr="006C37B5">
        <w:rPr>
          <w:lang w:val="ru-RU"/>
        </w:rPr>
        <w:t xml:space="preserve">-T T.24 </w:t>
      </w:r>
      <w:r w:rsidRPr="006C37B5">
        <w:rPr>
          <w:lang w:val="ru-RU"/>
        </w:rPr>
        <w:t xml:space="preserve">включают восемь оригиналов </w:t>
      </w:r>
      <w:r w:rsidR="00FE3610" w:rsidRPr="006C37B5">
        <w:rPr>
          <w:lang w:val="ru-RU"/>
        </w:rPr>
        <w:t>"</w:t>
      </w:r>
      <w:r w:rsidRPr="006C37B5">
        <w:rPr>
          <w:lang w:val="ru-RU"/>
        </w:rPr>
        <w:t>изображений МСЭ</w:t>
      </w:r>
      <w:r w:rsidR="00FE3610" w:rsidRPr="006C37B5">
        <w:rPr>
          <w:lang w:val="ru-RU"/>
        </w:rPr>
        <w:t>-T" (</w:t>
      </w:r>
      <w:r w:rsidRPr="006C37B5">
        <w:rPr>
          <w:lang w:val="ru-RU"/>
        </w:rPr>
        <w:t>которые в течение многих лет упоминались как</w:t>
      </w:r>
      <w:r w:rsidR="00FE3610" w:rsidRPr="006C37B5">
        <w:rPr>
          <w:lang w:val="ru-RU"/>
        </w:rPr>
        <w:t xml:space="preserve"> "</w:t>
      </w:r>
      <w:r w:rsidRPr="006C37B5">
        <w:rPr>
          <w:lang w:val="ru-RU"/>
        </w:rPr>
        <w:t>изображения МККТТ</w:t>
      </w:r>
      <w:r w:rsidR="00FE3610" w:rsidRPr="006C37B5">
        <w:rPr>
          <w:lang w:val="ru-RU"/>
        </w:rPr>
        <w:t xml:space="preserve">"), </w:t>
      </w:r>
      <w:r w:rsidRPr="006C37B5">
        <w:rPr>
          <w:lang w:val="ru-RU"/>
        </w:rPr>
        <w:t xml:space="preserve">две </w:t>
      </w:r>
      <w:r w:rsidR="002E5906" w:rsidRPr="006C37B5">
        <w:rPr>
          <w:lang w:val="ru-RU"/>
        </w:rPr>
        <w:t>дву</w:t>
      </w:r>
      <w:r w:rsidR="003B59B6" w:rsidRPr="006C37B5">
        <w:rPr>
          <w:lang w:val="ru-RU"/>
        </w:rPr>
        <w:t>хуровневы</w:t>
      </w:r>
      <w:r w:rsidR="002E5906" w:rsidRPr="006C37B5">
        <w:rPr>
          <w:lang w:val="ru-RU"/>
        </w:rPr>
        <w:t>е</w:t>
      </w:r>
      <w:r w:rsidRPr="006C37B5">
        <w:rPr>
          <w:lang w:val="ru-RU"/>
        </w:rPr>
        <w:t xml:space="preserve"> испытательные таблицы</w:t>
      </w:r>
      <w:r w:rsidR="00FE3610" w:rsidRPr="006C37B5">
        <w:rPr>
          <w:lang w:val="ru-RU"/>
        </w:rPr>
        <w:t xml:space="preserve">, </w:t>
      </w:r>
      <w:r w:rsidRPr="006C37B5">
        <w:rPr>
          <w:lang w:val="ru-RU"/>
        </w:rPr>
        <w:t>испытательн</w:t>
      </w:r>
      <w:r w:rsidR="006C37B5">
        <w:rPr>
          <w:lang w:val="ru-RU"/>
        </w:rPr>
        <w:t>ую</w:t>
      </w:r>
      <w:r w:rsidRPr="006C37B5">
        <w:rPr>
          <w:lang w:val="ru-RU"/>
        </w:rPr>
        <w:t xml:space="preserve"> таблиц</w:t>
      </w:r>
      <w:r w:rsidR="006C37B5">
        <w:rPr>
          <w:lang w:val="ru-RU"/>
        </w:rPr>
        <w:t>у</w:t>
      </w:r>
      <w:r w:rsidRPr="006C37B5">
        <w:rPr>
          <w:lang w:val="ru-RU"/>
        </w:rPr>
        <w:t xml:space="preserve"> </w:t>
      </w:r>
      <w:r w:rsidR="00CA2131" w:rsidRPr="006C37B5">
        <w:rPr>
          <w:lang w:val="ru-RU"/>
        </w:rPr>
        <w:t>шкалы серого цвета</w:t>
      </w:r>
      <w:r w:rsidR="00FE3610" w:rsidRPr="006C37B5">
        <w:rPr>
          <w:lang w:val="ru-RU"/>
        </w:rPr>
        <w:t xml:space="preserve">, </w:t>
      </w:r>
      <w:r w:rsidRPr="006C37B5">
        <w:rPr>
          <w:lang w:val="ru-RU"/>
        </w:rPr>
        <w:t>различные изображения с демонстрацией полутонов</w:t>
      </w:r>
      <w:r w:rsidR="00FE3610" w:rsidRPr="006C37B5">
        <w:rPr>
          <w:lang w:val="ru-RU"/>
        </w:rPr>
        <w:t xml:space="preserve">, </w:t>
      </w:r>
      <w:r w:rsidR="00CA2131" w:rsidRPr="006C37B5">
        <w:rPr>
          <w:lang w:val="ru-RU"/>
        </w:rPr>
        <w:t>изображения с электронным подмешиванием шумов</w:t>
      </w:r>
      <w:r w:rsidR="00FE3610" w:rsidRPr="006C37B5">
        <w:rPr>
          <w:lang w:val="ru-RU"/>
        </w:rPr>
        <w:t xml:space="preserve">, </w:t>
      </w:r>
      <w:r w:rsidR="00582133" w:rsidRPr="006C37B5">
        <w:rPr>
          <w:lang w:val="ru-RU"/>
        </w:rPr>
        <w:t xml:space="preserve">изображения, </w:t>
      </w:r>
      <w:r w:rsidR="00CA2131" w:rsidRPr="006C37B5">
        <w:rPr>
          <w:lang w:val="ru-RU"/>
        </w:rPr>
        <w:t>формируемые на компьютере</w:t>
      </w:r>
      <w:r w:rsidR="00FE3610" w:rsidRPr="006C37B5">
        <w:rPr>
          <w:lang w:val="ru-RU"/>
        </w:rPr>
        <w:t xml:space="preserve">, </w:t>
      </w:r>
      <w:r w:rsidR="002E5906" w:rsidRPr="006C37B5">
        <w:rPr>
          <w:lang w:val="ru-RU"/>
        </w:rPr>
        <w:t>изображения по шкале серого цвета и цветные изображения</w:t>
      </w:r>
      <w:r w:rsidR="00FE3610" w:rsidRPr="006C37B5">
        <w:rPr>
          <w:lang w:val="ru-RU"/>
        </w:rPr>
        <w:t xml:space="preserve">. </w:t>
      </w:r>
      <w:r w:rsidR="002E5906" w:rsidRPr="006C37B5">
        <w:rPr>
          <w:lang w:val="ru-RU"/>
        </w:rPr>
        <w:t>Цель этого набора изображений заключается в том, чтобы обеспечить последовательную основу для будущей работы</w:t>
      </w:r>
      <w:r w:rsidR="00FE3610" w:rsidRPr="006C37B5">
        <w:rPr>
          <w:lang w:val="ru-RU"/>
        </w:rPr>
        <w:t xml:space="preserve">; </w:t>
      </w:r>
      <w:r w:rsidR="002E5906" w:rsidRPr="006C37B5">
        <w:rPr>
          <w:lang w:val="ru-RU"/>
        </w:rPr>
        <w:t xml:space="preserve">например, результаты экспериментов с алгоритмом сжатия и испытания качества изображений могут быть сопоставлены широким кругом пользователей, исходя из того, что </w:t>
      </w:r>
      <w:r w:rsidR="006C37B5">
        <w:rPr>
          <w:lang w:val="ru-RU"/>
        </w:rPr>
        <w:t>входные</w:t>
      </w:r>
      <w:r w:rsidR="00A20DF9" w:rsidRPr="006C37B5">
        <w:rPr>
          <w:lang w:val="ru-RU"/>
        </w:rPr>
        <w:t xml:space="preserve"> </w:t>
      </w:r>
      <w:r w:rsidR="002E5906" w:rsidRPr="006C37B5">
        <w:rPr>
          <w:lang w:val="ru-RU"/>
        </w:rPr>
        <w:t>данные изображений являются идентичными</w:t>
      </w:r>
      <w:r w:rsidR="00FE3610" w:rsidRPr="006C37B5">
        <w:rPr>
          <w:lang w:val="ru-RU"/>
        </w:rPr>
        <w:t xml:space="preserve">. </w:t>
      </w:r>
      <w:r w:rsidR="002E5906" w:rsidRPr="006C37B5">
        <w:rPr>
          <w:lang w:val="ru-RU"/>
        </w:rPr>
        <w:t>В основном тексте МСЭ-T T.24 представлены изображения со следующими уровнями разрешения</w:t>
      </w:r>
      <w:r w:rsidR="00FE3610" w:rsidRPr="006C37B5">
        <w:rPr>
          <w:lang w:val="ru-RU"/>
        </w:rPr>
        <w:t xml:space="preserve">: 200, 300, 400 </w:t>
      </w:r>
      <w:r w:rsidR="002E5906" w:rsidRPr="006C37B5">
        <w:rPr>
          <w:lang w:val="ru-RU"/>
        </w:rPr>
        <w:t>и</w:t>
      </w:r>
      <w:r w:rsidR="00FE3610" w:rsidRPr="006C37B5">
        <w:rPr>
          <w:lang w:val="ru-RU"/>
        </w:rPr>
        <w:t xml:space="preserve"> 600</w:t>
      </w:r>
      <w:r w:rsidR="00FE3610" w:rsidRPr="006C37B5">
        <w:rPr>
          <w:lang w:val="ru-RU" w:eastAsia="ja-JP"/>
        </w:rPr>
        <w:t xml:space="preserve"> </w:t>
      </w:r>
      <w:r w:rsidR="002E5906" w:rsidRPr="006C37B5">
        <w:rPr>
          <w:lang w:val="ru-RU" w:eastAsia="ja-JP"/>
        </w:rPr>
        <w:t>пиксел</w:t>
      </w:r>
      <w:r w:rsidR="004D0E4E" w:rsidRPr="006C37B5">
        <w:rPr>
          <w:lang w:val="ru-RU" w:eastAsia="ja-JP"/>
        </w:rPr>
        <w:t>ей</w:t>
      </w:r>
      <w:r w:rsidR="003B59B6" w:rsidRPr="006C37B5">
        <w:rPr>
          <w:lang w:val="ru-RU" w:eastAsia="ja-JP"/>
        </w:rPr>
        <w:t xml:space="preserve"> на </w:t>
      </w:r>
      <w:r w:rsidR="002E5906" w:rsidRPr="006C37B5">
        <w:rPr>
          <w:lang w:val="ru-RU" w:eastAsia="ja-JP"/>
        </w:rPr>
        <w:t>дюйм</w:t>
      </w:r>
      <w:r w:rsidR="00FE3610" w:rsidRPr="006C37B5">
        <w:rPr>
          <w:lang w:val="ru-RU" w:eastAsia="ja-JP"/>
        </w:rPr>
        <w:t>.</w:t>
      </w:r>
    </w:p>
    <w:p w:rsidR="00FE3610" w:rsidRPr="006C37B5" w:rsidRDefault="002302B2" w:rsidP="00FC0597">
      <w:pPr>
        <w:jc w:val="both"/>
        <w:rPr>
          <w:lang w:val="ru-RU" w:eastAsia="ja-JP"/>
        </w:rPr>
      </w:pPr>
      <w:r w:rsidRPr="006C37B5">
        <w:rPr>
          <w:lang w:val="ru-RU" w:eastAsia="ja-JP"/>
        </w:rPr>
        <w:t>Утвержденная в 2000 году Поправка</w:t>
      </w:r>
      <w:r w:rsidR="00FE3610" w:rsidRPr="006C37B5">
        <w:rPr>
          <w:lang w:val="ru-RU" w:eastAsia="ja-JP"/>
        </w:rPr>
        <w:t xml:space="preserve"> 1 </w:t>
      </w:r>
      <w:r w:rsidRPr="006C37B5">
        <w:rPr>
          <w:lang w:val="ru-RU" w:eastAsia="ja-JP"/>
        </w:rPr>
        <w:t>была направлена на то, чтобы включить варианты уровня разрешения в</w:t>
      </w:r>
      <w:r w:rsidR="00FE3610" w:rsidRPr="006C37B5">
        <w:rPr>
          <w:lang w:val="ru-RU" w:eastAsia="ja-JP"/>
        </w:rPr>
        <w:t xml:space="preserve"> 1200 </w:t>
      </w:r>
      <w:r w:rsidRPr="006C37B5">
        <w:rPr>
          <w:lang w:val="ru-RU" w:eastAsia="ja-JP"/>
        </w:rPr>
        <w:t>пиксел</w:t>
      </w:r>
      <w:r w:rsidR="004D0E4E" w:rsidRPr="006C37B5">
        <w:rPr>
          <w:lang w:val="ru-RU" w:eastAsia="ja-JP"/>
        </w:rPr>
        <w:t>ей</w:t>
      </w:r>
      <w:r w:rsidR="003B59B6" w:rsidRPr="006C37B5">
        <w:rPr>
          <w:lang w:val="ru-RU" w:eastAsia="ja-JP"/>
        </w:rPr>
        <w:t xml:space="preserve"> на </w:t>
      </w:r>
      <w:r w:rsidRPr="006C37B5">
        <w:rPr>
          <w:lang w:val="ru-RU" w:eastAsia="ja-JP"/>
        </w:rPr>
        <w:t>дюйм для изображений</w:t>
      </w:r>
      <w:r w:rsidR="00FE3610" w:rsidRPr="006C37B5">
        <w:rPr>
          <w:lang w:val="ru-RU" w:eastAsia="ja-JP"/>
        </w:rPr>
        <w:t xml:space="preserve"> 1</w:t>
      </w:r>
      <w:r w:rsidR="00F74A61">
        <w:rPr>
          <w:lang w:val="ru-RU" w:eastAsia="ja-JP"/>
        </w:rPr>
        <w:t>−</w:t>
      </w:r>
      <w:r w:rsidR="00FE3610" w:rsidRPr="006C37B5">
        <w:rPr>
          <w:lang w:val="ru-RU" w:eastAsia="ja-JP"/>
        </w:rPr>
        <w:t>8</w:t>
      </w:r>
      <w:r w:rsidR="00F90854" w:rsidRPr="006C37B5">
        <w:rPr>
          <w:lang w:val="ru-RU" w:eastAsia="ja-JP"/>
        </w:rPr>
        <w:t>, содержащихся в МСЭ</w:t>
      </w:r>
      <w:r w:rsidR="00FE3610" w:rsidRPr="006C37B5">
        <w:rPr>
          <w:lang w:val="ru-RU" w:eastAsia="ja-JP"/>
        </w:rPr>
        <w:t xml:space="preserve">-T.24. </w:t>
      </w:r>
      <w:r w:rsidR="00F90854" w:rsidRPr="006C37B5">
        <w:rPr>
          <w:lang w:val="ru-RU" w:eastAsia="ja-JP"/>
        </w:rPr>
        <w:t>К</w:t>
      </w:r>
      <w:r w:rsidR="00F74A61">
        <w:rPr>
          <w:lang w:val="ru-RU" w:eastAsia="ja-JP"/>
        </w:rPr>
        <w:t> </w:t>
      </w:r>
      <w:r w:rsidR="00F90854" w:rsidRPr="006C37B5">
        <w:rPr>
          <w:lang w:val="ru-RU" w:eastAsia="ja-JP"/>
        </w:rPr>
        <w:t xml:space="preserve">сожалению, оригиналы изображений среды для Поправки </w:t>
      </w:r>
      <w:r w:rsidR="00FE3610" w:rsidRPr="006C37B5">
        <w:rPr>
          <w:lang w:val="ru-RU" w:eastAsia="ja-JP"/>
        </w:rPr>
        <w:t xml:space="preserve">1 </w:t>
      </w:r>
      <w:r w:rsidR="00F90854" w:rsidRPr="006C37B5">
        <w:rPr>
          <w:lang w:val="ru-RU" w:eastAsia="ja-JP"/>
        </w:rPr>
        <w:t>оказались недоступными для считывания, а авторы не сохранили запасной экземпляр, в связи с чем поправка не была опубликована</w:t>
      </w:r>
      <w:r w:rsidR="00FE3610" w:rsidRPr="006C37B5">
        <w:rPr>
          <w:lang w:val="ru-RU" w:eastAsia="ja-JP"/>
        </w:rPr>
        <w:t>.</w:t>
      </w:r>
      <w:r w:rsidR="00F90854" w:rsidRPr="006C37B5">
        <w:rPr>
          <w:lang w:val="ru-RU" w:eastAsia="ja-JP"/>
        </w:rPr>
        <w:t xml:space="preserve"> Учитывая время, которое прошло с момента утверждения</w:t>
      </w:r>
      <w:r w:rsidR="00A20DF9" w:rsidRPr="006C37B5">
        <w:rPr>
          <w:lang w:val="ru-RU" w:eastAsia="ja-JP"/>
        </w:rPr>
        <w:t>,</w:t>
      </w:r>
      <w:r w:rsidR="00F90854" w:rsidRPr="006C37B5">
        <w:rPr>
          <w:lang w:val="ru-RU" w:eastAsia="ja-JP"/>
        </w:rPr>
        <w:t xml:space="preserve"> и отсутствие изображений, был сделан вывод, что текст не может быть опубликован</w:t>
      </w:r>
      <w:r w:rsidR="00FE3610" w:rsidRPr="006C37B5">
        <w:rPr>
          <w:lang w:val="ru-RU" w:eastAsia="ja-JP"/>
        </w:rPr>
        <w:t>.</w:t>
      </w:r>
    </w:p>
    <w:p w:rsidR="00FE3610" w:rsidRPr="006C37B5" w:rsidRDefault="00F90854" w:rsidP="00F90854">
      <w:pPr>
        <w:rPr>
          <w:lang w:val="ru-RU" w:eastAsia="ja-JP"/>
        </w:rPr>
      </w:pPr>
      <w:r w:rsidRPr="006C37B5">
        <w:rPr>
          <w:lang w:val="ru-RU" w:eastAsia="ja-JP"/>
        </w:rPr>
        <w:t>Соответственно, Поправку</w:t>
      </w:r>
      <w:r w:rsidR="00FE3610" w:rsidRPr="006C37B5">
        <w:rPr>
          <w:lang w:val="ru-RU" w:eastAsia="ja-JP"/>
        </w:rPr>
        <w:t xml:space="preserve"> 1 </w:t>
      </w:r>
      <w:r w:rsidRPr="006C37B5">
        <w:rPr>
          <w:lang w:val="ru-RU" w:eastAsia="ja-JP"/>
        </w:rPr>
        <w:t>предлагается аннулировать</w:t>
      </w:r>
      <w:r w:rsidR="00FE3610" w:rsidRPr="006C37B5">
        <w:rPr>
          <w:lang w:val="ru-RU" w:eastAsia="ja-JP"/>
        </w:rPr>
        <w:t>.</w:t>
      </w:r>
    </w:p>
    <w:p w:rsidR="00FE3610" w:rsidRPr="006C37B5" w:rsidRDefault="00FE3610" w:rsidP="00FE3610">
      <w:pPr>
        <w:spacing w:before="720"/>
        <w:jc w:val="center"/>
        <w:rPr>
          <w:lang w:val="ru-RU"/>
        </w:rPr>
      </w:pPr>
      <w:r w:rsidRPr="006C37B5">
        <w:rPr>
          <w:lang w:val="ru-RU" w:eastAsia="ja-JP"/>
        </w:rPr>
        <w:t>_______________</w:t>
      </w:r>
    </w:p>
    <w:sectPr w:rsidR="00FE3610" w:rsidRPr="006C37B5" w:rsidSect="00FF3A6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9B" w:rsidRDefault="00FC019B">
      <w:r>
        <w:separator/>
      </w:r>
    </w:p>
  </w:endnote>
  <w:endnote w:type="continuationSeparator" w:id="0">
    <w:p w:rsidR="00FC019B" w:rsidRDefault="00F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65" w:rsidRPr="00F77A07" w:rsidRDefault="00F77A07" w:rsidP="00F77A07">
    <w:pPr>
      <w:pStyle w:val="Footer"/>
      <w:rPr>
        <w:rFonts w:ascii="Times New Roman" w:hAnsi="Times New Roman"/>
        <w:szCs w:val="16"/>
        <w:lang w:val="fr-CH"/>
      </w:rPr>
    </w:pPr>
    <w:r>
      <w:rPr>
        <w:szCs w:val="16"/>
        <w:lang w:val="fr-CH"/>
      </w:rPr>
      <w:t>ITU-T\BUREAU\CIRC\178R.DOC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EB0" w:rsidRPr="00197680" w:rsidRDefault="00EC7EB0" w:rsidP="00EC7EB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9B" w:rsidRDefault="00FC019B">
      <w:r>
        <w:separator/>
      </w:r>
    </w:p>
  </w:footnote>
  <w:footnote w:type="continuationSeparator" w:id="0">
    <w:p w:rsidR="00FC019B" w:rsidRDefault="00FC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65" w:rsidRDefault="00FF3A65" w:rsidP="00FF3A65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74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123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C6F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41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82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10D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40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62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61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4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76635"/>
    <w:rsid w:val="00082B7B"/>
    <w:rsid w:val="00095EA0"/>
    <w:rsid w:val="000C2147"/>
    <w:rsid w:val="000C7D98"/>
    <w:rsid w:val="00103310"/>
    <w:rsid w:val="00115B49"/>
    <w:rsid w:val="00135B75"/>
    <w:rsid w:val="001455DC"/>
    <w:rsid w:val="001629DC"/>
    <w:rsid w:val="00186640"/>
    <w:rsid w:val="001B4A74"/>
    <w:rsid w:val="001D261C"/>
    <w:rsid w:val="00207341"/>
    <w:rsid w:val="002203F2"/>
    <w:rsid w:val="002302B2"/>
    <w:rsid w:val="0025701E"/>
    <w:rsid w:val="0026232A"/>
    <w:rsid w:val="002B37F9"/>
    <w:rsid w:val="002D26FD"/>
    <w:rsid w:val="002E4C41"/>
    <w:rsid w:val="002E5906"/>
    <w:rsid w:val="002F317C"/>
    <w:rsid w:val="0033434F"/>
    <w:rsid w:val="00337746"/>
    <w:rsid w:val="00340304"/>
    <w:rsid w:val="003B59B6"/>
    <w:rsid w:val="003C57D1"/>
    <w:rsid w:val="003F5B77"/>
    <w:rsid w:val="004167E6"/>
    <w:rsid w:val="0041688E"/>
    <w:rsid w:val="004235F7"/>
    <w:rsid w:val="00444B73"/>
    <w:rsid w:val="00455EFA"/>
    <w:rsid w:val="00470AA1"/>
    <w:rsid w:val="00475A27"/>
    <w:rsid w:val="00495F13"/>
    <w:rsid w:val="004A0D07"/>
    <w:rsid w:val="004C5268"/>
    <w:rsid w:val="004D0E4E"/>
    <w:rsid w:val="004E01AE"/>
    <w:rsid w:val="004F48F0"/>
    <w:rsid w:val="004F5A04"/>
    <w:rsid w:val="00507EF4"/>
    <w:rsid w:val="00514426"/>
    <w:rsid w:val="00582133"/>
    <w:rsid w:val="005A0143"/>
    <w:rsid w:val="005D044D"/>
    <w:rsid w:val="005D1060"/>
    <w:rsid w:val="005E616E"/>
    <w:rsid w:val="005F618E"/>
    <w:rsid w:val="006139B2"/>
    <w:rsid w:val="00625BAF"/>
    <w:rsid w:val="00636D90"/>
    <w:rsid w:val="006777D5"/>
    <w:rsid w:val="00682E59"/>
    <w:rsid w:val="006C37B5"/>
    <w:rsid w:val="006F1984"/>
    <w:rsid w:val="00701561"/>
    <w:rsid w:val="0071361F"/>
    <w:rsid w:val="00717255"/>
    <w:rsid w:val="00741C5B"/>
    <w:rsid w:val="0074299E"/>
    <w:rsid w:val="00753F18"/>
    <w:rsid w:val="007547D9"/>
    <w:rsid w:val="00763FF3"/>
    <w:rsid w:val="0079397B"/>
    <w:rsid w:val="00794988"/>
    <w:rsid w:val="00797D76"/>
    <w:rsid w:val="007B53D7"/>
    <w:rsid w:val="007D0BFA"/>
    <w:rsid w:val="00826CB4"/>
    <w:rsid w:val="00831FDC"/>
    <w:rsid w:val="00832A5A"/>
    <w:rsid w:val="00871131"/>
    <w:rsid w:val="008A00F4"/>
    <w:rsid w:val="008C5C0E"/>
    <w:rsid w:val="008C7044"/>
    <w:rsid w:val="008E0925"/>
    <w:rsid w:val="008F4252"/>
    <w:rsid w:val="009469D2"/>
    <w:rsid w:val="0097364C"/>
    <w:rsid w:val="009979B5"/>
    <w:rsid w:val="009A2C9B"/>
    <w:rsid w:val="009B6144"/>
    <w:rsid w:val="00A20DF9"/>
    <w:rsid w:val="00A21DD2"/>
    <w:rsid w:val="00A25DFF"/>
    <w:rsid w:val="00A345B7"/>
    <w:rsid w:val="00A563C7"/>
    <w:rsid w:val="00A56B47"/>
    <w:rsid w:val="00A57977"/>
    <w:rsid w:val="00A64F53"/>
    <w:rsid w:val="00A654CA"/>
    <w:rsid w:val="00A66C90"/>
    <w:rsid w:val="00A8170F"/>
    <w:rsid w:val="00A836B9"/>
    <w:rsid w:val="00A91EB5"/>
    <w:rsid w:val="00AD3D11"/>
    <w:rsid w:val="00AF2B53"/>
    <w:rsid w:val="00B34D84"/>
    <w:rsid w:val="00BC33B4"/>
    <w:rsid w:val="00C0376B"/>
    <w:rsid w:val="00C22D6C"/>
    <w:rsid w:val="00C538AE"/>
    <w:rsid w:val="00C60E38"/>
    <w:rsid w:val="00C623F1"/>
    <w:rsid w:val="00CA2131"/>
    <w:rsid w:val="00D21505"/>
    <w:rsid w:val="00D258FD"/>
    <w:rsid w:val="00D47122"/>
    <w:rsid w:val="00D83022"/>
    <w:rsid w:val="00D84406"/>
    <w:rsid w:val="00D853CE"/>
    <w:rsid w:val="00D911F5"/>
    <w:rsid w:val="00DA1127"/>
    <w:rsid w:val="00DC6716"/>
    <w:rsid w:val="00DD2CE8"/>
    <w:rsid w:val="00DF012B"/>
    <w:rsid w:val="00DF109B"/>
    <w:rsid w:val="00DF11A5"/>
    <w:rsid w:val="00E02A3D"/>
    <w:rsid w:val="00E07386"/>
    <w:rsid w:val="00E14A1A"/>
    <w:rsid w:val="00E17F1A"/>
    <w:rsid w:val="00E45C46"/>
    <w:rsid w:val="00E645B4"/>
    <w:rsid w:val="00E94879"/>
    <w:rsid w:val="00EC7EB0"/>
    <w:rsid w:val="00EF273F"/>
    <w:rsid w:val="00F15118"/>
    <w:rsid w:val="00F205F5"/>
    <w:rsid w:val="00F2797C"/>
    <w:rsid w:val="00F74A61"/>
    <w:rsid w:val="00F77A07"/>
    <w:rsid w:val="00F8245A"/>
    <w:rsid w:val="00F830DA"/>
    <w:rsid w:val="00F90854"/>
    <w:rsid w:val="00FB0A61"/>
    <w:rsid w:val="00FC019B"/>
    <w:rsid w:val="00FC0597"/>
    <w:rsid w:val="00FD353E"/>
    <w:rsid w:val="00FE3610"/>
    <w:rsid w:val="00FE3F16"/>
    <w:rsid w:val="00FE685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40E23E6E-5767-4E5F-8765-66F513A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B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0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FF3A6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C37B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37B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FF3A65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00F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FF3A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EC7EB0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FE36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FE3610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38CB-737D-495E-9CEB-4A1D1DD1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Bettini, Nadine</cp:lastModifiedBy>
  <cp:revision>2</cp:revision>
  <cp:lastPrinted>2015-11-10T15:52:00Z</cp:lastPrinted>
  <dcterms:created xsi:type="dcterms:W3CDTF">2015-11-11T14:05:00Z</dcterms:created>
  <dcterms:modified xsi:type="dcterms:W3CDTF">2015-11-11T14:05:00Z</dcterms:modified>
</cp:coreProperties>
</file>