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CF35AE" w:rsidTr="00B653A8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F35AE" w:rsidRPr="009A54D9" w:rsidRDefault="00CF35AE" w:rsidP="00CF35AE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B8938D5" wp14:editId="7A56088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B653A8" w:rsidRDefault="00B653A8" w:rsidP="00B653A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CF35AE" w:rsidRPr="00F50108" w:rsidRDefault="00B653A8" w:rsidP="00B653A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CF35AE" w:rsidRPr="00F50108" w:rsidRDefault="00331C8D" w:rsidP="00CF35A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19262B5" wp14:editId="77E1AC2B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CF35AE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</w:tcPr>
          <w:p w:rsidR="000305E1" w:rsidRDefault="000305E1" w:rsidP="00CF35AE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:rsidR="000305E1" w:rsidRDefault="000305E1" w:rsidP="00A01AC3">
            <w:pPr>
              <w:pStyle w:val="Tabletext"/>
              <w:spacing w:before="480" w:after="120"/>
            </w:pPr>
            <w:r>
              <w:t xml:space="preserve">Geneva, </w:t>
            </w:r>
            <w:r w:rsidR="00A01AC3">
              <w:t>5 April</w:t>
            </w:r>
            <w:r w:rsidR="00321C84">
              <w:t xml:space="preserve"> 2016</w:t>
            </w:r>
          </w:p>
        </w:tc>
      </w:tr>
      <w:tr w:rsidR="00B653A8" w:rsidTr="00321C84">
        <w:trPr>
          <w:trHeight w:val="835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B653A8" w:rsidRPr="00F36AC4" w:rsidRDefault="00B653A8" w:rsidP="00CF35AE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6F2C67" w:rsidRDefault="006F2C67" w:rsidP="00321C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Corrigendum 1</w:t>
            </w:r>
            <w:r w:rsidR="003D445F">
              <w:rPr>
                <w:b/>
                <w:bCs/>
              </w:rPr>
              <w:t xml:space="preserve"> to</w:t>
            </w:r>
          </w:p>
          <w:p w:rsidR="00B653A8" w:rsidRPr="000305E1" w:rsidRDefault="00B653A8" w:rsidP="00321C84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321C84">
              <w:rPr>
                <w:b/>
                <w:bCs/>
              </w:rPr>
              <w:t>208</w:t>
            </w:r>
          </w:p>
          <w:p w:rsidR="00B653A8" w:rsidRPr="00F36AC4" w:rsidRDefault="00B653A8" w:rsidP="00CF35AE">
            <w:pPr>
              <w:pStyle w:val="Tabletext"/>
            </w:pP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:rsidR="00B653A8" w:rsidRDefault="00B653A8" w:rsidP="00CF35AE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  <w:p w:rsidR="00321C84" w:rsidRDefault="00321C84" w:rsidP="00CF35AE">
            <w:pPr>
              <w:pStyle w:val="Tabletext"/>
              <w:ind w:left="283" w:hanging="283"/>
            </w:pPr>
          </w:p>
          <w:p w:rsidR="00321C84" w:rsidRDefault="00321C84" w:rsidP="00321C84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321C84" w:rsidRDefault="00321C84" w:rsidP="00321C8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321C84" w:rsidRDefault="00321C84" w:rsidP="00321C8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:rsidR="00321C84" w:rsidRDefault="00321C84" w:rsidP="00321C8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 Academia;</w:t>
            </w:r>
          </w:p>
          <w:p w:rsidR="00321C84" w:rsidRDefault="00321C84" w:rsidP="0044265F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Chairman and Vice-Chairmen of </w:t>
            </w:r>
            <w:r w:rsidR="0044265F">
              <w:t xml:space="preserve">ITU-T </w:t>
            </w:r>
            <w:r>
              <w:t>Study Group</w:t>
            </w:r>
            <w:r w:rsidR="0044265F">
              <w:t>s</w:t>
            </w:r>
            <w:r>
              <w:t>;</w:t>
            </w:r>
          </w:p>
          <w:p w:rsidR="00321C84" w:rsidRDefault="00321C84" w:rsidP="00321C8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321C84" w:rsidRDefault="00321C84" w:rsidP="00321C84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44265F">
              <w:t>;</w:t>
            </w:r>
          </w:p>
          <w:p w:rsidR="0044265F" w:rsidRDefault="0044265F" w:rsidP="0044265F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before="0" w:line="280" w:lineRule="exact"/>
              <w:ind w:left="317" w:hanging="283"/>
            </w:pPr>
            <w:r>
              <w:t>To the</w:t>
            </w:r>
            <w:r w:rsidR="00427BCE">
              <w:t xml:space="preserve"> </w:t>
            </w:r>
            <w:r w:rsidRPr="0033428F">
              <w:t xml:space="preserve">Head of the ITU </w:t>
            </w:r>
            <w:r>
              <w:t>Area</w:t>
            </w:r>
            <w:r w:rsidRPr="0033428F">
              <w:t xml:space="preserve"> Office</w:t>
            </w:r>
            <w:r>
              <w:t xml:space="preserve"> for CIS;</w:t>
            </w:r>
          </w:p>
          <w:p w:rsidR="00847BEA" w:rsidRDefault="00847BEA" w:rsidP="003F1D86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before="0" w:line="280" w:lineRule="exact"/>
              <w:ind w:left="317" w:hanging="283"/>
            </w:pPr>
            <w:r>
              <w:t>To the Director</w:t>
            </w:r>
            <w:r w:rsidR="003F1D86">
              <w:t xml:space="preserve"> General</w:t>
            </w:r>
            <w:r w:rsidR="003F1D86" w:rsidRPr="003F1D86">
              <w:t>, RCC Executive Committee</w:t>
            </w:r>
            <w:r>
              <w:t>;</w:t>
            </w:r>
          </w:p>
          <w:p w:rsidR="0044265F" w:rsidRDefault="0044265F" w:rsidP="0044265F">
            <w:pPr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before="0" w:line="280" w:lineRule="exact"/>
              <w:ind w:left="317" w:hanging="283"/>
            </w:pPr>
            <w:r>
              <w:t xml:space="preserve">To the </w:t>
            </w:r>
            <w:r w:rsidRPr="00675D71">
              <w:t xml:space="preserve">Permanent Mission of </w:t>
            </w:r>
            <w:r>
              <w:t>Uzbekistan in Geneva</w:t>
            </w:r>
          </w:p>
        </w:tc>
      </w:tr>
      <w:bookmarkEnd w:id="2"/>
      <w:tr w:rsidR="00321C84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Contact: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Reinhard Scholl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Telephone: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+41 22 730 5860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  <w:lang w:val="es-ES"/>
              </w:rPr>
            </w:pPr>
            <w:r w:rsidRPr="00321C84">
              <w:rPr>
                <w:sz w:val="22"/>
                <w:szCs w:val="22"/>
                <w:lang w:val="es-ES"/>
              </w:rPr>
              <w:t>Telefax:</w:t>
            </w:r>
          </w:p>
          <w:p w:rsidR="00321C84" w:rsidRPr="00321C84" w:rsidRDefault="00321C84" w:rsidP="00321C84">
            <w:pPr>
              <w:spacing w:before="0"/>
              <w:rPr>
                <w:sz w:val="22"/>
                <w:szCs w:val="22"/>
                <w:lang w:val="es-ES"/>
              </w:rPr>
            </w:pPr>
            <w:r w:rsidRPr="00321C84">
              <w:rPr>
                <w:sz w:val="22"/>
                <w:szCs w:val="22"/>
                <w:lang w:val="es-ES"/>
              </w:rPr>
              <w:t>E-mail:</w:t>
            </w:r>
            <w:r w:rsidRPr="00321C84">
              <w:rPr>
                <w:sz w:val="22"/>
                <w:szCs w:val="22"/>
                <w:lang w:val="es-ES"/>
              </w:rPr>
              <w:tab/>
              <w:t xml:space="preserve">       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+41 22 730 5853</w:t>
            </w:r>
          </w:p>
          <w:p w:rsidR="00321C84" w:rsidRPr="00321C84" w:rsidRDefault="005F381D" w:rsidP="00321C84">
            <w:pPr>
              <w:spacing w:before="0"/>
              <w:rPr>
                <w:sz w:val="22"/>
                <w:szCs w:val="22"/>
              </w:rPr>
            </w:pPr>
            <w:hyperlink r:id="rId10" w:history="1">
              <w:r w:rsidR="00321C84" w:rsidRPr="00321C84">
                <w:rPr>
                  <w:rStyle w:val="Hyperlink"/>
                  <w:sz w:val="22"/>
                  <w:szCs w:val="22"/>
                  <w:lang w:val="es-ES"/>
                </w:rPr>
                <w:t>tsbworkshops@itu.int</w:t>
              </w:r>
            </w:hyperlink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Default="00321C84" w:rsidP="00321C84">
            <w:pPr>
              <w:spacing w:before="0"/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Contact: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Orozobek Kaiykov</w:t>
            </w:r>
          </w:p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ITU Area Office for the CIS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Telephone: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+7 495 926 60 70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Tr="00847BEA">
        <w:trPr>
          <w:trHeight w:val="3061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  <w:lang w:val="es-ES"/>
              </w:rPr>
            </w:pPr>
            <w:r w:rsidRPr="00321C84">
              <w:rPr>
                <w:sz w:val="22"/>
                <w:szCs w:val="22"/>
                <w:lang w:val="es-ES"/>
              </w:rPr>
              <w:t>Telefax:</w:t>
            </w:r>
          </w:p>
          <w:p w:rsidR="00321C84" w:rsidRPr="00321C84" w:rsidRDefault="00321C84" w:rsidP="00321C84">
            <w:pPr>
              <w:spacing w:before="0"/>
              <w:rPr>
                <w:sz w:val="22"/>
                <w:szCs w:val="22"/>
                <w:lang w:val="es-ES"/>
              </w:rPr>
            </w:pPr>
            <w:r w:rsidRPr="00321C84">
              <w:rPr>
                <w:sz w:val="22"/>
                <w:szCs w:val="22"/>
                <w:lang w:val="es-ES"/>
              </w:rPr>
              <w:t>E-mail:</w:t>
            </w:r>
            <w:r w:rsidRPr="00321C84">
              <w:rPr>
                <w:sz w:val="22"/>
                <w:szCs w:val="22"/>
                <w:lang w:val="es-ES"/>
              </w:rPr>
              <w:tab/>
              <w:t xml:space="preserve">       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+7 495 926 60 73</w:t>
            </w:r>
          </w:p>
          <w:p w:rsidR="00321C84" w:rsidRPr="00321C84" w:rsidRDefault="005F381D" w:rsidP="00321C84">
            <w:pPr>
              <w:spacing w:before="0"/>
              <w:rPr>
                <w:sz w:val="22"/>
                <w:szCs w:val="22"/>
              </w:rPr>
            </w:pPr>
            <w:hyperlink r:id="rId11" w:history="1">
              <w:r w:rsidR="00321C84" w:rsidRPr="00321C84">
                <w:rPr>
                  <w:rStyle w:val="Hyperlink"/>
                  <w:sz w:val="22"/>
                  <w:szCs w:val="22"/>
                </w:rPr>
                <w:t>orozobek.kaiykov@itu.int</w:t>
              </w:r>
            </w:hyperlink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:rsidRPr="009B6449" w:rsidTr="00321C84">
        <w:trPr>
          <w:trHeight w:val="660"/>
        </w:trPr>
        <w:tc>
          <w:tcPr>
            <w:tcW w:w="1276" w:type="dxa"/>
            <w:tcMar>
              <w:left w:w="0" w:type="dxa"/>
              <w:right w:w="0" w:type="dxa"/>
            </w:tcMar>
          </w:tcPr>
          <w:p w:rsidR="00321C84" w:rsidRPr="009B6449" w:rsidRDefault="00321C84" w:rsidP="00321C84">
            <w:pPr>
              <w:pStyle w:val="Tabletext"/>
            </w:pPr>
            <w:r w:rsidRPr="009B6449">
              <w:t>Subject:</w:t>
            </w:r>
          </w:p>
        </w:tc>
        <w:tc>
          <w:tcPr>
            <w:tcW w:w="8505" w:type="dxa"/>
            <w:gridSpan w:val="3"/>
            <w:tcMar>
              <w:left w:w="0" w:type="dxa"/>
              <w:right w:w="0" w:type="dxa"/>
            </w:tcMar>
          </w:tcPr>
          <w:p w:rsidR="00321C84" w:rsidRPr="009B6449" w:rsidRDefault="0044265F" w:rsidP="00321C84">
            <w:pPr>
              <w:pStyle w:val="Tabletext"/>
            </w:pPr>
            <w:r>
              <w:rPr>
                <w:b/>
              </w:rPr>
              <w:t>ITU Regional Forum 2016</w:t>
            </w:r>
            <w:r w:rsidRPr="004C3954">
              <w:rPr>
                <w:b/>
              </w:rPr>
              <w:t>: “</w:t>
            </w:r>
            <w:r w:rsidRPr="004C3954">
              <w:rPr>
                <w:b/>
                <w:bCs/>
              </w:rPr>
              <w:t xml:space="preserve">Bridging the standardization gap </w:t>
            </w:r>
            <w:r w:rsidRPr="00D71CB5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CIS/RCC</w:t>
            </w:r>
            <w:r w:rsidRPr="00D71CB5">
              <w:rPr>
                <w:b/>
                <w:bCs/>
              </w:rPr>
              <w:t xml:space="preserve"> countries</w:t>
            </w:r>
            <w:r>
              <w:rPr>
                <w:b/>
                <w:bCs/>
              </w:rPr>
              <w:t>”, (11 </w:t>
            </w:r>
            <w:r w:rsidRPr="004C3954">
              <w:rPr>
                <w:b/>
                <w:bCs/>
              </w:rPr>
              <w:t>April</w:t>
            </w:r>
            <w:r>
              <w:rPr>
                <w:b/>
                <w:bCs/>
              </w:rPr>
              <w:t> </w:t>
            </w:r>
            <w:r w:rsidRPr="004C3954">
              <w:rPr>
                <w:b/>
                <w:bCs/>
              </w:rPr>
              <w:t>201</w:t>
            </w:r>
            <w:r>
              <w:rPr>
                <w:b/>
                <w:bCs/>
              </w:rPr>
              <w:t>6)</w:t>
            </w:r>
            <w:r w:rsidRPr="004C3954">
              <w:rPr>
                <w:b/>
                <w:bCs/>
              </w:rPr>
              <w:t xml:space="preserve"> </w:t>
            </w:r>
            <w:r w:rsidRPr="004C3954">
              <w:rPr>
                <w:i/>
                <w:iCs/>
              </w:rPr>
              <w:t>followed by</w:t>
            </w:r>
            <w:r w:rsidRPr="004C3954">
              <w:rPr>
                <w:i/>
                <w:iCs/>
              </w:rPr>
              <w:br/>
            </w:r>
            <w:r>
              <w:rPr>
                <w:b/>
                <w:bCs/>
                <w:color w:val="000000"/>
                <w:szCs w:val="24"/>
              </w:rPr>
              <w:t>CIS/RCC</w:t>
            </w:r>
            <w:r w:rsidRPr="004C39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Regional Preparatory Meeting for </w:t>
            </w:r>
            <w:r>
              <w:rPr>
                <w:b/>
                <w:bCs/>
                <w:spacing w:val="6"/>
              </w:rPr>
              <w:t xml:space="preserve">the World Telecommunication </w:t>
            </w:r>
            <w:r w:rsidRPr="00D7066D">
              <w:rPr>
                <w:b/>
                <w:bCs/>
                <w:spacing w:val="6"/>
              </w:rPr>
              <w:t>Standardization Assembly (WTSA-1</w:t>
            </w:r>
            <w:r>
              <w:rPr>
                <w:b/>
                <w:bCs/>
                <w:spacing w:val="6"/>
              </w:rPr>
              <w:t>6</w:t>
            </w:r>
            <w:r w:rsidRPr="00D7066D">
              <w:rPr>
                <w:b/>
                <w:bCs/>
                <w:spacing w:val="6"/>
              </w:rPr>
              <w:t>)</w:t>
            </w:r>
            <w:r>
              <w:rPr>
                <w:b/>
                <w:bCs/>
                <w:color w:val="000000"/>
                <w:szCs w:val="24"/>
              </w:rPr>
              <w:t>, 12-14 April 2016</w:t>
            </w:r>
            <w:r w:rsidRPr="008D0D5F">
              <w:rPr>
                <w:b/>
                <w:bCs/>
                <w:color w:val="000000"/>
                <w:szCs w:val="24"/>
              </w:rPr>
              <w:t xml:space="preserve">, </w:t>
            </w:r>
            <w:r w:rsidRPr="004C3954">
              <w:rPr>
                <w:b/>
                <w:bCs/>
                <w:color w:val="000000"/>
                <w:szCs w:val="24"/>
              </w:rPr>
              <w:t>Tashkent, Uzbekistan</w:t>
            </w:r>
          </w:p>
        </w:tc>
      </w:tr>
    </w:tbl>
    <w:p w:rsidR="0087300D" w:rsidRDefault="0044265F" w:rsidP="0044265F">
      <w:bookmarkStart w:id="3" w:name="StartTyping_E"/>
      <w:bookmarkEnd w:id="3"/>
      <w:r w:rsidRPr="00D7066D">
        <w:t>Dear Sir/Madam,</w:t>
      </w:r>
    </w:p>
    <w:p w:rsidR="0044265F" w:rsidRDefault="006F2C67" w:rsidP="00B85529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</w:pPr>
      <w:r>
        <w:lastRenderedPageBreak/>
        <w:t xml:space="preserve">Please note that </w:t>
      </w:r>
      <w:r w:rsidR="0044265F">
        <w:t>CIS/RCC</w:t>
      </w:r>
      <w:r w:rsidR="0044265F" w:rsidRPr="009050D4">
        <w:t xml:space="preserve"> Regional Preparatory Meeting for the World Telecommunication Standardization Assembly </w:t>
      </w:r>
      <w:r w:rsidR="0044265F">
        <w:t xml:space="preserve">(WTSA-16), 12-14 April 2016, </w:t>
      </w:r>
      <w:r>
        <w:t xml:space="preserve">is </w:t>
      </w:r>
      <w:r w:rsidR="0044265F">
        <w:t>organized by</w:t>
      </w:r>
      <w:r w:rsidR="001F2535">
        <w:t xml:space="preserve"> the </w:t>
      </w:r>
      <w:r w:rsidR="001F2535" w:rsidRPr="009050D4">
        <w:t>Regional Commonwealth in the field of Communications (RCC)</w:t>
      </w:r>
      <w:r w:rsidR="0044265F">
        <w:t xml:space="preserve"> </w:t>
      </w:r>
      <w:r w:rsidR="001F2535">
        <w:t xml:space="preserve">and </w:t>
      </w:r>
      <w:r w:rsidR="0044265F">
        <w:t xml:space="preserve">the </w:t>
      </w:r>
      <w:r w:rsidR="00B85529">
        <w:t>International Telecommunication Union (</w:t>
      </w:r>
      <w:r w:rsidR="0044265F">
        <w:t>ITU</w:t>
      </w:r>
      <w:r w:rsidR="00B85529">
        <w:t>)</w:t>
      </w:r>
      <w:r w:rsidR="0044265F">
        <w:t>.</w:t>
      </w:r>
    </w:p>
    <w:p w:rsidR="0044265F" w:rsidRDefault="0044265F" w:rsidP="00845F45">
      <w:pPr>
        <w:tabs>
          <w:tab w:val="left" w:pos="284"/>
        </w:tabs>
        <w:spacing w:before="240"/>
        <w:ind w:left="-426" w:firstLine="426"/>
      </w:pPr>
      <w:r w:rsidRPr="006D32D4">
        <w:t xml:space="preserve">Yours </w:t>
      </w:r>
      <w:r>
        <w:t>faithfully</w:t>
      </w:r>
      <w:r w:rsidRPr="006D32D4">
        <w:t>,</w:t>
      </w:r>
      <w:r w:rsidR="00750BBD">
        <w:br/>
      </w:r>
    </w:p>
    <w:p w:rsidR="00845F45" w:rsidRPr="003B365C" w:rsidRDefault="00845F45" w:rsidP="00845F45">
      <w:pPr>
        <w:tabs>
          <w:tab w:val="left" w:pos="284"/>
        </w:tabs>
        <w:spacing w:before="240"/>
        <w:ind w:left="-426" w:firstLine="426"/>
      </w:pPr>
    </w:p>
    <w:p w:rsidR="0044265F" w:rsidRPr="00C802E2" w:rsidRDefault="0044265F" w:rsidP="00750BBD">
      <w:pPr>
        <w:spacing w:before="100"/>
      </w:pPr>
      <w:r w:rsidRPr="00C802E2">
        <w:t>Chaesub Lee</w:t>
      </w:r>
      <w:r w:rsidRPr="00C802E2">
        <w:br/>
        <w:t>Director of the Telecommunication</w:t>
      </w:r>
      <w:r w:rsidRPr="00C802E2">
        <w:br/>
        <w:t>Standardization Bureau</w:t>
      </w:r>
    </w:p>
    <w:sectPr w:rsidR="0044265F" w:rsidRPr="00C802E2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8B" w:rsidRDefault="0099438B">
      <w:r>
        <w:separator/>
      </w:r>
    </w:p>
  </w:endnote>
  <w:endnote w:type="continuationSeparator" w:id="0">
    <w:p w:rsidR="0099438B" w:rsidRDefault="0099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A55EDC" w:rsidP="00B5103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CH"/>
      </w:rPr>
      <w:t>ITU-T\BUREAU\CIRC\</w:t>
    </w:r>
    <w:r w:rsidR="00B51035">
      <w:rPr>
        <w:lang w:val="fr-CH"/>
      </w:rPr>
      <w:t>208</w:t>
    </w:r>
    <w:r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 w:rsidR="00B9384B">
      <w:rPr>
        <w:sz w:val="18"/>
        <w:szCs w:val="18"/>
        <w:lang w:val="fr-CH"/>
      </w:rPr>
      <w:t xml:space="preserve"> </w:t>
    </w:r>
    <w:hyperlink r:id="rId3" w:history="1">
      <w:r w:rsidR="00B9384B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B9384B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8B" w:rsidRDefault="0099438B">
      <w:r>
        <w:t>____________________</w:t>
      </w:r>
    </w:p>
  </w:footnote>
  <w:footnote w:type="continuationSeparator" w:id="0">
    <w:p w:rsidR="0099438B" w:rsidRDefault="0099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5F381D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750BBD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1"/>
  </w:num>
  <w:num w:numId="14">
    <w:abstractNumId w:val="15"/>
  </w:num>
  <w:num w:numId="15">
    <w:abstractNumId w:val="19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4"/>
    <w:rsid w:val="000035BE"/>
    <w:rsid w:val="000069D4"/>
    <w:rsid w:val="000174AD"/>
    <w:rsid w:val="000305E1"/>
    <w:rsid w:val="00063B1D"/>
    <w:rsid w:val="000A7D55"/>
    <w:rsid w:val="000C2E8E"/>
    <w:rsid w:val="000D49FB"/>
    <w:rsid w:val="000E0E7C"/>
    <w:rsid w:val="000F1B4B"/>
    <w:rsid w:val="00102915"/>
    <w:rsid w:val="0012744F"/>
    <w:rsid w:val="00132F07"/>
    <w:rsid w:val="00156DFF"/>
    <w:rsid w:val="00156F66"/>
    <w:rsid w:val="00182528"/>
    <w:rsid w:val="0018500B"/>
    <w:rsid w:val="00196A19"/>
    <w:rsid w:val="00196AB1"/>
    <w:rsid w:val="001F2535"/>
    <w:rsid w:val="00202DC1"/>
    <w:rsid w:val="002116EE"/>
    <w:rsid w:val="002309D8"/>
    <w:rsid w:val="0024447A"/>
    <w:rsid w:val="00287BF1"/>
    <w:rsid w:val="002A7FE2"/>
    <w:rsid w:val="002B711C"/>
    <w:rsid w:val="002E1B4F"/>
    <w:rsid w:val="002F2E67"/>
    <w:rsid w:val="002F6530"/>
    <w:rsid w:val="00301779"/>
    <w:rsid w:val="00315546"/>
    <w:rsid w:val="00321C84"/>
    <w:rsid w:val="00330567"/>
    <w:rsid w:val="00331C8D"/>
    <w:rsid w:val="00351DA5"/>
    <w:rsid w:val="00383598"/>
    <w:rsid w:val="00386A9D"/>
    <w:rsid w:val="00391081"/>
    <w:rsid w:val="003B2789"/>
    <w:rsid w:val="003C13CE"/>
    <w:rsid w:val="003D445F"/>
    <w:rsid w:val="003D7276"/>
    <w:rsid w:val="003E2518"/>
    <w:rsid w:val="003F1D86"/>
    <w:rsid w:val="00403DC3"/>
    <w:rsid w:val="00427BCE"/>
    <w:rsid w:val="004314A2"/>
    <w:rsid w:val="0044265F"/>
    <w:rsid w:val="004566FE"/>
    <w:rsid w:val="004B1EF7"/>
    <w:rsid w:val="004B3FAD"/>
    <w:rsid w:val="004E3CF9"/>
    <w:rsid w:val="00501DCA"/>
    <w:rsid w:val="00513A47"/>
    <w:rsid w:val="005408DF"/>
    <w:rsid w:val="005418CD"/>
    <w:rsid w:val="0055318D"/>
    <w:rsid w:val="0055788A"/>
    <w:rsid w:val="005673A1"/>
    <w:rsid w:val="00573344"/>
    <w:rsid w:val="00583F9B"/>
    <w:rsid w:val="005B1CEA"/>
    <w:rsid w:val="005D40F2"/>
    <w:rsid w:val="005E1223"/>
    <w:rsid w:val="005E5C10"/>
    <w:rsid w:val="005F2C78"/>
    <w:rsid w:val="005F381D"/>
    <w:rsid w:val="006144E4"/>
    <w:rsid w:val="00624555"/>
    <w:rsid w:val="00650299"/>
    <w:rsid w:val="006546B9"/>
    <w:rsid w:val="00655FC5"/>
    <w:rsid w:val="006F1976"/>
    <w:rsid w:val="006F2C67"/>
    <w:rsid w:val="00750BBD"/>
    <w:rsid w:val="007632B1"/>
    <w:rsid w:val="007C7ADA"/>
    <w:rsid w:val="007D2F64"/>
    <w:rsid w:val="00801031"/>
    <w:rsid w:val="00802953"/>
    <w:rsid w:val="00807FF1"/>
    <w:rsid w:val="00822581"/>
    <w:rsid w:val="008309DD"/>
    <w:rsid w:val="0083227A"/>
    <w:rsid w:val="00845F45"/>
    <w:rsid w:val="00847BEA"/>
    <w:rsid w:val="00857C67"/>
    <w:rsid w:val="00866900"/>
    <w:rsid w:val="00870336"/>
    <w:rsid w:val="0087300D"/>
    <w:rsid w:val="00881BA1"/>
    <w:rsid w:val="008862B6"/>
    <w:rsid w:val="00886374"/>
    <w:rsid w:val="008A0A55"/>
    <w:rsid w:val="008C26B8"/>
    <w:rsid w:val="009273EC"/>
    <w:rsid w:val="00932E45"/>
    <w:rsid w:val="00951309"/>
    <w:rsid w:val="00951836"/>
    <w:rsid w:val="00964CF0"/>
    <w:rsid w:val="00982084"/>
    <w:rsid w:val="00991A72"/>
    <w:rsid w:val="0099438B"/>
    <w:rsid w:val="00995963"/>
    <w:rsid w:val="009A54D9"/>
    <w:rsid w:val="009A611F"/>
    <w:rsid w:val="009B61EB"/>
    <w:rsid w:val="009B6449"/>
    <w:rsid w:val="009C2064"/>
    <w:rsid w:val="009D1697"/>
    <w:rsid w:val="009E5F82"/>
    <w:rsid w:val="009F180E"/>
    <w:rsid w:val="00A014F8"/>
    <w:rsid w:val="00A01AC3"/>
    <w:rsid w:val="00A11DCA"/>
    <w:rsid w:val="00A50B21"/>
    <w:rsid w:val="00A5173C"/>
    <w:rsid w:val="00A55EDC"/>
    <w:rsid w:val="00A61AEF"/>
    <w:rsid w:val="00AA1543"/>
    <w:rsid w:val="00AA4A87"/>
    <w:rsid w:val="00AB0FFD"/>
    <w:rsid w:val="00AD7192"/>
    <w:rsid w:val="00AF10F1"/>
    <w:rsid w:val="00AF173A"/>
    <w:rsid w:val="00AF5281"/>
    <w:rsid w:val="00B066A4"/>
    <w:rsid w:val="00B07A13"/>
    <w:rsid w:val="00B143E2"/>
    <w:rsid w:val="00B336E0"/>
    <w:rsid w:val="00B4279B"/>
    <w:rsid w:val="00B45FC9"/>
    <w:rsid w:val="00B51035"/>
    <w:rsid w:val="00B653A8"/>
    <w:rsid w:val="00B83461"/>
    <w:rsid w:val="00B85529"/>
    <w:rsid w:val="00B9384B"/>
    <w:rsid w:val="00BA1230"/>
    <w:rsid w:val="00BA52D6"/>
    <w:rsid w:val="00BA63F4"/>
    <w:rsid w:val="00BC7CCF"/>
    <w:rsid w:val="00BD0E50"/>
    <w:rsid w:val="00BE470B"/>
    <w:rsid w:val="00C018E7"/>
    <w:rsid w:val="00C347FF"/>
    <w:rsid w:val="00C57A91"/>
    <w:rsid w:val="00C740E1"/>
    <w:rsid w:val="00CB43AF"/>
    <w:rsid w:val="00CC01C2"/>
    <w:rsid w:val="00CF21F2"/>
    <w:rsid w:val="00CF35AE"/>
    <w:rsid w:val="00CF6706"/>
    <w:rsid w:val="00D02712"/>
    <w:rsid w:val="00D214D0"/>
    <w:rsid w:val="00D21851"/>
    <w:rsid w:val="00D60432"/>
    <w:rsid w:val="00D6546B"/>
    <w:rsid w:val="00D65A6D"/>
    <w:rsid w:val="00DB586F"/>
    <w:rsid w:val="00DD4BED"/>
    <w:rsid w:val="00DE39F0"/>
    <w:rsid w:val="00DF0AF3"/>
    <w:rsid w:val="00E03560"/>
    <w:rsid w:val="00E17CCC"/>
    <w:rsid w:val="00E27D7E"/>
    <w:rsid w:val="00E34935"/>
    <w:rsid w:val="00E42E13"/>
    <w:rsid w:val="00E6257C"/>
    <w:rsid w:val="00E63C59"/>
    <w:rsid w:val="00E91C72"/>
    <w:rsid w:val="00EC51E0"/>
    <w:rsid w:val="00FA124A"/>
    <w:rsid w:val="00FC08DD"/>
    <w:rsid w:val="00FC2316"/>
    <w:rsid w:val="00FC2CFD"/>
    <w:rsid w:val="00FD06C7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D13E86E-17A1-4265-8C7D-CE6DBA4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9">
    <w:name w:val="toc 9"/>
    <w:basedOn w:val="TOC3"/>
    <w:semiHidden/>
    <w:rsid w:val="0044265F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 w:line="280" w:lineRule="exact"/>
      <w:ind w:left="1531" w:right="851" w:hanging="851"/>
    </w:pPr>
    <w:rPr>
      <w:rFonts w:ascii="Calibri" w:hAnsi="Calibri" w:cs="Calibri"/>
      <w:sz w:val="22"/>
      <w:szCs w:val="22"/>
      <w:lang w:val="en-US"/>
    </w:rPr>
  </w:style>
  <w:style w:type="paragraph" w:customStyle="1" w:styleId="AnnexNoTitle">
    <w:name w:val="Annex_NoTitle"/>
    <w:basedOn w:val="Normal"/>
    <w:next w:val="Normalaftertitle"/>
    <w:rsid w:val="0044265F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"/>
    <w:next w:val="Normalaftertitle"/>
    <w:rsid w:val="0044265F"/>
  </w:style>
  <w:style w:type="paragraph" w:customStyle="1" w:styleId="FigureNoTitle">
    <w:name w:val="Figure_NoTitle"/>
    <w:basedOn w:val="Normal"/>
    <w:next w:val="Normalaftertitle"/>
    <w:rsid w:val="0044265F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FooterQP">
    <w:name w:val="Footer_QP"/>
    <w:basedOn w:val="Normal"/>
    <w:rsid w:val="0044265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44265F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styleId="CommentReference">
    <w:name w:val="annotation reference"/>
    <w:semiHidden/>
    <w:rsid w:val="004426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265F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4265F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44265F"/>
  </w:style>
  <w:style w:type="paragraph" w:customStyle="1" w:styleId="NormalIndent0">
    <w:name w:val="Normal_Indent"/>
    <w:basedOn w:val="Normal"/>
    <w:rsid w:val="0044265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44265F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paragraph" w:customStyle="1" w:styleId="AnnexNotitle0">
    <w:name w:val="Annex_No &amp; title"/>
    <w:basedOn w:val="Normal"/>
    <w:next w:val="Normalaftertitle"/>
    <w:uiPriority w:val="99"/>
    <w:rsid w:val="0044265F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FootnoteTextChar">
    <w:name w:val="Footnote Text Char"/>
    <w:link w:val="FootnoteText"/>
    <w:uiPriority w:val="99"/>
    <w:locked/>
    <w:rsid w:val="0044265F"/>
    <w:rPr>
      <w:rFonts w:asciiTheme="minorHAnsi" w:hAnsiTheme="minorHAnsi"/>
      <w:sz w:val="24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4426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</w:rPr>
  </w:style>
  <w:style w:type="character" w:customStyle="1" w:styleId="CallChar">
    <w:name w:val="Call Char"/>
    <w:link w:val="Call"/>
    <w:locked/>
    <w:rsid w:val="0044265F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44265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44265F"/>
    <w:rPr>
      <w:rFonts w:asciiTheme="minorHAnsi" w:hAnsiTheme="minorHAnsi"/>
      <w:caps/>
      <w:sz w:val="28"/>
      <w:lang w:val="en-GB" w:eastAsia="en-US"/>
    </w:rPr>
  </w:style>
  <w:style w:type="character" w:customStyle="1" w:styleId="msoins0">
    <w:name w:val="msoins"/>
    <w:uiPriority w:val="99"/>
    <w:rsid w:val="0044265F"/>
  </w:style>
  <w:style w:type="character" w:customStyle="1" w:styleId="enumlev1Char">
    <w:name w:val="enumlev1 Char"/>
    <w:link w:val="enumlev1"/>
    <w:rsid w:val="0044265F"/>
    <w:rPr>
      <w:rFonts w:asciiTheme="minorHAnsi" w:hAnsiTheme="minorHAnsi"/>
      <w:sz w:val="24"/>
      <w:lang w:val="en-GB" w:eastAsia="en-US"/>
    </w:rPr>
  </w:style>
  <w:style w:type="character" w:styleId="Strong">
    <w:name w:val="Strong"/>
    <w:qFormat/>
    <w:rsid w:val="0044265F"/>
    <w:rPr>
      <w:b/>
      <w:bCs/>
    </w:rPr>
  </w:style>
  <w:style w:type="paragraph" w:styleId="Caption">
    <w:name w:val="caption"/>
    <w:basedOn w:val="Normal"/>
    <w:next w:val="Normal"/>
    <w:qFormat/>
    <w:rsid w:val="0044265F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character" w:customStyle="1" w:styleId="FooterChar">
    <w:name w:val="Footer Char"/>
    <w:link w:val="Footer"/>
    <w:uiPriority w:val="99"/>
    <w:rsid w:val="0044265F"/>
    <w:rPr>
      <w:rFonts w:asciiTheme="minorHAnsi" w:hAnsiTheme="minorHAnsi"/>
      <w:caps/>
      <w:noProof/>
      <w:sz w:val="16"/>
      <w:lang w:val="en-GB" w:eastAsia="en-US"/>
    </w:rPr>
  </w:style>
  <w:style w:type="paragraph" w:styleId="NormalWeb">
    <w:name w:val="Normal (Web)"/>
    <w:basedOn w:val="Normal"/>
    <w:rsid w:val="00442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4426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44265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Normal"/>
    <w:rsid w:val="0044265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section10">
    <w:name w:val="section1"/>
    <w:basedOn w:val="Normal"/>
    <w:rsid w:val="00442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44265F"/>
  </w:style>
  <w:style w:type="paragraph" w:customStyle="1" w:styleId="Default">
    <w:name w:val="Default"/>
    <w:rsid w:val="00442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265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44265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44265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ozobek.kaiykov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i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280A-2B53-4CE6-AC62-A4121237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1</Pages>
  <Words>213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Bettini, Nadine</dc:creator>
  <cp:lastModifiedBy>Bettini, Nadine</cp:lastModifiedBy>
  <cp:revision>2</cp:revision>
  <cp:lastPrinted>2016-04-05T08:55:00Z</cp:lastPrinted>
  <dcterms:created xsi:type="dcterms:W3CDTF">2016-04-05T09:31:00Z</dcterms:created>
  <dcterms:modified xsi:type="dcterms:W3CDTF">2016-04-05T09:31:00Z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