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134"/>
        <w:gridCol w:w="284"/>
        <w:gridCol w:w="3969"/>
        <w:gridCol w:w="2551"/>
        <w:gridCol w:w="1843"/>
      </w:tblGrid>
      <w:tr w:rsidR="00803ACB" w14:paraId="749B8530" w14:textId="77777777" w:rsidTr="00C27BDB">
        <w:trPr>
          <w:cantSplit/>
          <w:trHeight w:val="15"/>
        </w:trPr>
        <w:tc>
          <w:tcPr>
            <w:tcW w:w="1418" w:type="dxa"/>
            <w:gridSpan w:val="2"/>
            <w:vAlign w:val="center"/>
          </w:tcPr>
          <w:p w14:paraId="7C1FE625" w14:textId="77777777" w:rsidR="00803ACB" w:rsidRPr="009A54D9" w:rsidRDefault="00803ACB" w:rsidP="00803ACB">
            <w:pPr>
              <w:pStyle w:val="Tabletext"/>
              <w:jc w:val="center"/>
            </w:pPr>
            <w:bookmarkStart w:id="0" w:name="ditulogo"/>
            <w:bookmarkStart w:id="1" w:name="_GoBack"/>
            <w:bookmarkEnd w:id="0"/>
            <w:bookmarkEnd w:id="1"/>
            <w:r>
              <w:rPr>
                <w:noProof/>
                <w:lang w:eastAsia="zh-CN"/>
              </w:rPr>
              <w:drawing>
                <wp:inline distT="0" distB="0" distL="0" distR="0" wp14:anchorId="41729EF9" wp14:editId="2D7F9B59">
                  <wp:extent cx="668345" cy="74448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568" cy="762556"/>
                          </a:xfrm>
                          <a:prstGeom prst="rect">
                            <a:avLst/>
                          </a:prstGeom>
                          <a:noFill/>
                          <a:ln>
                            <a:noFill/>
                          </a:ln>
                        </pic:spPr>
                      </pic:pic>
                    </a:graphicData>
                  </a:graphic>
                </wp:inline>
              </w:drawing>
            </w:r>
          </w:p>
        </w:tc>
        <w:tc>
          <w:tcPr>
            <w:tcW w:w="6520" w:type="dxa"/>
            <w:gridSpan w:val="2"/>
            <w:tcMar>
              <w:left w:w="142" w:type="dxa"/>
              <w:right w:w="57" w:type="dxa"/>
            </w:tcMar>
            <w:vAlign w:val="center"/>
          </w:tcPr>
          <w:p w14:paraId="6ECD196B" w14:textId="77777777" w:rsidR="00C27BDB" w:rsidRDefault="00C27BDB" w:rsidP="00C27BDB">
            <w:pPr>
              <w:spacing w:before="0"/>
              <w:rPr>
                <w:rFonts w:cs="Times New Roman Bold"/>
                <w:b/>
                <w:bCs/>
                <w:smallCaps/>
                <w:sz w:val="26"/>
                <w:szCs w:val="26"/>
              </w:rPr>
            </w:pPr>
            <w:r w:rsidRPr="00C27BDB">
              <w:rPr>
                <w:rFonts w:cs="Times New Roman Bold"/>
                <w:b/>
                <w:bCs/>
                <w:smallCaps/>
                <w:sz w:val="36"/>
                <w:szCs w:val="36"/>
              </w:rPr>
              <w:t>International telecommunication union</w:t>
            </w:r>
          </w:p>
          <w:p w14:paraId="4D550100" w14:textId="77777777" w:rsidR="00803ACB" w:rsidRPr="00C27BDB" w:rsidRDefault="00C27BDB" w:rsidP="00C27BDB">
            <w:pPr>
              <w:spacing w:before="0"/>
              <w:rPr>
                <w:rFonts w:ascii="Verdana" w:hAnsi="Verdana" w:cs="Times New Roman Bold"/>
                <w:smallCaps/>
                <w:color w:val="FFFFFF"/>
                <w:sz w:val="26"/>
                <w:szCs w:val="26"/>
              </w:rPr>
            </w:pPr>
            <w:r w:rsidRPr="00C27BDB">
              <w:rPr>
                <w:rFonts w:cs="Times New Roman Bold"/>
                <w:b/>
                <w:bCs/>
                <w:iCs/>
                <w:smallCaps/>
                <w:sz w:val="28"/>
                <w:szCs w:val="28"/>
              </w:rPr>
              <w:t>Telecommunication Standardization Bureau</w:t>
            </w:r>
          </w:p>
        </w:tc>
        <w:tc>
          <w:tcPr>
            <w:tcW w:w="1843" w:type="dxa"/>
            <w:vAlign w:val="center"/>
          </w:tcPr>
          <w:p w14:paraId="511442D4" w14:textId="12C55766" w:rsidR="005144AF" w:rsidRDefault="006F73BF" w:rsidP="00803ACB">
            <w:pPr>
              <w:spacing w:before="0"/>
              <w:jc w:val="right"/>
              <w:rPr>
                <w:rFonts w:ascii="Verdana" w:hAnsi="Verdana"/>
                <w:color w:val="FFFFFF"/>
                <w:sz w:val="26"/>
                <w:szCs w:val="26"/>
              </w:rPr>
            </w:pPr>
            <w:r>
              <w:rPr>
                <w:noProof/>
                <w:lang w:eastAsia="zh-CN"/>
              </w:rPr>
              <w:drawing>
                <wp:anchor distT="0" distB="0" distL="114300" distR="114300" simplePos="0" relativeHeight="251659264" behindDoc="1" locked="0" layoutInCell="1" allowOverlap="1" wp14:anchorId="13776F97" wp14:editId="352450E4">
                  <wp:simplePos x="0" y="0"/>
                  <wp:positionH relativeFrom="column">
                    <wp:posOffset>465455</wp:posOffset>
                  </wp:positionH>
                  <wp:positionV relativeFrom="paragraph">
                    <wp:posOffset>106680</wp:posOffset>
                  </wp:positionV>
                  <wp:extent cx="720725" cy="647700"/>
                  <wp:effectExtent l="0" t="0" r="3175" b="0"/>
                  <wp:wrapNone/>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72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549317" w14:textId="4F01CA93" w:rsidR="00803ACB" w:rsidRPr="005144AF" w:rsidRDefault="00803ACB" w:rsidP="005144AF">
            <w:pPr>
              <w:jc w:val="right"/>
              <w:rPr>
                <w:rFonts w:ascii="Verdana" w:hAnsi="Verdana"/>
                <w:sz w:val="26"/>
                <w:szCs w:val="26"/>
              </w:rPr>
            </w:pPr>
          </w:p>
        </w:tc>
      </w:tr>
      <w:tr w:rsidR="000305E1" w14:paraId="62646F14" w14:textId="77777777" w:rsidTr="00D63425">
        <w:trPr>
          <w:cantSplit/>
          <w:trHeight w:val="80"/>
        </w:trPr>
        <w:tc>
          <w:tcPr>
            <w:tcW w:w="5387" w:type="dxa"/>
            <w:gridSpan w:val="3"/>
            <w:vAlign w:val="center"/>
          </w:tcPr>
          <w:p w14:paraId="0D51663F" w14:textId="77777777" w:rsidR="000305E1" w:rsidRDefault="000305E1" w:rsidP="002F6530">
            <w:pPr>
              <w:pStyle w:val="Tabletext"/>
              <w:jc w:val="right"/>
            </w:pPr>
          </w:p>
        </w:tc>
        <w:tc>
          <w:tcPr>
            <w:tcW w:w="4394" w:type="dxa"/>
            <w:gridSpan w:val="2"/>
            <w:vAlign w:val="center"/>
          </w:tcPr>
          <w:p w14:paraId="06CC3045" w14:textId="3B78E1BA" w:rsidR="000305E1" w:rsidRDefault="00AC24E9" w:rsidP="00AB178F">
            <w:pPr>
              <w:pStyle w:val="Tabletext"/>
              <w:spacing w:before="480" w:after="120"/>
            </w:pPr>
            <w:r>
              <w:t xml:space="preserve">Geneva, </w:t>
            </w:r>
            <w:r w:rsidR="0096413D">
              <w:t>11</w:t>
            </w:r>
            <w:r>
              <w:t xml:space="preserve"> May 2016</w:t>
            </w:r>
          </w:p>
        </w:tc>
      </w:tr>
      <w:tr w:rsidR="00C27BDB" w14:paraId="0EBB9602" w14:textId="77777777" w:rsidTr="00C27BDB">
        <w:trPr>
          <w:cantSplit/>
          <w:trHeight w:val="835"/>
        </w:trPr>
        <w:tc>
          <w:tcPr>
            <w:tcW w:w="1134" w:type="dxa"/>
          </w:tcPr>
          <w:p w14:paraId="42062BF4" w14:textId="77777777" w:rsidR="00C27BDB" w:rsidRPr="00F36AC4" w:rsidRDefault="00C27BDB" w:rsidP="002F6530">
            <w:pPr>
              <w:pStyle w:val="Tabletext"/>
              <w:rPr>
                <w:rFonts w:ascii="Futura Lt BT" w:hAnsi="Futura Lt BT"/>
              </w:rPr>
            </w:pPr>
            <w:bookmarkStart w:id="2" w:name="Adress_E" w:colFirst="2" w:colLast="2"/>
            <w:r w:rsidRPr="00F36AC4">
              <w:t>Ref:</w:t>
            </w:r>
          </w:p>
        </w:tc>
        <w:tc>
          <w:tcPr>
            <w:tcW w:w="4253" w:type="dxa"/>
            <w:gridSpan w:val="2"/>
          </w:tcPr>
          <w:p w14:paraId="01D119BE" w14:textId="00F30450" w:rsidR="00C27BDB" w:rsidRPr="000305E1" w:rsidRDefault="00C27BDB" w:rsidP="00F71243">
            <w:pPr>
              <w:pStyle w:val="Tabletext"/>
              <w:rPr>
                <w:b/>
                <w:bCs/>
              </w:rPr>
            </w:pPr>
            <w:r w:rsidRPr="000305E1">
              <w:rPr>
                <w:b/>
                <w:bCs/>
              </w:rPr>
              <w:t xml:space="preserve">TSB Circular </w:t>
            </w:r>
            <w:r w:rsidR="00F71243">
              <w:rPr>
                <w:b/>
                <w:bCs/>
              </w:rPr>
              <w:t>221</w:t>
            </w:r>
          </w:p>
          <w:p w14:paraId="4DD5494B" w14:textId="77777777" w:rsidR="00C27BDB" w:rsidRPr="00F36AC4" w:rsidRDefault="00C27BDB" w:rsidP="00AC24E9">
            <w:pPr>
              <w:pStyle w:val="Tabletext"/>
            </w:pPr>
            <w:r w:rsidRPr="000305E1">
              <w:t>COM</w:t>
            </w:r>
            <w:r w:rsidR="00AC24E9">
              <w:t>13</w:t>
            </w:r>
            <w:r w:rsidRPr="000305E1">
              <w:t>/</w:t>
            </w:r>
            <w:r w:rsidR="00AC24E9">
              <w:t>TK</w:t>
            </w:r>
          </w:p>
        </w:tc>
        <w:tc>
          <w:tcPr>
            <w:tcW w:w="4394" w:type="dxa"/>
            <w:gridSpan w:val="2"/>
            <w:vMerge w:val="restart"/>
          </w:tcPr>
          <w:p w14:paraId="0A698FBA" w14:textId="77777777" w:rsidR="00C27BDB" w:rsidRDefault="00C27BDB" w:rsidP="002C0244">
            <w:pPr>
              <w:pStyle w:val="Tabletext"/>
              <w:ind w:left="283" w:hanging="283"/>
            </w:pPr>
            <w:r>
              <w:t>-</w:t>
            </w:r>
            <w:r>
              <w:tab/>
              <w:t>To Administrations of Member States of the Union</w:t>
            </w:r>
          </w:p>
        </w:tc>
      </w:tr>
      <w:bookmarkEnd w:id="2"/>
      <w:tr w:rsidR="00951309" w14:paraId="05AEC418" w14:textId="77777777" w:rsidTr="00D63425">
        <w:trPr>
          <w:cantSplit/>
          <w:trHeight w:val="221"/>
        </w:trPr>
        <w:tc>
          <w:tcPr>
            <w:tcW w:w="1134" w:type="dxa"/>
          </w:tcPr>
          <w:p w14:paraId="4D76907C" w14:textId="77777777" w:rsidR="00951309" w:rsidRPr="00F36AC4" w:rsidRDefault="00951309" w:rsidP="002F6530">
            <w:pPr>
              <w:pStyle w:val="Tabletext"/>
            </w:pPr>
            <w:r w:rsidRPr="00F36AC4">
              <w:t>Tel:</w:t>
            </w:r>
          </w:p>
        </w:tc>
        <w:tc>
          <w:tcPr>
            <w:tcW w:w="4253" w:type="dxa"/>
            <w:gridSpan w:val="2"/>
          </w:tcPr>
          <w:p w14:paraId="5891C301" w14:textId="77777777" w:rsidR="00951309" w:rsidRPr="00F36AC4" w:rsidRDefault="00951309" w:rsidP="00AC24E9">
            <w:pPr>
              <w:pStyle w:val="Tabletext"/>
              <w:rPr>
                <w:b/>
              </w:rPr>
            </w:pPr>
            <w:r w:rsidRPr="00F36AC4">
              <w:t>+41 22 730</w:t>
            </w:r>
            <w:r w:rsidR="00AC24E9">
              <w:t xml:space="preserve"> 5226</w:t>
            </w:r>
          </w:p>
        </w:tc>
        <w:tc>
          <w:tcPr>
            <w:tcW w:w="4394" w:type="dxa"/>
            <w:gridSpan w:val="2"/>
            <w:vMerge/>
          </w:tcPr>
          <w:p w14:paraId="6AF2F505" w14:textId="77777777" w:rsidR="00951309" w:rsidRDefault="00951309" w:rsidP="002F6530">
            <w:pPr>
              <w:pStyle w:val="Tabletext"/>
              <w:ind w:left="142" w:hanging="142"/>
            </w:pPr>
          </w:p>
        </w:tc>
      </w:tr>
      <w:tr w:rsidR="00951309" w14:paraId="3E8B64E9" w14:textId="77777777" w:rsidTr="00D63425">
        <w:trPr>
          <w:cantSplit/>
          <w:trHeight w:val="282"/>
        </w:trPr>
        <w:tc>
          <w:tcPr>
            <w:tcW w:w="1134" w:type="dxa"/>
          </w:tcPr>
          <w:p w14:paraId="1CA58930" w14:textId="77777777" w:rsidR="00951309" w:rsidRPr="00F36AC4" w:rsidRDefault="00951309" w:rsidP="002F6530">
            <w:pPr>
              <w:pStyle w:val="Tabletext"/>
            </w:pPr>
            <w:r w:rsidRPr="00F36AC4">
              <w:t>Fax:</w:t>
            </w:r>
          </w:p>
        </w:tc>
        <w:tc>
          <w:tcPr>
            <w:tcW w:w="4253" w:type="dxa"/>
            <w:gridSpan w:val="2"/>
          </w:tcPr>
          <w:p w14:paraId="158CC052" w14:textId="77777777" w:rsidR="00951309" w:rsidRPr="00F36AC4" w:rsidRDefault="00951309" w:rsidP="002F6530">
            <w:pPr>
              <w:pStyle w:val="Tabletext"/>
              <w:rPr>
                <w:b/>
              </w:rPr>
            </w:pPr>
            <w:r w:rsidRPr="00F36AC4">
              <w:t>+41 22 730 5853</w:t>
            </w:r>
          </w:p>
        </w:tc>
        <w:tc>
          <w:tcPr>
            <w:tcW w:w="4394" w:type="dxa"/>
            <w:gridSpan w:val="2"/>
            <w:vMerge/>
          </w:tcPr>
          <w:p w14:paraId="53BAC103" w14:textId="77777777" w:rsidR="00951309" w:rsidRDefault="00951309" w:rsidP="002F6530">
            <w:pPr>
              <w:pStyle w:val="Tabletext"/>
              <w:ind w:left="142" w:hanging="142"/>
            </w:pPr>
          </w:p>
        </w:tc>
      </w:tr>
      <w:tr w:rsidR="00951309" w14:paraId="1E3E5C0B" w14:textId="77777777" w:rsidTr="00D63425">
        <w:trPr>
          <w:cantSplit/>
          <w:trHeight w:val="1652"/>
        </w:trPr>
        <w:tc>
          <w:tcPr>
            <w:tcW w:w="1134" w:type="dxa"/>
          </w:tcPr>
          <w:p w14:paraId="04AB09CD" w14:textId="77777777" w:rsidR="00951309" w:rsidRPr="00F36AC4" w:rsidRDefault="00951309" w:rsidP="002F6530">
            <w:pPr>
              <w:pStyle w:val="Tabletext"/>
            </w:pPr>
            <w:r w:rsidRPr="00F36AC4">
              <w:t>E-mail:</w:t>
            </w:r>
          </w:p>
        </w:tc>
        <w:tc>
          <w:tcPr>
            <w:tcW w:w="4253" w:type="dxa"/>
            <w:gridSpan w:val="2"/>
          </w:tcPr>
          <w:p w14:paraId="30A3B811" w14:textId="77777777" w:rsidR="00951309" w:rsidRPr="00F36AC4" w:rsidRDefault="008F4A6A" w:rsidP="00177B65">
            <w:pPr>
              <w:pStyle w:val="Tabletext"/>
            </w:pPr>
            <w:hyperlink r:id="rId10" w:history="1">
              <w:r w:rsidR="00177B65" w:rsidRPr="0080786A">
                <w:rPr>
                  <w:rStyle w:val="Hyperlink"/>
                  <w:szCs w:val="22"/>
                </w:rPr>
                <w:t>tsbsg13@itu.int</w:t>
              </w:r>
            </w:hyperlink>
            <w:r w:rsidR="00951309" w:rsidRPr="00F36AC4">
              <w:t xml:space="preserve"> </w:t>
            </w:r>
          </w:p>
        </w:tc>
        <w:tc>
          <w:tcPr>
            <w:tcW w:w="4394" w:type="dxa"/>
            <w:gridSpan w:val="2"/>
          </w:tcPr>
          <w:p w14:paraId="13D93FAB" w14:textId="77777777" w:rsidR="002C0244" w:rsidRDefault="00951309" w:rsidP="00A437C7">
            <w:pPr>
              <w:pStyle w:val="Tabletext"/>
              <w:spacing w:before="0"/>
              <w:rPr>
                <w:b/>
              </w:rPr>
            </w:pPr>
            <w:r>
              <w:rPr>
                <w:b/>
              </w:rPr>
              <w:t>Copy:</w:t>
            </w:r>
          </w:p>
          <w:p w14:paraId="106C2E48" w14:textId="77777777" w:rsidR="002C0244" w:rsidRDefault="002C0244" w:rsidP="00B61A00">
            <w:pPr>
              <w:pStyle w:val="Tabletext"/>
              <w:tabs>
                <w:tab w:val="clear" w:pos="284"/>
                <w:tab w:val="left" w:pos="283"/>
              </w:tabs>
              <w:ind w:left="283" w:hanging="283"/>
            </w:pPr>
            <w:r>
              <w:t>-</w:t>
            </w:r>
            <w:r>
              <w:tab/>
              <w:t>To ITU-T Sector Members;</w:t>
            </w:r>
          </w:p>
          <w:p w14:paraId="21384B9C" w14:textId="77777777" w:rsidR="002C0244" w:rsidRDefault="002C0244" w:rsidP="00B61A00">
            <w:pPr>
              <w:pStyle w:val="Tabletext"/>
              <w:tabs>
                <w:tab w:val="clear" w:pos="284"/>
                <w:tab w:val="left" w:pos="283"/>
              </w:tabs>
              <w:ind w:left="283" w:hanging="283"/>
            </w:pPr>
            <w:r>
              <w:t>-</w:t>
            </w:r>
            <w:r>
              <w:tab/>
              <w:t>To ITU-T Associates;</w:t>
            </w:r>
          </w:p>
          <w:p w14:paraId="07B97625" w14:textId="77777777" w:rsidR="002C0244" w:rsidRDefault="002F56FE" w:rsidP="00B61A00">
            <w:pPr>
              <w:pStyle w:val="Tabletext"/>
              <w:tabs>
                <w:tab w:val="clear" w:pos="284"/>
                <w:tab w:val="left" w:pos="283"/>
              </w:tabs>
              <w:ind w:left="283" w:hanging="283"/>
            </w:pPr>
            <w:r>
              <w:t>-</w:t>
            </w:r>
            <w:r>
              <w:tab/>
              <w:t xml:space="preserve">To ITU </w:t>
            </w:r>
            <w:r w:rsidR="002C0244">
              <w:t>Academia;</w:t>
            </w:r>
          </w:p>
          <w:p w14:paraId="70F60E14" w14:textId="77777777" w:rsidR="002C0244" w:rsidRDefault="002C0244" w:rsidP="00177B65">
            <w:pPr>
              <w:pStyle w:val="Tabletext"/>
              <w:tabs>
                <w:tab w:val="clear" w:pos="284"/>
                <w:tab w:val="left" w:pos="283"/>
              </w:tabs>
              <w:ind w:left="283" w:hanging="283"/>
            </w:pPr>
            <w:r>
              <w:t>-</w:t>
            </w:r>
            <w:r>
              <w:tab/>
              <w:t xml:space="preserve">To the Chairman and Vice-Chairmen of Study Group </w:t>
            </w:r>
            <w:r w:rsidR="00177B65">
              <w:t>13</w:t>
            </w:r>
            <w:r>
              <w:t>;</w:t>
            </w:r>
          </w:p>
          <w:p w14:paraId="2A870EA7" w14:textId="77777777" w:rsidR="002C0244" w:rsidRDefault="002C0244" w:rsidP="00B61A00">
            <w:pPr>
              <w:pStyle w:val="Tabletext"/>
              <w:tabs>
                <w:tab w:val="clear" w:pos="284"/>
                <w:tab w:val="left" w:pos="283"/>
              </w:tabs>
              <w:ind w:left="283" w:hanging="283"/>
            </w:pPr>
            <w:r>
              <w:t>-</w:t>
            </w:r>
            <w:r>
              <w:tab/>
              <w:t>To the Director of the Telecommunication Development Bureau;</w:t>
            </w:r>
          </w:p>
          <w:p w14:paraId="1A49DA09" w14:textId="77777777" w:rsidR="00951309" w:rsidRDefault="002C0244" w:rsidP="00B61A00">
            <w:pPr>
              <w:pStyle w:val="Tabletext"/>
              <w:tabs>
                <w:tab w:val="clear" w:pos="284"/>
                <w:tab w:val="left" w:pos="283"/>
              </w:tabs>
              <w:ind w:left="283" w:hanging="283"/>
            </w:pPr>
            <w:r>
              <w:t>-</w:t>
            </w:r>
            <w:r>
              <w:tab/>
              <w:t>To the Director of the Radiocommunication Bureau</w:t>
            </w:r>
          </w:p>
        </w:tc>
      </w:tr>
      <w:tr w:rsidR="00951309" w:rsidRPr="009B6449" w14:paraId="43652C9D" w14:textId="77777777" w:rsidTr="00D63425">
        <w:trPr>
          <w:cantSplit/>
          <w:trHeight w:val="80"/>
        </w:trPr>
        <w:tc>
          <w:tcPr>
            <w:tcW w:w="1134" w:type="dxa"/>
          </w:tcPr>
          <w:p w14:paraId="595DE47E" w14:textId="77777777" w:rsidR="00951309" w:rsidRPr="009B6449" w:rsidRDefault="00951309" w:rsidP="00A437C7">
            <w:pPr>
              <w:pStyle w:val="Tabletext"/>
              <w:spacing w:before="120"/>
            </w:pPr>
            <w:r w:rsidRPr="009B6449">
              <w:t>Subject:</w:t>
            </w:r>
          </w:p>
        </w:tc>
        <w:tc>
          <w:tcPr>
            <w:tcW w:w="8647" w:type="dxa"/>
            <w:gridSpan w:val="4"/>
          </w:tcPr>
          <w:p w14:paraId="02138F18" w14:textId="77777777" w:rsidR="00951309" w:rsidRPr="0096413D" w:rsidRDefault="00177B65" w:rsidP="00A437C7">
            <w:pPr>
              <w:pStyle w:val="Tabletext"/>
              <w:spacing w:before="120"/>
              <w:rPr>
                <w:b/>
                <w:bCs/>
                <w:lang w:val="en-US"/>
              </w:rPr>
            </w:pPr>
            <w:r w:rsidRPr="0096413D">
              <w:rPr>
                <w:b/>
                <w:bCs/>
              </w:rPr>
              <w:t>Questionnaire for Cloud Service Providers (CSPs) On Cloud Computing Scenarios in Developing Countries</w:t>
            </w:r>
          </w:p>
        </w:tc>
      </w:tr>
      <w:tr w:rsidR="00177B65" w:rsidRPr="009B6449" w14:paraId="00414D98" w14:textId="77777777" w:rsidTr="00D63425">
        <w:trPr>
          <w:cantSplit/>
          <w:trHeight w:val="80"/>
        </w:trPr>
        <w:tc>
          <w:tcPr>
            <w:tcW w:w="1134" w:type="dxa"/>
          </w:tcPr>
          <w:p w14:paraId="1B6D52EA" w14:textId="77777777" w:rsidR="00177B65" w:rsidRPr="009B6449" w:rsidRDefault="00177B65" w:rsidP="002F6530">
            <w:pPr>
              <w:pStyle w:val="Tabletext"/>
            </w:pPr>
            <w:r>
              <w:t xml:space="preserve">Action: </w:t>
            </w:r>
          </w:p>
        </w:tc>
        <w:tc>
          <w:tcPr>
            <w:tcW w:w="8647" w:type="dxa"/>
            <w:gridSpan w:val="4"/>
          </w:tcPr>
          <w:p w14:paraId="4C129740" w14:textId="77777777" w:rsidR="00177B65" w:rsidRPr="0096413D" w:rsidRDefault="00177B65" w:rsidP="0096413D">
            <w:pPr>
              <w:pStyle w:val="Tabletext"/>
              <w:rPr>
                <w:b/>
                <w:bCs/>
              </w:rPr>
            </w:pPr>
            <w:r w:rsidRPr="0096413D">
              <w:rPr>
                <w:b/>
                <w:bCs/>
              </w:rPr>
              <w:t xml:space="preserve">Please return the questionnaire by </w:t>
            </w:r>
            <w:r w:rsidR="00493C60" w:rsidRPr="0096413D">
              <w:rPr>
                <w:b/>
                <w:bCs/>
              </w:rPr>
              <w:t>20</w:t>
            </w:r>
            <w:r w:rsidR="00AC24E9" w:rsidRPr="0096413D">
              <w:rPr>
                <w:b/>
                <w:bCs/>
              </w:rPr>
              <w:t xml:space="preserve"> June</w:t>
            </w:r>
            <w:r w:rsidRPr="0096413D">
              <w:rPr>
                <w:b/>
                <w:bCs/>
              </w:rPr>
              <w:t xml:space="preserve"> 2016 at the latest</w:t>
            </w:r>
          </w:p>
        </w:tc>
      </w:tr>
    </w:tbl>
    <w:p w14:paraId="644A5D70" w14:textId="77777777" w:rsidR="000B46FB" w:rsidRDefault="000B46FB" w:rsidP="0053262A">
      <w:pPr>
        <w:spacing w:before="360"/>
      </w:pPr>
      <w:bookmarkStart w:id="3" w:name="StartTyping_E"/>
      <w:bookmarkEnd w:id="3"/>
      <w:r>
        <w:t>Dear Sir/Madam,</w:t>
      </w:r>
    </w:p>
    <w:p w14:paraId="0E8017D7" w14:textId="77777777" w:rsidR="00664410" w:rsidRDefault="00177B65" w:rsidP="00664410">
      <w:r>
        <w:tab/>
      </w:r>
      <w:r w:rsidR="00664410">
        <w:t xml:space="preserve">At its last meeting (29 April 2016, Geneva), Study Group 13 agreed to disseminate the questionnaire to the attention of the cloud service consumers from the developing world. </w:t>
      </w:r>
    </w:p>
    <w:p w14:paraId="631F3A97" w14:textId="77777777" w:rsidR="00664410" w:rsidRDefault="00664410" w:rsidP="00664410">
      <w:r>
        <w:lastRenderedPageBreak/>
        <w:tab/>
        <w:t xml:space="preserve">Study Group 13, </w:t>
      </w:r>
      <w:r w:rsidRPr="00996918">
        <w:t>Question 5/13</w:t>
      </w:r>
      <w:r>
        <w:t>, has a plan to develop a</w:t>
      </w:r>
      <w:r w:rsidRPr="00996918">
        <w:t xml:space="preserve"> supplement that will depict the cloud computing scenarios in developing countries</w:t>
      </w:r>
      <w:r>
        <w:t xml:space="preserve">. The collection of </w:t>
      </w:r>
      <w:r w:rsidRPr="00996918">
        <w:t>experiences on deployment and u</w:t>
      </w:r>
      <w:r>
        <w:t>sage of</w:t>
      </w:r>
      <w:r w:rsidRPr="00996918">
        <w:t xml:space="preserve"> cloud computing services in developing countries will </w:t>
      </w:r>
      <w:r>
        <w:t xml:space="preserve">serve a good basis for initial text of the </w:t>
      </w:r>
      <w:r w:rsidRPr="00996918">
        <w:t>supplement.</w:t>
      </w:r>
      <w:r>
        <w:t xml:space="preserve"> </w:t>
      </w:r>
    </w:p>
    <w:p w14:paraId="4017A87E" w14:textId="77777777" w:rsidR="00664410" w:rsidRPr="00AF7BC0" w:rsidRDefault="00664410" w:rsidP="00664410">
      <w:pPr>
        <w:pStyle w:val="NormalWeb"/>
        <w:spacing w:before="120" w:beforeAutospacing="0" w:after="0" w:afterAutospacing="0"/>
        <w:ind w:firstLine="720"/>
        <w:rPr>
          <w:rFonts w:asciiTheme="minorHAnsi" w:hAnsiTheme="minorHAnsi"/>
        </w:rPr>
      </w:pPr>
      <w:r w:rsidRPr="00AF7BC0">
        <w:rPr>
          <w:rFonts w:asciiTheme="minorHAnsi" w:hAnsiTheme="minorHAnsi"/>
        </w:rPr>
        <w:t>Analysis of the answers to this questionnaire will help in the development of a new ITU-T supplement on scenarios for deployment of cloud computing in developing countries, addressing challenges in standardization the developing countries are facing from the perspective of the infrastructure requirements and deployment of cloud computing.</w:t>
      </w:r>
    </w:p>
    <w:p w14:paraId="66A7CA5B" w14:textId="77777777" w:rsidR="00664410" w:rsidRDefault="00664410" w:rsidP="00664410">
      <w:pPr>
        <w:rPr>
          <w:rFonts w:ascii="Times New Roman" w:hAnsi="Times New Roman"/>
          <w:b/>
          <w:bCs/>
        </w:rPr>
      </w:pPr>
      <w:r>
        <w:tab/>
        <w:t xml:space="preserve">I invite you to participate in this survey and would appreciate it if you would complete the questionnaire reproduced in </w:t>
      </w:r>
      <w:r>
        <w:rPr>
          <w:b/>
          <w:bCs/>
        </w:rPr>
        <w:t>Annex 1</w:t>
      </w:r>
      <w:r>
        <w:t xml:space="preserve"> and return it by fax: +41 22 730 5853 or, preferably, by e-mail to the following address: </w:t>
      </w:r>
      <w:hyperlink r:id="rId11" w:history="1">
        <w:r w:rsidRPr="00D45AF5">
          <w:rPr>
            <w:rStyle w:val="Hyperlink"/>
            <w:lang w:val="en-US"/>
          </w:rPr>
          <w:t>tsbsg13@itu.int</w:t>
        </w:r>
      </w:hyperlink>
      <w:r>
        <w:t xml:space="preserve"> no later than </w:t>
      </w:r>
      <w:r>
        <w:rPr>
          <w:b/>
          <w:bCs/>
        </w:rPr>
        <w:t>20 June 2016</w:t>
      </w:r>
      <w:r>
        <w:t>.</w:t>
      </w:r>
    </w:p>
    <w:p w14:paraId="4E0AE411" w14:textId="77777777" w:rsidR="00664410" w:rsidRPr="001F5755" w:rsidRDefault="00664410" w:rsidP="00664410">
      <w:r>
        <w:tab/>
        <w:t>In addition, I kindly ask you to share</w:t>
      </w:r>
      <w:r w:rsidRPr="001F5755">
        <w:t xml:space="preserve"> this questionnaire </w:t>
      </w:r>
      <w:r>
        <w:t>with</w:t>
      </w:r>
      <w:r w:rsidRPr="001F5755">
        <w:t xml:space="preserve"> the Cloud Services </w:t>
      </w:r>
      <w:r>
        <w:t xml:space="preserve">Customers in your country </w:t>
      </w:r>
      <w:r w:rsidRPr="001F5755">
        <w:t xml:space="preserve">which are not ITU-T members in order to ask them to give their feedback on the questionnaire before the deadline mentioned above. </w:t>
      </w:r>
    </w:p>
    <w:p w14:paraId="5FFCDEEE" w14:textId="54541FAD" w:rsidR="00664410" w:rsidRPr="00076D64" w:rsidRDefault="00664410" w:rsidP="00664410">
      <w:r>
        <w:lastRenderedPageBreak/>
        <w:t xml:space="preserve">For easy communication of responses we made </w:t>
      </w:r>
      <w:r w:rsidR="00BF755F">
        <w:t>this questionnaire available on</w:t>
      </w:r>
      <w:r>
        <w:t xml:space="preserve">line at the following address: </w:t>
      </w:r>
      <w:hyperlink r:id="rId12" w:history="1">
        <w:r w:rsidRPr="007B2358">
          <w:rPr>
            <w:rStyle w:val="Hyperlink"/>
          </w:rPr>
          <w:t>https://www.itu.int/en/ITU-T/studygroups/2013-2016/13/Pages/questionnaires/CSCs.aspx</w:t>
        </w:r>
      </w:hyperlink>
      <w:r>
        <w:t xml:space="preserve">. </w:t>
      </w:r>
    </w:p>
    <w:p w14:paraId="6213775D" w14:textId="1FD70BF9" w:rsidR="00664410" w:rsidRPr="00664410" w:rsidRDefault="00664410" w:rsidP="00664410">
      <w:pPr>
        <w:rPr>
          <w:lang w:val="en-US"/>
        </w:rPr>
      </w:pPr>
      <w:r>
        <w:rPr>
          <w:lang w:val="en-US"/>
        </w:rPr>
        <w:tab/>
        <w:t>I wish to thank you in advance for your participation in this survey. We value your opinion.</w:t>
      </w:r>
    </w:p>
    <w:p w14:paraId="705E4AD4" w14:textId="57A7FF29" w:rsidR="00177B65" w:rsidRDefault="000B46FB" w:rsidP="00177B65">
      <w:pPr>
        <w:spacing w:before="360"/>
      </w:pPr>
      <w:r>
        <w:t>Yours faithfully,</w:t>
      </w:r>
    </w:p>
    <w:p w14:paraId="0ED13AAF" w14:textId="46AD96CB" w:rsidR="008403D2" w:rsidRDefault="008403D2" w:rsidP="00177B65">
      <w:pPr>
        <w:spacing w:before="360"/>
      </w:pPr>
    </w:p>
    <w:p w14:paraId="6C69A292" w14:textId="77777777" w:rsidR="00177B65" w:rsidRDefault="00AC4FF0" w:rsidP="008403D2">
      <w:pPr>
        <w:spacing w:before="360"/>
      </w:pPr>
      <w:r>
        <w:rPr>
          <w:szCs w:val="24"/>
        </w:rPr>
        <w:t>Chaesub Lee</w:t>
      </w:r>
      <w:r w:rsidR="000B46FB">
        <w:br/>
        <w:t>Director of the Telecommunication</w:t>
      </w:r>
      <w:r w:rsidR="000B46FB">
        <w:br/>
        <w:t>Standardization Bureau</w:t>
      </w:r>
    </w:p>
    <w:p w14:paraId="2B8EA91C" w14:textId="77777777" w:rsidR="00BD0593" w:rsidRDefault="00BD0593">
      <w:pPr>
        <w:tabs>
          <w:tab w:val="clear" w:pos="794"/>
          <w:tab w:val="clear" w:pos="1191"/>
          <w:tab w:val="clear" w:pos="1588"/>
          <w:tab w:val="clear" w:pos="1985"/>
        </w:tabs>
        <w:overflowPunct/>
        <w:autoSpaceDE/>
        <w:autoSpaceDN/>
        <w:adjustRightInd/>
        <w:spacing w:before="0"/>
        <w:textAlignment w:val="auto"/>
      </w:pPr>
    </w:p>
    <w:p w14:paraId="1AFA6A92" w14:textId="77777777" w:rsidR="00177B65" w:rsidRPr="0015609B" w:rsidRDefault="00BD0593" w:rsidP="00A437C7">
      <w:pPr>
        <w:tabs>
          <w:tab w:val="clear" w:pos="794"/>
          <w:tab w:val="clear" w:pos="1191"/>
          <w:tab w:val="clear" w:pos="1588"/>
          <w:tab w:val="clear" w:pos="1985"/>
        </w:tabs>
        <w:overflowPunct/>
        <w:autoSpaceDE/>
        <w:autoSpaceDN/>
        <w:adjustRightInd/>
        <w:spacing w:before="240"/>
        <w:textAlignment w:val="auto"/>
        <w:rPr>
          <w:b/>
          <w:bCs/>
          <w:lang w:val="fr-CH"/>
        </w:rPr>
      </w:pPr>
      <w:r w:rsidRPr="0015609B">
        <w:rPr>
          <w:b/>
          <w:bCs/>
          <w:lang w:val="fr-CH"/>
        </w:rPr>
        <w:t>Annex: 1</w:t>
      </w:r>
      <w:r w:rsidR="00177B65" w:rsidRPr="0015609B">
        <w:rPr>
          <w:b/>
          <w:bCs/>
          <w:lang w:val="fr-CH"/>
        </w:rPr>
        <w:br w:type="page"/>
      </w:r>
    </w:p>
    <w:p w14:paraId="13D71CE3" w14:textId="77777777" w:rsidR="0059495D" w:rsidRPr="00C04169" w:rsidRDefault="00BD0593" w:rsidP="0096413D">
      <w:pPr>
        <w:spacing w:before="480"/>
        <w:jc w:val="center"/>
        <w:rPr>
          <w:b/>
          <w:bCs/>
          <w:sz w:val="28"/>
          <w:szCs w:val="28"/>
          <w:lang w:val="fr-CH"/>
        </w:rPr>
      </w:pPr>
      <w:r w:rsidRPr="00C04169">
        <w:rPr>
          <w:b/>
          <w:bCs/>
          <w:sz w:val="28"/>
          <w:szCs w:val="28"/>
          <w:lang w:val="fr-CH"/>
        </w:rPr>
        <w:lastRenderedPageBreak/>
        <w:t>Annex 1</w:t>
      </w:r>
    </w:p>
    <w:p w14:paraId="3E7BECA2" w14:textId="77777777" w:rsidR="00996918" w:rsidRPr="00C04169" w:rsidRDefault="00996918" w:rsidP="00996918">
      <w:pPr>
        <w:jc w:val="center"/>
        <w:rPr>
          <w:b/>
          <w:sz w:val="28"/>
          <w:szCs w:val="28"/>
          <w:lang w:val="fr-CH"/>
        </w:rPr>
      </w:pPr>
      <w:r w:rsidRPr="00C04169">
        <w:rPr>
          <w:b/>
          <w:sz w:val="28"/>
          <w:szCs w:val="28"/>
          <w:lang w:val="fr-CH"/>
        </w:rPr>
        <w:t>Questionnaire for Cloud Service Providers (CSPs)</w:t>
      </w:r>
    </w:p>
    <w:p w14:paraId="3331D739" w14:textId="77777777" w:rsidR="00996918" w:rsidRPr="00C04169" w:rsidRDefault="00996918" w:rsidP="00996918">
      <w:pPr>
        <w:jc w:val="center"/>
        <w:rPr>
          <w:b/>
          <w:sz w:val="28"/>
          <w:szCs w:val="28"/>
          <w:lang w:val="en-US"/>
        </w:rPr>
      </w:pPr>
      <w:r w:rsidRPr="00C04169">
        <w:rPr>
          <w:b/>
          <w:sz w:val="28"/>
          <w:szCs w:val="28"/>
          <w:lang w:val="en-US"/>
        </w:rPr>
        <w:t>On Cloud Computing Scenarios in Developing Countries</w:t>
      </w:r>
    </w:p>
    <w:p w14:paraId="1A1A6D6B" w14:textId="77777777" w:rsidR="00996918" w:rsidRPr="00996918" w:rsidRDefault="00996918" w:rsidP="00996918">
      <w:pPr>
        <w:jc w:val="both"/>
        <w:rPr>
          <w:b/>
          <w:lang w:val="en-US"/>
        </w:rPr>
      </w:pPr>
    </w:p>
    <w:p w14:paraId="33D99F7C" w14:textId="77777777" w:rsidR="00EC7F14" w:rsidRDefault="00BF0DE4" w:rsidP="00EC7F14">
      <w:pPr>
        <w:pStyle w:val="TableLegend0"/>
        <w:tabs>
          <w:tab w:val="clear" w:pos="284"/>
          <w:tab w:val="clear" w:pos="567"/>
          <w:tab w:val="clear" w:pos="851"/>
          <w:tab w:val="clear" w:pos="1134"/>
          <w:tab w:val="clear" w:pos="1418"/>
          <w:tab w:val="clear" w:pos="1701"/>
          <w:tab w:val="left" w:pos="794"/>
          <w:tab w:val="left" w:pos="1191"/>
          <w:tab w:val="left" w:pos="1531"/>
          <w:tab w:val="left" w:pos="1588"/>
        </w:tabs>
        <w:spacing w:before="0" w:after="0"/>
        <w:rPr>
          <w:rFonts w:ascii="Calibri" w:hAnsi="Calibri"/>
          <w:sz w:val="24"/>
          <w:szCs w:val="24"/>
        </w:rPr>
      </w:pPr>
      <w:r w:rsidRPr="00C04169">
        <w:rPr>
          <w:rFonts w:asciiTheme="minorHAnsi" w:hAnsiTheme="minorHAnsi"/>
          <w:sz w:val="24"/>
          <w:szCs w:val="24"/>
        </w:rPr>
        <w:t xml:space="preserve">Please return this </w:t>
      </w:r>
      <w:r w:rsidR="00EC7F14">
        <w:rPr>
          <w:rFonts w:asciiTheme="minorHAnsi" w:hAnsiTheme="minorHAnsi"/>
          <w:sz w:val="24"/>
          <w:szCs w:val="24"/>
        </w:rPr>
        <w:t xml:space="preserve">completed </w:t>
      </w:r>
      <w:r w:rsidR="00C9467B" w:rsidRPr="00C04169">
        <w:rPr>
          <w:rFonts w:asciiTheme="minorHAnsi" w:hAnsiTheme="minorHAnsi"/>
          <w:sz w:val="24"/>
          <w:szCs w:val="24"/>
        </w:rPr>
        <w:t xml:space="preserve">survey </w:t>
      </w:r>
      <w:r w:rsidRPr="00C04169">
        <w:rPr>
          <w:rFonts w:asciiTheme="minorHAnsi" w:hAnsiTheme="minorHAnsi"/>
          <w:sz w:val="24"/>
          <w:szCs w:val="24"/>
        </w:rPr>
        <w:t>to the following address</w:t>
      </w:r>
      <w:r w:rsidR="00F14AEE" w:rsidRPr="00C04169">
        <w:rPr>
          <w:rFonts w:asciiTheme="minorHAnsi" w:hAnsiTheme="minorHAnsi"/>
          <w:sz w:val="24"/>
          <w:szCs w:val="24"/>
        </w:rPr>
        <w:t xml:space="preserve">: </w:t>
      </w:r>
      <w:r w:rsidRPr="00C04169">
        <w:rPr>
          <w:rFonts w:asciiTheme="minorHAnsi" w:hAnsiTheme="minorHAnsi"/>
          <w:sz w:val="24"/>
          <w:szCs w:val="24"/>
        </w:rPr>
        <w:br/>
      </w:r>
      <w:r w:rsidR="00EC7F14" w:rsidRPr="00404FBA">
        <w:rPr>
          <w:rFonts w:ascii="Calibri" w:hAnsi="Calibri"/>
          <w:sz w:val="24"/>
          <w:szCs w:val="24"/>
        </w:rPr>
        <w:t>Telecommunication Standardization Bureau/ITU</w:t>
      </w:r>
      <w:r w:rsidR="00EC7F14" w:rsidRPr="00404FBA">
        <w:rPr>
          <w:rFonts w:ascii="Calibri" w:hAnsi="Calibri"/>
          <w:sz w:val="24"/>
          <w:szCs w:val="24"/>
        </w:rPr>
        <w:br/>
        <w:t>Place des Nations</w:t>
      </w:r>
      <w:r w:rsidR="00EC7F14" w:rsidRPr="00404FBA">
        <w:rPr>
          <w:rFonts w:ascii="Calibri" w:hAnsi="Calibri"/>
          <w:sz w:val="24"/>
          <w:szCs w:val="24"/>
        </w:rPr>
        <w:br/>
        <w:t xml:space="preserve">CH-1211 </w:t>
      </w:r>
      <w:r w:rsidR="00EC7F14">
        <w:rPr>
          <w:rFonts w:ascii="Calibri" w:hAnsi="Calibri"/>
          <w:sz w:val="24"/>
          <w:szCs w:val="24"/>
        </w:rPr>
        <w:t>Geneva</w:t>
      </w:r>
      <w:r w:rsidR="00EC7F14" w:rsidRPr="00404FBA">
        <w:rPr>
          <w:rFonts w:ascii="Calibri" w:hAnsi="Calibri"/>
          <w:sz w:val="24"/>
          <w:szCs w:val="24"/>
        </w:rPr>
        <w:t xml:space="preserve"> 20</w:t>
      </w:r>
    </w:p>
    <w:p w14:paraId="02E44ED5" w14:textId="323C0C97" w:rsidR="00BF0DE4" w:rsidRPr="00C04169" w:rsidRDefault="00EC7F14" w:rsidP="00EC7F14">
      <w:pPr>
        <w:pStyle w:val="TableLegend0"/>
        <w:tabs>
          <w:tab w:val="clear" w:pos="284"/>
          <w:tab w:val="clear" w:pos="567"/>
          <w:tab w:val="clear" w:pos="851"/>
          <w:tab w:val="clear" w:pos="1134"/>
          <w:tab w:val="clear" w:pos="1418"/>
          <w:tab w:val="clear" w:pos="1701"/>
          <w:tab w:val="left" w:pos="794"/>
          <w:tab w:val="left" w:pos="1191"/>
          <w:tab w:val="left" w:pos="1531"/>
          <w:tab w:val="left" w:pos="1588"/>
        </w:tabs>
        <w:spacing w:before="0" w:after="0"/>
        <w:rPr>
          <w:rFonts w:asciiTheme="minorHAnsi" w:hAnsiTheme="minorHAnsi"/>
          <w:sz w:val="24"/>
          <w:szCs w:val="24"/>
        </w:rPr>
      </w:pPr>
      <w:r>
        <w:rPr>
          <w:rFonts w:ascii="Calibri" w:hAnsi="Calibri"/>
          <w:sz w:val="24"/>
          <w:szCs w:val="24"/>
        </w:rPr>
        <w:t>Switzerland</w:t>
      </w:r>
      <w:r>
        <w:rPr>
          <w:rFonts w:asciiTheme="minorHAnsi" w:hAnsiTheme="minorHAnsi"/>
          <w:sz w:val="24"/>
          <w:szCs w:val="24"/>
        </w:rPr>
        <w:br/>
        <w:t>F</w:t>
      </w:r>
      <w:r w:rsidR="00BF0DE4" w:rsidRPr="00C04169">
        <w:rPr>
          <w:rFonts w:asciiTheme="minorHAnsi" w:hAnsiTheme="minorHAnsi"/>
          <w:sz w:val="24"/>
          <w:szCs w:val="24"/>
        </w:rPr>
        <w:t>ax: +41 22 730 5853</w:t>
      </w:r>
      <w:r w:rsidR="00BF0DE4" w:rsidRPr="00C04169">
        <w:rPr>
          <w:rFonts w:asciiTheme="minorHAnsi" w:hAnsiTheme="minorHAnsi"/>
          <w:sz w:val="24"/>
          <w:szCs w:val="24"/>
        </w:rPr>
        <w:br/>
        <w:t xml:space="preserve">E-mail: </w:t>
      </w:r>
      <w:hyperlink r:id="rId13" w:history="1">
        <w:r w:rsidR="00BF0DE4" w:rsidRPr="00C04169">
          <w:rPr>
            <w:rStyle w:val="Hyperlink"/>
            <w:rFonts w:asciiTheme="minorHAnsi" w:hAnsiTheme="minorHAnsi"/>
            <w:sz w:val="24"/>
            <w:szCs w:val="24"/>
          </w:rPr>
          <w:t>tsbsg13@itu.int</w:t>
        </w:r>
      </w:hyperlink>
      <w:r w:rsidR="00BF0DE4" w:rsidRPr="00C04169">
        <w:rPr>
          <w:rFonts w:asciiTheme="minorHAnsi" w:hAnsiTheme="minorHAnsi"/>
          <w:sz w:val="24"/>
          <w:szCs w:val="24"/>
        </w:rPr>
        <w:t xml:space="preserve"> </w:t>
      </w:r>
    </w:p>
    <w:p w14:paraId="0BB0F442" w14:textId="77777777" w:rsidR="00BF0DE4" w:rsidRPr="00C04169" w:rsidRDefault="00BF0DE4" w:rsidP="00BF0DE4">
      <w:pPr>
        <w:jc w:val="center"/>
        <w:rPr>
          <w:b/>
          <w:szCs w:val="24"/>
        </w:rPr>
      </w:pPr>
    </w:p>
    <w:p w14:paraId="1E974845" w14:textId="77777777" w:rsidR="00BF0DE4" w:rsidRDefault="00BF0DE4" w:rsidP="00BF0DE4">
      <w:pPr>
        <w:jc w:val="center"/>
        <w:rPr>
          <w:b/>
        </w:rPr>
      </w:pPr>
    </w:p>
    <w:p w14:paraId="2CBC43B1" w14:textId="292BB43B" w:rsidR="00BF0DE4" w:rsidRDefault="00BF0DE4" w:rsidP="00493C60">
      <w:pPr>
        <w:pStyle w:val="LetterEnd"/>
        <w:spacing w:before="0"/>
        <w:ind w:left="0" w:firstLine="0"/>
        <w:rPr>
          <w:sz w:val="20"/>
        </w:rPr>
      </w:pPr>
      <w:r>
        <w:rPr>
          <w:b/>
          <w:bCs/>
        </w:rPr>
        <w:t>Deadline</w:t>
      </w:r>
      <w:r>
        <w:t xml:space="preserve"> </w:t>
      </w:r>
      <w:r w:rsidR="00EC7F14">
        <w:rPr>
          <w:b/>
          <w:bCs/>
        </w:rPr>
        <w:t>for</w:t>
      </w:r>
      <w:r>
        <w:rPr>
          <w:b/>
          <w:bCs/>
        </w:rPr>
        <w:t xml:space="preserve"> submission of response:</w:t>
      </w:r>
      <w:r>
        <w:t xml:space="preserve"> </w:t>
      </w:r>
      <w:r w:rsidR="00493C60" w:rsidRPr="00493C60">
        <w:rPr>
          <w:b/>
          <w:bCs/>
        </w:rPr>
        <w:t>20</w:t>
      </w:r>
      <w:r w:rsidRPr="00493C60">
        <w:rPr>
          <w:b/>
          <w:bCs/>
        </w:rPr>
        <w:t xml:space="preserve"> </w:t>
      </w:r>
      <w:r w:rsidRPr="00BF0DE4">
        <w:rPr>
          <w:b/>
          <w:bCs/>
        </w:rPr>
        <w:t>June</w:t>
      </w:r>
      <w:r>
        <w:rPr>
          <w:b/>
          <w:bCs/>
        </w:rPr>
        <w:t xml:space="preserve"> 2016</w:t>
      </w:r>
    </w:p>
    <w:p w14:paraId="4D7DB694" w14:textId="77777777" w:rsidR="00BF0DE4" w:rsidRDefault="00BF0DE4" w:rsidP="00996918">
      <w:pPr>
        <w:jc w:val="both"/>
        <w:rPr>
          <w:b/>
        </w:rPr>
      </w:pPr>
    </w:p>
    <w:p w14:paraId="6AD222B8" w14:textId="77777777" w:rsidR="00BF0DE4" w:rsidRDefault="00BF0DE4" w:rsidP="00996918">
      <w:pPr>
        <w:jc w:val="both"/>
        <w:rPr>
          <w:b/>
        </w:rPr>
      </w:pPr>
    </w:p>
    <w:p w14:paraId="1A8AD200" w14:textId="77777777" w:rsidR="00996918" w:rsidRPr="00996918" w:rsidRDefault="00996918" w:rsidP="00996918">
      <w:pPr>
        <w:jc w:val="both"/>
        <w:rPr>
          <w:b/>
          <w:lang w:val="en-US"/>
        </w:rPr>
      </w:pPr>
      <w:r w:rsidRPr="00996918">
        <w:rPr>
          <w:b/>
          <w:lang w:val="en-US"/>
        </w:rPr>
        <w:t>Responder information</w:t>
      </w:r>
    </w:p>
    <w:p w14:paraId="5AA705DE" w14:textId="14DB362F" w:rsidR="00996918" w:rsidRPr="00996918" w:rsidRDefault="00EC7F14" w:rsidP="00996918">
      <w:pPr>
        <w:jc w:val="both"/>
        <w:rPr>
          <w:lang w:val="en-US"/>
        </w:rPr>
      </w:pPr>
      <w:r>
        <w:rPr>
          <w:lang w:val="en-US"/>
        </w:rPr>
        <w:t>Name:</w:t>
      </w:r>
      <w:r w:rsidR="00996918" w:rsidRPr="00996918">
        <w:rPr>
          <w:lang w:val="en-US"/>
        </w:rPr>
        <w:t xml:space="preserve"> ……………………………………………………………………………………..</w:t>
      </w:r>
    </w:p>
    <w:p w14:paraId="5498F482" w14:textId="373B7FE6" w:rsidR="00996918" w:rsidRPr="00996918" w:rsidRDefault="00996918" w:rsidP="00EC7F14">
      <w:pPr>
        <w:jc w:val="both"/>
        <w:rPr>
          <w:lang w:val="en-US"/>
        </w:rPr>
      </w:pPr>
      <w:r w:rsidRPr="00996918">
        <w:rPr>
          <w:lang w:val="en-US"/>
        </w:rPr>
        <w:lastRenderedPageBreak/>
        <w:t xml:space="preserve">Title: </w:t>
      </w:r>
      <w:r w:rsidR="00EC7F14" w:rsidRPr="00996918">
        <w:rPr>
          <w:lang w:val="en-US"/>
        </w:rPr>
        <w:t>……………………………………………………………………………………..</w:t>
      </w:r>
    </w:p>
    <w:p w14:paraId="0AE8F76C" w14:textId="0ACC6F63" w:rsidR="00996918" w:rsidRPr="00996918" w:rsidRDefault="00996918" w:rsidP="00EC7F14">
      <w:pPr>
        <w:jc w:val="both"/>
        <w:rPr>
          <w:lang w:val="en-US"/>
        </w:rPr>
      </w:pPr>
      <w:r w:rsidRPr="00996918">
        <w:rPr>
          <w:lang w:val="en-US"/>
        </w:rPr>
        <w:t xml:space="preserve">Organization: </w:t>
      </w:r>
      <w:r w:rsidR="00EC7F14" w:rsidRPr="00996918">
        <w:rPr>
          <w:lang w:val="en-US"/>
        </w:rPr>
        <w:t>……………………………………………………………………………………..</w:t>
      </w:r>
    </w:p>
    <w:p w14:paraId="266895B2" w14:textId="448BB0FB" w:rsidR="00996918" w:rsidRPr="00996918" w:rsidRDefault="00EC7F14" w:rsidP="00EC7F14">
      <w:pPr>
        <w:jc w:val="both"/>
        <w:rPr>
          <w:lang w:val="en-US"/>
        </w:rPr>
      </w:pPr>
      <w:r>
        <w:rPr>
          <w:lang w:val="en-US"/>
        </w:rPr>
        <w:t xml:space="preserve">Address: </w:t>
      </w:r>
      <w:r w:rsidRPr="00996918">
        <w:rPr>
          <w:lang w:val="en-US"/>
        </w:rPr>
        <w:t>……………………………………………………………………………………..</w:t>
      </w:r>
    </w:p>
    <w:p w14:paraId="15438EA1" w14:textId="3EB26B72" w:rsidR="00996918" w:rsidRPr="00996918" w:rsidRDefault="00EC7F14" w:rsidP="00EC7F14">
      <w:pPr>
        <w:jc w:val="both"/>
        <w:rPr>
          <w:lang w:val="en-US"/>
        </w:rPr>
      </w:pPr>
      <w:r>
        <w:rPr>
          <w:lang w:val="en-US"/>
        </w:rPr>
        <w:t>Telephone:</w:t>
      </w:r>
      <w:r w:rsidR="00996918" w:rsidRPr="00996918">
        <w:rPr>
          <w:lang w:val="en-US"/>
        </w:rPr>
        <w:t xml:space="preserve"> </w:t>
      </w:r>
      <w:r w:rsidRPr="00996918">
        <w:rPr>
          <w:lang w:val="en-US"/>
        </w:rPr>
        <w:t>……………………………………………………………………………………..</w:t>
      </w:r>
    </w:p>
    <w:p w14:paraId="5BC37C78" w14:textId="2BE7A36B" w:rsidR="00996918" w:rsidRPr="00996918" w:rsidRDefault="00EC7F14" w:rsidP="00EC7F14">
      <w:pPr>
        <w:jc w:val="both"/>
        <w:rPr>
          <w:lang w:val="en-US"/>
        </w:rPr>
      </w:pPr>
      <w:r>
        <w:rPr>
          <w:lang w:val="en-US"/>
        </w:rPr>
        <w:t xml:space="preserve">Fax: </w:t>
      </w:r>
      <w:r w:rsidRPr="00996918">
        <w:rPr>
          <w:lang w:val="en-US"/>
        </w:rPr>
        <w:t>……………………………………………………………………………………..</w:t>
      </w:r>
    </w:p>
    <w:p w14:paraId="758AFA75" w14:textId="57820BA0" w:rsidR="00996918" w:rsidRPr="00996918" w:rsidRDefault="00EC7F14" w:rsidP="00EC7F14">
      <w:pPr>
        <w:jc w:val="both"/>
        <w:rPr>
          <w:lang w:val="en-US"/>
        </w:rPr>
      </w:pPr>
      <w:r>
        <w:rPr>
          <w:lang w:val="en-US"/>
        </w:rPr>
        <w:t>E-m</w:t>
      </w:r>
      <w:r w:rsidR="00996918" w:rsidRPr="00996918">
        <w:rPr>
          <w:lang w:val="en-US"/>
        </w:rPr>
        <w:t>ail:</w:t>
      </w:r>
      <w:r>
        <w:rPr>
          <w:lang w:val="en-US"/>
        </w:rPr>
        <w:t xml:space="preserve"> </w:t>
      </w:r>
      <w:r w:rsidRPr="00996918">
        <w:rPr>
          <w:lang w:val="en-US"/>
        </w:rPr>
        <w:t>……………………………………………………………………………………..</w:t>
      </w:r>
    </w:p>
    <w:p w14:paraId="6FB745CC" w14:textId="77777777" w:rsidR="00996918" w:rsidRPr="00996918" w:rsidRDefault="00996918" w:rsidP="00996918">
      <w:pPr>
        <w:jc w:val="both"/>
        <w:rPr>
          <w:lang w:val="en-US"/>
        </w:rPr>
      </w:pPr>
    </w:p>
    <w:p w14:paraId="64FDA781" w14:textId="5B409DD9" w:rsidR="00996918" w:rsidRPr="00996918" w:rsidRDefault="00996918" w:rsidP="00EC7F14">
      <w:pPr>
        <w:jc w:val="both"/>
        <w:rPr>
          <w:lang w:val="en-US"/>
        </w:rPr>
      </w:pPr>
      <w:r w:rsidRPr="00996918">
        <w:rPr>
          <w:lang w:val="en-US"/>
        </w:rPr>
        <w:t>What is your country</w:t>
      </w:r>
      <w:r w:rsidR="00EC7F14">
        <w:rPr>
          <w:lang w:val="en-US"/>
        </w:rPr>
        <w:t xml:space="preserve">? </w:t>
      </w:r>
      <w:r w:rsidR="00EC7F14" w:rsidRPr="00996918">
        <w:rPr>
          <w:lang w:val="en-US"/>
        </w:rPr>
        <w:t>……………………………………………………………………………………..</w:t>
      </w:r>
    </w:p>
    <w:p w14:paraId="720FFE90" w14:textId="77777777" w:rsidR="00996918" w:rsidRPr="00CC7E4C" w:rsidRDefault="00996918" w:rsidP="00996918">
      <w:pPr>
        <w:jc w:val="both"/>
        <w:rPr>
          <w:lang w:val="en-US"/>
        </w:rPr>
      </w:pPr>
    </w:p>
    <w:p w14:paraId="6AA5E06F" w14:textId="77777777" w:rsidR="00996918" w:rsidRPr="00FC2AF6" w:rsidRDefault="00996918" w:rsidP="00996918">
      <w:pPr>
        <w:jc w:val="both"/>
        <w:rPr>
          <w:lang w:val="en-US"/>
        </w:rPr>
      </w:pPr>
    </w:p>
    <w:p w14:paraId="789FE18E" w14:textId="77777777" w:rsidR="00996918" w:rsidRPr="00FC2AF6" w:rsidRDefault="00996918" w:rsidP="00996918">
      <w:pPr>
        <w:spacing w:before="240"/>
        <w:jc w:val="both"/>
        <w:rPr>
          <w:lang w:val="en-US"/>
        </w:rPr>
      </w:pPr>
      <w:r w:rsidRPr="00FC2AF6">
        <w:rPr>
          <w:lang w:val="en-US"/>
        </w:rPr>
        <w:br w:type="page"/>
      </w:r>
    </w:p>
    <w:p w14:paraId="289CFF9F" w14:textId="77777777" w:rsidR="00996918" w:rsidRPr="00CC7E4C" w:rsidRDefault="00996918" w:rsidP="00EC7F14">
      <w:pPr>
        <w:pStyle w:val="Heading1"/>
        <w:spacing w:before="480"/>
        <w:ind w:left="432" w:hanging="432"/>
      </w:pPr>
      <w:r w:rsidRPr="00CC7E4C">
        <w:lastRenderedPageBreak/>
        <w:t>General Questions</w:t>
      </w:r>
    </w:p>
    <w:p w14:paraId="2A073421" w14:textId="77777777" w:rsidR="00996918" w:rsidRPr="009569DF" w:rsidRDefault="00996918" w:rsidP="00EC7F14">
      <w:pPr>
        <w:pStyle w:val="ListParagraph"/>
        <w:numPr>
          <w:ilvl w:val="0"/>
          <w:numId w:val="11"/>
        </w:numPr>
        <w:tabs>
          <w:tab w:val="left" w:pos="900"/>
        </w:tabs>
        <w:spacing w:before="240" w:line="276" w:lineRule="auto"/>
        <w:ind w:left="900" w:hanging="450"/>
        <w:rPr>
          <w:rFonts w:asciiTheme="minorHAnsi" w:eastAsiaTheme="majorEastAsia" w:hAnsiTheme="minorHAnsi"/>
          <w:bCs/>
          <w:sz w:val="24"/>
          <w:szCs w:val="24"/>
          <w:lang w:val="en-AU"/>
        </w:rPr>
      </w:pPr>
      <w:r w:rsidRPr="009569DF">
        <w:rPr>
          <w:rFonts w:asciiTheme="minorHAnsi" w:eastAsiaTheme="majorEastAsia" w:hAnsiTheme="minorHAnsi"/>
          <w:bCs/>
          <w:sz w:val="24"/>
          <w:szCs w:val="24"/>
          <w:lang w:val="en-AU"/>
        </w:rPr>
        <w:t>What is your main line of Business?</w:t>
      </w:r>
    </w:p>
    <w:p w14:paraId="7167A6C2" w14:textId="77777777" w:rsidR="00996918" w:rsidRPr="009569DF" w:rsidRDefault="00996918" w:rsidP="00EC7F14">
      <w:pPr>
        <w:pStyle w:val="ListParagraph"/>
        <w:tabs>
          <w:tab w:val="left" w:pos="900"/>
        </w:tabs>
        <w:spacing w:before="120" w:line="276" w:lineRule="auto"/>
        <w:ind w:left="907"/>
        <w:rPr>
          <w:rFonts w:asciiTheme="minorHAnsi" w:eastAsiaTheme="majorEastAsia" w:hAnsiTheme="minorHAnsi"/>
          <w:bCs/>
          <w:sz w:val="24"/>
          <w:szCs w:val="24"/>
          <w:lang w:val="en-AU"/>
        </w:rPr>
      </w:pPr>
      <w:r>
        <w:rPr>
          <w:rFonts w:ascii="Wingdings" w:eastAsiaTheme="majorEastAsia" w:hAnsi="Wingdings"/>
          <w:b/>
          <w:bCs/>
          <w:sz w:val="24"/>
          <w:szCs w:val="24"/>
          <w:lang w:val="en-AU"/>
        </w:rPr>
        <w:t></w:t>
      </w:r>
      <w:r>
        <w:rPr>
          <w:rFonts w:ascii="Wingdings" w:eastAsiaTheme="majorEastAsia" w:hAnsi="Wingdings"/>
          <w:bCs/>
          <w:sz w:val="24"/>
          <w:szCs w:val="24"/>
          <w:lang w:val="en-AU"/>
        </w:rPr>
        <w:t></w:t>
      </w:r>
      <w:r w:rsidRPr="009569DF">
        <w:rPr>
          <w:rFonts w:asciiTheme="minorHAnsi" w:eastAsiaTheme="majorEastAsia" w:hAnsiTheme="minorHAnsi"/>
          <w:bCs/>
          <w:sz w:val="24"/>
          <w:szCs w:val="24"/>
          <w:lang w:val="en-AU"/>
        </w:rPr>
        <w:t>Cloud Service Provider</w:t>
      </w:r>
    </w:p>
    <w:p w14:paraId="30755956" w14:textId="77777777" w:rsidR="00996918" w:rsidRDefault="00996918" w:rsidP="00EC7F14">
      <w:pPr>
        <w:pStyle w:val="ListParagraph"/>
        <w:tabs>
          <w:tab w:val="left" w:pos="900"/>
        </w:tabs>
        <w:spacing w:before="120" w:line="276" w:lineRule="auto"/>
        <w:ind w:left="907"/>
        <w:rPr>
          <w:rFonts w:ascii="Times New Roman" w:eastAsiaTheme="majorEastAsia" w:hAnsi="Times New Roman"/>
          <w:bCs/>
          <w:sz w:val="24"/>
          <w:szCs w:val="24"/>
          <w:lang w:val="en-AU"/>
        </w:rPr>
      </w:pPr>
      <w:r>
        <w:rPr>
          <w:rFonts w:ascii="Wingdings" w:eastAsiaTheme="majorEastAsia" w:hAnsi="Wingdings"/>
          <w:b/>
          <w:bCs/>
          <w:sz w:val="24"/>
          <w:szCs w:val="24"/>
          <w:lang w:val="en-AU"/>
        </w:rPr>
        <w:t></w:t>
      </w:r>
      <w:r>
        <w:rPr>
          <w:rFonts w:ascii="Wingdings" w:eastAsiaTheme="majorEastAsia" w:hAnsi="Wingdings"/>
          <w:b/>
          <w:bCs/>
          <w:sz w:val="24"/>
          <w:szCs w:val="24"/>
          <w:lang w:val="en-AU"/>
        </w:rPr>
        <w:t></w:t>
      </w:r>
      <w:r w:rsidRPr="009569DF">
        <w:rPr>
          <w:rFonts w:asciiTheme="minorHAnsi" w:eastAsiaTheme="majorEastAsia" w:hAnsiTheme="minorHAnsi"/>
          <w:bCs/>
          <w:sz w:val="24"/>
          <w:szCs w:val="24"/>
          <w:lang w:val="en-AU"/>
        </w:rPr>
        <w:t>Mobile Service Provider</w:t>
      </w:r>
    </w:p>
    <w:p w14:paraId="20F111A2" w14:textId="77777777" w:rsidR="00996918" w:rsidRPr="00330CDB" w:rsidRDefault="00996918" w:rsidP="00EC7F14">
      <w:pPr>
        <w:pStyle w:val="ListParagraph"/>
        <w:tabs>
          <w:tab w:val="left" w:pos="900"/>
        </w:tabs>
        <w:spacing w:before="120" w:line="276" w:lineRule="auto"/>
        <w:ind w:left="907"/>
        <w:rPr>
          <w:rFonts w:ascii="Times New Roman" w:eastAsiaTheme="majorEastAsia" w:hAnsi="Times New Roman"/>
          <w:bCs/>
          <w:sz w:val="24"/>
          <w:szCs w:val="24"/>
          <w:lang w:val="en-AU"/>
        </w:rPr>
      </w:pPr>
      <w:r>
        <w:rPr>
          <w:rFonts w:ascii="Wingdings" w:eastAsiaTheme="majorEastAsia" w:hAnsi="Wingdings"/>
          <w:b/>
          <w:bCs/>
          <w:sz w:val="24"/>
          <w:szCs w:val="24"/>
          <w:lang w:val="en-AU"/>
        </w:rPr>
        <w:t></w:t>
      </w:r>
      <w:r>
        <w:rPr>
          <w:rFonts w:ascii="Wingdings" w:eastAsiaTheme="majorEastAsia" w:hAnsi="Wingdings"/>
          <w:b/>
          <w:bCs/>
          <w:sz w:val="24"/>
          <w:szCs w:val="24"/>
          <w:lang w:val="en-AU"/>
        </w:rPr>
        <w:t></w:t>
      </w:r>
      <w:r w:rsidRPr="009569DF">
        <w:rPr>
          <w:rFonts w:asciiTheme="minorHAnsi" w:eastAsiaTheme="majorEastAsia" w:hAnsiTheme="minorHAnsi"/>
          <w:bCs/>
          <w:sz w:val="24"/>
          <w:szCs w:val="24"/>
          <w:lang w:val="en-AU"/>
        </w:rPr>
        <w:t>Fixed Service Provider</w:t>
      </w:r>
    </w:p>
    <w:p w14:paraId="5B3E4213" w14:textId="77777777" w:rsidR="00996918" w:rsidRPr="00C31640" w:rsidRDefault="00996918" w:rsidP="00EC7F14">
      <w:pPr>
        <w:pStyle w:val="ListParagraph"/>
        <w:tabs>
          <w:tab w:val="left" w:pos="900"/>
        </w:tabs>
        <w:spacing w:before="120" w:line="276" w:lineRule="auto"/>
        <w:ind w:left="907"/>
        <w:rPr>
          <w:rFonts w:ascii="Times New Roman" w:eastAsiaTheme="majorEastAsia" w:hAnsi="Times New Roman"/>
          <w:bCs/>
          <w:sz w:val="24"/>
          <w:szCs w:val="24"/>
          <w:lang w:val="en-AU"/>
        </w:rPr>
      </w:pPr>
      <w:r>
        <w:rPr>
          <w:rFonts w:ascii="Wingdings" w:eastAsiaTheme="majorEastAsia" w:hAnsi="Wingdings"/>
          <w:b/>
          <w:bCs/>
          <w:sz w:val="24"/>
          <w:szCs w:val="24"/>
          <w:lang w:val="en-AU"/>
        </w:rPr>
        <w:t></w:t>
      </w:r>
      <w:r>
        <w:rPr>
          <w:rFonts w:ascii="Wingdings" w:eastAsiaTheme="majorEastAsia" w:hAnsi="Wingdings"/>
          <w:b/>
          <w:bCs/>
          <w:sz w:val="24"/>
          <w:szCs w:val="24"/>
          <w:lang w:val="en-AU"/>
        </w:rPr>
        <w:t></w:t>
      </w:r>
      <w:r w:rsidRPr="009569DF">
        <w:rPr>
          <w:rFonts w:asciiTheme="minorHAnsi" w:eastAsiaTheme="majorEastAsia" w:hAnsiTheme="minorHAnsi"/>
          <w:bCs/>
          <w:sz w:val="24"/>
          <w:szCs w:val="24"/>
          <w:lang w:val="en-AU"/>
        </w:rPr>
        <w:t>Internet Service provider</w:t>
      </w:r>
    </w:p>
    <w:p w14:paraId="7E79C504" w14:textId="77777777" w:rsidR="00996918" w:rsidRPr="00EA5DEF" w:rsidRDefault="00996918" w:rsidP="00EC7F14">
      <w:pPr>
        <w:pStyle w:val="ListParagraph"/>
        <w:numPr>
          <w:ilvl w:val="0"/>
          <w:numId w:val="11"/>
        </w:numPr>
        <w:tabs>
          <w:tab w:val="left" w:pos="900"/>
        </w:tabs>
        <w:spacing w:before="240" w:line="276" w:lineRule="auto"/>
        <w:ind w:left="900" w:hanging="450"/>
        <w:rPr>
          <w:rFonts w:asciiTheme="minorHAnsi" w:eastAsiaTheme="majorEastAsia" w:hAnsiTheme="minorHAnsi"/>
          <w:bCs/>
          <w:sz w:val="24"/>
          <w:szCs w:val="24"/>
          <w:lang w:val="en-AU"/>
        </w:rPr>
      </w:pPr>
      <w:r w:rsidRPr="00EA5DEF">
        <w:rPr>
          <w:rFonts w:asciiTheme="minorHAnsi" w:eastAsiaTheme="majorEastAsia" w:hAnsiTheme="minorHAnsi"/>
          <w:bCs/>
          <w:sz w:val="24"/>
          <w:szCs w:val="24"/>
          <w:lang w:val="en-AU"/>
        </w:rPr>
        <w:t>What means of connections are used in your country?</w:t>
      </w:r>
    </w:p>
    <w:p w14:paraId="20881CCC" w14:textId="77777777" w:rsidR="00996918" w:rsidRPr="00EA5DEF" w:rsidRDefault="00996918" w:rsidP="00EC7F14">
      <w:pPr>
        <w:pStyle w:val="ListParagraph"/>
        <w:numPr>
          <w:ilvl w:val="0"/>
          <w:numId w:val="12"/>
        </w:numPr>
        <w:tabs>
          <w:tab w:val="left" w:pos="900"/>
        </w:tabs>
        <w:spacing w:before="120" w:line="276" w:lineRule="auto"/>
        <w:ind w:left="1267"/>
        <w:rPr>
          <w:rFonts w:asciiTheme="minorHAnsi" w:eastAsiaTheme="majorEastAsia" w:hAnsiTheme="minorHAnsi"/>
          <w:bCs/>
          <w:sz w:val="24"/>
          <w:szCs w:val="24"/>
          <w:lang w:val="en-AU"/>
        </w:rPr>
      </w:pPr>
      <w:r w:rsidRPr="00EA5DEF">
        <w:rPr>
          <w:rFonts w:asciiTheme="minorHAnsi" w:eastAsiaTheme="majorEastAsia" w:hAnsiTheme="minorHAnsi"/>
          <w:bCs/>
          <w:sz w:val="24"/>
          <w:szCs w:val="24"/>
          <w:lang w:val="en-AU"/>
        </w:rPr>
        <w:t>ADSL</w:t>
      </w:r>
    </w:p>
    <w:p w14:paraId="20C578C8" w14:textId="77777777" w:rsidR="00996918" w:rsidRPr="00EA5DEF" w:rsidRDefault="00996918" w:rsidP="00EC7F14">
      <w:pPr>
        <w:pStyle w:val="ListParagraph"/>
        <w:numPr>
          <w:ilvl w:val="0"/>
          <w:numId w:val="12"/>
        </w:numPr>
        <w:tabs>
          <w:tab w:val="left" w:pos="900"/>
        </w:tabs>
        <w:spacing w:before="120" w:line="276" w:lineRule="auto"/>
        <w:ind w:left="1267"/>
        <w:rPr>
          <w:rFonts w:asciiTheme="minorHAnsi" w:eastAsiaTheme="majorEastAsia" w:hAnsiTheme="minorHAnsi"/>
          <w:bCs/>
          <w:sz w:val="24"/>
          <w:szCs w:val="24"/>
          <w:lang w:val="en-AU"/>
        </w:rPr>
      </w:pPr>
      <w:r w:rsidRPr="00EA5DEF">
        <w:rPr>
          <w:rFonts w:asciiTheme="minorHAnsi" w:eastAsiaTheme="majorEastAsia" w:hAnsiTheme="minorHAnsi"/>
          <w:bCs/>
          <w:sz w:val="24"/>
          <w:szCs w:val="24"/>
          <w:lang w:val="en-AU"/>
        </w:rPr>
        <w:t>Cable</w:t>
      </w:r>
    </w:p>
    <w:p w14:paraId="52B74CBF" w14:textId="77777777" w:rsidR="00996918" w:rsidRPr="00EA5DEF" w:rsidRDefault="00996918" w:rsidP="00EC7F14">
      <w:pPr>
        <w:pStyle w:val="ListParagraph"/>
        <w:numPr>
          <w:ilvl w:val="0"/>
          <w:numId w:val="12"/>
        </w:numPr>
        <w:tabs>
          <w:tab w:val="left" w:pos="900"/>
        </w:tabs>
        <w:spacing w:before="120" w:line="276" w:lineRule="auto"/>
        <w:ind w:left="1267"/>
        <w:rPr>
          <w:rFonts w:asciiTheme="minorHAnsi" w:eastAsiaTheme="majorEastAsia" w:hAnsiTheme="minorHAnsi"/>
          <w:bCs/>
          <w:sz w:val="24"/>
          <w:szCs w:val="24"/>
          <w:lang w:val="en-AU"/>
        </w:rPr>
      </w:pPr>
      <w:r w:rsidRPr="00EA5DEF">
        <w:rPr>
          <w:rFonts w:asciiTheme="minorHAnsi" w:eastAsiaTheme="majorEastAsia" w:hAnsiTheme="minorHAnsi"/>
          <w:bCs/>
          <w:sz w:val="24"/>
          <w:szCs w:val="24"/>
          <w:lang w:val="en-AU"/>
        </w:rPr>
        <w:t>Satellite</w:t>
      </w:r>
    </w:p>
    <w:p w14:paraId="5D082F26" w14:textId="77777777" w:rsidR="00996918" w:rsidRPr="00EA5DEF" w:rsidRDefault="00996918" w:rsidP="00EC7F14">
      <w:pPr>
        <w:pStyle w:val="ListParagraph"/>
        <w:numPr>
          <w:ilvl w:val="0"/>
          <w:numId w:val="12"/>
        </w:numPr>
        <w:tabs>
          <w:tab w:val="left" w:pos="900"/>
        </w:tabs>
        <w:spacing w:before="120" w:line="276" w:lineRule="auto"/>
        <w:ind w:left="1267"/>
        <w:rPr>
          <w:rFonts w:asciiTheme="minorHAnsi" w:eastAsiaTheme="majorEastAsia" w:hAnsiTheme="minorHAnsi"/>
          <w:bCs/>
          <w:sz w:val="24"/>
          <w:szCs w:val="24"/>
          <w:lang w:val="en-AU"/>
        </w:rPr>
      </w:pPr>
      <w:r w:rsidRPr="00EA5DEF">
        <w:rPr>
          <w:rFonts w:asciiTheme="minorHAnsi" w:eastAsiaTheme="majorEastAsia" w:hAnsiTheme="minorHAnsi"/>
          <w:bCs/>
          <w:sz w:val="24"/>
          <w:szCs w:val="24"/>
          <w:lang w:val="en-AU"/>
        </w:rPr>
        <w:t>Fibre</w:t>
      </w:r>
    </w:p>
    <w:p w14:paraId="1E05B6FF" w14:textId="6FA3BE2B" w:rsidR="00996918" w:rsidRPr="00EA5DEF" w:rsidRDefault="00996918" w:rsidP="00EC7F14">
      <w:pPr>
        <w:pStyle w:val="ListParagraph"/>
        <w:numPr>
          <w:ilvl w:val="0"/>
          <w:numId w:val="12"/>
        </w:numPr>
        <w:tabs>
          <w:tab w:val="left" w:pos="900"/>
        </w:tabs>
        <w:spacing w:before="120" w:line="276" w:lineRule="auto"/>
        <w:ind w:left="1267"/>
        <w:rPr>
          <w:rFonts w:asciiTheme="minorHAnsi" w:eastAsiaTheme="majorEastAsia" w:hAnsiTheme="minorHAnsi"/>
          <w:bCs/>
          <w:sz w:val="24"/>
          <w:szCs w:val="24"/>
          <w:lang w:val="en-AU"/>
        </w:rPr>
      </w:pPr>
      <w:r w:rsidRPr="00EA5DEF">
        <w:rPr>
          <w:rFonts w:asciiTheme="minorHAnsi" w:eastAsiaTheme="majorEastAsia" w:hAnsiTheme="minorHAnsi"/>
          <w:bCs/>
          <w:sz w:val="24"/>
          <w:szCs w:val="24"/>
          <w:lang w:val="en-AU"/>
        </w:rPr>
        <w:t>Other:</w:t>
      </w:r>
      <w:r w:rsidR="00EC7F14">
        <w:rPr>
          <w:rFonts w:asciiTheme="minorHAnsi" w:eastAsiaTheme="majorEastAsia" w:hAnsiTheme="minorHAnsi"/>
          <w:bCs/>
          <w:sz w:val="24"/>
          <w:szCs w:val="24"/>
          <w:lang w:val="en-AU"/>
        </w:rPr>
        <w:t xml:space="preserve"> </w:t>
      </w:r>
      <w:r w:rsidRPr="00EA5DEF">
        <w:rPr>
          <w:rFonts w:asciiTheme="minorHAnsi" w:eastAsiaTheme="majorEastAsia" w:hAnsiTheme="minorHAnsi"/>
          <w:bCs/>
          <w:sz w:val="24"/>
          <w:szCs w:val="24"/>
          <w:lang w:val="en-AU"/>
        </w:rPr>
        <w:t>…………………………..</w:t>
      </w:r>
    </w:p>
    <w:p w14:paraId="5C4A2795" w14:textId="77777777" w:rsidR="00996918" w:rsidRPr="00EA5DEF" w:rsidRDefault="00996918" w:rsidP="00EC7F14">
      <w:pPr>
        <w:pStyle w:val="ListParagraph"/>
        <w:numPr>
          <w:ilvl w:val="0"/>
          <w:numId w:val="11"/>
        </w:numPr>
        <w:tabs>
          <w:tab w:val="left" w:pos="900"/>
        </w:tabs>
        <w:spacing w:before="240" w:line="276" w:lineRule="auto"/>
        <w:ind w:left="900" w:hanging="450"/>
        <w:rPr>
          <w:rFonts w:asciiTheme="minorHAnsi" w:eastAsiaTheme="majorEastAsia" w:hAnsiTheme="minorHAnsi"/>
          <w:b/>
          <w:bCs/>
          <w:sz w:val="24"/>
          <w:szCs w:val="24"/>
          <w:lang w:val="en-AU"/>
        </w:rPr>
      </w:pPr>
      <w:r w:rsidRPr="00EA5DEF">
        <w:rPr>
          <w:rFonts w:asciiTheme="minorHAnsi" w:eastAsiaTheme="majorEastAsia" w:hAnsiTheme="minorHAnsi"/>
          <w:bCs/>
          <w:sz w:val="24"/>
          <w:szCs w:val="24"/>
          <w:lang w:val="en-AU"/>
        </w:rPr>
        <w:t>What types of customers are currently subscribing to Cloud Computing in your country?</w:t>
      </w:r>
    </w:p>
    <w:p w14:paraId="23DD5BE4" w14:textId="13C07768" w:rsidR="00996918" w:rsidRPr="00EA5DEF" w:rsidRDefault="00996918" w:rsidP="00EC7F14">
      <w:pPr>
        <w:pStyle w:val="ListParagraph"/>
        <w:numPr>
          <w:ilvl w:val="0"/>
          <w:numId w:val="12"/>
        </w:numPr>
        <w:tabs>
          <w:tab w:val="left" w:pos="900"/>
        </w:tabs>
        <w:spacing w:before="240" w:line="276" w:lineRule="auto"/>
        <w:ind w:left="1267"/>
        <w:rPr>
          <w:rFonts w:asciiTheme="minorHAnsi" w:eastAsiaTheme="majorEastAsia" w:hAnsiTheme="minorHAnsi"/>
          <w:bCs/>
          <w:sz w:val="24"/>
          <w:szCs w:val="24"/>
          <w:lang w:val="en-AU"/>
        </w:rPr>
      </w:pPr>
      <w:r w:rsidRPr="00EA5DEF">
        <w:rPr>
          <w:rFonts w:asciiTheme="minorHAnsi" w:eastAsiaTheme="majorEastAsia" w:hAnsiTheme="minorHAnsi"/>
          <w:bCs/>
          <w:sz w:val="24"/>
          <w:szCs w:val="24"/>
          <w:lang w:val="en-AU"/>
        </w:rPr>
        <w:t>Small</w:t>
      </w:r>
      <w:r w:rsidR="00EC7F14">
        <w:rPr>
          <w:rFonts w:asciiTheme="minorHAnsi" w:eastAsiaTheme="majorEastAsia" w:hAnsiTheme="minorHAnsi"/>
          <w:bCs/>
          <w:sz w:val="24"/>
          <w:szCs w:val="24"/>
          <w:lang w:val="en-AU"/>
        </w:rPr>
        <w:t>-</w:t>
      </w:r>
      <w:r w:rsidRPr="00EA5DEF">
        <w:rPr>
          <w:rFonts w:asciiTheme="minorHAnsi" w:eastAsiaTheme="majorEastAsia" w:hAnsiTheme="minorHAnsi"/>
          <w:bCs/>
          <w:sz w:val="24"/>
          <w:szCs w:val="24"/>
          <w:lang w:val="en-AU"/>
        </w:rPr>
        <w:t xml:space="preserve"> to medium</w:t>
      </w:r>
      <w:r w:rsidR="00EC7F14">
        <w:rPr>
          <w:rFonts w:asciiTheme="minorHAnsi" w:eastAsiaTheme="majorEastAsia" w:hAnsiTheme="minorHAnsi"/>
          <w:bCs/>
          <w:sz w:val="24"/>
          <w:szCs w:val="24"/>
          <w:lang w:val="en-AU"/>
        </w:rPr>
        <w:t>-</w:t>
      </w:r>
      <w:r w:rsidRPr="00EA5DEF">
        <w:rPr>
          <w:rFonts w:asciiTheme="minorHAnsi" w:eastAsiaTheme="majorEastAsia" w:hAnsiTheme="minorHAnsi"/>
          <w:bCs/>
          <w:sz w:val="24"/>
          <w:szCs w:val="24"/>
          <w:lang w:val="en-AU"/>
        </w:rPr>
        <w:t>sized Enterprises</w:t>
      </w:r>
    </w:p>
    <w:p w14:paraId="7E1B0EB8" w14:textId="77777777" w:rsidR="00996918" w:rsidRPr="00EA5DEF" w:rsidRDefault="00996918" w:rsidP="00EC7F14">
      <w:pPr>
        <w:pStyle w:val="ListParagraph"/>
        <w:numPr>
          <w:ilvl w:val="0"/>
          <w:numId w:val="12"/>
        </w:numPr>
        <w:tabs>
          <w:tab w:val="left" w:pos="900"/>
        </w:tabs>
        <w:spacing w:before="120" w:line="276" w:lineRule="auto"/>
        <w:ind w:left="1267"/>
        <w:rPr>
          <w:rFonts w:asciiTheme="minorHAnsi" w:eastAsiaTheme="majorEastAsia" w:hAnsiTheme="minorHAnsi"/>
          <w:bCs/>
          <w:sz w:val="24"/>
          <w:szCs w:val="24"/>
          <w:lang w:val="en-AU"/>
        </w:rPr>
      </w:pPr>
      <w:r w:rsidRPr="00EA5DEF">
        <w:rPr>
          <w:rFonts w:asciiTheme="minorHAnsi" w:eastAsiaTheme="majorEastAsia" w:hAnsiTheme="minorHAnsi"/>
          <w:bCs/>
          <w:sz w:val="24"/>
          <w:szCs w:val="24"/>
          <w:lang w:val="en-AU"/>
        </w:rPr>
        <w:lastRenderedPageBreak/>
        <w:t>Corporate companies</w:t>
      </w:r>
    </w:p>
    <w:p w14:paraId="6F10A153" w14:textId="77777777" w:rsidR="00996918" w:rsidRPr="00EA5DEF" w:rsidRDefault="00996918" w:rsidP="00EC7F14">
      <w:pPr>
        <w:pStyle w:val="ListParagraph"/>
        <w:numPr>
          <w:ilvl w:val="0"/>
          <w:numId w:val="12"/>
        </w:numPr>
        <w:tabs>
          <w:tab w:val="left" w:pos="900"/>
        </w:tabs>
        <w:spacing w:before="120" w:line="276" w:lineRule="auto"/>
        <w:ind w:left="1267"/>
        <w:rPr>
          <w:rFonts w:asciiTheme="minorHAnsi" w:eastAsiaTheme="majorEastAsia" w:hAnsiTheme="minorHAnsi"/>
          <w:bCs/>
          <w:sz w:val="24"/>
          <w:szCs w:val="24"/>
          <w:lang w:val="en-AU"/>
        </w:rPr>
      </w:pPr>
      <w:r w:rsidRPr="00EA5DEF">
        <w:rPr>
          <w:rFonts w:asciiTheme="minorHAnsi" w:eastAsiaTheme="majorEastAsia" w:hAnsiTheme="minorHAnsi"/>
          <w:bCs/>
          <w:sz w:val="24"/>
          <w:szCs w:val="24"/>
          <w:lang w:val="en-AU"/>
        </w:rPr>
        <w:t>Multinational companies</w:t>
      </w:r>
    </w:p>
    <w:p w14:paraId="6C09F059" w14:textId="77777777" w:rsidR="00996918" w:rsidRPr="00EA5DEF" w:rsidRDefault="00996918" w:rsidP="00EC7F14">
      <w:pPr>
        <w:pStyle w:val="ListParagraph"/>
        <w:numPr>
          <w:ilvl w:val="0"/>
          <w:numId w:val="12"/>
        </w:numPr>
        <w:tabs>
          <w:tab w:val="left" w:pos="900"/>
        </w:tabs>
        <w:spacing w:before="120" w:line="276" w:lineRule="auto"/>
        <w:ind w:left="1267"/>
        <w:rPr>
          <w:rFonts w:asciiTheme="minorHAnsi" w:eastAsiaTheme="majorEastAsia" w:hAnsiTheme="minorHAnsi"/>
          <w:bCs/>
          <w:sz w:val="24"/>
          <w:szCs w:val="24"/>
          <w:lang w:val="en-AU"/>
        </w:rPr>
      </w:pPr>
      <w:r w:rsidRPr="00EA5DEF">
        <w:rPr>
          <w:rFonts w:asciiTheme="minorHAnsi" w:eastAsiaTheme="majorEastAsia" w:hAnsiTheme="minorHAnsi"/>
          <w:bCs/>
          <w:sz w:val="24"/>
          <w:szCs w:val="24"/>
          <w:lang w:val="en-AU"/>
        </w:rPr>
        <w:t>Individual data users</w:t>
      </w:r>
    </w:p>
    <w:p w14:paraId="545688A2" w14:textId="7F4AE230" w:rsidR="00996918" w:rsidRPr="00EA5DEF" w:rsidRDefault="00EC7F14" w:rsidP="00EC7F14">
      <w:pPr>
        <w:pStyle w:val="ListParagraph"/>
        <w:numPr>
          <w:ilvl w:val="0"/>
          <w:numId w:val="12"/>
        </w:numPr>
        <w:tabs>
          <w:tab w:val="left" w:pos="900"/>
        </w:tabs>
        <w:spacing w:before="120" w:line="276" w:lineRule="auto"/>
        <w:ind w:left="1267"/>
        <w:rPr>
          <w:rFonts w:asciiTheme="minorHAnsi" w:eastAsiaTheme="majorEastAsia" w:hAnsiTheme="minorHAnsi"/>
          <w:bCs/>
          <w:sz w:val="24"/>
          <w:szCs w:val="24"/>
          <w:lang w:val="en-AU"/>
        </w:rPr>
      </w:pPr>
      <w:r>
        <w:rPr>
          <w:rFonts w:asciiTheme="minorHAnsi" w:eastAsiaTheme="majorEastAsia" w:hAnsiTheme="minorHAnsi"/>
          <w:bCs/>
          <w:sz w:val="24"/>
          <w:szCs w:val="24"/>
          <w:lang w:val="en-AU"/>
        </w:rPr>
        <w:t>Individual m</w:t>
      </w:r>
      <w:r w:rsidR="00996918" w:rsidRPr="00EA5DEF">
        <w:rPr>
          <w:rFonts w:asciiTheme="minorHAnsi" w:eastAsiaTheme="majorEastAsia" w:hAnsiTheme="minorHAnsi"/>
          <w:bCs/>
          <w:sz w:val="24"/>
          <w:szCs w:val="24"/>
          <w:lang w:val="en-AU"/>
        </w:rPr>
        <w:t>obile phone users</w:t>
      </w:r>
    </w:p>
    <w:p w14:paraId="16C483E6" w14:textId="77777777" w:rsidR="00996918" w:rsidRPr="00EA5DEF" w:rsidRDefault="00996918" w:rsidP="00EC7F14">
      <w:pPr>
        <w:pStyle w:val="ListParagraph"/>
        <w:numPr>
          <w:ilvl w:val="0"/>
          <w:numId w:val="11"/>
        </w:numPr>
        <w:tabs>
          <w:tab w:val="left" w:pos="900"/>
        </w:tabs>
        <w:spacing w:before="240" w:line="276" w:lineRule="auto"/>
        <w:ind w:left="900" w:hanging="450"/>
        <w:rPr>
          <w:rFonts w:asciiTheme="minorHAnsi" w:eastAsiaTheme="majorEastAsia" w:hAnsiTheme="minorHAnsi"/>
          <w:b/>
          <w:bCs/>
          <w:sz w:val="24"/>
          <w:szCs w:val="24"/>
          <w:lang w:val="en-AU"/>
        </w:rPr>
      </w:pPr>
      <w:r w:rsidRPr="00EA5DEF">
        <w:rPr>
          <w:rFonts w:asciiTheme="minorHAnsi" w:hAnsiTheme="minorHAnsi"/>
          <w:sz w:val="24"/>
          <w:szCs w:val="24"/>
        </w:rPr>
        <w:t>How many enterprises in your country have migrated to the cloud till 2015?</w:t>
      </w:r>
    </w:p>
    <w:p w14:paraId="0C04C841" w14:textId="557D28A3" w:rsidR="00996918" w:rsidRPr="00EA5DEF" w:rsidRDefault="00EC7F14" w:rsidP="00EC7F14">
      <w:pPr>
        <w:tabs>
          <w:tab w:val="left" w:pos="900"/>
        </w:tabs>
        <w:spacing w:before="240" w:line="276" w:lineRule="auto"/>
        <w:ind w:left="450" w:firstLine="401"/>
        <w:rPr>
          <w:rFonts w:eastAsiaTheme="majorEastAsia"/>
          <w:b/>
          <w:bCs/>
          <w:lang w:val="en-AU"/>
        </w:rPr>
      </w:pPr>
      <w:r>
        <w:rPr>
          <w:rFonts w:eastAsiaTheme="majorEastAsia"/>
          <w:b/>
          <w:bCs/>
          <w:lang w:val="en-AU"/>
        </w:rPr>
        <w:t xml:space="preserve"> </w:t>
      </w:r>
      <w:r w:rsidR="00996918" w:rsidRPr="00EA5DEF">
        <w:rPr>
          <w:rFonts w:eastAsiaTheme="majorEastAsia"/>
          <w:b/>
          <w:bCs/>
          <w:lang w:val="en-AU"/>
        </w:rPr>
        <w:t>…………………………………………………………………………………….</w:t>
      </w:r>
    </w:p>
    <w:p w14:paraId="2E8313D8" w14:textId="77777777" w:rsidR="00996918" w:rsidRPr="00EA5DEF" w:rsidRDefault="00996918" w:rsidP="00EC7F14">
      <w:pPr>
        <w:pStyle w:val="ListParagraph"/>
        <w:numPr>
          <w:ilvl w:val="0"/>
          <w:numId w:val="11"/>
        </w:numPr>
        <w:spacing w:before="240" w:line="276" w:lineRule="auto"/>
        <w:rPr>
          <w:rFonts w:asciiTheme="minorHAnsi" w:hAnsiTheme="minorHAnsi"/>
          <w:sz w:val="24"/>
          <w:lang w:val="en-AU"/>
        </w:rPr>
      </w:pPr>
      <w:r w:rsidRPr="00EA5DEF">
        <w:rPr>
          <w:rFonts w:asciiTheme="minorHAnsi" w:hAnsiTheme="minorHAnsi"/>
          <w:sz w:val="24"/>
          <w:lang w:val="en-AU"/>
        </w:rPr>
        <w:t>What are the reasons behind your engagement in the Cloud Computing area?</w:t>
      </w:r>
    </w:p>
    <w:p w14:paraId="759D2214" w14:textId="77777777" w:rsidR="00996918" w:rsidRPr="00EA5DEF" w:rsidRDefault="00996918" w:rsidP="00EC7F14">
      <w:pPr>
        <w:pStyle w:val="ListParagraph"/>
        <w:spacing w:before="240" w:line="276" w:lineRule="auto"/>
        <w:rPr>
          <w:rFonts w:asciiTheme="minorHAnsi" w:hAnsiTheme="minorHAnsi"/>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Increase in efficiency and faster time to market</w:t>
      </w:r>
    </w:p>
    <w:p w14:paraId="28314696" w14:textId="77777777" w:rsidR="00996918" w:rsidRPr="00EA5DEF" w:rsidRDefault="00996918" w:rsidP="00EC7F14">
      <w:pPr>
        <w:pStyle w:val="ListParagraph"/>
        <w:spacing w:before="120" w:line="276" w:lineRule="auto"/>
        <w:rPr>
          <w:rFonts w:asciiTheme="minorHAnsi" w:hAnsiTheme="minorHAnsi"/>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Reduced costs</w:t>
      </w:r>
    </w:p>
    <w:p w14:paraId="056DC2EF" w14:textId="77777777" w:rsidR="00996918" w:rsidRPr="0078338B" w:rsidRDefault="00996918" w:rsidP="00EC7F14">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Customer on-demand service provisioning</w:t>
      </w:r>
    </w:p>
    <w:p w14:paraId="5EDC0784" w14:textId="77777777" w:rsidR="00996918" w:rsidRPr="00EA5DEF" w:rsidRDefault="00996918" w:rsidP="00EC7F14">
      <w:pPr>
        <w:pStyle w:val="ListParagraph"/>
        <w:numPr>
          <w:ilvl w:val="0"/>
          <w:numId w:val="11"/>
        </w:numPr>
        <w:spacing w:before="240" w:line="276" w:lineRule="auto"/>
        <w:rPr>
          <w:rFonts w:asciiTheme="minorHAnsi" w:hAnsiTheme="minorHAnsi"/>
          <w:sz w:val="24"/>
          <w:szCs w:val="24"/>
          <w:lang w:val="en-AU"/>
        </w:rPr>
      </w:pPr>
      <w:r w:rsidRPr="00EA5DEF">
        <w:rPr>
          <w:rFonts w:asciiTheme="minorHAnsi" w:hAnsiTheme="minorHAnsi"/>
          <w:sz w:val="24"/>
          <w:szCs w:val="24"/>
          <w:lang w:val="en-AU"/>
        </w:rPr>
        <w:t>What kind of cloud service support are you more likely to use?</w:t>
      </w:r>
    </w:p>
    <w:p w14:paraId="3A1931BD" w14:textId="77777777" w:rsidR="00996918" w:rsidRPr="00800EB4" w:rsidRDefault="00996918" w:rsidP="00EC7F14">
      <w:pPr>
        <w:pStyle w:val="ListParagraph"/>
        <w:spacing w:before="120" w:line="276" w:lineRule="auto"/>
        <w:rPr>
          <w:rFonts w:ascii="Times New Roman" w:hAnsi="Times New Roman"/>
          <w:sz w:val="24"/>
          <w:szCs w:val="24"/>
          <w:lang w:val="en-AU"/>
        </w:rPr>
      </w:pPr>
      <w:r>
        <w:rPr>
          <w:rFonts w:ascii="Wingdings" w:hAnsi="Wingdings"/>
          <w:sz w:val="24"/>
          <w:szCs w:val="24"/>
          <w:lang w:val="en-AU"/>
        </w:rPr>
        <w:t></w:t>
      </w:r>
      <w:r>
        <w:rPr>
          <w:rFonts w:ascii="Wingdings" w:hAnsi="Wingdings"/>
          <w:sz w:val="24"/>
          <w:szCs w:val="24"/>
          <w:lang w:val="en-AU"/>
        </w:rPr>
        <w:t></w:t>
      </w:r>
      <w:r w:rsidRPr="00EA5DEF">
        <w:rPr>
          <w:rFonts w:asciiTheme="minorHAnsi" w:hAnsiTheme="minorHAnsi"/>
          <w:sz w:val="24"/>
          <w:szCs w:val="24"/>
          <w:lang w:val="en-AU"/>
        </w:rPr>
        <w:t>WebMail</w:t>
      </w:r>
    </w:p>
    <w:p w14:paraId="7395F0E1" w14:textId="0EE8389C" w:rsidR="00996918" w:rsidRPr="00800EB4" w:rsidRDefault="00996918" w:rsidP="00EC7F14">
      <w:pPr>
        <w:pStyle w:val="ListParagraph"/>
        <w:spacing w:before="120" w:line="276" w:lineRule="auto"/>
        <w:rPr>
          <w:rFonts w:ascii="Times New Roman" w:hAnsi="Times New Roman"/>
          <w:sz w:val="24"/>
          <w:szCs w:val="24"/>
          <w:lang w:val="en-AU"/>
        </w:rPr>
      </w:pPr>
      <w:r>
        <w:rPr>
          <w:rFonts w:ascii="Wingdings" w:hAnsi="Wingdings"/>
          <w:sz w:val="24"/>
          <w:szCs w:val="24"/>
          <w:lang w:val="en-AU"/>
        </w:rPr>
        <w:lastRenderedPageBreak/>
        <w:t></w:t>
      </w:r>
      <w:r>
        <w:rPr>
          <w:rFonts w:ascii="Wingdings" w:hAnsi="Wingdings"/>
          <w:sz w:val="24"/>
          <w:szCs w:val="24"/>
          <w:lang w:val="en-AU"/>
        </w:rPr>
        <w:t></w:t>
      </w:r>
      <w:r w:rsidRPr="00EA5DEF">
        <w:rPr>
          <w:rFonts w:asciiTheme="minorHAnsi" w:hAnsiTheme="minorHAnsi"/>
          <w:sz w:val="24"/>
          <w:szCs w:val="24"/>
          <w:lang w:val="en-AU"/>
        </w:rPr>
        <w:t>C</w:t>
      </w:r>
      <w:r w:rsidR="00EC7F14">
        <w:rPr>
          <w:rFonts w:asciiTheme="minorHAnsi" w:hAnsiTheme="minorHAnsi"/>
          <w:sz w:val="24"/>
          <w:szCs w:val="24"/>
          <w:lang w:val="en-AU"/>
        </w:rPr>
        <w:t>ommunication and collaboration s</w:t>
      </w:r>
      <w:r w:rsidRPr="00EA5DEF">
        <w:rPr>
          <w:rFonts w:asciiTheme="minorHAnsi" w:hAnsiTheme="minorHAnsi"/>
          <w:sz w:val="24"/>
          <w:szCs w:val="24"/>
          <w:lang w:val="en-AU"/>
        </w:rPr>
        <w:t>ervices</w:t>
      </w:r>
    </w:p>
    <w:p w14:paraId="5A46E40B" w14:textId="77777777" w:rsidR="00996918" w:rsidRPr="00800EB4" w:rsidRDefault="00996918" w:rsidP="00EC7F14">
      <w:pPr>
        <w:pStyle w:val="ListParagraph"/>
        <w:spacing w:before="120" w:line="276" w:lineRule="auto"/>
        <w:rPr>
          <w:rFonts w:ascii="Times New Roman" w:hAnsi="Times New Roman"/>
          <w:sz w:val="24"/>
          <w:szCs w:val="24"/>
          <w:lang w:val="en-AU"/>
        </w:rPr>
      </w:pPr>
      <w:r>
        <w:rPr>
          <w:rFonts w:ascii="Wingdings" w:hAnsi="Wingdings"/>
          <w:sz w:val="24"/>
          <w:szCs w:val="24"/>
          <w:lang w:val="en-AU"/>
        </w:rPr>
        <w:t></w:t>
      </w:r>
      <w:r>
        <w:rPr>
          <w:rFonts w:ascii="Wingdings" w:hAnsi="Wingdings"/>
          <w:sz w:val="24"/>
          <w:szCs w:val="24"/>
          <w:lang w:val="en-AU"/>
        </w:rPr>
        <w:t></w:t>
      </w:r>
      <w:r w:rsidRPr="00EA5DEF">
        <w:rPr>
          <w:rFonts w:asciiTheme="minorHAnsi" w:hAnsiTheme="minorHAnsi"/>
          <w:sz w:val="24"/>
          <w:szCs w:val="24"/>
          <w:lang w:val="en-AU"/>
        </w:rPr>
        <w:t>Online Customer Support (part of the CRM)</w:t>
      </w:r>
      <w:r>
        <w:rPr>
          <w:rFonts w:ascii="Times New Roman" w:hAnsi="Times New Roman"/>
          <w:sz w:val="24"/>
          <w:szCs w:val="24"/>
          <w:lang w:val="en-AU"/>
        </w:rPr>
        <w:t xml:space="preserve"> </w:t>
      </w:r>
    </w:p>
    <w:p w14:paraId="6CA76105" w14:textId="77777777" w:rsidR="00996918" w:rsidRDefault="00996918" w:rsidP="00EC7F14">
      <w:pPr>
        <w:pStyle w:val="ListParagraph"/>
        <w:spacing w:before="120" w:line="276" w:lineRule="auto"/>
        <w:rPr>
          <w:rFonts w:ascii="Times New Roman" w:hAnsi="Times New Roman"/>
          <w:sz w:val="24"/>
          <w:szCs w:val="24"/>
          <w:lang w:val="en-AU"/>
        </w:rPr>
      </w:pPr>
      <w:r>
        <w:rPr>
          <w:rFonts w:ascii="Wingdings" w:hAnsi="Wingdings"/>
          <w:sz w:val="24"/>
          <w:szCs w:val="24"/>
          <w:lang w:val="en-AU"/>
        </w:rPr>
        <w:t></w:t>
      </w:r>
      <w:r>
        <w:rPr>
          <w:rFonts w:ascii="Wingdings" w:hAnsi="Wingdings"/>
          <w:sz w:val="24"/>
          <w:szCs w:val="24"/>
          <w:lang w:val="en-AU"/>
        </w:rPr>
        <w:t></w:t>
      </w:r>
      <w:r w:rsidRPr="00EA5DEF">
        <w:rPr>
          <w:rFonts w:asciiTheme="minorHAnsi" w:hAnsiTheme="minorHAnsi"/>
          <w:sz w:val="24"/>
          <w:szCs w:val="24"/>
          <w:lang w:val="en-AU"/>
        </w:rPr>
        <w:t>Infrastructure as a service for computing or storage</w:t>
      </w:r>
    </w:p>
    <w:p w14:paraId="6C41F3A6" w14:textId="73252FA0" w:rsidR="00996918" w:rsidRDefault="00996918" w:rsidP="00EC7F14">
      <w:pPr>
        <w:pStyle w:val="ListParagraph"/>
        <w:spacing w:before="120" w:line="276" w:lineRule="auto"/>
        <w:rPr>
          <w:rFonts w:ascii="Times New Roman" w:hAnsi="Times New Roman"/>
          <w:sz w:val="24"/>
          <w:szCs w:val="24"/>
          <w:lang w:val="en-AU"/>
        </w:rPr>
      </w:pPr>
      <w:r>
        <w:rPr>
          <w:rFonts w:ascii="Wingdings" w:hAnsi="Wingdings"/>
          <w:sz w:val="24"/>
          <w:szCs w:val="24"/>
          <w:lang w:val="en-AU"/>
        </w:rPr>
        <w:t></w:t>
      </w:r>
      <w:r>
        <w:rPr>
          <w:rFonts w:ascii="Wingdings" w:hAnsi="Wingdings"/>
          <w:sz w:val="24"/>
          <w:szCs w:val="24"/>
          <w:lang w:val="en-AU"/>
        </w:rPr>
        <w:t></w:t>
      </w:r>
      <w:r w:rsidRPr="00EA5DEF">
        <w:rPr>
          <w:rFonts w:asciiTheme="minorHAnsi" w:hAnsiTheme="minorHAnsi"/>
          <w:sz w:val="24"/>
          <w:szCs w:val="24"/>
          <w:lang w:val="en-AU"/>
        </w:rPr>
        <w:t xml:space="preserve">Other: </w:t>
      </w:r>
      <w:r w:rsidR="00EC7F14" w:rsidRPr="00EA5DEF">
        <w:rPr>
          <w:rFonts w:asciiTheme="minorHAnsi" w:eastAsiaTheme="majorEastAsia" w:hAnsiTheme="minorHAnsi"/>
          <w:bCs/>
          <w:sz w:val="24"/>
          <w:szCs w:val="24"/>
          <w:lang w:val="en-AU"/>
        </w:rPr>
        <w:t>…………………………..</w:t>
      </w:r>
    </w:p>
    <w:p w14:paraId="392D2ACE" w14:textId="77777777" w:rsidR="00996918" w:rsidRDefault="00996918" w:rsidP="00EC7F14">
      <w:pPr>
        <w:pStyle w:val="Heading1"/>
        <w:spacing w:before="240"/>
        <w:ind w:left="432" w:hanging="432"/>
      </w:pPr>
      <w:r w:rsidRPr="00CC7E4C">
        <w:t>Cloud Computing Deployment</w:t>
      </w:r>
    </w:p>
    <w:p w14:paraId="14CFF249" w14:textId="77777777" w:rsidR="00996918" w:rsidRPr="00EA5DEF" w:rsidRDefault="00996918" w:rsidP="00EC7F14">
      <w:pPr>
        <w:pStyle w:val="ListParagraph"/>
        <w:numPr>
          <w:ilvl w:val="0"/>
          <w:numId w:val="13"/>
        </w:numPr>
        <w:spacing w:before="240" w:line="276" w:lineRule="auto"/>
        <w:rPr>
          <w:rFonts w:asciiTheme="minorHAnsi" w:hAnsiTheme="minorHAnsi"/>
          <w:lang w:val="en-AU"/>
        </w:rPr>
      </w:pPr>
      <w:r w:rsidRPr="00EA5DEF">
        <w:rPr>
          <w:rFonts w:asciiTheme="minorHAnsi" w:hAnsiTheme="minorHAnsi"/>
          <w:sz w:val="24"/>
          <w:lang w:val="en-AU"/>
        </w:rPr>
        <w:t>What cloud computing deployment models are you implementing?</w:t>
      </w:r>
    </w:p>
    <w:p w14:paraId="088E9F02" w14:textId="77777777" w:rsidR="00996918" w:rsidRPr="00C10B78" w:rsidRDefault="00996918" w:rsidP="00EC7F14">
      <w:pPr>
        <w:pStyle w:val="ListParagraph"/>
        <w:spacing w:before="24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Private</w:t>
      </w:r>
    </w:p>
    <w:p w14:paraId="6276C3F3" w14:textId="77777777" w:rsidR="00996918" w:rsidRPr="00367C6E" w:rsidRDefault="00996918" w:rsidP="00EC7F14">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Public</w:t>
      </w:r>
    </w:p>
    <w:p w14:paraId="01483246" w14:textId="77777777" w:rsidR="00996918" w:rsidRPr="00800EB4" w:rsidRDefault="00996918" w:rsidP="00EC7F14">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Community</w:t>
      </w:r>
    </w:p>
    <w:p w14:paraId="49BD579C" w14:textId="77777777" w:rsidR="00996918" w:rsidRPr="00800EB4" w:rsidRDefault="00996918" w:rsidP="00EC7F14">
      <w:pPr>
        <w:pStyle w:val="ListParagraph"/>
        <w:spacing w:before="120" w:line="276" w:lineRule="auto"/>
        <w:rPr>
          <w:rFonts w:ascii="Times New Roman" w:hAnsi="Times New Roman"/>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Hybrid</w:t>
      </w:r>
    </w:p>
    <w:p w14:paraId="7FD6CDA4" w14:textId="7DD0610E" w:rsidR="00996918" w:rsidRPr="00EA5DEF" w:rsidRDefault="00996918" w:rsidP="00EC7F14">
      <w:pPr>
        <w:pStyle w:val="ListParagraph"/>
        <w:numPr>
          <w:ilvl w:val="0"/>
          <w:numId w:val="13"/>
        </w:numPr>
        <w:spacing w:before="240" w:line="276" w:lineRule="auto"/>
        <w:rPr>
          <w:rFonts w:asciiTheme="minorHAnsi" w:hAnsiTheme="minorHAnsi"/>
          <w:lang w:val="en-AU"/>
        </w:rPr>
      </w:pPr>
      <w:r w:rsidRPr="00EA5DEF">
        <w:rPr>
          <w:rFonts w:asciiTheme="minorHAnsi" w:hAnsiTheme="minorHAnsi"/>
          <w:sz w:val="24"/>
          <w:lang w:val="en-AU"/>
        </w:rPr>
        <w:t>What is the most promising cloud solution or service? (Please select all applicable choices</w:t>
      </w:r>
      <w:r w:rsidR="00EC7F14">
        <w:rPr>
          <w:rFonts w:asciiTheme="minorHAnsi" w:hAnsiTheme="minorHAnsi"/>
          <w:sz w:val="24"/>
          <w:lang w:val="en-AU"/>
        </w:rPr>
        <w:t>.</w:t>
      </w:r>
      <w:r w:rsidRPr="00EA5DEF">
        <w:rPr>
          <w:rFonts w:asciiTheme="minorHAnsi" w:hAnsiTheme="minorHAnsi"/>
          <w:sz w:val="24"/>
          <w:lang w:val="en-AU"/>
        </w:rPr>
        <w:t>)</w:t>
      </w:r>
    </w:p>
    <w:p w14:paraId="6E9C0D4D" w14:textId="267663DB" w:rsidR="00996918" w:rsidRPr="00EA5DEF" w:rsidRDefault="00996918" w:rsidP="00EC7F14">
      <w:pPr>
        <w:pStyle w:val="ListParagraph"/>
        <w:spacing w:before="240" w:line="276" w:lineRule="auto"/>
        <w:rPr>
          <w:rFonts w:asciiTheme="minorHAnsi" w:hAnsiTheme="minorHAnsi"/>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 xml:space="preserve">SaaS (any software application like CRM, HR, finance, </w:t>
      </w:r>
      <w:r w:rsidR="001B462A">
        <w:rPr>
          <w:rFonts w:asciiTheme="minorHAnsi" w:hAnsiTheme="minorHAnsi"/>
          <w:sz w:val="24"/>
          <w:lang w:val="en-AU"/>
        </w:rPr>
        <w:t>email, supply chain management, etc.</w:t>
      </w:r>
      <w:r w:rsidRPr="00EA5DEF">
        <w:rPr>
          <w:rFonts w:asciiTheme="minorHAnsi" w:hAnsiTheme="minorHAnsi"/>
          <w:sz w:val="24"/>
          <w:lang w:val="en-AU"/>
        </w:rPr>
        <w:t>)</w:t>
      </w:r>
    </w:p>
    <w:p w14:paraId="73B74592" w14:textId="5087785E" w:rsidR="00996918" w:rsidRPr="00EA5DEF" w:rsidRDefault="00996918" w:rsidP="00EC7F14">
      <w:pPr>
        <w:pStyle w:val="ListParagraph"/>
        <w:spacing w:before="120" w:line="276" w:lineRule="auto"/>
        <w:rPr>
          <w:rFonts w:asciiTheme="minorHAnsi" w:hAnsiTheme="minorHAnsi"/>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Ia</w:t>
      </w:r>
      <w:r w:rsidR="001B462A">
        <w:rPr>
          <w:rFonts w:asciiTheme="minorHAnsi" w:hAnsiTheme="minorHAnsi"/>
          <w:sz w:val="24"/>
          <w:lang w:val="en-AU"/>
        </w:rPr>
        <w:t>aS (for computing, storage, databases, etc.</w:t>
      </w:r>
      <w:r w:rsidRPr="00EA5DEF">
        <w:rPr>
          <w:rFonts w:asciiTheme="minorHAnsi" w:hAnsiTheme="minorHAnsi"/>
          <w:sz w:val="24"/>
          <w:lang w:val="en-AU"/>
        </w:rPr>
        <w:t>)</w:t>
      </w:r>
    </w:p>
    <w:p w14:paraId="58F4E2F4" w14:textId="77777777" w:rsidR="00996918" w:rsidRPr="007F53F8" w:rsidRDefault="00996918" w:rsidP="00EC7F14">
      <w:pPr>
        <w:pStyle w:val="ListParagraph"/>
        <w:spacing w:before="120" w:line="276" w:lineRule="auto"/>
        <w:rPr>
          <w:rFonts w:ascii="Times New Roman" w:hAnsi="Times New Roman"/>
          <w:sz w:val="24"/>
          <w:lang w:val="en-AU"/>
        </w:rPr>
      </w:pPr>
      <w:r>
        <w:rPr>
          <w:rFonts w:ascii="Wingdings" w:hAnsi="Wingdings"/>
          <w:sz w:val="24"/>
          <w:lang w:val="en-AU"/>
        </w:rPr>
        <w:lastRenderedPageBreak/>
        <w:t></w:t>
      </w:r>
      <w:r>
        <w:rPr>
          <w:rFonts w:ascii="Wingdings" w:hAnsi="Wingdings"/>
          <w:sz w:val="24"/>
          <w:lang w:val="en-AU"/>
        </w:rPr>
        <w:t></w:t>
      </w:r>
      <w:r w:rsidRPr="00EA5DEF">
        <w:rPr>
          <w:rFonts w:asciiTheme="minorHAnsi" w:hAnsiTheme="minorHAnsi"/>
          <w:sz w:val="24"/>
          <w:lang w:val="en-AU"/>
        </w:rPr>
        <w:t>NaaS (VPN, any other network connectivity)</w:t>
      </w:r>
    </w:p>
    <w:p w14:paraId="45B3A0A7" w14:textId="1E77A014" w:rsidR="00996918" w:rsidRPr="00EA5DEF" w:rsidRDefault="00996918" w:rsidP="00EC7F14">
      <w:pPr>
        <w:pStyle w:val="ListParagraph"/>
        <w:spacing w:before="120" w:line="276" w:lineRule="auto"/>
        <w:rPr>
          <w:rFonts w:asciiTheme="minorHAnsi" w:hAnsiTheme="minorHAnsi"/>
          <w:sz w:val="24"/>
          <w:lang w:val="en-AU"/>
        </w:rPr>
      </w:pPr>
      <w:r>
        <w:rPr>
          <w:rFonts w:ascii="Wingdings" w:hAnsi="Wingdings"/>
          <w:sz w:val="24"/>
          <w:lang w:val="en-AU"/>
        </w:rPr>
        <w:t></w:t>
      </w:r>
      <w:r>
        <w:rPr>
          <w:rFonts w:ascii="Wingdings" w:hAnsi="Wingdings"/>
          <w:sz w:val="24"/>
          <w:lang w:val="en-AU"/>
        </w:rPr>
        <w:t></w:t>
      </w:r>
      <w:r w:rsidR="001B462A">
        <w:rPr>
          <w:rFonts w:asciiTheme="minorHAnsi" w:hAnsiTheme="minorHAnsi"/>
          <w:sz w:val="24"/>
          <w:lang w:val="en-AU"/>
        </w:rPr>
        <w:t>PaaS (dedicated plat</w:t>
      </w:r>
      <w:r w:rsidRPr="00EA5DEF">
        <w:rPr>
          <w:rFonts w:asciiTheme="minorHAnsi" w:hAnsiTheme="minorHAnsi"/>
          <w:sz w:val="24"/>
          <w:lang w:val="en-AU"/>
        </w:rPr>
        <w:t>form for cloud services)</w:t>
      </w:r>
    </w:p>
    <w:p w14:paraId="172703BB" w14:textId="1779A011" w:rsidR="00996918" w:rsidRDefault="00996918" w:rsidP="00EC7F14">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001B462A">
        <w:rPr>
          <w:rFonts w:asciiTheme="minorHAnsi" w:hAnsiTheme="minorHAnsi"/>
          <w:sz w:val="24"/>
          <w:lang w:val="en-AU"/>
        </w:rPr>
        <w:t>CaaS (Communications as a S</w:t>
      </w:r>
      <w:r w:rsidRPr="00EA5DEF">
        <w:rPr>
          <w:rFonts w:asciiTheme="minorHAnsi" w:hAnsiTheme="minorHAnsi"/>
          <w:sz w:val="24"/>
          <w:lang w:val="en-AU"/>
        </w:rPr>
        <w:t>ervice)</w:t>
      </w:r>
    </w:p>
    <w:p w14:paraId="4EC6E756" w14:textId="37CDFBF9" w:rsidR="00996918" w:rsidRPr="007F53F8" w:rsidRDefault="00996918" w:rsidP="00EC7F14">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001B462A">
        <w:rPr>
          <w:rFonts w:asciiTheme="minorHAnsi" w:hAnsiTheme="minorHAnsi"/>
          <w:sz w:val="24"/>
          <w:lang w:val="en-AU"/>
        </w:rPr>
        <w:t>DaaS (Desktop</w:t>
      </w:r>
      <w:r w:rsidRPr="00EA5DEF">
        <w:rPr>
          <w:rFonts w:asciiTheme="minorHAnsi" w:hAnsiTheme="minorHAnsi"/>
          <w:sz w:val="24"/>
          <w:lang w:val="en-AU"/>
        </w:rPr>
        <w:t xml:space="preserve"> as a Service)</w:t>
      </w:r>
    </w:p>
    <w:p w14:paraId="3FA5B63E" w14:textId="77777777" w:rsidR="00996918" w:rsidRPr="007F53F8" w:rsidRDefault="00996918" w:rsidP="00EC7F14">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XaaS (Everything as a Service)</w:t>
      </w:r>
    </w:p>
    <w:p w14:paraId="534D46DB" w14:textId="6297551B" w:rsidR="00996918" w:rsidRPr="007F53F8" w:rsidRDefault="00996918" w:rsidP="00EC7F14">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 xml:space="preserve">Other: </w:t>
      </w:r>
      <w:r w:rsidR="00EC7F14" w:rsidRPr="00EA5DEF">
        <w:rPr>
          <w:rFonts w:asciiTheme="minorHAnsi" w:eastAsiaTheme="majorEastAsia" w:hAnsiTheme="minorHAnsi"/>
          <w:bCs/>
          <w:sz w:val="24"/>
          <w:szCs w:val="24"/>
          <w:lang w:val="en-AU"/>
        </w:rPr>
        <w:t>…………………………..</w:t>
      </w:r>
    </w:p>
    <w:p w14:paraId="56A433B2" w14:textId="14BBA9CA" w:rsidR="00996918" w:rsidRPr="00EA5DEF" w:rsidRDefault="00996918" w:rsidP="00EC7F14">
      <w:pPr>
        <w:pStyle w:val="ListParagraph"/>
        <w:numPr>
          <w:ilvl w:val="0"/>
          <w:numId w:val="13"/>
        </w:numPr>
        <w:spacing w:before="240" w:line="276" w:lineRule="auto"/>
        <w:rPr>
          <w:rFonts w:asciiTheme="minorHAnsi" w:hAnsiTheme="minorHAnsi"/>
          <w:lang w:val="en-AU"/>
        </w:rPr>
      </w:pPr>
      <w:r w:rsidRPr="00EA5DEF">
        <w:rPr>
          <w:rFonts w:asciiTheme="minorHAnsi" w:hAnsiTheme="minorHAnsi"/>
          <w:sz w:val="24"/>
          <w:lang w:val="en-AU"/>
        </w:rPr>
        <w:t>Do you think that integration with your applications</w:t>
      </w:r>
      <w:r w:rsidR="001B462A">
        <w:rPr>
          <w:rFonts w:asciiTheme="minorHAnsi" w:hAnsiTheme="minorHAnsi"/>
          <w:sz w:val="24"/>
          <w:lang w:val="en-AU"/>
        </w:rPr>
        <w:t>’</w:t>
      </w:r>
      <w:r w:rsidRPr="00EA5DEF">
        <w:rPr>
          <w:rFonts w:asciiTheme="minorHAnsi" w:hAnsiTheme="minorHAnsi"/>
          <w:sz w:val="24"/>
          <w:lang w:val="en-AU"/>
        </w:rPr>
        <w:t xml:space="preserve"> demands in the cloud make it complex?</w:t>
      </w:r>
    </w:p>
    <w:p w14:paraId="74602255" w14:textId="77777777" w:rsidR="00996918" w:rsidRPr="000C7E9C" w:rsidRDefault="00996918" w:rsidP="00EC7F14">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Yes</w:t>
      </w:r>
    </w:p>
    <w:p w14:paraId="2711FB96" w14:textId="77777777" w:rsidR="00996918" w:rsidRPr="00B41E3C" w:rsidRDefault="00996918" w:rsidP="00EC7F14">
      <w:pPr>
        <w:pStyle w:val="ListParagraph"/>
        <w:spacing w:before="120" w:line="276" w:lineRule="auto"/>
        <w:rPr>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No</w:t>
      </w:r>
    </w:p>
    <w:p w14:paraId="77ED61C3" w14:textId="77777777" w:rsidR="00996918" w:rsidRPr="00EA5DEF" w:rsidRDefault="00996918" w:rsidP="00EC7F14">
      <w:pPr>
        <w:pStyle w:val="ListParagraph"/>
        <w:numPr>
          <w:ilvl w:val="0"/>
          <w:numId w:val="13"/>
        </w:numPr>
        <w:spacing w:before="240" w:line="276" w:lineRule="auto"/>
        <w:rPr>
          <w:rFonts w:asciiTheme="minorHAnsi" w:hAnsiTheme="minorHAnsi"/>
          <w:lang w:val="en-AU"/>
        </w:rPr>
      </w:pPr>
      <w:r w:rsidRPr="00EA5DEF">
        <w:rPr>
          <w:rFonts w:asciiTheme="minorHAnsi" w:hAnsiTheme="minorHAnsi"/>
          <w:sz w:val="24"/>
          <w:lang w:val="en-AU"/>
        </w:rPr>
        <w:t>In your view, which technology scope should the CSP focus on?</w:t>
      </w:r>
    </w:p>
    <w:p w14:paraId="68CC5F7D" w14:textId="77777777" w:rsidR="00996918" w:rsidRPr="000C7E9C" w:rsidRDefault="00996918" w:rsidP="00EC7F14">
      <w:pPr>
        <w:pStyle w:val="ListParagraph"/>
        <w:spacing w:before="24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Server</w:t>
      </w:r>
    </w:p>
    <w:p w14:paraId="03781CC0" w14:textId="77777777" w:rsidR="00996918" w:rsidRDefault="00996918" w:rsidP="00EC7F14">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Storage</w:t>
      </w:r>
    </w:p>
    <w:p w14:paraId="31F3992A" w14:textId="77777777" w:rsidR="00996918" w:rsidRPr="000C7E9C" w:rsidRDefault="00996918" w:rsidP="00EC7F14">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Security</w:t>
      </w:r>
    </w:p>
    <w:p w14:paraId="6947A890" w14:textId="77777777" w:rsidR="00996918" w:rsidRDefault="00996918" w:rsidP="00EC7F14">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Network</w:t>
      </w:r>
    </w:p>
    <w:p w14:paraId="7D1A8103" w14:textId="77777777" w:rsidR="00996918" w:rsidRPr="00EA5DEF" w:rsidRDefault="00996918" w:rsidP="00EC7F14">
      <w:pPr>
        <w:pStyle w:val="ListParagraph"/>
        <w:spacing w:before="120" w:line="276" w:lineRule="auto"/>
        <w:rPr>
          <w:rFonts w:asciiTheme="minorHAnsi" w:hAnsiTheme="minorHAnsi"/>
          <w:sz w:val="24"/>
          <w:lang w:val="en-AU"/>
        </w:rPr>
      </w:pPr>
      <w:r>
        <w:rPr>
          <w:rFonts w:ascii="Wingdings" w:hAnsi="Wingdings"/>
          <w:sz w:val="24"/>
          <w:lang w:val="en-AU"/>
        </w:rPr>
        <w:lastRenderedPageBreak/>
        <w:t></w:t>
      </w:r>
      <w:r>
        <w:rPr>
          <w:rFonts w:ascii="Wingdings" w:hAnsi="Wingdings"/>
          <w:sz w:val="24"/>
          <w:lang w:val="en-AU"/>
        </w:rPr>
        <w:t></w:t>
      </w:r>
      <w:r w:rsidRPr="00EA5DEF">
        <w:rPr>
          <w:rFonts w:asciiTheme="minorHAnsi" w:hAnsiTheme="minorHAnsi"/>
          <w:sz w:val="24"/>
          <w:lang w:val="en-AU"/>
        </w:rPr>
        <w:t>Operation System</w:t>
      </w:r>
    </w:p>
    <w:p w14:paraId="7CD45516" w14:textId="77777777" w:rsidR="00996918" w:rsidRPr="00006016" w:rsidRDefault="00996918" w:rsidP="00EC7F14">
      <w:pPr>
        <w:pStyle w:val="ListParagraph"/>
        <w:spacing w:before="120" w:line="276" w:lineRule="auto"/>
        <w:rPr>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Software</w:t>
      </w:r>
    </w:p>
    <w:p w14:paraId="78D116B6" w14:textId="77777777" w:rsidR="00996918" w:rsidRPr="00EA5DEF" w:rsidRDefault="00996918" w:rsidP="00EC7F14">
      <w:pPr>
        <w:pStyle w:val="ListParagraph"/>
        <w:numPr>
          <w:ilvl w:val="0"/>
          <w:numId w:val="13"/>
        </w:numPr>
        <w:spacing w:before="240" w:line="276" w:lineRule="auto"/>
        <w:rPr>
          <w:rFonts w:asciiTheme="minorHAnsi" w:hAnsiTheme="minorHAnsi"/>
          <w:lang w:val="en-AU"/>
        </w:rPr>
      </w:pPr>
      <w:r w:rsidRPr="00EA5DEF">
        <w:rPr>
          <w:rFonts w:asciiTheme="minorHAnsi" w:hAnsiTheme="minorHAnsi"/>
          <w:sz w:val="24"/>
          <w:lang w:val="en-AU"/>
        </w:rPr>
        <w:t>Do you consider important the rapid provisioning of cloud computing services?</w:t>
      </w:r>
    </w:p>
    <w:p w14:paraId="08614FB6" w14:textId="77777777" w:rsidR="00996918" w:rsidRPr="000C7E9C" w:rsidRDefault="00996918" w:rsidP="00EC7F14">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Yes</w:t>
      </w:r>
    </w:p>
    <w:p w14:paraId="183BBBE2" w14:textId="77777777" w:rsidR="00996918" w:rsidRDefault="00996918" w:rsidP="00EC7F14">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No</w:t>
      </w:r>
    </w:p>
    <w:p w14:paraId="46A37A82" w14:textId="77777777" w:rsidR="00996918" w:rsidRDefault="00996918" w:rsidP="00EC7F14">
      <w:pPr>
        <w:pStyle w:val="ListParagraph"/>
        <w:spacing w:before="120" w:line="276" w:lineRule="auto"/>
        <w:rPr>
          <w:rFonts w:ascii="Times New Roman" w:hAnsi="Times New Roman"/>
          <w:sz w:val="24"/>
          <w:lang w:val="en-AU"/>
        </w:rPr>
      </w:pPr>
    </w:p>
    <w:p w14:paraId="089FA9EB" w14:textId="77777777" w:rsidR="00996918" w:rsidRDefault="00996918" w:rsidP="00EC7F14">
      <w:pPr>
        <w:pStyle w:val="ListParagraph"/>
        <w:spacing w:before="120" w:line="276" w:lineRule="auto"/>
        <w:rPr>
          <w:lang w:val="en-AU"/>
        </w:rPr>
      </w:pPr>
    </w:p>
    <w:p w14:paraId="704643EE" w14:textId="77777777" w:rsidR="009569DF" w:rsidRPr="00006016" w:rsidRDefault="009569DF" w:rsidP="00EC7F14">
      <w:pPr>
        <w:pStyle w:val="ListParagraph"/>
        <w:spacing w:before="120" w:line="276" w:lineRule="auto"/>
        <w:rPr>
          <w:lang w:val="en-AU"/>
        </w:rPr>
      </w:pPr>
    </w:p>
    <w:p w14:paraId="52A8FE11" w14:textId="77777777" w:rsidR="00996918" w:rsidRPr="00EA5DEF" w:rsidRDefault="00996918" w:rsidP="00EC7F14">
      <w:pPr>
        <w:pStyle w:val="ListParagraph"/>
        <w:numPr>
          <w:ilvl w:val="0"/>
          <w:numId w:val="13"/>
        </w:numPr>
        <w:spacing w:before="240" w:line="276" w:lineRule="auto"/>
        <w:rPr>
          <w:rFonts w:asciiTheme="minorHAnsi" w:hAnsiTheme="minorHAnsi"/>
          <w:lang w:val="en-AU"/>
        </w:rPr>
      </w:pPr>
      <w:r w:rsidRPr="00EA5DEF">
        <w:rPr>
          <w:rFonts w:asciiTheme="minorHAnsi" w:hAnsiTheme="minorHAnsi"/>
          <w:sz w:val="24"/>
          <w:lang w:val="en-AU"/>
        </w:rPr>
        <w:t>Do you consider important the dynamic provisioning of cloud computing services?</w:t>
      </w:r>
    </w:p>
    <w:p w14:paraId="3827AEB7" w14:textId="77777777" w:rsidR="00996918" w:rsidRPr="000C7E9C" w:rsidRDefault="00996918" w:rsidP="00EC7F14">
      <w:pPr>
        <w:pStyle w:val="ListParagraph"/>
        <w:spacing w:before="24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Yes</w:t>
      </w:r>
    </w:p>
    <w:p w14:paraId="65666278" w14:textId="77777777" w:rsidR="00996918" w:rsidRPr="00006016" w:rsidRDefault="00996918" w:rsidP="00EC7F14">
      <w:pPr>
        <w:pStyle w:val="ListParagraph"/>
        <w:spacing w:before="120" w:line="276" w:lineRule="auto"/>
        <w:rPr>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No</w:t>
      </w:r>
    </w:p>
    <w:p w14:paraId="23DC7415" w14:textId="77777777" w:rsidR="00996918" w:rsidRPr="00EA5DEF" w:rsidRDefault="00996918" w:rsidP="00EC7F14">
      <w:pPr>
        <w:pStyle w:val="ListParagraph"/>
        <w:numPr>
          <w:ilvl w:val="0"/>
          <w:numId w:val="13"/>
        </w:numPr>
        <w:spacing w:before="240" w:line="276" w:lineRule="auto"/>
        <w:rPr>
          <w:rFonts w:asciiTheme="minorHAnsi" w:hAnsiTheme="minorHAnsi"/>
          <w:lang w:val="en-AU"/>
        </w:rPr>
      </w:pPr>
      <w:r w:rsidRPr="00EA5DEF">
        <w:rPr>
          <w:rFonts w:asciiTheme="minorHAnsi" w:hAnsiTheme="minorHAnsi"/>
          <w:sz w:val="24"/>
          <w:lang w:val="en-AU"/>
        </w:rPr>
        <w:t>Do you consider important data sharing through centralized consolidation at Data Centre level?</w:t>
      </w:r>
    </w:p>
    <w:p w14:paraId="5B5DFEFA" w14:textId="77777777" w:rsidR="00996918" w:rsidRPr="000C7E9C" w:rsidRDefault="00996918" w:rsidP="00EC7F14">
      <w:pPr>
        <w:pStyle w:val="ListParagraph"/>
        <w:spacing w:before="24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Yes</w:t>
      </w:r>
    </w:p>
    <w:p w14:paraId="400BA33F" w14:textId="77777777" w:rsidR="00996918" w:rsidRPr="00006016" w:rsidRDefault="00996918" w:rsidP="00EC7F14">
      <w:pPr>
        <w:pStyle w:val="ListParagraph"/>
        <w:spacing w:before="120" w:line="276" w:lineRule="auto"/>
        <w:rPr>
          <w:lang w:val="en-AU"/>
        </w:rPr>
      </w:pPr>
      <w:r>
        <w:rPr>
          <w:rFonts w:ascii="Wingdings" w:hAnsi="Wingdings"/>
          <w:sz w:val="24"/>
          <w:lang w:val="en-AU"/>
        </w:rPr>
        <w:lastRenderedPageBreak/>
        <w:t></w:t>
      </w:r>
      <w:r>
        <w:rPr>
          <w:rFonts w:ascii="Wingdings" w:hAnsi="Wingdings"/>
          <w:sz w:val="24"/>
          <w:lang w:val="en-AU"/>
        </w:rPr>
        <w:t></w:t>
      </w:r>
      <w:r w:rsidRPr="00EA5DEF">
        <w:rPr>
          <w:rFonts w:asciiTheme="minorHAnsi" w:hAnsiTheme="minorHAnsi"/>
          <w:sz w:val="24"/>
          <w:lang w:val="en-AU"/>
        </w:rPr>
        <w:t>No</w:t>
      </w:r>
    </w:p>
    <w:p w14:paraId="19828D58" w14:textId="77777777" w:rsidR="00996918" w:rsidRPr="00EA5DEF" w:rsidRDefault="00996918" w:rsidP="00EC7F14">
      <w:pPr>
        <w:pStyle w:val="ListParagraph"/>
        <w:numPr>
          <w:ilvl w:val="0"/>
          <w:numId w:val="13"/>
        </w:numPr>
        <w:spacing w:before="240" w:line="276" w:lineRule="auto"/>
        <w:rPr>
          <w:rFonts w:asciiTheme="minorHAnsi" w:hAnsiTheme="minorHAnsi"/>
          <w:lang w:val="en-AU"/>
        </w:rPr>
      </w:pPr>
      <w:r w:rsidRPr="00EA5DEF">
        <w:rPr>
          <w:rFonts w:asciiTheme="minorHAnsi" w:hAnsiTheme="minorHAnsi"/>
          <w:sz w:val="24"/>
          <w:lang w:val="en-AU"/>
        </w:rPr>
        <w:t>In your view, what are the prevailing infrastructure needs for supporting and enabling access to cloud services?</w:t>
      </w:r>
    </w:p>
    <w:p w14:paraId="40751A32" w14:textId="77777777" w:rsidR="00996918" w:rsidRDefault="00996918" w:rsidP="00EC7F14">
      <w:pPr>
        <w:pStyle w:val="ListParagraph"/>
        <w:spacing w:before="24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Broadband connectivity</w:t>
      </w:r>
    </w:p>
    <w:p w14:paraId="677AD6F7" w14:textId="77777777" w:rsidR="00996918" w:rsidRPr="00C10B78" w:rsidRDefault="00996918" w:rsidP="00EC7F14">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Internet exchange points</w:t>
      </w:r>
    </w:p>
    <w:p w14:paraId="6E95A3A9" w14:textId="77777777" w:rsidR="00996918" w:rsidRPr="00367C6E" w:rsidRDefault="00996918" w:rsidP="00EC7F14">
      <w:pPr>
        <w:pStyle w:val="ListParagraph"/>
        <w:spacing w:before="12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Reliable electrical power</w:t>
      </w:r>
    </w:p>
    <w:p w14:paraId="7DB473BE" w14:textId="0046DB11" w:rsidR="00996918" w:rsidRPr="00006016" w:rsidRDefault="00996918" w:rsidP="00EC7F14">
      <w:pPr>
        <w:pStyle w:val="ListParagraph"/>
        <w:spacing w:before="120" w:line="276" w:lineRule="auto"/>
        <w:rPr>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 xml:space="preserve">Other: </w:t>
      </w:r>
      <w:r w:rsidR="00EC7F14" w:rsidRPr="00EA5DEF">
        <w:rPr>
          <w:rFonts w:asciiTheme="minorHAnsi" w:eastAsiaTheme="majorEastAsia" w:hAnsiTheme="minorHAnsi"/>
          <w:bCs/>
          <w:sz w:val="24"/>
          <w:szCs w:val="24"/>
          <w:lang w:val="en-AU"/>
        </w:rPr>
        <w:t>…………………………..</w:t>
      </w:r>
    </w:p>
    <w:p w14:paraId="0EC928DA" w14:textId="77777777" w:rsidR="00996918" w:rsidRDefault="00996918" w:rsidP="00EC7F14">
      <w:pPr>
        <w:pStyle w:val="Heading1"/>
        <w:spacing w:before="480"/>
        <w:ind w:left="432" w:hanging="432"/>
      </w:pPr>
      <w:r w:rsidRPr="00CC7E4C">
        <w:t>Standardisation Requirements</w:t>
      </w:r>
    </w:p>
    <w:p w14:paraId="5630EB2A" w14:textId="77777777" w:rsidR="00996918" w:rsidRPr="00EA5DEF" w:rsidRDefault="00996918" w:rsidP="00EC7F14">
      <w:pPr>
        <w:pStyle w:val="ListParagraph"/>
        <w:numPr>
          <w:ilvl w:val="0"/>
          <w:numId w:val="14"/>
        </w:numPr>
        <w:spacing w:before="240" w:line="276" w:lineRule="auto"/>
        <w:rPr>
          <w:rFonts w:asciiTheme="minorHAnsi" w:hAnsiTheme="minorHAnsi"/>
          <w:lang w:val="en-AU"/>
        </w:rPr>
      </w:pPr>
      <w:r w:rsidRPr="00EA5DEF">
        <w:rPr>
          <w:rFonts w:asciiTheme="minorHAnsi" w:hAnsiTheme="minorHAnsi"/>
          <w:sz w:val="24"/>
          <w:lang w:val="en-AU"/>
        </w:rPr>
        <w:t>In your view, is there need for standardization of cloud computing services in your country?</w:t>
      </w:r>
    </w:p>
    <w:p w14:paraId="2DBA9E66" w14:textId="77777777" w:rsidR="00996918" w:rsidRPr="000C7E9C" w:rsidRDefault="00996918" w:rsidP="00EC7F14">
      <w:pPr>
        <w:pStyle w:val="ListParagraph"/>
        <w:spacing w:before="24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Yes</w:t>
      </w:r>
    </w:p>
    <w:p w14:paraId="6B5B775C" w14:textId="77777777" w:rsidR="00996918" w:rsidRPr="000C7E9C" w:rsidRDefault="00996918" w:rsidP="00EC7F14">
      <w:pPr>
        <w:pStyle w:val="ListParagraph"/>
        <w:spacing w:line="276" w:lineRule="auto"/>
        <w:rPr>
          <w:rFonts w:ascii="Times New Roman" w:hAnsi="Times New Roman"/>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No</w:t>
      </w:r>
    </w:p>
    <w:p w14:paraId="2EFEE920" w14:textId="77777777" w:rsidR="00996918" w:rsidRPr="00EA5DEF" w:rsidRDefault="00996918" w:rsidP="00EC7F14">
      <w:pPr>
        <w:pStyle w:val="ListParagraph"/>
        <w:numPr>
          <w:ilvl w:val="0"/>
          <w:numId w:val="14"/>
        </w:numPr>
        <w:spacing w:before="240" w:line="276" w:lineRule="auto"/>
        <w:rPr>
          <w:rFonts w:asciiTheme="minorHAnsi" w:hAnsiTheme="minorHAnsi"/>
          <w:lang w:val="en-AU"/>
        </w:rPr>
      </w:pPr>
      <w:r w:rsidRPr="00EA5DEF">
        <w:rPr>
          <w:rFonts w:asciiTheme="minorHAnsi" w:hAnsiTheme="minorHAnsi"/>
          <w:sz w:val="24"/>
          <w:lang w:val="en-AU"/>
        </w:rPr>
        <w:t>In your view, what areas of standardization do you consider important for cloud computing?</w:t>
      </w:r>
    </w:p>
    <w:p w14:paraId="04424F43" w14:textId="77777777" w:rsidR="00996918" w:rsidRPr="000C7E9C" w:rsidRDefault="00996918" w:rsidP="00EC7F14">
      <w:pPr>
        <w:spacing w:before="240" w:line="276" w:lineRule="auto"/>
        <w:ind w:left="720"/>
        <w:rPr>
          <w:lang w:val="en-AU"/>
        </w:rPr>
      </w:pPr>
      <w:r w:rsidRPr="000C7E9C">
        <w:rPr>
          <w:rFonts w:ascii="Wingdings" w:hAnsi="Wingdings"/>
          <w:lang w:val="en-AU"/>
        </w:rPr>
        <w:lastRenderedPageBreak/>
        <w:t></w:t>
      </w:r>
      <w:r w:rsidRPr="000C7E9C">
        <w:rPr>
          <w:rFonts w:ascii="Wingdings" w:hAnsi="Wingdings"/>
          <w:lang w:val="en-AU"/>
        </w:rPr>
        <w:t></w:t>
      </w:r>
      <w:r w:rsidRPr="00EA5DEF">
        <w:rPr>
          <w:lang w:val="en-AU"/>
        </w:rPr>
        <w:t>Security</w:t>
      </w:r>
    </w:p>
    <w:p w14:paraId="7EE7809F" w14:textId="77777777" w:rsidR="00996918" w:rsidRDefault="00996918" w:rsidP="00EC7F14">
      <w:pPr>
        <w:spacing w:line="276" w:lineRule="auto"/>
        <w:ind w:left="720"/>
        <w:rPr>
          <w:lang w:val="en-AU"/>
        </w:rPr>
      </w:pPr>
      <w:r w:rsidRPr="000C7E9C">
        <w:rPr>
          <w:rFonts w:ascii="Wingdings" w:hAnsi="Wingdings"/>
          <w:lang w:val="en-AU"/>
        </w:rPr>
        <w:t></w:t>
      </w:r>
      <w:r w:rsidRPr="000C7E9C">
        <w:rPr>
          <w:rFonts w:ascii="Wingdings" w:hAnsi="Wingdings"/>
          <w:lang w:val="en-AU"/>
        </w:rPr>
        <w:t></w:t>
      </w:r>
      <w:r>
        <w:rPr>
          <w:lang w:val="en-AU"/>
        </w:rPr>
        <w:t>Interoperability</w:t>
      </w:r>
    </w:p>
    <w:p w14:paraId="123E5850" w14:textId="170785C0" w:rsidR="00996918" w:rsidRPr="000C7E9C" w:rsidRDefault="00996918" w:rsidP="00EC7F14">
      <w:pPr>
        <w:spacing w:line="276" w:lineRule="auto"/>
        <w:ind w:left="720"/>
        <w:rPr>
          <w:lang w:val="en-AU"/>
        </w:rPr>
      </w:pPr>
      <w:r w:rsidRPr="000C7E9C">
        <w:rPr>
          <w:rFonts w:ascii="Wingdings" w:hAnsi="Wingdings"/>
          <w:lang w:val="en-AU"/>
        </w:rPr>
        <w:t></w:t>
      </w:r>
      <w:r w:rsidRPr="000C7E9C">
        <w:rPr>
          <w:rFonts w:ascii="Wingdings" w:hAnsi="Wingdings"/>
          <w:lang w:val="en-AU"/>
        </w:rPr>
        <w:t></w:t>
      </w:r>
      <w:r w:rsidR="001B462A">
        <w:rPr>
          <w:lang w:val="en-AU"/>
        </w:rPr>
        <w:t>Storage and computing</w:t>
      </w:r>
    </w:p>
    <w:p w14:paraId="7CCEB4F9" w14:textId="77777777" w:rsidR="00996918" w:rsidRDefault="00996918" w:rsidP="00EC7F14">
      <w:pPr>
        <w:spacing w:line="276" w:lineRule="auto"/>
        <w:ind w:left="720"/>
        <w:rPr>
          <w:lang w:val="en-AU"/>
        </w:rPr>
      </w:pPr>
      <w:r w:rsidRPr="000C7E9C">
        <w:rPr>
          <w:rFonts w:ascii="Wingdings" w:hAnsi="Wingdings"/>
          <w:lang w:val="en-AU"/>
        </w:rPr>
        <w:t></w:t>
      </w:r>
      <w:r w:rsidRPr="000C7E9C">
        <w:rPr>
          <w:rFonts w:ascii="Wingdings" w:hAnsi="Wingdings"/>
          <w:lang w:val="en-AU"/>
        </w:rPr>
        <w:t></w:t>
      </w:r>
      <w:r>
        <w:rPr>
          <w:lang w:val="en-AU"/>
        </w:rPr>
        <w:t>Connectivity Access</w:t>
      </w:r>
    </w:p>
    <w:p w14:paraId="2101B257" w14:textId="77777777" w:rsidR="00996918" w:rsidRDefault="00996918" w:rsidP="00EC7F14">
      <w:pPr>
        <w:spacing w:line="276" w:lineRule="auto"/>
        <w:ind w:left="720"/>
        <w:rPr>
          <w:lang w:val="en-AU"/>
        </w:rPr>
      </w:pPr>
      <w:r w:rsidRPr="000C7E9C">
        <w:rPr>
          <w:rFonts w:ascii="Wingdings" w:hAnsi="Wingdings"/>
          <w:lang w:val="en-AU"/>
        </w:rPr>
        <w:t></w:t>
      </w:r>
      <w:r w:rsidRPr="000C7E9C">
        <w:rPr>
          <w:rFonts w:ascii="Wingdings" w:hAnsi="Wingdings"/>
          <w:lang w:val="en-AU"/>
        </w:rPr>
        <w:t></w:t>
      </w:r>
      <w:r>
        <w:rPr>
          <w:lang w:val="en-AU"/>
        </w:rPr>
        <w:t>User identification</w:t>
      </w:r>
    </w:p>
    <w:p w14:paraId="59236D13" w14:textId="77777777" w:rsidR="00996918" w:rsidRDefault="00996918" w:rsidP="00EC7F14">
      <w:pPr>
        <w:spacing w:line="276" w:lineRule="auto"/>
        <w:ind w:left="720"/>
        <w:rPr>
          <w:lang w:val="en-AU"/>
        </w:rPr>
      </w:pPr>
      <w:r w:rsidRPr="000C7E9C">
        <w:rPr>
          <w:rFonts w:ascii="Wingdings" w:hAnsi="Wingdings"/>
          <w:lang w:val="en-AU"/>
        </w:rPr>
        <w:t></w:t>
      </w:r>
      <w:r w:rsidRPr="000C7E9C">
        <w:rPr>
          <w:rFonts w:ascii="Wingdings" w:hAnsi="Wingdings"/>
          <w:lang w:val="en-AU"/>
        </w:rPr>
        <w:t></w:t>
      </w:r>
      <w:r>
        <w:rPr>
          <w:lang w:val="en-AU"/>
        </w:rPr>
        <w:t>Mobility</w:t>
      </w:r>
    </w:p>
    <w:p w14:paraId="3F1C57F4" w14:textId="77777777" w:rsidR="00996918" w:rsidRDefault="00996918" w:rsidP="00EC7F14">
      <w:pPr>
        <w:spacing w:line="276" w:lineRule="auto"/>
        <w:ind w:left="720"/>
        <w:rPr>
          <w:lang w:val="en-AU"/>
        </w:rPr>
      </w:pPr>
      <w:r>
        <w:rPr>
          <w:rFonts w:ascii="Wingdings" w:hAnsi="Wingdings"/>
          <w:lang w:val="en-AU"/>
        </w:rPr>
        <w:t></w:t>
      </w:r>
      <w:r>
        <w:rPr>
          <w:rFonts w:ascii="Wingdings" w:hAnsi="Wingdings"/>
          <w:lang w:val="en-AU"/>
        </w:rPr>
        <w:t></w:t>
      </w:r>
      <w:r>
        <w:rPr>
          <w:lang w:val="en-AU"/>
        </w:rPr>
        <w:t>Service Level Agreement</w:t>
      </w:r>
    </w:p>
    <w:p w14:paraId="3D67149E" w14:textId="77777777" w:rsidR="00996918" w:rsidRDefault="00996918" w:rsidP="00EC7F14">
      <w:pPr>
        <w:spacing w:line="276" w:lineRule="auto"/>
        <w:ind w:left="720"/>
        <w:rPr>
          <w:lang w:val="en-AU"/>
        </w:rPr>
      </w:pPr>
      <w:r>
        <w:rPr>
          <w:rFonts w:ascii="Wingdings" w:hAnsi="Wingdings"/>
          <w:lang w:val="en-AU"/>
        </w:rPr>
        <w:t></w:t>
      </w:r>
      <w:r>
        <w:rPr>
          <w:rFonts w:ascii="Wingdings" w:hAnsi="Wingdings"/>
          <w:lang w:val="en-AU"/>
        </w:rPr>
        <w:t></w:t>
      </w:r>
      <w:r>
        <w:rPr>
          <w:lang w:val="en-AU"/>
        </w:rPr>
        <w:t>Portability</w:t>
      </w:r>
    </w:p>
    <w:p w14:paraId="368EB73C" w14:textId="77777777" w:rsidR="00996918" w:rsidRPr="000C7E9C" w:rsidRDefault="00996918" w:rsidP="00EC7F14">
      <w:pPr>
        <w:spacing w:line="276" w:lineRule="auto"/>
        <w:ind w:left="720"/>
        <w:rPr>
          <w:lang w:val="en-AU"/>
        </w:rPr>
      </w:pPr>
      <w:r>
        <w:rPr>
          <w:rFonts w:ascii="Wingdings" w:hAnsi="Wingdings"/>
          <w:lang w:val="en-AU"/>
        </w:rPr>
        <w:t></w:t>
      </w:r>
      <w:r>
        <w:rPr>
          <w:rFonts w:ascii="Wingdings" w:hAnsi="Wingdings"/>
          <w:lang w:val="en-AU"/>
        </w:rPr>
        <w:t></w:t>
      </w:r>
      <w:r>
        <w:rPr>
          <w:lang w:val="en-AU"/>
        </w:rPr>
        <w:t>Privacy</w:t>
      </w:r>
    </w:p>
    <w:p w14:paraId="1C18375D" w14:textId="47AB4CA1" w:rsidR="00996918" w:rsidRPr="000C7E9C" w:rsidRDefault="00996918" w:rsidP="00EC7F14">
      <w:pPr>
        <w:spacing w:line="276" w:lineRule="auto"/>
        <w:ind w:left="720"/>
        <w:rPr>
          <w:sz w:val="22"/>
          <w:lang w:val="en-AU"/>
        </w:rPr>
      </w:pPr>
      <w:r w:rsidRPr="000C7E9C">
        <w:rPr>
          <w:rFonts w:ascii="Wingdings" w:hAnsi="Wingdings"/>
          <w:lang w:val="en-AU"/>
        </w:rPr>
        <w:t></w:t>
      </w:r>
      <w:r w:rsidRPr="000C7E9C">
        <w:rPr>
          <w:rFonts w:ascii="Wingdings" w:hAnsi="Wingdings"/>
          <w:lang w:val="en-AU"/>
        </w:rPr>
        <w:t></w:t>
      </w:r>
      <w:r>
        <w:rPr>
          <w:lang w:val="en-AU"/>
        </w:rPr>
        <w:t>Other:</w:t>
      </w:r>
      <w:r w:rsidR="00EC7F14">
        <w:rPr>
          <w:lang w:val="en-AU"/>
        </w:rPr>
        <w:t xml:space="preserve"> </w:t>
      </w:r>
      <w:r w:rsidR="00EC7F14" w:rsidRPr="00EA5DEF">
        <w:rPr>
          <w:rFonts w:eastAsiaTheme="majorEastAsia"/>
          <w:bCs/>
          <w:szCs w:val="24"/>
          <w:lang w:val="en-AU"/>
        </w:rPr>
        <w:t>…………………………..</w:t>
      </w:r>
    </w:p>
    <w:p w14:paraId="6810B7F6" w14:textId="77777777" w:rsidR="00996918" w:rsidRPr="000C7E9C" w:rsidRDefault="00996918" w:rsidP="00EC7F14">
      <w:pPr>
        <w:spacing w:line="276" w:lineRule="auto"/>
        <w:ind w:left="720"/>
        <w:rPr>
          <w:sz w:val="22"/>
          <w:lang w:val="en-AU"/>
        </w:rPr>
      </w:pPr>
    </w:p>
    <w:p w14:paraId="646E35A7" w14:textId="16A2E308" w:rsidR="00996918" w:rsidRPr="00EA5DEF" w:rsidRDefault="00996918" w:rsidP="00EC7F14">
      <w:pPr>
        <w:pStyle w:val="ListParagraph"/>
        <w:keepNext/>
        <w:keepLines/>
        <w:numPr>
          <w:ilvl w:val="0"/>
          <w:numId w:val="14"/>
        </w:numPr>
        <w:spacing w:before="240" w:line="276" w:lineRule="auto"/>
        <w:rPr>
          <w:rFonts w:asciiTheme="minorHAnsi" w:hAnsiTheme="minorHAnsi"/>
          <w:sz w:val="24"/>
          <w:lang w:val="en-AU"/>
        </w:rPr>
      </w:pPr>
      <w:r w:rsidRPr="00EA5DEF">
        <w:rPr>
          <w:rFonts w:asciiTheme="minorHAnsi" w:hAnsiTheme="minorHAnsi"/>
          <w:sz w:val="24"/>
          <w:lang w:val="en-AU"/>
        </w:rPr>
        <w:lastRenderedPageBreak/>
        <w:t xml:space="preserve">Do you think standardization makes the adoption of </w:t>
      </w:r>
      <w:r w:rsidR="001B462A">
        <w:rPr>
          <w:rFonts w:asciiTheme="minorHAnsi" w:hAnsiTheme="minorHAnsi"/>
          <w:sz w:val="24"/>
          <w:lang w:val="en-AU"/>
        </w:rPr>
        <w:t xml:space="preserve">the </w:t>
      </w:r>
      <w:r w:rsidRPr="00EA5DEF">
        <w:rPr>
          <w:rFonts w:asciiTheme="minorHAnsi" w:hAnsiTheme="minorHAnsi"/>
          <w:sz w:val="24"/>
          <w:lang w:val="en-AU"/>
        </w:rPr>
        <w:t xml:space="preserve">cloud easier and more flexible? </w:t>
      </w:r>
    </w:p>
    <w:p w14:paraId="730D26F9" w14:textId="77777777" w:rsidR="00996918" w:rsidRPr="000C7E9C" w:rsidRDefault="00996918" w:rsidP="00EC7F14">
      <w:pPr>
        <w:keepNext/>
        <w:keepLines/>
        <w:spacing w:before="240" w:line="276" w:lineRule="auto"/>
        <w:ind w:left="720"/>
        <w:rPr>
          <w:lang w:val="en-AU"/>
        </w:rPr>
      </w:pPr>
      <w:r w:rsidRPr="000C7E9C">
        <w:rPr>
          <w:rFonts w:ascii="Wingdings" w:hAnsi="Wingdings"/>
          <w:lang w:val="en-AU"/>
        </w:rPr>
        <w:t></w:t>
      </w:r>
      <w:r w:rsidRPr="000C7E9C">
        <w:rPr>
          <w:rFonts w:ascii="Wingdings" w:hAnsi="Wingdings"/>
          <w:lang w:val="en-AU"/>
        </w:rPr>
        <w:t></w:t>
      </w:r>
      <w:r w:rsidRPr="00EA5DEF">
        <w:rPr>
          <w:lang w:val="en-AU"/>
        </w:rPr>
        <w:t>Yes</w:t>
      </w:r>
    </w:p>
    <w:p w14:paraId="5A9D2075" w14:textId="77777777" w:rsidR="00996918" w:rsidRPr="000C7E9C" w:rsidRDefault="00996918" w:rsidP="00EC7F14">
      <w:pPr>
        <w:keepNext/>
        <w:keepLines/>
        <w:spacing w:line="276" w:lineRule="auto"/>
        <w:ind w:left="720"/>
        <w:rPr>
          <w:sz w:val="22"/>
          <w:lang w:val="en-AU"/>
        </w:rPr>
      </w:pPr>
      <w:r w:rsidRPr="000C7E9C">
        <w:rPr>
          <w:rFonts w:ascii="Wingdings" w:hAnsi="Wingdings"/>
          <w:lang w:val="en-AU"/>
        </w:rPr>
        <w:t></w:t>
      </w:r>
      <w:r w:rsidRPr="000C7E9C">
        <w:rPr>
          <w:rFonts w:ascii="Wingdings" w:hAnsi="Wingdings"/>
          <w:lang w:val="en-AU"/>
        </w:rPr>
        <w:t></w:t>
      </w:r>
      <w:r w:rsidRPr="00EA5DEF">
        <w:rPr>
          <w:lang w:val="en-AU"/>
        </w:rPr>
        <w:t>No</w:t>
      </w:r>
    </w:p>
    <w:p w14:paraId="58F30809" w14:textId="77777777" w:rsidR="00996918" w:rsidRPr="00EA5DEF" w:rsidRDefault="00996918" w:rsidP="00EC7F14">
      <w:pPr>
        <w:pStyle w:val="ListParagraph"/>
        <w:numPr>
          <w:ilvl w:val="0"/>
          <w:numId w:val="14"/>
        </w:numPr>
        <w:spacing w:before="240" w:line="276" w:lineRule="auto"/>
        <w:rPr>
          <w:rFonts w:asciiTheme="minorHAnsi" w:hAnsiTheme="minorHAnsi"/>
          <w:sz w:val="24"/>
          <w:lang w:val="en-AU"/>
        </w:rPr>
      </w:pPr>
      <w:r w:rsidRPr="00EA5DEF">
        <w:rPr>
          <w:rFonts w:asciiTheme="minorHAnsi" w:hAnsiTheme="minorHAnsi"/>
          <w:sz w:val="24"/>
          <w:lang w:val="en-AU"/>
        </w:rPr>
        <w:t xml:space="preserve">Do you consider that cloud data loss or leakage countermeasures should be carefully standardized? </w:t>
      </w:r>
    </w:p>
    <w:p w14:paraId="7E8831CF" w14:textId="77777777" w:rsidR="00996918" w:rsidRPr="000C7E9C" w:rsidRDefault="00996918" w:rsidP="00EC7F14">
      <w:pPr>
        <w:pStyle w:val="ListParagraph"/>
        <w:spacing w:before="24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Yes</w:t>
      </w:r>
    </w:p>
    <w:p w14:paraId="49EBCBA8" w14:textId="77777777" w:rsidR="00996918" w:rsidRPr="000C7E9C" w:rsidRDefault="00996918" w:rsidP="00EC7F14">
      <w:pPr>
        <w:pStyle w:val="ListParagraph"/>
        <w:spacing w:line="276" w:lineRule="auto"/>
        <w:rPr>
          <w:rFonts w:ascii="Times New Roman" w:hAnsi="Times New Roman"/>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No</w:t>
      </w:r>
    </w:p>
    <w:p w14:paraId="75F0D6CD" w14:textId="63431038" w:rsidR="00996918" w:rsidRPr="00EA5DEF" w:rsidRDefault="00996918" w:rsidP="001B462A">
      <w:pPr>
        <w:pStyle w:val="ListParagraph"/>
        <w:numPr>
          <w:ilvl w:val="0"/>
          <w:numId w:val="14"/>
        </w:numPr>
        <w:spacing w:before="240" w:line="276" w:lineRule="auto"/>
        <w:rPr>
          <w:rFonts w:asciiTheme="minorHAnsi" w:hAnsiTheme="minorHAnsi"/>
          <w:sz w:val="24"/>
          <w:lang w:val="en-AU"/>
        </w:rPr>
      </w:pPr>
      <w:r w:rsidRPr="00EA5DEF">
        <w:rPr>
          <w:rFonts w:asciiTheme="minorHAnsi" w:hAnsiTheme="minorHAnsi"/>
          <w:sz w:val="24"/>
          <w:lang w:val="en-AU"/>
        </w:rPr>
        <w:t xml:space="preserve">Should </w:t>
      </w:r>
      <w:r w:rsidRPr="00D91D48">
        <w:rPr>
          <w:rFonts w:asciiTheme="minorHAnsi" w:hAnsiTheme="minorHAnsi"/>
          <w:sz w:val="24"/>
          <w:lang w:val="en-AU"/>
        </w:rPr>
        <w:t>standardization set</w:t>
      </w:r>
      <w:r w:rsidR="001B462A" w:rsidRPr="00D91D48">
        <w:rPr>
          <w:rFonts w:asciiTheme="minorHAnsi" w:hAnsiTheme="minorHAnsi"/>
          <w:sz w:val="24"/>
          <w:lang w:val="en-AU"/>
        </w:rPr>
        <w:t xml:space="preserve"> </w:t>
      </w:r>
      <w:r w:rsidRPr="00D91D48">
        <w:rPr>
          <w:rFonts w:asciiTheme="minorHAnsi" w:hAnsiTheme="minorHAnsi"/>
          <w:sz w:val="24"/>
          <w:lang w:val="en-AU"/>
        </w:rPr>
        <w:t>up business</w:t>
      </w:r>
      <w:r w:rsidRPr="00EA5DEF">
        <w:rPr>
          <w:rFonts w:asciiTheme="minorHAnsi" w:hAnsiTheme="minorHAnsi"/>
          <w:sz w:val="24"/>
          <w:lang w:val="en-AU"/>
        </w:rPr>
        <w:t xml:space="preserve"> continuity processes for the cloud? </w:t>
      </w:r>
    </w:p>
    <w:p w14:paraId="336D7075" w14:textId="77777777" w:rsidR="00996918" w:rsidRPr="000C7E9C" w:rsidRDefault="00996918" w:rsidP="00EC7F14">
      <w:pPr>
        <w:pStyle w:val="ListParagraph"/>
        <w:spacing w:before="24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Yes</w:t>
      </w:r>
    </w:p>
    <w:p w14:paraId="08800742" w14:textId="77777777" w:rsidR="00996918" w:rsidRPr="000C7E9C" w:rsidRDefault="00996918" w:rsidP="00EC7F14">
      <w:pPr>
        <w:pStyle w:val="ListParagraph"/>
        <w:spacing w:line="276" w:lineRule="auto"/>
        <w:rPr>
          <w:rFonts w:ascii="Times New Roman" w:hAnsi="Times New Roman"/>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No</w:t>
      </w:r>
    </w:p>
    <w:p w14:paraId="32A31EC8" w14:textId="77777777" w:rsidR="00996918" w:rsidRPr="00EA5DEF" w:rsidRDefault="00996918" w:rsidP="00EC7F14">
      <w:pPr>
        <w:pStyle w:val="ListParagraph"/>
        <w:numPr>
          <w:ilvl w:val="0"/>
          <w:numId w:val="14"/>
        </w:numPr>
        <w:spacing w:before="240" w:line="276" w:lineRule="auto"/>
        <w:rPr>
          <w:rFonts w:asciiTheme="minorHAnsi" w:hAnsiTheme="minorHAnsi"/>
          <w:sz w:val="24"/>
          <w:lang w:val="en-AU"/>
        </w:rPr>
      </w:pPr>
      <w:r w:rsidRPr="00EA5DEF">
        <w:rPr>
          <w:rFonts w:asciiTheme="minorHAnsi" w:hAnsiTheme="minorHAnsi"/>
          <w:sz w:val="24"/>
          <w:lang w:val="en-AU"/>
        </w:rPr>
        <w:t>Should service level agreements be standardized?</w:t>
      </w:r>
    </w:p>
    <w:p w14:paraId="36E0B426" w14:textId="77777777" w:rsidR="00996918" w:rsidRPr="000C7E9C" w:rsidRDefault="00996918" w:rsidP="00EC7F14">
      <w:pPr>
        <w:pStyle w:val="ListParagraph"/>
        <w:spacing w:before="24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Yes</w:t>
      </w:r>
    </w:p>
    <w:p w14:paraId="656BF94F" w14:textId="77777777" w:rsidR="00996918" w:rsidRPr="000C7E9C" w:rsidRDefault="00996918" w:rsidP="00EC7F14">
      <w:pPr>
        <w:pStyle w:val="ListParagraph"/>
        <w:spacing w:line="276" w:lineRule="auto"/>
        <w:rPr>
          <w:rFonts w:ascii="Times New Roman" w:hAnsi="Times New Roman"/>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No</w:t>
      </w:r>
    </w:p>
    <w:p w14:paraId="7A482DED" w14:textId="2922CEE8" w:rsidR="00996918" w:rsidRPr="00EA5DEF" w:rsidRDefault="00996918" w:rsidP="001B462A">
      <w:pPr>
        <w:pStyle w:val="ListParagraph"/>
        <w:numPr>
          <w:ilvl w:val="0"/>
          <w:numId w:val="14"/>
        </w:numPr>
        <w:spacing w:before="240" w:line="276" w:lineRule="auto"/>
        <w:rPr>
          <w:rFonts w:asciiTheme="minorHAnsi" w:hAnsiTheme="minorHAnsi"/>
          <w:sz w:val="24"/>
          <w:lang w:val="en-AU"/>
        </w:rPr>
      </w:pPr>
      <w:r w:rsidRPr="00EA5DEF">
        <w:rPr>
          <w:rFonts w:asciiTheme="minorHAnsi" w:hAnsiTheme="minorHAnsi"/>
          <w:sz w:val="24"/>
          <w:lang w:val="en-AU"/>
        </w:rPr>
        <w:lastRenderedPageBreak/>
        <w:t>If yes, what</w:t>
      </w:r>
      <w:r w:rsidR="001B462A">
        <w:rPr>
          <w:rFonts w:asciiTheme="minorHAnsi" w:hAnsiTheme="minorHAnsi"/>
          <w:sz w:val="24"/>
          <w:lang w:val="en-AU"/>
        </w:rPr>
        <w:t xml:space="preserve"> should be standardized in service level a</w:t>
      </w:r>
      <w:r w:rsidRPr="00EA5DEF">
        <w:rPr>
          <w:rFonts w:asciiTheme="minorHAnsi" w:hAnsiTheme="minorHAnsi"/>
          <w:sz w:val="24"/>
          <w:lang w:val="en-AU"/>
        </w:rPr>
        <w:t>greements?</w:t>
      </w:r>
    </w:p>
    <w:p w14:paraId="3E16E252" w14:textId="77777777" w:rsidR="00996918" w:rsidRDefault="00996918" w:rsidP="00EC7F14">
      <w:pPr>
        <w:spacing w:before="240" w:line="276" w:lineRule="auto"/>
        <w:ind w:firstLine="709"/>
        <w:rPr>
          <w:rFonts w:ascii="Times New Roman" w:hAnsi="Times New Roman"/>
          <w:lang w:val="en-AU"/>
        </w:rPr>
      </w:pPr>
      <w:r>
        <w:rPr>
          <w:rFonts w:ascii="Wingdings" w:hAnsi="Wingdings"/>
          <w:lang w:val="en-AU"/>
        </w:rPr>
        <w:t></w:t>
      </w:r>
      <w:r>
        <w:rPr>
          <w:rFonts w:ascii="Wingdings" w:hAnsi="Wingdings"/>
          <w:lang w:val="en-AU"/>
        </w:rPr>
        <w:t></w:t>
      </w:r>
      <w:r>
        <w:rPr>
          <w:lang w:val="en-AU"/>
        </w:rPr>
        <w:t>Provisioning Time</w:t>
      </w:r>
    </w:p>
    <w:p w14:paraId="0EF53C22" w14:textId="77777777" w:rsidR="00996918" w:rsidRDefault="00996918" w:rsidP="001B462A">
      <w:pPr>
        <w:spacing w:before="0" w:line="276" w:lineRule="auto"/>
        <w:ind w:left="720"/>
      </w:pPr>
      <w:r>
        <w:rPr>
          <w:rFonts w:ascii="Wingdings" w:hAnsi="Wingdings"/>
        </w:rPr>
        <w:t></w:t>
      </w:r>
      <w:r>
        <w:rPr>
          <w:rFonts w:ascii="Wingdings" w:hAnsi="Wingdings"/>
        </w:rPr>
        <w:t></w:t>
      </w:r>
      <w:r w:rsidRPr="00137F72">
        <w:rPr>
          <w:lang w:val="en-US"/>
        </w:rPr>
        <w:t>Accountability</w:t>
      </w:r>
      <w:r w:rsidRPr="00137F72">
        <w:rPr>
          <w:lang w:val="en-US"/>
        </w:rPr>
        <w:br/>
      </w:r>
      <w:r>
        <w:rPr>
          <w:rFonts w:ascii="Wingdings" w:hAnsi="Wingdings"/>
        </w:rPr>
        <w:t></w:t>
      </w:r>
      <w:r>
        <w:rPr>
          <w:rFonts w:ascii="Wingdings" w:hAnsi="Wingdings"/>
        </w:rPr>
        <w:t></w:t>
      </w:r>
      <w:r w:rsidRPr="00137F72">
        <w:rPr>
          <w:lang w:val="en-US"/>
        </w:rPr>
        <w:t>Security and Privacy</w:t>
      </w:r>
      <w:r w:rsidRPr="00137F72">
        <w:rPr>
          <w:lang w:val="en-US"/>
        </w:rPr>
        <w:br/>
      </w:r>
      <w:r>
        <w:rPr>
          <w:rFonts w:ascii="Wingdings" w:hAnsi="Wingdings"/>
        </w:rPr>
        <w:t></w:t>
      </w:r>
      <w:r>
        <w:rPr>
          <w:rFonts w:ascii="Wingdings" w:hAnsi="Wingdings"/>
        </w:rPr>
        <w:t></w:t>
      </w:r>
      <w:r w:rsidRPr="00137F72">
        <w:rPr>
          <w:lang w:val="en-US"/>
        </w:rPr>
        <w:t>Confidentiality</w:t>
      </w:r>
      <w:r w:rsidRPr="00137F72">
        <w:rPr>
          <w:lang w:val="en-US"/>
        </w:rPr>
        <w:br/>
      </w:r>
      <w:r>
        <w:rPr>
          <w:rFonts w:ascii="Wingdings" w:hAnsi="Wingdings"/>
        </w:rPr>
        <w:t></w:t>
      </w:r>
      <w:r>
        <w:rPr>
          <w:rFonts w:ascii="Wingdings" w:hAnsi="Wingdings"/>
        </w:rPr>
        <w:t></w:t>
      </w:r>
      <w:r w:rsidRPr="00137F72">
        <w:rPr>
          <w:lang w:val="en-US"/>
        </w:rPr>
        <w:t>Service Availability</w:t>
      </w:r>
      <w:r w:rsidRPr="00137F72">
        <w:rPr>
          <w:lang w:val="en-US"/>
        </w:rPr>
        <w:br/>
      </w:r>
      <w:r>
        <w:rPr>
          <w:rFonts w:ascii="Wingdings" w:hAnsi="Wingdings"/>
        </w:rPr>
        <w:t></w:t>
      </w:r>
      <w:r>
        <w:rPr>
          <w:rFonts w:ascii="Wingdings" w:hAnsi="Wingdings"/>
        </w:rPr>
        <w:t></w:t>
      </w:r>
      <w:r w:rsidRPr="00137F72">
        <w:rPr>
          <w:lang w:val="en-US"/>
        </w:rPr>
        <w:t xml:space="preserve">Quality Of Service   </w:t>
      </w:r>
      <w:r w:rsidRPr="00137F72">
        <w:rPr>
          <w:lang w:val="en-US"/>
        </w:rPr>
        <w:br/>
      </w:r>
      <w:r>
        <w:rPr>
          <w:rFonts w:ascii="Wingdings" w:hAnsi="Wingdings"/>
        </w:rPr>
        <w:t></w:t>
      </w:r>
      <w:r>
        <w:rPr>
          <w:rFonts w:ascii="Wingdings" w:hAnsi="Wingdings"/>
        </w:rPr>
        <w:t></w:t>
      </w:r>
      <w:r w:rsidRPr="00137F72">
        <w:rPr>
          <w:lang w:val="en-US"/>
        </w:rPr>
        <w:t>Applicable Law</w:t>
      </w:r>
    </w:p>
    <w:p w14:paraId="71109DBE" w14:textId="0DA58509" w:rsidR="00996918" w:rsidRDefault="00996918" w:rsidP="00EC7F14">
      <w:pPr>
        <w:spacing w:before="240" w:line="276" w:lineRule="auto"/>
        <w:ind w:left="720"/>
        <w:rPr>
          <w:rFonts w:ascii="Times New Roman" w:hAnsi="Times New Roman"/>
          <w:lang w:val="en-AU"/>
        </w:rPr>
      </w:pPr>
      <w:r>
        <w:t>Other:</w:t>
      </w:r>
      <w:r w:rsidR="00EC7F14">
        <w:t xml:space="preserve"> </w:t>
      </w:r>
      <w:r w:rsidR="00EC7F14" w:rsidRPr="00EA5DEF">
        <w:rPr>
          <w:rFonts w:eastAsiaTheme="majorEastAsia"/>
          <w:bCs/>
          <w:szCs w:val="24"/>
          <w:lang w:val="en-AU"/>
        </w:rPr>
        <w:t>…………………………..</w:t>
      </w:r>
    </w:p>
    <w:p w14:paraId="25808779" w14:textId="77777777" w:rsidR="00996918" w:rsidRPr="00EA5DEF" w:rsidRDefault="00996918" w:rsidP="00EC7F14">
      <w:pPr>
        <w:pStyle w:val="ListParagraph"/>
        <w:numPr>
          <w:ilvl w:val="0"/>
          <w:numId w:val="14"/>
        </w:numPr>
        <w:spacing w:before="240" w:line="276" w:lineRule="auto"/>
        <w:rPr>
          <w:rFonts w:asciiTheme="minorHAnsi" w:hAnsiTheme="minorHAnsi"/>
          <w:sz w:val="24"/>
          <w:lang w:val="en-AU"/>
        </w:rPr>
      </w:pPr>
      <w:r w:rsidRPr="00EA5DEF">
        <w:rPr>
          <w:rFonts w:asciiTheme="minorHAnsi" w:hAnsiTheme="minorHAnsi"/>
          <w:sz w:val="24"/>
          <w:lang w:val="en-AU"/>
        </w:rPr>
        <w:t xml:space="preserve">Should service management (like patch, incident and change) be standardized? </w:t>
      </w:r>
    </w:p>
    <w:p w14:paraId="4ED9F3C4" w14:textId="77777777" w:rsidR="00996918" w:rsidRPr="000C7E9C" w:rsidRDefault="00996918" w:rsidP="00EC7F14">
      <w:pPr>
        <w:pStyle w:val="ListParagraph"/>
        <w:spacing w:before="24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Yes</w:t>
      </w:r>
    </w:p>
    <w:p w14:paraId="1A6972A2" w14:textId="77777777" w:rsidR="00996918" w:rsidRPr="000C7E9C" w:rsidRDefault="00996918" w:rsidP="00EC7F14">
      <w:pPr>
        <w:pStyle w:val="ListParagraph"/>
        <w:spacing w:line="276" w:lineRule="auto"/>
        <w:rPr>
          <w:rFonts w:ascii="Times New Roman" w:hAnsi="Times New Roman"/>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No</w:t>
      </w:r>
    </w:p>
    <w:p w14:paraId="5A5F6ED1" w14:textId="77777777" w:rsidR="00996918" w:rsidRPr="00EA5DEF" w:rsidRDefault="00996918" w:rsidP="00EC7F14">
      <w:pPr>
        <w:pStyle w:val="ListParagraph"/>
        <w:numPr>
          <w:ilvl w:val="0"/>
          <w:numId w:val="14"/>
        </w:numPr>
        <w:spacing w:before="240" w:line="276" w:lineRule="auto"/>
        <w:rPr>
          <w:rFonts w:asciiTheme="minorHAnsi" w:hAnsiTheme="minorHAnsi"/>
          <w:sz w:val="24"/>
          <w:lang w:val="en-AU"/>
        </w:rPr>
      </w:pPr>
      <w:r w:rsidRPr="00EA5DEF">
        <w:rPr>
          <w:rFonts w:asciiTheme="minorHAnsi" w:hAnsiTheme="minorHAnsi"/>
          <w:sz w:val="24"/>
          <w:lang w:val="en-AU"/>
        </w:rPr>
        <w:t xml:space="preserve">Should cloud service contract management be standardized? </w:t>
      </w:r>
    </w:p>
    <w:p w14:paraId="1A2B2A16" w14:textId="77777777" w:rsidR="00996918" w:rsidRPr="000C7E9C" w:rsidRDefault="00996918" w:rsidP="00EC7F14">
      <w:pPr>
        <w:pStyle w:val="ListParagraph"/>
        <w:spacing w:before="24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Yes</w:t>
      </w:r>
    </w:p>
    <w:p w14:paraId="04FA3F86" w14:textId="77777777" w:rsidR="00996918" w:rsidRPr="000C7E9C" w:rsidRDefault="00996918" w:rsidP="00EC7F14">
      <w:pPr>
        <w:pStyle w:val="ListParagraph"/>
        <w:spacing w:line="276" w:lineRule="auto"/>
        <w:rPr>
          <w:rFonts w:ascii="Times New Roman" w:hAnsi="Times New Roman"/>
          <w:lang w:val="en-AU"/>
        </w:rPr>
      </w:pPr>
      <w:r>
        <w:rPr>
          <w:rFonts w:ascii="Wingdings" w:hAnsi="Wingdings"/>
          <w:sz w:val="24"/>
          <w:lang w:val="en-AU"/>
        </w:rPr>
        <w:lastRenderedPageBreak/>
        <w:t></w:t>
      </w:r>
      <w:r>
        <w:rPr>
          <w:rFonts w:ascii="Wingdings" w:hAnsi="Wingdings"/>
          <w:sz w:val="24"/>
          <w:lang w:val="en-AU"/>
        </w:rPr>
        <w:t></w:t>
      </w:r>
      <w:r w:rsidRPr="00EA5DEF">
        <w:rPr>
          <w:rFonts w:asciiTheme="minorHAnsi" w:hAnsiTheme="minorHAnsi"/>
          <w:sz w:val="24"/>
          <w:lang w:val="en-AU"/>
        </w:rPr>
        <w:t>No</w:t>
      </w:r>
    </w:p>
    <w:p w14:paraId="0F63ADA2" w14:textId="41B48E88" w:rsidR="00996918" w:rsidRPr="00EA5DEF" w:rsidRDefault="00996918" w:rsidP="00EC7F14">
      <w:pPr>
        <w:pStyle w:val="ListParagraph"/>
        <w:numPr>
          <w:ilvl w:val="0"/>
          <w:numId w:val="14"/>
        </w:numPr>
        <w:tabs>
          <w:tab w:val="left" w:pos="851"/>
        </w:tabs>
        <w:spacing w:before="240" w:line="276" w:lineRule="auto"/>
        <w:rPr>
          <w:rFonts w:asciiTheme="minorHAnsi" w:hAnsiTheme="minorHAnsi"/>
          <w:sz w:val="24"/>
          <w:lang w:val="en-AU"/>
        </w:rPr>
      </w:pPr>
      <w:r w:rsidRPr="00EA5DEF">
        <w:rPr>
          <w:rFonts w:asciiTheme="minorHAnsi" w:hAnsiTheme="minorHAnsi"/>
          <w:sz w:val="24"/>
          <w:lang w:val="en-AU"/>
        </w:rPr>
        <w:t>Can you ident</w:t>
      </w:r>
      <w:r w:rsidR="007E0D41">
        <w:rPr>
          <w:rFonts w:asciiTheme="minorHAnsi" w:hAnsiTheme="minorHAnsi"/>
          <w:sz w:val="24"/>
          <w:lang w:val="en-AU"/>
        </w:rPr>
        <w:t xml:space="preserve">ify some of the issues </w:t>
      </w:r>
      <w:r w:rsidRPr="00EA5DEF">
        <w:rPr>
          <w:rFonts w:asciiTheme="minorHAnsi" w:hAnsiTheme="minorHAnsi"/>
          <w:sz w:val="24"/>
          <w:lang w:val="en-AU"/>
        </w:rPr>
        <w:t>associated with cloud adoption that can be address</w:t>
      </w:r>
      <w:r w:rsidR="001B462A">
        <w:rPr>
          <w:rFonts w:asciiTheme="minorHAnsi" w:hAnsiTheme="minorHAnsi"/>
          <w:sz w:val="24"/>
          <w:lang w:val="en-AU"/>
        </w:rPr>
        <w:t>ed</w:t>
      </w:r>
      <w:r w:rsidRPr="00EA5DEF">
        <w:rPr>
          <w:rFonts w:asciiTheme="minorHAnsi" w:hAnsiTheme="minorHAnsi"/>
          <w:sz w:val="24"/>
          <w:lang w:val="en-AU"/>
        </w:rPr>
        <w:t xml:space="preserve"> with standards?</w:t>
      </w:r>
    </w:p>
    <w:p w14:paraId="7E08CAEF" w14:textId="77777777" w:rsidR="00996918" w:rsidRPr="00EA5DEF" w:rsidRDefault="00996918" w:rsidP="00EC7F14">
      <w:pPr>
        <w:spacing w:before="240" w:line="276" w:lineRule="auto"/>
        <w:ind w:left="720"/>
        <w:rPr>
          <w:lang w:val="en-AU"/>
        </w:rPr>
      </w:pPr>
      <w:r w:rsidRPr="00EA5DEF">
        <w:rPr>
          <w:lang w:val="en-AU"/>
        </w:rPr>
        <w:t>……………………………………………………………………………………………</w:t>
      </w:r>
    </w:p>
    <w:p w14:paraId="325E1DAC" w14:textId="77777777" w:rsidR="00996918" w:rsidRDefault="00996918" w:rsidP="00EC7F14">
      <w:pPr>
        <w:pStyle w:val="Heading1"/>
        <w:spacing w:before="480"/>
        <w:ind w:left="432" w:hanging="432"/>
      </w:pPr>
      <w:r w:rsidRPr="00CC7E4C">
        <w:t>Opportunities and Challenges for Cloud Computing Deployment</w:t>
      </w:r>
    </w:p>
    <w:p w14:paraId="5FA52A39" w14:textId="77777777" w:rsidR="00996918" w:rsidRPr="00EA5DEF" w:rsidRDefault="00996918" w:rsidP="00EC7F14">
      <w:pPr>
        <w:pStyle w:val="ListParagraph"/>
        <w:numPr>
          <w:ilvl w:val="0"/>
          <w:numId w:val="15"/>
        </w:numPr>
        <w:spacing w:before="240" w:line="276" w:lineRule="auto"/>
        <w:rPr>
          <w:rFonts w:asciiTheme="minorHAnsi" w:hAnsiTheme="minorHAnsi"/>
          <w:sz w:val="24"/>
          <w:lang w:val="en-AU"/>
        </w:rPr>
      </w:pPr>
      <w:r w:rsidRPr="00EA5DEF">
        <w:rPr>
          <w:rFonts w:asciiTheme="minorHAnsi" w:hAnsiTheme="minorHAnsi"/>
          <w:sz w:val="24"/>
          <w:lang w:val="en-AU"/>
        </w:rPr>
        <w:t>What are the external barriers that you are encountering with cloud computing adoption?</w:t>
      </w:r>
    </w:p>
    <w:p w14:paraId="5E51A545" w14:textId="77777777" w:rsidR="00996918" w:rsidRDefault="00996918" w:rsidP="007E0D41">
      <w:pPr>
        <w:pStyle w:val="ListParagraph"/>
        <w:spacing w:before="24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Lack of capacity building</w:t>
      </w:r>
    </w:p>
    <w:p w14:paraId="7D3E3CBA" w14:textId="77777777" w:rsidR="00996918" w:rsidRDefault="00996918" w:rsidP="007E0D41">
      <w:pPr>
        <w:pStyle w:val="ListParagraph"/>
        <w:spacing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Lack of adequate standards</w:t>
      </w:r>
    </w:p>
    <w:p w14:paraId="57ACA4A7" w14:textId="77777777" w:rsidR="00996918" w:rsidRPr="00EA5DEF" w:rsidRDefault="00996918" w:rsidP="007E0D41">
      <w:pPr>
        <w:pStyle w:val="ListParagraph"/>
        <w:spacing w:line="276" w:lineRule="auto"/>
        <w:rPr>
          <w:rFonts w:asciiTheme="minorHAnsi" w:hAnsiTheme="minorHAnsi"/>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Lack of cloud computing experts</w:t>
      </w:r>
    </w:p>
    <w:p w14:paraId="153588E4" w14:textId="59D79923" w:rsidR="00996918" w:rsidRDefault="00996918" w:rsidP="007E0D41">
      <w:pPr>
        <w:pStyle w:val="ListParagraph"/>
        <w:spacing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 xml:space="preserve">Other: </w:t>
      </w:r>
      <w:r w:rsidR="00EC7F14" w:rsidRPr="00EA5DEF">
        <w:rPr>
          <w:rFonts w:asciiTheme="minorHAnsi" w:eastAsiaTheme="majorEastAsia" w:hAnsiTheme="minorHAnsi"/>
          <w:bCs/>
          <w:sz w:val="24"/>
          <w:szCs w:val="24"/>
          <w:lang w:val="en-AU"/>
        </w:rPr>
        <w:t>…………………………..</w:t>
      </w:r>
    </w:p>
    <w:p w14:paraId="41D14DB9" w14:textId="77777777" w:rsidR="00996918" w:rsidRPr="00EA5DEF" w:rsidRDefault="00996918" w:rsidP="00EC7F14">
      <w:pPr>
        <w:pStyle w:val="ListParagraph"/>
        <w:numPr>
          <w:ilvl w:val="0"/>
          <w:numId w:val="15"/>
        </w:numPr>
        <w:spacing w:before="240" w:line="276" w:lineRule="auto"/>
        <w:rPr>
          <w:rFonts w:asciiTheme="minorHAnsi" w:hAnsiTheme="minorHAnsi"/>
          <w:sz w:val="24"/>
          <w:lang w:val="en-AU"/>
        </w:rPr>
      </w:pPr>
      <w:r w:rsidRPr="00EA5DEF">
        <w:rPr>
          <w:rFonts w:asciiTheme="minorHAnsi" w:hAnsiTheme="minorHAnsi"/>
          <w:sz w:val="24"/>
          <w:lang w:val="en-AU"/>
        </w:rPr>
        <w:t>What are the internal barriers that you are encountering with cloud computing adoption?</w:t>
      </w:r>
    </w:p>
    <w:p w14:paraId="159F8335" w14:textId="77777777" w:rsidR="00996918" w:rsidRDefault="00996918" w:rsidP="00EC7F14">
      <w:pPr>
        <w:pStyle w:val="ListParagraph"/>
        <w:spacing w:before="24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Lack of skills</w:t>
      </w:r>
    </w:p>
    <w:p w14:paraId="2379494B" w14:textId="77777777" w:rsidR="00996918" w:rsidRDefault="00996918" w:rsidP="007E0D41">
      <w:pPr>
        <w:pStyle w:val="ListParagraph"/>
        <w:spacing w:line="276" w:lineRule="auto"/>
        <w:rPr>
          <w:rFonts w:ascii="Times New Roman" w:hAnsi="Times New Roman"/>
          <w:sz w:val="24"/>
          <w:lang w:val="en-AU"/>
        </w:rPr>
      </w:pPr>
      <w:r>
        <w:rPr>
          <w:rFonts w:ascii="Wingdings" w:hAnsi="Wingdings"/>
          <w:sz w:val="24"/>
          <w:lang w:val="en-AU"/>
        </w:rPr>
        <w:lastRenderedPageBreak/>
        <w:t></w:t>
      </w:r>
      <w:r>
        <w:rPr>
          <w:rFonts w:ascii="Wingdings" w:hAnsi="Wingdings"/>
          <w:sz w:val="24"/>
          <w:lang w:val="en-AU"/>
        </w:rPr>
        <w:t></w:t>
      </w:r>
      <w:r w:rsidRPr="00EA5DEF">
        <w:rPr>
          <w:rFonts w:asciiTheme="minorHAnsi" w:hAnsiTheme="minorHAnsi"/>
          <w:sz w:val="24"/>
          <w:lang w:val="en-AU"/>
        </w:rPr>
        <w:t>Difficulty of migration to the cloud</w:t>
      </w:r>
    </w:p>
    <w:p w14:paraId="7EFD8F32" w14:textId="77777777" w:rsidR="00996918" w:rsidRDefault="00996918" w:rsidP="007E0D41">
      <w:pPr>
        <w:pStyle w:val="ListParagraph"/>
        <w:spacing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Interoperability with other cloud providers</w:t>
      </w:r>
    </w:p>
    <w:p w14:paraId="606B5FE8" w14:textId="7DAEF02F" w:rsidR="00996918" w:rsidRPr="002532FC" w:rsidRDefault="00996918" w:rsidP="007E0D41">
      <w:pPr>
        <w:pStyle w:val="ListParagraph"/>
        <w:spacing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 xml:space="preserve">Other: </w:t>
      </w:r>
      <w:r w:rsidR="00EC7F14" w:rsidRPr="00EA5DEF">
        <w:rPr>
          <w:rFonts w:asciiTheme="minorHAnsi" w:eastAsiaTheme="majorEastAsia" w:hAnsiTheme="minorHAnsi"/>
          <w:bCs/>
          <w:sz w:val="24"/>
          <w:szCs w:val="24"/>
          <w:lang w:val="en-AU"/>
        </w:rPr>
        <w:t>…………………………..</w:t>
      </w:r>
    </w:p>
    <w:p w14:paraId="124B331B" w14:textId="77777777" w:rsidR="00996918" w:rsidRPr="00EA5DEF" w:rsidRDefault="00996918" w:rsidP="00EC7F14">
      <w:pPr>
        <w:pStyle w:val="ListParagraph"/>
        <w:numPr>
          <w:ilvl w:val="0"/>
          <w:numId w:val="15"/>
        </w:numPr>
        <w:spacing w:before="240" w:line="276" w:lineRule="auto"/>
        <w:rPr>
          <w:rFonts w:asciiTheme="minorHAnsi" w:hAnsiTheme="minorHAnsi"/>
          <w:sz w:val="24"/>
          <w:lang w:val="en-AU"/>
        </w:rPr>
      </w:pPr>
      <w:r w:rsidRPr="00EA5DEF">
        <w:rPr>
          <w:rFonts w:asciiTheme="minorHAnsi" w:hAnsiTheme="minorHAnsi"/>
          <w:sz w:val="24"/>
          <w:lang w:val="en-AU"/>
        </w:rPr>
        <w:t>What do you think are bottlenecks and weakness that need to be addressed for an effective deployment of cloud services as perceived by cloud customers?</w:t>
      </w:r>
    </w:p>
    <w:p w14:paraId="69F454E5" w14:textId="77777777" w:rsidR="00996918" w:rsidRPr="002532FC" w:rsidRDefault="00996918" w:rsidP="00EC7F14">
      <w:pPr>
        <w:pStyle w:val="ListParagraph"/>
        <w:spacing w:before="240"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Security issues</w:t>
      </w:r>
    </w:p>
    <w:p w14:paraId="5D69B6F9" w14:textId="77777777" w:rsidR="00996918" w:rsidRPr="002532FC" w:rsidRDefault="00996918" w:rsidP="007E0D41">
      <w:pPr>
        <w:pStyle w:val="ListParagraph"/>
        <w:spacing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Compliance issues</w:t>
      </w:r>
    </w:p>
    <w:p w14:paraId="3B9D49DF" w14:textId="77777777" w:rsidR="00996918" w:rsidRPr="002532FC" w:rsidRDefault="00996918" w:rsidP="007E0D41">
      <w:pPr>
        <w:pStyle w:val="ListParagraph"/>
        <w:spacing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Privacy issues</w:t>
      </w:r>
    </w:p>
    <w:p w14:paraId="1C27BA91" w14:textId="77777777" w:rsidR="00996918" w:rsidRPr="002532FC" w:rsidRDefault="00996918" w:rsidP="007E0D41">
      <w:pPr>
        <w:pStyle w:val="ListParagraph"/>
        <w:spacing w:line="276" w:lineRule="auto"/>
        <w:rPr>
          <w:rFonts w:ascii="Times New Roman" w:hAnsi="Times New Roman"/>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Integration issues</w:t>
      </w:r>
    </w:p>
    <w:p w14:paraId="3B2D1C40" w14:textId="77777777" w:rsidR="00996918" w:rsidRPr="00EA5DEF" w:rsidRDefault="00996918" w:rsidP="007E0D41">
      <w:pPr>
        <w:pStyle w:val="ListParagraph"/>
        <w:spacing w:line="276" w:lineRule="auto"/>
        <w:rPr>
          <w:rFonts w:asciiTheme="minorHAnsi" w:hAnsiTheme="minorHAnsi"/>
          <w:sz w:val="24"/>
          <w:lang w:val="en-AU"/>
        </w:rPr>
      </w:pPr>
      <w:r>
        <w:rPr>
          <w:rFonts w:ascii="Wingdings" w:hAnsi="Wingdings"/>
          <w:sz w:val="24"/>
          <w:lang w:val="en-AU"/>
        </w:rPr>
        <w:t></w:t>
      </w:r>
      <w:r>
        <w:rPr>
          <w:rFonts w:ascii="Wingdings" w:hAnsi="Wingdings"/>
          <w:sz w:val="24"/>
          <w:lang w:val="en-AU"/>
        </w:rPr>
        <w:t></w:t>
      </w:r>
      <w:r w:rsidRPr="00EA5DEF">
        <w:rPr>
          <w:rFonts w:asciiTheme="minorHAnsi" w:hAnsiTheme="minorHAnsi"/>
          <w:sz w:val="24"/>
          <w:lang w:val="en-AU"/>
        </w:rPr>
        <w:t>Vendor lock-in</w:t>
      </w:r>
    </w:p>
    <w:p w14:paraId="4CA19958" w14:textId="77777777" w:rsidR="00996918" w:rsidRPr="00EA5DEF" w:rsidRDefault="00EA5DEF" w:rsidP="007E0D41">
      <w:pPr>
        <w:pStyle w:val="ListParagraph"/>
        <w:spacing w:line="276" w:lineRule="auto"/>
        <w:rPr>
          <w:rFonts w:asciiTheme="minorHAnsi" w:hAnsiTheme="minorHAnsi"/>
          <w:sz w:val="24"/>
          <w:lang w:val="en-AU"/>
        </w:rPr>
      </w:pPr>
      <w:r>
        <w:rPr>
          <w:rFonts w:ascii="Wingdings" w:hAnsi="Wingdings"/>
          <w:sz w:val="24"/>
          <w:lang w:val="en-AU"/>
        </w:rPr>
        <w:t></w:t>
      </w:r>
      <w:r>
        <w:rPr>
          <w:rFonts w:ascii="Wingdings" w:hAnsi="Wingdings"/>
          <w:sz w:val="24"/>
          <w:lang w:val="en-AU"/>
        </w:rPr>
        <w:t></w:t>
      </w:r>
      <w:r w:rsidR="00996918" w:rsidRPr="00EA5DEF">
        <w:rPr>
          <w:rFonts w:asciiTheme="minorHAnsi" w:hAnsiTheme="minorHAnsi"/>
          <w:sz w:val="24"/>
          <w:lang w:val="en-AU"/>
        </w:rPr>
        <w:t>Other:</w:t>
      </w:r>
    </w:p>
    <w:p w14:paraId="6E84937E" w14:textId="6F88D6C2" w:rsidR="00996918" w:rsidRPr="00EA5DEF" w:rsidRDefault="00996918" w:rsidP="00EC7F14">
      <w:pPr>
        <w:pStyle w:val="ListParagraph"/>
        <w:numPr>
          <w:ilvl w:val="0"/>
          <w:numId w:val="15"/>
        </w:numPr>
        <w:spacing w:before="240" w:line="276" w:lineRule="auto"/>
        <w:rPr>
          <w:rFonts w:asciiTheme="minorHAnsi" w:hAnsiTheme="minorHAnsi"/>
          <w:sz w:val="24"/>
          <w:lang w:val="en-AU"/>
        </w:rPr>
      </w:pPr>
      <w:r w:rsidRPr="00EA5DEF">
        <w:rPr>
          <w:rFonts w:asciiTheme="minorHAnsi" w:hAnsiTheme="minorHAnsi"/>
          <w:sz w:val="24"/>
          <w:lang w:val="en-AU"/>
        </w:rPr>
        <w:t xml:space="preserve">What are the scenarios that can spur the adoption of cloud services </w:t>
      </w:r>
      <w:r w:rsidRPr="00664410">
        <w:rPr>
          <w:rFonts w:asciiTheme="minorHAnsi" w:hAnsiTheme="minorHAnsi"/>
          <w:sz w:val="24"/>
          <w:lang w:val="en-AU"/>
        </w:rPr>
        <w:t>in the country and in</w:t>
      </w:r>
      <w:r w:rsidRPr="00EA5DEF">
        <w:rPr>
          <w:rFonts w:asciiTheme="minorHAnsi" w:hAnsiTheme="minorHAnsi"/>
          <w:sz w:val="24"/>
          <w:lang w:val="en-AU"/>
        </w:rPr>
        <w:t xml:space="preserve"> developing countries?</w:t>
      </w:r>
      <w:r w:rsidR="00EC7F14">
        <w:rPr>
          <w:rFonts w:asciiTheme="minorHAnsi" w:hAnsiTheme="minorHAnsi"/>
          <w:sz w:val="24"/>
          <w:lang w:val="en-AU"/>
        </w:rPr>
        <w:br/>
      </w:r>
      <w:r w:rsidR="00EC7F14" w:rsidRPr="00102F17">
        <w:rPr>
          <w:rFonts w:asciiTheme="minorHAnsi" w:hAnsiTheme="minorHAnsi"/>
          <w:sz w:val="24"/>
          <w:lang w:val="en-AU"/>
        </w:rPr>
        <w:t>……………………………………………………………………………………………</w:t>
      </w:r>
    </w:p>
    <w:p w14:paraId="3796F8F8" w14:textId="4A1C19BD" w:rsidR="005C4B4C" w:rsidRPr="0075280D" w:rsidRDefault="00F14AEE" w:rsidP="007F0EAC">
      <w:pPr>
        <w:jc w:val="center"/>
      </w:pPr>
      <w:r>
        <w:rPr>
          <w:lang w:val="en-AU"/>
        </w:rPr>
        <w:lastRenderedPageBreak/>
        <w:br/>
      </w:r>
      <w:r w:rsidR="005C4B4C">
        <w:t>_________________</w:t>
      </w:r>
    </w:p>
    <w:p w14:paraId="6F1B3066" w14:textId="47D0FD6C" w:rsidR="00996918" w:rsidRPr="00EA5DEF" w:rsidRDefault="00996918" w:rsidP="005C4B4C">
      <w:pPr>
        <w:pStyle w:val="ListParagraph"/>
        <w:spacing w:before="240" w:line="276" w:lineRule="auto"/>
        <w:jc w:val="center"/>
        <w:rPr>
          <w:rFonts w:asciiTheme="minorHAnsi" w:hAnsiTheme="minorHAnsi"/>
          <w:sz w:val="24"/>
          <w:lang w:val="en-AU"/>
        </w:rPr>
      </w:pPr>
    </w:p>
    <w:p w14:paraId="011C9AFD" w14:textId="77777777" w:rsidR="00996918" w:rsidRPr="003F0DED" w:rsidRDefault="00996918" w:rsidP="009569DF"/>
    <w:sectPr w:rsidR="00996918" w:rsidRPr="003F0DED" w:rsidSect="002F6530">
      <w:headerReference w:type="default" r:id="rId14"/>
      <w:footerReference w:type="default" r:id="rId15"/>
      <w:footerReference w:type="first" r:id="rId16"/>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FE250" w14:textId="77777777" w:rsidR="00896196" w:rsidRDefault="00896196">
      <w:r>
        <w:separator/>
      </w:r>
    </w:p>
  </w:endnote>
  <w:endnote w:type="continuationSeparator" w:id="0">
    <w:p w14:paraId="277CFFEC" w14:textId="77777777" w:rsidR="00896196" w:rsidRDefault="0089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CB403" w14:textId="6485F2E2" w:rsidR="00FA124A" w:rsidRPr="00196AB1" w:rsidRDefault="0059495D" w:rsidP="00F14AEE">
    <w:pPr>
      <w:pStyle w:val="Footer"/>
      <w:tabs>
        <w:tab w:val="clear" w:pos="794"/>
        <w:tab w:val="clear" w:pos="1191"/>
        <w:tab w:val="clear" w:pos="1588"/>
        <w:tab w:val="clear" w:pos="1985"/>
      </w:tabs>
      <w:rPr>
        <w:lang w:val="fr-CH"/>
      </w:rPr>
    </w:pPr>
    <w:r>
      <w:rPr>
        <w:lang w:val="fr-CH"/>
      </w:rPr>
      <w:t>ITU-T\BUREAU\CIRC\</w:t>
    </w:r>
    <w:r w:rsidR="00F14AEE">
      <w:rPr>
        <w:lang w:val="fr-CH"/>
      </w:rPr>
      <w:t>221\</w:t>
    </w:r>
    <w:r>
      <w:rPr>
        <w:lang w:val="fr-CH"/>
      </w:rPr>
      <w:t>E.DOC</w:t>
    </w:r>
    <w:r>
      <w:rPr>
        <w:lang w:val="fr-CH"/>
      </w:rPr>
      <w:tab/>
    </w:r>
    <w:r w:rsidRPr="00196AB1">
      <w:rPr>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08739" w14:textId="77777777" w:rsidR="00FA124A" w:rsidRPr="004E3CF9" w:rsidRDefault="004E3CF9" w:rsidP="004E3CF9">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003B7B9C">
      <w:rPr>
        <w:sz w:val="18"/>
        <w:szCs w:val="18"/>
        <w:lang w:val="fr-CH"/>
      </w:rPr>
      <w:t xml:space="preserve"> • </w:t>
    </w:r>
    <w:hyperlink r:id="rId3" w:history="1">
      <w:r w:rsidR="003B7B9C">
        <w:rPr>
          <w:rStyle w:val="Hyperlink"/>
          <w:sz w:val="18"/>
          <w:szCs w:val="18"/>
          <w:lang w:val="fr-CH"/>
        </w:rPr>
        <w:t>CCITT/ITU-T 60 years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E74C7" w14:textId="77777777" w:rsidR="00896196" w:rsidRDefault="00896196">
      <w:r>
        <w:t>____________________</w:t>
      </w:r>
    </w:p>
  </w:footnote>
  <w:footnote w:type="continuationSeparator" w:id="0">
    <w:p w14:paraId="0C3D2310" w14:textId="77777777" w:rsidR="00896196" w:rsidRDefault="00896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5B346" w14:textId="77777777" w:rsidR="00C740E1" w:rsidRDefault="008F4A6A">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p>
  <w:p w14:paraId="2EDB7439" w14:textId="77777777" w:rsidR="00C740E1" w:rsidRPr="00C740E1" w:rsidRDefault="00C740E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B1543C"/>
    <w:multiLevelType w:val="hybridMultilevel"/>
    <w:tmpl w:val="B7B63230"/>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1" w15:restartNumberingAfterBreak="0">
    <w:nsid w:val="2BB449C1"/>
    <w:multiLevelType w:val="hybridMultilevel"/>
    <w:tmpl w:val="7C80D79E"/>
    <w:lvl w:ilvl="0" w:tplc="85904976">
      <w:start w:val="1"/>
      <w:numFmt w:val="decimal"/>
      <w:lvlText w:val="1.%1"/>
      <w:lvlJc w:val="left"/>
      <w:pPr>
        <w:ind w:left="720" w:hanging="360"/>
      </w:pPr>
      <w:rPr>
        <w:rFonts w:asciiTheme="minorHAnsi" w:hAnsiTheme="minorHAnsi"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23B6A"/>
    <w:multiLevelType w:val="hybridMultilevel"/>
    <w:tmpl w:val="6012252E"/>
    <w:lvl w:ilvl="0" w:tplc="D23E167E">
      <w:start w:val="1"/>
      <w:numFmt w:val="decimal"/>
      <w:lvlText w:val="2.%1"/>
      <w:lvlJc w:val="left"/>
      <w:pPr>
        <w:ind w:left="720" w:hanging="360"/>
      </w:pPr>
      <w:rPr>
        <w:rFonts w:asciiTheme="minorHAnsi" w:hAnsiTheme="minorHAnsi"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632058"/>
    <w:multiLevelType w:val="hybridMultilevel"/>
    <w:tmpl w:val="620490DE"/>
    <w:lvl w:ilvl="0" w:tplc="376EE37E">
      <w:start w:val="5"/>
      <w:numFmt w:val="bullet"/>
      <w:lvlText w:val=""/>
      <w:lvlJc w:val="left"/>
      <w:pPr>
        <w:ind w:left="1260" w:hanging="360"/>
      </w:pPr>
      <w:rPr>
        <w:rFonts w:ascii="Wingdings" w:eastAsiaTheme="minorHAnsi" w:hAnsi="Wingdings" w:cs="Times New Roman"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7E0F663C"/>
    <w:multiLevelType w:val="hybridMultilevel"/>
    <w:tmpl w:val="115EC0D6"/>
    <w:lvl w:ilvl="0" w:tplc="598234CA">
      <w:start w:val="1"/>
      <w:numFmt w:val="decimal"/>
      <w:lvlText w:val="3.%1"/>
      <w:lvlJc w:val="left"/>
      <w:pPr>
        <w:ind w:left="720" w:hanging="360"/>
      </w:pPr>
      <w:rPr>
        <w:rFonts w:asciiTheme="minorHAnsi" w:hAnsiTheme="minorHAnsi"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1D43BF"/>
    <w:multiLevelType w:val="hybridMultilevel"/>
    <w:tmpl w:val="FEF6BFF6"/>
    <w:lvl w:ilvl="0" w:tplc="B608C844">
      <w:start w:val="1"/>
      <w:numFmt w:val="decimal"/>
      <w:lvlText w:val="4.%1"/>
      <w:lvlJc w:val="left"/>
      <w:pPr>
        <w:ind w:left="720" w:hanging="360"/>
      </w:pPr>
      <w:rPr>
        <w:rFonts w:asciiTheme="minorHAnsi" w:hAnsiTheme="minorHAnsi"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4"/>
  </w:num>
  <w:num w:numId="15">
    <w:abstractNumId w:val="15"/>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AU"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918"/>
    <w:rsid w:val="000069D4"/>
    <w:rsid w:val="000079F2"/>
    <w:rsid w:val="000174AD"/>
    <w:rsid w:val="000305E1"/>
    <w:rsid w:val="000656D5"/>
    <w:rsid w:val="000A7D55"/>
    <w:rsid w:val="000B46FB"/>
    <w:rsid w:val="000C2E8E"/>
    <w:rsid w:val="000D49FB"/>
    <w:rsid w:val="000E0E7C"/>
    <w:rsid w:val="000E5F9A"/>
    <w:rsid w:val="000F1B4B"/>
    <w:rsid w:val="0012744F"/>
    <w:rsid w:val="001356CA"/>
    <w:rsid w:val="0015609B"/>
    <w:rsid w:val="00156DFF"/>
    <w:rsid w:val="00156F66"/>
    <w:rsid w:val="00162032"/>
    <w:rsid w:val="00177B65"/>
    <w:rsid w:val="00182528"/>
    <w:rsid w:val="0018500B"/>
    <w:rsid w:val="00196A19"/>
    <w:rsid w:val="00196AB1"/>
    <w:rsid w:val="001B462A"/>
    <w:rsid w:val="001C3CDB"/>
    <w:rsid w:val="001F5755"/>
    <w:rsid w:val="00202DC1"/>
    <w:rsid w:val="002116EE"/>
    <w:rsid w:val="0021770A"/>
    <w:rsid w:val="002309D8"/>
    <w:rsid w:val="0023525C"/>
    <w:rsid w:val="002623D0"/>
    <w:rsid w:val="00265A07"/>
    <w:rsid w:val="00287BF1"/>
    <w:rsid w:val="002A7FE2"/>
    <w:rsid w:val="002B711C"/>
    <w:rsid w:val="002C0244"/>
    <w:rsid w:val="002C0D37"/>
    <w:rsid w:val="002C4495"/>
    <w:rsid w:val="002E1B4F"/>
    <w:rsid w:val="002F2E67"/>
    <w:rsid w:val="002F56FE"/>
    <w:rsid w:val="002F6530"/>
    <w:rsid w:val="00315546"/>
    <w:rsid w:val="00330567"/>
    <w:rsid w:val="00351DA5"/>
    <w:rsid w:val="00383598"/>
    <w:rsid w:val="00386A9D"/>
    <w:rsid w:val="00391081"/>
    <w:rsid w:val="003B2789"/>
    <w:rsid w:val="003B7B9C"/>
    <w:rsid w:val="003C13CE"/>
    <w:rsid w:val="003E2518"/>
    <w:rsid w:val="003F0DED"/>
    <w:rsid w:val="004314A2"/>
    <w:rsid w:val="00493C60"/>
    <w:rsid w:val="004B1EF7"/>
    <w:rsid w:val="004B3FAD"/>
    <w:rsid w:val="004B5CB5"/>
    <w:rsid w:val="004D2651"/>
    <w:rsid w:val="004E3CF9"/>
    <w:rsid w:val="004E66FC"/>
    <w:rsid w:val="00501DCA"/>
    <w:rsid w:val="00513A47"/>
    <w:rsid w:val="005144AF"/>
    <w:rsid w:val="0053262A"/>
    <w:rsid w:val="005408DF"/>
    <w:rsid w:val="00546297"/>
    <w:rsid w:val="0055318D"/>
    <w:rsid w:val="00573344"/>
    <w:rsid w:val="00583F9B"/>
    <w:rsid w:val="00584AFA"/>
    <w:rsid w:val="0059495D"/>
    <w:rsid w:val="005C4B4C"/>
    <w:rsid w:val="005E1223"/>
    <w:rsid w:val="005E5C10"/>
    <w:rsid w:val="005F2C78"/>
    <w:rsid w:val="006121CD"/>
    <w:rsid w:val="006144E4"/>
    <w:rsid w:val="00624555"/>
    <w:rsid w:val="00650299"/>
    <w:rsid w:val="00655FC5"/>
    <w:rsid w:val="00664410"/>
    <w:rsid w:val="006C3958"/>
    <w:rsid w:val="006F73BF"/>
    <w:rsid w:val="00742ED4"/>
    <w:rsid w:val="00744F9C"/>
    <w:rsid w:val="0076790C"/>
    <w:rsid w:val="007A1B6F"/>
    <w:rsid w:val="007B0221"/>
    <w:rsid w:val="007D2F64"/>
    <w:rsid w:val="007E0D41"/>
    <w:rsid w:val="007E51DC"/>
    <w:rsid w:val="007F0EAC"/>
    <w:rsid w:val="00801031"/>
    <w:rsid w:val="00802953"/>
    <w:rsid w:val="00803ACB"/>
    <w:rsid w:val="00807FF1"/>
    <w:rsid w:val="00822581"/>
    <w:rsid w:val="008309DD"/>
    <w:rsid w:val="0083227A"/>
    <w:rsid w:val="00833DCD"/>
    <w:rsid w:val="008403D2"/>
    <w:rsid w:val="00857C67"/>
    <w:rsid w:val="00862CC9"/>
    <w:rsid w:val="00866900"/>
    <w:rsid w:val="00870336"/>
    <w:rsid w:val="0087300D"/>
    <w:rsid w:val="00881BA1"/>
    <w:rsid w:val="00896196"/>
    <w:rsid w:val="008A0A55"/>
    <w:rsid w:val="008C26B8"/>
    <w:rsid w:val="008F4A6A"/>
    <w:rsid w:val="009273EC"/>
    <w:rsid w:val="00932E45"/>
    <w:rsid w:val="00951309"/>
    <w:rsid w:val="009569DF"/>
    <w:rsid w:val="0096413D"/>
    <w:rsid w:val="00964CF0"/>
    <w:rsid w:val="00977D03"/>
    <w:rsid w:val="00982084"/>
    <w:rsid w:val="00991A72"/>
    <w:rsid w:val="00995963"/>
    <w:rsid w:val="00996918"/>
    <w:rsid w:val="009A54D9"/>
    <w:rsid w:val="009B61EB"/>
    <w:rsid w:val="009B6449"/>
    <w:rsid w:val="009C2064"/>
    <w:rsid w:val="009D1697"/>
    <w:rsid w:val="009E1082"/>
    <w:rsid w:val="00A014F8"/>
    <w:rsid w:val="00A11DCA"/>
    <w:rsid w:val="00A437C7"/>
    <w:rsid w:val="00A5173C"/>
    <w:rsid w:val="00A61AEF"/>
    <w:rsid w:val="00A9652E"/>
    <w:rsid w:val="00AA1543"/>
    <w:rsid w:val="00AB0FFD"/>
    <w:rsid w:val="00AB178F"/>
    <w:rsid w:val="00AB57D3"/>
    <w:rsid w:val="00AC24E9"/>
    <w:rsid w:val="00AC4FF0"/>
    <w:rsid w:val="00AD7192"/>
    <w:rsid w:val="00AF10F1"/>
    <w:rsid w:val="00AF173A"/>
    <w:rsid w:val="00B066A4"/>
    <w:rsid w:val="00B07A13"/>
    <w:rsid w:val="00B143E2"/>
    <w:rsid w:val="00B4279B"/>
    <w:rsid w:val="00B45FC9"/>
    <w:rsid w:val="00B61A00"/>
    <w:rsid w:val="00B83461"/>
    <w:rsid w:val="00BC7CCF"/>
    <w:rsid w:val="00BD0593"/>
    <w:rsid w:val="00BE470B"/>
    <w:rsid w:val="00BF0DE4"/>
    <w:rsid w:val="00BF755F"/>
    <w:rsid w:val="00C018E7"/>
    <w:rsid w:val="00C04169"/>
    <w:rsid w:val="00C27BDB"/>
    <w:rsid w:val="00C41021"/>
    <w:rsid w:val="00C57A91"/>
    <w:rsid w:val="00C65F04"/>
    <w:rsid w:val="00C66678"/>
    <w:rsid w:val="00C740E1"/>
    <w:rsid w:val="00C9467B"/>
    <w:rsid w:val="00CB43AF"/>
    <w:rsid w:val="00CC01C2"/>
    <w:rsid w:val="00CD4367"/>
    <w:rsid w:val="00CF21F2"/>
    <w:rsid w:val="00D02712"/>
    <w:rsid w:val="00D14EDA"/>
    <w:rsid w:val="00D214D0"/>
    <w:rsid w:val="00D43E13"/>
    <w:rsid w:val="00D502AF"/>
    <w:rsid w:val="00D5657A"/>
    <w:rsid w:val="00D63425"/>
    <w:rsid w:val="00D6546B"/>
    <w:rsid w:val="00D91D48"/>
    <w:rsid w:val="00DB3805"/>
    <w:rsid w:val="00DC36AC"/>
    <w:rsid w:val="00DD4BED"/>
    <w:rsid w:val="00DE39F0"/>
    <w:rsid w:val="00DF0AF3"/>
    <w:rsid w:val="00E07E36"/>
    <w:rsid w:val="00E17CCC"/>
    <w:rsid w:val="00E17E37"/>
    <w:rsid w:val="00E27D7E"/>
    <w:rsid w:val="00E34935"/>
    <w:rsid w:val="00E42E13"/>
    <w:rsid w:val="00E6257C"/>
    <w:rsid w:val="00E63C59"/>
    <w:rsid w:val="00EA5DEF"/>
    <w:rsid w:val="00EC7F14"/>
    <w:rsid w:val="00F14AEE"/>
    <w:rsid w:val="00F71243"/>
    <w:rsid w:val="00FA124A"/>
    <w:rsid w:val="00FA1A29"/>
    <w:rsid w:val="00FC08DD"/>
    <w:rsid w:val="00FC2316"/>
    <w:rsid w:val="00FC2CFD"/>
    <w:rsid w:val="00FD06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07DAEEE"/>
  <w15:docId w15:val="{1230A5BD-D28C-402D-9C5F-BCE6706B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805"/>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character" w:customStyle="1" w:styleId="Heading1Char">
    <w:name w:val="Heading 1 Char"/>
    <w:basedOn w:val="DefaultParagraphFont"/>
    <w:link w:val="Heading1"/>
    <w:rsid w:val="00996918"/>
    <w:rPr>
      <w:rFonts w:asciiTheme="minorHAnsi" w:hAnsiTheme="minorHAnsi"/>
      <w:b/>
      <w:sz w:val="28"/>
      <w:lang w:val="en-GB" w:eastAsia="en-US"/>
    </w:rPr>
  </w:style>
  <w:style w:type="paragraph" w:styleId="ListParagraph">
    <w:name w:val="List Paragraph"/>
    <w:basedOn w:val="Normal"/>
    <w:uiPriority w:val="34"/>
    <w:qFormat/>
    <w:rsid w:val="00996918"/>
    <w:pPr>
      <w:tabs>
        <w:tab w:val="clear" w:pos="794"/>
        <w:tab w:val="clear" w:pos="1191"/>
        <w:tab w:val="clear" w:pos="1588"/>
        <w:tab w:val="clear" w:pos="1985"/>
      </w:tabs>
      <w:overflowPunct/>
      <w:autoSpaceDE/>
      <w:autoSpaceDN/>
      <w:adjustRightInd/>
      <w:spacing w:before="0"/>
      <w:ind w:left="720"/>
      <w:textAlignment w:val="auto"/>
    </w:pPr>
    <w:rPr>
      <w:rFonts w:ascii="Calibri" w:eastAsiaTheme="minorHAnsi" w:hAnsi="Calibri"/>
      <w:sz w:val="22"/>
      <w:szCs w:val="22"/>
      <w:lang w:val="en-US"/>
    </w:rPr>
  </w:style>
  <w:style w:type="paragraph" w:styleId="NormalWeb">
    <w:name w:val="Normal (Web)"/>
    <w:basedOn w:val="Normal"/>
    <w:uiPriority w:val="99"/>
    <w:unhideWhenUsed/>
    <w:rsid w:val="0099691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TableLegend0">
    <w:name w:val="Table_Legend"/>
    <w:basedOn w:val="Normal"/>
    <w:rsid w:val="00BF0D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after="40"/>
      <w:textAlignment w:val="auto"/>
    </w:pPr>
    <w:rPr>
      <w:rFonts w:ascii="Times New Roman" w:hAnsi="Times New Roman"/>
      <w:sz w:val="22"/>
    </w:rPr>
  </w:style>
  <w:style w:type="character" w:styleId="CommentReference">
    <w:name w:val="annotation reference"/>
    <w:basedOn w:val="DefaultParagraphFont"/>
    <w:semiHidden/>
    <w:unhideWhenUsed/>
    <w:rsid w:val="006C3958"/>
    <w:rPr>
      <w:sz w:val="16"/>
      <w:szCs w:val="16"/>
    </w:rPr>
  </w:style>
  <w:style w:type="paragraph" w:styleId="CommentText">
    <w:name w:val="annotation text"/>
    <w:basedOn w:val="Normal"/>
    <w:link w:val="CommentTextChar"/>
    <w:semiHidden/>
    <w:unhideWhenUsed/>
    <w:rsid w:val="006C3958"/>
    <w:rPr>
      <w:sz w:val="20"/>
    </w:rPr>
  </w:style>
  <w:style w:type="character" w:customStyle="1" w:styleId="CommentTextChar">
    <w:name w:val="Comment Text Char"/>
    <w:basedOn w:val="DefaultParagraphFont"/>
    <w:link w:val="CommentText"/>
    <w:semiHidden/>
    <w:rsid w:val="006C395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6C3958"/>
    <w:rPr>
      <w:b/>
      <w:bCs/>
    </w:rPr>
  </w:style>
  <w:style w:type="character" w:customStyle="1" w:styleId="CommentSubjectChar">
    <w:name w:val="Comment Subject Char"/>
    <w:basedOn w:val="CommentTextChar"/>
    <w:link w:val="CommentSubject"/>
    <w:semiHidden/>
    <w:rsid w:val="006C3958"/>
    <w:rPr>
      <w:rFonts w:asciiTheme="minorHAnsi" w:hAnsiTheme="minorHAnsi"/>
      <w:b/>
      <w:bCs/>
      <w:lang w:val="en-GB" w:eastAsia="en-US"/>
    </w:rPr>
  </w:style>
  <w:style w:type="paragraph" w:styleId="Revision">
    <w:name w:val="Revision"/>
    <w:hidden/>
    <w:uiPriority w:val="99"/>
    <w:semiHidden/>
    <w:rsid w:val="006C3958"/>
    <w:rPr>
      <w:rFonts w:asciiTheme="minorHAnsi" w:hAnsiTheme="minorHAnsi"/>
      <w:sz w:val="24"/>
      <w:lang w:val="en-GB" w:eastAsia="en-US"/>
    </w:rPr>
  </w:style>
  <w:style w:type="table" w:styleId="TableGrid">
    <w:name w:val="Table Grid"/>
    <w:basedOn w:val="TableNormal"/>
    <w:uiPriority w:val="39"/>
    <w:rsid w:val="00EC7F1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8519622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153375382">
      <w:bodyDiv w:val="1"/>
      <w:marLeft w:val="0"/>
      <w:marRight w:val="0"/>
      <w:marTop w:val="0"/>
      <w:marBottom w:val="0"/>
      <w:divBdr>
        <w:top w:val="none" w:sz="0" w:space="0" w:color="auto"/>
        <w:left w:val="none" w:sz="0" w:space="0" w:color="auto"/>
        <w:bottom w:val="none" w:sz="0" w:space="0" w:color="auto"/>
        <w:right w:val="none" w:sz="0" w:space="0" w:color="auto"/>
      </w:divBdr>
    </w:div>
    <w:div w:id="1311323047">
      <w:bodyDiv w:val="1"/>
      <w:marLeft w:val="0"/>
      <w:marRight w:val="0"/>
      <w:marTop w:val="0"/>
      <w:marBottom w:val="0"/>
      <w:divBdr>
        <w:top w:val="none" w:sz="0" w:space="0" w:color="auto"/>
        <w:left w:val="none" w:sz="0" w:space="0" w:color="auto"/>
        <w:bottom w:val="none" w:sz="0" w:space="0" w:color="auto"/>
        <w:right w:val="none" w:sz="0" w:space="0" w:color="auto"/>
      </w:divBdr>
    </w:div>
    <w:div w:id="149823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sg13@itu.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studygroups/2013-2016/13/Pages/questionnaires/CSCs.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3@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sbsg13@itu.i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nini\AppData\Roaming\Microsoft\Templates\TSB%20DOC\CIRC2-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E2A39-D4DC-4393-B533-B38580847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CIRC2-E.dotx</Template>
  <TotalTime>0</TotalTime>
  <Pages>8</Pages>
  <Words>1074</Words>
  <Characters>6827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Al-Mnini, Lara</dc:creator>
  <cp:lastModifiedBy>Bettini, Nadine</cp:lastModifiedBy>
  <cp:revision>2</cp:revision>
  <cp:lastPrinted>2016-05-11T15:40:00Z</cp:lastPrinted>
  <dcterms:created xsi:type="dcterms:W3CDTF">2016-05-12T06:26:00Z</dcterms:created>
  <dcterms:modified xsi:type="dcterms:W3CDTF">2016-05-12T06:26:00Z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