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8"/>
        <w:gridCol w:w="822"/>
        <w:gridCol w:w="588"/>
        <w:gridCol w:w="3467"/>
        <w:gridCol w:w="2912"/>
        <w:gridCol w:w="1984"/>
      </w:tblGrid>
      <w:tr w:rsidR="003E5F3C" w:rsidRPr="00E13C97" w:rsidTr="00F71ACC">
        <w:trPr>
          <w:cantSplit/>
        </w:trPr>
        <w:tc>
          <w:tcPr>
            <w:tcW w:w="1418" w:type="dxa"/>
            <w:gridSpan w:val="3"/>
            <w:vAlign w:val="center"/>
          </w:tcPr>
          <w:p w:rsidR="003E5F3C" w:rsidRPr="00E13C97" w:rsidRDefault="003E5F3C" w:rsidP="001F6226">
            <w:pPr>
              <w:tabs>
                <w:tab w:val="right" w:pos="8732"/>
              </w:tabs>
              <w:spacing w:before="0"/>
              <w:rPr>
                <w:rFonts w:asciiTheme="minorHAnsi" w:hAnsiTheme="minorHAnsi"/>
                <w:b/>
                <w:bCs/>
                <w:iCs/>
                <w:color w:val="FFFFFF"/>
                <w:sz w:val="30"/>
                <w:szCs w:val="30"/>
              </w:rPr>
            </w:pPr>
            <w:bookmarkStart w:id="0" w:name="ditulogo"/>
            <w:bookmarkEnd w:id="0"/>
            <w:r w:rsidRPr="00E13C97">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3E5F3C" w:rsidRPr="00E13C97" w:rsidRDefault="003E5F3C" w:rsidP="001F6226">
            <w:pPr>
              <w:spacing w:before="0"/>
              <w:rPr>
                <w:rFonts w:asciiTheme="minorHAnsi" w:hAnsiTheme="minorHAnsi" w:cs="Times New Roman Bold"/>
                <w:b/>
                <w:bCs/>
                <w:iCs/>
                <w:smallCaps/>
                <w:sz w:val="34"/>
                <w:szCs w:val="34"/>
              </w:rPr>
            </w:pPr>
            <w:r w:rsidRPr="00E13C97">
              <w:rPr>
                <w:rFonts w:asciiTheme="minorHAnsi" w:hAnsiTheme="minorHAnsi" w:cs="Times New Roman Bold"/>
                <w:b/>
                <w:bCs/>
                <w:iCs/>
                <w:smallCaps/>
                <w:sz w:val="34"/>
                <w:szCs w:val="34"/>
              </w:rPr>
              <w:t>Union internationale des télécommunications</w:t>
            </w:r>
          </w:p>
          <w:p w:rsidR="003E5F3C" w:rsidRPr="00E13C97" w:rsidRDefault="003E5F3C" w:rsidP="001F6226">
            <w:pPr>
              <w:tabs>
                <w:tab w:val="right" w:pos="8732"/>
              </w:tabs>
              <w:spacing w:before="0"/>
              <w:rPr>
                <w:rFonts w:asciiTheme="minorHAnsi" w:hAnsiTheme="minorHAnsi"/>
                <w:b/>
                <w:bCs/>
                <w:iCs/>
                <w:color w:val="FFFFFF"/>
                <w:sz w:val="30"/>
                <w:szCs w:val="30"/>
              </w:rPr>
            </w:pPr>
            <w:r w:rsidRPr="00E13C97">
              <w:rPr>
                <w:rFonts w:asciiTheme="minorHAnsi" w:hAnsiTheme="minorHAnsi" w:cs="Times New Roman Bold"/>
                <w:b/>
                <w:bCs/>
                <w:iCs/>
                <w:smallCaps/>
                <w:sz w:val="28"/>
                <w:szCs w:val="28"/>
              </w:rPr>
              <w:t>B</w:t>
            </w:r>
            <w:r w:rsidRPr="00E13C97">
              <w:rPr>
                <w:rFonts w:asciiTheme="minorHAnsi" w:hAnsiTheme="minorHAnsi"/>
                <w:b/>
                <w:bCs/>
                <w:iCs/>
                <w:smallCaps/>
                <w:sz w:val="28"/>
                <w:szCs w:val="28"/>
              </w:rPr>
              <w:t>ureau de la Normalisation des Télécommunications</w:t>
            </w:r>
          </w:p>
        </w:tc>
        <w:tc>
          <w:tcPr>
            <w:tcW w:w="1984" w:type="dxa"/>
            <w:vAlign w:val="center"/>
          </w:tcPr>
          <w:p w:rsidR="003E5F3C" w:rsidRPr="00E13C97" w:rsidRDefault="003E5F3C" w:rsidP="001F6226">
            <w:pPr>
              <w:spacing w:before="0"/>
              <w:jc w:val="right"/>
              <w:rPr>
                <w:rFonts w:asciiTheme="minorHAnsi" w:hAnsiTheme="minorHAnsi"/>
                <w:color w:val="FFFFFF"/>
                <w:sz w:val="26"/>
                <w:szCs w:val="26"/>
              </w:rPr>
            </w:pPr>
          </w:p>
        </w:tc>
      </w:tr>
      <w:tr w:rsidR="00F71ACC" w:rsidRPr="00E13C97" w:rsidTr="00F71ACC">
        <w:trPr>
          <w:gridBefore w:val="1"/>
          <w:wBefore w:w="8" w:type="dxa"/>
          <w:cantSplit/>
          <w:trHeight w:val="340"/>
        </w:trPr>
        <w:tc>
          <w:tcPr>
            <w:tcW w:w="822" w:type="dxa"/>
          </w:tcPr>
          <w:p w:rsidR="00F71ACC" w:rsidRPr="00E13C97" w:rsidRDefault="00F71ACC" w:rsidP="001F6226">
            <w:pPr>
              <w:tabs>
                <w:tab w:val="left" w:pos="4111"/>
              </w:tabs>
              <w:spacing w:before="10"/>
              <w:ind w:left="57"/>
              <w:rPr>
                <w:rFonts w:asciiTheme="minorHAnsi" w:hAnsiTheme="minorHAnsi"/>
                <w:sz w:val="22"/>
              </w:rPr>
            </w:pPr>
          </w:p>
        </w:tc>
        <w:tc>
          <w:tcPr>
            <w:tcW w:w="4055" w:type="dxa"/>
            <w:gridSpan w:val="2"/>
          </w:tcPr>
          <w:p w:rsidR="00F71ACC" w:rsidRPr="00E13C97" w:rsidRDefault="00F71ACC" w:rsidP="001F6226">
            <w:pPr>
              <w:tabs>
                <w:tab w:val="left" w:pos="4111"/>
              </w:tabs>
              <w:spacing w:before="0"/>
              <w:ind w:left="57"/>
              <w:rPr>
                <w:rFonts w:asciiTheme="minorHAnsi" w:hAnsiTheme="minorHAnsi"/>
                <w:b/>
              </w:rPr>
            </w:pPr>
          </w:p>
        </w:tc>
        <w:tc>
          <w:tcPr>
            <w:tcW w:w="4896" w:type="dxa"/>
            <w:gridSpan w:val="2"/>
          </w:tcPr>
          <w:p w:rsidR="00F71ACC" w:rsidRPr="00E13C97" w:rsidRDefault="00F71ACC" w:rsidP="00AF12AC">
            <w:pPr>
              <w:tabs>
                <w:tab w:val="clear" w:pos="794"/>
                <w:tab w:val="clear" w:pos="1191"/>
                <w:tab w:val="clear" w:pos="1588"/>
                <w:tab w:val="clear" w:pos="1985"/>
              </w:tabs>
              <w:spacing w:before="360" w:after="120"/>
              <w:ind w:left="57"/>
              <w:rPr>
                <w:rFonts w:asciiTheme="minorHAnsi" w:hAnsiTheme="minorHAnsi"/>
                <w:b/>
              </w:rPr>
            </w:pPr>
            <w:r w:rsidRPr="00E13C97">
              <w:rPr>
                <w:rFonts w:asciiTheme="minorHAnsi" w:hAnsiTheme="minorHAnsi"/>
              </w:rPr>
              <w:t>Genève, le</w:t>
            </w:r>
            <w:r w:rsidR="00AE3005" w:rsidRPr="00E13C97">
              <w:rPr>
                <w:rFonts w:asciiTheme="minorHAnsi" w:hAnsiTheme="minorHAnsi"/>
              </w:rPr>
              <w:t xml:space="preserve"> </w:t>
            </w:r>
            <w:r w:rsidR="00AF283C" w:rsidRPr="00E13C97">
              <w:rPr>
                <w:rFonts w:asciiTheme="minorHAnsi" w:hAnsiTheme="minorHAnsi"/>
              </w:rPr>
              <w:t xml:space="preserve">14 décembre </w:t>
            </w:r>
            <w:r w:rsidR="00AE3005" w:rsidRPr="00E13C97">
              <w:rPr>
                <w:rFonts w:asciiTheme="minorHAnsi" w:hAnsiTheme="minorHAnsi"/>
              </w:rPr>
              <w:t>2017</w:t>
            </w:r>
          </w:p>
        </w:tc>
      </w:tr>
      <w:tr w:rsidR="00F71ACC" w:rsidRPr="00E13C97" w:rsidTr="00F71ACC">
        <w:trPr>
          <w:gridBefore w:val="1"/>
          <w:wBefore w:w="8" w:type="dxa"/>
          <w:cantSplit/>
          <w:trHeight w:val="340"/>
        </w:trPr>
        <w:tc>
          <w:tcPr>
            <w:tcW w:w="822" w:type="dxa"/>
          </w:tcPr>
          <w:p w:rsidR="00F71ACC" w:rsidRPr="00E13C97" w:rsidRDefault="00F71ACC" w:rsidP="00AF12AC">
            <w:pPr>
              <w:tabs>
                <w:tab w:val="left" w:pos="4111"/>
              </w:tabs>
              <w:spacing w:after="40"/>
              <w:ind w:left="57"/>
              <w:rPr>
                <w:rFonts w:asciiTheme="minorHAnsi" w:hAnsiTheme="minorHAnsi"/>
                <w:szCs w:val="24"/>
              </w:rPr>
            </w:pPr>
            <w:r w:rsidRPr="00E13C97">
              <w:rPr>
                <w:rFonts w:asciiTheme="minorHAnsi" w:hAnsiTheme="minorHAnsi"/>
                <w:szCs w:val="24"/>
              </w:rPr>
              <w:t>Réf.:</w:t>
            </w:r>
          </w:p>
        </w:tc>
        <w:tc>
          <w:tcPr>
            <w:tcW w:w="4055" w:type="dxa"/>
            <w:gridSpan w:val="2"/>
          </w:tcPr>
          <w:p w:rsidR="00F71ACC" w:rsidRDefault="00AE3005" w:rsidP="00AF12AC">
            <w:pPr>
              <w:tabs>
                <w:tab w:val="left" w:pos="4111"/>
              </w:tabs>
              <w:spacing w:after="40"/>
              <w:ind w:left="57"/>
              <w:rPr>
                <w:rFonts w:asciiTheme="minorHAnsi" w:hAnsiTheme="minorHAnsi"/>
                <w:b/>
                <w:szCs w:val="24"/>
              </w:rPr>
            </w:pPr>
            <w:r w:rsidRPr="00E13C97">
              <w:rPr>
                <w:rFonts w:asciiTheme="minorHAnsi" w:hAnsiTheme="minorHAnsi"/>
                <w:b/>
                <w:szCs w:val="24"/>
              </w:rPr>
              <w:t xml:space="preserve">Lettre collective TSB </w:t>
            </w:r>
            <w:r w:rsidR="00AF283C" w:rsidRPr="00E13C97">
              <w:rPr>
                <w:rFonts w:asciiTheme="minorHAnsi" w:hAnsiTheme="minorHAnsi"/>
                <w:b/>
                <w:szCs w:val="24"/>
              </w:rPr>
              <w:t>3</w:t>
            </w:r>
            <w:r w:rsidRPr="00E13C97">
              <w:rPr>
                <w:rFonts w:asciiTheme="minorHAnsi" w:hAnsiTheme="minorHAnsi"/>
                <w:b/>
                <w:szCs w:val="24"/>
              </w:rPr>
              <w:t>/</w:t>
            </w:r>
            <w:r w:rsidR="00AF283C" w:rsidRPr="00E13C97">
              <w:rPr>
                <w:rFonts w:asciiTheme="minorHAnsi" w:hAnsiTheme="minorHAnsi"/>
                <w:b/>
                <w:szCs w:val="24"/>
              </w:rPr>
              <w:t>5</w:t>
            </w:r>
          </w:p>
          <w:p w:rsidR="00AF12AC" w:rsidRPr="00AF12AC" w:rsidRDefault="00AF12AC" w:rsidP="00AF283C">
            <w:pPr>
              <w:tabs>
                <w:tab w:val="left" w:pos="4111"/>
              </w:tabs>
              <w:spacing w:before="40" w:after="40"/>
              <w:ind w:left="227" w:hanging="170"/>
              <w:rPr>
                <w:rFonts w:asciiTheme="minorHAnsi" w:hAnsiTheme="minorHAnsi"/>
                <w:b/>
                <w:szCs w:val="24"/>
              </w:rPr>
            </w:pPr>
            <w:r w:rsidRPr="00AF12AC">
              <w:rPr>
                <w:rFonts w:asciiTheme="minorHAnsi" w:hAnsiTheme="minorHAnsi"/>
              </w:rPr>
              <w:t>SG5/CB</w:t>
            </w:r>
          </w:p>
          <w:p w:rsidR="00F71ACC" w:rsidRPr="00E13C97" w:rsidRDefault="00F71ACC" w:rsidP="001F6226">
            <w:pPr>
              <w:tabs>
                <w:tab w:val="left" w:pos="4111"/>
              </w:tabs>
              <w:spacing w:before="0"/>
              <w:ind w:left="57"/>
              <w:rPr>
                <w:rFonts w:asciiTheme="minorHAnsi" w:hAnsiTheme="minorHAnsi"/>
                <w:bCs/>
                <w:szCs w:val="24"/>
              </w:rPr>
            </w:pPr>
          </w:p>
        </w:tc>
        <w:tc>
          <w:tcPr>
            <w:tcW w:w="4896" w:type="dxa"/>
            <w:gridSpan w:val="2"/>
            <w:vMerge w:val="restart"/>
          </w:tcPr>
          <w:p w:rsidR="00F71ACC" w:rsidRPr="00E13C97" w:rsidRDefault="00F71ACC" w:rsidP="00AF12AC">
            <w:pPr>
              <w:tabs>
                <w:tab w:val="clear" w:pos="794"/>
                <w:tab w:val="clear" w:pos="1191"/>
                <w:tab w:val="clear" w:pos="1588"/>
                <w:tab w:val="clear" w:pos="1985"/>
              </w:tabs>
              <w:spacing w:after="40"/>
              <w:ind w:left="227" w:hanging="170"/>
              <w:rPr>
                <w:rFonts w:asciiTheme="minorHAnsi" w:hAnsiTheme="minorHAnsi"/>
              </w:rPr>
            </w:pPr>
            <w:r w:rsidRPr="00E13C97">
              <w:rPr>
                <w:rFonts w:asciiTheme="minorHAnsi" w:hAnsiTheme="minorHAnsi"/>
              </w:rPr>
              <w:t>–</w:t>
            </w:r>
            <w:r w:rsidRPr="00E13C97">
              <w:rPr>
                <w:rFonts w:asciiTheme="minorHAnsi" w:hAnsiTheme="minorHAnsi"/>
              </w:rPr>
              <w:tab/>
              <w:t>Aux administratio</w:t>
            </w:r>
            <w:r w:rsidR="00CB67AC">
              <w:rPr>
                <w:rFonts w:asciiTheme="minorHAnsi" w:hAnsiTheme="minorHAnsi"/>
              </w:rPr>
              <w:t>ns des Etats Membres de l'Union</w:t>
            </w:r>
            <w:r w:rsidR="0052268F">
              <w:rPr>
                <w:rFonts w:asciiTheme="minorHAnsi" w:hAnsiTheme="minorHAnsi"/>
              </w:rPr>
              <w:t>;</w:t>
            </w:r>
            <w:r w:rsidRPr="00E13C97">
              <w:rPr>
                <w:rFonts w:asciiTheme="minorHAnsi" w:hAnsiTheme="minorHAnsi"/>
              </w:rPr>
              <w:t xml:space="preserve"> </w:t>
            </w:r>
          </w:p>
          <w:p w:rsidR="00F71ACC" w:rsidRPr="00E13C97" w:rsidRDefault="00CB67AC" w:rsidP="001F6226">
            <w:pPr>
              <w:tabs>
                <w:tab w:val="left" w:pos="4111"/>
              </w:tabs>
              <w:spacing w:before="0"/>
              <w:ind w:left="227" w:hanging="170"/>
              <w:rPr>
                <w:rFonts w:asciiTheme="minorHAnsi" w:hAnsiTheme="minorHAnsi"/>
              </w:rPr>
            </w:pPr>
            <w:r>
              <w:rPr>
                <w:rFonts w:asciiTheme="minorHAnsi" w:hAnsiTheme="minorHAnsi"/>
              </w:rPr>
              <w:t>–</w:t>
            </w:r>
            <w:r>
              <w:rPr>
                <w:rFonts w:asciiTheme="minorHAnsi" w:hAnsiTheme="minorHAnsi"/>
              </w:rPr>
              <w:tab/>
              <w:t>A</w:t>
            </w:r>
            <w:r w:rsidR="00F71ACC" w:rsidRPr="00E13C97">
              <w:rPr>
                <w:rFonts w:asciiTheme="minorHAnsi" w:hAnsiTheme="minorHAnsi"/>
              </w:rPr>
              <w:t xml:space="preserve">ux </w:t>
            </w:r>
            <w:r w:rsidR="00F71ACC" w:rsidRPr="00E13C97">
              <w:rPr>
                <w:rFonts w:asciiTheme="minorHAnsi" w:hAnsiTheme="minorHAnsi"/>
                <w:sz w:val="22"/>
                <w:szCs w:val="22"/>
              </w:rPr>
              <w:t>Membres</w:t>
            </w:r>
            <w:r>
              <w:rPr>
                <w:rFonts w:asciiTheme="minorHAnsi" w:hAnsiTheme="minorHAnsi"/>
              </w:rPr>
              <w:t xml:space="preserve"> du Secteur UIT-T</w:t>
            </w:r>
            <w:r w:rsidR="0052268F">
              <w:rPr>
                <w:rFonts w:asciiTheme="minorHAnsi" w:hAnsiTheme="minorHAnsi"/>
              </w:rPr>
              <w:t>;</w:t>
            </w:r>
            <w:r w:rsidR="00F71ACC" w:rsidRPr="00E13C97">
              <w:rPr>
                <w:rFonts w:asciiTheme="minorHAnsi" w:hAnsiTheme="minorHAnsi"/>
              </w:rPr>
              <w:t xml:space="preserve"> </w:t>
            </w:r>
          </w:p>
          <w:p w:rsidR="00F71ACC" w:rsidRPr="00E13C97" w:rsidRDefault="00F71ACC" w:rsidP="00CB67AC">
            <w:pPr>
              <w:tabs>
                <w:tab w:val="left" w:pos="4111"/>
              </w:tabs>
              <w:spacing w:before="0"/>
              <w:ind w:left="227" w:hanging="170"/>
              <w:rPr>
                <w:rFonts w:asciiTheme="minorHAnsi" w:hAnsiTheme="minorHAnsi"/>
              </w:rPr>
            </w:pPr>
            <w:r w:rsidRPr="00E13C97">
              <w:rPr>
                <w:rFonts w:asciiTheme="minorHAnsi" w:hAnsiTheme="minorHAnsi"/>
              </w:rPr>
              <w:t>–</w:t>
            </w:r>
            <w:r w:rsidRPr="00E13C97">
              <w:rPr>
                <w:rFonts w:asciiTheme="minorHAnsi" w:hAnsiTheme="minorHAnsi"/>
              </w:rPr>
              <w:tab/>
            </w:r>
            <w:r w:rsidR="00CB67AC">
              <w:rPr>
                <w:rFonts w:asciiTheme="minorHAnsi" w:hAnsiTheme="minorHAnsi"/>
              </w:rPr>
              <w:t>A</w:t>
            </w:r>
            <w:r w:rsidRPr="00E13C97">
              <w:rPr>
                <w:rFonts w:asciiTheme="minorHAnsi" w:hAnsiTheme="minorHAnsi"/>
              </w:rPr>
              <w:t xml:space="preserve">ux Associés de l'UIT-T participant aux travaux de la Commission d'études </w:t>
            </w:r>
            <w:r w:rsidR="00AF283C" w:rsidRPr="00E13C97">
              <w:rPr>
                <w:rFonts w:asciiTheme="minorHAnsi" w:hAnsiTheme="minorHAnsi"/>
              </w:rPr>
              <w:t>5</w:t>
            </w:r>
            <w:r w:rsidR="0052268F">
              <w:rPr>
                <w:rFonts w:asciiTheme="minorHAnsi" w:hAnsiTheme="minorHAnsi"/>
              </w:rPr>
              <w:t>;</w:t>
            </w:r>
          </w:p>
          <w:p w:rsidR="00F71ACC" w:rsidRPr="00E13C97" w:rsidRDefault="00CB67AC" w:rsidP="00AF283C">
            <w:pPr>
              <w:spacing w:before="0"/>
              <w:ind w:left="226" w:hanging="169"/>
              <w:rPr>
                <w:rFonts w:asciiTheme="minorHAnsi" w:hAnsiTheme="minorHAnsi"/>
                <w:b/>
              </w:rPr>
            </w:pPr>
            <w:r>
              <w:rPr>
                <w:rFonts w:asciiTheme="minorHAnsi" w:hAnsiTheme="minorHAnsi"/>
              </w:rPr>
              <w:t>–</w:t>
            </w:r>
            <w:r>
              <w:rPr>
                <w:rFonts w:asciiTheme="minorHAnsi" w:hAnsiTheme="minorHAnsi"/>
              </w:rPr>
              <w:tab/>
              <w:t>A</w:t>
            </w:r>
            <w:r w:rsidR="00F71ACC" w:rsidRPr="00E13C97">
              <w:rPr>
                <w:rFonts w:asciiTheme="minorHAnsi" w:hAnsiTheme="minorHAnsi"/>
              </w:rPr>
              <w:t>ux établissements universitaires participant aux travaux de l'UIT</w:t>
            </w:r>
          </w:p>
        </w:tc>
      </w:tr>
      <w:tr w:rsidR="00F71ACC" w:rsidRPr="00E13C97" w:rsidTr="00F71ACC">
        <w:trPr>
          <w:gridBefore w:val="1"/>
          <w:wBefore w:w="8" w:type="dxa"/>
          <w:cantSplit/>
        </w:trPr>
        <w:tc>
          <w:tcPr>
            <w:tcW w:w="822" w:type="dxa"/>
          </w:tcPr>
          <w:p w:rsidR="00F71ACC" w:rsidRPr="00E13C97" w:rsidRDefault="00F71ACC" w:rsidP="001F6226">
            <w:pPr>
              <w:tabs>
                <w:tab w:val="left" w:pos="4111"/>
              </w:tabs>
              <w:spacing w:before="40" w:after="40"/>
              <w:ind w:left="57"/>
              <w:rPr>
                <w:rFonts w:asciiTheme="minorHAnsi" w:hAnsiTheme="minorHAnsi"/>
                <w:szCs w:val="24"/>
              </w:rPr>
            </w:pPr>
            <w:r w:rsidRPr="00E13C97">
              <w:rPr>
                <w:rFonts w:asciiTheme="minorHAnsi" w:hAnsiTheme="minorHAnsi"/>
                <w:szCs w:val="24"/>
              </w:rPr>
              <w:t>Tél.:</w:t>
            </w:r>
          </w:p>
        </w:tc>
        <w:tc>
          <w:tcPr>
            <w:tcW w:w="4055" w:type="dxa"/>
            <w:gridSpan w:val="2"/>
          </w:tcPr>
          <w:p w:rsidR="00F71ACC" w:rsidRPr="00E13C97" w:rsidRDefault="00F71ACC" w:rsidP="00AF283C">
            <w:pPr>
              <w:tabs>
                <w:tab w:val="left" w:pos="4111"/>
              </w:tabs>
              <w:spacing w:before="40" w:after="40"/>
              <w:ind w:left="227" w:hanging="170"/>
              <w:rPr>
                <w:rFonts w:asciiTheme="minorHAnsi" w:hAnsiTheme="minorHAnsi"/>
                <w:szCs w:val="24"/>
              </w:rPr>
            </w:pPr>
            <w:r w:rsidRPr="00E13C97">
              <w:rPr>
                <w:rFonts w:asciiTheme="minorHAnsi" w:hAnsiTheme="minorHAnsi"/>
                <w:szCs w:val="24"/>
              </w:rPr>
              <w:t xml:space="preserve">+41 22 730 </w:t>
            </w:r>
            <w:r w:rsidR="00AF283C" w:rsidRPr="00E13C97">
              <w:rPr>
                <w:rFonts w:asciiTheme="minorHAnsi" w:hAnsiTheme="minorHAnsi"/>
                <w:szCs w:val="24"/>
              </w:rPr>
              <w:t>6301</w:t>
            </w:r>
          </w:p>
        </w:tc>
        <w:tc>
          <w:tcPr>
            <w:tcW w:w="4896" w:type="dxa"/>
            <w:gridSpan w:val="2"/>
            <w:vMerge/>
          </w:tcPr>
          <w:p w:rsidR="00F71ACC" w:rsidRPr="00E13C97" w:rsidRDefault="00F71ACC" w:rsidP="001F6226">
            <w:pPr>
              <w:spacing w:before="0"/>
              <w:ind w:left="226" w:hanging="169"/>
              <w:rPr>
                <w:rFonts w:asciiTheme="minorHAnsi" w:hAnsiTheme="minorHAnsi"/>
              </w:rPr>
            </w:pPr>
          </w:p>
        </w:tc>
      </w:tr>
      <w:tr w:rsidR="00F71ACC" w:rsidRPr="00E13C97" w:rsidTr="00F71ACC">
        <w:trPr>
          <w:gridBefore w:val="1"/>
          <w:wBefore w:w="8" w:type="dxa"/>
          <w:cantSplit/>
        </w:trPr>
        <w:tc>
          <w:tcPr>
            <w:tcW w:w="822" w:type="dxa"/>
          </w:tcPr>
          <w:p w:rsidR="00F71ACC" w:rsidRPr="00E13C97" w:rsidRDefault="00F71ACC" w:rsidP="001F6226">
            <w:pPr>
              <w:tabs>
                <w:tab w:val="left" w:pos="4111"/>
              </w:tabs>
              <w:spacing w:before="40" w:after="40"/>
              <w:ind w:left="57"/>
              <w:rPr>
                <w:rFonts w:asciiTheme="minorHAnsi" w:hAnsiTheme="minorHAnsi"/>
                <w:szCs w:val="24"/>
              </w:rPr>
            </w:pPr>
            <w:r w:rsidRPr="00E13C97">
              <w:rPr>
                <w:rFonts w:asciiTheme="minorHAnsi" w:hAnsiTheme="minorHAnsi"/>
                <w:szCs w:val="24"/>
              </w:rPr>
              <w:t>Fax:</w:t>
            </w:r>
          </w:p>
        </w:tc>
        <w:tc>
          <w:tcPr>
            <w:tcW w:w="4055" w:type="dxa"/>
            <w:gridSpan w:val="2"/>
          </w:tcPr>
          <w:p w:rsidR="00F71ACC" w:rsidRPr="00E13C97" w:rsidRDefault="00F71ACC" w:rsidP="001F6226">
            <w:pPr>
              <w:tabs>
                <w:tab w:val="left" w:pos="4111"/>
              </w:tabs>
              <w:spacing w:before="40" w:after="40"/>
              <w:ind w:left="227" w:hanging="170"/>
              <w:rPr>
                <w:rFonts w:asciiTheme="minorHAnsi" w:hAnsiTheme="minorHAnsi"/>
                <w:szCs w:val="24"/>
              </w:rPr>
            </w:pPr>
            <w:r w:rsidRPr="00E13C97">
              <w:rPr>
                <w:rFonts w:asciiTheme="minorHAnsi" w:hAnsiTheme="minorHAnsi"/>
                <w:szCs w:val="24"/>
              </w:rPr>
              <w:t>+41 22 730 5853</w:t>
            </w:r>
          </w:p>
        </w:tc>
        <w:tc>
          <w:tcPr>
            <w:tcW w:w="4896" w:type="dxa"/>
            <w:gridSpan w:val="2"/>
            <w:vMerge/>
          </w:tcPr>
          <w:p w:rsidR="00F71ACC" w:rsidRPr="00E13C97" w:rsidRDefault="00F71ACC" w:rsidP="001F6226">
            <w:pPr>
              <w:tabs>
                <w:tab w:val="clear" w:pos="794"/>
                <w:tab w:val="clear" w:pos="1191"/>
                <w:tab w:val="clear" w:pos="1588"/>
                <w:tab w:val="clear" w:pos="1985"/>
              </w:tabs>
              <w:spacing w:before="0"/>
              <w:ind w:left="226" w:hanging="169"/>
              <w:rPr>
                <w:rFonts w:asciiTheme="minorHAnsi" w:hAnsiTheme="minorHAnsi"/>
              </w:rPr>
            </w:pPr>
          </w:p>
        </w:tc>
      </w:tr>
      <w:tr w:rsidR="00F71ACC" w:rsidRPr="00E13C97" w:rsidTr="00F71ACC">
        <w:trPr>
          <w:gridBefore w:val="1"/>
          <w:wBefore w:w="8" w:type="dxa"/>
          <w:cantSplit/>
        </w:trPr>
        <w:tc>
          <w:tcPr>
            <w:tcW w:w="822" w:type="dxa"/>
          </w:tcPr>
          <w:p w:rsidR="00F71ACC" w:rsidRPr="00E13C97" w:rsidRDefault="00F71ACC" w:rsidP="001F6226">
            <w:pPr>
              <w:tabs>
                <w:tab w:val="left" w:pos="4111"/>
              </w:tabs>
              <w:spacing w:before="40" w:after="40"/>
              <w:ind w:left="57"/>
              <w:rPr>
                <w:rFonts w:asciiTheme="minorHAnsi" w:hAnsiTheme="minorHAnsi"/>
                <w:szCs w:val="24"/>
              </w:rPr>
            </w:pPr>
            <w:r w:rsidRPr="00E13C97">
              <w:rPr>
                <w:rFonts w:asciiTheme="minorHAnsi" w:hAnsiTheme="minorHAnsi"/>
                <w:szCs w:val="24"/>
              </w:rPr>
              <w:t>E-mail:</w:t>
            </w:r>
          </w:p>
        </w:tc>
        <w:tc>
          <w:tcPr>
            <w:tcW w:w="4055" w:type="dxa"/>
            <w:gridSpan w:val="2"/>
          </w:tcPr>
          <w:p w:rsidR="00F71ACC" w:rsidRPr="00E13C97" w:rsidRDefault="006E1AEA" w:rsidP="00AF283C">
            <w:pPr>
              <w:tabs>
                <w:tab w:val="left" w:pos="4111"/>
              </w:tabs>
              <w:spacing w:before="40" w:after="40"/>
              <w:ind w:left="227" w:hanging="170"/>
              <w:rPr>
                <w:szCs w:val="24"/>
              </w:rPr>
            </w:pPr>
            <w:hyperlink r:id="rId9" w:history="1">
              <w:r w:rsidR="00AF283C" w:rsidRPr="00E13C97">
                <w:rPr>
                  <w:rStyle w:val="Hyperlink"/>
                  <w:rFonts w:asciiTheme="minorHAnsi" w:hAnsiTheme="minorHAnsi"/>
                  <w:szCs w:val="24"/>
                </w:rPr>
                <w:t>tsbsg5@itu.int</w:t>
              </w:r>
            </w:hyperlink>
          </w:p>
        </w:tc>
        <w:tc>
          <w:tcPr>
            <w:tcW w:w="4896" w:type="dxa"/>
            <w:gridSpan w:val="2"/>
            <w:vMerge/>
          </w:tcPr>
          <w:p w:rsidR="00F71ACC" w:rsidRPr="00E13C97" w:rsidRDefault="00F71ACC" w:rsidP="001F6226">
            <w:pPr>
              <w:tabs>
                <w:tab w:val="clear" w:pos="794"/>
                <w:tab w:val="clear" w:pos="1191"/>
                <w:tab w:val="clear" w:pos="1588"/>
                <w:tab w:val="clear" w:pos="1985"/>
              </w:tabs>
              <w:spacing w:before="0"/>
              <w:ind w:left="226" w:hanging="169"/>
              <w:rPr>
                <w:rFonts w:asciiTheme="minorHAnsi" w:hAnsiTheme="minorHAnsi"/>
              </w:rPr>
            </w:pPr>
          </w:p>
        </w:tc>
      </w:tr>
      <w:tr w:rsidR="00F71ACC" w:rsidRPr="00E13C97" w:rsidTr="00F71ACC">
        <w:trPr>
          <w:gridBefore w:val="1"/>
          <w:wBefore w:w="8" w:type="dxa"/>
          <w:cantSplit/>
        </w:trPr>
        <w:tc>
          <w:tcPr>
            <w:tcW w:w="822" w:type="dxa"/>
          </w:tcPr>
          <w:p w:rsidR="00F71ACC" w:rsidRPr="00E13C97" w:rsidRDefault="00F71ACC" w:rsidP="001F6226">
            <w:pPr>
              <w:tabs>
                <w:tab w:val="left" w:pos="4111"/>
              </w:tabs>
              <w:spacing w:before="40" w:after="40"/>
              <w:ind w:left="57"/>
              <w:rPr>
                <w:rFonts w:asciiTheme="minorHAnsi" w:hAnsiTheme="minorHAnsi"/>
                <w:szCs w:val="24"/>
              </w:rPr>
            </w:pPr>
            <w:r w:rsidRPr="00E13C97">
              <w:rPr>
                <w:rFonts w:asciiTheme="minorHAnsi" w:hAnsiTheme="minorHAnsi"/>
                <w:szCs w:val="24"/>
              </w:rPr>
              <w:t>Web:</w:t>
            </w:r>
          </w:p>
        </w:tc>
        <w:bookmarkStart w:id="1" w:name="lt_pId041"/>
        <w:tc>
          <w:tcPr>
            <w:tcW w:w="4055" w:type="dxa"/>
            <w:gridSpan w:val="2"/>
          </w:tcPr>
          <w:p w:rsidR="00F71ACC" w:rsidRPr="00E13C97" w:rsidRDefault="00DA28B9" w:rsidP="00AF283C">
            <w:pPr>
              <w:tabs>
                <w:tab w:val="left" w:pos="4111"/>
              </w:tabs>
              <w:spacing w:before="40" w:after="40"/>
              <w:ind w:left="227" w:hanging="170"/>
              <w:rPr>
                <w:rFonts w:asciiTheme="minorHAnsi" w:hAnsiTheme="minorHAnsi"/>
                <w:szCs w:val="24"/>
              </w:rPr>
            </w:pPr>
            <w:r>
              <w:rPr>
                <w:rFonts w:asciiTheme="minorHAnsi" w:hAnsiTheme="minorHAnsi"/>
                <w:szCs w:val="24"/>
              </w:rPr>
              <w:fldChar w:fldCharType="begin"/>
            </w:r>
            <w:r>
              <w:rPr>
                <w:rFonts w:asciiTheme="minorHAnsi" w:hAnsiTheme="minorHAnsi"/>
                <w:szCs w:val="24"/>
              </w:rPr>
              <w:instrText xml:space="preserve"> HYPERLINK "</w:instrText>
            </w:r>
            <w:r w:rsidRPr="00DA28B9">
              <w:rPr>
                <w:rFonts w:asciiTheme="minorHAnsi" w:hAnsiTheme="minorHAnsi"/>
                <w:szCs w:val="24"/>
              </w:rPr>
              <w:instrText>http://itu.int/go/tsg5</w:instrText>
            </w:r>
            <w:r>
              <w:rPr>
                <w:rFonts w:asciiTheme="minorHAnsi" w:hAnsiTheme="minorHAnsi"/>
                <w:szCs w:val="24"/>
              </w:rPr>
              <w:instrText xml:space="preserve">" </w:instrText>
            </w:r>
            <w:r>
              <w:rPr>
                <w:rFonts w:asciiTheme="minorHAnsi" w:hAnsiTheme="minorHAnsi"/>
                <w:szCs w:val="24"/>
              </w:rPr>
              <w:fldChar w:fldCharType="separate"/>
            </w:r>
            <w:r w:rsidRPr="00FC29B0">
              <w:rPr>
                <w:rStyle w:val="Hyperlink"/>
                <w:rFonts w:asciiTheme="minorHAnsi" w:hAnsiTheme="minorHAnsi"/>
                <w:szCs w:val="24"/>
              </w:rPr>
              <w:t>http:</w:t>
            </w:r>
            <w:bookmarkStart w:id="2" w:name="lt_pId042"/>
            <w:bookmarkEnd w:id="1"/>
            <w:r w:rsidRPr="00FC29B0">
              <w:rPr>
                <w:rStyle w:val="Hyperlink"/>
                <w:rFonts w:asciiTheme="minorHAnsi" w:hAnsiTheme="minorHAnsi"/>
                <w:szCs w:val="24"/>
              </w:rPr>
              <w:t>//itu.int/go/tsg5</w:t>
            </w:r>
            <w:bookmarkEnd w:id="2"/>
            <w:r>
              <w:rPr>
                <w:rFonts w:asciiTheme="minorHAnsi" w:hAnsiTheme="minorHAnsi"/>
                <w:szCs w:val="24"/>
              </w:rPr>
              <w:fldChar w:fldCharType="end"/>
            </w:r>
            <w:r>
              <w:rPr>
                <w:rFonts w:asciiTheme="minorHAnsi" w:hAnsiTheme="minorHAnsi"/>
                <w:szCs w:val="24"/>
              </w:rPr>
              <w:t xml:space="preserve"> </w:t>
            </w:r>
          </w:p>
        </w:tc>
        <w:tc>
          <w:tcPr>
            <w:tcW w:w="4896" w:type="dxa"/>
            <w:gridSpan w:val="2"/>
            <w:vMerge/>
          </w:tcPr>
          <w:p w:rsidR="00F71ACC" w:rsidRPr="00E13C97" w:rsidRDefault="00F71ACC" w:rsidP="001F6226">
            <w:pPr>
              <w:tabs>
                <w:tab w:val="clear" w:pos="794"/>
                <w:tab w:val="clear" w:pos="1191"/>
                <w:tab w:val="clear" w:pos="1588"/>
                <w:tab w:val="clear" w:pos="1985"/>
              </w:tabs>
              <w:spacing w:before="0"/>
              <w:ind w:left="226" w:hanging="169"/>
              <w:rPr>
                <w:rFonts w:asciiTheme="minorHAnsi" w:hAnsiTheme="minorHAnsi"/>
              </w:rPr>
            </w:pPr>
          </w:p>
        </w:tc>
      </w:tr>
      <w:tr w:rsidR="00AC5975" w:rsidRPr="00E13C97" w:rsidTr="00F71ACC">
        <w:trPr>
          <w:gridBefore w:val="1"/>
          <w:wBefore w:w="8" w:type="dxa"/>
          <w:cantSplit/>
        </w:trPr>
        <w:tc>
          <w:tcPr>
            <w:tcW w:w="822" w:type="dxa"/>
          </w:tcPr>
          <w:p w:rsidR="00AC5975" w:rsidRPr="00E13C97" w:rsidRDefault="00AC5975" w:rsidP="00AF12AC">
            <w:pPr>
              <w:tabs>
                <w:tab w:val="left" w:pos="4111"/>
              </w:tabs>
              <w:spacing w:before="240" w:after="40"/>
              <w:ind w:left="57"/>
              <w:rPr>
                <w:rFonts w:asciiTheme="minorHAnsi" w:hAnsiTheme="minorHAnsi"/>
                <w:sz w:val="20"/>
              </w:rPr>
            </w:pPr>
            <w:r w:rsidRPr="00E13C97">
              <w:rPr>
                <w:rFonts w:asciiTheme="minorHAnsi" w:hAnsiTheme="minorHAnsi"/>
                <w:szCs w:val="22"/>
              </w:rPr>
              <w:t>Objet:</w:t>
            </w:r>
          </w:p>
        </w:tc>
        <w:tc>
          <w:tcPr>
            <w:tcW w:w="8951" w:type="dxa"/>
            <w:gridSpan w:val="4"/>
          </w:tcPr>
          <w:p w:rsidR="00AC5975" w:rsidRPr="00E13C97" w:rsidRDefault="00AC5975" w:rsidP="00AF12AC">
            <w:pPr>
              <w:tabs>
                <w:tab w:val="left" w:pos="4111"/>
              </w:tabs>
              <w:spacing w:before="240" w:after="40"/>
              <w:ind w:left="57"/>
              <w:rPr>
                <w:rFonts w:asciiTheme="minorHAnsi" w:hAnsiTheme="minorHAnsi"/>
              </w:rPr>
            </w:pPr>
            <w:r w:rsidRPr="00E13C97">
              <w:rPr>
                <w:rFonts w:asciiTheme="minorHAnsi" w:hAnsiTheme="minorHAnsi"/>
                <w:b/>
                <w:bCs/>
              </w:rPr>
              <w:t>Réunio</w:t>
            </w:r>
            <w:r w:rsidR="00E77BEC" w:rsidRPr="00E13C97">
              <w:rPr>
                <w:rFonts w:asciiTheme="minorHAnsi" w:hAnsiTheme="minorHAnsi"/>
                <w:b/>
                <w:bCs/>
              </w:rPr>
              <w:t xml:space="preserve">n </w:t>
            </w:r>
            <w:r w:rsidR="00AF283C" w:rsidRPr="00E13C97">
              <w:rPr>
                <w:rFonts w:asciiTheme="minorHAnsi" w:hAnsiTheme="minorHAnsi"/>
                <w:b/>
                <w:bCs/>
              </w:rPr>
              <w:t>du Groupe de travail 2/5 "Environnement, efficacité énergétique et économie circulaire"</w:t>
            </w:r>
            <w:r w:rsidR="00E77BEC" w:rsidRPr="00E13C97">
              <w:rPr>
                <w:rFonts w:asciiTheme="minorHAnsi" w:hAnsiTheme="minorHAnsi"/>
                <w:b/>
                <w:bCs/>
              </w:rPr>
              <w:t>;</w:t>
            </w:r>
            <w:r w:rsidR="001752F3" w:rsidRPr="00E13C97">
              <w:rPr>
                <w:rFonts w:asciiTheme="minorHAnsi" w:hAnsiTheme="minorHAnsi"/>
                <w:b/>
                <w:bCs/>
              </w:rPr>
              <w:t xml:space="preserve"> </w:t>
            </w:r>
            <w:r w:rsidRPr="00E13C97">
              <w:rPr>
                <w:rFonts w:asciiTheme="minorHAnsi" w:hAnsiTheme="minorHAnsi"/>
                <w:b/>
                <w:bCs/>
              </w:rPr>
              <w:t>Genève,</w:t>
            </w:r>
            <w:r w:rsidRPr="00E13C97">
              <w:rPr>
                <w:rFonts w:asciiTheme="minorHAnsi" w:hAnsiTheme="minorHAnsi"/>
              </w:rPr>
              <w:t xml:space="preserve"> </w:t>
            </w:r>
            <w:r w:rsidR="00AF283C" w:rsidRPr="00E13C97">
              <w:rPr>
                <w:rFonts w:asciiTheme="minorHAnsi" w:hAnsiTheme="minorHAnsi"/>
                <w:b/>
                <w:bCs/>
              </w:rPr>
              <w:t>5</w:t>
            </w:r>
            <w:r w:rsidR="00AE3005" w:rsidRPr="00E13C97">
              <w:rPr>
                <w:rFonts w:asciiTheme="minorHAnsi" w:hAnsiTheme="minorHAnsi"/>
                <w:b/>
                <w:bCs/>
              </w:rPr>
              <w:t>-</w:t>
            </w:r>
            <w:r w:rsidR="00AF283C" w:rsidRPr="00E13C97">
              <w:rPr>
                <w:rFonts w:asciiTheme="minorHAnsi" w:hAnsiTheme="minorHAnsi"/>
                <w:b/>
                <w:bCs/>
              </w:rPr>
              <w:t xml:space="preserve">9 mars </w:t>
            </w:r>
            <w:r w:rsidR="00AE3005" w:rsidRPr="00E13C97">
              <w:rPr>
                <w:rFonts w:asciiTheme="minorHAnsi" w:hAnsiTheme="minorHAnsi"/>
                <w:b/>
                <w:bCs/>
              </w:rPr>
              <w:t>2018</w:t>
            </w:r>
          </w:p>
        </w:tc>
      </w:tr>
    </w:tbl>
    <w:p w:rsidR="00AC5975" w:rsidRPr="00E13C97" w:rsidRDefault="00AC5975" w:rsidP="001D3AE7">
      <w:pPr>
        <w:pStyle w:val="ITUintr"/>
        <w:tabs>
          <w:tab w:val="clear" w:pos="737"/>
          <w:tab w:val="clear" w:pos="1134"/>
          <w:tab w:val="left" w:pos="794"/>
        </w:tabs>
        <w:spacing w:before="480"/>
        <w:ind w:right="91"/>
        <w:rPr>
          <w:rFonts w:asciiTheme="minorHAnsi" w:hAnsiTheme="minorHAnsi"/>
          <w:sz w:val="24"/>
        </w:rPr>
      </w:pPr>
      <w:r w:rsidRPr="00E13C97">
        <w:rPr>
          <w:rFonts w:asciiTheme="minorHAnsi" w:hAnsiTheme="minorHAnsi"/>
          <w:sz w:val="24"/>
        </w:rPr>
        <w:t>Madame, Monsieur,</w:t>
      </w:r>
    </w:p>
    <w:p w:rsidR="00AC5975" w:rsidRPr="00E13C97" w:rsidRDefault="00AF283C" w:rsidP="00691449">
      <w:pPr>
        <w:rPr>
          <w:rFonts w:asciiTheme="minorHAnsi" w:hAnsiTheme="minorHAnsi"/>
        </w:rPr>
      </w:pPr>
      <w:bookmarkStart w:id="3" w:name="suitetext"/>
      <w:bookmarkEnd w:id="3"/>
      <w:r w:rsidRPr="00E13C97">
        <w:rPr>
          <w:rFonts w:asciiTheme="minorHAnsi" w:hAnsiTheme="minorHAnsi"/>
        </w:rPr>
        <w:t>En accord avec la Présidente de la Commission d'études 5 de l'UIT</w:t>
      </w:r>
      <w:r w:rsidRPr="00E13C97">
        <w:rPr>
          <w:rFonts w:asciiTheme="minorHAnsi" w:hAnsiTheme="minorHAnsi"/>
        </w:rPr>
        <w:noBreakHyphen/>
        <w:t xml:space="preserve">T (Mme Maria Victoria </w:t>
      </w:r>
      <w:proofErr w:type="spellStart"/>
      <w:r w:rsidRPr="00E13C97">
        <w:rPr>
          <w:rFonts w:asciiTheme="minorHAnsi" w:hAnsiTheme="minorHAnsi"/>
        </w:rPr>
        <w:t>Sukenik</w:t>
      </w:r>
      <w:proofErr w:type="spellEnd"/>
      <w:r w:rsidRPr="00E13C97">
        <w:rPr>
          <w:rFonts w:asciiTheme="minorHAnsi" w:hAnsiTheme="minorHAnsi"/>
        </w:rPr>
        <w:t>) et ainsi qu'il en a été décidé à la réunion de cette Commission d'</w:t>
      </w:r>
      <w:r w:rsidR="00AF12AC">
        <w:rPr>
          <w:rFonts w:asciiTheme="minorHAnsi" w:hAnsiTheme="minorHAnsi"/>
        </w:rPr>
        <w:t>études (Sophia Antipolis, 13</w:t>
      </w:r>
      <w:r w:rsidR="00AF12AC">
        <w:rPr>
          <w:rFonts w:asciiTheme="minorHAnsi" w:hAnsiTheme="minorHAnsi"/>
        </w:rPr>
        <w:noBreakHyphen/>
        <w:t>22 </w:t>
      </w:r>
      <w:r w:rsidRPr="00E13C97">
        <w:rPr>
          <w:rFonts w:asciiTheme="minorHAnsi" w:hAnsiTheme="minorHAnsi"/>
        </w:rPr>
        <w:t>novembre 2017), j</w:t>
      </w:r>
      <w:r w:rsidR="00BA0B80" w:rsidRPr="00E13C97">
        <w:rPr>
          <w:rFonts w:asciiTheme="minorHAnsi" w:hAnsiTheme="minorHAnsi"/>
        </w:rPr>
        <w:t xml:space="preserve">'ai l'honneur de vous inviter à participer à la prochaine réunion </w:t>
      </w:r>
      <w:r w:rsidRPr="00E13C97">
        <w:rPr>
          <w:rFonts w:asciiTheme="minorHAnsi" w:hAnsiTheme="minorHAnsi"/>
        </w:rPr>
        <w:t>du Groupe de</w:t>
      </w:r>
      <w:r w:rsidR="00691449" w:rsidRPr="00E13C97">
        <w:rPr>
          <w:rFonts w:asciiTheme="minorHAnsi" w:hAnsiTheme="minorHAnsi"/>
        </w:rPr>
        <w:t xml:space="preserve"> </w:t>
      </w:r>
      <w:r w:rsidRPr="00E13C97">
        <w:rPr>
          <w:rFonts w:asciiTheme="minorHAnsi" w:hAnsiTheme="minorHAnsi"/>
        </w:rPr>
        <w:t xml:space="preserve">travail 2/5 </w:t>
      </w:r>
      <w:r w:rsidR="00BA0B80" w:rsidRPr="00E13C97">
        <w:rPr>
          <w:rFonts w:asciiTheme="minorHAnsi" w:hAnsiTheme="minorHAnsi"/>
        </w:rPr>
        <w:t>(</w:t>
      </w:r>
      <w:r w:rsidRPr="00E13C97">
        <w:rPr>
          <w:rFonts w:asciiTheme="minorHAnsi" w:hAnsiTheme="minorHAnsi"/>
          <w:i/>
          <w:iCs/>
        </w:rPr>
        <w:t>Environnement, efficacité énergétique et économie circulaire</w:t>
      </w:r>
      <w:r w:rsidR="00BA0B80" w:rsidRPr="00E13C97">
        <w:rPr>
          <w:rFonts w:asciiTheme="minorHAnsi" w:hAnsiTheme="minorHAnsi"/>
        </w:rPr>
        <w:t>)</w:t>
      </w:r>
      <w:r w:rsidR="001553BD" w:rsidRPr="00E13C97">
        <w:rPr>
          <w:rFonts w:asciiTheme="minorHAnsi" w:hAnsiTheme="minorHAnsi"/>
        </w:rPr>
        <w:t>,</w:t>
      </w:r>
      <w:r w:rsidR="00BA0B80" w:rsidRPr="00E13C97">
        <w:rPr>
          <w:rFonts w:asciiTheme="minorHAnsi" w:hAnsiTheme="minorHAnsi"/>
        </w:rPr>
        <w:t xml:space="preserve"> qui aura lieu à Genève, au siège de l</w:t>
      </w:r>
      <w:r w:rsidR="003B06FF" w:rsidRPr="00E13C97">
        <w:rPr>
          <w:rFonts w:asciiTheme="minorHAnsi" w:hAnsiTheme="minorHAnsi"/>
        </w:rPr>
        <w:t>'</w:t>
      </w:r>
      <w:r w:rsidR="00BA0B80" w:rsidRPr="00E13C97">
        <w:rPr>
          <w:rFonts w:asciiTheme="minorHAnsi" w:hAnsiTheme="minorHAnsi"/>
        </w:rPr>
        <w:t xml:space="preserve">UIT, du </w:t>
      </w:r>
      <w:r w:rsidR="00691449" w:rsidRPr="00E13C97">
        <w:rPr>
          <w:rFonts w:asciiTheme="minorHAnsi" w:hAnsiTheme="minorHAnsi"/>
        </w:rPr>
        <w:t xml:space="preserve">5 </w:t>
      </w:r>
      <w:r w:rsidR="00BA0B80" w:rsidRPr="00E13C97">
        <w:rPr>
          <w:rFonts w:asciiTheme="minorHAnsi" w:hAnsiTheme="minorHAnsi"/>
        </w:rPr>
        <w:t xml:space="preserve">au </w:t>
      </w:r>
      <w:r w:rsidR="00691449" w:rsidRPr="00E13C97">
        <w:rPr>
          <w:rFonts w:asciiTheme="minorHAnsi" w:hAnsiTheme="minorHAnsi"/>
        </w:rPr>
        <w:t xml:space="preserve">9 mars </w:t>
      </w:r>
      <w:r w:rsidR="00BA0B80" w:rsidRPr="00E13C97">
        <w:rPr>
          <w:rFonts w:asciiTheme="minorHAnsi" w:hAnsiTheme="minorHAnsi"/>
        </w:rPr>
        <w:t>2018 inclus.</w:t>
      </w:r>
    </w:p>
    <w:p w:rsidR="00BA0B80" w:rsidRPr="00E13C97" w:rsidRDefault="00BA0B80" w:rsidP="00691449">
      <w:pPr>
        <w:rPr>
          <w:rFonts w:asciiTheme="minorHAnsi" w:hAnsiTheme="minorHAnsi"/>
          <w:szCs w:val="24"/>
        </w:rPr>
      </w:pPr>
      <w:r w:rsidRPr="00E13C97">
        <w:rPr>
          <w:rFonts w:asciiTheme="minorHAnsi" w:hAnsiTheme="minorHAnsi"/>
          <w:szCs w:val="24"/>
        </w:rPr>
        <w:t xml:space="preserve">La réunion s'ouvrira à 9 h 30 le premier jour, et l'enregistrement des participants débutera à 8 h 30 à </w:t>
      </w:r>
      <w:hyperlink r:id="rId10" w:history="1">
        <w:r w:rsidRPr="00E13C97">
          <w:rPr>
            <w:rStyle w:val="Hyperlink"/>
            <w:rFonts w:asciiTheme="minorHAnsi" w:hAnsiTheme="minorHAnsi"/>
            <w:szCs w:val="24"/>
          </w:rPr>
          <w:t xml:space="preserve">l'entrée du bâtiment </w:t>
        </w:r>
        <w:proofErr w:type="spellStart"/>
        <w:r w:rsidRPr="00E13C97">
          <w:rPr>
            <w:rStyle w:val="Hyperlink"/>
            <w:rFonts w:asciiTheme="minorHAnsi" w:hAnsiTheme="minorHAnsi"/>
            <w:szCs w:val="24"/>
          </w:rPr>
          <w:t>Montbrillant</w:t>
        </w:r>
        <w:proofErr w:type="spellEnd"/>
      </w:hyperlink>
      <w:r w:rsidRPr="00E13C97">
        <w:rPr>
          <w:rFonts w:asciiTheme="minorHAnsi" w:hAnsiTheme="minorHAnsi"/>
          <w:szCs w:val="24"/>
        </w:rPr>
        <w:t xml:space="preserve">. L'attribution quotidienne des salles de réunion sera affichée sur les écrans placés dans les locaux du siège de l'UIT et sera disponible en ligne </w:t>
      </w:r>
      <w:hyperlink r:id="rId11" w:history="1">
        <w:r w:rsidRPr="00E13C97">
          <w:rPr>
            <w:rStyle w:val="Hyperlink"/>
            <w:rFonts w:asciiTheme="minorHAnsi" w:hAnsiTheme="minorHAnsi"/>
            <w:szCs w:val="24"/>
          </w:rPr>
          <w:t>ici</w:t>
        </w:r>
      </w:hyperlink>
      <w:r w:rsidRPr="00E13C97">
        <w:rPr>
          <w:rFonts w:asciiTheme="minorHAnsi" w:hAnsiTheme="minorHAnsi"/>
          <w:szCs w:val="24"/>
        </w:rPr>
        <w:t>.</w:t>
      </w:r>
    </w:p>
    <w:p w:rsidR="00815A6F" w:rsidRPr="00E13C97" w:rsidRDefault="00815A6F" w:rsidP="00AF12AC">
      <w:pPr>
        <w:pStyle w:val="headingb"/>
        <w:spacing w:after="240"/>
        <w:rPr>
          <w:rFonts w:asciiTheme="minorHAnsi" w:hAnsiTheme="minorHAnsi"/>
        </w:rPr>
      </w:pPr>
      <w:r w:rsidRPr="00E13C97">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1"/>
      </w:tblGrid>
      <w:tr w:rsidR="00815A6F" w:rsidRPr="00AF12AC" w:rsidTr="00AF12AC">
        <w:tc>
          <w:tcPr>
            <w:tcW w:w="1838" w:type="dxa"/>
            <w:shd w:val="clear" w:color="auto" w:fill="auto"/>
          </w:tcPr>
          <w:p w:rsidR="00815A6F" w:rsidRPr="00AF12AC" w:rsidRDefault="00691449" w:rsidP="00691449">
            <w:pPr>
              <w:pStyle w:val="TableText"/>
              <w:rPr>
                <w:rFonts w:asciiTheme="minorHAnsi" w:hAnsiTheme="minorHAnsi"/>
                <w:sz w:val="24"/>
                <w:szCs w:val="24"/>
              </w:rPr>
            </w:pPr>
            <w:r w:rsidRPr="00AF12AC">
              <w:rPr>
                <w:rFonts w:asciiTheme="minorHAnsi" w:hAnsiTheme="minorHAnsi"/>
                <w:sz w:val="24"/>
                <w:szCs w:val="24"/>
              </w:rPr>
              <w:t xml:space="preserve">5 janvier </w:t>
            </w:r>
            <w:r w:rsidR="00815A6F" w:rsidRPr="00AF12AC">
              <w:rPr>
                <w:rFonts w:asciiTheme="minorHAnsi" w:hAnsiTheme="minorHAnsi"/>
                <w:sz w:val="24"/>
                <w:szCs w:val="24"/>
              </w:rPr>
              <w:t>201</w:t>
            </w:r>
            <w:r w:rsidRPr="00AF12AC">
              <w:rPr>
                <w:rFonts w:asciiTheme="minorHAnsi" w:hAnsiTheme="minorHAnsi"/>
                <w:sz w:val="24"/>
                <w:szCs w:val="24"/>
              </w:rPr>
              <w:t>8</w:t>
            </w:r>
          </w:p>
        </w:tc>
        <w:tc>
          <w:tcPr>
            <w:tcW w:w="7791" w:type="dxa"/>
            <w:shd w:val="clear" w:color="auto" w:fill="auto"/>
          </w:tcPr>
          <w:p w:rsidR="00815A6F" w:rsidRPr="00AF12AC" w:rsidRDefault="00815A6F" w:rsidP="001F6226">
            <w:pPr>
              <w:pStyle w:val="TableText"/>
              <w:ind w:left="284" w:hanging="284"/>
              <w:rPr>
                <w:rFonts w:asciiTheme="minorHAnsi" w:hAnsiTheme="minorHAnsi"/>
                <w:sz w:val="24"/>
                <w:szCs w:val="24"/>
              </w:rPr>
            </w:pPr>
            <w:r w:rsidRPr="00AF12AC">
              <w:rPr>
                <w:rFonts w:asciiTheme="minorHAnsi" w:hAnsiTheme="minorHAnsi"/>
                <w:sz w:val="24"/>
                <w:szCs w:val="24"/>
              </w:rPr>
              <w:t>–</w:t>
            </w:r>
            <w:r w:rsidRPr="00AF12AC">
              <w:rPr>
                <w:rFonts w:asciiTheme="minorHAnsi" w:hAnsiTheme="minorHAnsi"/>
                <w:sz w:val="24"/>
                <w:szCs w:val="24"/>
              </w:rPr>
              <w:tab/>
            </w:r>
            <w:hyperlink r:id="rId12" w:history="1">
              <w:r w:rsidRPr="00AF12AC">
                <w:rPr>
                  <w:rFonts w:asciiTheme="minorHAnsi" w:hAnsiTheme="minorHAnsi"/>
                  <w:color w:val="0000FF"/>
                  <w:sz w:val="24"/>
                  <w:szCs w:val="24"/>
                  <w:u w:val="single"/>
                </w:rPr>
                <w:t>Soumission des contributions des Membres de l'UIT</w:t>
              </w:r>
              <w:r w:rsidRPr="00AF12AC">
                <w:rPr>
                  <w:rFonts w:asciiTheme="minorHAnsi" w:hAnsiTheme="minorHAnsi"/>
                  <w:color w:val="0000FF"/>
                  <w:sz w:val="24"/>
                  <w:szCs w:val="24"/>
                  <w:u w:val="single"/>
                </w:rPr>
                <w:noBreakHyphen/>
                <w:t>T</w:t>
              </w:r>
            </w:hyperlink>
            <w:r w:rsidRPr="00AF12AC">
              <w:rPr>
                <w:rFonts w:asciiTheme="minorHAnsi" w:hAnsiTheme="minorHAnsi"/>
                <w:sz w:val="24"/>
                <w:szCs w:val="24"/>
              </w:rPr>
              <w:t xml:space="preserve"> pour lesquelles une traduction est demandée.</w:t>
            </w:r>
          </w:p>
        </w:tc>
      </w:tr>
      <w:tr w:rsidR="00815A6F" w:rsidRPr="00AF12AC" w:rsidTr="00AF12AC">
        <w:tc>
          <w:tcPr>
            <w:tcW w:w="1838" w:type="dxa"/>
            <w:shd w:val="clear" w:color="auto" w:fill="auto"/>
          </w:tcPr>
          <w:p w:rsidR="00815A6F" w:rsidRPr="00AF12AC" w:rsidRDefault="00691449" w:rsidP="001F6226">
            <w:pPr>
              <w:pStyle w:val="TableText"/>
              <w:rPr>
                <w:rFonts w:asciiTheme="minorHAnsi" w:hAnsiTheme="minorHAnsi"/>
                <w:sz w:val="24"/>
                <w:szCs w:val="24"/>
              </w:rPr>
            </w:pPr>
            <w:r w:rsidRPr="00AF12AC">
              <w:rPr>
                <w:rFonts w:asciiTheme="minorHAnsi" w:hAnsiTheme="minorHAnsi"/>
                <w:sz w:val="24"/>
                <w:szCs w:val="24"/>
              </w:rPr>
              <w:t>5 février 2018</w:t>
            </w:r>
          </w:p>
        </w:tc>
        <w:tc>
          <w:tcPr>
            <w:tcW w:w="7791" w:type="dxa"/>
            <w:shd w:val="clear" w:color="auto" w:fill="auto"/>
          </w:tcPr>
          <w:p w:rsidR="00815A6F" w:rsidRPr="00AF12AC" w:rsidRDefault="00815A6F" w:rsidP="00691449">
            <w:pPr>
              <w:pStyle w:val="TableText"/>
              <w:ind w:left="284" w:hanging="284"/>
              <w:rPr>
                <w:rFonts w:asciiTheme="minorHAnsi" w:hAnsiTheme="minorHAnsi"/>
                <w:sz w:val="24"/>
                <w:szCs w:val="24"/>
              </w:rPr>
            </w:pPr>
            <w:r w:rsidRPr="00AF12AC">
              <w:rPr>
                <w:rFonts w:asciiTheme="minorHAnsi" w:hAnsiTheme="minorHAnsi"/>
                <w:sz w:val="24"/>
                <w:szCs w:val="24"/>
              </w:rPr>
              <w:t>–</w:t>
            </w:r>
            <w:r w:rsidRPr="00AF12AC">
              <w:rPr>
                <w:rFonts w:asciiTheme="minorHAnsi" w:hAnsiTheme="minorHAnsi"/>
                <w:sz w:val="24"/>
                <w:szCs w:val="24"/>
              </w:rPr>
              <w:tab/>
              <w:t>Inscription préalable (</w:t>
            </w:r>
            <w:r w:rsidR="00691449" w:rsidRPr="00AF12AC">
              <w:rPr>
                <w:rFonts w:asciiTheme="minorHAnsi" w:hAnsiTheme="minorHAnsi"/>
                <w:sz w:val="24"/>
                <w:szCs w:val="24"/>
              </w:rPr>
              <w:t xml:space="preserve">en ligne depuis la </w:t>
            </w:r>
            <w:hyperlink r:id="rId13" w:history="1">
              <w:r w:rsidR="00691449" w:rsidRPr="00AF12AC">
                <w:rPr>
                  <w:rStyle w:val="Hyperlink"/>
                  <w:rFonts w:asciiTheme="minorHAnsi" w:hAnsiTheme="minorHAnsi"/>
                  <w:sz w:val="24"/>
                  <w:szCs w:val="24"/>
                </w:rPr>
                <w:t>page d'accueil de la commission d'études</w:t>
              </w:r>
            </w:hyperlink>
            <w:r w:rsidRPr="00AF12AC">
              <w:rPr>
                <w:rFonts w:asciiTheme="minorHAnsi" w:hAnsiTheme="minorHAnsi"/>
                <w:sz w:val="24"/>
                <w:szCs w:val="24"/>
              </w:rPr>
              <w:t>).</w:t>
            </w:r>
          </w:p>
          <w:p w:rsidR="00815A6F" w:rsidRPr="00AF12AC" w:rsidRDefault="00815A6F" w:rsidP="001F6226">
            <w:pPr>
              <w:pStyle w:val="TableText"/>
              <w:ind w:left="284" w:hanging="284"/>
              <w:rPr>
                <w:rFonts w:asciiTheme="minorHAnsi" w:hAnsiTheme="minorHAnsi"/>
                <w:sz w:val="24"/>
                <w:szCs w:val="24"/>
              </w:rPr>
            </w:pPr>
            <w:r w:rsidRPr="00AF12AC">
              <w:rPr>
                <w:rFonts w:asciiTheme="minorHAnsi" w:hAnsiTheme="minorHAnsi"/>
                <w:sz w:val="24"/>
                <w:szCs w:val="24"/>
              </w:rPr>
              <w:t>–</w:t>
            </w:r>
            <w:r w:rsidRPr="00AF12AC">
              <w:rPr>
                <w:rFonts w:asciiTheme="minorHAnsi" w:hAnsiTheme="minorHAnsi"/>
                <w:sz w:val="24"/>
                <w:szCs w:val="24"/>
              </w:rPr>
              <w:tab/>
              <w:t xml:space="preserve">Soumission des demandes de lettres pour faciliter l'obtention du visa (un modèle de demande est disponible </w:t>
            </w:r>
            <w:hyperlink r:id="rId14" w:history="1">
              <w:r w:rsidRPr="00AF12AC">
                <w:rPr>
                  <w:rFonts w:asciiTheme="minorHAnsi" w:hAnsiTheme="minorHAnsi"/>
                  <w:color w:val="0000FF"/>
                  <w:sz w:val="24"/>
                  <w:szCs w:val="24"/>
                  <w:u w:val="single"/>
                </w:rPr>
                <w:t>ici</w:t>
              </w:r>
            </w:hyperlink>
            <w:r w:rsidRPr="00AF12AC">
              <w:rPr>
                <w:rFonts w:asciiTheme="minorHAnsi" w:hAnsiTheme="minorHAnsi"/>
                <w:sz w:val="24"/>
                <w:szCs w:val="24"/>
              </w:rPr>
              <w:t>).</w:t>
            </w:r>
          </w:p>
        </w:tc>
      </w:tr>
      <w:tr w:rsidR="00F71ACC" w:rsidRPr="00AF12AC" w:rsidTr="00AF12AC">
        <w:tc>
          <w:tcPr>
            <w:tcW w:w="1838" w:type="dxa"/>
            <w:shd w:val="clear" w:color="auto" w:fill="auto"/>
          </w:tcPr>
          <w:p w:rsidR="00F71ACC" w:rsidRPr="00AF12AC" w:rsidRDefault="00691449" w:rsidP="001F6226">
            <w:pPr>
              <w:pStyle w:val="TableText"/>
              <w:rPr>
                <w:rFonts w:asciiTheme="minorHAnsi" w:hAnsiTheme="minorHAnsi"/>
                <w:sz w:val="24"/>
                <w:szCs w:val="24"/>
              </w:rPr>
            </w:pPr>
            <w:r w:rsidRPr="00AF12AC">
              <w:rPr>
                <w:rFonts w:asciiTheme="minorHAnsi" w:hAnsiTheme="minorHAnsi"/>
                <w:sz w:val="24"/>
                <w:szCs w:val="24"/>
              </w:rPr>
              <w:t xml:space="preserve">20 février </w:t>
            </w:r>
            <w:r w:rsidR="00BA0B80" w:rsidRPr="00AF12AC">
              <w:rPr>
                <w:rFonts w:asciiTheme="minorHAnsi" w:hAnsiTheme="minorHAnsi"/>
                <w:sz w:val="24"/>
                <w:szCs w:val="24"/>
              </w:rPr>
              <w:t>2018</w:t>
            </w:r>
          </w:p>
        </w:tc>
        <w:tc>
          <w:tcPr>
            <w:tcW w:w="7791" w:type="dxa"/>
            <w:shd w:val="clear" w:color="auto" w:fill="auto"/>
          </w:tcPr>
          <w:p w:rsidR="00F71ACC" w:rsidRPr="00AF12AC" w:rsidRDefault="00F71ACC" w:rsidP="001F6226">
            <w:pPr>
              <w:pStyle w:val="TableText"/>
              <w:rPr>
                <w:rFonts w:asciiTheme="minorHAnsi" w:hAnsiTheme="minorHAnsi"/>
                <w:sz w:val="24"/>
                <w:szCs w:val="24"/>
              </w:rPr>
            </w:pPr>
            <w:r w:rsidRPr="00AF12AC">
              <w:rPr>
                <w:rFonts w:asciiTheme="minorHAnsi" w:hAnsiTheme="minorHAnsi"/>
                <w:sz w:val="24"/>
                <w:szCs w:val="24"/>
              </w:rPr>
              <w:t>–</w:t>
            </w:r>
            <w:r w:rsidRPr="00AF12AC">
              <w:rPr>
                <w:rFonts w:asciiTheme="minorHAnsi" w:hAnsiTheme="minorHAnsi"/>
                <w:sz w:val="24"/>
                <w:szCs w:val="24"/>
              </w:rPr>
              <w:tab/>
            </w:r>
            <w:hyperlink r:id="rId15" w:history="1">
              <w:r w:rsidRPr="00AF12AC">
                <w:rPr>
                  <w:rFonts w:asciiTheme="minorHAnsi" w:hAnsiTheme="minorHAnsi"/>
                  <w:color w:val="0000FF"/>
                  <w:sz w:val="24"/>
                  <w:szCs w:val="24"/>
                  <w:u w:val="single"/>
                </w:rPr>
                <w:t>Soumission des contributions des Membres de l'UIT</w:t>
              </w:r>
              <w:r w:rsidRPr="00AF12AC">
                <w:rPr>
                  <w:rFonts w:asciiTheme="minorHAnsi" w:hAnsiTheme="minorHAnsi"/>
                  <w:color w:val="0000FF"/>
                  <w:sz w:val="24"/>
                  <w:szCs w:val="24"/>
                  <w:u w:val="single"/>
                </w:rPr>
                <w:noBreakHyphen/>
                <w:t>T</w:t>
              </w:r>
            </w:hyperlink>
            <w:r w:rsidRPr="00AF12AC">
              <w:rPr>
                <w:rFonts w:asciiTheme="minorHAnsi" w:hAnsiTheme="minorHAnsi"/>
                <w:sz w:val="24"/>
                <w:szCs w:val="24"/>
              </w:rPr>
              <w:t>.</w:t>
            </w:r>
          </w:p>
        </w:tc>
      </w:tr>
    </w:tbl>
    <w:p w:rsidR="00AF12AC" w:rsidRDefault="00AF12AC" w:rsidP="00691449">
      <w:pPr>
        <w:keepNext/>
        <w:keepLines/>
        <w:spacing w:before="240"/>
        <w:rPr>
          <w:rFonts w:asciiTheme="minorHAnsi" w:hAnsiTheme="minorHAnsi"/>
        </w:rPr>
      </w:pPr>
      <w:r>
        <w:rPr>
          <w:rFonts w:asciiTheme="minorHAnsi" w:hAnsiTheme="minorHAnsi"/>
        </w:rPr>
        <w:br w:type="page"/>
      </w:r>
    </w:p>
    <w:p w:rsidR="00815A6F" w:rsidRPr="00E13C97" w:rsidRDefault="00815A6F" w:rsidP="00691449">
      <w:pPr>
        <w:keepNext/>
        <w:keepLines/>
        <w:spacing w:before="240"/>
        <w:rPr>
          <w:rFonts w:asciiTheme="minorHAnsi" w:hAnsiTheme="minorHAnsi"/>
          <w:szCs w:val="24"/>
        </w:rPr>
      </w:pPr>
      <w:r w:rsidRPr="00E13C97">
        <w:rPr>
          <w:rFonts w:asciiTheme="minorHAnsi" w:hAnsiTheme="minorHAnsi"/>
        </w:rPr>
        <w:lastRenderedPageBreak/>
        <w:t xml:space="preserve">Des informations pratiques concernant la réunion sont données </w:t>
      </w:r>
      <w:r w:rsidR="00691449" w:rsidRPr="00E13C97">
        <w:rPr>
          <w:rFonts w:asciiTheme="minorHAnsi" w:hAnsiTheme="minorHAnsi"/>
        </w:rPr>
        <w:t xml:space="preserve">à </w:t>
      </w:r>
      <w:r w:rsidRPr="00E13C97">
        <w:rPr>
          <w:rFonts w:asciiTheme="minorHAnsi" w:hAnsiTheme="minorHAnsi"/>
        </w:rPr>
        <w:t>l'</w:t>
      </w:r>
      <w:r w:rsidRPr="00E13C97">
        <w:rPr>
          <w:rFonts w:asciiTheme="minorHAnsi" w:hAnsiTheme="minorHAnsi"/>
          <w:b/>
          <w:bCs/>
        </w:rPr>
        <w:t>Annexe A</w:t>
      </w:r>
      <w:r w:rsidRPr="00E13C97">
        <w:rPr>
          <w:rFonts w:asciiTheme="minorHAnsi" w:hAnsiTheme="minorHAnsi"/>
        </w:rPr>
        <w:t xml:space="preserve">. </w:t>
      </w:r>
      <w:r w:rsidR="00691449" w:rsidRPr="00E13C97">
        <w:rPr>
          <w:rFonts w:asciiTheme="minorHAnsi" w:hAnsiTheme="minorHAnsi"/>
        </w:rPr>
        <w:t xml:space="preserve">Un </w:t>
      </w:r>
      <w:r w:rsidR="00BA0B80" w:rsidRPr="00E13C97">
        <w:rPr>
          <w:rFonts w:asciiTheme="minorHAnsi" w:hAnsiTheme="minorHAnsi"/>
        </w:rPr>
        <w:t xml:space="preserve">projet </w:t>
      </w:r>
      <w:r w:rsidR="00BA0B80" w:rsidRPr="00E13C97">
        <w:rPr>
          <w:rFonts w:asciiTheme="minorHAnsi" w:hAnsiTheme="minorHAnsi"/>
          <w:b/>
          <w:bCs/>
        </w:rPr>
        <w:t>d'ordre du jour</w:t>
      </w:r>
      <w:r w:rsidR="00691449" w:rsidRPr="00E13C97">
        <w:rPr>
          <w:rFonts w:asciiTheme="minorHAnsi" w:hAnsiTheme="minorHAnsi"/>
        </w:rPr>
        <w:t xml:space="preserve"> de la réunion, établi</w:t>
      </w:r>
      <w:r w:rsidR="00BA0B80" w:rsidRPr="00E13C97">
        <w:rPr>
          <w:rFonts w:asciiTheme="minorHAnsi" w:hAnsiTheme="minorHAnsi"/>
        </w:rPr>
        <w:t xml:space="preserve"> </w:t>
      </w:r>
      <w:r w:rsidR="00691449" w:rsidRPr="00E13C97">
        <w:rPr>
          <w:rFonts w:asciiTheme="minorHAnsi" w:hAnsiTheme="minorHAnsi"/>
        </w:rPr>
        <w:t xml:space="preserve">par </w:t>
      </w:r>
      <w:r w:rsidR="00BA0B80" w:rsidRPr="00E13C97">
        <w:rPr>
          <w:rFonts w:asciiTheme="minorHAnsi" w:hAnsiTheme="minorHAnsi"/>
        </w:rPr>
        <w:t xml:space="preserve">le Président </w:t>
      </w:r>
      <w:r w:rsidR="00691449" w:rsidRPr="00E13C97">
        <w:rPr>
          <w:rFonts w:asciiTheme="minorHAnsi" w:hAnsiTheme="minorHAnsi"/>
        </w:rPr>
        <w:t>du GT</w:t>
      </w:r>
      <w:r w:rsidR="00CA4606">
        <w:rPr>
          <w:rFonts w:asciiTheme="minorHAnsi" w:hAnsiTheme="minorHAnsi"/>
        </w:rPr>
        <w:t> </w:t>
      </w:r>
      <w:r w:rsidR="00691449" w:rsidRPr="00E13C97">
        <w:rPr>
          <w:rFonts w:asciiTheme="minorHAnsi" w:hAnsiTheme="minorHAnsi"/>
        </w:rPr>
        <w:t xml:space="preserve">2/5, </w:t>
      </w:r>
      <w:r w:rsidR="00BA0B80" w:rsidRPr="00E13C97">
        <w:rPr>
          <w:rFonts w:asciiTheme="minorHAnsi" w:hAnsiTheme="minorHAnsi"/>
        </w:rPr>
        <w:t>M.</w:t>
      </w:r>
      <w:r w:rsidR="00B83A18" w:rsidRPr="00E13C97">
        <w:rPr>
          <w:rFonts w:asciiTheme="minorHAnsi" w:hAnsiTheme="minorHAnsi"/>
        </w:rPr>
        <w:t> </w:t>
      </w:r>
      <w:r w:rsidR="00691449" w:rsidRPr="00E13C97">
        <w:rPr>
          <w:rFonts w:asciiTheme="minorHAnsi" w:hAnsiTheme="minorHAnsi"/>
        </w:rPr>
        <w:t>Paolo Gemma, figure</w:t>
      </w:r>
      <w:r w:rsidR="00BA0B80" w:rsidRPr="00E13C97">
        <w:rPr>
          <w:rFonts w:asciiTheme="minorHAnsi" w:hAnsiTheme="minorHAnsi"/>
        </w:rPr>
        <w:t xml:space="preserve"> </w:t>
      </w:r>
      <w:r w:rsidR="00691449" w:rsidRPr="00E13C97">
        <w:rPr>
          <w:rFonts w:asciiTheme="minorHAnsi" w:hAnsiTheme="minorHAnsi"/>
        </w:rPr>
        <w:t>à l'</w:t>
      </w:r>
      <w:r w:rsidR="00BA0B80" w:rsidRPr="00E13C97">
        <w:rPr>
          <w:rFonts w:asciiTheme="minorHAnsi" w:hAnsiTheme="minorHAnsi"/>
          <w:b/>
          <w:bCs/>
        </w:rPr>
        <w:t>Annexe</w:t>
      </w:r>
      <w:r w:rsidR="00BA0B80" w:rsidRPr="00E13C97">
        <w:rPr>
          <w:rFonts w:asciiTheme="minorHAnsi" w:hAnsiTheme="minorHAnsi"/>
        </w:rPr>
        <w:t xml:space="preserve"> </w:t>
      </w:r>
      <w:r w:rsidR="00BA0B80" w:rsidRPr="00E13C97">
        <w:rPr>
          <w:rFonts w:asciiTheme="minorHAnsi" w:hAnsiTheme="minorHAnsi"/>
          <w:b/>
          <w:bCs/>
        </w:rPr>
        <w:t>B</w:t>
      </w:r>
      <w:r w:rsidR="00BA0B80" w:rsidRPr="00E13C97">
        <w:rPr>
          <w:rFonts w:asciiTheme="minorHAnsi" w:hAnsiTheme="minorHAnsi"/>
        </w:rPr>
        <w:t>.</w:t>
      </w:r>
      <w:r w:rsidR="00691449" w:rsidRPr="00E13C97">
        <w:rPr>
          <w:rFonts w:asciiTheme="minorHAnsi" w:hAnsiTheme="minorHAnsi"/>
        </w:rPr>
        <w:t xml:space="preserve"> Le projet de </w:t>
      </w:r>
      <w:r w:rsidR="00691449" w:rsidRPr="00E13C97">
        <w:rPr>
          <w:rFonts w:asciiTheme="minorHAnsi" w:hAnsiTheme="minorHAnsi"/>
          <w:b/>
          <w:bCs/>
        </w:rPr>
        <w:t>calendrier</w:t>
      </w:r>
      <w:r w:rsidR="00691449" w:rsidRPr="00E13C97">
        <w:rPr>
          <w:rFonts w:asciiTheme="minorHAnsi" w:hAnsiTheme="minorHAnsi"/>
        </w:rPr>
        <w:t xml:space="preserve"> sera disponible à l'adresse: </w:t>
      </w:r>
      <w:bookmarkStart w:id="4" w:name="lt_pId062"/>
      <w:r w:rsidR="00691449" w:rsidRPr="00E13C97">
        <w:rPr>
          <w:rFonts w:asciiTheme="minorHAnsi" w:hAnsiTheme="minorHAnsi"/>
        </w:rPr>
        <w:fldChar w:fldCharType="begin"/>
      </w:r>
      <w:r w:rsidR="00691449" w:rsidRPr="00E13C97">
        <w:rPr>
          <w:rFonts w:asciiTheme="minorHAnsi" w:hAnsiTheme="minorHAnsi"/>
        </w:rPr>
        <w:instrText xml:space="preserve"> HYPERLINK "https://www.itu.int/en/ITU-T/studygroups/2017-2020/05/Pages/default.aspx" </w:instrText>
      </w:r>
      <w:r w:rsidR="00691449" w:rsidRPr="00E13C97">
        <w:rPr>
          <w:rFonts w:asciiTheme="minorHAnsi" w:hAnsiTheme="minorHAnsi"/>
        </w:rPr>
        <w:fldChar w:fldCharType="separate"/>
      </w:r>
      <w:r w:rsidR="00691449" w:rsidRPr="00E13C97">
        <w:rPr>
          <w:rStyle w:val="Hyperlink"/>
          <w:rFonts w:asciiTheme="minorHAnsi" w:hAnsiTheme="minorHAnsi"/>
        </w:rPr>
        <w:t>https://www.itu.int/en/ITU-T/studygroups/2017-2020/05/Pages/default.aspx</w:t>
      </w:r>
      <w:r w:rsidR="00691449" w:rsidRPr="00E13C97">
        <w:rPr>
          <w:rFonts w:asciiTheme="minorHAnsi" w:hAnsiTheme="minorHAnsi"/>
        </w:rPr>
        <w:fldChar w:fldCharType="end"/>
      </w:r>
      <w:r w:rsidR="00691449" w:rsidRPr="00E13C97">
        <w:rPr>
          <w:rFonts w:asciiTheme="minorHAnsi" w:hAnsiTheme="minorHAnsi"/>
        </w:rPr>
        <w:t>.</w:t>
      </w:r>
      <w:bookmarkEnd w:id="4"/>
    </w:p>
    <w:p w:rsidR="00815A6F" w:rsidRPr="00E13C97" w:rsidRDefault="00815A6F" w:rsidP="00B83A18">
      <w:pPr>
        <w:spacing w:after="240"/>
        <w:rPr>
          <w:rFonts w:asciiTheme="minorHAnsi" w:hAnsiTheme="minorHAnsi"/>
        </w:rPr>
      </w:pPr>
      <w:r w:rsidRPr="00E13C97">
        <w:rPr>
          <w:rFonts w:asciiTheme="minorHAnsi" w:hAnsiTheme="minorHAnsi"/>
        </w:rPr>
        <w:t>Je vous souhaite une réunion constructive et agréable.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3"/>
        <w:gridCol w:w="3091"/>
      </w:tblGrid>
      <w:tr w:rsidR="00815A6F" w:rsidRPr="00E13C97" w:rsidTr="001752F3">
        <w:trPr>
          <w:cantSplit/>
          <w:trHeight w:val="1955"/>
        </w:trPr>
        <w:tc>
          <w:tcPr>
            <w:tcW w:w="6615" w:type="dxa"/>
            <w:vMerge w:val="restart"/>
            <w:tcBorders>
              <w:right w:val="single" w:sz="4" w:space="0" w:color="auto"/>
            </w:tcBorders>
          </w:tcPr>
          <w:p w:rsidR="00CB67AC" w:rsidRDefault="00B83A18" w:rsidP="00CB67AC">
            <w:pPr>
              <w:spacing w:before="0"/>
              <w:ind w:left="-108"/>
              <w:rPr>
                <w:rFonts w:asciiTheme="minorHAnsi" w:hAnsiTheme="minorHAnsi"/>
              </w:rPr>
            </w:pPr>
            <w:r w:rsidRPr="00E13C97">
              <w:rPr>
                <w:rFonts w:asciiTheme="minorHAnsi" w:hAnsiTheme="minorHAnsi"/>
              </w:rPr>
              <w:t>Veuillez agréer, Madame, Monsieur, l'assurance de ma considération distinguée.</w:t>
            </w:r>
          </w:p>
          <w:p w:rsidR="006E1AEA" w:rsidRPr="00CB67AC" w:rsidRDefault="006E1AEA" w:rsidP="006E1AEA">
            <w:pPr>
              <w:spacing w:before="360"/>
              <w:ind w:left="-108"/>
              <w:rPr>
                <w:rFonts w:asciiTheme="minorHAnsi" w:hAnsiTheme="minorHAnsi"/>
                <w:i/>
                <w:iCs/>
              </w:rPr>
            </w:pPr>
            <w:r w:rsidRPr="00CB67AC">
              <w:rPr>
                <w:rFonts w:asciiTheme="minorHAnsi" w:hAnsiTheme="minorHAnsi"/>
                <w:i/>
                <w:iCs/>
              </w:rPr>
              <w:t>(signé)</w:t>
            </w:r>
          </w:p>
          <w:p w:rsidR="00D27426" w:rsidRDefault="00D27426" w:rsidP="00CB67AC">
            <w:pPr>
              <w:spacing w:before="0"/>
              <w:ind w:left="-108"/>
              <w:rPr>
                <w:rFonts w:asciiTheme="minorHAnsi" w:hAnsiTheme="minorHAnsi"/>
              </w:rPr>
            </w:pPr>
          </w:p>
          <w:p w:rsidR="00815A6F" w:rsidRPr="00E13C97" w:rsidRDefault="00815A6F" w:rsidP="00D27426">
            <w:pPr>
              <w:spacing w:before="0"/>
              <w:ind w:left="-108"/>
              <w:rPr>
                <w:rFonts w:asciiTheme="minorHAnsi" w:hAnsiTheme="minorHAnsi"/>
              </w:rPr>
            </w:pPr>
            <w:proofErr w:type="spellStart"/>
            <w:r w:rsidRPr="00E13C97">
              <w:rPr>
                <w:rFonts w:asciiTheme="minorHAnsi" w:hAnsiTheme="minorHAnsi"/>
              </w:rPr>
              <w:t>Chaesub</w:t>
            </w:r>
            <w:proofErr w:type="spellEnd"/>
            <w:r w:rsidRPr="00E13C97">
              <w:rPr>
                <w:rFonts w:asciiTheme="minorHAnsi" w:hAnsiTheme="minorHAnsi"/>
              </w:rPr>
              <w:t xml:space="preserve"> Lee</w:t>
            </w:r>
            <w:r w:rsidRPr="00E13C97">
              <w:rPr>
                <w:rFonts w:asciiTheme="minorHAnsi" w:hAnsiTheme="minorHAnsi"/>
              </w:rPr>
              <w:br/>
              <w:t xml:space="preserve">Directeur du Bureau de la normalisation </w:t>
            </w:r>
            <w:r w:rsidRPr="00E13C97">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rsidR="00815A6F" w:rsidRPr="00E13C97" w:rsidRDefault="00691449" w:rsidP="009E4B41">
            <w:pPr>
              <w:spacing w:before="0"/>
              <w:ind w:left="113" w:right="113"/>
              <w:jc w:val="center"/>
              <w:rPr>
                <w:rFonts w:asciiTheme="minorHAnsi" w:hAnsiTheme="minorHAnsi"/>
              </w:rPr>
            </w:pPr>
            <w:r w:rsidRPr="00E13C97">
              <w:rPr>
                <w:noProof/>
                <w:lang w:val="en-US" w:eastAsia="zh-CN"/>
              </w:rPr>
              <w:drawing>
                <wp:inline distT="0" distB="0" distL="0" distR="0" wp14:anchorId="71B13E15" wp14:editId="37A79E6B">
                  <wp:extent cx="1076960" cy="1076960"/>
                  <wp:effectExtent l="0" t="0" r="8890" b="889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bookmarkStart w:id="5" w:name="lt_pId065"/>
            <w:r w:rsidR="00BA0B80" w:rsidRPr="00E13C97">
              <w:rPr>
                <w:rFonts w:asciiTheme="minorHAnsi" w:eastAsia="SimSun" w:hAnsiTheme="minorHAnsi" w:cs="Arial"/>
                <w:sz w:val="20"/>
                <w:lang w:eastAsia="zh-CN"/>
              </w:rPr>
              <w:t xml:space="preserve"> </w:t>
            </w:r>
            <w:bookmarkEnd w:id="5"/>
            <w:r w:rsidRPr="00E13C97">
              <w:rPr>
                <w:rFonts w:asciiTheme="minorHAnsi" w:eastAsia="SimSun" w:hAnsiTheme="minorHAnsi" w:cs="Arial"/>
                <w:sz w:val="20"/>
                <w:lang w:eastAsia="zh-CN"/>
              </w:rPr>
              <w:t>CE 5</w:t>
            </w:r>
            <w:r w:rsidR="009E4B41" w:rsidRPr="00E13C97">
              <w:rPr>
                <w:rFonts w:asciiTheme="minorHAnsi" w:eastAsia="SimSun" w:hAnsiTheme="minorHAnsi" w:cs="Arial"/>
                <w:sz w:val="20"/>
                <w:lang w:eastAsia="zh-CN"/>
              </w:rPr>
              <w:t xml:space="preserve"> de l'UIT-T</w:t>
            </w:r>
          </w:p>
        </w:tc>
      </w:tr>
      <w:tr w:rsidR="00815A6F" w:rsidRPr="00E13C97" w:rsidTr="001752F3">
        <w:trPr>
          <w:cantSplit/>
          <w:trHeight w:val="227"/>
        </w:trPr>
        <w:tc>
          <w:tcPr>
            <w:tcW w:w="6615" w:type="dxa"/>
            <w:vMerge/>
            <w:tcBorders>
              <w:right w:val="single" w:sz="4" w:space="0" w:color="auto"/>
            </w:tcBorders>
          </w:tcPr>
          <w:p w:rsidR="00815A6F" w:rsidRPr="00E13C97" w:rsidRDefault="00815A6F" w:rsidP="001F6226">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rsidR="00815A6F" w:rsidRPr="00E13C97" w:rsidRDefault="00815A6F" w:rsidP="001F6226">
            <w:pPr>
              <w:spacing w:before="0"/>
              <w:jc w:val="center"/>
              <w:rPr>
                <w:rFonts w:asciiTheme="minorHAnsi" w:eastAsia="SimSun" w:hAnsiTheme="minorHAnsi" w:cs="Arial"/>
                <w:noProof/>
                <w:sz w:val="16"/>
                <w:szCs w:val="16"/>
                <w:lang w:eastAsia="zh-CN"/>
              </w:rPr>
            </w:pPr>
            <w:r w:rsidRPr="00E13C97">
              <w:rPr>
                <w:rFonts w:asciiTheme="minorHAnsi" w:hAnsiTheme="minorHAnsi"/>
                <w:sz w:val="20"/>
                <w:szCs w:val="16"/>
              </w:rPr>
              <w:t>Informations les plus récentes concernant la réunion</w:t>
            </w:r>
          </w:p>
        </w:tc>
      </w:tr>
    </w:tbl>
    <w:p w:rsidR="00251CB1" w:rsidRPr="00E13C97" w:rsidRDefault="00251CB1" w:rsidP="0052268F">
      <w:pPr>
        <w:spacing w:before="760"/>
        <w:rPr>
          <w:rFonts w:asciiTheme="minorHAnsi" w:hAnsiTheme="minorHAnsi"/>
        </w:rPr>
      </w:pPr>
      <w:r w:rsidRPr="00E13C97">
        <w:rPr>
          <w:rFonts w:asciiTheme="minorHAnsi" w:hAnsiTheme="minorHAnsi"/>
          <w:b/>
          <w:bCs/>
        </w:rPr>
        <w:t>Annexes</w:t>
      </w:r>
      <w:r w:rsidRPr="00E13C97">
        <w:rPr>
          <w:rFonts w:asciiTheme="minorHAnsi" w:hAnsiTheme="minorHAnsi"/>
          <w:bCs/>
        </w:rPr>
        <w:t xml:space="preserve">: </w:t>
      </w:r>
      <w:r w:rsidR="00691449" w:rsidRPr="00E13C97">
        <w:rPr>
          <w:rFonts w:asciiTheme="minorHAnsi" w:hAnsiTheme="minorHAnsi"/>
          <w:bCs/>
        </w:rPr>
        <w:t>2</w:t>
      </w:r>
      <w:bookmarkStart w:id="6" w:name="_GoBack"/>
      <w:bookmarkEnd w:id="6"/>
    </w:p>
    <w:p w:rsidR="00815A6F" w:rsidRPr="00E13C97" w:rsidRDefault="00815A6F" w:rsidP="001F6226">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E13C97">
        <w:rPr>
          <w:rFonts w:asciiTheme="minorHAnsi" w:hAnsiTheme="minorHAnsi"/>
          <w:b/>
          <w:bCs/>
          <w:caps/>
        </w:rPr>
        <w:br w:type="page"/>
      </w:r>
    </w:p>
    <w:p w:rsidR="00CB67AC" w:rsidRDefault="00BA0B80" w:rsidP="00CB67AC">
      <w:pPr>
        <w:keepNext/>
        <w:keepLines/>
        <w:spacing w:before="480" w:after="80"/>
        <w:jc w:val="center"/>
        <w:rPr>
          <w:rFonts w:asciiTheme="minorHAnsi" w:hAnsiTheme="minorHAnsi"/>
          <w:b/>
          <w:bCs/>
          <w:caps/>
          <w:sz w:val="28"/>
        </w:rPr>
      </w:pPr>
      <w:r w:rsidRPr="00E13C97">
        <w:rPr>
          <w:rFonts w:asciiTheme="minorHAnsi" w:hAnsiTheme="minorHAnsi"/>
          <w:b/>
          <w:bCs/>
          <w:caps/>
          <w:sz w:val="28"/>
        </w:rPr>
        <w:lastRenderedPageBreak/>
        <w:t>A</w:t>
      </w:r>
      <w:r w:rsidR="00CA4606" w:rsidRPr="00E13C97">
        <w:rPr>
          <w:rFonts w:asciiTheme="minorHAnsi" w:hAnsiTheme="minorHAnsi"/>
          <w:b/>
          <w:bCs/>
          <w:sz w:val="28"/>
        </w:rPr>
        <w:t>nnexe</w:t>
      </w:r>
      <w:r w:rsidRPr="00E13C97">
        <w:rPr>
          <w:rFonts w:asciiTheme="minorHAnsi" w:hAnsiTheme="minorHAnsi"/>
          <w:b/>
          <w:bCs/>
          <w:caps/>
          <w:sz w:val="28"/>
        </w:rPr>
        <w:t xml:space="preserve"> A</w:t>
      </w:r>
    </w:p>
    <w:p w:rsidR="00BA0B80" w:rsidRPr="00E13C97" w:rsidRDefault="00691449" w:rsidP="00CB67AC">
      <w:pPr>
        <w:keepNext/>
        <w:keepLines/>
        <w:spacing w:before="240" w:after="80"/>
        <w:jc w:val="center"/>
        <w:rPr>
          <w:rFonts w:asciiTheme="minorHAnsi" w:hAnsiTheme="minorHAnsi"/>
          <w:b/>
          <w:bCs/>
          <w:caps/>
          <w:sz w:val="28"/>
        </w:rPr>
      </w:pPr>
      <w:r w:rsidRPr="00E13C97">
        <w:rPr>
          <w:rFonts w:asciiTheme="minorHAnsi" w:hAnsiTheme="minorHAnsi"/>
          <w:b/>
          <w:bCs/>
          <w:sz w:val="28"/>
        </w:rPr>
        <w:t>Informations pratiques concernant la réunion</w:t>
      </w:r>
    </w:p>
    <w:p w:rsidR="00BA0B80" w:rsidRPr="00E13C97" w:rsidRDefault="00BA0B80" w:rsidP="001F6226">
      <w:pPr>
        <w:keepNext/>
        <w:keepLines/>
        <w:spacing w:before="240" w:after="280"/>
        <w:jc w:val="center"/>
        <w:rPr>
          <w:rFonts w:asciiTheme="minorHAnsi" w:hAnsiTheme="minorHAnsi"/>
          <w:b/>
          <w:sz w:val="28"/>
        </w:rPr>
      </w:pPr>
      <w:bookmarkStart w:id="7" w:name="Duties"/>
      <w:bookmarkEnd w:id="7"/>
      <w:r w:rsidRPr="00E13C97">
        <w:rPr>
          <w:rFonts w:asciiTheme="minorHAnsi" w:hAnsiTheme="minorHAnsi"/>
          <w:b/>
          <w:bCs/>
          <w:szCs w:val="24"/>
        </w:rPr>
        <w:t>MÉTHODES DE TRAVAIL ET INSTALLATIONS</w:t>
      </w:r>
    </w:p>
    <w:p w:rsidR="00BA0B80" w:rsidRPr="00E13C97" w:rsidRDefault="00BA0B80" w:rsidP="001F6226">
      <w:pPr>
        <w:spacing w:after="120"/>
        <w:rPr>
          <w:rFonts w:asciiTheme="minorHAnsi" w:hAnsiTheme="minorHAnsi"/>
          <w:color w:val="1F497D"/>
          <w:sz w:val="22"/>
        </w:rPr>
      </w:pPr>
      <w:r w:rsidRPr="00E13C97">
        <w:rPr>
          <w:rFonts w:asciiTheme="minorHAnsi" w:eastAsia="SimSun" w:hAnsiTheme="minorHAnsi"/>
          <w:b/>
          <w:bCs/>
        </w:rPr>
        <w:t>SOUMISSION DES DOCUMENTS ET ACCÈS</w:t>
      </w:r>
      <w:r w:rsidRPr="00E13C97">
        <w:rPr>
          <w:rFonts w:asciiTheme="minorHAnsi" w:eastAsia="SimSun" w:hAnsiTheme="minorHAnsi"/>
        </w:rPr>
        <w:t>:</w:t>
      </w:r>
      <w:r w:rsidRPr="00E13C97">
        <w:rPr>
          <w:rFonts w:asciiTheme="minorHAnsi" w:eastAsia="SimSun" w:hAnsiTheme="minorHAnsi"/>
          <w:b/>
          <w:bCs/>
        </w:rPr>
        <w:t xml:space="preserve"> </w:t>
      </w:r>
      <w:r w:rsidRPr="00E13C97">
        <w:rPr>
          <w:rFonts w:asciiTheme="minorHAnsi" w:hAnsiTheme="minorHAnsi" w:cstheme="majorBidi"/>
        </w:rPr>
        <w:t xml:space="preserve">La réunion se déroulera sans document papier. Les contributions des Membres doivent être soumises au moyen du </w:t>
      </w:r>
      <w:hyperlink r:id="rId17" w:history="1">
        <w:r w:rsidRPr="00E13C97">
          <w:rPr>
            <w:rFonts w:asciiTheme="minorHAnsi" w:hAnsiTheme="minorHAnsi" w:cstheme="majorBidi"/>
            <w:color w:val="0000FF"/>
            <w:u w:val="single"/>
          </w:rPr>
          <w:t>système direct de publication des documents en ligne</w:t>
        </w:r>
      </w:hyperlink>
      <w:r w:rsidRPr="00E13C97">
        <w:rPr>
          <w:rFonts w:asciiTheme="minorHAnsi" w:hAnsiTheme="minorHAnsi" w:cstheme="majorBidi"/>
        </w:rPr>
        <w:t xml:space="preserve">; les projets de document temporaire (TD) doivent être soumis par courrier électronique au secrétariat de la commission d'études en utilisant le </w:t>
      </w:r>
      <w:hyperlink r:id="rId18" w:history="1">
        <w:r w:rsidRPr="00E13C97">
          <w:rPr>
            <w:rFonts w:asciiTheme="minorHAnsi" w:hAnsiTheme="minorHAnsi" w:cstheme="majorBidi"/>
            <w:color w:val="0000FF"/>
            <w:u w:val="single"/>
          </w:rPr>
          <w:t>gabarit approprié</w:t>
        </w:r>
      </w:hyperlink>
      <w:r w:rsidRPr="00E13C97">
        <w:rPr>
          <w:rFonts w:asciiTheme="minorHAnsi" w:hAnsiTheme="minorHAnsi" w:cstheme="majorBidi"/>
        </w:rPr>
        <w:t>. Les documents de réunion sont accessibles depuis la page d'accueil de la commission d'études, et l'accès est réservé aux Membres de l'UIT</w:t>
      </w:r>
      <w:r w:rsidRPr="00E13C97">
        <w:rPr>
          <w:rFonts w:asciiTheme="minorHAnsi" w:hAnsiTheme="minorHAnsi" w:cstheme="majorBidi"/>
        </w:rPr>
        <w:noBreakHyphen/>
        <w:t>T/</w:t>
      </w:r>
      <w:hyperlink r:id="rId19" w:history="1">
        <w:r w:rsidRPr="00E13C97">
          <w:rPr>
            <w:rFonts w:asciiTheme="minorHAnsi" w:hAnsiTheme="minorHAnsi" w:cstheme="majorBidi"/>
            <w:color w:val="0000FF"/>
            <w:u w:val="single"/>
          </w:rPr>
          <w:t>titulaires d'un compte TIES</w:t>
        </w:r>
      </w:hyperlink>
      <w:r w:rsidRPr="00E13C97">
        <w:rPr>
          <w:rFonts w:asciiTheme="minorHAnsi" w:hAnsiTheme="minorHAnsi" w:cstheme="majorBidi"/>
        </w:rPr>
        <w:t>.</w:t>
      </w:r>
    </w:p>
    <w:p w:rsidR="00BA0B80" w:rsidRPr="00E13C97" w:rsidRDefault="00BA0B80" w:rsidP="001F6226">
      <w:pPr>
        <w:rPr>
          <w:rFonts w:asciiTheme="minorHAnsi" w:hAnsiTheme="minorHAnsi" w:cstheme="minorBidi"/>
        </w:rPr>
      </w:pPr>
      <w:r w:rsidRPr="00E13C97">
        <w:rPr>
          <w:rFonts w:asciiTheme="minorHAnsi" w:hAnsiTheme="minorHAnsi"/>
        </w:rPr>
        <w:t xml:space="preserve">Des équipements de </w:t>
      </w:r>
      <w:r w:rsidRPr="00E13C97">
        <w:rPr>
          <w:rFonts w:asciiTheme="minorHAnsi" w:hAnsiTheme="minorHAnsi"/>
          <w:b/>
          <w:bCs/>
        </w:rPr>
        <w:t xml:space="preserve">RÉSEAU LOCAL SANS FIL </w:t>
      </w:r>
      <w:r w:rsidRPr="00E13C97">
        <w:rPr>
          <w:rFonts w:asciiTheme="minorHAnsi" w:hAnsiTheme="minorHAnsi"/>
        </w:rPr>
        <w:t>sont à la disposition des délégués dans toutes les salles de réunion de l'UIT (SSID: "</w:t>
      </w:r>
      <w:proofErr w:type="spellStart"/>
      <w:r w:rsidRPr="00E13C97">
        <w:rPr>
          <w:rFonts w:asciiTheme="minorHAnsi" w:hAnsiTheme="minorHAnsi"/>
        </w:rPr>
        <w:t>ITUwifi</w:t>
      </w:r>
      <w:proofErr w:type="spellEnd"/>
      <w:r w:rsidRPr="00E13C97">
        <w:rPr>
          <w:rFonts w:asciiTheme="minorHAnsi" w:hAnsiTheme="minorHAnsi"/>
        </w:rPr>
        <w:t>", mot de passe: itu@GVA1211). Des informations détaillées sont disponibles sur place et sur le site web de l'UIT</w:t>
      </w:r>
      <w:r w:rsidRPr="00E13C97">
        <w:rPr>
          <w:rFonts w:asciiTheme="minorHAnsi" w:hAnsiTheme="minorHAnsi"/>
        </w:rPr>
        <w:noBreakHyphen/>
        <w:t>T (</w:t>
      </w:r>
      <w:hyperlink r:id="rId20" w:history="1">
        <w:r w:rsidRPr="00E13C97">
          <w:rPr>
            <w:rFonts w:asciiTheme="minorHAnsi" w:hAnsiTheme="minorHAnsi"/>
            <w:color w:val="0000FF"/>
            <w:u w:val="single"/>
          </w:rPr>
          <w:t>http://itu.int/ITU-T/edh/faqs-support.html</w:t>
        </w:r>
      </w:hyperlink>
      <w:r w:rsidRPr="00E13C97">
        <w:rPr>
          <w:rFonts w:asciiTheme="minorHAnsi" w:hAnsiTheme="minorHAnsi"/>
        </w:rPr>
        <w:t xml:space="preserve">). </w:t>
      </w:r>
    </w:p>
    <w:p w:rsidR="00BA0B80" w:rsidRPr="00E13C97" w:rsidRDefault="00BA0B80" w:rsidP="001F6226">
      <w:pPr>
        <w:spacing w:after="120"/>
        <w:rPr>
          <w:rFonts w:asciiTheme="minorHAnsi" w:eastAsia="SimSun" w:hAnsiTheme="minorHAnsi"/>
        </w:rPr>
      </w:pPr>
      <w:r w:rsidRPr="00E13C97">
        <w:rPr>
          <w:rFonts w:asciiTheme="minorHAnsi" w:eastAsia="SimSun" w:hAnsiTheme="minorHAnsi"/>
        </w:rPr>
        <w:t>Les délégués de l'UIT</w:t>
      </w:r>
      <w:r w:rsidRPr="00E13C97">
        <w:rPr>
          <w:rFonts w:asciiTheme="minorHAnsi" w:eastAsia="SimSun" w:hAnsiTheme="minorHAnsi"/>
        </w:rPr>
        <w:noBreakHyphen/>
        <w:t xml:space="preserve">T ont accès, pendant la durée de la réunion, à des </w:t>
      </w:r>
      <w:r w:rsidRPr="00E13C97">
        <w:rPr>
          <w:rFonts w:asciiTheme="minorHAnsi" w:eastAsia="SimSun" w:hAnsiTheme="minorHAnsi"/>
          <w:b/>
          <w:bCs/>
        </w:rPr>
        <w:t>CONSIGNES électroniques</w:t>
      </w:r>
      <w:r w:rsidRPr="00E13C97">
        <w:rPr>
          <w:rFonts w:asciiTheme="minorHAnsi" w:eastAsia="SimSun" w:hAnsiTheme="minorHAnsi"/>
        </w:rPr>
        <w:t xml:space="preserve"> au moyen de leur badge RFID. Les casiers sont situés immédiatement après la zone d'enregistrement au rez</w:t>
      </w:r>
      <w:r w:rsidRPr="00E13C97">
        <w:rPr>
          <w:rFonts w:asciiTheme="minorHAnsi" w:eastAsia="SimSun" w:hAnsiTheme="minorHAnsi"/>
        </w:rPr>
        <w:noBreakHyphen/>
        <w:t xml:space="preserve">de-chaussée du </w:t>
      </w:r>
      <w:hyperlink r:id="rId21" w:history="1">
        <w:r w:rsidRPr="00E13C97">
          <w:rPr>
            <w:rFonts w:asciiTheme="minorHAnsi" w:eastAsia="SimSun" w:hAnsiTheme="minorHAnsi"/>
            <w:color w:val="0000FF"/>
            <w:u w:val="single"/>
          </w:rPr>
          <w:t xml:space="preserve">bâtiment </w:t>
        </w:r>
        <w:proofErr w:type="spellStart"/>
        <w:r w:rsidRPr="00E13C97">
          <w:rPr>
            <w:rFonts w:asciiTheme="minorHAnsi" w:eastAsia="SimSun" w:hAnsiTheme="minorHAnsi"/>
            <w:color w:val="0000FF"/>
            <w:u w:val="single"/>
          </w:rPr>
          <w:t>Montbrillant</w:t>
        </w:r>
        <w:proofErr w:type="spellEnd"/>
      </w:hyperlink>
      <w:r w:rsidRPr="00E13C97">
        <w:rPr>
          <w:rFonts w:asciiTheme="minorHAnsi" w:eastAsia="SimSun" w:hAnsiTheme="minorHAnsi"/>
        </w:rPr>
        <w:t>.</w:t>
      </w:r>
    </w:p>
    <w:p w:rsidR="00BA0B80" w:rsidRPr="00E13C97" w:rsidRDefault="00BA0B80" w:rsidP="001F6226">
      <w:pPr>
        <w:rPr>
          <w:rFonts w:asciiTheme="minorHAnsi" w:eastAsiaTheme="minorEastAsia" w:hAnsiTheme="minorHAnsi"/>
        </w:rPr>
      </w:pPr>
      <w:r w:rsidRPr="00E13C97">
        <w:rPr>
          <w:rFonts w:asciiTheme="minorHAnsi" w:hAnsiTheme="minorHAnsi"/>
        </w:rPr>
        <w:t xml:space="preserve">Des </w:t>
      </w:r>
      <w:r w:rsidRPr="00E13C97">
        <w:rPr>
          <w:rFonts w:asciiTheme="minorHAnsi" w:hAnsiTheme="minorHAnsi"/>
          <w:b/>
          <w:bCs/>
        </w:rPr>
        <w:t>IMPRIMANTES</w:t>
      </w:r>
      <w:r w:rsidRPr="00E13C97">
        <w:rPr>
          <w:rFonts w:asciiTheme="minorHAnsi" w:hAnsiTheme="minorHAnsi"/>
        </w:rPr>
        <w:t xml:space="preserve"> sont disponibles dans les salons des délégués et près de toutes les </w:t>
      </w:r>
      <w:hyperlink r:id="rId22" w:history="1">
        <w:r w:rsidRPr="00E13C97">
          <w:rPr>
            <w:rFonts w:asciiTheme="minorHAnsi" w:hAnsiTheme="minorHAnsi"/>
            <w:color w:val="0000FF"/>
            <w:u w:val="single"/>
          </w:rPr>
          <w:t>principales salles de réunion</w:t>
        </w:r>
      </w:hyperlink>
      <w:r w:rsidRPr="00E13C97">
        <w:rPr>
          <w:rFonts w:asciiTheme="minorHAnsi" w:hAnsiTheme="minorHAnsi"/>
        </w:rPr>
        <w:t>. Pour éviter de devoir installer des pilotes sur leur ordinateur, les délégués peuvent imprimer des documents en les envoyant par courrier électronique à l'im</w:t>
      </w:r>
      <w:r w:rsidR="001279EE" w:rsidRPr="00E13C97">
        <w:rPr>
          <w:rFonts w:asciiTheme="minorHAnsi" w:hAnsiTheme="minorHAnsi"/>
        </w:rPr>
        <w:t>primante souhaitée ("e-</w:t>
      </w:r>
      <w:proofErr w:type="spellStart"/>
      <w:r w:rsidR="001279EE" w:rsidRPr="00E13C97">
        <w:rPr>
          <w:rFonts w:asciiTheme="minorHAnsi" w:hAnsiTheme="minorHAnsi"/>
        </w:rPr>
        <w:t>print</w:t>
      </w:r>
      <w:proofErr w:type="spellEnd"/>
      <w:r w:rsidR="001279EE" w:rsidRPr="00E13C97">
        <w:rPr>
          <w:rFonts w:asciiTheme="minorHAnsi" w:hAnsiTheme="minorHAnsi"/>
        </w:rPr>
        <w:t xml:space="preserve">"). </w:t>
      </w:r>
      <w:r w:rsidRPr="00E13C97">
        <w:rPr>
          <w:rFonts w:asciiTheme="minorHAnsi" w:hAnsiTheme="minorHAnsi"/>
        </w:rPr>
        <w:t xml:space="preserve">Voir les détails à l'adresse: </w:t>
      </w:r>
      <w:hyperlink r:id="rId23" w:history="1">
        <w:r w:rsidRPr="00E13C97">
          <w:rPr>
            <w:rFonts w:asciiTheme="minorHAnsi" w:hAnsiTheme="minorHAnsi"/>
            <w:color w:val="0000FF"/>
            <w:u w:val="single"/>
          </w:rPr>
          <w:t>http://itu.int/go/e-print</w:t>
        </w:r>
      </w:hyperlink>
      <w:r w:rsidRPr="00E13C97">
        <w:rPr>
          <w:rFonts w:asciiTheme="minorHAnsi" w:hAnsiTheme="minorHAnsi"/>
        </w:rPr>
        <w:t>.</w:t>
      </w:r>
    </w:p>
    <w:p w:rsidR="00BA0B80" w:rsidRPr="00E13C97" w:rsidRDefault="00BA0B80" w:rsidP="00E01F64">
      <w:pPr>
        <w:spacing w:after="60"/>
        <w:rPr>
          <w:rFonts w:asciiTheme="minorHAnsi" w:hAnsiTheme="minorHAnsi"/>
        </w:rPr>
      </w:pPr>
      <w:r w:rsidRPr="00E13C97">
        <w:rPr>
          <w:rFonts w:asciiTheme="minorHAnsi" w:hAnsiTheme="minorHAnsi"/>
        </w:rPr>
        <w:t>Le Service d'assistance informatique de l'UIT (</w:t>
      </w:r>
      <w:hyperlink r:id="rId24" w:history="1">
        <w:r w:rsidRPr="00E13C97">
          <w:rPr>
            <w:rFonts w:asciiTheme="minorHAnsi" w:hAnsiTheme="minorHAnsi"/>
            <w:color w:val="0000FF"/>
            <w:u w:val="single"/>
          </w:rPr>
          <w:t>servicedesk@itu.int</w:t>
        </w:r>
      </w:hyperlink>
      <w:r w:rsidRPr="00E13C97">
        <w:rPr>
          <w:rFonts w:asciiTheme="minorHAnsi" w:hAnsiTheme="minorHAnsi"/>
        </w:rPr>
        <w:t xml:space="preserve">) peut </w:t>
      </w:r>
      <w:r w:rsidRPr="00E13C97">
        <w:rPr>
          <w:rFonts w:asciiTheme="minorHAnsi" w:hAnsiTheme="minorHAnsi"/>
          <w:b/>
          <w:bCs/>
        </w:rPr>
        <w:t xml:space="preserve">PRÊTER DES ORDINATEURS PORTABLES </w:t>
      </w:r>
      <w:r w:rsidRPr="00E13C97">
        <w:rPr>
          <w:rFonts w:asciiTheme="minorHAnsi" w:hAnsiTheme="minorHAnsi"/>
        </w:rPr>
        <w:t>aux délégués, dans l'ordre des demandes.</w:t>
      </w:r>
    </w:p>
    <w:p w:rsidR="00BA0B80" w:rsidRPr="00E13C97" w:rsidRDefault="00BA0B80" w:rsidP="00691449">
      <w:pPr>
        <w:keepNext/>
        <w:keepLines/>
        <w:spacing w:before="240" w:after="280"/>
        <w:jc w:val="center"/>
        <w:rPr>
          <w:rFonts w:asciiTheme="minorHAnsi" w:hAnsiTheme="minorHAnsi"/>
          <w:b/>
        </w:rPr>
      </w:pPr>
      <w:r w:rsidRPr="00E13C97">
        <w:rPr>
          <w:rFonts w:asciiTheme="minorHAnsi" w:hAnsiTheme="minorHAnsi"/>
          <w:b/>
        </w:rPr>
        <w:t>INSCRIPTION</w:t>
      </w:r>
      <w:r w:rsidRPr="00E13C97">
        <w:rPr>
          <w:rFonts w:asciiTheme="minorHAnsi" w:hAnsiTheme="minorHAnsi"/>
          <w:bCs/>
        </w:rPr>
        <w:t xml:space="preserve"> </w:t>
      </w:r>
      <w:r w:rsidRPr="00E13C97">
        <w:rPr>
          <w:rFonts w:asciiTheme="minorHAnsi" w:hAnsiTheme="minorHAnsi"/>
          <w:b/>
        </w:rPr>
        <w:t>PRÉALABLE</w:t>
      </w:r>
    </w:p>
    <w:p w:rsidR="00BA0B80" w:rsidRPr="00E13C97" w:rsidRDefault="00BA0B80" w:rsidP="001F6226">
      <w:pPr>
        <w:rPr>
          <w:rFonts w:asciiTheme="minorHAnsi" w:hAnsiTheme="minorHAnsi"/>
        </w:rPr>
      </w:pPr>
      <w:r w:rsidRPr="00E13C97">
        <w:rPr>
          <w:rFonts w:asciiTheme="minorHAnsi" w:hAnsiTheme="minorHAnsi"/>
          <w:b/>
          <w:bCs/>
        </w:rPr>
        <w:t>INSCRIPTION PRÉALABLE</w:t>
      </w:r>
      <w:r w:rsidRPr="00E13C97">
        <w:rPr>
          <w:rFonts w:asciiTheme="minorHAnsi" w:hAnsiTheme="minorHAnsi"/>
        </w:rPr>
        <w:t>:</w:t>
      </w:r>
      <w:r w:rsidRPr="00E13C97">
        <w:rPr>
          <w:rFonts w:asciiTheme="minorHAnsi" w:hAnsiTheme="minorHAnsi"/>
          <w:b/>
          <w:bCs/>
        </w:rPr>
        <w:t xml:space="preserve"> </w:t>
      </w:r>
      <w:r w:rsidRPr="00E13C97">
        <w:rPr>
          <w:rFonts w:asciiTheme="minorHAnsi" w:hAnsiTheme="minorHAnsi"/>
        </w:rPr>
        <w:t xml:space="preserve">L'inscription préalable doit se faire en ligne depuis la page d'accueil de la commission d'études </w:t>
      </w:r>
      <w:r w:rsidRPr="00E13C97">
        <w:rPr>
          <w:rFonts w:asciiTheme="minorHAnsi" w:hAnsiTheme="minorHAnsi"/>
          <w:b/>
          <w:bCs/>
        </w:rPr>
        <w:t>au moins un mois avant le début de la réunion</w:t>
      </w:r>
      <w:r w:rsidRPr="00E13C97">
        <w:rPr>
          <w:rFonts w:asciiTheme="minorHAnsi" w:hAnsiTheme="minorHAnsi"/>
        </w:rPr>
        <w:t>. Par ailleurs, et dans le même délai, les coordonnateurs sont priés de faire parvenir par courrier électronique (</w:t>
      </w:r>
      <w:hyperlink r:id="rId25" w:history="1">
        <w:r w:rsidRPr="00E13C97">
          <w:rPr>
            <w:rFonts w:asciiTheme="minorHAnsi" w:hAnsiTheme="minorHAnsi"/>
            <w:color w:val="0000FF"/>
            <w:u w:val="single"/>
          </w:rPr>
          <w:t>tsbreg@itu.int</w:t>
        </w:r>
      </w:hyperlink>
      <w:r w:rsidRPr="00E13C97">
        <w:rPr>
          <w:rFonts w:asciiTheme="minorHAnsi" w:hAnsiTheme="minorHAnsi"/>
        </w:rPr>
        <w:t>), par lettre ou par télécopie, la liste des personnes autorisées à représenter leur organisation, et d'indiquer les noms du chef et du chef adjoint de la délégation. Les membres sont invités à inclure des femmes dans leurs délégations chaque fois que cela est possible.</w:t>
      </w:r>
    </w:p>
    <w:p w:rsidR="00BA0B80" w:rsidRPr="00E13C97" w:rsidRDefault="00BA0B80" w:rsidP="001F6226">
      <w:pPr>
        <w:keepNext/>
        <w:keepLines/>
        <w:tabs>
          <w:tab w:val="left" w:pos="1418"/>
          <w:tab w:val="left" w:pos="1702"/>
          <w:tab w:val="left" w:pos="2160"/>
        </w:tabs>
        <w:spacing w:before="200" w:after="120"/>
        <w:ind w:right="91"/>
        <w:jc w:val="center"/>
        <w:rPr>
          <w:rFonts w:asciiTheme="minorHAnsi" w:hAnsiTheme="minorHAnsi" w:cstheme="minorBidi"/>
          <w:b/>
          <w:bCs/>
        </w:rPr>
      </w:pPr>
      <w:r w:rsidRPr="00E13C97">
        <w:rPr>
          <w:rFonts w:asciiTheme="minorHAnsi" w:hAnsiTheme="minorHAnsi"/>
          <w:b/>
          <w:bCs/>
        </w:rPr>
        <w:t xml:space="preserve">SÉJOUR À GENÈVE: HÔTELS, TRANSPORTS PUBLICS ET VISAS </w:t>
      </w:r>
    </w:p>
    <w:p w:rsidR="00BA0B80" w:rsidRPr="00E13C97" w:rsidRDefault="00BA0B80" w:rsidP="001F6226">
      <w:pPr>
        <w:rPr>
          <w:rFonts w:asciiTheme="minorHAnsi" w:hAnsiTheme="minorHAnsi"/>
          <w:b/>
          <w:bCs/>
        </w:rPr>
      </w:pPr>
      <w:r w:rsidRPr="00E13C97">
        <w:rPr>
          <w:rFonts w:asciiTheme="minorHAnsi" w:hAnsiTheme="minorHAnsi"/>
          <w:b/>
          <w:bCs/>
        </w:rPr>
        <w:t>SÉJOUR À GENÈVE</w:t>
      </w:r>
      <w:r w:rsidRPr="00E13C97">
        <w:rPr>
          <w:rFonts w:asciiTheme="minorHAnsi" w:hAnsiTheme="minorHAnsi"/>
        </w:rPr>
        <w:t xml:space="preserve">: Des informations pratiques à l'intention des délégués assistant aux réunions de l'UIT à Genève sont disponibles à l'adresse: </w:t>
      </w:r>
      <w:hyperlink r:id="rId26" w:history="1">
        <w:r w:rsidRPr="00E13C97">
          <w:rPr>
            <w:rFonts w:asciiTheme="minorHAnsi" w:hAnsiTheme="minorHAnsi"/>
            <w:color w:val="0000FF"/>
            <w:u w:val="single"/>
          </w:rPr>
          <w:t>http://itu.int/en/delegates-corner</w:t>
        </w:r>
      </w:hyperlink>
      <w:r w:rsidRPr="00E13C97">
        <w:rPr>
          <w:rFonts w:asciiTheme="minorHAnsi" w:hAnsiTheme="minorHAnsi"/>
        </w:rPr>
        <w:t>.</w:t>
      </w:r>
    </w:p>
    <w:p w:rsidR="00BA0B80" w:rsidRPr="00E13C97" w:rsidRDefault="00BA0B80" w:rsidP="001F6226">
      <w:pPr>
        <w:spacing w:after="120"/>
        <w:rPr>
          <w:rFonts w:asciiTheme="minorHAnsi" w:hAnsiTheme="minorHAnsi"/>
        </w:rPr>
      </w:pPr>
      <w:r w:rsidRPr="00E13C97">
        <w:rPr>
          <w:rFonts w:asciiTheme="minorHAnsi" w:hAnsiTheme="minorHAnsi"/>
          <w:b/>
          <w:bCs/>
        </w:rPr>
        <w:t>HÔTELS OFFRANT DES TARIFS RÉDUITS</w:t>
      </w:r>
      <w:r w:rsidRPr="00E13C97">
        <w:rPr>
          <w:rFonts w:asciiTheme="minorHAnsi" w:hAnsiTheme="minorHAnsi"/>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27" w:history="1">
        <w:r w:rsidRPr="00E13C97">
          <w:rPr>
            <w:rFonts w:asciiTheme="minorHAnsi" w:hAnsiTheme="minorHAnsi"/>
            <w:color w:val="0000FF"/>
            <w:u w:val="single"/>
          </w:rPr>
          <w:t>http://itu.int/travel/</w:t>
        </w:r>
      </w:hyperlink>
      <w:r w:rsidRPr="00E13C97">
        <w:rPr>
          <w:rFonts w:asciiTheme="minorHAnsi" w:hAnsiTheme="minorHAnsi"/>
        </w:rPr>
        <w:t xml:space="preserve">. </w:t>
      </w:r>
    </w:p>
    <w:p w:rsidR="00691449" w:rsidRPr="00E13C97" w:rsidRDefault="00BA0B80" w:rsidP="00691449">
      <w:pPr>
        <w:rPr>
          <w:rFonts w:asciiTheme="minorHAnsi" w:hAnsiTheme="minorHAnsi"/>
        </w:rPr>
      </w:pPr>
      <w:r w:rsidRPr="00E13C97">
        <w:rPr>
          <w:rFonts w:asciiTheme="minorHAnsi" w:hAnsiTheme="minorHAnsi"/>
          <w:b/>
          <w:bCs/>
        </w:rPr>
        <w:t>DEMANDE DE VISA</w:t>
      </w:r>
      <w:r w:rsidRPr="00E13C97">
        <w:rPr>
          <w:rFonts w:asciiTheme="minorHAnsi" w:hAnsiTheme="minorHAnsi"/>
        </w:rPr>
        <w:t xml:space="preserve">: Si vous avez besoin d'un visa, celui-ci doit être demandé avant la date de votre arrivée en Suisse auprès de la représentation de la Suisse (ambassade ou consulat) dans votre pays ou, à défaut, dans le pays le plus proche de votre pays de départ. </w:t>
      </w:r>
      <w:r w:rsidR="00691449" w:rsidRPr="00E13C97">
        <w:rPr>
          <w:rFonts w:asciiTheme="minorHAnsi" w:hAnsiTheme="minorHAnsi"/>
        </w:rPr>
        <w:t xml:space="preserve">Les délais pouvant </w:t>
      </w:r>
      <w:r w:rsidR="00691449" w:rsidRPr="00E13C97">
        <w:rPr>
          <w:rFonts w:asciiTheme="minorHAnsi" w:hAnsiTheme="minorHAnsi"/>
        </w:rPr>
        <w:lastRenderedPageBreak/>
        <w:t>varier, nous vous suggérons de vous renseigner directement auprès de la représentation concernée et de formuler votre demande au plus tôt.</w:t>
      </w:r>
    </w:p>
    <w:p w:rsidR="00BA0B80" w:rsidRPr="00E13C97" w:rsidRDefault="00BA0B80" w:rsidP="00691449">
      <w:pPr>
        <w:rPr>
          <w:rFonts w:asciiTheme="minorHAnsi" w:hAnsiTheme="minorHAnsi"/>
        </w:rPr>
      </w:pPr>
      <w:r w:rsidRPr="00E13C97">
        <w:rPr>
          <w:rFonts w:asciiTheme="minorHAnsi" w:hAnsiTheme="minorHAnsi"/>
        </w:rPr>
        <w:t>En cas de problème, l'Union peut, sur demande officielle de l'administration ou de l'entité que vous représentez, intervenir auprès des autorités suisses compétentes pour faciliter l'émission du visa. Pour cette demande, il faut fournir le nom, la fonction, la date de naissance, les informations figurant sur le passeport et la confirmation d'inscription pour tous les requérants.</w:t>
      </w:r>
    </w:p>
    <w:p w:rsidR="00815A6F" w:rsidRPr="00E13C97" w:rsidRDefault="00BA0B80" w:rsidP="001F6226">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E13C97">
        <w:rPr>
          <w:rFonts w:asciiTheme="minorHAnsi" w:hAnsiTheme="minorHAnsi"/>
        </w:rPr>
        <w:t>Les demandes doivent être envoyées au TSB</w:t>
      </w:r>
      <w:r w:rsidR="00691449" w:rsidRPr="00E13C97">
        <w:t xml:space="preserve"> </w:t>
      </w:r>
      <w:r w:rsidR="00691449" w:rsidRPr="00E13C97">
        <w:rPr>
          <w:rFonts w:asciiTheme="minorHAnsi" w:hAnsiTheme="minorHAnsi"/>
        </w:rPr>
        <w:t>au moins un mois avant la tenue de la réunion</w:t>
      </w:r>
      <w:r w:rsidR="00CA4606">
        <w:rPr>
          <w:rFonts w:asciiTheme="minorHAnsi" w:hAnsiTheme="minorHAnsi"/>
        </w:rPr>
        <w:t>, avec </w:t>
      </w:r>
      <w:r w:rsidRPr="00E13C97">
        <w:rPr>
          <w:rFonts w:asciiTheme="minorHAnsi" w:hAnsiTheme="minorHAnsi"/>
        </w:rPr>
        <w:t xml:space="preserve">la mention </w:t>
      </w:r>
      <w:r w:rsidRPr="00E13C97">
        <w:rPr>
          <w:rFonts w:asciiTheme="minorHAnsi" w:hAnsiTheme="minorHAnsi"/>
          <w:b/>
          <w:bCs/>
        </w:rPr>
        <w:t>"demande de visa"</w:t>
      </w:r>
      <w:r w:rsidRPr="00E13C97">
        <w:rPr>
          <w:rFonts w:asciiTheme="minorHAnsi" w:hAnsiTheme="minorHAnsi"/>
        </w:rPr>
        <w:t>, par courrier électronique (</w:t>
      </w:r>
      <w:hyperlink r:id="rId28" w:history="1">
        <w:r w:rsidRPr="00E13C97">
          <w:rPr>
            <w:rFonts w:asciiTheme="minorHAnsi" w:hAnsiTheme="minorHAnsi"/>
            <w:color w:val="0000FF"/>
            <w:u w:val="single"/>
          </w:rPr>
          <w:t>tsbreg@itu.int</w:t>
        </w:r>
      </w:hyperlink>
      <w:r w:rsidRPr="00E13C97">
        <w:rPr>
          <w:rFonts w:asciiTheme="minorHAnsi" w:hAnsiTheme="minorHAnsi"/>
        </w:rPr>
        <w:t xml:space="preserve">) ou par télécopie (+41 22 730 5853). Un modèle de demande est disponible </w:t>
      </w:r>
      <w:hyperlink r:id="rId29" w:history="1">
        <w:r w:rsidRPr="00E13C97">
          <w:rPr>
            <w:rFonts w:asciiTheme="minorHAnsi" w:hAnsiTheme="minorHAnsi"/>
            <w:color w:val="0000FF"/>
            <w:u w:val="single"/>
          </w:rPr>
          <w:t>ici</w:t>
        </w:r>
      </w:hyperlink>
      <w:r w:rsidRPr="00E13C97">
        <w:rPr>
          <w:rFonts w:asciiTheme="minorHAnsi" w:hAnsiTheme="minorHAnsi"/>
        </w:rPr>
        <w:t>.</w:t>
      </w:r>
      <w:r w:rsidR="00815A6F" w:rsidRPr="00E13C97">
        <w:rPr>
          <w:rFonts w:asciiTheme="minorHAnsi" w:hAnsiTheme="minorHAnsi"/>
          <w:b/>
          <w:bCs/>
        </w:rPr>
        <w:br w:type="page"/>
      </w:r>
    </w:p>
    <w:p w:rsidR="00815A6F" w:rsidRPr="00E13C97" w:rsidRDefault="00815A6F" w:rsidP="001F6226">
      <w:pPr>
        <w:pStyle w:val="AnnexNo"/>
        <w:rPr>
          <w:rFonts w:asciiTheme="minorHAnsi" w:hAnsiTheme="minorHAnsi"/>
          <w:b/>
          <w:bCs/>
        </w:rPr>
      </w:pPr>
      <w:r w:rsidRPr="00E13C97">
        <w:rPr>
          <w:rFonts w:asciiTheme="minorHAnsi" w:hAnsiTheme="minorHAnsi"/>
          <w:b/>
          <w:bCs/>
          <w:caps w:val="0"/>
        </w:rPr>
        <w:lastRenderedPageBreak/>
        <w:t xml:space="preserve">Annexe </w:t>
      </w:r>
      <w:r w:rsidRPr="00E13C97">
        <w:rPr>
          <w:rFonts w:asciiTheme="minorHAnsi" w:hAnsiTheme="minorHAnsi"/>
          <w:b/>
          <w:bCs/>
        </w:rPr>
        <w:t>B</w:t>
      </w:r>
    </w:p>
    <w:p w:rsidR="00815A6F" w:rsidRPr="00E13C97" w:rsidRDefault="00815A6F" w:rsidP="00691449">
      <w:pPr>
        <w:pStyle w:val="Annextitle0"/>
        <w:rPr>
          <w:lang w:val="fr-FR"/>
        </w:rPr>
      </w:pPr>
      <w:r w:rsidRPr="00E13C97">
        <w:rPr>
          <w:lang w:val="fr-FR"/>
        </w:rPr>
        <w:t xml:space="preserve">Projet d'ordre du jour </w:t>
      </w:r>
    </w:p>
    <w:tbl>
      <w:tblPr>
        <w:tblW w:w="9493" w:type="dxa"/>
        <w:jc w:val="center"/>
        <w:tblLook w:val="04A0" w:firstRow="1" w:lastRow="0" w:firstColumn="1" w:lastColumn="0" w:noHBand="0" w:noVBand="1"/>
      </w:tblPr>
      <w:tblGrid>
        <w:gridCol w:w="708"/>
        <w:gridCol w:w="563"/>
        <w:gridCol w:w="4253"/>
        <w:gridCol w:w="3969"/>
      </w:tblGrid>
      <w:tr w:rsidR="00691449" w:rsidRPr="00CA4606" w:rsidTr="00F64667">
        <w:trPr>
          <w:trHeight w:val="300"/>
          <w:tblHeader/>
          <w:jc w:val="center"/>
        </w:trPr>
        <w:tc>
          <w:tcPr>
            <w:tcW w:w="708"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rsidR="00691449" w:rsidRPr="00F64667" w:rsidRDefault="00691449" w:rsidP="00CA4606">
            <w:pPr>
              <w:pStyle w:val="TableHead"/>
              <w:rPr>
                <w:rFonts w:asciiTheme="minorHAnsi" w:hAnsiTheme="minorHAnsi"/>
                <w:szCs w:val="22"/>
                <w:lang w:eastAsia="zh-CN"/>
              </w:rPr>
            </w:pPr>
            <w:r w:rsidRPr="00F64667">
              <w:rPr>
                <w:rFonts w:asciiTheme="minorHAnsi" w:hAnsiTheme="minorHAnsi"/>
                <w:szCs w:val="22"/>
                <w:lang w:eastAsia="zh-CN"/>
              </w:rPr>
              <w:t>N</w:t>
            </w:r>
            <w:r w:rsidR="005A3192" w:rsidRPr="00F64667">
              <w:rPr>
                <w:rFonts w:asciiTheme="minorHAnsi" w:hAnsiTheme="minorHAnsi"/>
                <w:szCs w:val="22"/>
                <w:lang w:eastAsia="zh-CN"/>
              </w:rPr>
              <w:t>°</w:t>
            </w:r>
          </w:p>
        </w:tc>
        <w:tc>
          <w:tcPr>
            <w:tcW w:w="4816" w:type="dxa"/>
            <w:gridSpan w:val="2"/>
            <w:tcBorders>
              <w:top w:val="single" w:sz="4" w:space="0" w:color="auto"/>
              <w:left w:val="nil"/>
              <w:bottom w:val="single" w:sz="4" w:space="0" w:color="auto"/>
              <w:right w:val="single" w:sz="4" w:space="0" w:color="auto"/>
            </w:tcBorders>
            <w:shd w:val="clear" w:color="000000" w:fill="DBDBDB"/>
            <w:noWrap/>
            <w:vAlign w:val="bottom"/>
          </w:tcPr>
          <w:p w:rsidR="00691449" w:rsidRPr="00CA4606" w:rsidRDefault="005A3192" w:rsidP="00CA4606">
            <w:pPr>
              <w:pStyle w:val="TableHead"/>
              <w:rPr>
                <w:rFonts w:asciiTheme="minorHAnsi" w:hAnsiTheme="minorHAnsi"/>
                <w:szCs w:val="22"/>
                <w:lang w:eastAsia="zh-CN"/>
              </w:rPr>
            </w:pPr>
            <w:r w:rsidRPr="00CA4606">
              <w:rPr>
                <w:rFonts w:asciiTheme="minorHAnsi" w:hAnsiTheme="minorHAnsi"/>
                <w:szCs w:val="22"/>
                <w:lang w:eastAsia="zh-CN"/>
              </w:rPr>
              <w:t>Projet d'ordre du jour</w:t>
            </w:r>
          </w:p>
        </w:tc>
        <w:tc>
          <w:tcPr>
            <w:tcW w:w="3969" w:type="dxa"/>
            <w:tcBorders>
              <w:top w:val="single" w:sz="4" w:space="0" w:color="auto"/>
              <w:left w:val="nil"/>
              <w:bottom w:val="single" w:sz="4" w:space="0" w:color="auto"/>
              <w:right w:val="single" w:sz="4" w:space="0" w:color="auto"/>
            </w:tcBorders>
            <w:shd w:val="clear" w:color="000000" w:fill="DBDBDB"/>
            <w:noWrap/>
            <w:vAlign w:val="bottom"/>
            <w:hideMark/>
          </w:tcPr>
          <w:p w:rsidR="00691449" w:rsidRPr="00CA4606" w:rsidRDefault="00691449" w:rsidP="00CA4606">
            <w:pPr>
              <w:pStyle w:val="TableHead"/>
              <w:rPr>
                <w:rFonts w:asciiTheme="minorHAnsi" w:hAnsiTheme="minorHAnsi"/>
                <w:szCs w:val="22"/>
                <w:lang w:eastAsia="zh-CN"/>
              </w:rPr>
            </w:pPr>
            <w:r w:rsidRPr="00CA4606">
              <w:rPr>
                <w:rFonts w:asciiTheme="minorHAnsi" w:hAnsiTheme="minorHAnsi"/>
                <w:szCs w:val="22"/>
                <w:lang w:eastAsia="zh-CN"/>
              </w:rPr>
              <w:t>Documents</w:t>
            </w:r>
          </w:p>
        </w:tc>
      </w:tr>
      <w:tr w:rsidR="00691449" w:rsidRPr="00CA4606" w:rsidTr="00F64667">
        <w:trPr>
          <w:trHeight w:val="315"/>
          <w:jc w:val="center"/>
        </w:trPr>
        <w:tc>
          <w:tcPr>
            <w:tcW w:w="708" w:type="dxa"/>
            <w:tcBorders>
              <w:top w:val="nil"/>
              <w:left w:val="single" w:sz="4" w:space="0" w:color="auto"/>
              <w:bottom w:val="single" w:sz="4" w:space="0" w:color="auto"/>
              <w:right w:val="single" w:sz="4" w:space="0" w:color="auto"/>
            </w:tcBorders>
            <w:shd w:val="clear" w:color="auto" w:fill="auto"/>
            <w:noWrap/>
            <w:hideMark/>
          </w:tcPr>
          <w:p w:rsidR="00691449" w:rsidRPr="00F64667" w:rsidRDefault="00691449" w:rsidP="00CA4606">
            <w:pPr>
              <w:pStyle w:val="TableText"/>
              <w:jc w:val="center"/>
              <w:rPr>
                <w:rFonts w:asciiTheme="minorHAnsi" w:hAnsiTheme="minorHAnsi"/>
                <w:b/>
                <w:szCs w:val="22"/>
                <w:lang w:eastAsia="zh-CN"/>
              </w:rPr>
            </w:pPr>
            <w:r w:rsidRPr="00F64667">
              <w:rPr>
                <w:rFonts w:asciiTheme="minorHAnsi" w:hAnsiTheme="minorHAnsi"/>
                <w:b/>
                <w:szCs w:val="22"/>
                <w:lang w:eastAsia="zh-CN"/>
              </w:rPr>
              <w:t>1</w:t>
            </w:r>
          </w:p>
        </w:tc>
        <w:tc>
          <w:tcPr>
            <w:tcW w:w="4816" w:type="dxa"/>
            <w:gridSpan w:val="2"/>
            <w:tcBorders>
              <w:top w:val="nil"/>
              <w:left w:val="nil"/>
              <w:bottom w:val="single" w:sz="4" w:space="0" w:color="auto"/>
              <w:right w:val="single" w:sz="4" w:space="0" w:color="auto"/>
            </w:tcBorders>
            <w:shd w:val="clear" w:color="auto" w:fill="auto"/>
            <w:noWrap/>
          </w:tcPr>
          <w:p w:rsidR="00691449" w:rsidRPr="00CA4606" w:rsidRDefault="00691449" w:rsidP="00CA4606">
            <w:pPr>
              <w:pStyle w:val="TableText"/>
              <w:rPr>
                <w:rFonts w:asciiTheme="minorHAnsi" w:hAnsiTheme="minorHAnsi"/>
                <w:szCs w:val="22"/>
              </w:rPr>
            </w:pPr>
            <w:r w:rsidRPr="00CA4606">
              <w:rPr>
                <w:rFonts w:asciiTheme="minorHAnsi" w:hAnsiTheme="minorHAnsi"/>
                <w:szCs w:val="22"/>
              </w:rPr>
              <w:t>O</w:t>
            </w:r>
            <w:r w:rsidR="005A3192" w:rsidRPr="00CA4606">
              <w:rPr>
                <w:rFonts w:asciiTheme="minorHAnsi" w:hAnsiTheme="minorHAnsi"/>
                <w:szCs w:val="22"/>
              </w:rPr>
              <w:t>uverture de la réunion</w:t>
            </w:r>
          </w:p>
        </w:tc>
        <w:tc>
          <w:tcPr>
            <w:tcW w:w="3969" w:type="dxa"/>
            <w:tcBorders>
              <w:top w:val="nil"/>
              <w:left w:val="nil"/>
              <w:bottom w:val="single" w:sz="4" w:space="0" w:color="auto"/>
              <w:right w:val="single" w:sz="4" w:space="0" w:color="auto"/>
            </w:tcBorders>
            <w:shd w:val="clear" w:color="auto" w:fill="auto"/>
            <w:noWrap/>
            <w:hideMark/>
          </w:tcPr>
          <w:p w:rsidR="00691449" w:rsidRPr="00CA4606" w:rsidRDefault="00691449" w:rsidP="00CA4606">
            <w:pPr>
              <w:pStyle w:val="TableText"/>
              <w:rPr>
                <w:rFonts w:asciiTheme="minorHAnsi" w:hAnsiTheme="minorHAnsi"/>
                <w:szCs w:val="22"/>
                <w:lang w:eastAsia="zh-CN"/>
              </w:rPr>
            </w:pPr>
          </w:p>
        </w:tc>
      </w:tr>
      <w:tr w:rsidR="00691449" w:rsidRPr="00CA4606" w:rsidTr="00F64667">
        <w:trPr>
          <w:trHeight w:val="315"/>
          <w:jc w:val="center"/>
        </w:trPr>
        <w:tc>
          <w:tcPr>
            <w:tcW w:w="708" w:type="dxa"/>
            <w:tcBorders>
              <w:top w:val="nil"/>
              <w:left w:val="single" w:sz="4" w:space="0" w:color="auto"/>
              <w:bottom w:val="single" w:sz="4" w:space="0" w:color="auto"/>
              <w:right w:val="single" w:sz="4" w:space="0" w:color="auto"/>
            </w:tcBorders>
            <w:shd w:val="clear" w:color="auto" w:fill="auto"/>
            <w:noWrap/>
            <w:hideMark/>
          </w:tcPr>
          <w:p w:rsidR="00691449" w:rsidRPr="00F64667" w:rsidRDefault="00691449" w:rsidP="00CA4606">
            <w:pPr>
              <w:pStyle w:val="TableText"/>
              <w:jc w:val="center"/>
              <w:rPr>
                <w:rFonts w:asciiTheme="minorHAnsi" w:hAnsiTheme="minorHAnsi"/>
                <w:b/>
                <w:szCs w:val="22"/>
                <w:lang w:eastAsia="zh-CN"/>
              </w:rPr>
            </w:pPr>
            <w:r w:rsidRPr="00F64667">
              <w:rPr>
                <w:rFonts w:asciiTheme="minorHAnsi" w:hAnsiTheme="minorHAnsi"/>
                <w:b/>
                <w:szCs w:val="22"/>
                <w:lang w:eastAsia="zh-CN"/>
              </w:rPr>
              <w:t>2</w:t>
            </w:r>
          </w:p>
        </w:tc>
        <w:tc>
          <w:tcPr>
            <w:tcW w:w="4816" w:type="dxa"/>
            <w:gridSpan w:val="2"/>
            <w:tcBorders>
              <w:top w:val="nil"/>
              <w:left w:val="nil"/>
              <w:bottom w:val="single" w:sz="4" w:space="0" w:color="auto"/>
              <w:right w:val="single" w:sz="4" w:space="0" w:color="auto"/>
            </w:tcBorders>
            <w:shd w:val="clear" w:color="auto" w:fill="auto"/>
            <w:noWrap/>
          </w:tcPr>
          <w:p w:rsidR="00691449" w:rsidRPr="00CA4606" w:rsidRDefault="00691449" w:rsidP="00CA4606">
            <w:pPr>
              <w:pStyle w:val="TableText"/>
              <w:rPr>
                <w:rFonts w:asciiTheme="minorHAnsi" w:hAnsiTheme="minorHAnsi"/>
                <w:szCs w:val="22"/>
              </w:rPr>
            </w:pPr>
            <w:r w:rsidRPr="00CA4606">
              <w:rPr>
                <w:rFonts w:asciiTheme="minorHAnsi" w:hAnsiTheme="minorHAnsi"/>
                <w:szCs w:val="22"/>
              </w:rPr>
              <w:t xml:space="preserve">Adoption </w:t>
            </w:r>
            <w:r w:rsidR="005A3192" w:rsidRPr="00CA4606">
              <w:rPr>
                <w:rFonts w:asciiTheme="minorHAnsi" w:hAnsiTheme="minorHAnsi"/>
                <w:szCs w:val="22"/>
              </w:rPr>
              <w:t xml:space="preserve">de l'ordre du jour et attribution des </w:t>
            </w:r>
            <w:r w:rsidRPr="00CA4606">
              <w:rPr>
                <w:rFonts w:asciiTheme="minorHAnsi" w:hAnsiTheme="minorHAnsi"/>
                <w:szCs w:val="22"/>
              </w:rPr>
              <w:t>document</w:t>
            </w:r>
            <w:r w:rsidR="005A3192" w:rsidRPr="00CA4606">
              <w:rPr>
                <w:rFonts w:asciiTheme="minorHAnsi" w:hAnsiTheme="minorHAnsi"/>
                <w:szCs w:val="22"/>
              </w:rPr>
              <w:t>s</w:t>
            </w:r>
            <w:r w:rsidRPr="00CA4606">
              <w:rPr>
                <w:rFonts w:asciiTheme="minorHAnsi" w:hAnsiTheme="minorHAnsi"/>
                <w:szCs w:val="22"/>
              </w:rPr>
              <w:t xml:space="preserve"> </w:t>
            </w:r>
          </w:p>
        </w:tc>
        <w:tc>
          <w:tcPr>
            <w:tcW w:w="3969" w:type="dxa"/>
            <w:tcBorders>
              <w:top w:val="nil"/>
              <w:left w:val="nil"/>
              <w:bottom w:val="single" w:sz="4" w:space="0" w:color="auto"/>
              <w:right w:val="single" w:sz="4" w:space="0" w:color="auto"/>
            </w:tcBorders>
            <w:shd w:val="clear" w:color="auto" w:fill="auto"/>
            <w:noWrap/>
          </w:tcPr>
          <w:p w:rsidR="00691449" w:rsidRPr="00CA4606" w:rsidRDefault="00691449" w:rsidP="00CA4606">
            <w:pPr>
              <w:pStyle w:val="TableText"/>
              <w:rPr>
                <w:rFonts w:asciiTheme="minorHAnsi" w:hAnsiTheme="minorHAnsi"/>
                <w:szCs w:val="22"/>
                <w:lang w:eastAsia="zh-CN"/>
              </w:rPr>
            </w:pPr>
          </w:p>
        </w:tc>
      </w:tr>
      <w:tr w:rsidR="00691449" w:rsidRPr="00CA4606" w:rsidTr="00F64667">
        <w:trPr>
          <w:trHeight w:val="315"/>
          <w:jc w:val="center"/>
        </w:trPr>
        <w:tc>
          <w:tcPr>
            <w:tcW w:w="708" w:type="dxa"/>
            <w:tcBorders>
              <w:top w:val="nil"/>
              <w:left w:val="single" w:sz="4" w:space="0" w:color="auto"/>
              <w:bottom w:val="single" w:sz="4" w:space="0" w:color="auto"/>
              <w:right w:val="single" w:sz="4" w:space="0" w:color="auto"/>
            </w:tcBorders>
            <w:shd w:val="clear" w:color="auto" w:fill="auto"/>
            <w:noWrap/>
          </w:tcPr>
          <w:p w:rsidR="00691449" w:rsidRPr="00F64667" w:rsidRDefault="00691449" w:rsidP="00CA4606">
            <w:pPr>
              <w:pStyle w:val="TableText"/>
              <w:jc w:val="center"/>
              <w:rPr>
                <w:rFonts w:asciiTheme="minorHAnsi" w:hAnsiTheme="minorHAnsi"/>
                <w:b/>
                <w:szCs w:val="22"/>
                <w:lang w:eastAsia="zh-CN"/>
              </w:rPr>
            </w:pPr>
            <w:r w:rsidRPr="00F64667">
              <w:rPr>
                <w:rFonts w:asciiTheme="minorHAnsi" w:hAnsiTheme="minorHAnsi"/>
                <w:b/>
                <w:szCs w:val="22"/>
                <w:lang w:eastAsia="zh-CN"/>
              </w:rPr>
              <w:t>3</w:t>
            </w:r>
          </w:p>
        </w:tc>
        <w:tc>
          <w:tcPr>
            <w:tcW w:w="4816" w:type="dxa"/>
            <w:gridSpan w:val="2"/>
            <w:tcBorders>
              <w:top w:val="nil"/>
              <w:left w:val="nil"/>
              <w:bottom w:val="single" w:sz="4" w:space="0" w:color="auto"/>
              <w:right w:val="single" w:sz="4" w:space="0" w:color="auto"/>
            </w:tcBorders>
            <w:shd w:val="clear" w:color="auto" w:fill="auto"/>
            <w:noWrap/>
          </w:tcPr>
          <w:p w:rsidR="00691449" w:rsidRPr="00CA4606" w:rsidRDefault="005A3192" w:rsidP="00CA4606">
            <w:pPr>
              <w:pStyle w:val="TableText"/>
              <w:rPr>
                <w:rFonts w:asciiTheme="minorHAnsi" w:hAnsiTheme="minorHAnsi"/>
                <w:szCs w:val="22"/>
              </w:rPr>
            </w:pPr>
            <w:r w:rsidRPr="00CA4606">
              <w:rPr>
                <w:rFonts w:asciiTheme="minorHAnsi" w:hAnsiTheme="minorHAnsi"/>
                <w:szCs w:val="22"/>
              </w:rPr>
              <w:t>Tour de table concernant les DPI</w:t>
            </w:r>
          </w:p>
        </w:tc>
        <w:tc>
          <w:tcPr>
            <w:tcW w:w="3969" w:type="dxa"/>
            <w:tcBorders>
              <w:top w:val="nil"/>
              <w:left w:val="nil"/>
              <w:bottom w:val="single" w:sz="4" w:space="0" w:color="auto"/>
              <w:right w:val="single" w:sz="4" w:space="0" w:color="auto"/>
            </w:tcBorders>
            <w:shd w:val="clear" w:color="auto" w:fill="auto"/>
            <w:noWrap/>
          </w:tcPr>
          <w:p w:rsidR="00691449" w:rsidRPr="00CA4606" w:rsidRDefault="005A3192" w:rsidP="006C6293">
            <w:pPr>
              <w:pStyle w:val="TableText"/>
              <w:rPr>
                <w:rFonts w:asciiTheme="minorHAnsi" w:hAnsiTheme="minorHAnsi"/>
                <w:szCs w:val="22"/>
                <w:lang w:eastAsia="zh-CN"/>
              </w:rPr>
            </w:pPr>
            <w:r w:rsidRPr="00CA4606">
              <w:rPr>
                <w:rFonts w:asciiTheme="minorHAnsi" w:hAnsiTheme="minorHAnsi"/>
                <w:szCs w:val="22"/>
                <w:lang w:eastAsia="zh-CN"/>
              </w:rPr>
              <w:t>Est-ce que des participants ont connaissance de l'existence de brevets, dont l'utilisation pourrait être nécessaire à la mis</w:t>
            </w:r>
            <w:r w:rsidR="006C6293">
              <w:rPr>
                <w:rFonts w:asciiTheme="minorHAnsi" w:hAnsiTheme="minorHAnsi"/>
                <w:szCs w:val="22"/>
                <w:lang w:eastAsia="zh-CN"/>
              </w:rPr>
              <w:t xml:space="preserve">e en pratique ou à la mise en œuvre </w:t>
            </w:r>
            <w:r w:rsidRPr="00CA4606">
              <w:rPr>
                <w:rFonts w:asciiTheme="minorHAnsi" w:hAnsiTheme="minorHAnsi"/>
                <w:szCs w:val="22"/>
                <w:lang w:eastAsia="zh-CN"/>
              </w:rPr>
              <w:t>de la Recommandation ou du produit attendu à l'étude?</w:t>
            </w:r>
          </w:p>
        </w:tc>
      </w:tr>
      <w:tr w:rsidR="00691449" w:rsidRPr="00CA4606" w:rsidTr="00DA28B9">
        <w:trPr>
          <w:trHeight w:val="315"/>
          <w:jc w:val="center"/>
        </w:trPr>
        <w:tc>
          <w:tcPr>
            <w:tcW w:w="708" w:type="dxa"/>
            <w:tcBorders>
              <w:top w:val="nil"/>
              <w:left w:val="single" w:sz="4" w:space="0" w:color="auto"/>
              <w:bottom w:val="single" w:sz="4" w:space="0" w:color="auto"/>
              <w:right w:val="single" w:sz="4" w:space="0" w:color="auto"/>
            </w:tcBorders>
            <w:shd w:val="clear" w:color="auto" w:fill="auto"/>
            <w:noWrap/>
          </w:tcPr>
          <w:p w:rsidR="00691449" w:rsidRPr="00F64667" w:rsidRDefault="00691449" w:rsidP="00CA4606">
            <w:pPr>
              <w:pStyle w:val="TableText"/>
              <w:jc w:val="center"/>
              <w:rPr>
                <w:rFonts w:asciiTheme="minorHAnsi" w:hAnsiTheme="minorHAnsi"/>
                <w:b/>
                <w:szCs w:val="22"/>
                <w:lang w:eastAsia="zh-CN"/>
              </w:rPr>
            </w:pPr>
            <w:r w:rsidRPr="00F64667">
              <w:rPr>
                <w:rFonts w:asciiTheme="minorHAnsi" w:hAnsiTheme="minorHAnsi"/>
                <w:b/>
                <w:szCs w:val="22"/>
                <w:lang w:eastAsia="zh-CN"/>
              </w:rPr>
              <w:t>4</w:t>
            </w:r>
          </w:p>
        </w:tc>
        <w:tc>
          <w:tcPr>
            <w:tcW w:w="4816" w:type="dxa"/>
            <w:gridSpan w:val="2"/>
            <w:tcBorders>
              <w:top w:val="nil"/>
              <w:left w:val="nil"/>
              <w:bottom w:val="single" w:sz="4" w:space="0" w:color="auto"/>
              <w:right w:val="single" w:sz="4" w:space="0" w:color="auto"/>
            </w:tcBorders>
            <w:shd w:val="clear" w:color="auto" w:fill="auto"/>
            <w:noWrap/>
          </w:tcPr>
          <w:p w:rsidR="00691449" w:rsidRPr="00CA4606" w:rsidRDefault="005A3192" w:rsidP="00CA4606">
            <w:pPr>
              <w:pStyle w:val="TableText"/>
              <w:rPr>
                <w:rFonts w:asciiTheme="minorHAnsi" w:hAnsiTheme="minorHAnsi"/>
                <w:szCs w:val="22"/>
              </w:rPr>
            </w:pPr>
            <w:r w:rsidRPr="00CA4606">
              <w:rPr>
                <w:rFonts w:asciiTheme="minorHAnsi" w:hAnsiTheme="minorHAnsi"/>
                <w:szCs w:val="22"/>
              </w:rPr>
              <w:t xml:space="preserve">Activités intérimaires depuis novembre </w:t>
            </w:r>
            <w:r w:rsidR="00691449" w:rsidRPr="00CA4606">
              <w:rPr>
                <w:rFonts w:asciiTheme="minorHAnsi" w:hAnsiTheme="minorHAnsi"/>
                <w:szCs w:val="22"/>
              </w:rPr>
              <w:t>2017</w:t>
            </w:r>
          </w:p>
        </w:tc>
        <w:tc>
          <w:tcPr>
            <w:tcW w:w="3969" w:type="dxa"/>
            <w:tcBorders>
              <w:top w:val="nil"/>
              <w:left w:val="nil"/>
              <w:bottom w:val="single" w:sz="4" w:space="0" w:color="auto"/>
              <w:right w:val="single" w:sz="4" w:space="0" w:color="auto"/>
            </w:tcBorders>
            <w:shd w:val="clear" w:color="auto" w:fill="auto"/>
            <w:noWrap/>
          </w:tcPr>
          <w:p w:rsidR="00691449" w:rsidRPr="00CA4606" w:rsidRDefault="00691449" w:rsidP="00CA4606">
            <w:pPr>
              <w:pStyle w:val="TableText"/>
              <w:rPr>
                <w:rFonts w:asciiTheme="minorHAnsi" w:hAnsiTheme="minorHAnsi"/>
                <w:szCs w:val="22"/>
                <w:lang w:eastAsia="zh-CN"/>
              </w:rPr>
            </w:pPr>
          </w:p>
        </w:tc>
      </w:tr>
      <w:tr w:rsidR="00CA4606" w:rsidRPr="00CA4606" w:rsidTr="00DA28B9">
        <w:trPr>
          <w:trHeight w:val="315"/>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CA4606" w:rsidRPr="00F64667" w:rsidRDefault="00CA4606" w:rsidP="00CA4606">
            <w:pPr>
              <w:pStyle w:val="TableText"/>
              <w:jc w:val="center"/>
              <w:rPr>
                <w:rFonts w:asciiTheme="minorHAnsi" w:hAnsiTheme="minorHAnsi"/>
                <w:b/>
                <w:szCs w:val="22"/>
                <w:lang w:eastAsia="zh-CN"/>
              </w:rPr>
            </w:pPr>
            <w:r w:rsidRPr="00F64667">
              <w:rPr>
                <w:rFonts w:asciiTheme="minorHAnsi" w:hAnsiTheme="minorHAnsi"/>
                <w:b/>
                <w:szCs w:val="22"/>
                <w:lang w:eastAsia="zh-CN"/>
              </w:rPr>
              <w:t>5</w:t>
            </w:r>
          </w:p>
        </w:tc>
        <w:tc>
          <w:tcPr>
            <w:tcW w:w="4816" w:type="dxa"/>
            <w:gridSpan w:val="2"/>
            <w:tcBorders>
              <w:top w:val="single" w:sz="4" w:space="0" w:color="auto"/>
              <w:left w:val="nil"/>
              <w:bottom w:val="single" w:sz="4" w:space="0" w:color="auto"/>
              <w:right w:val="single" w:sz="4" w:space="0" w:color="auto"/>
            </w:tcBorders>
            <w:shd w:val="clear" w:color="auto" w:fill="auto"/>
            <w:noWrap/>
          </w:tcPr>
          <w:p w:rsidR="00CA4606" w:rsidRPr="00CA4606" w:rsidRDefault="00CA4606" w:rsidP="00CA4606">
            <w:pPr>
              <w:pStyle w:val="TableText"/>
              <w:rPr>
                <w:rFonts w:asciiTheme="minorHAnsi" w:hAnsiTheme="minorHAnsi"/>
                <w:szCs w:val="22"/>
              </w:rPr>
            </w:pPr>
            <w:r w:rsidRPr="00CA4606">
              <w:rPr>
                <w:rFonts w:asciiTheme="minorHAnsi" w:hAnsiTheme="minorHAnsi"/>
                <w:szCs w:val="22"/>
              </w:rPr>
              <w:t>Examen des documents soumis se rapportant aux Questions attribuées au GT 2/5</w:t>
            </w:r>
          </w:p>
        </w:tc>
        <w:tc>
          <w:tcPr>
            <w:tcW w:w="3969" w:type="dxa"/>
            <w:tcBorders>
              <w:top w:val="nil"/>
              <w:left w:val="nil"/>
              <w:bottom w:val="single" w:sz="4" w:space="0" w:color="auto"/>
              <w:right w:val="single" w:sz="4" w:space="0" w:color="auto"/>
            </w:tcBorders>
            <w:shd w:val="clear" w:color="auto" w:fill="auto"/>
            <w:noWrap/>
          </w:tcPr>
          <w:p w:rsidR="00CA4606" w:rsidRPr="00CA4606" w:rsidRDefault="00CA4606" w:rsidP="00CA4606">
            <w:pPr>
              <w:pStyle w:val="TableText"/>
              <w:rPr>
                <w:rFonts w:asciiTheme="minorHAnsi" w:hAnsiTheme="minorHAnsi"/>
                <w:szCs w:val="22"/>
                <w:lang w:eastAsia="zh-CN"/>
              </w:rPr>
            </w:pPr>
          </w:p>
        </w:tc>
      </w:tr>
      <w:tr w:rsidR="00CA4606" w:rsidRPr="00CA4606" w:rsidTr="00DA28B9">
        <w:trPr>
          <w:trHeight w:val="315"/>
          <w:jc w:val="center"/>
        </w:trPr>
        <w:tc>
          <w:tcPr>
            <w:tcW w:w="1271" w:type="dxa"/>
            <w:gridSpan w:val="2"/>
            <w:tcBorders>
              <w:top w:val="single" w:sz="4" w:space="0" w:color="auto"/>
              <w:left w:val="single" w:sz="4" w:space="0" w:color="auto"/>
              <w:bottom w:val="single" w:sz="4" w:space="0" w:color="auto"/>
              <w:right w:val="single" w:sz="4" w:space="0" w:color="auto"/>
            </w:tcBorders>
            <w:shd w:val="clear" w:color="auto" w:fill="auto"/>
            <w:noWrap/>
          </w:tcPr>
          <w:p w:rsidR="00CA4606" w:rsidRPr="00F64667" w:rsidRDefault="00CA4606" w:rsidP="00DA28B9">
            <w:pPr>
              <w:pStyle w:val="TableText"/>
              <w:numPr>
                <w:ilvl w:val="0"/>
                <w:numId w:val="12"/>
              </w:numPr>
              <w:jc w:val="right"/>
              <w:rPr>
                <w:rFonts w:asciiTheme="minorHAnsi" w:hAnsiTheme="minorHAnsi"/>
                <w:b/>
                <w:szCs w:val="22"/>
                <w:lang w:eastAsia="zh-CN"/>
              </w:rPr>
            </w:pPr>
          </w:p>
        </w:tc>
        <w:tc>
          <w:tcPr>
            <w:tcW w:w="4253" w:type="dxa"/>
            <w:tcBorders>
              <w:top w:val="single" w:sz="4" w:space="0" w:color="auto"/>
              <w:left w:val="nil"/>
              <w:bottom w:val="single" w:sz="4" w:space="0" w:color="auto"/>
              <w:right w:val="single" w:sz="4" w:space="0" w:color="auto"/>
            </w:tcBorders>
            <w:shd w:val="clear" w:color="auto" w:fill="auto"/>
            <w:noWrap/>
          </w:tcPr>
          <w:p w:rsidR="00CA4606" w:rsidRPr="00CA4606" w:rsidRDefault="00CA4606" w:rsidP="00CA4606">
            <w:pPr>
              <w:pStyle w:val="TableText"/>
              <w:rPr>
                <w:rFonts w:asciiTheme="minorHAnsi" w:hAnsiTheme="minorHAnsi"/>
                <w:szCs w:val="22"/>
              </w:rPr>
            </w:pPr>
            <w:r w:rsidRPr="00CA4606">
              <w:rPr>
                <w:rFonts w:asciiTheme="minorHAnsi" w:hAnsiTheme="minorHAnsi"/>
                <w:szCs w:val="22"/>
              </w:rPr>
              <w:t>Question 6/5</w:t>
            </w:r>
          </w:p>
        </w:tc>
        <w:tc>
          <w:tcPr>
            <w:tcW w:w="3969" w:type="dxa"/>
            <w:tcBorders>
              <w:top w:val="nil"/>
              <w:left w:val="nil"/>
              <w:bottom w:val="single" w:sz="4" w:space="0" w:color="auto"/>
              <w:right w:val="single" w:sz="4" w:space="0" w:color="auto"/>
            </w:tcBorders>
            <w:shd w:val="clear" w:color="auto" w:fill="auto"/>
            <w:noWrap/>
          </w:tcPr>
          <w:p w:rsidR="00CA4606" w:rsidRPr="00CA4606" w:rsidRDefault="00CA4606" w:rsidP="00CA4606">
            <w:pPr>
              <w:pStyle w:val="TableText"/>
              <w:rPr>
                <w:rFonts w:asciiTheme="minorHAnsi" w:hAnsiTheme="minorHAnsi"/>
                <w:szCs w:val="22"/>
                <w:lang w:eastAsia="zh-CN"/>
              </w:rPr>
            </w:pPr>
          </w:p>
        </w:tc>
      </w:tr>
      <w:tr w:rsidR="00CA4606" w:rsidRPr="00CA4606" w:rsidTr="00DA28B9">
        <w:trPr>
          <w:trHeight w:val="315"/>
          <w:jc w:val="center"/>
        </w:trPr>
        <w:tc>
          <w:tcPr>
            <w:tcW w:w="1271" w:type="dxa"/>
            <w:gridSpan w:val="2"/>
            <w:tcBorders>
              <w:top w:val="single" w:sz="4" w:space="0" w:color="auto"/>
              <w:left w:val="single" w:sz="4" w:space="0" w:color="auto"/>
              <w:bottom w:val="single" w:sz="4" w:space="0" w:color="auto"/>
              <w:right w:val="single" w:sz="4" w:space="0" w:color="auto"/>
            </w:tcBorders>
            <w:shd w:val="clear" w:color="auto" w:fill="auto"/>
            <w:noWrap/>
          </w:tcPr>
          <w:p w:rsidR="00CA4606" w:rsidRPr="00F64667" w:rsidRDefault="00CA4606" w:rsidP="00DA28B9">
            <w:pPr>
              <w:pStyle w:val="TableText"/>
              <w:numPr>
                <w:ilvl w:val="0"/>
                <w:numId w:val="12"/>
              </w:numPr>
              <w:jc w:val="right"/>
              <w:rPr>
                <w:rFonts w:asciiTheme="minorHAnsi" w:hAnsiTheme="minorHAnsi"/>
                <w:b/>
                <w:szCs w:val="22"/>
                <w:lang w:eastAsia="zh-CN"/>
              </w:rPr>
            </w:pPr>
          </w:p>
        </w:tc>
        <w:tc>
          <w:tcPr>
            <w:tcW w:w="4253" w:type="dxa"/>
            <w:tcBorders>
              <w:top w:val="single" w:sz="4" w:space="0" w:color="auto"/>
              <w:left w:val="nil"/>
              <w:bottom w:val="single" w:sz="4" w:space="0" w:color="auto"/>
              <w:right w:val="single" w:sz="4" w:space="0" w:color="auto"/>
            </w:tcBorders>
            <w:shd w:val="clear" w:color="auto" w:fill="auto"/>
            <w:noWrap/>
          </w:tcPr>
          <w:p w:rsidR="00CA4606" w:rsidRPr="00CA4606" w:rsidRDefault="00CA4606" w:rsidP="00CA4606">
            <w:pPr>
              <w:pStyle w:val="TableText"/>
              <w:rPr>
                <w:rFonts w:asciiTheme="minorHAnsi" w:hAnsiTheme="minorHAnsi"/>
                <w:szCs w:val="22"/>
              </w:rPr>
            </w:pPr>
            <w:r w:rsidRPr="00CA4606">
              <w:rPr>
                <w:rFonts w:asciiTheme="minorHAnsi" w:hAnsiTheme="minorHAnsi"/>
                <w:szCs w:val="22"/>
              </w:rPr>
              <w:t>Question 7/5</w:t>
            </w:r>
          </w:p>
        </w:tc>
        <w:tc>
          <w:tcPr>
            <w:tcW w:w="3969" w:type="dxa"/>
            <w:tcBorders>
              <w:top w:val="nil"/>
              <w:left w:val="nil"/>
              <w:bottom w:val="single" w:sz="4" w:space="0" w:color="auto"/>
              <w:right w:val="single" w:sz="4" w:space="0" w:color="auto"/>
            </w:tcBorders>
            <w:shd w:val="clear" w:color="auto" w:fill="auto"/>
            <w:noWrap/>
          </w:tcPr>
          <w:p w:rsidR="00CA4606" w:rsidRPr="00CA4606" w:rsidRDefault="00CA4606" w:rsidP="00CA4606">
            <w:pPr>
              <w:pStyle w:val="TableText"/>
              <w:rPr>
                <w:rFonts w:asciiTheme="minorHAnsi" w:hAnsiTheme="minorHAnsi"/>
                <w:szCs w:val="22"/>
                <w:lang w:eastAsia="zh-CN"/>
              </w:rPr>
            </w:pPr>
          </w:p>
        </w:tc>
      </w:tr>
      <w:tr w:rsidR="00CA4606" w:rsidRPr="00CA4606" w:rsidTr="00DA28B9">
        <w:trPr>
          <w:trHeight w:val="315"/>
          <w:jc w:val="center"/>
        </w:trPr>
        <w:tc>
          <w:tcPr>
            <w:tcW w:w="1271" w:type="dxa"/>
            <w:gridSpan w:val="2"/>
            <w:tcBorders>
              <w:top w:val="single" w:sz="4" w:space="0" w:color="auto"/>
              <w:left w:val="single" w:sz="4" w:space="0" w:color="auto"/>
              <w:bottom w:val="single" w:sz="4" w:space="0" w:color="auto"/>
              <w:right w:val="single" w:sz="4" w:space="0" w:color="auto"/>
            </w:tcBorders>
            <w:shd w:val="clear" w:color="auto" w:fill="auto"/>
            <w:noWrap/>
          </w:tcPr>
          <w:p w:rsidR="00CA4606" w:rsidRPr="00F64667" w:rsidRDefault="00CA4606" w:rsidP="00DA28B9">
            <w:pPr>
              <w:pStyle w:val="TableText"/>
              <w:numPr>
                <w:ilvl w:val="0"/>
                <w:numId w:val="12"/>
              </w:numPr>
              <w:jc w:val="right"/>
              <w:rPr>
                <w:rFonts w:asciiTheme="minorHAnsi" w:hAnsiTheme="minorHAnsi"/>
                <w:b/>
                <w:szCs w:val="22"/>
                <w:lang w:eastAsia="zh-CN"/>
              </w:rPr>
            </w:pPr>
          </w:p>
        </w:tc>
        <w:tc>
          <w:tcPr>
            <w:tcW w:w="4253" w:type="dxa"/>
            <w:tcBorders>
              <w:top w:val="single" w:sz="4" w:space="0" w:color="auto"/>
              <w:left w:val="nil"/>
              <w:bottom w:val="single" w:sz="4" w:space="0" w:color="auto"/>
              <w:right w:val="single" w:sz="4" w:space="0" w:color="auto"/>
            </w:tcBorders>
            <w:shd w:val="clear" w:color="auto" w:fill="auto"/>
            <w:noWrap/>
          </w:tcPr>
          <w:p w:rsidR="00CA4606" w:rsidRPr="00CA4606" w:rsidRDefault="00CA4606" w:rsidP="00CA4606">
            <w:pPr>
              <w:pStyle w:val="TableText"/>
              <w:rPr>
                <w:rFonts w:asciiTheme="minorHAnsi" w:hAnsiTheme="minorHAnsi"/>
                <w:szCs w:val="22"/>
              </w:rPr>
            </w:pPr>
            <w:r w:rsidRPr="00CA4606">
              <w:rPr>
                <w:rFonts w:asciiTheme="minorHAnsi" w:hAnsiTheme="minorHAnsi"/>
                <w:szCs w:val="22"/>
              </w:rPr>
              <w:t>Question 9/5</w:t>
            </w:r>
          </w:p>
        </w:tc>
        <w:tc>
          <w:tcPr>
            <w:tcW w:w="3969" w:type="dxa"/>
            <w:tcBorders>
              <w:top w:val="nil"/>
              <w:left w:val="nil"/>
              <w:bottom w:val="single" w:sz="4" w:space="0" w:color="auto"/>
              <w:right w:val="single" w:sz="4" w:space="0" w:color="auto"/>
            </w:tcBorders>
            <w:shd w:val="clear" w:color="auto" w:fill="auto"/>
            <w:noWrap/>
          </w:tcPr>
          <w:p w:rsidR="00CA4606" w:rsidRPr="00CA4606" w:rsidRDefault="00CA4606" w:rsidP="00CA4606">
            <w:pPr>
              <w:pStyle w:val="TableText"/>
              <w:rPr>
                <w:rFonts w:asciiTheme="minorHAnsi" w:hAnsiTheme="minorHAnsi"/>
                <w:szCs w:val="22"/>
                <w:lang w:eastAsia="zh-CN"/>
              </w:rPr>
            </w:pPr>
          </w:p>
        </w:tc>
      </w:tr>
      <w:tr w:rsidR="00691449" w:rsidRPr="00CA4606" w:rsidTr="00F64667">
        <w:trPr>
          <w:trHeight w:val="315"/>
          <w:jc w:val="center"/>
        </w:trPr>
        <w:tc>
          <w:tcPr>
            <w:tcW w:w="708" w:type="dxa"/>
            <w:tcBorders>
              <w:top w:val="nil"/>
              <w:left w:val="single" w:sz="4" w:space="0" w:color="auto"/>
              <w:bottom w:val="single" w:sz="4" w:space="0" w:color="auto"/>
              <w:right w:val="single" w:sz="4" w:space="0" w:color="auto"/>
            </w:tcBorders>
            <w:shd w:val="clear" w:color="auto" w:fill="auto"/>
            <w:noWrap/>
          </w:tcPr>
          <w:p w:rsidR="00691449" w:rsidRPr="00F64667" w:rsidRDefault="00691449" w:rsidP="00CA4606">
            <w:pPr>
              <w:pStyle w:val="TableText"/>
              <w:jc w:val="center"/>
              <w:rPr>
                <w:rFonts w:asciiTheme="minorHAnsi" w:hAnsiTheme="minorHAnsi"/>
                <w:b/>
                <w:szCs w:val="22"/>
                <w:lang w:eastAsia="zh-CN"/>
              </w:rPr>
            </w:pPr>
            <w:r w:rsidRPr="00F64667">
              <w:rPr>
                <w:rFonts w:asciiTheme="minorHAnsi" w:hAnsiTheme="minorHAnsi"/>
                <w:b/>
                <w:szCs w:val="22"/>
                <w:lang w:eastAsia="zh-CN"/>
              </w:rPr>
              <w:t>6</w:t>
            </w:r>
          </w:p>
        </w:tc>
        <w:tc>
          <w:tcPr>
            <w:tcW w:w="4816" w:type="dxa"/>
            <w:gridSpan w:val="2"/>
            <w:tcBorders>
              <w:top w:val="nil"/>
              <w:left w:val="nil"/>
              <w:bottom w:val="single" w:sz="4" w:space="0" w:color="auto"/>
              <w:right w:val="single" w:sz="4" w:space="0" w:color="auto"/>
            </w:tcBorders>
            <w:shd w:val="clear" w:color="auto" w:fill="auto"/>
            <w:noWrap/>
          </w:tcPr>
          <w:p w:rsidR="00691449" w:rsidRPr="00CA4606" w:rsidRDefault="005A3192" w:rsidP="00CA4606">
            <w:pPr>
              <w:pStyle w:val="TableText"/>
              <w:rPr>
                <w:rFonts w:asciiTheme="minorHAnsi" w:hAnsiTheme="minorHAnsi"/>
                <w:szCs w:val="22"/>
              </w:rPr>
            </w:pPr>
            <w:r w:rsidRPr="00CA4606">
              <w:rPr>
                <w:rFonts w:asciiTheme="minorHAnsi" w:hAnsiTheme="minorHAnsi"/>
                <w:szCs w:val="22"/>
              </w:rPr>
              <w:t>Analyse</w:t>
            </w:r>
            <w:r w:rsidR="00691449" w:rsidRPr="00CA4606">
              <w:rPr>
                <w:rFonts w:asciiTheme="minorHAnsi" w:hAnsiTheme="minorHAnsi"/>
                <w:szCs w:val="22"/>
              </w:rPr>
              <w:t xml:space="preserve"> </w:t>
            </w:r>
            <w:r w:rsidRPr="00CA4606">
              <w:rPr>
                <w:rFonts w:asciiTheme="minorHAnsi" w:hAnsiTheme="minorHAnsi"/>
                <w:szCs w:val="22"/>
              </w:rPr>
              <w:t xml:space="preserve">des notes de </w:t>
            </w:r>
            <w:r w:rsidR="00691449" w:rsidRPr="00CA4606">
              <w:rPr>
                <w:rFonts w:asciiTheme="minorHAnsi" w:hAnsiTheme="minorHAnsi"/>
                <w:szCs w:val="22"/>
              </w:rPr>
              <w:t xml:space="preserve">liaison </w:t>
            </w:r>
            <w:r w:rsidRPr="00CA4606">
              <w:rPr>
                <w:rFonts w:asciiTheme="minorHAnsi" w:hAnsiTheme="minorHAnsi"/>
                <w:szCs w:val="22"/>
              </w:rPr>
              <w:t>reçues</w:t>
            </w:r>
          </w:p>
        </w:tc>
        <w:tc>
          <w:tcPr>
            <w:tcW w:w="3969" w:type="dxa"/>
            <w:tcBorders>
              <w:top w:val="nil"/>
              <w:left w:val="nil"/>
              <w:bottom w:val="single" w:sz="4" w:space="0" w:color="auto"/>
              <w:right w:val="single" w:sz="4" w:space="0" w:color="auto"/>
            </w:tcBorders>
            <w:shd w:val="clear" w:color="auto" w:fill="auto"/>
            <w:noWrap/>
          </w:tcPr>
          <w:p w:rsidR="00691449" w:rsidRPr="00CA4606" w:rsidRDefault="00691449" w:rsidP="00CA4606">
            <w:pPr>
              <w:pStyle w:val="TableText"/>
              <w:rPr>
                <w:rFonts w:asciiTheme="minorHAnsi" w:hAnsiTheme="minorHAnsi"/>
                <w:szCs w:val="22"/>
                <w:lang w:eastAsia="zh-CN"/>
              </w:rPr>
            </w:pPr>
          </w:p>
        </w:tc>
      </w:tr>
      <w:tr w:rsidR="00691449" w:rsidRPr="00CA4606" w:rsidTr="00F64667">
        <w:trPr>
          <w:trHeight w:val="315"/>
          <w:jc w:val="center"/>
        </w:trPr>
        <w:tc>
          <w:tcPr>
            <w:tcW w:w="708" w:type="dxa"/>
            <w:tcBorders>
              <w:top w:val="nil"/>
              <w:left w:val="single" w:sz="4" w:space="0" w:color="auto"/>
              <w:bottom w:val="single" w:sz="4" w:space="0" w:color="auto"/>
              <w:right w:val="single" w:sz="4" w:space="0" w:color="auto"/>
            </w:tcBorders>
            <w:shd w:val="clear" w:color="auto" w:fill="auto"/>
            <w:noWrap/>
          </w:tcPr>
          <w:p w:rsidR="00691449" w:rsidRPr="00F64667" w:rsidRDefault="00691449" w:rsidP="00CA4606">
            <w:pPr>
              <w:pStyle w:val="TableText"/>
              <w:jc w:val="center"/>
              <w:rPr>
                <w:rFonts w:asciiTheme="minorHAnsi" w:hAnsiTheme="minorHAnsi"/>
                <w:b/>
                <w:szCs w:val="22"/>
                <w:lang w:eastAsia="zh-CN"/>
              </w:rPr>
            </w:pPr>
            <w:r w:rsidRPr="00F64667">
              <w:rPr>
                <w:rFonts w:asciiTheme="minorHAnsi" w:hAnsiTheme="minorHAnsi"/>
                <w:b/>
                <w:szCs w:val="22"/>
                <w:lang w:eastAsia="zh-CN"/>
              </w:rPr>
              <w:t>7</w:t>
            </w:r>
          </w:p>
        </w:tc>
        <w:tc>
          <w:tcPr>
            <w:tcW w:w="4816" w:type="dxa"/>
            <w:gridSpan w:val="2"/>
            <w:tcBorders>
              <w:top w:val="nil"/>
              <w:left w:val="nil"/>
              <w:bottom w:val="single" w:sz="4" w:space="0" w:color="auto"/>
              <w:right w:val="single" w:sz="4" w:space="0" w:color="auto"/>
            </w:tcBorders>
            <w:shd w:val="clear" w:color="auto" w:fill="auto"/>
            <w:noWrap/>
          </w:tcPr>
          <w:p w:rsidR="00691449" w:rsidRPr="00CA4606" w:rsidRDefault="00691449" w:rsidP="00CA4606">
            <w:pPr>
              <w:pStyle w:val="TableText"/>
              <w:rPr>
                <w:rFonts w:asciiTheme="minorHAnsi" w:hAnsiTheme="minorHAnsi"/>
                <w:szCs w:val="22"/>
              </w:rPr>
            </w:pPr>
            <w:r w:rsidRPr="00CA4606">
              <w:rPr>
                <w:rFonts w:asciiTheme="minorHAnsi" w:hAnsiTheme="minorHAnsi"/>
                <w:szCs w:val="22"/>
              </w:rPr>
              <w:t xml:space="preserve">Collaboration </w:t>
            </w:r>
            <w:r w:rsidR="005A3192" w:rsidRPr="00CA4606">
              <w:rPr>
                <w:rFonts w:asciiTheme="minorHAnsi" w:hAnsiTheme="minorHAnsi"/>
                <w:szCs w:val="22"/>
              </w:rPr>
              <w:t>avec l'</w:t>
            </w:r>
            <w:r w:rsidRPr="00CA4606">
              <w:rPr>
                <w:rFonts w:asciiTheme="minorHAnsi" w:hAnsiTheme="minorHAnsi"/>
                <w:szCs w:val="22"/>
              </w:rPr>
              <w:t>ETSI EE</w:t>
            </w:r>
          </w:p>
        </w:tc>
        <w:tc>
          <w:tcPr>
            <w:tcW w:w="3969" w:type="dxa"/>
            <w:tcBorders>
              <w:top w:val="nil"/>
              <w:left w:val="nil"/>
              <w:bottom w:val="single" w:sz="4" w:space="0" w:color="auto"/>
              <w:right w:val="single" w:sz="4" w:space="0" w:color="auto"/>
            </w:tcBorders>
            <w:shd w:val="clear" w:color="auto" w:fill="auto"/>
            <w:noWrap/>
          </w:tcPr>
          <w:p w:rsidR="00691449" w:rsidRPr="00CA4606" w:rsidRDefault="00691449" w:rsidP="00CA4606">
            <w:pPr>
              <w:pStyle w:val="TableText"/>
              <w:rPr>
                <w:rFonts w:asciiTheme="minorHAnsi" w:hAnsiTheme="minorHAnsi"/>
                <w:szCs w:val="22"/>
                <w:lang w:eastAsia="zh-CN"/>
              </w:rPr>
            </w:pPr>
          </w:p>
        </w:tc>
      </w:tr>
      <w:tr w:rsidR="00691449" w:rsidRPr="00CA4606" w:rsidTr="00F64667">
        <w:trPr>
          <w:trHeight w:val="315"/>
          <w:jc w:val="center"/>
        </w:trPr>
        <w:tc>
          <w:tcPr>
            <w:tcW w:w="708" w:type="dxa"/>
            <w:tcBorders>
              <w:top w:val="nil"/>
              <w:left w:val="single" w:sz="4" w:space="0" w:color="auto"/>
              <w:bottom w:val="single" w:sz="4" w:space="0" w:color="auto"/>
              <w:right w:val="single" w:sz="4" w:space="0" w:color="auto"/>
            </w:tcBorders>
            <w:shd w:val="clear" w:color="auto" w:fill="auto"/>
            <w:noWrap/>
          </w:tcPr>
          <w:p w:rsidR="00691449" w:rsidRPr="00F64667" w:rsidDel="00BC39E5" w:rsidRDefault="00691449" w:rsidP="00CA4606">
            <w:pPr>
              <w:pStyle w:val="TableText"/>
              <w:jc w:val="center"/>
              <w:rPr>
                <w:rFonts w:asciiTheme="minorHAnsi" w:hAnsiTheme="minorHAnsi"/>
                <w:b/>
                <w:szCs w:val="22"/>
                <w:lang w:eastAsia="zh-CN"/>
              </w:rPr>
            </w:pPr>
            <w:r w:rsidRPr="00F64667">
              <w:rPr>
                <w:rFonts w:asciiTheme="minorHAnsi" w:hAnsiTheme="minorHAnsi"/>
                <w:b/>
                <w:szCs w:val="22"/>
                <w:lang w:eastAsia="zh-CN"/>
              </w:rPr>
              <w:t>8</w:t>
            </w:r>
          </w:p>
        </w:tc>
        <w:tc>
          <w:tcPr>
            <w:tcW w:w="4816" w:type="dxa"/>
            <w:gridSpan w:val="2"/>
            <w:tcBorders>
              <w:top w:val="nil"/>
              <w:left w:val="nil"/>
              <w:bottom w:val="single" w:sz="4" w:space="0" w:color="auto"/>
              <w:right w:val="single" w:sz="4" w:space="0" w:color="auto"/>
            </w:tcBorders>
            <w:shd w:val="clear" w:color="auto" w:fill="auto"/>
            <w:noWrap/>
          </w:tcPr>
          <w:p w:rsidR="00691449" w:rsidRPr="00CA4606" w:rsidRDefault="00691449" w:rsidP="00CA4606">
            <w:pPr>
              <w:pStyle w:val="TableText"/>
              <w:rPr>
                <w:rFonts w:asciiTheme="minorHAnsi" w:hAnsiTheme="minorHAnsi"/>
                <w:szCs w:val="22"/>
              </w:rPr>
            </w:pPr>
            <w:r w:rsidRPr="00CA4606">
              <w:rPr>
                <w:rFonts w:asciiTheme="minorHAnsi" w:hAnsiTheme="minorHAnsi"/>
                <w:szCs w:val="22"/>
              </w:rPr>
              <w:t>Consent</w:t>
            </w:r>
            <w:r w:rsidR="005A3192" w:rsidRPr="00CA4606">
              <w:rPr>
                <w:rFonts w:asciiTheme="minorHAnsi" w:hAnsiTheme="minorHAnsi"/>
                <w:szCs w:val="22"/>
              </w:rPr>
              <w:t xml:space="preserve">ement concernant des </w:t>
            </w:r>
            <w:r w:rsidRPr="00CA4606">
              <w:rPr>
                <w:rFonts w:asciiTheme="minorHAnsi" w:hAnsiTheme="minorHAnsi"/>
                <w:szCs w:val="22"/>
              </w:rPr>
              <w:t>Recomm</w:t>
            </w:r>
            <w:r w:rsidR="005A3192" w:rsidRPr="00CA4606">
              <w:rPr>
                <w:rFonts w:asciiTheme="minorHAnsi" w:hAnsiTheme="minorHAnsi"/>
                <w:szCs w:val="22"/>
              </w:rPr>
              <w:t>a</w:t>
            </w:r>
            <w:r w:rsidRPr="00CA4606">
              <w:rPr>
                <w:rFonts w:asciiTheme="minorHAnsi" w:hAnsiTheme="minorHAnsi"/>
                <w:szCs w:val="22"/>
              </w:rPr>
              <w:t>ndations</w:t>
            </w:r>
          </w:p>
        </w:tc>
        <w:tc>
          <w:tcPr>
            <w:tcW w:w="3969" w:type="dxa"/>
            <w:tcBorders>
              <w:top w:val="nil"/>
              <w:left w:val="nil"/>
              <w:bottom w:val="single" w:sz="4" w:space="0" w:color="auto"/>
              <w:right w:val="single" w:sz="4" w:space="0" w:color="auto"/>
            </w:tcBorders>
            <w:shd w:val="clear" w:color="auto" w:fill="auto"/>
            <w:noWrap/>
          </w:tcPr>
          <w:p w:rsidR="00691449" w:rsidRPr="00CA4606" w:rsidRDefault="00691449" w:rsidP="00CA4606">
            <w:pPr>
              <w:pStyle w:val="TableText"/>
              <w:rPr>
                <w:rFonts w:asciiTheme="minorHAnsi" w:hAnsiTheme="minorHAnsi"/>
                <w:szCs w:val="22"/>
                <w:lang w:eastAsia="zh-CN"/>
              </w:rPr>
            </w:pPr>
          </w:p>
        </w:tc>
      </w:tr>
      <w:tr w:rsidR="00691449" w:rsidRPr="00CA4606" w:rsidTr="00F64667">
        <w:trPr>
          <w:trHeight w:val="315"/>
          <w:jc w:val="center"/>
        </w:trPr>
        <w:tc>
          <w:tcPr>
            <w:tcW w:w="708" w:type="dxa"/>
            <w:tcBorders>
              <w:top w:val="nil"/>
              <w:left w:val="single" w:sz="4" w:space="0" w:color="auto"/>
              <w:bottom w:val="single" w:sz="4" w:space="0" w:color="auto"/>
              <w:right w:val="single" w:sz="4" w:space="0" w:color="auto"/>
            </w:tcBorders>
            <w:shd w:val="clear" w:color="auto" w:fill="auto"/>
            <w:noWrap/>
          </w:tcPr>
          <w:p w:rsidR="00691449" w:rsidRPr="00F64667" w:rsidRDefault="00691449" w:rsidP="00CA4606">
            <w:pPr>
              <w:pStyle w:val="TableText"/>
              <w:jc w:val="center"/>
              <w:rPr>
                <w:rFonts w:asciiTheme="minorHAnsi" w:hAnsiTheme="minorHAnsi"/>
                <w:b/>
                <w:szCs w:val="22"/>
                <w:lang w:eastAsia="zh-CN"/>
              </w:rPr>
            </w:pPr>
            <w:r w:rsidRPr="00F64667">
              <w:rPr>
                <w:rFonts w:asciiTheme="minorHAnsi" w:hAnsiTheme="minorHAnsi"/>
                <w:b/>
                <w:szCs w:val="22"/>
                <w:lang w:eastAsia="zh-CN"/>
              </w:rPr>
              <w:t>9</w:t>
            </w:r>
          </w:p>
        </w:tc>
        <w:tc>
          <w:tcPr>
            <w:tcW w:w="4816" w:type="dxa"/>
            <w:gridSpan w:val="2"/>
            <w:tcBorders>
              <w:top w:val="nil"/>
              <w:left w:val="nil"/>
              <w:bottom w:val="single" w:sz="4" w:space="0" w:color="auto"/>
              <w:right w:val="single" w:sz="4" w:space="0" w:color="auto"/>
            </w:tcBorders>
            <w:shd w:val="clear" w:color="auto" w:fill="auto"/>
            <w:noWrap/>
          </w:tcPr>
          <w:p w:rsidR="00691449" w:rsidRPr="00CA4606" w:rsidRDefault="005A3192" w:rsidP="00CA4606">
            <w:pPr>
              <w:pStyle w:val="TableText"/>
              <w:rPr>
                <w:rFonts w:asciiTheme="minorHAnsi" w:hAnsiTheme="minorHAnsi"/>
                <w:szCs w:val="22"/>
              </w:rPr>
            </w:pPr>
            <w:r w:rsidRPr="00CA4606">
              <w:rPr>
                <w:rFonts w:asciiTheme="minorHAnsi" w:hAnsiTheme="minorHAnsi"/>
                <w:szCs w:val="22"/>
              </w:rPr>
              <w:t>Approbation de textes informatifs</w:t>
            </w:r>
            <w:r w:rsidR="00691449" w:rsidRPr="00CA4606">
              <w:rPr>
                <w:rFonts w:asciiTheme="minorHAnsi" w:hAnsiTheme="minorHAnsi"/>
                <w:szCs w:val="22"/>
              </w:rPr>
              <w:t xml:space="preserve"> </w:t>
            </w:r>
          </w:p>
        </w:tc>
        <w:tc>
          <w:tcPr>
            <w:tcW w:w="3969" w:type="dxa"/>
            <w:tcBorders>
              <w:top w:val="nil"/>
              <w:left w:val="nil"/>
              <w:bottom w:val="single" w:sz="4" w:space="0" w:color="auto"/>
              <w:right w:val="single" w:sz="4" w:space="0" w:color="auto"/>
            </w:tcBorders>
            <w:shd w:val="clear" w:color="auto" w:fill="auto"/>
            <w:noWrap/>
          </w:tcPr>
          <w:p w:rsidR="00691449" w:rsidRPr="00CA4606" w:rsidRDefault="00691449" w:rsidP="00CA4606">
            <w:pPr>
              <w:pStyle w:val="TableText"/>
              <w:rPr>
                <w:rFonts w:asciiTheme="minorHAnsi" w:hAnsiTheme="minorHAnsi"/>
                <w:szCs w:val="22"/>
                <w:lang w:eastAsia="zh-CN"/>
              </w:rPr>
            </w:pPr>
          </w:p>
        </w:tc>
      </w:tr>
      <w:tr w:rsidR="00691449" w:rsidRPr="00CA4606" w:rsidTr="00F64667">
        <w:trPr>
          <w:trHeight w:val="315"/>
          <w:jc w:val="center"/>
        </w:trPr>
        <w:tc>
          <w:tcPr>
            <w:tcW w:w="708" w:type="dxa"/>
            <w:tcBorders>
              <w:top w:val="nil"/>
              <w:left w:val="single" w:sz="4" w:space="0" w:color="auto"/>
              <w:bottom w:val="single" w:sz="4" w:space="0" w:color="auto"/>
              <w:right w:val="single" w:sz="4" w:space="0" w:color="auto"/>
            </w:tcBorders>
            <w:shd w:val="clear" w:color="auto" w:fill="auto"/>
            <w:noWrap/>
          </w:tcPr>
          <w:p w:rsidR="00691449" w:rsidRPr="00F64667" w:rsidRDefault="00691449" w:rsidP="00CA4606">
            <w:pPr>
              <w:pStyle w:val="TableText"/>
              <w:jc w:val="center"/>
              <w:rPr>
                <w:rFonts w:asciiTheme="minorHAnsi" w:hAnsiTheme="minorHAnsi"/>
                <w:b/>
                <w:szCs w:val="22"/>
                <w:lang w:eastAsia="zh-CN"/>
              </w:rPr>
            </w:pPr>
            <w:r w:rsidRPr="00F64667">
              <w:rPr>
                <w:rFonts w:asciiTheme="minorHAnsi" w:hAnsiTheme="minorHAnsi"/>
                <w:b/>
                <w:szCs w:val="22"/>
                <w:lang w:eastAsia="zh-CN"/>
              </w:rPr>
              <w:t>10</w:t>
            </w:r>
          </w:p>
        </w:tc>
        <w:tc>
          <w:tcPr>
            <w:tcW w:w="4816" w:type="dxa"/>
            <w:gridSpan w:val="2"/>
            <w:tcBorders>
              <w:top w:val="nil"/>
              <w:left w:val="nil"/>
              <w:bottom w:val="single" w:sz="4" w:space="0" w:color="auto"/>
              <w:right w:val="single" w:sz="4" w:space="0" w:color="auto"/>
            </w:tcBorders>
            <w:shd w:val="clear" w:color="auto" w:fill="auto"/>
            <w:noWrap/>
          </w:tcPr>
          <w:p w:rsidR="00691449" w:rsidRPr="00CA4606" w:rsidRDefault="005A3192" w:rsidP="00CA4606">
            <w:pPr>
              <w:pStyle w:val="TableText"/>
              <w:rPr>
                <w:rFonts w:asciiTheme="minorHAnsi" w:hAnsiTheme="minorHAnsi"/>
                <w:szCs w:val="22"/>
              </w:rPr>
            </w:pPr>
            <w:r w:rsidRPr="00CA4606">
              <w:rPr>
                <w:rFonts w:asciiTheme="minorHAnsi" w:hAnsiTheme="minorHAnsi"/>
                <w:szCs w:val="22"/>
              </w:rPr>
              <w:t>Approbation des notes de liaison à envoyer/communications</w:t>
            </w:r>
          </w:p>
        </w:tc>
        <w:tc>
          <w:tcPr>
            <w:tcW w:w="3969" w:type="dxa"/>
            <w:tcBorders>
              <w:top w:val="nil"/>
              <w:left w:val="nil"/>
              <w:bottom w:val="single" w:sz="4" w:space="0" w:color="auto"/>
              <w:right w:val="single" w:sz="4" w:space="0" w:color="auto"/>
            </w:tcBorders>
            <w:shd w:val="clear" w:color="auto" w:fill="auto"/>
            <w:noWrap/>
          </w:tcPr>
          <w:p w:rsidR="00691449" w:rsidRPr="00CA4606" w:rsidRDefault="00691449" w:rsidP="00CA4606">
            <w:pPr>
              <w:pStyle w:val="TableText"/>
              <w:rPr>
                <w:rFonts w:asciiTheme="minorHAnsi" w:hAnsiTheme="minorHAnsi"/>
                <w:szCs w:val="22"/>
                <w:lang w:eastAsia="zh-CN"/>
              </w:rPr>
            </w:pPr>
          </w:p>
        </w:tc>
      </w:tr>
      <w:tr w:rsidR="00691449" w:rsidRPr="00CA4606" w:rsidTr="00F64667">
        <w:trPr>
          <w:trHeight w:val="315"/>
          <w:jc w:val="center"/>
        </w:trPr>
        <w:tc>
          <w:tcPr>
            <w:tcW w:w="708" w:type="dxa"/>
            <w:tcBorders>
              <w:top w:val="nil"/>
              <w:left w:val="single" w:sz="4" w:space="0" w:color="auto"/>
              <w:bottom w:val="single" w:sz="4" w:space="0" w:color="auto"/>
              <w:right w:val="single" w:sz="4" w:space="0" w:color="auto"/>
            </w:tcBorders>
            <w:shd w:val="clear" w:color="auto" w:fill="auto"/>
            <w:noWrap/>
          </w:tcPr>
          <w:p w:rsidR="00691449" w:rsidRPr="00F64667" w:rsidRDefault="00691449" w:rsidP="00CA4606">
            <w:pPr>
              <w:pStyle w:val="TableText"/>
              <w:jc w:val="center"/>
              <w:rPr>
                <w:rFonts w:asciiTheme="minorHAnsi" w:hAnsiTheme="minorHAnsi"/>
                <w:b/>
                <w:szCs w:val="22"/>
                <w:lang w:eastAsia="zh-CN"/>
              </w:rPr>
            </w:pPr>
            <w:r w:rsidRPr="00F64667">
              <w:rPr>
                <w:rFonts w:asciiTheme="minorHAnsi" w:hAnsiTheme="minorHAnsi"/>
                <w:b/>
                <w:szCs w:val="22"/>
                <w:lang w:eastAsia="zh-CN"/>
              </w:rPr>
              <w:t>11</w:t>
            </w:r>
          </w:p>
        </w:tc>
        <w:tc>
          <w:tcPr>
            <w:tcW w:w="4816" w:type="dxa"/>
            <w:gridSpan w:val="2"/>
            <w:tcBorders>
              <w:top w:val="nil"/>
              <w:left w:val="nil"/>
              <w:bottom w:val="single" w:sz="4" w:space="0" w:color="auto"/>
              <w:right w:val="single" w:sz="4" w:space="0" w:color="auto"/>
            </w:tcBorders>
            <w:shd w:val="clear" w:color="auto" w:fill="auto"/>
            <w:noWrap/>
          </w:tcPr>
          <w:p w:rsidR="00691449" w:rsidRPr="00CA4606" w:rsidRDefault="00691449" w:rsidP="00CA4606">
            <w:pPr>
              <w:pStyle w:val="TableText"/>
              <w:rPr>
                <w:rFonts w:asciiTheme="minorHAnsi" w:hAnsiTheme="minorHAnsi"/>
                <w:szCs w:val="22"/>
              </w:rPr>
            </w:pPr>
            <w:r w:rsidRPr="00CA4606">
              <w:rPr>
                <w:rFonts w:asciiTheme="minorHAnsi" w:hAnsiTheme="minorHAnsi"/>
                <w:szCs w:val="22"/>
              </w:rPr>
              <w:t xml:space="preserve">Nomination </w:t>
            </w:r>
            <w:r w:rsidR="00F64667">
              <w:rPr>
                <w:rFonts w:asciiTheme="minorHAnsi" w:hAnsiTheme="minorHAnsi"/>
                <w:szCs w:val="22"/>
              </w:rPr>
              <w:t>de</w:t>
            </w:r>
            <w:r w:rsidR="005A3192" w:rsidRPr="00CA4606">
              <w:rPr>
                <w:rFonts w:asciiTheme="minorHAnsi" w:hAnsiTheme="minorHAnsi"/>
                <w:szCs w:val="22"/>
              </w:rPr>
              <w:t xml:space="preserve"> </w:t>
            </w:r>
            <w:r w:rsidRPr="00CA4606">
              <w:rPr>
                <w:rFonts w:asciiTheme="minorHAnsi" w:hAnsiTheme="minorHAnsi"/>
                <w:szCs w:val="22"/>
              </w:rPr>
              <w:t xml:space="preserve">Rapporteurs, </w:t>
            </w:r>
            <w:r w:rsidR="005A3192" w:rsidRPr="00CA4606">
              <w:rPr>
                <w:rFonts w:asciiTheme="minorHAnsi" w:hAnsiTheme="minorHAnsi"/>
                <w:szCs w:val="22"/>
              </w:rPr>
              <w:t xml:space="preserve">Rapporteurs associés et </w:t>
            </w:r>
            <w:r w:rsidRPr="00CA4606">
              <w:rPr>
                <w:rFonts w:asciiTheme="minorHAnsi" w:hAnsiTheme="minorHAnsi"/>
                <w:szCs w:val="22"/>
              </w:rPr>
              <w:t>Rapporteurs</w:t>
            </w:r>
            <w:r w:rsidR="005A3192" w:rsidRPr="00CA4606">
              <w:rPr>
                <w:rFonts w:asciiTheme="minorHAnsi" w:hAnsiTheme="minorHAnsi"/>
                <w:szCs w:val="22"/>
              </w:rPr>
              <w:t xml:space="preserve"> chargés de liaison</w:t>
            </w:r>
          </w:p>
        </w:tc>
        <w:tc>
          <w:tcPr>
            <w:tcW w:w="3969" w:type="dxa"/>
            <w:tcBorders>
              <w:top w:val="nil"/>
              <w:left w:val="nil"/>
              <w:bottom w:val="single" w:sz="4" w:space="0" w:color="auto"/>
              <w:right w:val="single" w:sz="4" w:space="0" w:color="auto"/>
            </w:tcBorders>
            <w:shd w:val="clear" w:color="auto" w:fill="auto"/>
            <w:noWrap/>
          </w:tcPr>
          <w:p w:rsidR="00691449" w:rsidRPr="00CA4606" w:rsidRDefault="00691449" w:rsidP="00CA4606">
            <w:pPr>
              <w:pStyle w:val="TableText"/>
              <w:rPr>
                <w:rFonts w:asciiTheme="minorHAnsi" w:hAnsiTheme="minorHAnsi"/>
                <w:szCs w:val="22"/>
                <w:lang w:eastAsia="zh-CN"/>
              </w:rPr>
            </w:pPr>
          </w:p>
        </w:tc>
      </w:tr>
      <w:tr w:rsidR="00691449" w:rsidRPr="00CA4606" w:rsidTr="00F64667">
        <w:trPr>
          <w:trHeight w:val="315"/>
          <w:jc w:val="center"/>
        </w:trPr>
        <w:tc>
          <w:tcPr>
            <w:tcW w:w="708" w:type="dxa"/>
            <w:tcBorders>
              <w:top w:val="nil"/>
              <w:left w:val="single" w:sz="4" w:space="0" w:color="auto"/>
              <w:bottom w:val="single" w:sz="4" w:space="0" w:color="auto"/>
              <w:right w:val="single" w:sz="4" w:space="0" w:color="auto"/>
            </w:tcBorders>
            <w:shd w:val="clear" w:color="auto" w:fill="auto"/>
            <w:noWrap/>
          </w:tcPr>
          <w:p w:rsidR="00691449" w:rsidRPr="00F64667" w:rsidRDefault="00691449" w:rsidP="00CA4606">
            <w:pPr>
              <w:pStyle w:val="TableText"/>
              <w:jc w:val="center"/>
              <w:rPr>
                <w:rFonts w:asciiTheme="minorHAnsi" w:hAnsiTheme="minorHAnsi"/>
                <w:b/>
                <w:szCs w:val="22"/>
                <w:lang w:eastAsia="zh-CN"/>
              </w:rPr>
            </w:pPr>
            <w:r w:rsidRPr="00F64667">
              <w:rPr>
                <w:rFonts w:asciiTheme="minorHAnsi" w:hAnsiTheme="minorHAnsi"/>
                <w:b/>
                <w:szCs w:val="22"/>
                <w:lang w:eastAsia="zh-CN"/>
              </w:rPr>
              <w:t>12</w:t>
            </w:r>
          </w:p>
        </w:tc>
        <w:tc>
          <w:tcPr>
            <w:tcW w:w="4816" w:type="dxa"/>
            <w:gridSpan w:val="2"/>
            <w:tcBorders>
              <w:top w:val="nil"/>
              <w:left w:val="nil"/>
              <w:bottom w:val="single" w:sz="4" w:space="0" w:color="auto"/>
              <w:right w:val="single" w:sz="4" w:space="0" w:color="auto"/>
            </w:tcBorders>
            <w:shd w:val="clear" w:color="auto" w:fill="auto"/>
            <w:noWrap/>
          </w:tcPr>
          <w:p w:rsidR="00691449" w:rsidRPr="00CA4606" w:rsidRDefault="005A3192" w:rsidP="00CA4606">
            <w:pPr>
              <w:pStyle w:val="TableText"/>
              <w:rPr>
                <w:rFonts w:asciiTheme="minorHAnsi" w:hAnsiTheme="minorHAnsi"/>
                <w:szCs w:val="22"/>
              </w:rPr>
            </w:pPr>
            <w:r w:rsidRPr="00CA4606">
              <w:rPr>
                <w:rFonts w:asciiTheme="minorHAnsi" w:hAnsiTheme="minorHAnsi"/>
                <w:szCs w:val="22"/>
              </w:rPr>
              <w:t xml:space="preserve">Examen du </w:t>
            </w:r>
            <w:r w:rsidR="00691449" w:rsidRPr="00CA4606">
              <w:rPr>
                <w:rFonts w:asciiTheme="minorHAnsi" w:hAnsiTheme="minorHAnsi"/>
                <w:szCs w:val="22"/>
              </w:rPr>
              <w:t>programme</w:t>
            </w:r>
            <w:r w:rsidRPr="00CA4606">
              <w:rPr>
                <w:rFonts w:asciiTheme="minorHAnsi" w:hAnsiTheme="minorHAnsi"/>
                <w:szCs w:val="22"/>
              </w:rPr>
              <w:t xml:space="preserve"> de travail</w:t>
            </w:r>
          </w:p>
        </w:tc>
        <w:tc>
          <w:tcPr>
            <w:tcW w:w="3969" w:type="dxa"/>
            <w:tcBorders>
              <w:top w:val="nil"/>
              <w:left w:val="nil"/>
              <w:bottom w:val="single" w:sz="4" w:space="0" w:color="auto"/>
              <w:right w:val="single" w:sz="4" w:space="0" w:color="auto"/>
            </w:tcBorders>
            <w:shd w:val="clear" w:color="auto" w:fill="auto"/>
            <w:noWrap/>
          </w:tcPr>
          <w:p w:rsidR="00691449" w:rsidRPr="00CA4606" w:rsidRDefault="00691449" w:rsidP="00CA4606">
            <w:pPr>
              <w:pStyle w:val="TableText"/>
              <w:rPr>
                <w:rFonts w:asciiTheme="minorHAnsi" w:hAnsiTheme="minorHAnsi"/>
                <w:szCs w:val="22"/>
                <w:lang w:eastAsia="zh-CN"/>
              </w:rPr>
            </w:pPr>
          </w:p>
        </w:tc>
      </w:tr>
      <w:tr w:rsidR="00691449" w:rsidRPr="00CA4606" w:rsidTr="00F64667">
        <w:trPr>
          <w:trHeight w:val="315"/>
          <w:jc w:val="center"/>
        </w:trPr>
        <w:tc>
          <w:tcPr>
            <w:tcW w:w="708" w:type="dxa"/>
            <w:tcBorders>
              <w:top w:val="nil"/>
              <w:left w:val="single" w:sz="4" w:space="0" w:color="auto"/>
              <w:bottom w:val="single" w:sz="4" w:space="0" w:color="auto"/>
              <w:right w:val="single" w:sz="4" w:space="0" w:color="auto"/>
            </w:tcBorders>
            <w:shd w:val="clear" w:color="auto" w:fill="auto"/>
            <w:noWrap/>
          </w:tcPr>
          <w:p w:rsidR="00691449" w:rsidRPr="00F64667" w:rsidRDefault="00691449" w:rsidP="00CA4606">
            <w:pPr>
              <w:pStyle w:val="TableText"/>
              <w:jc w:val="center"/>
              <w:rPr>
                <w:rFonts w:asciiTheme="minorHAnsi" w:hAnsiTheme="minorHAnsi"/>
                <w:b/>
                <w:szCs w:val="22"/>
                <w:lang w:eastAsia="zh-CN"/>
              </w:rPr>
            </w:pPr>
            <w:r w:rsidRPr="00F64667">
              <w:rPr>
                <w:rFonts w:asciiTheme="minorHAnsi" w:hAnsiTheme="minorHAnsi"/>
                <w:b/>
                <w:szCs w:val="22"/>
                <w:lang w:eastAsia="zh-CN"/>
              </w:rPr>
              <w:t>13</w:t>
            </w:r>
          </w:p>
        </w:tc>
        <w:tc>
          <w:tcPr>
            <w:tcW w:w="4816" w:type="dxa"/>
            <w:gridSpan w:val="2"/>
            <w:tcBorders>
              <w:top w:val="nil"/>
              <w:left w:val="nil"/>
              <w:bottom w:val="single" w:sz="4" w:space="0" w:color="auto"/>
              <w:right w:val="single" w:sz="4" w:space="0" w:color="auto"/>
            </w:tcBorders>
            <w:shd w:val="clear" w:color="auto" w:fill="auto"/>
            <w:noWrap/>
          </w:tcPr>
          <w:p w:rsidR="00691449" w:rsidRPr="00CA4606" w:rsidRDefault="005A3192" w:rsidP="00CA4606">
            <w:pPr>
              <w:pStyle w:val="TableText"/>
              <w:rPr>
                <w:rFonts w:asciiTheme="minorHAnsi" w:hAnsiTheme="minorHAnsi"/>
                <w:szCs w:val="22"/>
              </w:rPr>
            </w:pPr>
            <w:r w:rsidRPr="00CA4606">
              <w:rPr>
                <w:rFonts w:asciiTheme="minorHAnsi" w:hAnsiTheme="minorHAnsi"/>
                <w:szCs w:val="22"/>
              </w:rPr>
              <w:t xml:space="preserve">Examen du </w:t>
            </w:r>
            <w:r w:rsidR="00691449" w:rsidRPr="00CA4606">
              <w:rPr>
                <w:rFonts w:asciiTheme="minorHAnsi" w:hAnsiTheme="minorHAnsi"/>
                <w:szCs w:val="22"/>
              </w:rPr>
              <w:t>R</w:t>
            </w:r>
            <w:r w:rsidRPr="00CA4606">
              <w:rPr>
                <w:rFonts w:asciiTheme="minorHAnsi" w:hAnsiTheme="minorHAnsi"/>
                <w:szCs w:val="22"/>
              </w:rPr>
              <w:t>ap</w:t>
            </w:r>
            <w:r w:rsidR="00691449" w:rsidRPr="00CA4606">
              <w:rPr>
                <w:rFonts w:asciiTheme="minorHAnsi" w:hAnsiTheme="minorHAnsi"/>
                <w:szCs w:val="22"/>
              </w:rPr>
              <w:t>port</w:t>
            </w:r>
          </w:p>
        </w:tc>
        <w:tc>
          <w:tcPr>
            <w:tcW w:w="3969" w:type="dxa"/>
            <w:tcBorders>
              <w:top w:val="nil"/>
              <w:left w:val="nil"/>
              <w:bottom w:val="single" w:sz="4" w:space="0" w:color="auto"/>
              <w:right w:val="single" w:sz="4" w:space="0" w:color="auto"/>
            </w:tcBorders>
            <w:shd w:val="clear" w:color="auto" w:fill="auto"/>
            <w:noWrap/>
          </w:tcPr>
          <w:p w:rsidR="00691449" w:rsidRPr="00CA4606" w:rsidRDefault="00691449" w:rsidP="00CA4606">
            <w:pPr>
              <w:pStyle w:val="TableText"/>
              <w:rPr>
                <w:rFonts w:asciiTheme="minorHAnsi" w:hAnsiTheme="minorHAnsi"/>
                <w:szCs w:val="22"/>
                <w:lang w:eastAsia="zh-CN"/>
              </w:rPr>
            </w:pPr>
          </w:p>
        </w:tc>
      </w:tr>
      <w:tr w:rsidR="00691449" w:rsidRPr="00CA4606" w:rsidTr="00F64667">
        <w:trPr>
          <w:trHeight w:val="315"/>
          <w:jc w:val="center"/>
        </w:trPr>
        <w:tc>
          <w:tcPr>
            <w:tcW w:w="708" w:type="dxa"/>
            <w:tcBorders>
              <w:top w:val="nil"/>
              <w:left w:val="single" w:sz="4" w:space="0" w:color="auto"/>
              <w:bottom w:val="single" w:sz="4" w:space="0" w:color="auto"/>
              <w:right w:val="single" w:sz="4" w:space="0" w:color="auto"/>
            </w:tcBorders>
            <w:shd w:val="clear" w:color="auto" w:fill="auto"/>
            <w:noWrap/>
          </w:tcPr>
          <w:p w:rsidR="00691449" w:rsidRPr="00F64667" w:rsidRDefault="00691449" w:rsidP="00CA4606">
            <w:pPr>
              <w:pStyle w:val="TableText"/>
              <w:jc w:val="center"/>
              <w:rPr>
                <w:rFonts w:asciiTheme="minorHAnsi" w:hAnsiTheme="minorHAnsi"/>
                <w:b/>
                <w:szCs w:val="22"/>
                <w:lang w:eastAsia="zh-CN"/>
              </w:rPr>
            </w:pPr>
            <w:r w:rsidRPr="00F64667">
              <w:rPr>
                <w:rFonts w:asciiTheme="minorHAnsi" w:hAnsiTheme="minorHAnsi"/>
                <w:b/>
                <w:szCs w:val="22"/>
                <w:lang w:eastAsia="zh-CN"/>
              </w:rPr>
              <w:t>14</w:t>
            </w:r>
          </w:p>
        </w:tc>
        <w:tc>
          <w:tcPr>
            <w:tcW w:w="4816" w:type="dxa"/>
            <w:gridSpan w:val="2"/>
            <w:tcBorders>
              <w:top w:val="nil"/>
              <w:left w:val="nil"/>
              <w:bottom w:val="single" w:sz="4" w:space="0" w:color="auto"/>
              <w:right w:val="single" w:sz="4" w:space="0" w:color="auto"/>
            </w:tcBorders>
            <w:shd w:val="clear" w:color="auto" w:fill="auto"/>
            <w:noWrap/>
          </w:tcPr>
          <w:p w:rsidR="00691449" w:rsidRPr="00CA4606" w:rsidRDefault="005A3192" w:rsidP="00CA4606">
            <w:pPr>
              <w:pStyle w:val="TableText"/>
              <w:rPr>
                <w:rFonts w:asciiTheme="minorHAnsi" w:hAnsiTheme="minorHAnsi"/>
                <w:szCs w:val="22"/>
              </w:rPr>
            </w:pPr>
            <w:r w:rsidRPr="00CA4606">
              <w:rPr>
                <w:rFonts w:asciiTheme="minorHAnsi" w:hAnsiTheme="minorHAnsi"/>
                <w:szCs w:val="22"/>
              </w:rPr>
              <w:t>Activités f</w:t>
            </w:r>
            <w:r w:rsidR="00691449" w:rsidRPr="00CA4606">
              <w:rPr>
                <w:rFonts w:asciiTheme="minorHAnsi" w:hAnsiTheme="minorHAnsi"/>
                <w:szCs w:val="22"/>
              </w:rPr>
              <w:t>uture</w:t>
            </w:r>
            <w:r w:rsidRPr="00CA4606">
              <w:rPr>
                <w:rFonts w:asciiTheme="minorHAnsi" w:hAnsiTheme="minorHAnsi"/>
                <w:szCs w:val="22"/>
              </w:rPr>
              <w:t>s</w:t>
            </w:r>
          </w:p>
        </w:tc>
        <w:tc>
          <w:tcPr>
            <w:tcW w:w="3969" w:type="dxa"/>
            <w:tcBorders>
              <w:top w:val="nil"/>
              <w:left w:val="nil"/>
              <w:bottom w:val="single" w:sz="4" w:space="0" w:color="auto"/>
              <w:right w:val="single" w:sz="4" w:space="0" w:color="auto"/>
            </w:tcBorders>
            <w:shd w:val="clear" w:color="auto" w:fill="auto"/>
            <w:noWrap/>
          </w:tcPr>
          <w:p w:rsidR="00691449" w:rsidRPr="00CA4606" w:rsidRDefault="00691449" w:rsidP="00CA4606">
            <w:pPr>
              <w:pStyle w:val="TableText"/>
              <w:rPr>
                <w:rFonts w:asciiTheme="minorHAnsi" w:hAnsiTheme="minorHAnsi"/>
                <w:szCs w:val="22"/>
                <w:lang w:eastAsia="zh-CN"/>
              </w:rPr>
            </w:pPr>
          </w:p>
        </w:tc>
      </w:tr>
      <w:tr w:rsidR="00691449" w:rsidRPr="00CA4606" w:rsidTr="00F64667">
        <w:trPr>
          <w:trHeight w:val="315"/>
          <w:jc w:val="center"/>
        </w:trPr>
        <w:tc>
          <w:tcPr>
            <w:tcW w:w="708" w:type="dxa"/>
            <w:tcBorders>
              <w:top w:val="nil"/>
              <w:left w:val="single" w:sz="4" w:space="0" w:color="auto"/>
              <w:bottom w:val="single" w:sz="4" w:space="0" w:color="auto"/>
              <w:right w:val="single" w:sz="4" w:space="0" w:color="auto"/>
            </w:tcBorders>
            <w:shd w:val="clear" w:color="auto" w:fill="auto"/>
            <w:noWrap/>
            <w:hideMark/>
          </w:tcPr>
          <w:p w:rsidR="00691449" w:rsidRPr="00F64667" w:rsidRDefault="00691449" w:rsidP="00CA4606">
            <w:pPr>
              <w:pStyle w:val="TableText"/>
              <w:jc w:val="center"/>
              <w:rPr>
                <w:rFonts w:asciiTheme="minorHAnsi" w:hAnsiTheme="minorHAnsi"/>
                <w:b/>
                <w:szCs w:val="22"/>
                <w:lang w:eastAsia="zh-CN"/>
              </w:rPr>
            </w:pPr>
            <w:r w:rsidRPr="00F64667">
              <w:rPr>
                <w:rFonts w:asciiTheme="minorHAnsi" w:hAnsiTheme="minorHAnsi"/>
                <w:b/>
                <w:szCs w:val="22"/>
                <w:lang w:eastAsia="zh-CN"/>
              </w:rPr>
              <w:t>15</w:t>
            </w:r>
          </w:p>
        </w:tc>
        <w:tc>
          <w:tcPr>
            <w:tcW w:w="4816" w:type="dxa"/>
            <w:gridSpan w:val="2"/>
            <w:tcBorders>
              <w:top w:val="nil"/>
              <w:left w:val="nil"/>
              <w:bottom w:val="single" w:sz="4" w:space="0" w:color="auto"/>
              <w:right w:val="single" w:sz="4" w:space="0" w:color="auto"/>
            </w:tcBorders>
            <w:shd w:val="clear" w:color="auto" w:fill="auto"/>
            <w:noWrap/>
          </w:tcPr>
          <w:p w:rsidR="00691449" w:rsidRPr="00CA4606" w:rsidRDefault="005A3192" w:rsidP="00CA4606">
            <w:pPr>
              <w:pStyle w:val="TableText"/>
              <w:rPr>
                <w:rFonts w:asciiTheme="minorHAnsi" w:hAnsiTheme="minorHAnsi"/>
                <w:szCs w:val="22"/>
              </w:rPr>
            </w:pPr>
            <w:r w:rsidRPr="00CA4606">
              <w:rPr>
                <w:rFonts w:asciiTheme="minorHAnsi" w:hAnsiTheme="minorHAnsi"/>
                <w:szCs w:val="22"/>
              </w:rPr>
              <w:t>Divers</w:t>
            </w:r>
          </w:p>
        </w:tc>
        <w:tc>
          <w:tcPr>
            <w:tcW w:w="3969" w:type="dxa"/>
            <w:tcBorders>
              <w:top w:val="nil"/>
              <w:left w:val="nil"/>
              <w:bottom w:val="single" w:sz="4" w:space="0" w:color="auto"/>
              <w:right w:val="single" w:sz="4" w:space="0" w:color="auto"/>
            </w:tcBorders>
            <w:shd w:val="clear" w:color="auto" w:fill="auto"/>
            <w:noWrap/>
            <w:hideMark/>
          </w:tcPr>
          <w:p w:rsidR="00691449" w:rsidRPr="00CA4606" w:rsidRDefault="00691449" w:rsidP="00CA4606">
            <w:pPr>
              <w:pStyle w:val="TableText"/>
              <w:rPr>
                <w:rFonts w:asciiTheme="minorHAnsi" w:hAnsiTheme="minorHAnsi"/>
                <w:szCs w:val="22"/>
                <w:lang w:eastAsia="zh-CN"/>
              </w:rPr>
            </w:pPr>
          </w:p>
        </w:tc>
      </w:tr>
      <w:tr w:rsidR="00691449" w:rsidRPr="00CA4606" w:rsidTr="00F64667">
        <w:trPr>
          <w:trHeight w:val="315"/>
          <w:jc w:val="center"/>
        </w:trPr>
        <w:tc>
          <w:tcPr>
            <w:tcW w:w="708" w:type="dxa"/>
            <w:tcBorders>
              <w:top w:val="nil"/>
              <w:left w:val="single" w:sz="4" w:space="0" w:color="auto"/>
              <w:bottom w:val="single" w:sz="4" w:space="0" w:color="auto"/>
              <w:right w:val="single" w:sz="4" w:space="0" w:color="auto"/>
            </w:tcBorders>
            <w:shd w:val="clear" w:color="auto" w:fill="auto"/>
            <w:noWrap/>
          </w:tcPr>
          <w:p w:rsidR="00691449" w:rsidRPr="00F64667" w:rsidRDefault="00691449" w:rsidP="00CA4606">
            <w:pPr>
              <w:pStyle w:val="TableText"/>
              <w:jc w:val="center"/>
              <w:rPr>
                <w:rFonts w:asciiTheme="minorHAnsi" w:hAnsiTheme="minorHAnsi"/>
                <w:b/>
                <w:szCs w:val="22"/>
                <w:lang w:eastAsia="zh-CN"/>
              </w:rPr>
            </w:pPr>
            <w:r w:rsidRPr="00F64667">
              <w:rPr>
                <w:rFonts w:asciiTheme="minorHAnsi" w:hAnsiTheme="minorHAnsi"/>
                <w:b/>
                <w:szCs w:val="22"/>
                <w:lang w:eastAsia="zh-CN"/>
              </w:rPr>
              <w:t>16</w:t>
            </w:r>
          </w:p>
        </w:tc>
        <w:tc>
          <w:tcPr>
            <w:tcW w:w="4816" w:type="dxa"/>
            <w:gridSpan w:val="2"/>
            <w:tcBorders>
              <w:top w:val="nil"/>
              <w:left w:val="nil"/>
              <w:bottom w:val="single" w:sz="4" w:space="0" w:color="auto"/>
              <w:right w:val="single" w:sz="4" w:space="0" w:color="auto"/>
            </w:tcBorders>
            <w:shd w:val="clear" w:color="auto" w:fill="auto"/>
            <w:noWrap/>
          </w:tcPr>
          <w:p w:rsidR="00691449" w:rsidRPr="00CA4606" w:rsidRDefault="00691449" w:rsidP="00CA4606">
            <w:pPr>
              <w:pStyle w:val="TableText"/>
              <w:rPr>
                <w:rFonts w:asciiTheme="minorHAnsi" w:hAnsiTheme="minorHAnsi"/>
                <w:szCs w:val="22"/>
              </w:rPr>
            </w:pPr>
            <w:r w:rsidRPr="00CA4606">
              <w:rPr>
                <w:rFonts w:asciiTheme="minorHAnsi" w:hAnsiTheme="minorHAnsi"/>
                <w:szCs w:val="22"/>
              </w:rPr>
              <w:t>Cl</w:t>
            </w:r>
            <w:r w:rsidR="005A3192" w:rsidRPr="00CA4606">
              <w:rPr>
                <w:rFonts w:asciiTheme="minorHAnsi" w:hAnsiTheme="minorHAnsi"/>
                <w:szCs w:val="22"/>
              </w:rPr>
              <w:t>ôt</w:t>
            </w:r>
            <w:r w:rsidRPr="00CA4606">
              <w:rPr>
                <w:rFonts w:asciiTheme="minorHAnsi" w:hAnsiTheme="minorHAnsi"/>
                <w:szCs w:val="22"/>
              </w:rPr>
              <w:t xml:space="preserve">ure </w:t>
            </w:r>
            <w:r w:rsidR="005A3192" w:rsidRPr="00CA4606">
              <w:rPr>
                <w:rFonts w:asciiTheme="minorHAnsi" w:hAnsiTheme="minorHAnsi"/>
                <w:szCs w:val="22"/>
              </w:rPr>
              <w:t>de la réunion</w:t>
            </w:r>
          </w:p>
        </w:tc>
        <w:tc>
          <w:tcPr>
            <w:tcW w:w="3969" w:type="dxa"/>
            <w:tcBorders>
              <w:top w:val="nil"/>
              <w:left w:val="nil"/>
              <w:bottom w:val="single" w:sz="4" w:space="0" w:color="auto"/>
              <w:right w:val="single" w:sz="4" w:space="0" w:color="auto"/>
            </w:tcBorders>
            <w:shd w:val="clear" w:color="auto" w:fill="auto"/>
            <w:noWrap/>
          </w:tcPr>
          <w:p w:rsidR="00691449" w:rsidRPr="00CA4606" w:rsidRDefault="00691449" w:rsidP="00CA4606">
            <w:pPr>
              <w:pStyle w:val="TableText"/>
              <w:rPr>
                <w:rFonts w:asciiTheme="minorHAnsi" w:hAnsiTheme="minorHAnsi"/>
                <w:szCs w:val="22"/>
              </w:rPr>
            </w:pPr>
          </w:p>
        </w:tc>
      </w:tr>
    </w:tbl>
    <w:p w:rsidR="005A3192" w:rsidRPr="00F64667" w:rsidRDefault="005A3192" w:rsidP="00F64667">
      <w:pPr>
        <w:spacing w:before="240"/>
        <w:rPr>
          <w:rFonts w:asciiTheme="minorHAnsi" w:hAnsiTheme="minorHAnsi"/>
          <w:b/>
          <w:sz w:val="22"/>
          <w:szCs w:val="22"/>
        </w:rPr>
      </w:pPr>
      <w:r w:rsidRPr="00F64667">
        <w:rPr>
          <w:rFonts w:asciiTheme="minorHAnsi" w:hAnsiTheme="minorHAnsi"/>
          <w:sz w:val="22"/>
          <w:szCs w:val="22"/>
        </w:rPr>
        <w:t xml:space="preserve">NOTE </w:t>
      </w:r>
      <w:r w:rsidR="00F64667" w:rsidRPr="00F64667">
        <w:rPr>
          <w:rFonts w:asciiTheme="minorHAnsi" w:hAnsiTheme="minorHAnsi"/>
          <w:sz w:val="22"/>
          <w:szCs w:val="22"/>
        </w:rPr>
        <w:t>–</w:t>
      </w:r>
      <w:r w:rsidRPr="00F64667">
        <w:rPr>
          <w:rFonts w:asciiTheme="minorHAnsi" w:hAnsiTheme="minorHAnsi"/>
          <w:sz w:val="22"/>
          <w:szCs w:val="22"/>
        </w:rPr>
        <w:t xml:space="preserve"> Les mises à jour de l'ordre du jour figurent dans le Document </w:t>
      </w:r>
      <w:hyperlink r:id="rId30" w:history="1">
        <w:r w:rsidRPr="00F64667">
          <w:rPr>
            <w:rFonts w:asciiTheme="minorHAnsi" w:hAnsiTheme="minorHAnsi"/>
            <w:color w:val="0000FF"/>
            <w:sz w:val="22"/>
            <w:szCs w:val="22"/>
            <w:u w:val="single"/>
          </w:rPr>
          <w:t>SG5-TD423</w:t>
        </w:r>
      </w:hyperlink>
      <w:r w:rsidRPr="00F64667">
        <w:rPr>
          <w:rFonts w:asciiTheme="minorHAnsi" w:hAnsiTheme="minorHAnsi"/>
          <w:sz w:val="22"/>
          <w:szCs w:val="22"/>
        </w:rPr>
        <w:t>.</w:t>
      </w:r>
    </w:p>
    <w:p w:rsidR="00F64667" w:rsidRPr="00DA28B9" w:rsidRDefault="00F64667" w:rsidP="0032202E">
      <w:pPr>
        <w:pStyle w:val="Reasons"/>
        <w:rPr>
          <w:rFonts w:asciiTheme="minorHAnsi" w:hAnsiTheme="minorHAnsi"/>
          <w:lang w:val="fr-CH"/>
        </w:rPr>
      </w:pPr>
    </w:p>
    <w:p w:rsidR="00526114" w:rsidRPr="00F64667" w:rsidRDefault="00DA28B9" w:rsidP="00DA28B9">
      <w:pPr>
        <w:tabs>
          <w:tab w:val="center" w:pos="4819"/>
          <w:tab w:val="left" w:pos="7151"/>
        </w:tabs>
        <w:rPr>
          <w:rFonts w:asciiTheme="minorHAnsi" w:hAnsiTheme="minorHAnsi"/>
        </w:rPr>
      </w:pPr>
      <w:r>
        <w:tab/>
      </w:r>
      <w:r>
        <w:tab/>
      </w:r>
      <w:r>
        <w:tab/>
      </w:r>
      <w:r>
        <w:tab/>
      </w:r>
      <w:r>
        <w:tab/>
      </w:r>
      <w:r w:rsidR="00F64667">
        <w:t>______________</w:t>
      </w:r>
      <w:r>
        <w:tab/>
      </w:r>
    </w:p>
    <w:sectPr w:rsidR="00526114" w:rsidRPr="00F64667" w:rsidSect="005A3192">
      <w:headerReference w:type="even" r:id="rId31"/>
      <w:headerReference w:type="default" r:id="rId32"/>
      <w:footerReference w:type="first" r:id="rId33"/>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83C" w:rsidRDefault="00AF283C">
      <w:r>
        <w:separator/>
      </w:r>
    </w:p>
  </w:endnote>
  <w:endnote w:type="continuationSeparator" w:id="0">
    <w:p w:rsidR="00AF283C" w:rsidRDefault="00AF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83C" w:rsidRPr="00DA28B9" w:rsidRDefault="00AF283C" w:rsidP="00CB0164">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color w:val="0070C0"/>
        <w:sz w:val="18"/>
        <w:szCs w:val="18"/>
        <w:lang w:val="fr-CH"/>
      </w:rPr>
    </w:pPr>
    <w:r w:rsidRPr="00DA28B9">
      <w:rPr>
        <w:rFonts w:asciiTheme="minorHAnsi" w:hAnsiTheme="minorHAnsi"/>
        <w:color w:val="0070C0"/>
        <w:sz w:val="18"/>
        <w:szCs w:val="18"/>
        <w:lang w:val="fr-CH"/>
      </w:rPr>
      <w:t>Union internationale des télécommunications • Place des Nations, CH</w:t>
    </w:r>
    <w:r w:rsidRPr="00DA28B9">
      <w:rPr>
        <w:rFonts w:asciiTheme="minorHAnsi" w:hAnsiTheme="minorHAnsi"/>
        <w:color w:val="0070C0"/>
        <w:sz w:val="18"/>
        <w:szCs w:val="18"/>
        <w:lang w:val="fr-CH"/>
      </w:rPr>
      <w:noBreakHyphen/>
      <w:t xml:space="preserve">1211 Genève 20, Suisse </w:t>
    </w:r>
    <w:r w:rsidRPr="00DA28B9">
      <w:rPr>
        <w:rFonts w:asciiTheme="minorHAnsi" w:hAnsiTheme="minorHAnsi"/>
        <w:color w:val="0070C0"/>
        <w:sz w:val="18"/>
        <w:szCs w:val="18"/>
        <w:lang w:val="fr-CH"/>
      </w:rPr>
      <w:br/>
      <w:t xml:space="preserve">Tél.: +41 22 730 5111 • Fax: +41 22 733 7256 • courriel: </w:t>
    </w:r>
    <w:hyperlink r:id="rId1" w:history="1">
      <w:r w:rsidRPr="00DA28B9">
        <w:rPr>
          <w:rStyle w:val="Hyperlink"/>
          <w:rFonts w:asciiTheme="minorHAnsi" w:hAnsiTheme="minorHAnsi"/>
          <w:color w:val="0070C0"/>
          <w:sz w:val="18"/>
          <w:szCs w:val="18"/>
        </w:rPr>
        <w:t>itumail@itu.int</w:t>
      </w:r>
    </w:hyperlink>
    <w:r w:rsidRPr="00DA28B9">
      <w:rPr>
        <w:rFonts w:asciiTheme="minorHAnsi" w:hAnsiTheme="minorHAnsi"/>
        <w:color w:val="0070C0"/>
        <w:sz w:val="18"/>
        <w:szCs w:val="18"/>
        <w:lang w:val="fr-CH"/>
      </w:rPr>
      <w:t xml:space="preserve"> • </w:t>
    </w:r>
    <w:hyperlink r:id="rId2" w:history="1">
      <w:r w:rsidRPr="00DA28B9">
        <w:rPr>
          <w:rStyle w:val="Hyperlink"/>
          <w:rFonts w:asciiTheme="minorHAnsi" w:hAnsiTheme="minorHAnsi"/>
          <w:color w:val="0070C0"/>
          <w:sz w:val="18"/>
          <w:szCs w:val="18"/>
        </w:rPr>
        <w:t>www.itu.int</w:t>
      </w:r>
    </w:hyperlink>
    <w:r w:rsidRPr="00DA28B9">
      <w:rPr>
        <w:rFonts w:asciiTheme="minorHAnsi" w:hAnsiTheme="minorHAnsi"/>
        <w:color w:val="0070C0"/>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83C" w:rsidRDefault="00AF283C">
      <w:r>
        <w:t>____________________</w:t>
      </w:r>
    </w:p>
  </w:footnote>
  <w:footnote w:type="continuationSeparator" w:id="0">
    <w:p w:rsidR="00AF283C" w:rsidRDefault="00AF2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166013"/>
      <w:docPartObj>
        <w:docPartGallery w:val="Page Numbers (Top of Page)"/>
        <w:docPartUnique/>
      </w:docPartObj>
    </w:sdtPr>
    <w:sdtEndPr>
      <w:rPr>
        <w:noProof/>
      </w:rPr>
    </w:sdtEndPr>
    <w:sdtContent>
      <w:p w:rsidR="00AF283C" w:rsidRPr="00B44CA3" w:rsidRDefault="00AF283C"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5A3192">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rsidR="00AF283C" w:rsidRPr="00815A6F" w:rsidRDefault="00AF283C" w:rsidP="00004913">
    <w:pPr>
      <w:pStyle w:val="Header"/>
      <w:spacing w:after="240"/>
      <w:rPr>
        <w:rFonts w:asciiTheme="minorHAnsi" w:hAnsiTheme="minorHAnsi"/>
        <w:sz w:val="20"/>
      </w:rPr>
    </w:pPr>
    <w:r>
      <w:rPr>
        <w:rFonts w:asciiTheme="minorHAnsi" w:hAnsiTheme="minorHAnsi"/>
        <w:sz w:val="20"/>
      </w:rPr>
      <w:t>Lettre collective 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192" w:rsidRDefault="006E1AEA">
    <w:pPr>
      <w:pStyle w:val="Header"/>
      <w:rPr>
        <w:rFonts w:asciiTheme="minorHAnsi" w:hAnsiTheme="minorHAnsi"/>
        <w:noProof/>
        <w:sz w:val="18"/>
        <w:szCs w:val="18"/>
      </w:rPr>
    </w:pPr>
    <w:sdt>
      <w:sdtPr>
        <w:rPr>
          <w:rFonts w:asciiTheme="minorHAnsi" w:hAnsiTheme="minorHAnsi"/>
          <w:sz w:val="18"/>
          <w:szCs w:val="18"/>
        </w:rPr>
        <w:id w:val="1724557831"/>
        <w:docPartObj>
          <w:docPartGallery w:val="Page Numbers (Top of Page)"/>
          <w:docPartUnique/>
        </w:docPartObj>
      </w:sdtPr>
      <w:sdtEndPr>
        <w:rPr>
          <w:noProof/>
        </w:rPr>
      </w:sdtEndPr>
      <w:sdtContent>
        <w:r w:rsidR="00DA28B9">
          <w:rPr>
            <w:rFonts w:asciiTheme="minorHAnsi" w:hAnsiTheme="minorHAnsi"/>
            <w:sz w:val="18"/>
            <w:szCs w:val="18"/>
          </w:rPr>
          <w:t>-</w:t>
        </w:r>
        <w:r w:rsidR="005A3192" w:rsidRPr="00AF12AC">
          <w:rPr>
            <w:rFonts w:asciiTheme="minorHAnsi" w:hAnsiTheme="minorHAnsi"/>
            <w:sz w:val="18"/>
            <w:szCs w:val="18"/>
          </w:rPr>
          <w:fldChar w:fldCharType="begin"/>
        </w:r>
        <w:r w:rsidR="005A3192" w:rsidRPr="00AF12AC">
          <w:rPr>
            <w:rFonts w:asciiTheme="minorHAnsi" w:hAnsiTheme="minorHAnsi"/>
            <w:sz w:val="18"/>
            <w:szCs w:val="18"/>
          </w:rPr>
          <w:instrText xml:space="preserve"> PAGE   \* MERGEFORMAT </w:instrText>
        </w:r>
        <w:r w:rsidR="005A3192" w:rsidRPr="00AF12AC">
          <w:rPr>
            <w:rFonts w:asciiTheme="minorHAnsi" w:hAnsiTheme="minorHAnsi"/>
            <w:sz w:val="18"/>
            <w:szCs w:val="18"/>
          </w:rPr>
          <w:fldChar w:fldCharType="separate"/>
        </w:r>
        <w:r>
          <w:rPr>
            <w:rFonts w:asciiTheme="minorHAnsi" w:hAnsiTheme="minorHAnsi"/>
            <w:noProof/>
            <w:sz w:val="18"/>
            <w:szCs w:val="18"/>
          </w:rPr>
          <w:t>5</w:t>
        </w:r>
        <w:r w:rsidR="005A3192" w:rsidRPr="00AF12AC">
          <w:rPr>
            <w:rFonts w:asciiTheme="minorHAnsi" w:hAnsiTheme="minorHAnsi"/>
            <w:noProof/>
            <w:sz w:val="18"/>
            <w:szCs w:val="18"/>
          </w:rPr>
          <w:fldChar w:fldCharType="end"/>
        </w:r>
        <w:r w:rsidR="00DA28B9">
          <w:rPr>
            <w:rFonts w:asciiTheme="minorHAnsi" w:hAnsiTheme="minorHAnsi"/>
            <w:noProof/>
            <w:sz w:val="18"/>
            <w:szCs w:val="18"/>
          </w:rPr>
          <w:t>-</w:t>
        </w:r>
      </w:sdtContent>
    </w:sdt>
  </w:p>
  <w:p w:rsidR="00DA28B9" w:rsidRPr="00AF12AC" w:rsidRDefault="00DA28B9">
    <w:pPr>
      <w:pStyle w:val="Header"/>
      <w:rPr>
        <w:rFonts w:asciiTheme="minorHAnsi" w:hAnsiTheme="minorHAnsi"/>
        <w:sz w:val="18"/>
        <w:szCs w:val="18"/>
      </w:rPr>
    </w:pPr>
    <w:r>
      <w:rPr>
        <w:rFonts w:asciiTheme="minorHAnsi" w:hAnsiTheme="minorHAnsi"/>
        <w:sz w:val="18"/>
        <w:szCs w:val="18"/>
      </w:rPr>
      <w:t>Lettre collective 3/5</w:t>
    </w:r>
  </w:p>
  <w:p w:rsidR="00AF283C" w:rsidRPr="00AF12AC" w:rsidRDefault="00AF283C" w:rsidP="00CA4606">
    <w:pPr>
      <w:pStyle w:val="Header"/>
      <w:spacing w:after="240"/>
      <w:rPr>
        <w:rFonts w:asciiTheme="minorHAnsi" w:hAnsiTheme="minorHAnsi"/>
        <w:noProof/>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5E5DAC"/>
    <w:multiLevelType w:val="multilevel"/>
    <w:tmpl w:val="7A70B52C"/>
    <w:lvl w:ilvl="0">
      <w:start w:val="1"/>
      <w:numFmt w:val="decimal"/>
      <w:lvlText w:val="%1."/>
      <w:lvlJc w:val="left"/>
      <w:pPr>
        <w:tabs>
          <w:tab w:val="num" w:pos="502"/>
        </w:tabs>
        <w:ind w:left="502"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AF615F"/>
    <w:multiLevelType w:val="hybridMultilevel"/>
    <w:tmpl w:val="3C62F9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8"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DE55C0"/>
    <w:multiLevelType w:val="hybridMultilevel"/>
    <w:tmpl w:val="F96C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3"/>
  </w:num>
  <w:num w:numId="5">
    <w:abstractNumId w:val="10"/>
  </w:num>
  <w:num w:numId="6">
    <w:abstractNumId w:val="2"/>
  </w:num>
  <w:num w:numId="7">
    <w:abstractNumId w:val="7"/>
  </w:num>
  <w:num w:numId="8">
    <w:abstractNumId w:val="0"/>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4CF"/>
    <w:rsid w:val="00002622"/>
    <w:rsid w:val="00004913"/>
    <w:rsid w:val="00016DA6"/>
    <w:rsid w:val="0002146C"/>
    <w:rsid w:val="00032B72"/>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24E2"/>
    <w:rsid w:val="0009512F"/>
    <w:rsid w:val="000B5D09"/>
    <w:rsid w:val="000C3470"/>
    <w:rsid w:val="000C7D67"/>
    <w:rsid w:val="000E1FE2"/>
    <w:rsid w:val="000E4C21"/>
    <w:rsid w:val="000E6752"/>
    <w:rsid w:val="000E6B18"/>
    <w:rsid w:val="000F2AD5"/>
    <w:rsid w:val="00103A96"/>
    <w:rsid w:val="001052BD"/>
    <w:rsid w:val="00105666"/>
    <w:rsid w:val="00122BC5"/>
    <w:rsid w:val="001279EE"/>
    <w:rsid w:val="001322EE"/>
    <w:rsid w:val="00140D55"/>
    <w:rsid w:val="0015083C"/>
    <w:rsid w:val="001553BD"/>
    <w:rsid w:val="00157DEF"/>
    <w:rsid w:val="0016153A"/>
    <w:rsid w:val="00164614"/>
    <w:rsid w:val="0016601A"/>
    <w:rsid w:val="00167799"/>
    <w:rsid w:val="00173BD8"/>
    <w:rsid w:val="001752F3"/>
    <w:rsid w:val="00181DCF"/>
    <w:rsid w:val="001844DC"/>
    <w:rsid w:val="001851A7"/>
    <w:rsid w:val="0019714A"/>
    <w:rsid w:val="001A4399"/>
    <w:rsid w:val="001A6B96"/>
    <w:rsid w:val="001A6F43"/>
    <w:rsid w:val="001B4832"/>
    <w:rsid w:val="001B5570"/>
    <w:rsid w:val="001B7D39"/>
    <w:rsid w:val="001C213A"/>
    <w:rsid w:val="001C7B93"/>
    <w:rsid w:val="001D1A36"/>
    <w:rsid w:val="001D3AE7"/>
    <w:rsid w:val="001D5C4D"/>
    <w:rsid w:val="001E0E1E"/>
    <w:rsid w:val="001E42ED"/>
    <w:rsid w:val="001F2573"/>
    <w:rsid w:val="001F3EB5"/>
    <w:rsid w:val="001F48C4"/>
    <w:rsid w:val="001F6226"/>
    <w:rsid w:val="001F7BB9"/>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0E9A"/>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06FF"/>
    <w:rsid w:val="003B7123"/>
    <w:rsid w:val="003C4064"/>
    <w:rsid w:val="003D3F85"/>
    <w:rsid w:val="003D7314"/>
    <w:rsid w:val="003E07C9"/>
    <w:rsid w:val="003E585D"/>
    <w:rsid w:val="003E5F3C"/>
    <w:rsid w:val="004003CB"/>
    <w:rsid w:val="00403633"/>
    <w:rsid w:val="00404D9A"/>
    <w:rsid w:val="00413529"/>
    <w:rsid w:val="00413951"/>
    <w:rsid w:val="00420A7E"/>
    <w:rsid w:val="004339BA"/>
    <w:rsid w:val="0043586B"/>
    <w:rsid w:val="00441210"/>
    <w:rsid w:val="0044318A"/>
    <w:rsid w:val="0044421D"/>
    <w:rsid w:val="00445A35"/>
    <w:rsid w:val="00446FCF"/>
    <w:rsid w:val="00452304"/>
    <w:rsid w:val="00455BA8"/>
    <w:rsid w:val="00464FB6"/>
    <w:rsid w:val="0046635E"/>
    <w:rsid w:val="00466F5B"/>
    <w:rsid w:val="00472220"/>
    <w:rsid w:val="0047256D"/>
    <w:rsid w:val="0048073E"/>
    <w:rsid w:val="00486E9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268F"/>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3192"/>
    <w:rsid w:val="005A48DB"/>
    <w:rsid w:val="005A7DC7"/>
    <w:rsid w:val="005B395B"/>
    <w:rsid w:val="005B5068"/>
    <w:rsid w:val="005B6B84"/>
    <w:rsid w:val="005C2CCA"/>
    <w:rsid w:val="005C3F7B"/>
    <w:rsid w:val="005C472B"/>
    <w:rsid w:val="005D0BE6"/>
    <w:rsid w:val="005D665F"/>
    <w:rsid w:val="005E07C5"/>
    <w:rsid w:val="005E16E5"/>
    <w:rsid w:val="005E2720"/>
    <w:rsid w:val="005E2729"/>
    <w:rsid w:val="005E6B10"/>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1449"/>
    <w:rsid w:val="006927DC"/>
    <w:rsid w:val="006A15C6"/>
    <w:rsid w:val="006C3772"/>
    <w:rsid w:val="006C48D6"/>
    <w:rsid w:val="006C6293"/>
    <w:rsid w:val="006D3EF2"/>
    <w:rsid w:val="006E1AEA"/>
    <w:rsid w:val="006F30CC"/>
    <w:rsid w:val="006F5F6B"/>
    <w:rsid w:val="00702221"/>
    <w:rsid w:val="00706273"/>
    <w:rsid w:val="00711906"/>
    <w:rsid w:val="00712E09"/>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67588"/>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24CF"/>
    <w:rsid w:val="009247B8"/>
    <w:rsid w:val="00924AD7"/>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9E4B41"/>
    <w:rsid w:val="00A002B2"/>
    <w:rsid w:val="00A11ED9"/>
    <w:rsid w:val="00A23990"/>
    <w:rsid w:val="00A268BA"/>
    <w:rsid w:val="00A26ADD"/>
    <w:rsid w:val="00A40FAD"/>
    <w:rsid w:val="00A461B9"/>
    <w:rsid w:val="00A46827"/>
    <w:rsid w:val="00A515CF"/>
    <w:rsid w:val="00A54EB0"/>
    <w:rsid w:val="00A557F9"/>
    <w:rsid w:val="00A57156"/>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AE3005"/>
    <w:rsid w:val="00AF12AC"/>
    <w:rsid w:val="00AF283C"/>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83A18"/>
    <w:rsid w:val="00B92119"/>
    <w:rsid w:val="00B94FD0"/>
    <w:rsid w:val="00BA0B80"/>
    <w:rsid w:val="00BA221C"/>
    <w:rsid w:val="00BB6706"/>
    <w:rsid w:val="00BC13AB"/>
    <w:rsid w:val="00BE6AC6"/>
    <w:rsid w:val="00BF17E2"/>
    <w:rsid w:val="00BF3B98"/>
    <w:rsid w:val="00BF783A"/>
    <w:rsid w:val="00C165E5"/>
    <w:rsid w:val="00C17596"/>
    <w:rsid w:val="00C358D5"/>
    <w:rsid w:val="00C379BD"/>
    <w:rsid w:val="00C40C64"/>
    <w:rsid w:val="00C51DC6"/>
    <w:rsid w:val="00C55860"/>
    <w:rsid w:val="00C564BD"/>
    <w:rsid w:val="00C618A5"/>
    <w:rsid w:val="00C64E19"/>
    <w:rsid w:val="00C72E27"/>
    <w:rsid w:val="00C738FE"/>
    <w:rsid w:val="00C773CD"/>
    <w:rsid w:val="00C8252D"/>
    <w:rsid w:val="00C8445F"/>
    <w:rsid w:val="00C90E6F"/>
    <w:rsid w:val="00CA4606"/>
    <w:rsid w:val="00CA798E"/>
    <w:rsid w:val="00CB0164"/>
    <w:rsid w:val="00CB3420"/>
    <w:rsid w:val="00CB442A"/>
    <w:rsid w:val="00CB66C3"/>
    <w:rsid w:val="00CB67AC"/>
    <w:rsid w:val="00CC008E"/>
    <w:rsid w:val="00CC3DFE"/>
    <w:rsid w:val="00CC42BD"/>
    <w:rsid w:val="00CC5916"/>
    <w:rsid w:val="00CC5A74"/>
    <w:rsid w:val="00CC6295"/>
    <w:rsid w:val="00CD1B78"/>
    <w:rsid w:val="00CD30D7"/>
    <w:rsid w:val="00CD3772"/>
    <w:rsid w:val="00CD614E"/>
    <w:rsid w:val="00CE05B5"/>
    <w:rsid w:val="00CE5FAD"/>
    <w:rsid w:val="00CF2AF6"/>
    <w:rsid w:val="00D150B4"/>
    <w:rsid w:val="00D159D1"/>
    <w:rsid w:val="00D22839"/>
    <w:rsid w:val="00D26D90"/>
    <w:rsid w:val="00D27426"/>
    <w:rsid w:val="00D31F60"/>
    <w:rsid w:val="00D332AF"/>
    <w:rsid w:val="00D37E6A"/>
    <w:rsid w:val="00D44BA5"/>
    <w:rsid w:val="00D44EC0"/>
    <w:rsid w:val="00D4601F"/>
    <w:rsid w:val="00D46CC2"/>
    <w:rsid w:val="00D62807"/>
    <w:rsid w:val="00D67923"/>
    <w:rsid w:val="00DA2736"/>
    <w:rsid w:val="00DA28B9"/>
    <w:rsid w:val="00DC2963"/>
    <w:rsid w:val="00DC3E6E"/>
    <w:rsid w:val="00DD5C00"/>
    <w:rsid w:val="00DD74DC"/>
    <w:rsid w:val="00DE3E9E"/>
    <w:rsid w:val="00DE59C8"/>
    <w:rsid w:val="00DE6814"/>
    <w:rsid w:val="00DF3317"/>
    <w:rsid w:val="00DF3BEF"/>
    <w:rsid w:val="00DF739F"/>
    <w:rsid w:val="00E01C58"/>
    <w:rsid w:val="00E01F64"/>
    <w:rsid w:val="00E04672"/>
    <w:rsid w:val="00E0680D"/>
    <w:rsid w:val="00E106EA"/>
    <w:rsid w:val="00E13C97"/>
    <w:rsid w:val="00E14F7D"/>
    <w:rsid w:val="00E26248"/>
    <w:rsid w:val="00E360C4"/>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95B10"/>
    <w:rsid w:val="00EA4E24"/>
    <w:rsid w:val="00EC6E02"/>
    <w:rsid w:val="00EC724B"/>
    <w:rsid w:val="00F1516F"/>
    <w:rsid w:val="00F15ACB"/>
    <w:rsid w:val="00F17154"/>
    <w:rsid w:val="00F249E6"/>
    <w:rsid w:val="00F425D9"/>
    <w:rsid w:val="00F47388"/>
    <w:rsid w:val="00F5389C"/>
    <w:rsid w:val="00F64667"/>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12F2BDF9-00BB-44A5-A126-027C235A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1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15A6F"/>
    <w:pPr>
      <w:keepNext/>
      <w:keepLines/>
      <w:spacing w:before="240" w:after="280"/>
      <w:jc w:val="center"/>
    </w:pPr>
    <w:rPr>
      <w:rFonts w:asciiTheme="minorHAnsi" w:hAnsiTheme="minorHAnsi"/>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studygroups/2017-2020/05/Pages/default.aspx"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http://itu.int/en/delegates-corner" TargetMode="External"/><Relationship Id="rId3" Type="http://schemas.openxmlformats.org/officeDocument/2006/relationships/styles" Target="styles.xml"/><Relationship Id="rId21" Type="http://schemas.openxmlformats.org/officeDocument/2006/relationships/hyperlink" Target="https://www.itu.int/en/about/Documents/itu-plan.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net/ITU-T/ddp/" TargetMode="External"/><Relationship Id="rId25" Type="http://schemas.openxmlformats.org/officeDocument/2006/relationships/hyperlink" Target="mailto:tsbreg@itu.int"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itu.int/ITU-T/edh/faqs-support.html" TargetMode="External"/><Relationship Id="rId29" Type="http://schemas.openxmlformats.org/officeDocument/2006/relationships/hyperlink" Target="http://itu.int/en/ITU-T/info/Documents/Visa-support-letter_MODE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ndle.itu.int/11.1002/apps/meeting-rooms" TargetMode="External"/><Relationship Id="rId24" Type="http://schemas.openxmlformats.org/officeDocument/2006/relationships/hyperlink" Target="mailto:servicedesk@itu.int"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itu.int/go/e-print" TargetMode="External"/><Relationship Id="rId28" Type="http://schemas.openxmlformats.org/officeDocument/2006/relationships/hyperlink" Target="mailto:tsbreg@itu.int" TargetMode="External"/><Relationship Id="rId10" Type="http://schemas.openxmlformats.org/officeDocument/2006/relationships/hyperlink" Target="https://www.itu.int/en/about/Documents/itu-plan.pdf" TargetMode="External"/><Relationship Id="rId19" Type="http://schemas.openxmlformats.org/officeDocument/2006/relationships/hyperlink" Target="http://www.itu.int/TIE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itu.int/en/ITU-T/info/Documents/Visa-support-letter_MODEL.pdf" TargetMode="External"/><Relationship Id="rId22" Type="http://schemas.openxmlformats.org/officeDocument/2006/relationships/hyperlink" Target="https://www.itu.int/en/about/Documents/itu-plan.pdf" TargetMode="External"/><Relationship Id="rId27" Type="http://schemas.openxmlformats.org/officeDocument/2006/relationships/hyperlink" Target="http://itu.int/travel/" TargetMode="External"/><Relationship Id="rId30" Type="http://schemas.openxmlformats.org/officeDocument/2006/relationships/hyperlink" Target="https://www.itu.int/md/T17-SG05-180305-TD-GEN-0423/en"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9B40-7B63-4A0E-9FAB-6E3E4BDBC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4</TotalTime>
  <Pages>5</Pages>
  <Words>1105</Words>
  <Characters>7703</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8791</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Gozel, Elsa</dc:creator>
  <cp:lastModifiedBy>Osvath, Alexandra</cp:lastModifiedBy>
  <cp:revision>6</cp:revision>
  <cp:lastPrinted>2017-12-21T14:13:00Z</cp:lastPrinted>
  <dcterms:created xsi:type="dcterms:W3CDTF">2017-12-21T08:28:00Z</dcterms:created>
  <dcterms:modified xsi:type="dcterms:W3CDTF">2017-12-21T14:13:00Z</dcterms:modified>
</cp:coreProperties>
</file>