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:rsidTr="00841527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2C3E7B" w:rsidRPr="00B70109" w:rsidRDefault="000A402E" w:rsidP="00841527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BE1AEBD" wp14:editId="1BF971DD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C3E7B" w:rsidRPr="00B70109" w:rsidRDefault="002C3E7B" w:rsidP="00841527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B70109" w:rsidRDefault="002C3E7B" w:rsidP="0084152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C3E7B" w:rsidRPr="00B70109" w:rsidRDefault="002C3E7B" w:rsidP="00841527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:rsidTr="00841527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Pr="00B70109" w:rsidRDefault="000305E1" w:rsidP="00841527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:rsidR="000305E1" w:rsidRPr="00B70109" w:rsidRDefault="000305E1" w:rsidP="00BF0095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9B3A2F">
              <w:t>1</w:t>
            </w:r>
            <w:r w:rsidR="00BF0095" w:rsidRPr="001B09A7">
              <w:t xml:space="preserve"> May</w:t>
            </w:r>
            <w:r w:rsidR="00444D08" w:rsidRPr="001B09A7">
              <w:t xml:space="preserve"> 2019</w:t>
            </w:r>
          </w:p>
        </w:tc>
      </w:tr>
      <w:tr w:rsidR="0038260B" w:rsidRPr="00B70109" w:rsidTr="00841527">
        <w:trPr>
          <w:cantSplit/>
          <w:trHeight w:val="746"/>
        </w:trPr>
        <w:tc>
          <w:tcPr>
            <w:tcW w:w="993" w:type="dxa"/>
          </w:tcPr>
          <w:p w:rsidR="0038260B" w:rsidRPr="00B70109" w:rsidRDefault="0038260B" w:rsidP="00841527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:rsidR="00444D08" w:rsidRDefault="00444D08" w:rsidP="00841527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Addendum </w:t>
            </w:r>
            <w:r w:rsidR="001A018F">
              <w:rPr>
                <w:b/>
              </w:rPr>
              <w:t>2</w:t>
            </w:r>
            <w:r>
              <w:rPr>
                <w:b/>
              </w:rPr>
              <w:t xml:space="preserve"> to</w:t>
            </w:r>
          </w:p>
          <w:p w:rsidR="00C87A03" w:rsidRPr="00444D08" w:rsidRDefault="0038260B" w:rsidP="00841527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>TSB Collective letter</w:t>
            </w:r>
            <w:r w:rsidR="00E84DE6">
              <w:rPr>
                <w:b/>
              </w:rPr>
              <w:t xml:space="preserve"> 6/5</w:t>
            </w:r>
          </w:p>
        </w:tc>
        <w:tc>
          <w:tcPr>
            <w:tcW w:w="4678" w:type="dxa"/>
            <w:gridSpan w:val="2"/>
            <w:vMerge w:val="restart"/>
          </w:tcPr>
          <w:p w:rsidR="0038260B" w:rsidRPr="00B70109" w:rsidRDefault="0038260B" w:rsidP="00841527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Administrations</w:t>
            </w:r>
            <w:r w:rsidR="00841527">
              <w:t xml:space="preserve"> of Member States of the Union;</w:t>
            </w:r>
          </w:p>
          <w:p w:rsidR="0038260B" w:rsidRPr="00B70109" w:rsidRDefault="0038260B" w:rsidP="00841527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:rsidR="0038260B" w:rsidRPr="00B70109" w:rsidRDefault="0038260B" w:rsidP="00841527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37236C">
              <w:t xml:space="preserve"> 5</w:t>
            </w:r>
            <w:r w:rsidR="00841527">
              <w:t>;</w:t>
            </w:r>
          </w:p>
          <w:p w:rsidR="0038260B" w:rsidRPr="00B70109" w:rsidRDefault="0038260B" w:rsidP="00841527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:rsidTr="00841527">
        <w:trPr>
          <w:cantSplit/>
          <w:trHeight w:val="221"/>
        </w:trPr>
        <w:tc>
          <w:tcPr>
            <w:tcW w:w="993" w:type="dxa"/>
          </w:tcPr>
          <w:p w:rsidR="0038260B" w:rsidRPr="00B70109" w:rsidRDefault="0038260B" w:rsidP="00841527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841527">
            <w:pPr>
              <w:pStyle w:val="Tabletext"/>
              <w:rPr>
                <w:b/>
              </w:rPr>
            </w:pPr>
            <w:r w:rsidRPr="00B70109">
              <w:t>+41 22</w:t>
            </w:r>
            <w:r w:rsidR="00E84DE6">
              <w:t> </w:t>
            </w:r>
            <w:r w:rsidRPr="00B70109">
              <w:t>730</w:t>
            </w:r>
            <w:r w:rsidR="00E84DE6">
              <w:t xml:space="preserve"> 6301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841527">
            <w:pPr>
              <w:pStyle w:val="Tabletext"/>
              <w:ind w:left="283" w:hanging="283"/>
            </w:pPr>
          </w:p>
        </w:tc>
      </w:tr>
      <w:tr w:rsidR="0038260B" w:rsidRPr="00B70109" w:rsidTr="00841527">
        <w:trPr>
          <w:cantSplit/>
          <w:trHeight w:val="282"/>
        </w:trPr>
        <w:tc>
          <w:tcPr>
            <w:tcW w:w="993" w:type="dxa"/>
          </w:tcPr>
          <w:p w:rsidR="0038260B" w:rsidRPr="00B70109" w:rsidRDefault="0038260B" w:rsidP="00841527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841527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841527">
            <w:pPr>
              <w:pStyle w:val="Tabletext"/>
              <w:ind w:left="283" w:hanging="283"/>
            </w:pPr>
          </w:p>
        </w:tc>
      </w:tr>
      <w:tr w:rsidR="0038260B" w:rsidRPr="00B70109" w:rsidTr="00841527">
        <w:trPr>
          <w:cantSplit/>
          <w:trHeight w:val="376"/>
        </w:trPr>
        <w:tc>
          <w:tcPr>
            <w:tcW w:w="993" w:type="dxa"/>
          </w:tcPr>
          <w:p w:rsidR="0038260B" w:rsidRPr="00B70109" w:rsidRDefault="0038260B" w:rsidP="00841527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:rsidR="0038260B" w:rsidRPr="00B70109" w:rsidRDefault="00FA6E45" w:rsidP="00841527">
            <w:pPr>
              <w:pStyle w:val="Tabletext"/>
            </w:pPr>
            <w:hyperlink r:id="rId9" w:history="1">
              <w:r w:rsidR="00E84DE6" w:rsidRPr="00CE28BD">
                <w:rPr>
                  <w:rStyle w:val="Hyperlink"/>
                </w:rPr>
                <w:t>tsbsg5@itu.int</w:t>
              </w:r>
            </w:hyperlink>
            <w:r w:rsidR="00E84DE6">
              <w:rPr>
                <w:rStyle w:val="Hyperlink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841527">
            <w:pPr>
              <w:pStyle w:val="Tabletext"/>
              <w:ind w:left="283" w:hanging="283"/>
            </w:pPr>
          </w:p>
        </w:tc>
      </w:tr>
      <w:tr w:rsidR="0038260B" w:rsidRPr="00B70109" w:rsidTr="00841527">
        <w:trPr>
          <w:cantSplit/>
          <w:trHeight w:val="80"/>
        </w:trPr>
        <w:tc>
          <w:tcPr>
            <w:tcW w:w="993" w:type="dxa"/>
          </w:tcPr>
          <w:p w:rsidR="0038260B" w:rsidRPr="00B70109" w:rsidRDefault="0038260B" w:rsidP="00841527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:rsidR="0038260B" w:rsidRPr="00B70109" w:rsidRDefault="00FA6E45" w:rsidP="00841527">
            <w:pPr>
              <w:pStyle w:val="Tabletext"/>
            </w:pPr>
            <w:hyperlink r:id="rId10" w:history="1">
              <w:r w:rsidR="00E84DE6" w:rsidRPr="00CE28BD">
                <w:rPr>
                  <w:rStyle w:val="Hyperlink"/>
                </w:rPr>
                <w:t>http://itu.int/go/tsg5</w:t>
              </w:r>
            </w:hyperlink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841527">
            <w:pPr>
              <w:pStyle w:val="Tabletext"/>
            </w:pPr>
          </w:p>
        </w:tc>
      </w:tr>
      <w:tr w:rsidR="00951309" w:rsidRPr="00B70109" w:rsidTr="00841527">
        <w:trPr>
          <w:cantSplit/>
          <w:trHeight w:val="752"/>
        </w:trPr>
        <w:tc>
          <w:tcPr>
            <w:tcW w:w="993" w:type="dxa"/>
          </w:tcPr>
          <w:p w:rsidR="00951309" w:rsidRPr="00B70109" w:rsidRDefault="00951309" w:rsidP="00841527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:rsidR="00951309" w:rsidRPr="00B70109" w:rsidRDefault="001A018F" w:rsidP="00841527">
            <w:pPr>
              <w:pStyle w:val="Tabletext"/>
            </w:pPr>
            <w:r>
              <w:rPr>
                <w:b/>
                <w:bCs/>
              </w:rPr>
              <w:t>Event</w:t>
            </w:r>
            <w:r w:rsidR="00C9508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in conjunction with the </w:t>
            </w:r>
            <w:r w:rsidR="00501F4A" w:rsidRPr="00B70109">
              <w:rPr>
                <w:b/>
                <w:bCs/>
              </w:rPr>
              <w:t xml:space="preserve">Meeting of </w:t>
            </w:r>
            <w:r w:rsidR="00EB2490">
              <w:rPr>
                <w:b/>
                <w:bCs/>
              </w:rPr>
              <w:t xml:space="preserve">ITU-T </w:t>
            </w:r>
            <w:r w:rsidR="00501F4A" w:rsidRPr="00B70109">
              <w:rPr>
                <w:b/>
                <w:bCs/>
              </w:rPr>
              <w:t xml:space="preserve">Study Group </w:t>
            </w:r>
            <w:r w:rsidR="00E84DE6">
              <w:rPr>
                <w:b/>
                <w:bCs/>
              </w:rPr>
              <w:t>5</w:t>
            </w:r>
            <w:r w:rsidR="00501F4A" w:rsidRPr="00B70109">
              <w:rPr>
                <w:b/>
                <w:bCs/>
              </w:rPr>
              <w:t xml:space="preserve">; </w:t>
            </w:r>
            <w:r w:rsidR="00501F4A" w:rsidRPr="00E84DE6">
              <w:rPr>
                <w:b/>
                <w:bCs/>
              </w:rPr>
              <w:t>Geneva</w:t>
            </w:r>
            <w:r w:rsidR="00501F4A" w:rsidRPr="00B70109">
              <w:rPr>
                <w:b/>
                <w:bCs/>
              </w:rPr>
              <w:t xml:space="preserve">, </w:t>
            </w:r>
            <w:r w:rsidR="00E84DE6">
              <w:rPr>
                <w:b/>
                <w:bCs/>
              </w:rPr>
              <w:t>13 to 22 May 2019</w:t>
            </w:r>
          </w:p>
        </w:tc>
      </w:tr>
    </w:tbl>
    <w:p w:rsidR="000B46FB" w:rsidRPr="00B70109" w:rsidRDefault="000B46FB" w:rsidP="001A018F">
      <w:pPr>
        <w:spacing w:before="360"/>
      </w:pPr>
      <w:bookmarkStart w:id="1" w:name="StartTyping_E"/>
      <w:bookmarkEnd w:id="1"/>
      <w:r w:rsidRPr="00B70109">
        <w:t>Dear Sir/Madam,</w:t>
      </w:r>
    </w:p>
    <w:p w:rsidR="009E5B55" w:rsidRDefault="001A018F" w:rsidP="008855F8">
      <w:pPr>
        <w:spacing w:before="240"/>
        <w:rPr>
          <w:szCs w:val="24"/>
        </w:rPr>
      </w:pPr>
      <w:r>
        <w:rPr>
          <w:szCs w:val="24"/>
        </w:rPr>
        <w:t xml:space="preserve">In addition to </w:t>
      </w:r>
      <w:hyperlink r:id="rId11" w:history="1">
        <w:r w:rsidRPr="001A018F">
          <w:rPr>
            <w:rStyle w:val="Hyperlink"/>
            <w:szCs w:val="24"/>
          </w:rPr>
          <w:t>TSB Collective letter 6/5</w:t>
        </w:r>
      </w:hyperlink>
      <w:r>
        <w:rPr>
          <w:szCs w:val="24"/>
        </w:rPr>
        <w:t xml:space="preserve"> of 5 December 2018, please find herewith additional information related to the ITU-T SG5 meeting to be held in Geneva from 13 to 22 May 2019.</w:t>
      </w:r>
    </w:p>
    <w:p w:rsidR="001A018F" w:rsidRDefault="001A018F" w:rsidP="009B38F4">
      <w:pPr>
        <w:spacing w:before="120"/>
        <w:rPr>
          <w:szCs w:val="24"/>
        </w:rPr>
      </w:pPr>
      <w:r>
        <w:rPr>
          <w:szCs w:val="24"/>
        </w:rPr>
        <w:t xml:space="preserve">I would like to inform you that the </w:t>
      </w:r>
      <w:hyperlink r:id="rId12" w:history="1">
        <w:r w:rsidRPr="00E5547D">
          <w:rPr>
            <w:rStyle w:val="Hyperlink"/>
            <w:szCs w:val="24"/>
          </w:rPr>
          <w:t>13</w:t>
        </w:r>
        <w:r w:rsidRPr="00E5547D">
          <w:rPr>
            <w:rStyle w:val="Hyperlink"/>
            <w:szCs w:val="24"/>
            <w:vertAlign w:val="superscript"/>
          </w:rPr>
          <w:t>th</w:t>
        </w:r>
        <w:r w:rsidRPr="00E5547D">
          <w:rPr>
            <w:rStyle w:val="Hyperlink"/>
            <w:szCs w:val="24"/>
          </w:rPr>
          <w:t xml:space="preserve"> Symposium on “ICT, Environment and Climate Change</w:t>
        </w:r>
        <w:r w:rsidRPr="00E5547D">
          <w:rPr>
            <w:rStyle w:val="Hyperlink"/>
            <w:szCs w:val="24"/>
            <w:u w:val="none"/>
          </w:rPr>
          <w:t>”</w:t>
        </w:r>
      </w:hyperlink>
      <w:r>
        <w:rPr>
          <w:szCs w:val="24"/>
        </w:rPr>
        <w:t xml:space="preserve"> will </w:t>
      </w:r>
      <w:r w:rsidR="00E5547D">
        <w:rPr>
          <w:szCs w:val="24"/>
        </w:rPr>
        <w:t xml:space="preserve">take place on 13 May </w:t>
      </w:r>
      <w:r w:rsidR="00841527">
        <w:rPr>
          <w:szCs w:val="24"/>
        </w:rPr>
        <w:t xml:space="preserve">2019 </w:t>
      </w:r>
      <w:r w:rsidR="00E5547D">
        <w:rPr>
          <w:szCs w:val="24"/>
        </w:rPr>
        <w:t xml:space="preserve">from 1100 to 1730 hours. </w:t>
      </w:r>
      <w:r w:rsidR="00DD6013" w:rsidRPr="00DD6013">
        <w:rPr>
          <w:szCs w:val="24"/>
        </w:rPr>
        <w:t xml:space="preserve">The theme of this year's Symposium is </w:t>
      </w:r>
      <w:r w:rsidR="00DD6013" w:rsidRPr="00DD6013">
        <w:rPr>
          <w:i/>
          <w:iCs/>
          <w:szCs w:val="24"/>
        </w:rPr>
        <w:t>“The role of frontier technologies in combating climate change and achieving a circular economy"</w:t>
      </w:r>
      <w:r w:rsidR="00DD6013">
        <w:rPr>
          <w:szCs w:val="24"/>
        </w:rPr>
        <w:t xml:space="preserve">. </w:t>
      </w:r>
      <w:r w:rsidR="00FA0D61">
        <w:rPr>
          <w:szCs w:val="24"/>
        </w:rPr>
        <w:t xml:space="preserve">The Symposium is organized by ITU together with </w:t>
      </w:r>
      <w:r w:rsidR="009B38F4" w:rsidRPr="009B38F4">
        <w:rPr>
          <w:szCs w:val="24"/>
        </w:rPr>
        <w:t>Basel, Rotterdam and Stockholm Conventions, UN Environment</w:t>
      </w:r>
      <w:r w:rsidR="009B38F4">
        <w:rPr>
          <w:szCs w:val="24"/>
        </w:rPr>
        <w:t>,</w:t>
      </w:r>
      <w:r w:rsidR="009B38F4" w:rsidRPr="009B38F4">
        <w:rPr>
          <w:szCs w:val="24"/>
        </w:rPr>
        <w:t xml:space="preserve"> United Nations Economic Commission for Europe, United Nations Framework Convention on Climate Change, UN Global Compact, United Nations Human Settlements Programme, United Nations Industrial Development Organization and UN-Women</w:t>
      </w:r>
      <w:r w:rsidR="00FA0D61">
        <w:rPr>
          <w:szCs w:val="24"/>
        </w:rPr>
        <w:t xml:space="preserve"> (</w:t>
      </w:r>
      <w:hyperlink r:id="rId13" w:history="1">
        <w:r w:rsidR="00FA0D61" w:rsidRPr="00BA377F">
          <w:rPr>
            <w:rStyle w:val="Hyperlink"/>
            <w:szCs w:val="24"/>
          </w:rPr>
          <w:t>Circular 162</w:t>
        </w:r>
      </w:hyperlink>
      <w:r w:rsidR="00FA0D61">
        <w:rPr>
          <w:rStyle w:val="Hyperlink"/>
          <w:szCs w:val="24"/>
        </w:rPr>
        <w:t>)</w:t>
      </w:r>
      <w:r w:rsidR="00FA0D61">
        <w:rPr>
          <w:szCs w:val="24"/>
        </w:rPr>
        <w:t>. Additional information is</w:t>
      </w:r>
      <w:r w:rsidR="00E5547D">
        <w:rPr>
          <w:szCs w:val="24"/>
        </w:rPr>
        <w:t xml:space="preserve"> available on the </w:t>
      </w:r>
      <w:hyperlink r:id="rId14" w:history="1">
        <w:r w:rsidR="00E5547D" w:rsidRPr="00E5547D">
          <w:rPr>
            <w:rStyle w:val="Hyperlink"/>
            <w:szCs w:val="24"/>
          </w:rPr>
          <w:t>Symposium webpage</w:t>
        </w:r>
      </w:hyperlink>
      <w:r w:rsidR="00BA377F">
        <w:rPr>
          <w:szCs w:val="24"/>
        </w:rPr>
        <w:t>.</w:t>
      </w:r>
    </w:p>
    <w:p w:rsidR="00CE46DC" w:rsidRDefault="00FA0D61" w:rsidP="001A018F">
      <w:pPr>
        <w:spacing w:before="120"/>
        <w:rPr>
          <w:szCs w:val="24"/>
        </w:rPr>
      </w:pPr>
      <w:r>
        <w:rPr>
          <w:szCs w:val="24"/>
        </w:rPr>
        <w:t>T</w:t>
      </w:r>
      <w:r w:rsidR="00243CE1">
        <w:rPr>
          <w:szCs w:val="24"/>
        </w:rPr>
        <w:t>he following events</w:t>
      </w:r>
      <w:r w:rsidR="00C95085">
        <w:rPr>
          <w:szCs w:val="24"/>
        </w:rPr>
        <w:t xml:space="preserve"> will take place</w:t>
      </w:r>
      <w:r w:rsidR="008855F8">
        <w:rPr>
          <w:szCs w:val="24"/>
        </w:rPr>
        <w:t xml:space="preserve"> in conjunction with ITU-T S</w:t>
      </w:r>
      <w:r>
        <w:rPr>
          <w:szCs w:val="24"/>
        </w:rPr>
        <w:t>tudy Group 5 meeting</w:t>
      </w:r>
      <w:r w:rsidR="00C95085">
        <w:rPr>
          <w:szCs w:val="24"/>
        </w:rPr>
        <w:t>:</w:t>
      </w:r>
    </w:p>
    <w:p w:rsidR="00243CE1" w:rsidRPr="00243CE1" w:rsidRDefault="00243CE1" w:rsidP="00243CE1">
      <w:pPr>
        <w:pStyle w:val="ListParagraph"/>
        <w:numPr>
          <w:ilvl w:val="0"/>
          <w:numId w:val="15"/>
        </w:numPr>
        <w:spacing w:before="120"/>
        <w:rPr>
          <w:rFonts w:asciiTheme="minorHAnsi" w:hAnsiTheme="minorHAnsi"/>
          <w:szCs w:val="24"/>
        </w:rPr>
      </w:pPr>
      <w:r w:rsidRPr="00BF0095">
        <w:rPr>
          <w:rFonts w:asciiTheme="minorHAnsi" w:hAnsiTheme="minorHAnsi"/>
          <w:i/>
          <w:iCs/>
          <w:szCs w:val="24"/>
        </w:rPr>
        <w:t>Smart Environment Panel on GHG emissions trajectories for the ICT sector</w:t>
      </w:r>
      <w:r w:rsidRPr="00243CE1">
        <w:rPr>
          <w:rFonts w:asciiTheme="minorHAnsi" w:hAnsiTheme="minorHAnsi"/>
          <w:szCs w:val="24"/>
        </w:rPr>
        <w:t>, 15 May 2019 (from 1000 to 1300 hours);</w:t>
      </w:r>
    </w:p>
    <w:p w:rsidR="00CE46DC" w:rsidRPr="007E5943" w:rsidRDefault="00243CE1">
      <w:pPr>
        <w:pStyle w:val="ListParagraph"/>
        <w:numPr>
          <w:ilvl w:val="0"/>
          <w:numId w:val="15"/>
        </w:numPr>
        <w:spacing w:before="120"/>
        <w:rPr>
          <w:rFonts w:asciiTheme="minorHAnsi" w:hAnsiTheme="minorHAnsi"/>
          <w:szCs w:val="24"/>
        </w:rPr>
      </w:pPr>
      <w:r w:rsidRPr="00BF0095">
        <w:rPr>
          <w:rFonts w:asciiTheme="minorHAnsi" w:hAnsiTheme="minorHAnsi"/>
          <w:i/>
          <w:iCs/>
          <w:szCs w:val="24"/>
        </w:rPr>
        <w:t>Smart Environment Panel on New ITU standards to address soft errors measures affecting communication devices</w:t>
      </w:r>
      <w:r w:rsidRPr="007E5943">
        <w:rPr>
          <w:rFonts w:asciiTheme="minorHAnsi" w:hAnsiTheme="minorHAnsi"/>
          <w:szCs w:val="24"/>
        </w:rPr>
        <w:t>, 20 May 2019 (from 1800 to 1900 hours)</w:t>
      </w:r>
      <w:r w:rsidR="00DD6013" w:rsidRPr="007E5943">
        <w:rPr>
          <w:rFonts w:asciiTheme="minorHAnsi" w:hAnsiTheme="minorHAnsi"/>
          <w:szCs w:val="24"/>
        </w:rPr>
        <w:t>.</w:t>
      </w:r>
    </w:p>
    <w:p w:rsidR="00C95085" w:rsidRPr="00CE46DC" w:rsidRDefault="00FA0D61" w:rsidP="00CE46DC">
      <w:pPr>
        <w:spacing w:before="120"/>
        <w:rPr>
          <w:szCs w:val="24"/>
        </w:rPr>
      </w:pPr>
      <w:r>
        <w:rPr>
          <w:szCs w:val="24"/>
        </w:rPr>
        <w:t xml:space="preserve">Additional information is available </w:t>
      </w:r>
      <w:r w:rsidR="00C95085" w:rsidRPr="00CE46DC">
        <w:rPr>
          <w:szCs w:val="24"/>
        </w:rPr>
        <w:t xml:space="preserve">on </w:t>
      </w:r>
      <w:hyperlink r:id="rId15" w:history="1">
        <w:r w:rsidR="00C44AA3" w:rsidRPr="00DD6013">
          <w:rPr>
            <w:rStyle w:val="Hyperlink"/>
            <w:szCs w:val="24"/>
          </w:rPr>
          <w:t>the ITU-T SG5 homepage</w:t>
        </w:r>
      </w:hyperlink>
      <w:r w:rsidR="00DD6013" w:rsidRPr="00DD6013">
        <w:rPr>
          <w:szCs w:val="24"/>
        </w:rPr>
        <w:t>.</w:t>
      </w:r>
    </w:p>
    <w:p w:rsidR="00C44AA3" w:rsidRDefault="00C44AA3" w:rsidP="00C44AA3">
      <w:pPr>
        <w:spacing w:before="120"/>
        <w:rPr>
          <w:szCs w:val="24"/>
        </w:rPr>
      </w:pPr>
      <w:r w:rsidRPr="00CE46DC">
        <w:rPr>
          <w:szCs w:val="24"/>
        </w:rPr>
        <w:t>These websites will be</w:t>
      </w:r>
      <w:r>
        <w:rPr>
          <w:szCs w:val="24"/>
        </w:rPr>
        <w:t xml:space="preserve"> regularly updated as new or modified information become</w:t>
      </w:r>
      <w:r w:rsidR="00BF0095">
        <w:rPr>
          <w:szCs w:val="24"/>
        </w:rPr>
        <w:t>s</w:t>
      </w:r>
      <w:r>
        <w:rPr>
          <w:szCs w:val="24"/>
        </w:rPr>
        <w:t xml:space="preserve"> available. Participants are requested to check periodically for new updates.</w:t>
      </w:r>
    </w:p>
    <w:p w:rsidR="00E5547D" w:rsidRDefault="00E5547D" w:rsidP="00C44AA3">
      <w:pPr>
        <w:spacing w:before="240"/>
        <w:rPr>
          <w:szCs w:val="24"/>
        </w:rPr>
      </w:pPr>
      <w:r>
        <w:rPr>
          <w:szCs w:val="24"/>
        </w:rPr>
        <w:t>I wish you productive and enjoyable meetings.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833F01" w:rsidRPr="00B70109" w:rsidTr="00136CF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833F01" w:rsidRDefault="00833F01" w:rsidP="00FA6E45">
            <w:pPr>
              <w:keepNext/>
              <w:keepLines/>
              <w:spacing w:before="240"/>
            </w:pPr>
            <w:r w:rsidRPr="00B70109">
              <w:t>Yours faithfully,</w:t>
            </w:r>
          </w:p>
          <w:p w:rsidR="00833F01" w:rsidRDefault="00833F01" w:rsidP="006867F4">
            <w:pPr>
              <w:keepNext/>
              <w:keepLines/>
              <w:spacing w:before="0"/>
            </w:pPr>
          </w:p>
          <w:p w:rsidR="008855F8" w:rsidRPr="00FA6E45" w:rsidRDefault="00FA6E45" w:rsidP="006867F4">
            <w:pPr>
              <w:keepNext/>
              <w:keepLines/>
              <w:spacing w:before="0"/>
              <w:rPr>
                <w:i/>
                <w:iCs/>
              </w:rPr>
            </w:pPr>
            <w:r w:rsidRPr="00FA6E45">
              <w:rPr>
                <w:i/>
                <w:iCs/>
              </w:rPr>
              <w:t>(signed)</w:t>
            </w:r>
          </w:p>
          <w:p w:rsidR="008855F8" w:rsidRPr="00B70109" w:rsidRDefault="008855F8" w:rsidP="006867F4">
            <w:pPr>
              <w:keepNext/>
              <w:keepLines/>
              <w:spacing w:before="0"/>
            </w:pPr>
          </w:p>
          <w:p w:rsidR="00833F01" w:rsidRPr="00B70109" w:rsidRDefault="00833F01" w:rsidP="006867F4">
            <w:pPr>
              <w:keepNext/>
              <w:keepLines/>
              <w:spacing w:before="0"/>
            </w:pPr>
            <w:r w:rsidRPr="00B70109">
              <w:rPr>
                <w:szCs w:val="24"/>
              </w:rPr>
              <w:t>Chaesub Lee</w:t>
            </w:r>
            <w:bookmarkStart w:id="2" w:name="_GoBack"/>
            <w:bookmarkEnd w:id="2"/>
            <w:r w:rsidRPr="00B70109">
              <w:br/>
              <w:t>Director of the Telecommunication</w:t>
            </w:r>
            <w:r w:rsidRPr="00B70109">
              <w:br/>
              <w:t>Standardization Bureau</w:t>
            </w:r>
            <w:r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F01" w:rsidRPr="00B70109" w:rsidRDefault="00833F01" w:rsidP="006867F4">
            <w:pPr>
              <w:keepNext/>
              <w:keepLines/>
              <w:spacing w:before="0"/>
              <w:ind w:left="113" w:right="113"/>
              <w:jc w:val="center"/>
            </w:pPr>
            <w:r w:rsidRPr="00DF49A0">
              <w:rPr>
                <w:noProof/>
                <w:lang w:val="en-US" w:eastAsia="zh-CN"/>
              </w:rPr>
              <w:drawing>
                <wp:inline distT="0" distB="0" distL="0" distR="0" wp14:anchorId="3783DF07" wp14:editId="590FD3E0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521">
              <w:rPr>
                <w:rFonts w:ascii="Calibri" w:eastAsia="SimSun" w:hAnsi="Calibri" w:cs="Arial"/>
                <w:sz w:val="20"/>
                <w:lang w:eastAsia="zh-CN"/>
              </w:rPr>
              <w:t>ITU-T SG5</w:t>
            </w:r>
          </w:p>
        </w:tc>
      </w:tr>
      <w:tr w:rsidR="00833F01" w:rsidRPr="00B70109" w:rsidTr="00136CF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833F01" w:rsidRPr="00B70109" w:rsidRDefault="00833F01" w:rsidP="006867F4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01" w:rsidRPr="00B70109" w:rsidRDefault="00833F01" w:rsidP="006867F4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:rsidR="00E5547D" w:rsidRDefault="00E5547D" w:rsidP="00E5547D">
      <w:pPr>
        <w:spacing w:before="240"/>
        <w:rPr>
          <w:szCs w:val="24"/>
        </w:rPr>
      </w:pPr>
    </w:p>
    <w:sectPr w:rsidR="00E5547D" w:rsidSect="00D442B4">
      <w:headerReference w:type="default" r:id="rId17"/>
      <w:footerReference w:type="default" r:id="rId18"/>
      <w:footerReference w:type="first" r:id="rId19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DA6944" w16cid:durableId="1FA19786"/>
  <w16cid:commentId w16cid:paraId="35DA1BF1" w16cid:durableId="1FA198CE"/>
  <w16cid:commentId w16cid:paraId="6C6819DA" w16cid:durableId="1FA19884"/>
  <w16cid:commentId w16cid:paraId="008FB21A" w16cid:durableId="1FA197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14" w:rsidRDefault="00C54914">
      <w:r>
        <w:separator/>
      </w:r>
    </w:p>
  </w:endnote>
  <w:endnote w:type="continuationSeparator" w:id="0">
    <w:p w:rsidR="00C54914" w:rsidRDefault="00C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14" w:rsidRDefault="00C54914">
      <w:r>
        <w:t>____________________</w:t>
      </w:r>
    </w:p>
  </w:footnote>
  <w:footnote w:type="continuationSeparator" w:id="0">
    <w:p w:rsidR="00C54914" w:rsidRDefault="00C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FA6E45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020BEF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276D04">
      <w:rPr>
        <w:noProof/>
      </w:rPr>
      <w:t>6/5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C5A03BA"/>
    <w:multiLevelType w:val="hybridMultilevel"/>
    <w:tmpl w:val="3C948B7A"/>
    <w:lvl w:ilvl="0" w:tplc="BB32F0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BC"/>
    <w:rsid w:val="00000FC7"/>
    <w:rsid w:val="000069D4"/>
    <w:rsid w:val="0000705A"/>
    <w:rsid w:val="000103B1"/>
    <w:rsid w:val="00010B0B"/>
    <w:rsid w:val="000174AD"/>
    <w:rsid w:val="00020BEF"/>
    <w:rsid w:val="0002162D"/>
    <w:rsid w:val="00025A7B"/>
    <w:rsid w:val="000305E1"/>
    <w:rsid w:val="000473DF"/>
    <w:rsid w:val="00053AD3"/>
    <w:rsid w:val="00057223"/>
    <w:rsid w:val="00073152"/>
    <w:rsid w:val="000877A6"/>
    <w:rsid w:val="00095667"/>
    <w:rsid w:val="00096C2F"/>
    <w:rsid w:val="000A3E4C"/>
    <w:rsid w:val="000A402E"/>
    <w:rsid w:val="000A7D55"/>
    <w:rsid w:val="000B2F64"/>
    <w:rsid w:val="000B31A0"/>
    <w:rsid w:val="000B46FB"/>
    <w:rsid w:val="000B7817"/>
    <w:rsid w:val="000C2E8E"/>
    <w:rsid w:val="000C4D66"/>
    <w:rsid w:val="000C7D3F"/>
    <w:rsid w:val="000D49FB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30CB4"/>
    <w:rsid w:val="00135065"/>
    <w:rsid w:val="0013699E"/>
    <w:rsid w:val="00136A91"/>
    <w:rsid w:val="00136CF7"/>
    <w:rsid w:val="0014326B"/>
    <w:rsid w:val="00150FE5"/>
    <w:rsid w:val="0015485A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18F"/>
    <w:rsid w:val="001A0955"/>
    <w:rsid w:val="001A7DDC"/>
    <w:rsid w:val="001B09A7"/>
    <w:rsid w:val="001B24FA"/>
    <w:rsid w:val="001C0948"/>
    <w:rsid w:val="001C2997"/>
    <w:rsid w:val="001C39A4"/>
    <w:rsid w:val="001C3CDB"/>
    <w:rsid w:val="001E03B5"/>
    <w:rsid w:val="001E2029"/>
    <w:rsid w:val="001E50C0"/>
    <w:rsid w:val="00202DC1"/>
    <w:rsid w:val="002039F5"/>
    <w:rsid w:val="00206F31"/>
    <w:rsid w:val="0020709B"/>
    <w:rsid w:val="002116EE"/>
    <w:rsid w:val="0021369A"/>
    <w:rsid w:val="0021661A"/>
    <w:rsid w:val="002169B6"/>
    <w:rsid w:val="00217B9B"/>
    <w:rsid w:val="00223220"/>
    <w:rsid w:val="002309D8"/>
    <w:rsid w:val="002346FE"/>
    <w:rsid w:val="00241934"/>
    <w:rsid w:val="00243CE1"/>
    <w:rsid w:val="0024485F"/>
    <w:rsid w:val="00263CE7"/>
    <w:rsid w:val="00267A46"/>
    <w:rsid w:val="00276D04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2BF"/>
    <w:rsid w:val="002D0ACE"/>
    <w:rsid w:val="002D148F"/>
    <w:rsid w:val="002D2D49"/>
    <w:rsid w:val="002D3414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23273"/>
    <w:rsid w:val="0032667B"/>
    <w:rsid w:val="003302F9"/>
    <w:rsid w:val="00330567"/>
    <w:rsid w:val="00341B07"/>
    <w:rsid w:val="0034610C"/>
    <w:rsid w:val="00350914"/>
    <w:rsid w:val="00351DA5"/>
    <w:rsid w:val="003614F8"/>
    <w:rsid w:val="0036202A"/>
    <w:rsid w:val="00365034"/>
    <w:rsid w:val="00366521"/>
    <w:rsid w:val="0037236C"/>
    <w:rsid w:val="0038260B"/>
    <w:rsid w:val="00383598"/>
    <w:rsid w:val="003839E7"/>
    <w:rsid w:val="00384C20"/>
    <w:rsid w:val="00384E5D"/>
    <w:rsid w:val="003851FB"/>
    <w:rsid w:val="00386A9D"/>
    <w:rsid w:val="00391081"/>
    <w:rsid w:val="00396444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13914"/>
    <w:rsid w:val="00414944"/>
    <w:rsid w:val="00426BDA"/>
    <w:rsid w:val="004275B6"/>
    <w:rsid w:val="0043040C"/>
    <w:rsid w:val="004314A2"/>
    <w:rsid w:val="00442C9B"/>
    <w:rsid w:val="00444D08"/>
    <w:rsid w:val="00446E76"/>
    <w:rsid w:val="00447690"/>
    <w:rsid w:val="00453805"/>
    <w:rsid w:val="00455E75"/>
    <w:rsid w:val="00462660"/>
    <w:rsid w:val="0047088C"/>
    <w:rsid w:val="004748F4"/>
    <w:rsid w:val="00484B34"/>
    <w:rsid w:val="00490C81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2617B"/>
    <w:rsid w:val="00532ADA"/>
    <w:rsid w:val="00535F8D"/>
    <w:rsid w:val="00537EF9"/>
    <w:rsid w:val="0054019E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569C"/>
    <w:rsid w:val="005A76B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0152B"/>
    <w:rsid w:val="006144E4"/>
    <w:rsid w:val="00617501"/>
    <w:rsid w:val="00622D0F"/>
    <w:rsid w:val="00624555"/>
    <w:rsid w:val="00635846"/>
    <w:rsid w:val="006425E4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AF4"/>
    <w:rsid w:val="006D7202"/>
    <w:rsid w:val="00710D11"/>
    <w:rsid w:val="00713CDB"/>
    <w:rsid w:val="00723CCB"/>
    <w:rsid w:val="007252AF"/>
    <w:rsid w:val="007334EA"/>
    <w:rsid w:val="0075739B"/>
    <w:rsid w:val="00766333"/>
    <w:rsid w:val="007741DF"/>
    <w:rsid w:val="00776750"/>
    <w:rsid w:val="00783E10"/>
    <w:rsid w:val="00792A3A"/>
    <w:rsid w:val="007A20B5"/>
    <w:rsid w:val="007A3B5D"/>
    <w:rsid w:val="007C2288"/>
    <w:rsid w:val="007D0DC2"/>
    <w:rsid w:val="007D2F64"/>
    <w:rsid w:val="007D6123"/>
    <w:rsid w:val="007E0F01"/>
    <w:rsid w:val="007E51DC"/>
    <w:rsid w:val="007E5943"/>
    <w:rsid w:val="00801031"/>
    <w:rsid w:val="00802953"/>
    <w:rsid w:val="00807FF1"/>
    <w:rsid w:val="00817BB4"/>
    <w:rsid w:val="00821B0C"/>
    <w:rsid w:val="00822581"/>
    <w:rsid w:val="008309DD"/>
    <w:rsid w:val="00830DBC"/>
    <w:rsid w:val="00831A6E"/>
    <w:rsid w:val="0083227A"/>
    <w:rsid w:val="00833F01"/>
    <w:rsid w:val="00834B1E"/>
    <w:rsid w:val="00835B8B"/>
    <w:rsid w:val="00841527"/>
    <w:rsid w:val="008415AD"/>
    <w:rsid w:val="00843171"/>
    <w:rsid w:val="008476B5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855F8"/>
    <w:rsid w:val="00886722"/>
    <w:rsid w:val="008A0A55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73EC"/>
    <w:rsid w:val="00931279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54D9"/>
    <w:rsid w:val="009B38F4"/>
    <w:rsid w:val="009B3A2F"/>
    <w:rsid w:val="009B61EB"/>
    <w:rsid w:val="009B6449"/>
    <w:rsid w:val="009C2064"/>
    <w:rsid w:val="009D1697"/>
    <w:rsid w:val="009D1DF9"/>
    <w:rsid w:val="009E13BC"/>
    <w:rsid w:val="009E4F80"/>
    <w:rsid w:val="009E5B55"/>
    <w:rsid w:val="009F12DC"/>
    <w:rsid w:val="009F1D9D"/>
    <w:rsid w:val="009F3E9B"/>
    <w:rsid w:val="009F6A52"/>
    <w:rsid w:val="00A014F8"/>
    <w:rsid w:val="00A015F3"/>
    <w:rsid w:val="00A11DCA"/>
    <w:rsid w:val="00A129C1"/>
    <w:rsid w:val="00A12BE6"/>
    <w:rsid w:val="00A1765C"/>
    <w:rsid w:val="00A5173C"/>
    <w:rsid w:val="00A57624"/>
    <w:rsid w:val="00A60FE3"/>
    <w:rsid w:val="00A61AEF"/>
    <w:rsid w:val="00A75CB3"/>
    <w:rsid w:val="00A8286F"/>
    <w:rsid w:val="00A8676D"/>
    <w:rsid w:val="00A87BF4"/>
    <w:rsid w:val="00A9233F"/>
    <w:rsid w:val="00A95848"/>
    <w:rsid w:val="00A9652E"/>
    <w:rsid w:val="00A9718D"/>
    <w:rsid w:val="00AA1543"/>
    <w:rsid w:val="00AA5940"/>
    <w:rsid w:val="00AB0FFD"/>
    <w:rsid w:val="00AB211B"/>
    <w:rsid w:val="00AB7E46"/>
    <w:rsid w:val="00AC2918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50540"/>
    <w:rsid w:val="00B57728"/>
    <w:rsid w:val="00B60D37"/>
    <w:rsid w:val="00B610DD"/>
    <w:rsid w:val="00B61795"/>
    <w:rsid w:val="00B70109"/>
    <w:rsid w:val="00B75797"/>
    <w:rsid w:val="00B805FC"/>
    <w:rsid w:val="00B83461"/>
    <w:rsid w:val="00B9685D"/>
    <w:rsid w:val="00BA377F"/>
    <w:rsid w:val="00BA458F"/>
    <w:rsid w:val="00BC398D"/>
    <w:rsid w:val="00BC41E7"/>
    <w:rsid w:val="00BC5760"/>
    <w:rsid w:val="00BC7CCF"/>
    <w:rsid w:val="00BE1A8D"/>
    <w:rsid w:val="00BE3F36"/>
    <w:rsid w:val="00BE470B"/>
    <w:rsid w:val="00BF0095"/>
    <w:rsid w:val="00BF72E2"/>
    <w:rsid w:val="00C00AAF"/>
    <w:rsid w:val="00C018E7"/>
    <w:rsid w:val="00C11D2C"/>
    <w:rsid w:val="00C202BA"/>
    <w:rsid w:val="00C25538"/>
    <w:rsid w:val="00C44AA3"/>
    <w:rsid w:val="00C54914"/>
    <w:rsid w:val="00C57A91"/>
    <w:rsid w:val="00C740E1"/>
    <w:rsid w:val="00C75C0D"/>
    <w:rsid w:val="00C76E40"/>
    <w:rsid w:val="00C81884"/>
    <w:rsid w:val="00C87A03"/>
    <w:rsid w:val="00C87E56"/>
    <w:rsid w:val="00C95085"/>
    <w:rsid w:val="00CA2AA1"/>
    <w:rsid w:val="00CA4D9F"/>
    <w:rsid w:val="00CB43AF"/>
    <w:rsid w:val="00CC01C2"/>
    <w:rsid w:val="00CD66DC"/>
    <w:rsid w:val="00CE218B"/>
    <w:rsid w:val="00CE37EC"/>
    <w:rsid w:val="00CE46D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2275C"/>
    <w:rsid w:val="00D30418"/>
    <w:rsid w:val="00D33EE4"/>
    <w:rsid w:val="00D3526A"/>
    <w:rsid w:val="00D360C6"/>
    <w:rsid w:val="00D442B4"/>
    <w:rsid w:val="00D44F90"/>
    <w:rsid w:val="00D50796"/>
    <w:rsid w:val="00D6546B"/>
    <w:rsid w:val="00D72F60"/>
    <w:rsid w:val="00D76B72"/>
    <w:rsid w:val="00D82A2A"/>
    <w:rsid w:val="00D8684E"/>
    <w:rsid w:val="00DA3E91"/>
    <w:rsid w:val="00DA6274"/>
    <w:rsid w:val="00DB3E56"/>
    <w:rsid w:val="00DB6AC5"/>
    <w:rsid w:val="00DC36AC"/>
    <w:rsid w:val="00DC4133"/>
    <w:rsid w:val="00DD0952"/>
    <w:rsid w:val="00DD42B2"/>
    <w:rsid w:val="00DD4BED"/>
    <w:rsid w:val="00DD6013"/>
    <w:rsid w:val="00DE39F0"/>
    <w:rsid w:val="00DF0AF3"/>
    <w:rsid w:val="00E0115C"/>
    <w:rsid w:val="00E03A76"/>
    <w:rsid w:val="00E06CA9"/>
    <w:rsid w:val="00E1401B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5547D"/>
    <w:rsid w:val="00E6257C"/>
    <w:rsid w:val="00E63C59"/>
    <w:rsid w:val="00E6788D"/>
    <w:rsid w:val="00E757C8"/>
    <w:rsid w:val="00E84DE6"/>
    <w:rsid w:val="00E92040"/>
    <w:rsid w:val="00E93E5E"/>
    <w:rsid w:val="00EA4E6F"/>
    <w:rsid w:val="00EA789F"/>
    <w:rsid w:val="00EB2490"/>
    <w:rsid w:val="00EC0EF4"/>
    <w:rsid w:val="00EC1EED"/>
    <w:rsid w:val="00EE12EF"/>
    <w:rsid w:val="00EE1D23"/>
    <w:rsid w:val="00EE32F5"/>
    <w:rsid w:val="00EE72FD"/>
    <w:rsid w:val="00F07162"/>
    <w:rsid w:val="00F34CC9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00F6"/>
    <w:rsid w:val="00FA0D61"/>
    <w:rsid w:val="00FA124A"/>
    <w:rsid w:val="00FA21D2"/>
    <w:rsid w:val="00FA6E45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1F686A99-8999-4842-A05F-9CBF392B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TSB-CIR-0162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climatechange/symposia/201905/Pages/default.aspx" TargetMode="External"/><Relationship Id="rId17" Type="http://schemas.openxmlformats.org/officeDocument/2006/relationships/header" Target="header1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5-COL-000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5/Pages/default.aspx" TargetMode="External"/><Relationship Id="rId10" Type="http://schemas.openxmlformats.org/officeDocument/2006/relationships/hyperlink" Target="http://itu.int/go/tsg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climatechange/symposia/201905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7FD5-18DE-46F6-83AD-86D820CA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11</TotalTime>
  <Pages>1</Pages>
  <Words>325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</dc:creator>
  <dc:description>draft-Coll6-SG5-Add2.docx  For: _x000d_Document date: _x000d_Saved by ITU51011599 at 15:02:15 on 25.04.19</dc:description>
  <cp:lastModifiedBy>Osvath, Alexandra</cp:lastModifiedBy>
  <cp:revision>10</cp:revision>
  <cp:lastPrinted>2019-05-01T14:50:00Z</cp:lastPrinted>
  <dcterms:created xsi:type="dcterms:W3CDTF">2019-05-01T14:08:00Z</dcterms:created>
  <dcterms:modified xsi:type="dcterms:W3CDTF">2019-05-01T14:51:00Z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draft-Coll6-SG5-Add2.docx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