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F629FD" w14:paraId="64B3C82E" w14:textId="77777777" w:rsidTr="00427EA6">
        <w:trPr>
          <w:cantSplit/>
        </w:trPr>
        <w:tc>
          <w:tcPr>
            <w:tcW w:w="1418" w:type="dxa"/>
            <w:vAlign w:val="center"/>
          </w:tcPr>
          <w:p w14:paraId="5FF573A6" w14:textId="77777777" w:rsidR="00427EA6" w:rsidRPr="00F629FD" w:rsidRDefault="00CD4AE3" w:rsidP="00427EA6">
            <w:pPr>
              <w:tabs>
                <w:tab w:val="right" w:pos="8732"/>
              </w:tabs>
              <w:spacing w:before="0"/>
              <w:rPr>
                <w:b/>
                <w:bCs/>
                <w:iCs/>
                <w:color w:val="FFFFFF"/>
                <w:sz w:val="30"/>
                <w:szCs w:val="30"/>
                <w:lang w:val="es-ES"/>
              </w:rPr>
            </w:pPr>
            <w:r w:rsidRPr="00F629FD">
              <w:rPr>
                <w:noProof/>
                <w:lang w:val="es-ES" w:eastAsia="en-GB"/>
              </w:rPr>
              <w:drawing>
                <wp:inline distT="0" distB="0" distL="0" distR="0" wp14:anchorId="087B75ED" wp14:editId="0367C52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66280B1" w14:textId="77777777" w:rsidR="00427EA6" w:rsidRPr="00F629FD" w:rsidRDefault="00427EA6" w:rsidP="00427EA6">
            <w:pPr>
              <w:spacing w:before="0"/>
              <w:rPr>
                <w:rFonts w:cs="Times New Roman Bold"/>
                <w:b/>
                <w:bCs/>
                <w:smallCaps/>
                <w:sz w:val="26"/>
                <w:szCs w:val="26"/>
                <w:lang w:val="es-ES"/>
              </w:rPr>
            </w:pPr>
            <w:r w:rsidRPr="00F629FD">
              <w:rPr>
                <w:rFonts w:cs="Times New Roman Bold"/>
                <w:b/>
                <w:bCs/>
                <w:smallCaps/>
                <w:sz w:val="36"/>
                <w:szCs w:val="36"/>
                <w:lang w:val="es-ES"/>
              </w:rPr>
              <w:t>Unión Internacional de Telecomunicaciones</w:t>
            </w:r>
          </w:p>
          <w:p w14:paraId="6BEFFAE3" w14:textId="77777777" w:rsidR="00427EA6" w:rsidRPr="00F629FD" w:rsidRDefault="00427EA6" w:rsidP="00427EA6">
            <w:pPr>
              <w:tabs>
                <w:tab w:val="right" w:pos="8732"/>
              </w:tabs>
              <w:spacing w:before="0"/>
              <w:rPr>
                <w:b/>
                <w:bCs/>
                <w:iCs/>
                <w:color w:val="FFFFFF"/>
                <w:sz w:val="30"/>
                <w:szCs w:val="30"/>
                <w:lang w:val="es-ES"/>
              </w:rPr>
            </w:pPr>
            <w:r w:rsidRPr="00F629FD">
              <w:rPr>
                <w:rFonts w:cs="Times New Roman Bold"/>
                <w:b/>
                <w:bCs/>
                <w:iCs/>
                <w:smallCaps/>
                <w:sz w:val="28"/>
                <w:szCs w:val="28"/>
                <w:lang w:val="es-ES"/>
              </w:rPr>
              <w:t>Oficina de Normalización de las Telecomunicaciones</w:t>
            </w:r>
          </w:p>
        </w:tc>
        <w:tc>
          <w:tcPr>
            <w:tcW w:w="1984" w:type="dxa"/>
            <w:vAlign w:val="center"/>
          </w:tcPr>
          <w:p w14:paraId="7078C894" w14:textId="77777777" w:rsidR="00427EA6" w:rsidRPr="00F629FD" w:rsidRDefault="00427EA6" w:rsidP="00427EA6">
            <w:pPr>
              <w:spacing w:before="0"/>
              <w:jc w:val="right"/>
              <w:rPr>
                <w:color w:val="FFFFFF"/>
                <w:sz w:val="26"/>
                <w:szCs w:val="26"/>
                <w:lang w:val="es-ES"/>
              </w:rPr>
            </w:pPr>
          </w:p>
        </w:tc>
      </w:tr>
    </w:tbl>
    <w:p w14:paraId="601374A3" w14:textId="77777777" w:rsidR="002545AA" w:rsidRPr="00F629FD" w:rsidRDefault="002545AA" w:rsidP="002545AA">
      <w:pPr>
        <w:spacing w:before="0" w:after="240"/>
        <w:rPr>
          <w:lang w:val="es-ES"/>
        </w:rPr>
      </w:pPr>
    </w:p>
    <w:tbl>
      <w:tblPr>
        <w:tblW w:w="9647" w:type="dxa"/>
        <w:tblLayout w:type="fixed"/>
        <w:tblCellMar>
          <w:left w:w="0" w:type="dxa"/>
          <w:right w:w="0" w:type="dxa"/>
        </w:tblCellMar>
        <w:tblLook w:val="0000" w:firstRow="0" w:lastRow="0" w:firstColumn="0" w:lastColumn="0" w:noHBand="0" w:noVBand="0"/>
      </w:tblPr>
      <w:tblGrid>
        <w:gridCol w:w="8"/>
        <w:gridCol w:w="1126"/>
        <w:gridCol w:w="3751"/>
        <w:gridCol w:w="4762"/>
      </w:tblGrid>
      <w:tr w:rsidR="002545AA" w:rsidRPr="00F629FD" w14:paraId="0CABEC30" w14:textId="77777777" w:rsidTr="007B2061">
        <w:trPr>
          <w:gridBefore w:val="1"/>
          <w:wBefore w:w="8" w:type="dxa"/>
          <w:cantSplit/>
          <w:trHeight w:val="649"/>
        </w:trPr>
        <w:tc>
          <w:tcPr>
            <w:tcW w:w="1126" w:type="dxa"/>
          </w:tcPr>
          <w:p w14:paraId="656E6894" w14:textId="77777777" w:rsidR="002545AA" w:rsidRPr="00F629FD" w:rsidRDefault="002545AA" w:rsidP="002C58A4">
            <w:pPr>
              <w:tabs>
                <w:tab w:val="left" w:pos="4111"/>
              </w:tabs>
              <w:spacing w:before="10"/>
              <w:ind w:left="57"/>
              <w:rPr>
                <w:szCs w:val="24"/>
                <w:lang w:val="es-ES"/>
              </w:rPr>
            </w:pPr>
          </w:p>
        </w:tc>
        <w:tc>
          <w:tcPr>
            <w:tcW w:w="3751" w:type="dxa"/>
          </w:tcPr>
          <w:p w14:paraId="57AEEE06" w14:textId="77777777" w:rsidR="002545AA" w:rsidRPr="00F629FD" w:rsidRDefault="002545AA" w:rsidP="002C58A4">
            <w:pPr>
              <w:tabs>
                <w:tab w:val="left" w:pos="4111"/>
              </w:tabs>
              <w:spacing w:before="10"/>
              <w:ind w:left="57"/>
              <w:rPr>
                <w:b/>
                <w:lang w:val="es-ES"/>
              </w:rPr>
            </w:pPr>
          </w:p>
        </w:tc>
        <w:tc>
          <w:tcPr>
            <w:tcW w:w="4762" w:type="dxa"/>
          </w:tcPr>
          <w:p w14:paraId="6CEE4A79" w14:textId="123D3B34" w:rsidR="002545AA" w:rsidRPr="00F629FD" w:rsidRDefault="002545AA" w:rsidP="000533AE">
            <w:pPr>
              <w:pStyle w:val="Tabletext0"/>
              <w:tabs>
                <w:tab w:val="clear" w:pos="1134"/>
                <w:tab w:val="clear" w:pos="2268"/>
                <w:tab w:val="left" w:pos="794"/>
                <w:tab w:val="left" w:pos="1191"/>
                <w:tab w:val="left" w:pos="1588"/>
              </w:tabs>
              <w:spacing w:before="240" w:after="120"/>
              <w:ind w:left="57"/>
              <w:rPr>
                <w:bCs/>
                <w:lang w:val="es-ES"/>
              </w:rPr>
            </w:pPr>
            <w:r w:rsidRPr="00F629FD">
              <w:rPr>
                <w:lang w:val="es-ES"/>
              </w:rPr>
              <w:t xml:space="preserve">Ginebra, </w:t>
            </w:r>
            <w:r w:rsidR="000953FE" w:rsidRPr="00F629FD">
              <w:rPr>
                <w:lang w:val="es-ES"/>
              </w:rPr>
              <w:t>10 de agosto de 2020</w:t>
            </w:r>
          </w:p>
        </w:tc>
      </w:tr>
      <w:tr w:rsidR="002545AA" w:rsidRPr="00F629FD" w14:paraId="33B7E23C" w14:textId="77777777" w:rsidTr="007B2061">
        <w:trPr>
          <w:cantSplit/>
          <w:trHeight w:val="649"/>
        </w:trPr>
        <w:tc>
          <w:tcPr>
            <w:tcW w:w="1134" w:type="dxa"/>
            <w:gridSpan w:val="2"/>
          </w:tcPr>
          <w:p w14:paraId="3A909407" w14:textId="77777777" w:rsidR="002545AA" w:rsidRPr="00F629FD" w:rsidRDefault="002545AA" w:rsidP="007B2061">
            <w:pPr>
              <w:tabs>
                <w:tab w:val="left" w:pos="4111"/>
              </w:tabs>
              <w:spacing w:before="40" w:after="40"/>
              <w:ind w:left="57"/>
              <w:rPr>
                <w:szCs w:val="24"/>
                <w:lang w:val="es-ES"/>
              </w:rPr>
            </w:pPr>
            <w:r w:rsidRPr="00F629FD">
              <w:rPr>
                <w:szCs w:val="24"/>
                <w:lang w:val="es-ES"/>
              </w:rPr>
              <w:t>Ref.:</w:t>
            </w:r>
          </w:p>
        </w:tc>
        <w:tc>
          <w:tcPr>
            <w:tcW w:w="3751" w:type="dxa"/>
          </w:tcPr>
          <w:p w14:paraId="578B98EC" w14:textId="5214F323" w:rsidR="002545AA" w:rsidRPr="00F629FD" w:rsidRDefault="002545AA" w:rsidP="007B2061">
            <w:pPr>
              <w:tabs>
                <w:tab w:val="left" w:pos="4111"/>
              </w:tabs>
              <w:spacing w:before="40" w:after="40"/>
              <w:ind w:left="57"/>
              <w:rPr>
                <w:b/>
                <w:szCs w:val="24"/>
                <w:lang w:val="es-ES"/>
              </w:rPr>
            </w:pPr>
            <w:r w:rsidRPr="00F629FD">
              <w:rPr>
                <w:b/>
                <w:lang w:val="es-ES"/>
              </w:rPr>
              <w:t xml:space="preserve">Carta Colectiva TSB </w:t>
            </w:r>
            <w:r w:rsidR="000953FE" w:rsidRPr="00F629FD">
              <w:rPr>
                <w:b/>
                <w:szCs w:val="24"/>
                <w:lang w:val="es-ES"/>
              </w:rPr>
              <w:t>9</w:t>
            </w:r>
            <w:r w:rsidRPr="00F629FD">
              <w:rPr>
                <w:b/>
                <w:szCs w:val="24"/>
                <w:lang w:val="es-ES"/>
              </w:rPr>
              <w:t>/</w:t>
            </w:r>
            <w:r w:rsidR="00583131" w:rsidRPr="00F629FD">
              <w:rPr>
                <w:b/>
                <w:szCs w:val="24"/>
                <w:lang w:val="es-ES"/>
              </w:rPr>
              <w:t>5</w:t>
            </w:r>
          </w:p>
          <w:p w14:paraId="21768169" w14:textId="3F29CDB0" w:rsidR="002545AA" w:rsidRPr="00F629FD" w:rsidRDefault="00215C17" w:rsidP="007B2061">
            <w:pPr>
              <w:tabs>
                <w:tab w:val="left" w:pos="4111"/>
              </w:tabs>
              <w:spacing w:before="0" w:after="40"/>
              <w:ind w:left="57"/>
              <w:rPr>
                <w:u w:val="single"/>
                <w:lang w:val="es-ES"/>
              </w:rPr>
            </w:pPr>
            <w:bookmarkStart w:id="0" w:name="lt_pId018"/>
            <w:r>
              <w:rPr>
                <w:lang w:val="es-ES"/>
              </w:rPr>
              <w:t>SG</w:t>
            </w:r>
            <w:r w:rsidR="00583131" w:rsidRPr="00F629FD">
              <w:rPr>
                <w:lang w:val="es-ES"/>
              </w:rPr>
              <w:t>5</w:t>
            </w:r>
            <w:r w:rsidR="002545AA" w:rsidRPr="00F629FD">
              <w:rPr>
                <w:lang w:val="es-ES"/>
              </w:rPr>
              <w:t>/</w:t>
            </w:r>
            <w:bookmarkEnd w:id="0"/>
            <w:r w:rsidR="000953FE" w:rsidRPr="00F629FD">
              <w:rPr>
                <w:lang w:val="es-ES"/>
              </w:rPr>
              <w:t>RU</w:t>
            </w:r>
          </w:p>
        </w:tc>
        <w:tc>
          <w:tcPr>
            <w:tcW w:w="4762" w:type="dxa"/>
            <w:vMerge w:val="restart"/>
          </w:tcPr>
          <w:p w14:paraId="5A4F4D4B" w14:textId="77777777" w:rsidR="002545AA" w:rsidRPr="00F629FD" w:rsidRDefault="002545AA" w:rsidP="002C58A4">
            <w:pPr>
              <w:tabs>
                <w:tab w:val="left" w:pos="4111"/>
              </w:tabs>
              <w:spacing w:before="40" w:after="40"/>
              <w:ind w:left="57"/>
              <w:rPr>
                <w:bCs/>
                <w:lang w:val="es-ES"/>
              </w:rPr>
            </w:pPr>
            <w:r w:rsidRPr="00F629FD">
              <w:rPr>
                <w:bCs/>
                <w:lang w:val="es-ES"/>
              </w:rPr>
              <w:t>A:</w:t>
            </w:r>
          </w:p>
          <w:p w14:paraId="2F552045" w14:textId="54756E0C" w:rsidR="002545AA" w:rsidRPr="00F629FD" w:rsidRDefault="000953FE" w:rsidP="00200992">
            <w:pPr>
              <w:tabs>
                <w:tab w:val="clear" w:pos="794"/>
                <w:tab w:val="clear" w:pos="1191"/>
                <w:tab w:val="left" w:pos="360"/>
                <w:tab w:val="left" w:pos="4111"/>
              </w:tabs>
              <w:spacing w:before="0"/>
              <w:ind w:left="360" w:hanging="303"/>
              <w:rPr>
                <w:lang w:val="es-ES"/>
              </w:rPr>
            </w:pPr>
            <w:r w:rsidRPr="00F629FD">
              <w:rPr>
                <w:lang w:val="es-ES"/>
              </w:rPr>
              <w:t>–</w:t>
            </w:r>
            <w:r w:rsidR="002545AA" w:rsidRPr="00F629FD">
              <w:rPr>
                <w:lang w:val="es-ES"/>
              </w:rPr>
              <w:tab/>
            </w:r>
            <w:r w:rsidR="00200992" w:rsidRPr="00F629FD">
              <w:rPr>
                <w:lang w:val="es-ES"/>
              </w:rPr>
              <w:t>l</w:t>
            </w:r>
            <w:r w:rsidR="002545AA" w:rsidRPr="00F629FD">
              <w:rPr>
                <w:lang w:val="es-ES"/>
              </w:rPr>
              <w:t>as Administraciones de los Estados Miembros de la Unión;</w:t>
            </w:r>
          </w:p>
          <w:p w14:paraId="6FC3D1BA" w14:textId="33B2DCD3" w:rsidR="002545AA" w:rsidRPr="00F629FD" w:rsidRDefault="000953FE" w:rsidP="00200992">
            <w:pPr>
              <w:tabs>
                <w:tab w:val="clear" w:pos="794"/>
                <w:tab w:val="clear" w:pos="1191"/>
                <w:tab w:val="left" w:pos="360"/>
                <w:tab w:val="left" w:pos="4111"/>
              </w:tabs>
              <w:spacing w:before="0"/>
              <w:ind w:left="360" w:hanging="303"/>
              <w:rPr>
                <w:lang w:val="es-ES"/>
              </w:rPr>
            </w:pPr>
            <w:r w:rsidRPr="00F629FD">
              <w:rPr>
                <w:lang w:val="es-ES"/>
              </w:rPr>
              <w:t>–</w:t>
            </w:r>
            <w:r w:rsidR="002545AA" w:rsidRPr="00F629FD">
              <w:rPr>
                <w:lang w:val="es-ES"/>
              </w:rPr>
              <w:tab/>
            </w:r>
            <w:r w:rsidR="00200992" w:rsidRPr="00F629FD">
              <w:rPr>
                <w:lang w:val="es-ES"/>
              </w:rPr>
              <w:t>l</w:t>
            </w:r>
            <w:r w:rsidR="002545AA" w:rsidRPr="00F629FD">
              <w:rPr>
                <w:lang w:val="es-ES"/>
              </w:rPr>
              <w:t>os Miembros del Sector UIT</w:t>
            </w:r>
            <w:r w:rsidR="002545AA" w:rsidRPr="00F629FD">
              <w:rPr>
                <w:lang w:val="es-ES"/>
              </w:rPr>
              <w:noBreakHyphen/>
              <w:t>T;</w:t>
            </w:r>
          </w:p>
          <w:p w14:paraId="4651C488" w14:textId="1FEF6C0E" w:rsidR="002545AA" w:rsidRPr="00F629FD" w:rsidRDefault="000953FE" w:rsidP="00200992">
            <w:pPr>
              <w:tabs>
                <w:tab w:val="clear" w:pos="794"/>
                <w:tab w:val="clear" w:pos="1191"/>
                <w:tab w:val="left" w:pos="360"/>
                <w:tab w:val="left" w:pos="4111"/>
              </w:tabs>
              <w:spacing w:before="0"/>
              <w:ind w:left="360" w:hanging="303"/>
              <w:rPr>
                <w:lang w:val="es-ES"/>
              </w:rPr>
            </w:pPr>
            <w:r w:rsidRPr="00F629FD">
              <w:rPr>
                <w:lang w:val="es-ES"/>
              </w:rPr>
              <w:t>–</w:t>
            </w:r>
            <w:r w:rsidR="002545AA" w:rsidRPr="00F629FD">
              <w:rPr>
                <w:lang w:val="es-ES"/>
              </w:rPr>
              <w:tab/>
            </w:r>
            <w:r w:rsidR="00200992" w:rsidRPr="00F629FD">
              <w:rPr>
                <w:lang w:val="es-ES"/>
              </w:rPr>
              <w:t>l</w:t>
            </w:r>
            <w:r w:rsidR="002545AA" w:rsidRPr="00F629FD">
              <w:rPr>
                <w:lang w:val="es-ES"/>
              </w:rPr>
              <w:t xml:space="preserve">os Asociados que participan en los trabajos de la Comisión de Estudio </w:t>
            </w:r>
            <w:r w:rsidR="000533AE" w:rsidRPr="00F629FD">
              <w:rPr>
                <w:lang w:val="es-ES"/>
              </w:rPr>
              <w:t>5</w:t>
            </w:r>
            <w:r w:rsidR="002545AA" w:rsidRPr="00F629FD">
              <w:rPr>
                <w:lang w:val="es-ES"/>
              </w:rPr>
              <w:t>;</w:t>
            </w:r>
          </w:p>
          <w:p w14:paraId="49ED67E7" w14:textId="0C964193" w:rsidR="002545AA" w:rsidRPr="00F629FD" w:rsidRDefault="000953FE" w:rsidP="00200992">
            <w:pPr>
              <w:tabs>
                <w:tab w:val="clear" w:pos="794"/>
                <w:tab w:val="clear" w:pos="1191"/>
                <w:tab w:val="left" w:pos="360"/>
                <w:tab w:val="left" w:pos="4111"/>
              </w:tabs>
              <w:spacing w:before="0"/>
              <w:ind w:left="360" w:hanging="303"/>
              <w:rPr>
                <w:bCs/>
                <w:lang w:val="es-ES"/>
              </w:rPr>
            </w:pPr>
            <w:r w:rsidRPr="00F629FD">
              <w:rPr>
                <w:lang w:val="es-ES"/>
              </w:rPr>
              <w:t>–</w:t>
            </w:r>
            <w:r w:rsidR="002545AA" w:rsidRPr="00F629FD">
              <w:rPr>
                <w:lang w:val="es-ES"/>
              </w:rPr>
              <w:tab/>
            </w:r>
            <w:r w:rsidR="00200992" w:rsidRPr="00F629FD">
              <w:rPr>
                <w:lang w:val="es-ES"/>
              </w:rPr>
              <w:t>l</w:t>
            </w:r>
            <w:r w:rsidR="002545AA" w:rsidRPr="00F629FD">
              <w:rPr>
                <w:lang w:val="es-ES"/>
              </w:rPr>
              <w:t>as Instituciones Académicas de la UIT</w:t>
            </w:r>
          </w:p>
        </w:tc>
      </w:tr>
      <w:tr w:rsidR="002545AA" w:rsidRPr="00F629FD" w14:paraId="108A9980" w14:textId="77777777" w:rsidTr="007B2061">
        <w:trPr>
          <w:cantSplit/>
          <w:trHeight w:val="390"/>
        </w:trPr>
        <w:tc>
          <w:tcPr>
            <w:tcW w:w="1134" w:type="dxa"/>
            <w:gridSpan w:val="2"/>
          </w:tcPr>
          <w:p w14:paraId="306EDF0E" w14:textId="77777777" w:rsidR="002545AA" w:rsidRPr="00F629FD" w:rsidRDefault="002545AA" w:rsidP="007B2061">
            <w:pPr>
              <w:tabs>
                <w:tab w:val="left" w:pos="4111"/>
              </w:tabs>
              <w:spacing w:before="40" w:after="40"/>
              <w:ind w:left="57"/>
              <w:rPr>
                <w:szCs w:val="24"/>
                <w:lang w:val="es-ES"/>
              </w:rPr>
            </w:pPr>
            <w:r w:rsidRPr="00F629FD">
              <w:rPr>
                <w:szCs w:val="24"/>
                <w:lang w:val="es-ES"/>
              </w:rPr>
              <w:t>Tel.:</w:t>
            </w:r>
          </w:p>
        </w:tc>
        <w:tc>
          <w:tcPr>
            <w:tcW w:w="3751" w:type="dxa"/>
          </w:tcPr>
          <w:p w14:paraId="286FEBF6" w14:textId="7A04E43B" w:rsidR="002545AA" w:rsidRPr="00F629FD" w:rsidRDefault="002545AA" w:rsidP="007B2061">
            <w:pPr>
              <w:tabs>
                <w:tab w:val="left" w:pos="4111"/>
              </w:tabs>
              <w:spacing w:before="40" w:after="40"/>
              <w:ind w:left="57"/>
              <w:rPr>
                <w:lang w:val="es-ES"/>
              </w:rPr>
            </w:pPr>
            <w:r w:rsidRPr="00F629FD">
              <w:rPr>
                <w:lang w:val="es-ES"/>
              </w:rPr>
              <w:t xml:space="preserve">+41 22 730 </w:t>
            </w:r>
            <w:r w:rsidR="000953FE" w:rsidRPr="00F629FD">
              <w:rPr>
                <w:lang w:val="es-ES"/>
              </w:rPr>
              <w:t>5356</w:t>
            </w:r>
          </w:p>
        </w:tc>
        <w:tc>
          <w:tcPr>
            <w:tcW w:w="4762" w:type="dxa"/>
            <w:vMerge/>
          </w:tcPr>
          <w:p w14:paraId="68BC07F8" w14:textId="77777777" w:rsidR="002545AA" w:rsidRPr="00F629FD" w:rsidRDefault="002545AA" w:rsidP="002C58A4">
            <w:pPr>
              <w:tabs>
                <w:tab w:val="left" w:pos="4111"/>
              </w:tabs>
              <w:spacing w:beforeLines="40" w:before="96" w:after="40"/>
              <w:ind w:left="57"/>
              <w:rPr>
                <w:bCs/>
                <w:lang w:val="es-ES"/>
              </w:rPr>
            </w:pPr>
          </w:p>
        </w:tc>
      </w:tr>
      <w:tr w:rsidR="002545AA" w:rsidRPr="00F629FD" w14:paraId="44EBC7D9" w14:textId="77777777" w:rsidTr="007B2061">
        <w:trPr>
          <w:cantSplit/>
          <w:trHeight w:val="431"/>
        </w:trPr>
        <w:tc>
          <w:tcPr>
            <w:tcW w:w="1134" w:type="dxa"/>
            <w:gridSpan w:val="2"/>
          </w:tcPr>
          <w:p w14:paraId="302F8643" w14:textId="77777777" w:rsidR="002545AA" w:rsidRPr="00F629FD" w:rsidRDefault="002545AA" w:rsidP="007B2061">
            <w:pPr>
              <w:tabs>
                <w:tab w:val="left" w:pos="4111"/>
              </w:tabs>
              <w:spacing w:before="40" w:after="40"/>
              <w:ind w:left="57"/>
              <w:rPr>
                <w:szCs w:val="24"/>
                <w:lang w:val="es-ES"/>
              </w:rPr>
            </w:pPr>
            <w:r w:rsidRPr="00F629FD">
              <w:rPr>
                <w:szCs w:val="24"/>
                <w:lang w:val="es-ES"/>
              </w:rPr>
              <w:t>Fax:</w:t>
            </w:r>
          </w:p>
        </w:tc>
        <w:tc>
          <w:tcPr>
            <w:tcW w:w="3751" w:type="dxa"/>
          </w:tcPr>
          <w:p w14:paraId="2A3E8C1D" w14:textId="77777777" w:rsidR="002545AA" w:rsidRPr="00F629FD" w:rsidRDefault="002545AA" w:rsidP="007B2061">
            <w:pPr>
              <w:tabs>
                <w:tab w:val="left" w:pos="4111"/>
              </w:tabs>
              <w:spacing w:before="40" w:after="40"/>
              <w:ind w:left="57"/>
              <w:rPr>
                <w:lang w:val="es-ES"/>
              </w:rPr>
            </w:pPr>
            <w:r w:rsidRPr="00F629FD">
              <w:rPr>
                <w:lang w:val="es-ES"/>
              </w:rPr>
              <w:t>+41 22 730 5853</w:t>
            </w:r>
          </w:p>
        </w:tc>
        <w:tc>
          <w:tcPr>
            <w:tcW w:w="4762" w:type="dxa"/>
            <w:vMerge/>
          </w:tcPr>
          <w:p w14:paraId="3C91EADC" w14:textId="77777777" w:rsidR="002545AA" w:rsidRPr="00F629FD" w:rsidRDefault="002545AA" w:rsidP="002C58A4">
            <w:pPr>
              <w:tabs>
                <w:tab w:val="left" w:pos="4111"/>
              </w:tabs>
              <w:spacing w:beforeLines="40" w:before="96" w:after="40"/>
              <w:ind w:left="57"/>
              <w:rPr>
                <w:bCs/>
                <w:lang w:val="es-ES"/>
              </w:rPr>
            </w:pPr>
          </w:p>
        </w:tc>
      </w:tr>
      <w:tr w:rsidR="002545AA" w:rsidRPr="00F629FD" w14:paraId="4B09E23A" w14:textId="77777777" w:rsidTr="007B2061">
        <w:trPr>
          <w:cantSplit/>
        </w:trPr>
        <w:tc>
          <w:tcPr>
            <w:tcW w:w="1134" w:type="dxa"/>
            <w:gridSpan w:val="2"/>
          </w:tcPr>
          <w:p w14:paraId="245EA614" w14:textId="77777777" w:rsidR="002545AA" w:rsidRPr="00F629FD" w:rsidRDefault="002545AA" w:rsidP="007B2061">
            <w:pPr>
              <w:tabs>
                <w:tab w:val="left" w:pos="4111"/>
              </w:tabs>
              <w:spacing w:before="40" w:after="40"/>
              <w:ind w:left="57"/>
              <w:rPr>
                <w:szCs w:val="24"/>
                <w:lang w:val="es-ES"/>
              </w:rPr>
            </w:pPr>
            <w:r w:rsidRPr="00F629FD">
              <w:rPr>
                <w:szCs w:val="24"/>
                <w:lang w:val="es-ES"/>
              </w:rPr>
              <w:t>Correo-e:</w:t>
            </w:r>
          </w:p>
        </w:tc>
        <w:tc>
          <w:tcPr>
            <w:tcW w:w="3751" w:type="dxa"/>
          </w:tcPr>
          <w:p w14:paraId="5E16035D" w14:textId="67F52431" w:rsidR="002545AA" w:rsidRPr="00F629FD" w:rsidRDefault="0013192F" w:rsidP="007B2061">
            <w:pPr>
              <w:tabs>
                <w:tab w:val="left" w:pos="4111"/>
              </w:tabs>
              <w:spacing w:before="40" w:after="40"/>
              <w:ind w:left="57"/>
              <w:rPr>
                <w:lang w:val="es-ES"/>
              </w:rPr>
            </w:pPr>
            <w:hyperlink r:id="rId9" w:history="1">
              <w:r w:rsidR="00583131" w:rsidRPr="00F629FD">
                <w:rPr>
                  <w:rStyle w:val="Hyperlink"/>
                  <w:szCs w:val="24"/>
                  <w:lang w:val="es-ES"/>
                </w:rPr>
                <w:t>tsbsg5@itu.int</w:t>
              </w:r>
            </w:hyperlink>
          </w:p>
        </w:tc>
        <w:tc>
          <w:tcPr>
            <w:tcW w:w="4762" w:type="dxa"/>
            <w:vMerge/>
          </w:tcPr>
          <w:p w14:paraId="0D8BE62C" w14:textId="77777777" w:rsidR="002545AA" w:rsidRPr="00F629FD" w:rsidRDefault="002545AA" w:rsidP="002C58A4">
            <w:pPr>
              <w:tabs>
                <w:tab w:val="left" w:pos="4111"/>
              </w:tabs>
              <w:spacing w:beforeLines="40" w:before="96" w:after="40"/>
              <w:ind w:left="57"/>
              <w:rPr>
                <w:lang w:val="es-ES"/>
              </w:rPr>
            </w:pPr>
          </w:p>
        </w:tc>
      </w:tr>
      <w:tr w:rsidR="002545AA" w:rsidRPr="00F629FD" w14:paraId="5B1FC048" w14:textId="77777777" w:rsidTr="007B2061">
        <w:trPr>
          <w:cantSplit/>
          <w:trHeight w:val="549"/>
        </w:trPr>
        <w:tc>
          <w:tcPr>
            <w:tcW w:w="1134" w:type="dxa"/>
            <w:gridSpan w:val="2"/>
          </w:tcPr>
          <w:p w14:paraId="5538A668" w14:textId="77777777" w:rsidR="002545AA" w:rsidRPr="00F629FD" w:rsidRDefault="002545AA" w:rsidP="007B2061">
            <w:pPr>
              <w:tabs>
                <w:tab w:val="left" w:pos="4111"/>
              </w:tabs>
              <w:spacing w:before="40" w:after="40"/>
              <w:ind w:left="57"/>
              <w:rPr>
                <w:szCs w:val="24"/>
                <w:lang w:val="es-ES"/>
              </w:rPr>
            </w:pPr>
            <w:r w:rsidRPr="00F629FD">
              <w:rPr>
                <w:szCs w:val="24"/>
                <w:lang w:val="es-ES"/>
              </w:rPr>
              <w:t>Web:</w:t>
            </w:r>
          </w:p>
        </w:tc>
        <w:tc>
          <w:tcPr>
            <w:tcW w:w="3751" w:type="dxa"/>
          </w:tcPr>
          <w:p w14:paraId="7954CDBA" w14:textId="222762CD" w:rsidR="002545AA" w:rsidRPr="00F629FD" w:rsidRDefault="0013192F" w:rsidP="007B2061">
            <w:pPr>
              <w:tabs>
                <w:tab w:val="left" w:pos="4111"/>
              </w:tabs>
              <w:spacing w:before="40" w:after="40"/>
              <w:ind w:left="57"/>
              <w:rPr>
                <w:lang w:val="es-ES"/>
              </w:rPr>
            </w:pPr>
            <w:hyperlink r:id="rId10" w:history="1">
              <w:r w:rsidR="00583131" w:rsidRPr="00F629FD">
                <w:rPr>
                  <w:rStyle w:val="Hyperlink"/>
                  <w:lang w:val="es-ES"/>
                </w:rPr>
                <w:t>http://itu.int/go/tsg05</w:t>
              </w:r>
            </w:hyperlink>
          </w:p>
        </w:tc>
        <w:tc>
          <w:tcPr>
            <w:tcW w:w="4762" w:type="dxa"/>
            <w:vMerge/>
          </w:tcPr>
          <w:p w14:paraId="456552A1" w14:textId="77777777" w:rsidR="002545AA" w:rsidRPr="00F629FD" w:rsidRDefault="002545AA" w:rsidP="002C58A4">
            <w:pPr>
              <w:tabs>
                <w:tab w:val="left" w:pos="4111"/>
              </w:tabs>
              <w:spacing w:beforeLines="40" w:before="96" w:after="40"/>
              <w:ind w:left="57"/>
              <w:rPr>
                <w:lang w:val="es-ES"/>
              </w:rPr>
            </w:pPr>
          </w:p>
        </w:tc>
      </w:tr>
      <w:tr w:rsidR="002545AA" w:rsidRPr="00F629FD" w14:paraId="7E50C65D" w14:textId="77777777" w:rsidTr="007B2061">
        <w:trPr>
          <w:cantSplit/>
          <w:trHeight w:val="680"/>
        </w:trPr>
        <w:tc>
          <w:tcPr>
            <w:tcW w:w="1134" w:type="dxa"/>
            <w:gridSpan w:val="2"/>
          </w:tcPr>
          <w:p w14:paraId="6C20632B" w14:textId="77777777" w:rsidR="002545AA" w:rsidRPr="00F629FD" w:rsidRDefault="002545AA" w:rsidP="007B2061">
            <w:pPr>
              <w:tabs>
                <w:tab w:val="left" w:pos="4111"/>
              </w:tabs>
              <w:spacing w:before="40" w:after="40"/>
              <w:ind w:left="57" w:hanging="57"/>
              <w:rPr>
                <w:b/>
                <w:szCs w:val="24"/>
                <w:lang w:val="es-ES"/>
              </w:rPr>
            </w:pPr>
            <w:r w:rsidRPr="00F629FD">
              <w:rPr>
                <w:b/>
                <w:szCs w:val="24"/>
                <w:lang w:val="es-ES"/>
              </w:rPr>
              <w:t>Asunto:</w:t>
            </w:r>
          </w:p>
        </w:tc>
        <w:tc>
          <w:tcPr>
            <w:tcW w:w="8513" w:type="dxa"/>
            <w:gridSpan w:val="2"/>
          </w:tcPr>
          <w:p w14:paraId="318960BB" w14:textId="738314F4" w:rsidR="002545AA" w:rsidRPr="00F629FD" w:rsidRDefault="002545AA" w:rsidP="007B2061">
            <w:pPr>
              <w:tabs>
                <w:tab w:val="left" w:pos="4111"/>
              </w:tabs>
              <w:spacing w:before="40" w:after="40"/>
              <w:ind w:left="57"/>
              <w:rPr>
                <w:b/>
                <w:bCs/>
                <w:lang w:val="es-ES"/>
              </w:rPr>
            </w:pPr>
            <w:r w:rsidRPr="00F629FD">
              <w:rPr>
                <w:b/>
                <w:bCs/>
                <w:szCs w:val="24"/>
                <w:lang w:val="es-ES"/>
              </w:rPr>
              <w:t>Reunión</w:t>
            </w:r>
            <w:r w:rsidR="000953FE" w:rsidRPr="00F629FD">
              <w:rPr>
                <w:b/>
                <w:bCs/>
                <w:szCs w:val="24"/>
                <w:lang w:val="es-ES"/>
              </w:rPr>
              <w:t xml:space="preserve"> virtual</w:t>
            </w:r>
            <w:r w:rsidRPr="00F629FD">
              <w:rPr>
                <w:b/>
                <w:bCs/>
                <w:szCs w:val="24"/>
                <w:lang w:val="es-ES"/>
              </w:rPr>
              <w:t xml:space="preserve"> de la Comisión de Estudio </w:t>
            </w:r>
            <w:r w:rsidR="00583131" w:rsidRPr="00F629FD">
              <w:rPr>
                <w:b/>
                <w:bCs/>
                <w:szCs w:val="24"/>
                <w:lang w:val="es-ES"/>
              </w:rPr>
              <w:t>5</w:t>
            </w:r>
            <w:r w:rsidR="00215C17">
              <w:rPr>
                <w:b/>
                <w:bCs/>
                <w:szCs w:val="24"/>
                <w:lang w:val="es-ES"/>
              </w:rPr>
              <w:t>;</w:t>
            </w:r>
            <w:r w:rsidRPr="00F629FD">
              <w:rPr>
                <w:b/>
                <w:bCs/>
                <w:szCs w:val="24"/>
                <w:lang w:val="es-ES"/>
              </w:rPr>
              <w:t xml:space="preserve"> </w:t>
            </w:r>
            <w:r w:rsidR="00583131" w:rsidRPr="00F629FD">
              <w:rPr>
                <w:b/>
                <w:bCs/>
                <w:szCs w:val="24"/>
                <w:lang w:val="es-ES"/>
              </w:rPr>
              <w:t>19</w:t>
            </w:r>
            <w:r w:rsidR="00215C17">
              <w:rPr>
                <w:b/>
                <w:bCs/>
                <w:szCs w:val="24"/>
                <w:lang w:val="es-ES"/>
              </w:rPr>
              <w:t>-</w:t>
            </w:r>
            <w:r w:rsidR="000953FE" w:rsidRPr="00F629FD">
              <w:rPr>
                <w:b/>
                <w:bCs/>
                <w:szCs w:val="24"/>
                <w:lang w:val="es-ES"/>
              </w:rPr>
              <w:t xml:space="preserve">23 </w:t>
            </w:r>
            <w:r w:rsidR="00583131" w:rsidRPr="00F629FD">
              <w:rPr>
                <w:b/>
                <w:bCs/>
                <w:szCs w:val="24"/>
                <w:lang w:val="es-ES"/>
              </w:rPr>
              <w:t xml:space="preserve">de </w:t>
            </w:r>
            <w:r w:rsidR="000953FE" w:rsidRPr="00F629FD">
              <w:rPr>
                <w:b/>
                <w:bCs/>
                <w:szCs w:val="24"/>
                <w:lang w:val="es-ES"/>
              </w:rPr>
              <w:t>octubre</w:t>
            </w:r>
            <w:r w:rsidR="00583131" w:rsidRPr="00F629FD">
              <w:rPr>
                <w:b/>
                <w:bCs/>
                <w:szCs w:val="24"/>
                <w:lang w:val="es-ES"/>
              </w:rPr>
              <w:t xml:space="preserve"> de 2020</w:t>
            </w:r>
          </w:p>
        </w:tc>
      </w:tr>
    </w:tbl>
    <w:p w14:paraId="7BD6D538" w14:textId="538DA92F" w:rsidR="002545AA" w:rsidRPr="00F629FD" w:rsidRDefault="002545AA" w:rsidP="007B2061">
      <w:pPr>
        <w:pStyle w:val="Normalaftertitle0"/>
        <w:spacing w:before="0"/>
        <w:rPr>
          <w:lang w:val="es-ES"/>
        </w:rPr>
      </w:pPr>
      <w:r w:rsidRPr="00F629FD">
        <w:rPr>
          <w:lang w:val="es-ES"/>
        </w:rPr>
        <w:t>Muy Señora mía/Muy Señor mío</w:t>
      </w:r>
      <w:r w:rsidR="007B2061">
        <w:rPr>
          <w:lang w:val="es-ES"/>
        </w:rPr>
        <w:t>,</w:t>
      </w:r>
    </w:p>
    <w:p w14:paraId="7BBEB3DC" w14:textId="6D4B9486" w:rsidR="002545AA" w:rsidRPr="00F629FD" w:rsidRDefault="00583131" w:rsidP="002545AA">
      <w:pPr>
        <w:rPr>
          <w:lang w:val="es-ES"/>
        </w:rPr>
      </w:pPr>
      <w:r w:rsidRPr="00F629FD">
        <w:rPr>
          <w:lang w:val="es-ES"/>
        </w:rPr>
        <w:t xml:space="preserve">Tengo el gusto de invitarle a asistir a la próxima reunión de la Comisión de Estudio 5 del UIT-T (Medio ambiente, cambio climático y economía circular) que </w:t>
      </w:r>
      <w:r w:rsidR="00F629FD" w:rsidRPr="00F629FD">
        <w:rPr>
          <w:lang w:val="es-ES"/>
        </w:rPr>
        <w:t xml:space="preserve">está previsto se celebre de manera plenamente virtual del 19 al 23 de octubre </w:t>
      </w:r>
      <w:r w:rsidRPr="00F629FD">
        <w:rPr>
          <w:lang w:val="es-ES"/>
        </w:rPr>
        <w:t>de 2020, ambos inclusive.</w:t>
      </w:r>
    </w:p>
    <w:p w14:paraId="327384EF" w14:textId="730F6520" w:rsidR="00200992" w:rsidRPr="00F629FD" w:rsidRDefault="00F629FD" w:rsidP="00583131">
      <w:pPr>
        <w:rPr>
          <w:lang w:val="es-ES"/>
        </w:rPr>
      </w:pPr>
      <w:bookmarkStart w:id="1" w:name="_Hlk48052275"/>
      <w:r w:rsidRPr="00F629FD">
        <w:rPr>
          <w:lang w:val="es-ES"/>
        </w:rPr>
        <w:t xml:space="preserve">Tenga presente que no se otorgarán becas, y que la reunión se celebrará enteramente en inglés y sin interpretación. </w:t>
      </w:r>
      <w:bookmarkEnd w:id="1"/>
    </w:p>
    <w:p w14:paraId="4D03458B" w14:textId="22D966E7" w:rsidR="002545AA" w:rsidRPr="00F629FD" w:rsidRDefault="00583131" w:rsidP="00583131">
      <w:pPr>
        <w:rPr>
          <w:lang w:val="es-ES"/>
        </w:rPr>
      </w:pPr>
      <w:r w:rsidRPr="00F629FD">
        <w:rPr>
          <w:lang w:val="es-ES"/>
        </w:rPr>
        <w:t xml:space="preserve">La reunión comenzará a las </w:t>
      </w:r>
      <w:r w:rsidR="00200992" w:rsidRPr="00F629FD">
        <w:rPr>
          <w:lang w:val="es-ES"/>
        </w:rPr>
        <w:t>11.30</w:t>
      </w:r>
      <w:r w:rsidRPr="00F629FD">
        <w:rPr>
          <w:lang w:val="es-ES"/>
        </w:rPr>
        <w:t xml:space="preserve"> horas</w:t>
      </w:r>
      <w:r w:rsidR="00200992" w:rsidRPr="00F629FD">
        <w:rPr>
          <w:lang w:val="es-ES"/>
        </w:rPr>
        <w:t xml:space="preserve">, </w:t>
      </w:r>
      <w:r w:rsidR="00F629FD" w:rsidRPr="00F629FD">
        <w:rPr>
          <w:lang w:val="es-ES"/>
        </w:rPr>
        <w:t>hora de Ginebra</w:t>
      </w:r>
      <w:r w:rsidR="00200992" w:rsidRPr="00F629FD">
        <w:rPr>
          <w:lang w:val="es-ES"/>
        </w:rPr>
        <w:t>,</w:t>
      </w:r>
      <w:r w:rsidRPr="00F629FD">
        <w:rPr>
          <w:lang w:val="es-ES"/>
        </w:rPr>
        <w:t xml:space="preserve"> del primer día</w:t>
      </w:r>
      <w:r w:rsidR="00215C17">
        <w:rPr>
          <w:lang w:val="es-ES"/>
        </w:rPr>
        <w:t>,</w:t>
      </w:r>
      <w:r w:rsidR="00F629FD" w:rsidRPr="00F629FD">
        <w:rPr>
          <w:lang w:val="es-ES"/>
        </w:rPr>
        <w:t xml:space="preserve"> utilizando la </w:t>
      </w:r>
      <w:hyperlink r:id="rId11" w:history="1">
        <w:r w:rsidR="00F629FD" w:rsidRPr="00215C17">
          <w:rPr>
            <w:rStyle w:val="Hyperlink"/>
            <w:lang w:val="es-ES"/>
          </w:rPr>
          <w:t>herramienta de participación a distancia MyMeetings</w:t>
        </w:r>
      </w:hyperlink>
      <w:r w:rsidRPr="00F629FD">
        <w:rPr>
          <w:lang w:val="es-ES"/>
        </w:rPr>
        <w:t>.</w:t>
      </w:r>
    </w:p>
    <w:p w14:paraId="118FD13F" w14:textId="5B0BC61B" w:rsidR="002545AA" w:rsidRPr="00F629FD" w:rsidRDefault="00583131" w:rsidP="002545AA">
      <w:pPr>
        <w:keepNext/>
        <w:keepLines/>
        <w:spacing w:after="120"/>
        <w:rPr>
          <w:b/>
          <w:bCs/>
          <w:lang w:val="es-ES"/>
        </w:rPr>
      </w:pPr>
      <w:r w:rsidRPr="00F629FD">
        <w:rPr>
          <w:b/>
          <w:bCs/>
          <w:sz w:val="24"/>
          <w:lang w:val="es-ES"/>
        </w:rPr>
        <w:t>Plazos clave</w:t>
      </w:r>
      <w:r w:rsidR="002545AA" w:rsidRPr="00F629FD">
        <w:rPr>
          <w:b/>
          <w:bCs/>
          <w:lang w:val="es-ES"/>
        </w:rPr>
        <w:t xml:space="preserve"> </w:t>
      </w:r>
    </w:p>
    <w:tbl>
      <w:tblPr>
        <w:tblStyle w:val="TableGrid"/>
        <w:tblW w:w="9634" w:type="dxa"/>
        <w:tblLook w:val="04A0" w:firstRow="1" w:lastRow="0" w:firstColumn="1" w:lastColumn="0" w:noHBand="0" w:noVBand="1"/>
      </w:tblPr>
      <w:tblGrid>
        <w:gridCol w:w="2418"/>
        <w:gridCol w:w="7216"/>
      </w:tblGrid>
      <w:tr w:rsidR="00583131" w:rsidRPr="00F629FD" w14:paraId="4B9808BE" w14:textId="77777777" w:rsidTr="00583131">
        <w:tc>
          <w:tcPr>
            <w:tcW w:w="2418" w:type="dxa"/>
          </w:tcPr>
          <w:p w14:paraId="53649E20" w14:textId="69C287FF" w:rsidR="00583131" w:rsidRPr="00F629FD" w:rsidRDefault="0052103E" w:rsidP="00583131">
            <w:pPr>
              <w:spacing w:before="40" w:after="40"/>
              <w:rPr>
                <w:bCs/>
                <w:lang w:val="es-ES"/>
              </w:rPr>
            </w:pPr>
            <w:r w:rsidRPr="00F629FD">
              <w:rPr>
                <w:lang w:val="es-ES"/>
              </w:rPr>
              <w:t>19 de agosto</w:t>
            </w:r>
            <w:r w:rsidR="00583131" w:rsidRPr="00F629FD">
              <w:rPr>
                <w:lang w:val="es-ES"/>
              </w:rPr>
              <w:t xml:space="preserve"> de 2020</w:t>
            </w:r>
          </w:p>
        </w:tc>
        <w:tc>
          <w:tcPr>
            <w:tcW w:w="7216" w:type="dxa"/>
          </w:tcPr>
          <w:p w14:paraId="22DB2145" w14:textId="4708886D" w:rsidR="00583131" w:rsidRPr="00F629FD" w:rsidRDefault="00583131" w:rsidP="00583131">
            <w:pPr>
              <w:pStyle w:val="enumlev1"/>
              <w:tabs>
                <w:tab w:val="clear" w:pos="794"/>
                <w:tab w:val="left" w:pos="318"/>
              </w:tabs>
              <w:spacing w:before="40" w:after="40"/>
              <w:ind w:left="318" w:hanging="318"/>
              <w:rPr>
                <w:b/>
                <w:bCs/>
                <w:lang w:val="es-ES"/>
              </w:rPr>
            </w:pPr>
            <w:r w:rsidRPr="00F629FD">
              <w:rPr>
                <w:lang w:val="es-ES"/>
              </w:rPr>
              <w:t>–</w:t>
            </w:r>
            <w:r w:rsidRPr="00F629FD">
              <w:rPr>
                <w:lang w:val="es-ES"/>
              </w:rPr>
              <w:tab/>
            </w:r>
            <w:hyperlink r:id="rId12" w:history="1">
              <w:r w:rsidRPr="00F629FD">
                <w:rPr>
                  <w:rStyle w:val="Hyperlink"/>
                  <w:lang w:val="es-ES"/>
                </w:rPr>
                <w:t>presentación de las contribuciones de los miembros del UIT-T</w:t>
              </w:r>
            </w:hyperlink>
            <w:r w:rsidRPr="00F629FD">
              <w:rPr>
                <w:lang w:val="es-ES"/>
              </w:rPr>
              <w:t xml:space="preserve"> para las que se requiera traducción</w:t>
            </w:r>
            <w:r w:rsidR="00967A8E" w:rsidRPr="00F629FD">
              <w:rPr>
                <w:lang w:val="es-ES"/>
              </w:rPr>
              <w:t>.</w:t>
            </w:r>
          </w:p>
        </w:tc>
      </w:tr>
      <w:tr w:rsidR="00583131" w:rsidRPr="00F629FD" w14:paraId="3929078E" w14:textId="77777777" w:rsidTr="00583131">
        <w:tc>
          <w:tcPr>
            <w:tcW w:w="2418" w:type="dxa"/>
          </w:tcPr>
          <w:p w14:paraId="65D293DB" w14:textId="7255FEC6" w:rsidR="00583131" w:rsidRPr="00F629FD" w:rsidRDefault="0052103E" w:rsidP="00583131">
            <w:pPr>
              <w:spacing w:before="40" w:after="40"/>
              <w:rPr>
                <w:bCs/>
                <w:lang w:val="es-ES"/>
              </w:rPr>
            </w:pPr>
            <w:r w:rsidRPr="00F629FD">
              <w:rPr>
                <w:lang w:val="es-ES"/>
              </w:rPr>
              <w:t>19 de septiembre</w:t>
            </w:r>
            <w:r w:rsidR="00583131" w:rsidRPr="00F629FD">
              <w:rPr>
                <w:lang w:val="es-ES"/>
              </w:rPr>
              <w:t xml:space="preserve"> de 2020</w:t>
            </w:r>
          </w:p>
        </w:tc>
        <w:tc>
          <w:tcPr>
            <w:tcW w:w="7216" w:type="dxa"/>
          </w:tcPr>
          <w:p w14:paraId="31377FA7" w14:textId="768D120B" w:rsidR="00583131" w:rsidRPr="00F629FD" w:rsidRDefault="00583131">
            <w:pPr>
              <w:tabs>
                <w:tab w:val="clear" w:pos="794"/>
                <w:tab w:val="left" w:pos="304"/>
              </w:tabs>
              <w:spacing w:before="40" w:after="40"/>
              <w:ind w:left="304" w:hanging="304"/>
              <w:rPr>
                <w:lang w:val="es-ES"/>
              </w:rPr>
            </w:pPr>
            <w:r w:rsidRPr="00F629FD">
              <w:rPr>
                <w:lang w:val="es-ES"/>
              </w:rPr>
              <w:t>–</w:t>
            </w:r>
            <w:r w:rsidRPr="00F629FD">
              <w:rPr>
                <w:lang w:val="es-ES"/>
              </w:rPr>
              <w:tab/>
              <w:t xml:space="preserve">inscripción (a través del formulario de inscripción en línea de la </w:t>
            </w:r>
            <w:r w:rsidR="0052103E" w:rsidRPr="00F629FD">
              <w:rPr>
                <w:lang w:val="es-ES"/>
              </w:rPr>
              <w:t xml:space="preserve">página principal de la Comisión de Estudio: </w:t>
            </w:r>
            <w:hyperlink r:id="rId13" w:history="1">
              <w:r w:rsidR="0052103E" w:rsidRPr="00F629FD">
                <w:rPr>
                  <w:rStyle w:val="Hyperlink"/>
                  <w:lang w:val="es-ES"/>
                </w:rPr>
                <w:t>www.itu.int/go/tsg05</w:t>
              </w:r>
            </w:hyperlink>
            <w:r w:rsidR="0052103E" w:rsidRPr="00F629FD">
              <w:rPr>
                <w:lang w:val="es-ES"/>
              </w:rPr>
              <w:t>)</w:t>
            </w:r>
          </w:p>
        </w:tc>
      </w:tr>
      <w:tr w:rsidR="00583131" w:rsidRPr="00F629FD" w14:paraId="2CF6C82A" w14:textId="77777777" w:rsidTr="00583131">
        <w:tc>
          <w:tcPr>
            <w:tcW w:w="2418" w:type="dxa"/>
          </w:tcPr>
          <w:p w14:paraId="57FD2435" w14:textId="1CFA3838" w:rsidR="00583131" w:rsidRPr="00F629FD" w:rsidRDefault="0052103E" w:rsidP="00583131">
            <w:pPr>
              <w:spacing w:before="40" w:after="40"/>
              <w:rPr>
                <w:bCs/>
                <w:lang w:val="es-ES"/>
              </w:rPr>
            </w:pPr>
            <w:r w:rsidRPr="00F629FD">
              <w:rPr>
                <w:lang w:val="es-ES"/>
              </w:rPr>
              <w:t>6 de octubre</w:t>
            </w:r>
            <w:r w:rsidR="00583131" w:rsidRPr="00F629FD">
              <w:rPr>
                <w:lang w:val="es-ES"/>
              </w:rPr>
              <w:t xml:space="preserve"> de 2020</w:t>
            </w:r>
          </w:p>
        </w:tc>
        <w:tc>
          <w:tcPr>
            <w:tcW w:w="7216" w:type="dxa"/>
          </w:tcPr>
          <w:p w14:paraId="69779E0A" w14:textId="06033A7D" w:rsidR="00583131" w:rsidRPr="00F629FD" w:rsidRDefault="00583131" w:rsidP="00583131">
            <w:pPr>
              <w:pStyle w:val="enumlev1"/>
              <w:tabs>
                <w:tab w:val="clear" w:pos="794"/>
                <w:tab w:val="left" w:pos="318"/>
              </w:tabs>
              <w:spacing w:before="40" w:after="40"/>
              <w:ind w:left="318" w:hanging="318"/>
              <w:rPr>
                <w:lang w:val="es-ES"/>
              </w:rPr>
            </w:pPr>
            <w:r w:rsidRPr="00F629FD">
              <w:rPr>
                <w:lang w:val="es-ES"/>
              </w:rPr>
              <w:t>–</w:t>
            </w:r>
            <w:r w:rsidRPr="00F629FD">
              <w:rPr>
                <w:lang w:val="es-ES"/>
              </w:rPr>
              <w:tab/>
            </w:r>
            <w:hyperlink r:id="rId14" w:history="1">
              <w:r w:rsidRPr="00F629FD">
                <w:rPr>
                  <w:rStyle w:val="Hyperlink"/>
                  <w:lang w:val="es-ES"/>
                </w:rPr>
                <w:t>presentación de las contribuciones de los miembros del UIT-T</w:t>
              </w:r>
            </w:hyperlink>
            <w:r w:rsidRPr="00F629FD">
              <w:rPr>
                <w:u w:val="single"/>
                <w:lang w:val="es-ES"/>
              </w:rPr>
              <w:t xml:space="preserve"> </w:t>
            </w:r>
            <w:r w:rsidRPr="00F629FD">
              <w:rPr>
                <w:rStyle w:val="Hyperlink"/>
                <w:lang w:val="es-ES"/>
              </w:rPr>
              <w:t>(a través de la Publicación Directa de Documentos)</w:t>
            </w:r>
            <w:r w:rsidR="00967A8E" w:rsidRPr="00F629FD">
              <w:rPr>
                <w:rStyle w:val="Hyperlink"/>
                <w:lang w:val="es-ES"/>
              </w:rPr>
              <w:t>.</w:t>
            </w:r>
          </w:p>
        </w:tc>
      </w:tr>
    </w:tbl>
    <w:p w14:paraId="7F1C3331" w14:textId="029EFCF1" w:rsidR="002545AA" w:rsidRPr="00F629FD" w:rsidRDefault="00583131" w:rsidP="002545AA">
      <w:pPr>
        <w:rPr>
          <w:lang w:val="es-ES"/>
        </w:rPr>
      </w:pPr>
      <w:r w:rsidRPr="00F629FD">
        <w:rPr>
          <w:lang w:val="es-ES"/>
        </w:rPr>
        <w:t xml:space="preserve">En el </w:t>
      </w:r>
      <w:r w:rsidRPr="00F629FD">
        <w:rPr>
          <w:b/>
          <w:lang w:val="es-ES"/>
        </w:rPr>
        <w:t>Anexo A</w:t>
      </w:r>
      <w:r w:rsidRPr="00F629FD">
        <w:rPr>
          <w:lang w:val="es-ES"/>
        </w:rPr>
        <w:t xml:space="preserve"> se facilita información práctica acerca de la reunión. En el </w:t>
      </w:r>
      <w:r w:rsidRPr="00F629FD">
        <w:rPr>
          <w:b/>
          <w:lang w:val="es-ES"/>
        </w:rPr>
        <w:t>Anexo B</w:t>
      </w:r>
      <w:r w:rsidRPr="00F629FD">
        <w:rPr>
          <w:lang w:val="es-ES"/>
        </w:rPr>
        <w:t xml:space="preserve"> se recoge un proyecto de</w:t>
      </w:r>
      <w:r w:rsidR="00AA10A8" w:rsidRPr="00F629FD">
        <w:rPr>
          <w:lang w:val="es-ES"/>
        </w:rPr>
        <w:t> </w:t>
      </w:r>
      <w:r w:rsidRPr="00F629FD">
        <w:rPr>
          <w:b/>
          <w:bCs/>
          <w:lang w:val="es-ES"/>
        </w:rPr>
        <w:t>orden del día</w:t>
      </w:r>
      <w:r w:rsidRPr="00F629FD">
        <w:rPr>
          <w:lang w:val="es-ES"/>
        </w:rPr>
        <w:t xml:space="preserve"> de la reunión, preparado por la Presidenta a.i., la Sra.</w:t>
      </w:r>
      <w:r w:rsidR="00AA10A8" w:rsidRPr="00F629FD">
        <w:rPr>
          <w:lang w:val="es-ES"/>
        </w:rPr>
        <w:t> </w:t>
      </w:r>
      <w:r w:rsidR="0052103E" w:rsidRPr="00F629FD">
        <w:rPr>
          <w:lang w:val="es-ES"/>
        </w:rPr>
        <w:t>Shuguang QI</w:t>
      </w:r>
      <w:r w:rsidRPr="00F629FD">
        <w:rPr>
          <w:lang w:val="es-ES"/>
        </w:rPr>
        <w:t xml:space="preserve"> (</w:t>
      </w:r>
      <w:r w:rsidR="0052103E" w:rsidRPr="00F629FD">
        <w:rPr>
          <w:lang w:val="es-ES"/>
        </w:rPr>
        <w:t>China</w:t>
      </w:r>
      <w:r w:rsidRPr="00F629FD">
        <w:rPr>
          <w:lang w:val="es-ES"/>
        </w:rPr>
        <w:t>).</w:t>
      </w:r>
    </w:p>
    <w:p w14:paraId="2151E64A" w14:textId="4E4588E9" w:rsidR="002545AA" w:rsidRPr="00F629FD" w:rsidRDefault="002545AA" w:rsidP="002545AA">
      <w:pPr>
        <w:rPr>
          <w:bCs/>
          <w:lang w:val="es-ES"/>
        </w:rPr>
      </w:pPr>
      <w:r w:rsidRPr="00F629FD">
        <w:rPr>
          <w:bCs/>
          <w:lang w:val="es-E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4"/>
      </w:tblGrid>
      <w:tr w:rsidR="00583131" w:rsidRPr="002751C1" w14:paraId="44EFF04F" w14:textId="77777777" w:rsidTr="003349B9">
        <w:trPr>
          <w:cantSplit/>
          <w:trHeight w:val="1955"/>
        </w:trPr>
        <w:tc>
          <w:tcPr>
            <w:tcW w:w="5670" w:type="dxa"/>
            <w:vMerge w:val="restart"/>
            <w:tcBorders>
              <w:right w:val="single" w:sz="4" w:space="0" w:color="auto"/>
            </w:tcBorders>
          </w:tcPr>
          <w:p w14:paraId="11E7E9DA" w14:textId="145B47EA" w:rsidR="00C8447C" w:rsidRPr="00F629FD" w:rsidRDefault="00C8447C" w:rsidP="00C8447C">
            <w:pPr>
              <w:spacing w:before="240"/>
              <w:ind w:left="-108"/>
              <w:rPr>
                <w:lang w:val="es-ES"/>
              </w:rPr>
            </w:pPr>
            <w:r w:rsidRPr="00F629FD">
              <w:rPr>
                <w:lang w:val="es-ES"/>
              </w:rPr>
              <w:t>Atentamente,</w:t>
            </w:r>
          </w:p>
          <w:p w14:paraId="37B7D424" w14:textId="0CE2A943" w:rsidR="00583131" w:rsidRPr="00F629FD" w:rsidRDefault="0013192F" w:rsidP="001655C6">
            <w:pPr>
              <w:spacing w:before="960"/>
              <w:ind w:left="-115"/>
              <w:rPr>
                <w:lang w:val="es-ES"/>
              </w:rPr>
            </w:pPr>
            <w:r>
              <w:rPr>
                <w:noProof/>
                <w:lang w:val="es-ES"/>
              </w:rPr>
              <w:drawing>
                <wp:anchor distT="0" distB="0" distL="114300" distR="114300" simplePos="0" relativeHeight="251658240" behindDoc="1" locked="0" layoutInCell="1" allowOverlap="1" wp14:anchorId="2FF7AC8F" wp14:editId="03429937">
                  <wp:simplePos x="0" y="0"/>
                  <wp:positionH relativeFrom="column">
                    <wp:posOffset>-71120</wp:posOffset>
                  </wp:positionH>
                  <wp:positionV relativeFrom="paragraph">
                    <wp:posOffset>144145</wp:posOffset>
                  </wp:positionV>
                  <wp:extent cx="712007" cy="3206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712007" cy="320675"/>
                          </a:xfrm>
                          <a:prstGeom prst="rect">
                            <a:avLst/>
                          </a:prstGeom>
                        </pic:spPr>
                      </pic:pic>
                    </a:graphicData>
                  </a:graphic>
                  <wp14:sizeRelH relativeFrom="margin">
                    <wp14:pctWidth>0</wp14:pctWidth>
                  </wp14:sizeRelH>
                  <wp14:sizeRelV relativeFrom="margin">
                    <wp14:pctHeight>0</wp14:pctHeight>
                  </wp14:sizeRelV>
                </wp:anchor>
              </w:drawing>
            </w:r>
            <w:r w:rsidR="00583131" w:rsidRPr="00F629FD">
              <w:rPr>
                <w:lang w:val="es-ES"/>
              </w:rPr>
              <w:t>Chaesub Lee</w:t>
            </w:r>
            <w:r w:rsidR="00583131" w:rsidRPr="00F629FD">
              <w:rPr>
                <w:lang w:val="es-ES"/>
              </w:rPr>
              <w:br/>
            </w:r>
            <w:proofErr w:type="gramStart"/>
            <w:r w:rsidR="00583131" w:rsidRPr="00F629FD">
              <w:rPr>
                <w:lang w:val="es-ES"/>
              </w:rPr>
              <w:t>Director</w:t>
            </w:r>
            <w:proofErr w:type="gramEnd"/>
            <w:r w:rsidR="00583131" w:rsidRPr="00F629FD">
              <w:rPr>
                <w:lang w:val="es-ES"/>
              </w:rPr>
              <w:t xml:space="preserve"> de la Oficina de Normalización</w:t>
            </w:r>
            <w:r w:rsidR="00583131" w:rsidRPr="00F629FD">
              <w:rPr>
                <w:lang w:val="es-ES"/>
              </w:rPr>
              <w:br/>
              <w:t>de las Telecomunicaciones</w:t>
            </w:r>
          </w:p>
        </w:tc>
        <w:tc>
          <w:tcPr>
            <w:tcW w:w="3964" w:type="dxa"/>
            <w:tcBorders>
              <w:top w:val="single" w:sz="4" w:space="0" w:color="auto"/>
              <w:left w:val="single" w:sz="4" w:space="0" w:color="auto"/>
              <w:right w:val="single" w:sz="4" w:space="0" w:color="auto"/>
            </w:tcBorders>
            <w:textDirection w:val="btLr"/>
            <w:vAlign w:val="center"/>
          </w:tcPr>
          <w:p w14:paraId="225228B2" w14:textId="77777777" w:rsidR="00583131" w:rsidRPr="002751C1" w:rsidRDefault="00583131" w:rsidP="003349B9">
            <w:pPr>
              <w:spacing w:before="0"/>
              <w:ind w:left="113" w:right="113"/>
              <w:jc w:val="center"/>
              <w:rPr>
                <w:lang w:val="fr-FR"/>
              </w:rPr>
            </w:pPr>
            <w:r w:rsidRPr="00F629FD">
              <w:rPr>
                <w:noProof/>
                <w:sz w:val="16"/>
                <w:szCs w:val="16"/>
                <w:lang w:val="es-ES" w:eastAsia="en-GB"/>
              </w:rPr>
              <w:drawing>
                <wp:inline distT="0" distB="0" distL="0" distR="0" wp14:anchorId="37930362" wp14:editId="1DF5AB02">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860" r="9860"/>
                          <a:stretch/>
                        </pic:blipFill>
                        <pic:spPr bwMode="auto">
                          <a:xfrm>
                            <a:off x="0" y="0"/>
                            <a:ext cx="1076960" cy="1076960"/>
                          </a:xfrm>
                          <a:prstGeom prst="rect">
                            <a:avLst/>
                          </a:prstGeom>
                          <a:noFill/>
                          <a:ln>
                            <a:noFill/>
                          </a:ln>
                        </pic:spPr>
                      </pic:pic>
                    </a:graphicData>
                  </a:graphic>
                </wp:inline>
              </w:drawing>
            </w:r>
            <w:r w:rsidRPr="002751C1">
              <w:rPr>
                <w:rFonts w:ascii="Calibri" w:eastAsia="SimSun" w:hAnsi="Calibri" w:cs="Arial"/>
                <w:sz w:val="16"/>
                <w:szCs w:val="16"/>
                <w:lang w:val="fr-FR" w:eastAsia="zh-CN"/>
              </w:rPr>
              <w:t xml:space="preserve"> </w:t>
            </w:r>
            <w:r w:rsidRPr="002751C1">
              <w:rPr>
                <w:rFonts w:ascii="Calibri" w:eastAsia="SimSun" w:hAnsi="Calibri" w:cs="Arial"/>
                <w:sz w:val="20"/>
                <w:lang w:val="fr-FR" w:eastAsia="zh-CN"/>
              </w:rPr>
              <w:t>CE 5 de la UIT-T</w:t>
            </w:r>
          </w:p>
        </w:tc>
      </w:tr>
      <w:tr w:rsidR="00583131" w:rsidRPr="00F629FD" w14:paraId="09630A69" w14:textId="77777777" w:rsidTr="003349B9">
        <w:trPr>
          <w:cantSplit/>
          <w:trHeight w:val="227"/>
        </w:trPr>
        <w:tc>
          <w:tcPr>
            <w:tcW w:w="5670" w:type="dxa"/>
            <w:vMerge/>
            <w:tcBorders>
              <w:right w:val="single" w:sz="4" w:space="0" w:color="auto"/>
            </w:tcBorders>
          </w:tcPr>
          <w:p w14:paraId="43E2D0A7" w14:textId="77777777" w:rsidR="00583131" w:rsidRPr="002751C1" w:rsidRDefault="00583131" w:rsidP="003349B9">
            <w:pPr>
              <w:spacing w:before="480"/>
              <w:rPr>
                <w:lang w:val="fr-FR"/>
              </w:rPr>
            </w:pPr>
          </w:p>
        </w:tc>
        <w:tc>
          <w:tcPr>
            <w:tcW w:w="3964" w:type="dxa"/>
            <w:tcBorders>
              <w:left w:val="single" w:sz="4" w:space="0" w:color="auto"/>
              <w:bottom w:val="single" w:sz="4" w:space="0" w:color="auto"/>
              <w:right w:val="single" w:sz="4" w:space="0" w:color="auto"/>
            </w:tcBorders>
            <w:vAlign w:val="center"/>
          </w:tcPr>
          <w:p w14:paraId="6F6B7B38" w14:textId="77777777" w:rsidR="00583131" w:rsidRPr="00F629FD" w:rsidRDefault="00583131" w:rsidP="003349B9">
            <w:pPr>
              <w:spacing w:before="0" w:after="40"/>
              <w:jc w:val="center"/>
              <w:rPr>
                <w:rFonts w:ascii="Calibri" w:eastAsia="SimSun" w:hAnsi="Calibri" w:cs="Arial"/>
                <w:noProof/>
                <w:sz w:val="16"/>
                <w:szCs w:val="16"/>
                <w:lang w:val="es-ES" w:eastAsia="zh-CN"/>
              </w:rPr>
            </w:pPr>
            <w:r w:rsidRPr="00F629FD">
              <w:rPr>
                <w:noProof/>
                <w:lang w:val="es-ES" w:eastAsia="zh-CN"/>
              </w:rPr>
              <w:t>Última información sobre la reunión</w:t>
            </w:r>
          </w:p>
        </w:tc>
      </w:tr>
    </w:tbl>
    <w:p w14:paraId="50409E86" w14:textId="77777777" w:rsidR="00583131" w:rsidRPr="00F629FD" w:rsidRDefault="00583131" w:rsidP="007B2061">
      <w:pPr>
        <w:spacing w:before="240"/>
        <w:ind w:right="91"/>
        <w:rPr>
          <w:bCs/>
          <w:lang w:val="es-ES"/>
        </w:rPr>
      </w:pPr>
      <w:r w:rsidRPr="00F629FD">
        <w:rPr>
          <w:b/>
          <w:bCs/>
          <w:lang w:val="es-ES"/>
        </w:rPr>
        <w:t>Anexos</w:t>
      </w:r>
      <w:r w:rsidRPr="00F629FD">
        <w:rPr>
          <w:b/>
          <w:lang w:val="es-ES"/>
        </w:rPr>
        <w:t>:</w:t>
      </w:r>
      <w:r w:rsidRPr="00F629FD">
        <w:rPr>
          <w:bCs/>
          <w:lang w:val="es-ES"/>
        </w:rPr>
        <w:t xml:space="preserve"> 2</w:t>
      </w:r>
    </w:p>
    <w:p w14:paraId="4AFF83CC" w14:textId="6FBA118F" w:rsidR="002545AA" w:rsidRPr="00F629FD" w:rsidRDefault="002545AA" w:rsidP="00583131">
      <w:pPr>
        <w:ind w:right="91"/>
        <w:rPr>
          <w:bCs/>
          <w:lang w:val="es-ES"/>
        </w:rPr>
      </w:pPr>
      <w:r w:rsidRPr="00F629FD">
        <w:rPr>
          <w:bCs/>
          <w:lang w:val="es-ES"/>
        </w:rPr>
        <w:br w:type="page"/>
      </w:r>
    </w:p>
    <w:p w14:paraId="0B35BA92" w14:textId="77777777" w:rsidR="00200992" w:rsidRPr="00F629FD" w:rsidRDefault="00200992" w:rsidP="00200992">
      <w:pPr>
        <w:pStyle w:val="Annextitle0"/>
        <w:rPr>
          <w:lang w:val="es-ES"/>
        </w:rPr>
      </w:pPr>
      <w:r w:rsidRPr="00F629FD">
        <w:rPr>
          <w:bCs/>
          <w:lang w:val="es-ES"/>
        </w:rPr>
        <w:lastRenderedPageBreak/>
        <w:t xml:space="preserve">Anexo </w:t>
      </w:r>
      <w:r w:rsidRPr="00F629FD">
        <w:rPr>
          <w:bCs/>
          <w:caps/>
          <w:lang w:val="es-ES"/>
        </w:rPr>
        <w:t>A</w:t>
      </w:r>
      <w:r w:rsidRPr="00F629FD">
        <w:rPr>
          <w:bCs/>
          <w:caps/>
          <w:lang w:val="es-ES"/>
        </w:rPr>
        <w:br/>
      </w:r>
      <w:r w:rsidRPr="00F629FD">
        <w:rPr>
          <w:lang w:val="es-ES"/>
        </w:rPr>
        <w:t>Información práctica sobre la reunión</w:t>
      </w:r>
    </w:p>
    <w:p w14:paraId="27432924" w14:textId="77777777" w:rsidR="00200992" w:rsidRPr="00F629FD" w:rsidRDefault="00200992" w:rsidP="00200992">
      <w:pPr>
        <w:tabs>
          <w:tab w:val="left" w:pos="1418"/>
          <w:tab w:val="left" w:pos="1702"/>
          <w:tab w:val="left" w:pos="2160"/>
        </w:tabs>
        <w:spacing w:before="80" w:after="120"/>
        <w:ind w:right="91"/>
        <w:jc w:val="center"/>
        <w:rPr>
          <w:b/>
          <w:bCs/>
          <w:szCs w:val="24"/>
          <w:lang w:val="es-ES"/>
        </w:rPr>
      </w:pPr>
      <w:r w:rsidRPr="00F629FD">
        <w:rPr>
          <w:b/>
          <w:bCs/>
          <w:szCs w:val="24"/>
          <w:lang w:val="es-ES"/>
        </w:rPr>
        <w:t>MÉTODOS DE TRABAJO E INSTALACIONES</w:t>
      </w:r>
    </w:p>
    <w:p w14:paraId="568E0319" w14:textId="40FA2D2E" w:rsidR="00200992" w:rsidRPr="00F629FD" w:rsidRDefault="00200992" w:rsidP="00200992">
      <w:pPr>
        <w:spacing w:after="120"/>
        <w:rPr>
          <w:rFonts w:eastAsia="SimSun"/>
          <w:b/>
          <w:bCs/>
          <w:szCs w:val="22"/>
          <w:lang w:val="es-ES"/>
        </w:rPr>
      </w:pPr>
      <w:r w:rsidRPr="00F629FD">
        <w:rPr>
          <w:b/>
          <w:bCs/>
          <w:szCs w:val="22"/>
          <w:lang w:val="es-ES"/>
        </w:rPr>
        <w:t>PRESENTACIÓN DE DOCUMENTOS Y ACCESO A LOS MISMOS</w:t>
      </w:r>
      <w:r w:rsidRPr="00F629FD">
        <w:rPr>
          <w:lang w:val="es-ES"/>
        </w:rPr>
        <w:t xml:space="preserve">: Las contribuciones de los Miembros deben presentarse a través del sistema de </w:t>
      </w:r>
      <w:hyperlink r:id="rId17" w:history="1">
        <w:r w:rsidRPr="00F629FD">
          <w:rPr>
            <w:rStyle w:val="Hyperlink"/>
            <w:lang w:val="es-ES"/>
          </w:rPr>
          <w:t>Publicación Directa de Documentos</w:t>
        </w:r>
      </w:hyperlink>
      <w:r w:rsidRPr="00F629FD">
        <w:rPr>
          <w:lang w:val="es-ES"/>
        </w:rPr>
        <w:t xml:space="preserve">; los proyectos de DT deben remitirse por correo-e a la secretaría de la Comisión de Estudio utilizando la </w:t>
      </w:r>
      <w:hyperlink r:id="rId18" w:history="1">
        <w:r w:rsidRPr="00F629FD">
          <w:rPr>
            <w:rStyle w:val="Hyperlink"/>
            <w:lang w:val="es-ES"/>
          </w:rPr>
          <w:t>plantilla correspondiente</w:t>
        </w:r>
      </w:hyperlink>
      <w:r w:rsidRPr="00F629FD">
        <w:rPr>
          <w:lang w:val="es-ES"/>
        </w:rPr>
        <w:t xml:space="preserve">. El acceso a los documentos de la reunión se facilita a partir de la página principal de la Comisión de Estudio, y está restringido a los Miembros del UIT-T que disponen de </w:t>
      </w:r>
      <w:hyperlink r:id="rId19" w:history="1">
        <w:r w:rsidRPr="00F629FD">
          <w:rPr>
            <w:rStyle w:val="Hyperlink"/>
            <w:lang w:val="es-ES"/>
          </w:rPr>
          <w:t>cuenta de usuario de la UIT</w:t>
        </w:r>
      </w:hyperlink>
      <w:r w:rsidRPr="00F629FD">
        <w:rPr>
          <w:lang w:val="es-ES"/>
        </w:rPr>
        <w:t xml:space="preserve"> con acceso TIES.</w:t>
      </w:r>
    </w:p>
    <w:p w14:paraId="2119B8B1" w14:textId="77777777" w:rsidR="00200992" w:rsidRPr="00F629FD" w:rsidRDefault="00200992" w:rsidP="00200992">
      <w:pPr>
        <w:rPr>
          <w:szCs w:val="22"/>
          <w:lang w:val="es-ES"/>
        </w:rPr>
      </w:pPr>
      <w:r w:rsidRPr="00F629FD">
        <w:rPr>
          <w:b/>
          <w:bCs/>
          <w:szCs w:val="22"/>
          <w:lang w:val="es-ES"/>
        </w:rPr>
        <w:t>IDIOMA DE TRABAJO</w:t>
      </w:r>
      <w:r w:rsidRPr="00F629FD">
        <w:rPr>
          <w:lang w:val="es-ES"/>
        </w:rPr>
        <w:t>: La reunión se celebrará íntegramente en inglés.</w:t>
      </w:r>
    </w:p>
    <w:p w14:paraId="72CF1346" w14:textId="77777777" w:rsidR="00200992" w:rsidRPr="00F629FD" w:rsidRDefault="00200992" w:rsidP="00200992">
      <w:pPr>
        <w:snapToGrid w:val="0"/>
        <w:spacing w:after="120"/>
        <w:rPr>
          <w:szCs w:val="22"/>
          <w:lang w:val="es-ES"/>
        </w:rPr>
      </w:pPr>
      <w:r w:rsidRPr="00F629FD">
        <w:rPr>
          <w:b/>
          <w:bCs/>
          <w:szCs w:val="22"/>
          <w:lang w:val="es-ES"/>
        </w:rPr>
        <w:t>PARTICIPACIÓN INTERACTIVA A DISTANCIA</w:t>
      </w:r>
      <w:r w:rsidRPr="00F629FD">
        <w:rPr>
          <w:lang w:val="es-ES"/>
        </w:rPr>
        <w:t xml:space="preserve">: Se utilizará la herramienta </w:t>
      </w:r>
      <w:hyperlink r:id="rId20" w:history="1">
        <w:r w:rsidRPr="00F629FD">
          <w:rPr>
            <w:rStyle w:val="Hyperlink"/>
            <w:lang w:val="es-ES"/>
          </w:rPr>
          <w:t>MyMeetings</w:t>
        </w:r>
      </w:hyperlink>
      <w:r w:rsidRPr="00F629FD">
        <w:rPr>
          <w:lang w:val="es-ES"/>
        </w:rPr>
        <w:t xml:space="preserve"> para facilitar la participación a distancia en todas las sesiones, incluidas aquellas en que se adopten decisiones, como las plenarias de los Grupos de Trabajo y de las Comisiones de Estudio. Los delegados deben inscribirse en la reunión e identificarse mencionando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 a discreción del Presidente. Si la calidad de la voz de un participante a distancia se considera insuficiente, el Presidente podrá interrumpirlo y abstenerse de concederle la palabra hasta que haya indicios de que el problema se ha resuelto. </w:t>
      </w:r>
      <w:r w:rsidRPr="00F629FD">
        <w:rPr>
          <w:szCs w:val="22"/>
          <w:lang w:val="es-ES"/>
        </w:rPr>
        <w:t>El chat de la reunión forma parte de la reunión, y se alienta a utilizarlo para la gestión eficaz del tiempo durante las sesiones.</w:t>
      </w:r>
    </w:p>
    <w:p w14:paraId="0D234E62" w14:textId="77777777" w:rsidR="00200992" w:rsidRPr="00F629FD" w:rsidRDefault="00200992" w:rsidP="00215C17">
      <w:pPr>
        <w:tabs>
          <w:tab w:val="clear" w:pos="794"/>
          <w:tab w:val="clear" w:pos="1191"/>
          <w:tab w:val="clear" w:pos="1588"/>
          <w:tab w:val="clear" w:pos="1985"/>
        </w:tabs>
        <w:spacing w:after="120"/>
        <w:ind w:right="86"/>
        <w:jc w:val="center"/>
        <w:rPr>
          <w:b/>
          <w:bCs/>
          <w:szCs w:val="24"/>
          <w:lang w:val="es-ES"/>
        </w:rPr>
      </w:pPr>
      <w:r w:rsidRPr="00F629FD">
        <w:rPr>
          <w:b/>
          <w:bCs/>
          <w:szCs w:val="24"/>
          <w:lang w:val="es-ES"/>
        </w:rPr>
        <w:t>INSCRIPCIÓN, NUEVOS DELEGADOS, BECAS Y APOYO PARA LA OBTENCIÓN DEL VISADO</w:t>
      </w:r>
    </w:p>
    <w:p w14:paraId="1E82B316" w14:textId="2C7E32FF" w:rsidR="00200992" w:rsidRPr="00F629FD" w:rsidRDefault="00200992" w:rsidP="00200992">
      <w:pPr>
        <w:rPr>
          <w:lang w:val="es-ES"/>
        </w:rPr>
      </w:pPr>
      <w:r w:rsidRPr="00F629FD">
        <w:rPr>
          <w:b/>
          <w:bCs/>
          <w:lang w:val="es-ES"/>
        </w:rPr>
        <w:t>INSCRIPCIÓN</w:t>
      </w:r>
      <w:r w:rsidRPr="00F629FD">
        <w:rPr>
          <w:lang w:val="es-ES"/>
        </w:rPr>
        <w:t xml:space="preserve">: La inscripción es obligatoria y se efectúa en línea a través de la página principal de la Comisión de Estudio </w:t>
      </w:r>
      <w:r w:rsidRPr="00F629FD">
        <w:rPr>
          <w:b/>
          <w:bCs/>
          <w:lang w:val="es-ES"/>
        </w:rPr>
        <w:t>a más tardar un mes antes de la reunión</w:t>
      </w:r>
      <w:r w:rsidRPr="00F629FD">
        <w:rPr>
          <w:lang w:val="es-ES"/>
        </w:rPr>
        <w:t xml:space="preserve">. Según lo indicado en la </w:t>
      </w:r>
      <w:hyperlink r:id="rId21" w:history="1">
        <w:r w:rsidR="009953AF" w:rsidRPr="00F629FD">
          <w:rPr>
            <w:rStyle w:val="Hyperlink"/>
            <w:lang w:val="es-ES"/>
          </w:rPr>
          <w:t>Circular 68 de la TSB</w:t>
        </w:r>
      </w:hyperlink>
      <w:r w:rsidRPr="00F629FD">
        <w:rPr>
          <w:lang w:val="es-ES"/>
        </w:rPr>
        <w:t xml:space="preserve">, el sistema de inscripción del UIT-T requiere la aprobación de las solicitudes de inscripción por los Coordinadores; en la </w:t>
      </w:r>
      <w:hyperlink r:id="rId22" w:history="1">
        <w:r w:rsidR="009953AF" w:rsidRPr="00F629FD">
          <w:rPr>
            <w:rStyle w:val="Hyperlink"/>
            <w:lang w:val="es-ES"/>
          </w:rPr>
          <w:t>Circular 118 de la TSB</w:t>
        </w:r>
      </w:hyperlink>
      <w:r w:rsidRPr="00F629FD">
        <w:rPr>
          <w:lang w:val="es-ES"/>
        </w:rPr>
        <w:t xml:space="preserve"> se describe cómo configurar la autorización automática de dichas solicitudes. Algunas opciones del formulario de inscripción sólo se aplican a los Estados Miembros. Se invita a los Miembros a incluir mujeres en sus delegaciones siempre que sea posible.</w:t>
      </w:r>
    </w:p>
    <w:p w14:paraId="171D1049" w14:textId="00772CD8" w:rsidR="00200992" w:rsidRPr="00F629FD" w:rsidRDefault="00200992" w:rsidP="00200992">
      <w:pPr>
        <w:rPr>
          <w:sz w:val="24"/>
          <w:lang w:val="es-ES"/>
        </w:rPr>
      </w:pPr>
      <w:r w:rsidRPr="00F629FD">
        <w:rPr>
          <w:lang w:val="es-ES"/>
        </w:rPr>
        <w:t xml:space="preserve">La inscripción es obligatoria y se efectúa en línea a través de la </w:t>
      </w:r>
      <w:hyperlink r:id="rId23" w:history="1">
        <w:r w:rsidR="009953AF" w:rsidRPr="00F629FD">
          <w:rPr>
            <w:rStyle w:val="Hyperlink"/>
            <w:lang w:val="es-ES"/>
          </w:rPr>
          <w:t>página principal de la Comisión de Estudio</w:t>
        </w:r>
      </w:hyperlink>
      <w:r w:rsidRPr="00F629FD">
        <w:rPr>
          <w:lang w:val="es-ES"/>
        </w:rPr>
        <w:t xml:space="preserve">. Sin </w:t>
      </w:r>
      <w:r w:rsidRPr="00F629FD">
        <w:rPr>
          <w:bCs/>
          <w:lang w:val="es-ES"/>
        </w:rPr>
        <w:t>inscripción</w:t>
      </w:r>
      <w:r w:rsidRPr="00F629FD">
        <w:rPr>
          <w:lang w:val="es-ES"/>
        </w:rPr>
        <w:t xml:space="preserve">, los delegados no podrán acceder a la </w:t>
      </w:r>
      <w:hyperlink r:id="rId24" w:history="1">
        <w:r w:rsidRPr="00F629FD">
          <w:rPr>
            <w:rStyle w:val="Hyperlink"/>
            <w:lang w:val="es-ES"/>
          </w:rPr>
          <w:t>herramienta de participación a distancia MyMeetings</w:t>
        </w:r>
      </w:hyperlink>
      <w:r w:rsidRPr="00F629FD">
        <w:rPr>
          <w:lang w:val="es-ES"/>
        </w:rPr>
        <w:t>.</w:t>
      </w:r>
    </w:p>
    <w:p w14:paraId="51068A53" w14:textId="77777777" w:rsidR="00200992" w:rsidRPr="00F629FD" w:rsidRDefault="00200992" w:rsidP="00200992">
      <w:pPr>
        <w:rPr>
          <w:lang w:val="es-ES"/>
        </w:rPr>
      </w:pPr>
      <w:r w:rsidRPr="00F629FD">
        <w:rPr>
          <w:b/>
          <w:bCs/>
          <w:lang w:val="es-ES"/>
        </w:rPr>
        <w:t>NUEVOS DELEGADOS, BECAS Y APOYO PARA LA OBTENCIÓN DEL VISADO</w:t>
      </w:r>
      <w:r w:rsidRPr="00F629FD">
        <w:rPr>
          <w:lang w:val="es-ES"/>
        </w:rPr>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0F95613D" w14:textId="273DDDAE" w:rsidR="00583131" w:rsidRPr="00F629FD" w:rsidRDefault="00583131" w:rsidP="00583131">
      <w:pPr>
        <w:tabs>
          <w:tab w:val="clear" w:pos="794"/>
          <w:tab w:val="clear" w:pos="1191"/>
          <w:tab w:val="clear" w:pos="1588"/>
          <w:tab w:val="clear" w:pos="1985"/>
        </w:tabs>
        <w:overflowPunct/>
        <w:autoSpaceDE/>
        <w:autoSpaceDN/>
        <w:adjustRightInd/>
        <w:spacing w:before="0"/>
        <w:textAlignment w:val="auto"/>
        <w:rPr>
          <w:lang w:val="es-ES"/>
        </w:rPr>
      </w:pPr>
      <w:r w:rsidRPr="00F629FD">
        <w:rPr>
          <w:lang w:val="es-ES"/>
        </w:rPr>
        <w:br w:type="page"/>
      </w:r>
    </w:p>
    <w:p w14:paraId="70C02A83" w14:textId="77777777" w:rsidR="00583131" w:rsidRPr="00F629FD" w:rsidRDefault="00583131" w:rsidP="005B7B58">
      <w:pPr>
        <w:pStyle w:val="AnnexNo"/>
        <w:textAlignment w:val="baseline"/>
        <w:rPr>
          <w:rFonts w:ascii="Calibri" w:hAnsi="Calibri"/>
          <w:b/>
          <w:bCs/>
          <w:caps w:val="0"/>
          <w:lang w:val="es-ES"/>
        </w:rPr>
      </w:pPr>
      <w:r w:rsidRPr="00F629FD">
        <w:rPr>
          <w:b/>
          <w:bCs/>
          <w:caps w:val="0"/>
          <w:lang w:val="es-ES"/>
        </w:rPr>
        <w:lastRenderedPageBreak/>
        <w:t>ANEXO B</w:t>
      </w:r>
      <w:r w:rsidRPr="00F629FD">
        <w:rPr>
          <w:b/>
          <w:bCs/>
          <w:sz w:val="24"/>
          <w:szCs w:val="24"/>
          <w:lang w:val="es-ES"/>
        </w:rPr>
        <w:br/>
      </w:r>
      <w:r w:rsidRPr="00F629FD">
        <w:rPr>
          <w:b/>
          <w:bCs/>
          <w:sz w:val="24"/>
          <w:szCs w:val="24"/>
          <w:lang w:val="es-ES"/>
        </w:rPr>
        <w:br/>
      </w:r>
      <w:r w:rsidRPr="00F629FD">
        <w:rPr>
          <w:rFonts w:ascii="Calibri" w:hAnsi="Calibri"/>
          <w:b/>
          <w:bCs/>
          <w:caps w:val="0"/>
          <w:lang w:val="es-ES"/>
        </w:rPr>
        <w:t>Proyecto de orden del día</w:t>
      </w:r>
    </w:p>
    <w:p w14:paraId="4A45F21A" w14:textId="01BCB12C" w:rsidR="009953AF" w:rsidRPr="00F629FD" w:rsidRDefault="000533AE" w:rsidP="002751C1">
      <w:pPr>
        <w:spacing w:after="120"/>
        <w:rPr>
          <w:lang w:val="es-ES"/>
        </w:rPr>
      </w:pPr>
      <w:r w:rsidRPr="00F629FD">
        <w:rPr>
          <w:lang w:val="es-ES"/>
        </w:rPr>
        <w:t>NOTA: Las actualizaciones del orden del día figuran en el Documento</w:t>
      </w:r>
      <w:r w:rsidR="009953AF" w:rsidRPr="00F629FD">
        <w:rPr>
          <w:lang w:val="es-ES"/>
        </w:rPr>
        <w:t xml:space="preserve"> [</w:t>
      </w:r>
      <w:hyperlink r:id="rId25" w:history="1">
        <w:r w:rsidR="009953AF" w:rsidRPr="00F629FD">
          <w:rPr>
            <w:rStyle w:val="Hyperlink"/>
            <w:lang w:val="es-ES"/>
          </w:rPr>
          <w:t>TD1439/SG5</w:t>
        </w:r>
      </w:hyperlink>
      <w:r w:rsidR="009953AF" w:rsidRPr="00F629FD">
        <w:rPr>
          <w:lang w:val="es-ES"/>
        </w:rPr>
        <w:t>].</w:t>
      </w:r>
    </w:p>
    <w:tbl>
      <w:tblPr>
        <w:tblStyle w:val="TableGrid"/>
        <w:tblW w:w="9629" w:type="dxa"/>
        <w:jc w:val="center"/>
        <w:tblLook w:val="04A0" w:firstRow="1" w:lastRow="0" w:firstColumn="1" w:lastColumn="0" w:noHBand="0" w:noVBand="1"/>
      </w:tblPr>
      <w:tblGrid>
        <w:gridCol w:w="620"/>
        <w:gridCol w:w="182"/>
        <w:gridCol w:w="4913"/>
        <w:gridCol w:w="3914"/>
      </w:tblGrid>
      <w:tr w:rsidR="00583131" w:rsidRPr="00F629FD" w14:paraId="0F55384E" w14:textId="77777777" w:rsidTr="002751C1">
        <w:trPr>
          <w:tblHeader/>
          <w:jc w:val="center"/>
        </w:trPr>
        <w:tc>
          <w:tcPr>
            <w:tcW w:w="620" w:type="dxa"/>
            <w:shd w:val="clear" w:color="auto" w:fill="D9D9D9" w:themeFill="background1" w:themeFillShade="D9"/>
          </w:tcPr>
          <w:p w14:paraId="172BDD20" w14:textId="66D0DE23" w:rsidR="00583131" w:rsidRPr="00F629FD" w:rsidRDefault="00583131" w:rsidP="003349B9">
            <w:pPr>
              <w:pStyle w:val="TableHead"/>
              <w:rPr>
                <w:lang w:val="es-ES" w:eastAsia="zh-CN"/>
              </w:rPr>
            </w:pPr>
            <w:r w:rsidRPr="00F629FD">
              <w:rPr>
                <w:lang w:val="es-ES" w:eastAsia="zh-CN"/>
              </w:rPr>
              <w:t>N</w:t>
            </w:r>
            <w:r w:rsidR="00C143A3" w:rsidRPr="00F629FD">
              <w:rPr>
                <w:lang w:val="es-ES" w:eastAsia="zh-CN"/>
              </w:rPr>
              <w:t>º</w:t>
            </w:r>
          </w:p>
        </w:tc>
        <w:tc>
          <w:tcPr>
            <w:tcW w:w="5095" w:type="dxa"/>
            <w:gridSpan w:val="2"/>
            <w:tcBorders>
              <w:bottom w:val="single" w:sz="4" w:space="0" w:color="auto"/>
            </w:tcBorders>
            <w:shd w:val="clear" w:color="auto" w:fill="D9D9D9" w:themeFill="background1" w:themeFillShade="D9"/>
          </w:tcPr>
          <w:p w14:paraId="08CEE015" w14:textId="77777777" w:rsidR="00583131" w:rsidRPr="00F629FD" w:rsidRDefault="00583131" w:rsidP="003349B9">
            <w:pPr>
              <w:pStyle w:val="TableHead"/>
              <w:rPr>
                <w:lang w:val="es-ES" w:eastAsia="zh-CN"/>
              </w:rPr>
            </w:pPr>
            <w:r w:rsidRPr="00F629FD">
              <w:rPr>
                <w:lang w:val="es-ES" w:eastAsia="zh-CN"/>
              </w:rPr>
              <w:t>P</w:t>
            </w:r>
            <w:r w:rsidRPr="00F629FD">
              <w:rPr>
                <w:lang w:val="es-ES"/>
              </w:rPr>
              <w:t xml:space="preserve">royecto de </w:t>
            </w:r>
            <w:r w:rsidRPr="00F629FD">
              <w:rPr>
                <w:bCs/>
                <w:lang w:val="es-ES"/>
              </w:rPr>
              <w:t>orden del día</w:t>
            </w:r>
          </w:p>
        </w:tc>
        <w:tc>
          <w:tcPr>
            <w:tcW w:w="3914" w:type="dxa"/>
            <w:tcBorders>
              <w:bottom w:val="single" w:sz="4" w:space="0" w:color="auto"/>
            </w:tcBorders>
            <w:shd w:val="clear" w:color="auto" w:fill="D9D9D9" w:themeFill="background1" w:themeFillShade="D9"/>
          </w:tcPr>
          <w:p w14:paraId="037735BD" w14:textId="77777777" w:rsidR="00583131" w:rsidRPr="00F629FD" w:rsidRDefault="00583131" w:rsidP="003349B9">
            <w:pPr>
              <w:pStyle w:val="TableHead"/>
              <w:rPr>
                <w:lang w:val="es-ES" w:eastAsia="zh-CN"/>
              </w:rPr>
            </w:pPr>
            <w:r w:rsidRPr="00F629FD">
              <w:rPr>
                <w:lang w:val="es-ES" w:eastAsia="zh-CN"/>
              </w:rPr>
              <w:t>Documentos</w:t>
            </w:r>
          </w:p>
        </w:tc>
      </w:tr>
      <w:tr w:rsidR="00583131" w:rsidRPr="00F629FD" w14:paraId="120BE437" w14:textId="77777777" w:rsidTr="002751C1">
        <w:trPr>
          <w:jc w:val="center"/>
        </w:trPr>
        <w:tc>
          <w:tcPr>
            <w:tcW w:w="620" w:type="dxa"/>
          </w:tcPr>
          <w:p w14:paraId="535DB4FE" w14:textId="77777777" w:rsidR="00583131" w:rsidRPr="00F629FD" w:rsidRDefault="00583131" w:rsidP="003349B9">
            <w:pPr>
              <w:pStyle w:val="enumlev1"/>
              <w:tabs>
                <w:tab w:val="clear" w:pos="794"/>
                <w:tab w:val="clear" w:pos="1191"/>
                <w:tab w:val="clear" w:pos="1588"/>
                <w:tab w:val="clear" w:pos="1985"/>
              </w:tabs>
              <w:spacing w:before="120"/>
              <w:ind w:left="0" w:firstLine="0"/>
              <w:rPr>
                <w:szCs w:val="22"/>
                <w:lang w:val="es-ES"/>
              </w:rPr>
            </w:pPr>
            <w:r w:rsidRPr="00F629FD">
              <w:rPr>
                <w:szCs w:val="22"/>
                <w:lang w:val="es-ES"/>
              </w:rPr>
              <w:t>1</w:t>
            </w:r>
          </w:p>
        </w:tc>
        <w:tc>
          <w:tcPr>
            <w:tcW w:w="5095" w:type="dxa"/>
            <w:gridSpan w:val="2"/>
          </w:tcPr>
          <w:p w14:paraId="4CF55801" w14:textId="77777777" w:rsidR="00583131" w:rsidRPr="00F629FD" w:rsidRDefault="00583131" w:rsidP="003349B9">
            <w:pPr>
              <w:pStyle w:val="enumlev1"/>
              <w:tabs>
                <w:tab w:val="clear" w:pos="794"/>
                <w:tab w:val="clear" w:pos="1191"/>
                <w:tab w:val="clear" w:pos="1588"/>
                <w:tab w:val="clear" w:pos="1985"/>
              </w:tabs>
              <w:spacing w:before="120"/>
              <w:ind w:left="0" w:firstLine="0"/>
              <w:rPr>
                <w:szCs w:val="22"/>
                <w:lang w:val="es-ES"/>
              </w:rPr>
            </w:pPr>
            <w:r w:rsidRPr="00F629FD">
              <w:rPr>
                <w:szCs w:val="22"/>
                <w:lang w:val="es-ES"/>
              </w:rPr>
              <w:t>Apertura de la reunión y bienvenida</w:t>
            </w:r>
          </w:p>
        </w:tc>
        <w:tc>
          <w:tcPr>
            <w:tcW w:w="3914" w:type="dxa"/>
          </w:tcPr>
          <w:p w14:paraId="7B3DEF22" w14:textId="77777777" w:rsidR="00583131" w:rsidRPr="00F629FD" w:rsidRDefault="00583131" w:rsidP="003349B9">
            <w:pPr>
              <w:pStyle w:val="enumlev1"/>
              <w:tabs>
                <w:tab w:val="clear" w:pos="794"/>
                <w:tab w:val="clear" w:pos="1191"/>
                <w:tab w:val="clear" w:pos="1588"/>
                <w:tab w:val="clear" w:pos="1985"/>
              </w:tabs>
              <w:spacing w:before="120"/>
              <w:ind w:left="0" w:firstLine="0"/>
              <w:rPr>
                <w:szCs w:val="22"/>
                <w:lang w:val="es-ES"/>
              </w:rPr>
            </w:pPr>
          </w:p>
        </w:tc>
      </w:tr>
      <w:tr w:rsidR="009953AF" w:rsidRPr="00F629FD" w14:paraId="5F82B40C" w14:textId="77777777" w:rsidTr="002751C1">
        <w:trPr>
          <w:jc w:val="center"/>
        </w:trPr>
        <w:tc>
          <w:tcPr>
            <w:tcW w:w="620" w:type="dxa"/>
          </w:tcPr>
          <w:p w14:paraId="21D7A7A7" w14:textId="34421AFC" w:rsidR="009953AF" w:rsidRPr="00F629FD" w:rsidRDefault="009953AF" w:rsidP="003349B9">
            <w:pPr>
              <w:pStyle w:val="enumlev1"/>
              <w:tabs>
                <w:tab w:val="clear" w:pos="794"/>
                <w:tab w:val="clear" w:pos="1191"/>
                <w:tab w:val="clear" w:pos="1588"/>
                <w:tab w:val="clear" w:pos="1985"/>
              </w:tabs>
              <w:spacing w:before="120"/>
              <w:ind w:left="0" w:firstLine="0"/>
              <w:rPr>
                <w:szCs w:val="22"/>
                <w:lang w:val="es-ES"/>
              </w:rPr>
            </w:pPr>
            <w:r w:rsidRPr="00F629FD">
              <w:rPr>
                <w:szCs w:val="22"/>
                <w:lang w:val="es-ES"/>
              </w:rPr>
              <w:t>2</w:t>
            </w:r>
          </w:p>
        </w:tc>
        <w:tc>
          <w:tcPr>
            <w:tcW w:w="5095" w:type="dxa"/>
            <w:gridSpan w:val="2"/>
          </w:tcPr>
          <w:p w14:paraId="694781D7" w14:textId="41DF87B5" w:rsidR="009953AF" w:rsidRPr="00F629FD" w:rsidRDefault="00F629FD" w:rsidP="003349B9">
            <w:pPr>
              <w:pStyle w:val="enumlev1"/>
              <w:tabs>
                <w:tab w:val="clear" w:pos="794"/>
                <w:tab w:val="clear" w:pos="1191"/>
                <w:tab w:val="clear" w:pos="1588"/>
                <w:tab w:val="clear" w:pos="1985"/>
              </w:tabs>
              <w:spacing w:before="120"/>
              <w:ind w:left="0" w:firstLine="0"/>
              <w:rPr>
                <w:szCs w:val="22"/>
                <w:lang w:val="es-ES"/>
              </w:rPr>
            </w:pPr>
            <w:r>
              <w:rPr>
                <w:szCs w:val="22"/>
                <w:lang w:val="es-ES"/>
              </w:rPr>
              <w:t xml:space="preserve">Herramienta de participación a distancia </w:t>
            </w:r>
          </w:p>
        </w:tc>
        <w:tc>
          <w:tcPr>
            <w:tcW w:w="3914" w:type="dxa"/>
          </w:tcPr>
          <w:p w14:paraId="774CFC94" w14:textId="0EEE9C78" w:rsidR="009953AF" w:rsidRPr="00F629FD" w:rsidRDefault="0013192F" w:rsidP="003349B9">
            <w:pPr>
              <w:pStyle w:val="enumlev1"/>
              <w:tabs>
                <w:tab w:val="clear" w:pos="794"/>
                <w:tab w:val="clear" w:pos="1191"/>
                <w:tab w:val="clear" w:pos="1588"/>
                <w:tab w:val="clear" w:pos="1985"/>
              </w:tabs>
              <w:spacing w:before="120"/>
              <w:ind w:left="0" w:firstLine="0"/>
              <w:rPr>
                <w:szCs w:val="22"/>
                <w:lang w:val="es-ES"/>
              </w:rPr>
            </w:pPr>
            <w:hyperlink r:id="rId26" w:anchor="/my-workspace/remote_participation" w:history="1">
              <w:r w:rsidR="009953AF" w:rsidRPr="00F629FD">
                <w:rPr>
                  <w:rStyle w:val="Hyperlink"/>
                  <w:szCs w:val="22"/>
                  <w:lang w:val="es-ES"/>
                </w:rPr>
                <w:t>https://www.itu.int/myworkspace/#/my-workspace/remote_participation</w:t>
              </w:r>
            </w:hyperlink>
          </w:p>
        </w:tc>
      </w:tr>
      <w:tr w:rsidR="00583131" w:rsidRPr="00F629FD" w14:paraId="2A4F9DAC" w14:textId="77777777" w:rsidTr="002751C1">
        <w:trPr>
          <w:jc w:val="center"/>
        </w:trPr>
        <w:tc>
          <w:tcPr>
            <w:tcW w:w="620" w:type="dxa"/>
          </w:tcPr>
          <w:p w14:paraId="6D3EC501" w14:textId="3765EFD7"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3</w:t>
            </w:r>
          </w:p>
        </w:tc>
        <w:tc>
          <w:tcPr>
            <w:tcW w:w="5095" w:type="dxa"/>
            <w:gridSpan w:val="2"/>
          </w:tcPr>
          <w:p w14:paraId="1C18ABF4"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Adopción del orden del día</w:t>
            </w:r>
          </w:p>
        </w:tc>
        <w:tc>
          <w:tcPr>
            <w:tcW w:w="3914" w:type="dxa"/>
          </w:tcPr>
          <w:p w14:paraId="79897B64"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6AC00DDE" w14:textId="77777777" w:rsidTr="002751C1">
        <w:trPr>
          <w:jc w:val="center"/>
        </w:trPr>
        <w:tc>
          <w:tcPr>
            <w:tcW w:w="620" w:type="dxa"/>
          </w:tcPr>
          <w:p w14:paraId="4B608A27" w14:textId="5CAED0B6"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4</w:t>
            </w:r>
          </w:p>
        </w:tc>
        <w:tc>
          <w:tcPr>
            <w:tcW w:w="5095" w:type="dxa"/>
            <w:gridSpan w:val="2"/>
          </w:tcPr>
          <w:p w14:paraId="51A0DC9F"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Aprobación del calendario</w:t>
            </w:r>
          </w:p>
        </w:tc>
        <w:tc>
          <w:tcPr>
            <w:tcW w:w="3914" w:type="dxa"/>
          </w:tcPr>
          <w:p w14:paraId="233CB387"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5825AE34" w14:textId="77777777" w:rsidTr="002751C1">
        <w:trPr>
          <w:jc w:val="center"/>
        </w:trPr>
        <w:tc>
          <w:tcPr>
            <w:tcW w:w="620" w:type="dxa"/>
          </w:tcPr>
          <w:p w14:paraId="64E0F6F5" w14:textId="3989CC81"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5</w:t>
            </w:r>
          </w:p>
        </w:tc>
        <w:tc>
          <w:tcPr>
            <w:tcW w:w="5095" w:type="dxa"/>
            <w:gridSpan w:val="2"/>
          </w:tcPr>
          <w:p w14:paraId="256EF1C4" w14:textId="1718EA80"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Aprobación del Informe de la primera reunión (Ginebra, 16</w:t>
            </w:r>
            <w:r w:rsidR="00B543F9" w:rsidRPr="00F629FD">
              <w:rPr>
                <w:szCs w:val="22"/>
                <w:lang w:val="es-ES"/>
              </w:rPr>
              <w:noBreakHyphen/>
            </w:r>
            <w:r w:rsidRPr="00F629FD">
              <w:rPr>
                <w:szCs w:val="22"/>
                <w:lang w:val="es-ES"/>
              </w:rPr>
              <w:t>20</w:t>
            </w:r>
            <w:r w:rsidR="00B543F9" w:rsidRPr="00F629FD">
              <w:rPr>
                <w:szCs w:val="22"/>
                <w:lang w:val="es-ES"/>
              </w:rPr>
              <w:t> </w:t>
            </w:r>
            <w:r w:rsidRPr="00F629FD">
              <w:rPr>
                <w:szCs w:val="22"/>
                <w:lang w:val="es-ES"/>
              </w:rPr>
              <w:t>de septiembre de 2017)</w:t>
            </w:r>
          </w:p>
        </w:tc>
        <w:tc>
          <w:tcPr>
            <w:tcW w:w="3914" w:type="dxa"/>
          </w:tcPr>
          <w:p w14:paraId="2C3DC119" w14:textId="76774A66" w:rsidR="00583131" w:rsidRPr="00F629FD" w:rsidRDefault="0013192F" w:rsidP="003349B9">
            <w:pPr>
              <w:pStyle w:val="enumlev1"/>
              <w:tabs>
                <w:tab w:val="clear" w:pos="794"/>
                <w:tab w:val="clear" w:pos="1191"/>
                <w:tab w:val="clear" w:pos="1588"/>
                <w:tab w:val="clear" w:pos="1985"/>
              </w:tabs>
              <w:spacing w:before="360"/>
              <w:ind w:left="0" w:firstLine="0"/>
              <w:rPr>
                <w:szCs w:val="22"/>
                <w:lang w:val="es-ES"/>
              </w:rPr>
            </w:pPr>
            <w:hyperlink r:id="rId27" w:history="1">
              <w:r w:rsidR="009953AF" w:rsidRPr="00F629FD">
                <w:rPr>
                  <w:rStyle w:val="Hyperlink"/>
                  <w:szCs w:val="22"/>
                  <w:lang w:val="es-ES" w:eastAsia="zh-CN"/>
                </w:rPr>
                <w:t>I</w:t>
              </w:r>
              <w:r w:rsidR="009953AF" w:rsidRPr="00F629FD">
                <w:rPr>
                  <w:rStyle w:val="Hyperlink"/>
                  <w:lang w:val="es-ES"/>
                </w:rPr>
                <w:t>nforme 8</w:t>
              </w:r>
            </w:hyperlink>
          </w:p>
        </w:tc>
      </w:tr>
      <w:tr w:rsidR="00583131" w:rsidRPr="00F629FD" w14:paraId="6C19215C" w14:textId="77777777" w:rsidTr="002751C1">
        <w:trPr>
          <w:jc w:val="center"/>
        </w:trPr>
        <w:tc>
          <w:tcPr>
            <w:tcW w:w="620" w:type="dxa"/>
            <w:tcBorders>
              <w:bottom w:val="single" w:sz="4" w:space="0" w:color="auto"/>
            </w:tcBorders>
          </w:tcPr>
          <w:p w14:paraId="3898DDBA" w14:textId="596E2D94"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6</w:t>
            </w:r>
          </w:p>
        </w:tc>
        <w:tc>
          <w:tcPr>
            <w:tcW w:w="5095" w:type="dxa"/>
            <w:gridSpan w:val="2"/>
            <w:tcBorders>
              <w:bottom w:val="single" w:sz="4" w:space="0" w:color="auto"/>
            </w:tcBorders>
          </w:tcPr>
          <w:p w14:paraId="5B7F046E" w14:textId="2FDEFD81" w:rsidR="00583131" w:rsidRPr="00F629FD" w:rsidRDefault="00F629FD" w:rsidP="003349B9">
            <w:pPr>
              <w:pStyle w:val="enumlev1"/>
              <w:tabs>
                <w:tab w:val="clear" w:pos="794"/>
                <w:tab w:val="clear" w:pos="1191"/>
                <w:tab w:val="clear" w:pos="1588"/>
                <w:tab w:val="clear" w:pos="1985"/>
              </w:tabs>
              <w:ind w:left="0" w:firstLine="0"/>
              <w:rPr>
                <w:szCs w:val="22"/>
                <w:lang w:val="es-ES"/>
              </w:rPr>
            </w:pPr>
            <w:r w:rsidRPr="00F629FD">
              <w:rPr>
                <w:lang w:val="es-ES"/>
              </w:rPr>
              <w:t>Invitación a formular declaraciones de DPI, conforme a la política del UIT-T</w:t>
            </w:r>
          </w:p>
        </w:tc>
        <w:tc>
          <w:tcPr>
            <w:tcW w:w="3914" w:type="dxa"/>
            <w:tcBorders>
              <w:bottom w:val="single" w:sz="4" w:space="0" w:color="auto"/>
            </w:tcBorders>
          </w:tcPr>
          <w:p w14:paraId="32D9E453" w14:textId="085F6E80" w:rsidR="00583131" w:rsidRPr="00F629FD" w:rsidRDefault="00F629FD" w:rsidP="003349B9">
            <w:pPr>
              <w:pStyle w:val="enumlev1"/>
              <w:tabs>
                <w:tab w:val="clear" w:pos="794"/>
                <w:tab w:val="clear" w:pos="1191"/>
                <w:tab w:val="clear" w:pos="1588"/>
                <w:tab w:val="clear" w:pos="1985"/>
              </w:tabs>
              <w:ind w:left="0" w:firstLine="0"/>
              <w:rPr>
                <w:szCs w:val="22"/>
                <w:lang w:val="es-ES"/>
              </w:rPr>
            </w:pPr>
            <w:r w:rsidRPr="00F629FD">
              <w:rPr>
                <w:szCs w:val="22"/>
                <w:lang w:val="es-ES"/>
              </w:rPr>
              <w:t>¿Tiene alguien conocimiento de las cuestiones relativas a los derechos de propiedad intelectual, incluidas las patentes, los derechos de autor de los programas informáticos o los textos, las marcas, cuya utilización puede ser necesaria para aplicar o publicar la Recomendación que se está examinando?</w:t>
            </w:r>
          </w:p>
        </w:tc>
      </w:tr>
      <w:tr w:rsidR="00583131" w:rsidRPr="00F629FD" w14:paraId="3C00C5CF" w14:textId="77777777" w:rsidTr="002751C1">
        <w:trPr>
          <w:jc w:val="center"/>
        </w:trPr>
        <w:tc>
          <w:tcPr>
            <w:tcW w:w="620" w:type="dxa"/>
            <w:tcBorders>
              <w:bottom w:val="single" w:sz="4" w:space="0" w:color="auto"/>
              <w:right w:val="single" w:sz="4" w:space="0" w:color="auto"/>
            </w:tcBorders>
          </w:tcPr>
          <w:p w14:paraId="61D329FA" w14:textId="501EE6E3"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7</w:t>
            </w:r>
          </w:p>
        </w:tc>
        <w:tc>
          <w:tcPr>
            <w:tcW w:w="5095" w:type="dxa"/>
            <w:gridSpan w:val="2"/>
            <w:tcBorders>
              <w:left w:val="single" w:sz="4" w:space="0" w:color="auto"/>
              <w:bottom w:val="single" w:sz="4" w:space="0" w:color="auto"/>
              <w:right w:val="single" w:sz="4" w:space="0" w:color="auto"/>
            </w:tcBorders>
            <w:vAlign w:val="center"/>
          </w:tcPr>
          <w:p w14:paraId="7CFE3B9D"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Lista de Contribuciones</w:t>
            </w:r>
          </w:p>
        </w:tc>
        <w:tc>
          <w:tcPr>
            <w:tcW w:w="3914" w:type="dxa"/>
            <w:tcBorders>
              <w:left w:val="single" w:sz="4" w:space="0" w:color="auto"/>
              <w:bottom w:val="single" w:sz="4" w:space="0" w:color="auto"/>
            </w:tcBorders>
          </w:tcPr>
          <w:p w14:paraId="4041EBD3"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178EC262" w14:textId="77777777" w:rsidTr="002751C1">
        <w:trPr>
          <w:jc w:val="center"/>
        </w:trPr>
        <w:tc>
          <w:tcPr>
            <w:tcW w:w="620" w:type="dxa"/>
          </w:tcPr>
          <w:p w14:paraId="3FC24EBC" w14:textId="4C8C69C2"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8</w:t>
            </w:r>
          </w:p>
        </w:tc>
        <w:tc>
          <w:tcPr>
            <w:tcW w:w="5095" w:type="dxa"/>
            <w:gridSpan w:val="2"/>
          </w:tcPr>
          <w:p w14:paraId="1C534F1A"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Lista de temas de trabajo paralizados</w:t>
            </w:r>
          </w:p>
        </w:tc>
        <w:tc>
          <w:tcPr>
            <w:tcW w:w="3914" w:type="dxa"/>
          </w:tcPr>
          <w:p w14:paraId="430E52E4"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9953AF" w:rsidRPr="00F629FD" w14:paraId="64FD6F5A" w14:textId="77777777" w:rsidTr="002751C1">
        <w:trPr>
          <w:jc w:val="center"/>
        </w:trPr>
        <w:tc>
          <w:tcPr>
            <w:tcW w:w="620" w:type="dxa"/>
          </w:tcPr>
          <w:p w14:paraId="4BA59682" w14:textId="69A5CF72" w:rsidR="009953AF" w:rsidRPr="00F629FD" w:rsidDel="009953AF"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9</w:t>
            </w:r>
          </w:p>
        </w:tc>
        <w:tc>
          <w:tcPr>
            <w:tcW w:w="5095" w:type="dxa"/>
            <w:gridSpan w:val="2"/>
          </w:tcPr>
          <w:p w14:paraId="2A8BC5F4" w14:textId="2DC6A50B" w:rsidR="009953AF" w:rsidRPr="00F629FD" w:rsidRDefault="00AD4DFA" w:rsidP="003349B9">
            <w:pPr>
              <w:pStyle w:val="enumlev1"/>
              <w:tabs>
                <w:tab w:val="clear" w:pos="794"/>
                <w:tab w:val="clear" w:pos="1191"/>
                <w:tab w:val="clear" w:pos="1588"/>
                <w:tab w:val="clear" w:pos="1985"/>
              </w:tabs>
              <w:ind w:left="0" w:firstLine="0"/>
              <w:rPr>
                <w:szCs w:val="22"/>
                <w:lang w:val="es-ES"/>
              </w:rPr>
            </w:pPr>
            <w:r>
              <w:rPr>
                <w:szCs w:val="22"/>
                <w:lang w:val="es-ES"/>
              </w:rPr>
              <w:t xml:space="preserve">Hechos destacados de la consulta virtual de Consejeros (9-12 de junio de 2020) </w:t>
            </w:r>
          </w:p>
        </w:tc>
        <w:tc>
          <w:tcPr>
            <w:tcW w:w="3914" w:type="dxa"/>
          </w:tcPr>
          <w:p w14:paraId="4F35FB7B" w14:textId="77777777" w:rsidR="009953AF" w:rsidRPr="00F629FD" w:rsidRDefault="009953AF" w:rsidP="003349B9">
            <w:pPr>
              <w:pStyle w:val="enumlev1"/>
              <w:tabs>
                <w:tab w:val="clear" w:pos="794"/>
                <w:tab w:val="clear" w:pos="1191"/>
                <w:tab w:val="clear" w:pos="1588"/>
                <w:tab w:val="clear" w:pos="1985"/>
              </w:tabs>
              <w:ind w:left="0" w:firstLine="0"/>
              <w:rPr>
                <w:szCs w:val="22"/>
                <w:lang w:val="es-ES"/>
              </w:rPr>
            </w:pPr>
          </w:p>
        </w:tc>
      </w:tr>
      <w:tr w:rsidR="00583131" w:rsidRPr="00F629FD" w14:paraId="44E7DCCA" w14:textId="77777777" w:rsidTr="002751C1">
        <w:trPr>
          <w:jc w:val="center"/>
        </w:trPr>
        <w:tc>
          <w:tcPr>
            <w:tcW w:w="620" w:type="dxa"/>
          </w:tcPr>
          <w:p w14:paraId="5AC3DD00" w14:textId="38B66140"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10</w:t>
            </w:r>
          </w:p>
        </w:tc>
        <w:tc>
          <w:tcPr>
            <w:tcW w:w="5095" w:type="dxa"/>
            <w:gridSpan w:val="2"/>
          </w:tcPr>
          <w:p w14:paraId="27023A12" w14:textId="06962A4F"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Puntos destacados del GANT (</w:t>
            </w:r>
            <w:r w:rsidR="009953AF" w:rsidRPr="00F629FD">
              <w:rPr>
                <w:szCs w:val="22"/>
                <w:lang w:val="es-ES"/>
              </w:rPr>
              <w:t xml:space="preserve">21-25 de </w:t>
            </w:r>
            <w:r w:rsidRPr="00F629FD">
              <w:rPr>
                <w:szCs w:val="22"/>
                <w:lang w:val="es-ES"/>
              </w:rPr>
              <w:t>septiembre de 2020)</w:t>
            </w:r>
            <w:r w:rsidR="009953AF" w:rsidRPr="00F629FD">
              <w:rPr>
                <w:lang w:val="es-ES"/>
              </w:rPr>
              <w:t xml:space="preserve"> </w:t>
            </w:r>
            <w:r w:rsidR="00AD4DFA">
              <w:rPr>
                <w:szCs w:val="22"/>
                <w:lang w:val="es-ES"/>
              </w:rPr>
              <w:t>pertinentes para la CE</w:t>
            </w:r>
            <w:r w:rsidR="002751C1">
              <w:rPr>
                <w:szCs w:val="22"/>
                <w:lang w:val="es-ES"/>
              </w:rPr>
              <w:t xml:space="preserve"> </w:t>
            </w:r>
            <w:r w:rsidR="00AD4DFA">
              <w:rPr>
                <w:szCs w:val="22"/>
                <w:lang w:val="es-ES"/>
              </w:rPr>
              <w:t>5</w:t>
            </w:r>
          </w:p>
        </w:tc>
        <w:tc>
          <w:tcPr>
            <w:tcW w:w="3914" w:type="dxa"/>
          </w:tcPr>
          <w:p w14:paraId="1B7A7BB0"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302ACF20" w14:textId="77777777" w:rsidTr="002751C1">
        <w:trPr>
          <w:jc w:val="center"/>
        </w:trPr>
        <w:tc>
          <w:tcPr>
            <w:tcW w:w="620" w:type="dxa"/>
          </w:tcPr>
          <w:p w14:paraId="0E0E00A9" w14:textId="40C9FD33"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11</w:t>
            </w:r>
          </w:p>
        </w:tc>
        <w:tc>
          <w:tcPr>
            <w:tcW w:w="5095" w:type="dxa"/>
            <w:gridSpan w:val="2"/>
          </w:tcPr>
          <w:p w14:paraId="4A3C0D9D"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Preparativos para la AMNT-20</w:t>
            </w:r>
          </w:p>
        </w:tc>
        <w:tc>
          <w:tcPr>
            <w:tcW w:w="3914" w:type="dxa"/>
          </w:tcPr>
          <w:p w14:paraId="7CE31F0A"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3FBD81DE" w14:textId="77777777" w:rsidTr="002751C1">
        <w:trPr>
          <w:jc w:val="center"/>
        </w:trPr>
        <w:tc>
          <w:tcPr>
            <w:tcW w:w="620" w:type="dxa"/>
          </w:tcPr>
          <w:p w14:paraId="7558C847" w14:textId="2003565C"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12</w:t>
            </w:r>
          </w:p>
        </w:tc>
        <w:tc>
          <w:tcPr>
            <w:tcW w:w="5095" w:type="dxa"/>
            <w:gridSpan w:val="2"/>
          </w:tcPr>
          <w:p w14:paraId="6A083AD6"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Informe sobre declaraciones de coordinación recibidas por la Comisión de Estudio 5 del UIT-T</w:t>
            </w:r>
          </w:p>
        </w:tc>
        <w:tc>
          <w:tcPr>
            <w:tcW w:w="3914" w:type="dxa"/>
          </w:tcPr>
          <w:p w14:paraId="58C60513"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6B194696" w14:textId="77777777" w:rsidTr="002751C1">
        <w:trPr>
          <w:jc w:val="center"/>
        </w:trPr>
        <w:tc>
          <w:tcPr>
            <w:tcW w:w="620" w:type="dxa"/>
          </w:tcPr>
          <w:p w14:paraId="642C04ED" w14:textId="3B14D02E"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13</w:t>
            </w:r>
          </w:p>
        </w:tc>
        <w:tc>
          <w:tcPr>
            <w:tcW w:w="5095" w:type="dxa"/>
            <w:gridSpan w:val="2"/>
          </w:tcPr>
          <w:p w14:paraId="07C5EBCA"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Nombramiento de Relatores, Relatores Asociados y Coordinadores</w:t>
            </w:r>
          </w:p>
        </w:tc>
        <w:tc>
          <w:tcPr>
            <w:tcW w:w="3914" w:type="dxa"/>
          </w:tcPr>
          <w:p w14:paraId="4EF3693E"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58D4E98C" w14:textId="77777777" w:rsidTr="002751C1">
        <w:trPr>
          <w:jc w:val="center"/>
        </w:trPr>
        <w:tc>
          <w:tcPr>
            <w:tcW w:w="620" w:type="dxa"/>
            <w:tcBorders>
              <w:bottom w:val="single" w:sz="4" w:space="0" w:color="auto"/>
            </w:tcBorders>
          </w:tcPr>
          <w:p w14:paraId="1C5FD0C5" w14:textId="28833680"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14</w:t>
            </w:r>
          </w:p>
        </w:tc>
        <w:tc>
          <w:tcPr>
            <w:tcW w:w="5095" w:type="dxa"/>
            <w:gridSpan w:val="2"/>
            <w:tcBorders>
              <w:bottom w:val="single" w:sz="4" w:space="0" w:color="auto"/>
            </w:tcBorders>
          </w:tcPr>
          <w:p w14:paraId="22D8D3FC"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Grupos regionales de la CE 5 del UIT-T</w:t>
            </w:r>
          </w:p>
        </w:tc>
        <w:tc>
          <w:tcPr>
            <w:tcW w:w="3914" w:type="dxa"/>
            <w:tcBorders>
              <w:bottom w:val="single" w:sz="4" w:space="0" w:color="auto"/>
            </w:tcBorders>
          </w:tcPr>
          <w:p w14:paraId="734929C9"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2751C1" w14:paraId="223640D1" w14:textId="77777777" w:rsidTr="002751C1">
        <w:trPr>
          <w:trHeight w:val="72"/>
          <w:jc w:val="center"/>
        </w:trPr>
        <w:tc>
          <w:tcPr>
            <w:tcW w:w="802" w:type="dxa"/>
            <w:gridSpan w:val="2"/>
            <w:tcBorders>
              <w:bottom w:val="single" w:sz="4" w:space="0" w:color="auto"/>
              <w:right w:val="single" w:sz="4" w:space="0" w:color="auto"/>
            </w:tcBorders>
            <w:vAlign w:val="center"/>
          </w:tcPr>
          <w:p w14:paraId="7B107E7E" w14:textId="38032A31" w:rsidR="00583131"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szCs w:val="22"/>
                <w:lang w:val="es-ES"/>
              </w:rPr>
              <w:t>a)</w:t>
            </w:r>
          </w:p>
        </w:tc>
        <w:tc>
          <w:tcPr>
            <w:tcW w:w="4913" w:type="dxa"/>
            <w:tcBorders>
              <w:left w:val="single" w:sz="4" w:space="0" w:color="auto"/>
              <w:bottom w:val="single" w:sz="4" w:space="0" w:color="auto"/>
              <w:right w:val="single" w:sz="4" w:space="0" w:color="auto"/>
            </w:tcBorders>
          </w:tcPr>
          <w:p w14:paraId="42D1916C" w14:textId="74D35F74" w:rsidR="00583131" w:rsidRPr="002751C1" w:rsidRDefault="00AD4DFA" w:rsidP="00553667">
            <w:pPr>
              <w:pStyle w:val="enumlev1"/>
              <w:tabs>
                <w:tab w:val="clear" w:pos="794"/>
                <w:tab w:val="clear" w:pos="1191"/>
                <w:tab w:val="clear" w:pos="1588"/>
                <w:tab w:val="clear" w:pos="1985"/>
              </w:tabs>
              <w:ind w:left="0" w:firstLine="0"/>
              <w:rPr>
                <w:szCs w:val="22"/>
                <w:lang w:val="fr-FR"/>
              </w:rPr>
            </w:pPr>
            <w:r w:rsidRPr="002751C1">
              <w:rPr>
                <w:szCs w:val="22"/>
                <w:lang w:val="fr-FR"/>
              </w:rPr>
              <w:t>GRCE</w:t>
            </w:r>
            <w:r w:rsidR="00583131" w:rsidRPr="002751C1">
              <w:rPr>
                <w:szCs w:val="22"/>
                <w:lang w:val="fr-FR"/>
              </w:rPr>
              <w:t>5-ARB</w:t>
            </w:r>
            <w:r w:rsidRPr="002751C1">
              <w:rPr>
                <w:szCs w:val="22"/>
                <w:lang w:val="fr-FR"/>
              </w:rPr>
              <w:t xml:space="preserve"> del UIT-T</w:t>
            </w:r>
          </w:p>
        </w:tc>
        <w:tc>
          <w:tcPr>
            <w:tcW w:w="3914" w:type="dxa"/>
            <w:tcBorders>
              <w:left w:val="single" w:sz="4" w:space="0" w:color="auto"/>
              <w:bottom w:val="single" w:sz="4" w:space="0" w:color="auto"/>
            </w:tcBorders>
          </w:tcPr>
          <w:p w14:paraId="7CC4BA91" w14:textId="77777777" w:rsidR="00583131" w:rsidRPr="002751C1" w:rsidRDefault="00583131" w:rsidP="003349B9">
            <w:pPr>
              <w:pStyle w:val="enumlev1"/>
              <w:tabs>
                <w:tab w:val="clear" w:pos="794"/>
                <w:tab w:val="clear" w:pos="1191"/>
                <w:tab w:val="clear" w:pos="1588"/>
                <w:tab w:val="clear" w:pos="1985"/>
              </w:tabs>
              <w:ind w:left="0" w:firstLine="0"/>
              <w:rPr>
                <w:szCs w:val="22"/>
                <w:lang w:val="fr-FR"/>
              </w:rPr>
            </w:pPr>
          </w:p>
        </w:tc>
      </w:tr>
      <w:tr w:rsidR="00583131" w:rsidRPr="002751C1" w14:paraId="67A8C762" w14:textId="77777777" w:rsidTr="002751C1">
        <w:trPr>
          <w:trHeight w:val="72"/>
          <w:jc w:val="center"/>
        </w:trPr>
        <w:tc>
          <w:tcPr>
            <w:tcW w:w="802" w:type="dxa"/>
            <w:gridSpan w:val="2"/>
            <w:tcBorders>
              <w:top w:val="single" w:sz="4" w:space="0" w:color="auto"/>
              <w:bottom w:val="single" w:sz="4" w:space="0" w:color="auto"/>
              <w:right w:val="single" w:sz="4" w:space="0" w:color="auto"/>
            </w:tcBorders>
            <w:vAlign w:val="center"/>
          </w:tcPr>
          <w:p w14:paraId="16615A62" w14:textId="293A3D1E" w:rsidR="00583131" w:rsidRPr="00F629FD" w:rsidRDefault="00553667" w:rsidP="00553667">
            <w:pPr>
              <w:spacing w:before="0"/>
              <w:jc w:val="right"/>
              <w:rPr>
                <w:szCs w:val="22"/>
                <w:lang w:val="es-ES"/>
              </w:rPr>
            </w:pPr>
            <w:r w:rsidRPr="00F629FD">
              <w:rPr>
                <w:color w:val="000000"/>
                <w:szCs w:val="22"/>
                <w:lang w:val="es-ES" w:eastAsia="zh-CN"/>
              </w:rPr>
              <w:t>b)</w:t>
            </w:r>
          </w:p>
        </w:tc>
        <w:tc>
          <w:tcPr>
            <w:tcW w:w="4913" w:type="dxa"/>
            <w:tcBorders>
              <w:top w:val="single" w:sz="4" w:space="0" w:color="auto"/>
              <w:left w:val="single" w:sz="4" w:space="0" w:color="auto"/>
              <w:bottom w:val="single" w:sz="4" w:space="0" w:color="auto"/>
              <w:right w:val="single" w:sz="4" w:space="0" w:color="auto"/>
            </w:tcBorders>
          </w:tcPr>
          <w:p w14:paraId="2FD52DE1" w14:textId="6C01DB9A" w:rsidR="00583131" w:rsidRPr="002751C1" w:rsidRDefault="00AD4DFA" w:rsidP="00553667">
            <w:pPr>
              <w:pStyle w:val="enumlev1"/>
              <w:tabs>
                <w:tab w:val="clear" w:pos="794"/>
                <w:tab w:val="clear" w:pos="1191"/>
                <w:tab w:val="clear" w:pos="1588"/>
                <w:tab w:val="clear" w:pos="1985"/>
              </w:tabs>
              <w:ind w:left="0" w:firstLine="0"/>
              <w:rPr>
                <w:szCs w:val="22"/>
                <w:lang w:val="fr-FR"/>
              </w:rPr>
            </w:pPr>
            <w:r w:rsidRPr="002751C1">
              <w:rPr>
                <w:szCs w:val="22"/>
                <w:lang w:val="fr-FR"/>
              </w:rPr>
              <w:t>GRCE5</w:t>
            </w:r>
            <w:r w:rsidR="00583131" w:rsidRPr="002751C1">
              <w:rPr>
                <w:szCs w:val="22"/>
                <w:lang w:val="fr-FR"/>
              </w:rPr>
              <w:t>-LATAM</w:t>
            </w:r>
            <w:r w:rsidRPr="002751C1">
              <w:rPr>
                <w:szCs w:val="22"/>
                <w:lang w:val="fr-FR"/>
              </w:rPr>
              <w:t xml:space="preserve"> del UIT-T</w:t>
            </w:r>
          </w:p>
        </w:tc>
        <w:tc>
          <w:tcPr>
            <w:tcW w:w="3914" w:type="dxa"/>
            <w:tcBorders>
              <w:top w:val="single" w:sz="4" w:space="0" w:color="auto"/>
              <w:left w:val="single" w:sz="4" w:space="0" w:color="auto"/>
              <w:bottom w:val="single" w:sz="4" w:space="0" w:color="auto"/>
            </w:tcBorders>
          </w:tcPr>
          <w:p w14:paraId="204DE722" w14:textId="77777777" w:rsidR="00583131" w:rsidRPr="002751C1" w:rsidRDefault="00583131" w:rsidP="003349B9">
            <w:pPr>
              <w:pStyle w:val="enumlev1"/>
              <w:tabs>
                <w:tab w:val="clear" w:pos="794"/>
                <w:tab w:val="clear" w:pos="1191"/>
                <w:tab w:val="clear" w:pos="1588"/>
                <w:tab w:val="clear" w:pos="1985"/>
              </w:tabs>
              <w:ind w:left="0" w:firstLine="0"/>
              <w:rPr>
                <w:szCs w:val="22"/>
                <w:lang w:val="fr-FR"/>
              </w:rPr>
            </w:pPr>
          </w:p>
        </w:tc>
      </w:tr>
      <w:tr w:rsidR="00583131" w:rsidRPr="002751C1" w14:paraId="7FFACA52" w14:textId="77777777" w:rsidTr="002751C1">
        <w:trPr>
          <w:trHeight w:val="72"/>
          <w:jc w:val="center"/>
        </w:trPr>
        <w:tc>
          <w:tcPr>
            <w:tcW w:w="802" w:type="dxa"/>
            <w:gridSpan w:val="2"/>
            <w:tcBorders>
              <w:top w:val="single" w:sz="4" w:space="0" w:color="auto"/>
              <w:bottom w:val="single" w:sz="4" w:space="0" w:color="auto"/>
              <w:right w:val="single" w:sz="4" w:space="0" w:color="auto"/>
            </w:tcBorders>
            <w:vAlign w:val="center"/>
          </w:tcPr>
          <w:p w14:paraId="50F5F81B" w14:textId="5EF09F4A" w:rsidR="00583131" w:rsidRPr="00F629FD" w:rsidRDefault="00553667" w:rsidP="00553667">
            <w:pPr>
              <w:spacing w:before="0"/>
              <w:jc w:val="right"/>
              <w:rPr>
                <w:szCs w:val="22"/>
                <w:lang w:val="es-ES"/>
              </w:rPr>
            </w:pPr>
            <w:r w:rsidRPr="00F629FD">
              <w:rPr>
                <w:color w:val="000000"/>
                <w:szCs w:val="22"/>
                <w:lang w:val="es-ES" w:eastAsia="zh-CN"/>
              </w:rPr>
              <w:t>c)</w:t>
            </w:r>
          </w:p>
        </w:tc>
        <w:tc>
          <w:tcPr>
            <w:tcW w:w="4913" w:type="dxa"/>
            <w:tcBorders>
              <w:top w:val="single" w:sz="4" w:space="0" w:color="auto"/>
              <w:left w:val="single" w:sz="4" w:space="0" w:color="auto"/>
              <w:bottom w:val="single" w:sz="4" w:space="0" w:color="auto"/>
              <w:right w:val="single" w:sz="4" w:space="0" w:color="auto"/>
            </w:tcBorders>
          </w:tcPr>
          <w:p w14:paraId="073C072B" w14:textId="1E528388" w:rsidR="00583131" w:rsidRPr="002751C1" w:rsidRDefault="00AD4DFA" w:rsidP="00553667">
            <w:pPr>
              <w:pStyle w:val="enumlev1"/>
              <w:tabs>
                <w:tab w:val="clear" w:pos="794"/>
                <w:tab w:val="clear" w:pos="1191"/>
                <w:tab w:val="clear" w:pos="1588"/>
                <w:tab w:val="clear" w:pos="1985"/>
              </w:tabs>
              <w:ind w:left="0" w:firstLine="0"/>
              <w:rPr>
                <w:szCs w:val="22"/>
                <w:lang w:val="fr-FR"/>
              </w:rPr>
            </w:pPr>
            <w:r w:rsidRPr="002751C1">
              <w:rPr>
                <w:szCs w:val="22"/>
                <w:lang w:val="fr-FR"/>
              </w:rPr>
              <w:t>GRCE5</w:t>
            </w:r>
            <w:r w:rsidR="00583131" w:rsidRPr="002751C1">
              <w:rPr>
                <w:szCs w:val="22"/>
                <w:lang w:val="fr-FR"/>
              </w:rPr>
              <w:t>-AFR</w:t>
            </w:r>
            <w:r w:rsidRPr="002751C1">
              <w:rPr>
                <w:szCs w:val="22"/>
                <w:lang w:val="fr-FR"/>
              </w:rPr>
              <w:t xml:space="preserve"> del UIT-T</w:t>
            </w:r>
          </w:p>
        </w:tc>
        <w:tc>
          <w:tcPr>
            <w:tcW w:w="3914" w:type="dxa"/>
            <w:tcBorders>
              <w:top w:val="single" w:sz="4" w:space="0" w:color="auto"/>
              <w:left w:val="single" w:sz="4" w:space="0" w:color="auto"/>
              <w:bottom w:val="single" w:sz="4" w:space="0" w:color="auto"/>
            </w:tcBorders>
          </w:tcPr>
          <w:p w14:paraId="24EBAA8E" w14:textId="77777777" w:rsidR="00583131" w:rsidRPr="002751C1" w:rsidRDefault="00583131" w:rsidP="003349B9">
            <w:pPr>
              <w:pStyle w:val="enumlev1"/>
              <w:tabs>
                <w:tab w:val="clear" w:pos="794"/>
                <w:tab w:val="clear" w:pos="1191"/>
                <w:tab w:val="clear" w:pos="1588"/>
                <w:tab w:val="clear" w:pos="1985"/>
              </w:tabs>
              <w:ind w:left="0" w:firstLine="0"/>
              <w:rPr>
                <w:szCs w:val="22"/>
                <w:lang w:val="fr-FR"/>
              </w:rPr>
            </w:pPr>
          </w:p>
        </w:tc>
      </w:tr>
      <w:tr w:rsidR="00583131" w:rsidRPr="002751C1" w14:paraId="2B956AF7" w14:textId="77777777" w:rsidTr="002751C1">
        <w:trPr>
          <w:trHeight w:val="72"/>
          <w:jc w:val="center"/>
        </w:trPr>
        <w:tc>
          <w:tcPr>
            <w:tcW w:w="802" w:type="dxa"/>
            <w:gridSpan w:val="2"/>
            <w:tcBorders>
              <w:top w:val="single" w:sz="4" w:space="0" w:color="auto"/>
              <w:right w:val="single" w:sz="4" w:space="0" w:color="auto"/>
            </w:tcBorders>
            <w:vAlign w:val="center"/>
          </w:tcPr>
          <w:p w14:paraId="5330A998" w14:textId="70766843" w:rsidR="00583131" w:rsidRPr="00F629FD" w:rsidRDefault="00553667" w:rsidP="00553667">
            <w:pPr>
              <w:spacing w:before="0"/>
              <w:jc w:val="right"/>
              <w:rPr>
                <w:szCs w:val="22"/>
                <w:lang w:val="es-ES"/>
              </w:rPr>
            </w:pPr>
            <w:r w:rsidRPr="00F629FD">
              <w:rPr>
                <w:color w:val="000000"/>
                <w:szCs w:val="22"/>
                <w:lang w:val="es-ES" w:eastAsia="zh-CN"/>
              </w:rPr>
              <w:t>d)</w:t>
            </w:r>
          </w:p>
        </w:tc>
        <w:tc>
          <w:tcPr>
            <w:tcW w:w="4913" w:type="dxa"/>
            <w:tcBorders>
              <w:top w:val="single" w:sz="4" w:space="0" w:color="auto"/>
              <w:left w:val="single" w:sz="4" w:space="0" w:color="auto"/>
              <w:right w:val="single" w:sz="4" w:space="0" w:color="auto"/>
            </w:tcBorders>
          </w:tcPr>
          <w:p w14:paraId="0CE70529" w14:textId="20555415" w:rsidR="00583131" w:rsidRPr="002751C1" w:rsidRDefault="00AD4DFA" w:rsidP="00553667">
            <w:pPr>
              <w:pStyle w:val="enumlev1"/>
              <w:tabs>
                <w:tab w:val="clear" w:pos="794"/>
                <w:tab w:val="clear" w:pos="1191"/>
                <w:tab w:val="clear" w:pos="1588"/>
                <w:tab w:val="clear" w:pos="1985"/>
              </w:tabs>
              <w:ind w:left="0" w:firstLine="0"/>
              <w:rPr>
                <w:szCs w:val="22"/>
                <w:lang w:val="fr-FR"/>
              </w:rPr>
            </w:pPr>
            <w:r w:rsidRPr="002751C1">
              <w:rPr>
                <w:szCs w:val="22"/>
                <w:lang w:val="fr-FR"/>
              </w:rPr>
              <w:t>GRCE5</w:t>
            </w:r>
            <w:r w:rsidR="00583131" w:rsidRPr="002751C1">
              <w:rPr>
                <w:szCs w:val="22"/>
                <w:lang w:val="fr-FR"/>
              </w:rPr>
              <w:t>-AP</w:t>
            </w:r>
            <w:r w:rsidRPr="002751C1">
              <w:rPr>
                <w:szCs w:val="22"/>
                <w:lang w:val="fr-FR"/>
              </w:rPr>
              <w:t xml:space="preserve"> del UIT-T</w:t>
            </w:r>
          </w:p>
        </w:tc>
        <w:tc>
          <w:tcPr>
            <w:tcW w:w="3914" w:type="dxa"/>
            <w:tcBorders>
              <w:top w:val="single" w:sz="4" w:space="0" w:color="auto"/>
              <w:left w:val="single" w:sz="4" w:space="0" w:color="auto"/>
            </w:tcBorders>
          </w:tcPr>
          <w:p w14:paraId="15BDC0AD" w14:textId="77777777" w:rsidR="00583131" w:rsidRPr="002751C1" w:rsidRDefault="00583131" w:rsidP="003349B9">
            <w:pPr>
              <w:pStyle w:val="enumlev1"/>
              <w:tabs>
                <w:tab w:val="clear" w:pos="794"/>
                <w:tab w:val="clear" w:pos="1191"/>
                <w:tab w:val="clear" w:pos="1588"/>
                <w:tab w:val="clear" w:pos="1985"/>
              </w:tabs>
              <w:ind w:left="0" w:firstLine="0"/>
              <w:rPr>
                <w:szCs w:val="22"/>
                <w:lang w:val="fr-FR"/>
              </w:rPr>
            </w:pPr>
          </w:p>
        </w:tc>
      </w:tr>
      <w:tr w:rsidR="00583131" w:rsidRPr="00F629FD" w14:paraId="7820CE01" w14:textId="77777777" w:rsidTr="002751C1">
        <w:trPr>
          <w:jc w:val="center"/>
        </w:trPr>
        <w:tc>
          <w:tcPr>
            <w:tcW w:w="620" w:type="dxa"/>
          </w:tcPr>
          <w:p w14:paraId="1E354F76" w14:textId="4CCE9268" w:rsidR="00583131" w:rsidRPr="00F629FD" w:rsidRDefault="009953AF" w:rsidP="003349B9">
            <w:pPr>
              <w:pStyle w:val="enumlev1"/>
              <w:tabs>
                <w:tab w:val="clear" w:pos="794"/>
                <w:tab w:val="clear" w:pos="1191"/>
                <w:tab w:val="clear" w:pos="1588"/>
                <w:tab w:val="clear" w:pos="1985"/>
              </w:tabs>
              <w:ind w:left="0" w:firstLine="0"/>
              <w:rPr>
                <w:szCs w:val="22"/>
                <w:lang w:val="es-ES"/>
              </w:rPr>
            </w:pPr>
            <w:r w:rsidRPr="00F629FD">
              <w:rPr>
                <w:szCs w:val="22"/>
                <w:lang w:val="es-ES"/>
              </w:rPr>
              <w:t>15</w:t>
            </w:r>
          </w:p>
        </w:tc>
        <w:tc>
          <w:tcPr>
            <w:tcW w:w="5095" w:type="dxa"/>
            <w:gridSpan w:val="2"/>
          </w:tcPr>
          <w:p w14:paraId="7E363183" w14:textId="6EFE2E46"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Planes de acción para la aplicación de las Resoluciones 72 y</w:t>
            </w:r>
            <w:r w:rsidR="00442D7A" w:rsidRPr="00F629FD">
              <w:rPr>
                <w:szCs w:val="22"/>
                <w:lang w:val="es-ES"/>
              </w:rPr>
              <w:t> </w:t>
            </w:r>
            <w:r w:rsidRPr="00F629FD">
              <w:rPr>
                <w:szCs w:val="22"/>
                <w:lang w:val="es-ES"/>
              </w:rPr>
              <w:t>73 (Rev. Hammamet, 2016) de la AMNT-16, y la Resolución 79 (Dubái, 2012) (exposición de las personas a los campos electromagnéticos, medio ambiente y cambio climático, y residuos electrónicos)</w:t>
            </w:r>
          </w:p>
        </w:tc>
        <w:tc>
          <w:tcPr>
            <w:tcW w:w="3914" w:type="dxa"/>
          </w:tcPr>
          <w:p w14:paraId="00167205"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41B0F8D9" w14:textId="77777777" w:rsidTr="002751C1">
        <w:trPr>
          <w:jc w:val="center"/>
        </w:trPr>
        <w:tc>
          <w:tcPr>
            <w:tcW w:w="620" w:type="dxa"/>
          </w:tcPr>
          <w:p w14:paraId="53B092ED"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16</w:t>
            </w:r>
          </w:p>
        </w:tc>
        <w:tc>
          <w:tcPr>
            <w:tcW w:w="5095" w:type="dxa"/>
            <w:gridSpan w:val="2"/>
          </w:tcPr>
          <w:p w14:paraId="38017546"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Grupo Temático sobre eficiencia energética para Inteligencia Artificial y otras tecnologías emergentes</w:t>
            </w:r>
          </w:p>
        </w:tc>
        <w:tc>
          <w:tcPr>
            <w:tcW w:w="3914" w:type="dxa"/>
          </w:tcPr>
          <w:p w14:paraId="2AFCDCD7"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0533AE" w:rsidRPr="00F629FD" w14:paraId="15D32A65" w14:textId="77777777" w:rsidTr="002751C1">
        <w:trPr>
          <w:jc w:val="center"/>
        </w:trPr>
        <w:tc>
          <w:tcPr>
            <w:tcW w:w="620" w:type="dxa"/>
          </w:tcPr>
          <w:p w14:paraId="3C6A9108" w14:textId="761DCBA4" w:rsidR="000533AE"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lastRenderedPageBreak/>
              <w:t>17</w:t>
            </w:r>
          </w:p>
        </w:tc>
        <w:tc>
          <w:tcPr>
            <w:tcW w:w="5095" w:type="dxa"/>
            <w:gridSpan w:val="2"/>
          </w:tcPr>
          <w:p w14:paraId="5F4AA6DD" w14:textId="26F3A6F1" w:rsidR="000533AE"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Colaboración y compartición de información</w:t>
            </w:r>
          </w:p>
        </w:tc>
        <w:tc>
          <w:tcPr>
            <w:tcW w:w="3914" w:type="dxa"/>
          </w:tcPr>
          <w:p w14:paraId="4DF046A6" w14:textId="77777777" w:rsidR="000533AE" w:rsidRPr="00F629FD" w:rsidRDefault="000533AE" w:rsidP="003349B9">
            <w:pPr>
              <w:pStyle w:val="enumlev1"/>
              <w:tabs>
                <w:tab w:val="clear" w:pos="794"/>
                <w:tab w:val="clear" w:pos="1191"/>
                <w:tab w:val="clear" w:pos="1588"/>
                <w:tab w:val="clear" w:pos="1985"/>
              </w:tabs>
              <w:ind w:left="0" w:firstLine="0"/>
              <w:rPr>
                <w:szCs w:val="22"/>
                <w:lang w:val="es-ES"/>
              </w:rPr>
            </w:pPr>
          </w:p>
        </w:tc>
      </w:tr>
      <w:tr w:rsidR="000533AE" w:rsidRPr="00F629FD" w14:paraId="219CA825" w14:textId="77777777" w:rsidTr="002751C1">
        <w:trPr>
          <w:jc w:val="center"/>
        </w:trPr>
        <w:tc>
          <w:tcPr>
            <w:tcW w:w="620" w:type="dxa"/>
          </w:tcPr>
          <w:p w14:paraId="39F744F9" w14:textId="3CD83520" w:rsidR="000533AE"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18</w:t>
            </w:r>
          </w:p>
        </w:tc>
        <w:tc>
          <w:tcPr>
            <w:tcW w:w="5095" w:type="dxa"/>
            <w:gridSpan w:val="2"/>
          </w:tcPr>
          <w:p w14:paraId="5E1DC8A4" w14:textId="405928E4" w:rsidR="000533AE"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Actividades de promoción y colmar la brecha en materia de normalización</w:t>
            </w:r>
          </w:p>
        </w:tc>
        <w:tc>
          <w:tcPr>
            <w:tcW w:w="3914" w:type="dxa"/>
          </w:tcPr>
          <w:p w14:paraId="37A720A8" w14:textId="77777777" w:rsidR="000533AE" w:rsidRPr="00F629FD" w:rsidRDefault="000533AE" w:rsidP="003349B9">
            <w:pPr>
              <w:pStyle w:val="enumlev1"/>
              <w:tabs>
                <w:tab w:val="clear" w:pos="794"/>
                <w:tab w:val="clear" w:pos="1191"/>
                <w:tab w:val="clear" w:pos="1588"/>
                <w:tab w:val="clear" w:pos="1985"/>
              </w:tabs>
              <w:ind w:left="0" w:firstLine="0"/>
              <w:rPr>
                <w:szCs w:val="22"/>
                <w:lang w:val="es-ES"/>
              </w:rPr>
            </w:pPr>
          </w:p>
        </w:tc>
      </w:tr>
      <w:tr w:rsidR="000533AE" w:rsidRPr="00F629FD" w14:paraId="6DB46A33" w14:textId="77777777" w:rsidTr="002751C1">
        <w:trPr>
          <w:jc w:val="center"/>
        </w:trPr>
        <w:tc>
          <w:tcPr>
            <w:tcW w:w="802" w:type="dxa"/>
            <w:gridSpan w:val="2"/>
          </w:tcPr>
          <w:p w14:paraId="44F3F858" w14:textId="7E473C24" w:rsidR="000533AE" w:rsidRPr="00F629FD" w:rsidRDefault="000533AE" w:rsidP="000533AE">
            <w:pPr>
              <w:pStyle w:val="enumlev1"/>
              <w:tabs>
                <w:tab w:val="clear" w:pos="794"/>
                <w:tab w:val="clear" w:pos="1191"/>
                <w:tab w:val="clear" w:pos="1588"/>
                <w:tab w:val="clear" w:pos="1985"/>
              </w:tabs>
              <w:ind w:left="0" w:firstLine="0"/>
              <w:jc w:val="right"/>
              <w:rPr>
                <w:szCs w:val="22"/>
                <w:lang w:val="es-ES"/>
              </w:rPr>
            </w:pPr>
            <w:r w:rsidRPr="00F629FD">
              <w:rPr>
                <w:szCs w:val="22"/>
                <w:lang w:val="es-ES"/>
              </w:rPr>
              <w:t>a)</w:t>
            </w:r>
          </w:p>
        </w:tc>
        <w:tc>
          <w:tcPr>
            <w:tcW w:w="4913" w:type="dxa"/>
          </w:tcPr>
          <w:p w14:paraId="5E8B2C39" w14:textId="5E548A50" w:rsidR="000533AE"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Talleres, formaciones y foros de interés para la CE 5</w:t>
            </w:r>
          </w:p>
        </w:tc>
        <w:tc>
          <w:tcPr>
            <w:tcW w:w="3914" w:type="dxa"/>
          </w:tcPr>
          <w:p w14:paraId="1C2C61E6" w14:textId="77777777" w:rsidR="000533AE" w:rsidRPr="00F629FD" w:rsidRDefault="000533AE" w:rsidP="003349B9">
            <w:pPr>
              <w:pStyle w:val="enumlev1"/>
              <w:tabs>
                <w:tab w:val="clear" w:pos="794"/>
                <w:tab w:val="clear" w:pos="1191"/>
                <w:tab w:val="clear" w:pos="1588"/>
                <w:tab w:val="clear" w:pos="1985"/>
              </w:tabs>
              <w:ind w:left="0" w:firstLine="0"/>
              <w:rPr>
                <w:szCs w:val="22"/>
                <w:lang w:val="es-ES"/>
              </w:rPr>
            </w:pPr>
          </w:p>
        </w:tc>
      </w:tr>
      <w:tr w:rsidR="00583131" w:rsidRPr="00F629FD" w14:paraId="1C86CA2E" w14:textId="77777777" w:rsidTr="002751C1">
        <w:trPr>
          <w:jc w:val="center"/>
        </w:trPr>
        <w:tc>
          <w:tcPr>
            <w:tcW w:w="620" w:type="dxa"/>
          </w:tcPr>
          <w:p w14:paraId="3D478761" w14:textId="088086EF"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19</w:t>
            </w:r>
          </w:p>
        </w:tc>
        <w:tc>
          <w:tcPr>
            <w:tcW w:w="5095" w:type="dxa"/>
            <w:gridSpan w:val="2"/>
          </w:tcPr>
          <w:p w14:paraId="7C217950"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Paquete de bienvenida para quienes participan por primera vez en una reunión de la CE 5 del UIT-T</w:t>
            </w:r>
          </w:p>
        </w:tc>
        <w:tc>
          <w:tcPr>
            <w:tcW w:w="3914" w:type="dxa"/>
          </w:tcPr>
          <w:p w14:paraId="2B37F38A"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33167F50" w14:textId="77777777" w:rsidTr="002751C1">
        <w:trPr>
          <w:jc w:val="center"/>
        </w:trPr>
        <w:tc>
          <w:tcPr>
            <w:tcW w:w="620" w:type="dxa"/>
          </w:tcPr>
          <w:p w14:paraId="7A070067" w14:textId="45C538AB"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20</w:t>
            </w:r>
          </w:p>
        </w:tc>
        <w:tc>
          <w:tcPr>
            <w:tcW w:w="5095" w:type="dxa"/>
            <w:gridSpan w:val="2"/>
          </w:tcPr>
          <w:p w14:paraId="79A76A5F"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Apertura de las reuniones del Grupo de Trabajo 1 y el Grupo de Trabajo 2</w:t>
            </w:r>
          </w:p>
        </w:tc>
        <w:tc>
          <w:tcPr>
            <w:tcW w:w="3914" w:type="dxa"/>
          </w:tcPr>
          <w:p w14:paraId="26A8C190"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05895D28" w14:textId="77777777" w:rsidTr="002751C1">
        <w:trPr>
          <w:jc w:val="center"/>
        </w:trPr>
        <w:tc>
          <w:tcPr>
            <w:tcW w:w="620" w:type="dxa"/>
          </w:tcPr>
          <w:p w14:paraId="011EFD47" w14:textId="3A1BDAA7" w:rsidR="00583131" w:rsidRPr="00F629FD" w:rsidRDefault="000533AE" w:rsidP="003349B9">
            <w:pPr>
              <w:pStyle w:val="enumlev2"/>
              <w:tabs>
                <w:tab w:val="clear" w:pos="794"/>
                <w:tab w:val="clear" w:pos="1191"/>
                <w:tab w:val="clear" w:pos="1588"/>
                <w:tab w:val="clear" w:pos="1985"/>
              </w:tabs>
              <w:ind w:left="0" w:firstLine="0"/>
              <w:rPr>
                <w:szCs w:val="22"/>
                <w:lang w:val="es-ES"/>
              </w:rPr>
            </w:pPr>
            <w:r w:rsidRPr="00F629FD">
              <w:rPr>
                <w:szCs w:val="22"/>
                <w:lang w:val="es-ES"/>
              </w:rPr>
              <w:t>21</w:t>
            </w:r>
          </w:p>
        </w:tc>
        <w:tc>
          <w:tcPr>
            <w:tcW w:w="5095" w:type="dxa"/>
            <w:gridSpan w:val="2"/>
            <w:tcBorders>
              <w:bottom w:val="single" w:sz="4" w:space="0" w:color="auto"/>
            </w:tcBorders>
          </w:tcPr>
          <w:p w14:paraId="6E5FEB53" w14:textId="447092A6" w:rsidR="00583131" w:rsidRPr="00F629FD" w:rsidRDefault="00583131" w:rsidP="00583131">
            <w:pPr>
              <w:pStyle w:val="enumlev2"/>
              <w:tabs>
                <w:tab w:val="clear" w:pos="794"/>
                <w:tab w:val="clear" w:pos="1191"/>
                <w:tab w:val="clear" w:pos="1588"/>
                <w:tab w:val="clear" w:pos="1985"/>
              </w:tabs>
              <w:ind w:left="0" w:firstLine="0"/>
              <w:rPr>
                <w:szCs w:val="22"/>
                <w:lang w:val="es-ES"/>
              </w:rPr>
            </w:pPr>
            <w:r w:rsidRPr="00F629FD">
              <w:rPr>
                <w:szCs w:val="22"/>
                <w:lang w:val="es-ES"/>
              </w:rPr>
              <w:t xml:space="preserve">Informe </w:t>
            </w:r>
            <w:r w:rsidR="00D01210" w:rsidRPr="00F629FD">
              <w:rPr>
                <w:szCs w:val="22"/>
                <w:lang w:val="es-ES"/>
              </w:rPr>
              <w:t>d</w:t>
            </w:r>
            <w:r w:rsidRPr="00F629FD">
              <w:rPr>
                <w:szCs w:val="22"/>
                <w:lang w:val="es-ES"/>
              </w:rPr>
              <w:t>e la C8/5</w:t>
            </w:r>
          </w:p>
        </w:tc>
        <w:tc>
          <w:tcPr>
            <w:tcW w:w="3914" w:type="dxa"/>
            <w:tcBorders>
              <w:bottom w:val="single" w:sz="4" w:space="0" w:color="auto"/>
            </w:tcBorders>
          </w:tcPr>
          <w:p w14:paraId="70D3B9BC" w14:textId="77777777" w:rsidR="00583131" w:rsidRPr="00F629FD" w:rsidRDefault="00583131" w:rsidP="003349B9">
            <w:pPr>
              <w:pStyle w:val="enumlev2"/>
              <w:tabs>
                <w:tab w:val="clear" w:pos="794"/>
                <w:tab w:val="clear" w:pos="1191"/>
                <w:tab w:val="clear" w:pos="1588"/>
                <w:tab w:val="clear" w:pos="1985"/>
              </w:tabs>
              <w:ind w:left="0" w:firstLine="0"/>
              <w:rPr>
                <w:szCs w:val="22"/>
                <w:lang w:val="es-ES"/>
              </w:rPr>
            </w:pPr>
          </w:p>
        </w:tc>
      </w:tr>
      <w:tr w:rsidR="00395CC7" w:rsidRPr="00F629FD" w14:paraId="5E930400" w14:textId="77777777" w:rsidTr="002751C1">
        <w:trPr>
          <w:jc w:val="center"/>
        </w:trPr>
        <w:tc>
          <w:tcPr>
            <w:tcW w:w="620" w:type="dxa"/>
          </w:tcPr>
          <w:p w14:paraId="01C784C0" w14:textId="59A00D09" w:rsidR="00395CC7" w:rsidRPr="00F629FD" w:rsidRDefault="000533AE" w:rsidP="00553667">
            <w:pPr>
              <w:pStyle w:val="enumlev1"/>
              <w:keepNext/>
              <w:keepLines/>
              <w:tabs>
                <w:tab w:val="clear" w:pos="794"/>
                <w:tab w:val="clear" w:pos="1191"/>
                <w:tab w:val="clear" w:pos="1588"/>
                <w:tab w:val="clear" w:pos="1985"/>
              </w:tabs>
              <w:ind w:left="0" w:firstLine="0"/>
              <w:rPr>
                <w:szCs w:val="22"/>
                <w:lang w:val="es-ES"/>
              </w:rPr>
            </w:pPr>
            <w:r w:rsidRPr="00F629FD">
              <w:rPr>
                <w:szCs w:val="22"/>
                <w:lang w:val="es-ES"/>
              </w:rPr>
              <w:t>22</w:t>
            </w:r>
          </w:p>
        </w:tc>
        <w:tc>
          <w:tcPr>
            <w:tcW w:w="5095" w:type="dxa"/>
            <w:gridSpan w:val="2"/>
            <w:tcBorders>
              <w:bottom w:val="single" w:sz="4" w:space="0" w:color="auto"/>
            </w:tcBorders>
          </w:tcPr>
          <w:p w14:paraId="5E3C7C96" w14:textId="77777777" w:rsidR="00395CC7" w:rsidRPr="00F629FD" w:rsidRDefault="00395CC7" w:rsidP="00411DB2">
            <w:pPr>
              <w:pStyle w:val="enumlev1"/>
              <w:keepNext/>
              <w:keepLines/>
              <w:tabs>
                <w:tab w:val="clear" w:pos="794"/>
                <w:tab w:val="clear" w:pos="1191"/>
                <w:tab w:val="clear" w:pos="1588"/>
                <w:tab w:val="clear" w:pos="1985"/>
              </w:tabs>
              <w:ind w:left="0" w:firstLine="0"/>
              <w:rPr>
                <w:szCs w:val="22"/>
                <w:lang w:val="es-ES"/>
              </w:rPr>
            </w:pPr>
            <w:r w:rsidRPr="00F629FD">
              <w:rPr>
                <w:szCs w:val="22"/>
                <w:lang w:val="es-ES"/>
              </w:rPr>
              <w:t>Informes de las reuniones de los Grupos de Trabajo</w:t>
            </w:r>
          </w:p>
        </w:tc>
        <w:tc>
          <w:tcPr>
            <w:tcW w:w="3914" w:type="dxa"/>
            <w:tcBorders>
              <w:bottom w:val="single" w:sz="4" w:space="0" w:color="auto"/>
            </w:tcBorders>
          </w:tcPr>
          <w:p w14:paraId="5184613B" w14:textId="77777777" w:rsidR="00395CC7" w:rsidRPr="00F629FD" w:rsidRDefault="00395CC7" w:rsidP="00411DB2">
            <w:pPr>
              <w:pStyle w:val="enumlev1"/>
              <w:keepNext/>
              <w:keepLines/>
              <w:tabs>
                <w:tab w:val="clear" w:pos="794"/>
                <w:tab w:val="clear" w:pos="1191"/>
                <w:tab w:val="clear" w:pos="1588"/>
                <w:tab w:val="clear" w:pos="1985"/>
              </w:tabs>
              <w:ind w:left="0" w:firstLine="0"/>
              <w:rPr>
                <w:szCs w:val="22"/>
                <w:lang w:val="es-ES"/>
              </w:rPr>
            </w:pPr>
          </w:p>
        </w:tc>
      </w:tr>
      <w:tr w:rsidR="00395CC7" w:rsidRPr="00F629FD" w14:paraId="721AF8DA" w14:textId="77777777" w:rsidTr="002751C1">
        <w:trPr>
          <w:jc w:val="center"/>
        </w:trPr>
        <w:tc>
          <w:tcPr>
            <w:tcW w:w="620" w:type="dxa"/>
          </w:tcPr>
          <w:p w14:paraId="490D5F99" w14:textId="6C210056" w:rsidR="00395CC7" w:rsidRPr="00F629FD" w:rsidRDefault="000533AE" w:rsidP="00553667">
            <w:pPr>
              <w:pStyle w:val="enumlev1"/>
              <w:keepNext/>
              <w:keepLines/>
              <w:ind w:left="261" w:hanging="261"/>
              <w:rPr>
                <w:szCs w:val="22"/>
                <w:lang w:val="es-ES"/>
              </w:rPr>
            </w:pPr>
            <w:r w:rsidRPr="00F629FD">
              <w:rPr>
                <w:szCs w:val="22"/>
                <w:lang w:val="es-ES"/>
              </w:rPr>
              <w:t>22</w:t>
            </w:r>
            <w:r w:rsidR="00553667" w:rsidRPr="00F629FD">
              <w:rPr>
                <w:szCs w:val="22"/>
                <w:lang w:val="es-ES"/>
              </w:rPr>
              <w:t>.1</w:t>
            </w:r>
          </w:p>
        </w:tc>
        <w:tc>
          <w:tcPr>
            <w:tcW w:w="5095" w:type="dxa"/>
            <w:gridSpan w:val="2"/>
            <w:tcBorders>
              <w:top w:val="single" w:sz="4" w:space="0" w:color="auto"/>
              <w:bottom w:val="single" w:sz="4" w:space="0" w:color="auto"/>
            </w:tcBorders>
          </w:tcPr>
          <w:p w14:paraId="21194421" w14:textId="438C77FC" w:rsidR="00395CC7" w:rsidRPr="00F629FD" w:rsidRDefault="00395CC7" w:rsidP="00411DB2">
            <w:pPr>
              <w:pStyle w:val="enumlev1"/>
              <w:keepNext/>
              <w:keepLines/>
              <w:tabs>
                <w:tab w:val="clear" w:pos="794"/>
                <w:tab w:val="clear" w:pos="1191"/>
                <w:tab w:val="clear" w:pos="1588"/>
                <w:tab w:val="clear" w:pos="1985"/>
                <w:tab w:val="left" w:pos="638"/>
              </w:tabs>
              <w:ind w:left="0" w:firstLine="0"/>
              <w:rPr>
                <w:b/>
                <w:bCs/>
                <w:szCs w:val="22"/>
                <w:lang w:val="es-ES"/>
              </w:rPr>
            </w:pPr>
            <w:r w:rsidRPr="00F629FD">
              <w:rPr>
                <w:b/>
                <w:bCs/>
                <w:lang w:val="es-ES"/>
              </w:rPr>
              <w:tab/>
              <w:t>Grupo</w:t>
            </w:r>
            <w:r w:rsidRPr="00F629FD">
              <w:rPr>
                <w:b/>
                <w:bCs/>
                <w:szCs w:val="22"/>
                <w:lang w:val="es-ES"/>
              </w:rPr>
              <w:t xml:space="preserve"> de Trabajo 1/5 </w:t>
            </w:r>
          </w:p>
        </w:tc>
        <w:tc>
          <w:tcPr>
            <w:tcW w:w="3914" w:type="dxa"/>
            <w:tcBorders>
              <w:top w:val="single" w:sz="4" w:space="0" w:color="auto"/>
              <w:bottom w:val="single" w:sz="4" w:space="0" w:color="auto"/>
            </w:tcBorders>
          </w:tcPr>
          <w:p w14:paraId="61576DC5" w14:textId="77777777" w:rsidR="00395CC7" w:rsidRPr="00F629FD" w:rsidRDefault="00395CC7" w:rsidP="00411DB2">
            <w:pPr>
              <w:pStyle w:val="enumlev1"/>
              <w:keepNext/>
              <w:keepLines/>
              <w:tabs>
                <w:tab w:val="clear" w:pos="794"/>
                <w:tab w:val="clear" w:pos="1191"/>
                <w:tab w:val="clear" w:pos="1588"/>
                <w:tab w:val="clear" w:pos="1985"/>
              </w:tabs>
              <w:ind w:left="0" w:firstLine="0"/>
              <w:rPr>
                <w:szCs w:val="22"/>
                <w:lang w:val="es-ES"/>
              </w:rPr>
            </w:pPr>
          </w:p>
        </w:tc>
      </w:tr>
      <w:tr w:rsidR="00395CC7" w:rsidRPr="00F629FD" w14:paraId="4B0FFFD1" w14:textId="77777777" w:rsidTr="002751C1">
        <w:trPr>
          <w:jc w:val="center"/>
        </w:trPr>
        <w:tc>
          <w:tcPr>
            <w:tcW w:w="802" w:type="dxa"/>
            <w:gridSpan w:val="2"/>
            <w:tcBorders>
              <w:top w:val="single" w:sz="4" w:space="0" w:color="auto"/>
              <w:bottom w:val="single" w:sz="4" w:space="0" w:color="auto"/>
            </w:tcBorders>
          </w:tcPr>
          <w:p w14:paraId="0FC9BEAE" w14:textId="581ACCDC" w:rsidR="00395CC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lang w:val="es-ES"/>
              </w:rPr>
              <w:t>a)</w:t>
            </w:r>
          </w:p>
        </w:tc>
        <w:tc>
          <w:tcPr>
            <w:tcW w:w="4913" w:type="dxa"/>
            <w:tcBorders>
              <w:top w:val="single" w:sz="4" w:space="0" w:color="auto"/>
              <w:bottom w:val="single" w:sz="4" w:space="0" w:color="auto"/>
            </w:tcBorders>
          </w:tcPr>
          <w:p w14:paraId="49A4D9E0" w14:textId="2DB6C2B9" w:rsidR="00395CC7" w:rsidRPr="00F629FD" w:rsidRDefault="00D01210" w:rsidP="00395CC7">
            <w:pPr>
              <w:pStyle w:val="TableText"/>
              <w:tabs>
                <w:tab w:val="clear" w:pos="284"/>
                <w:tab w:val="left" w:pos="348"/>
              </w:tabs>
              <w:rPr>
                <w:lang w:val="es-ES"/>
              </w:rPr>
            </w:pPr>
            <w:r w:rsidRPr="00F629FD">
              <w:rPr>
                <w:lang w:val="es-ES"/>
              </w:rPr>
              <w:tab/>
            </w:r>
            <w:r w:rsidR="00395CC7" w:rsidRPr="00F629FD">
              <w:rPr>
                <w:lang w:val="es-ES"/>
              </w:rPr>
              <w:t>Aprobación de nuevos temas de estudio</w:t>
            </w:r>
          </w:p>
        </w:tc>
        <w:tc>
          <w:tcPr>
            <w:tcW w:w="3914" w:type="dxa"/>
            <w:tcBorders>
              <w:top w:val="single" w:sz="4" w:space="0" w:color="auto"/>
              <w:bottom w:val="single" w:sz="4" w:space="0" w:color="auto"/>
            </w:tcBorders>
          </w:tcPr>
          <w:p w14:paraId="544736D9" w14:textId="77777777" w:rsidR="00395CC7" w:rsidRPr="00F629FD" w:rsidRDefault="00395CC7" w:rsidP="003349B9">
            <w:pPr>
              <w:pStyle w:val="enumlev1"/>
              <w:tabs>
                <w:tab w:val="clear" w:pos="794"/>
                <w:tab w:val="clear" w:pos="1191"/>
                <w:tab w:val="clear" w:pos="1588"/>
                <w:tab w:val="clear" w:pos="1985"/>
              </w:tabs>
              <w:ind w:left="0" w:firstLine="0"/>
              <w:rPr>
                <w:szCs w:val="22"/>
                <w:lang w:val="es-ES"/>
              </w:rPr>
            </w:pPr>
          </w:p>
        </w:tc>
      </w:tr>
      <w:tr w:rsidR="00395CC7" w:rsidRPr="00F629FD" w14:paraId="78EE209D" w14:textId="77777777" w:rsidTr="002751C1">
        <w:trPr>
          <w:jc w:val="center"/>
        </w:trPr>
        <w:tc>
          <w:tcPr>
            <w:tcW w:w="802" w:type="dxa"/>
            <w:gridSpan w:val="2"/>
            <w:tcBorders>
              <w:top w:val="single" w:sz="4" w:space="0" w:color="auto"/>
              <w:bottom w:val="single" w:sz="4" w:space="0" w:color="auto"/>
            </w:tcBorders>
          </w:tcPr>
          <w:p w14:paraId="3FD5DEBA" w14:textId="7C933C23" w:rsidR="00395CC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lang w:val="es-ES"/>
              </w:rPr>
              <w:t>b)</w:t>
            </w:r>
          </w:p>
        </w:tc>
        <w:tc>
          <w:tcPr>
            <w:tcW w:w="4913" w:type="dxa"/>
            <w:tcBorders>
              <w:top w:val="single" w:sz="4" w:space="0" w:color="auto"/>
              <w:bottom w:val="single" w:sz="4" w:space="0" w:color="auto"/>
            </w:tcBorders>
          </w:tcPr>
          <w:p w14:paraId="0ACE4B55" w14:textId="5AEE21CA" w:rsidR="00395CC7" w:rsidRPr="00F629FD" w:rsidRDefault="00395CC7" w:rsidP="00395CC7">
            <w:pPr>
              <w:pStyle w:val="TableText"/>
              <w:tabs>
                <w:tab w:val="clear" w:pos="284"/>
                <w:tab w:val="left" w:pos="348"/>
              </w:tabs>
              <w:rPr>
                <w:szCs w:val="22"/>
                <w:lang w:val="es-ES"/>
              </w:rPr>
            </w:pPr>
            <w:r w:rsidRPr="00F629FD">
              <w:rPr>
                <w:lang w:val="es-ES"/>
              </w:rPr>
              <w:tab/>
            </w:r>
            <w:r w:rsidRPr="00F629FD">
              <w:rPr>
                <w:szCs w:val="22"/>
                <w:lang w:val="es-ES"/>
              </w:rPr>
              <w:t>Aprobación del programa de trabajo</w:t>
            </w:r>
          </w:p>
        </w:tc>
        <w:tc>
          <w:tcPr>
            <w:tcW w:w="3914" w:type="dxa"/>
            <w:tcBorders>
              <w:top w:val="single" w:sz="4" w:space="0" w:color="auto"/>
              <w:bottom w:val="single" w:sz="4" w:space="0" w:color="auto"/>
            </w:tcBorders>
          </w:tcPr>
          <w:p w14:paraId="272CB37A" w14:textId="77777777" w:rsidR="00395CC7" w:rsidRPr="00F629FD" w:rsidRDefault="00395CC7" w:rsidP="003349B9">
            <w:pPr>
              <w:pStyle w:val="enumlev1"/>
              <w:tabs>
                <w:tab w:val="clear" w:pos="794"/>
                <w:tab w:val="clear" w:pos="1191"/>
                <w:tab w:val="clear" w:pos="1588"/>
                <w:tab w:val="clear" w:pos="1985"/>
              </w:tabs>
              <w:ind w:left="0" w:firstLine="0"/>
              <w:rPr>
                <w:szCs w:val="22"/>
                <w:lang w:val="es-ES"/>
              </w:rPr>
            </w:pPr>
          </w:p>
        </w:tc>
      </w:tr>
      <w:tr w:rsidR="00395CC7" w:rsidRPr="00F629FD" w14:paraId="4B53801B" w14:textId="77777777" w:rsidTr="002751C1">
        <w:trPr>
          <w:jc w:val="center"/>
        </w:trPr>
        <w:tc>
          <w:tcPr>
            <w:tcW w:w="802" w:type="dxa"/>
            <w:gridSpan w:val="2"/>
            <w:tcBorders>
              <w:top w:val="single" w:sz="4" w:space="0" w:color="auto"/>
              <w:bottom w:val="single" w:sz="4" w:space="0" w:color="auto"/>
            </w:tcBorders>
          </w:tcPr>
          <w:p w14:paraId="62662A4F" w14:textId="348127B5" w:rsidR="00395CC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lang w:val="es-ES"/>
              </w:rPr>
              <w:t>c)</w:t>
            </w:r>
          </w:p>
        </w:tc>
        <w:tc>
          <w:tcPr>
            <w:tcW w:w="4913" w:type="dxa"/>
            <w:tcBorders>
              <w:top w:val="single" w:sz="4" w:space="0" w:color="auto"/>
              <w:bottom w:val="single" w:sz="4" w:space="0" w:color="auto"/>
            </w:tcBorders>
          </w:tcPr>
          <w:p w14:paraId="0471FB89" w14:textId="0EA39469" w:rsidR="00395CC7" w:rsidRPr="00F629FD" w:rsidRDefault="00395CC7" w:rsidP="00395CC7">
            <w:pPr>
              <w:pStyle w:val="TableText"/>
              <w:tabs>
                <w:tab w:val="clear" w:pos="284"/>
                <w:tab w:val="left" w:pos="348"/>
              </w:tabs>
              <w:rPr>
                <w:szCs w:val="22"/>
                <w:lang w:val="es-ES"/>
              </w:rPr>
            </w:pPr>
            <w:r w:rsidRPr="00F629FD">
              <w:rPr>
                <w:lang w:val="es-ES"/>
              </w:rPr>
              <w:tab/>
            </w:r>
            <w:r w:rsidRPr="00F629FD">
              <w:rPr>
                <w:szCs w:val="22"/>
                <w:lang w:val="es-ES"/>
              </w:rPr>
              <w:t>Aprobación de Informes sobre la Cuestión</w:t>
            </w:r>
          </w:p>
        </w:tc>
        <w:tc>
          <w:tcPr>
            <w:tcW w:w="3914" w:type="dxa"/>
            <w:tcBorders>
              <w:top w:val="single" w:sz="4" w:space="0" w:color="auto"/>
              <w:bottom w:val="single" w:sz="4" w:space="0" w:color="auto"/>
            </w:tcBorders>
          </w:tcPr>
          <w:p w14:paraId="23CB5A4A" w14:textId="77777777" w:rsidR="00395CC7" w:rsidRPr="00F629FD" w:rsidRDefault="00395CC7" w:rsidP="003349B9">
            <w:pPr>
              <w:pStyle w:val="enumlev1"/>
              <w:tabs>
                <w:tab w:val="clear" w:pos="794"/>
                <w:tab w:val="clear" w:pos="1191"/>
                <w:tab w:val="clear" w:pos="1588"/>
                <w:tab w:val="clear" w:pos="1985"/>
              </w:tabs>
              <w:ind w:left="0" w:firstLine="0"/>
              <w:rPr>
                <w:szCs w:val="22"/>
                <w:lang w:val="es-ES"/>
              </w:rPr>
            </w:pPr>
          </w:p>
        </w:tc>
      </w:tr>
      <w:tr w:rsidR="00395CC7" w:rsidRPr="00F629FD" w14:paraId="5B6FEA41" w14:textId="77777777" w:rsidTr="002751C1">
        <w:trPr>
          <w:jc w:val="center"/>
        </w:trPr>
        <w:tc>
          <w:tcPr>
            <w:tcW w:w="620" w:type="dxa"/>
          </w:tcPr>
          <w:p w14:paraId="5D6660A0" w14:textId="4916DCED" w:rsidR="00395CC7" w:rsidRPr="00F629FD" w:rsidRDefault="000533AE" w:rsidP="00553667">
            <w:pPr>
              <w:pStyle w:val="enumlev1"/>
              <w:keepNext/>
              <w:keepLines/>
              <w:ind w:left="261" w:hanging="261"/>
              <w:rPr>
                <w:szCs w:val="22"/>
                <w:lang w:val="es-ES"/>
              </w:rPr>
            </w:pPr>
            <w:r w:rsidRPr="00F629FD">
              <w:rPr>
                <w:lang w:val="es-ES"/>
              </w:rPr>
              <w:t>22</w:t>
            </w:r>
            <w:r w:rsidR="00553667" w:rsidRPr="00F629FD">
              <w:rPr>
                <w:lang w:val="es-ES"/>
              </w:rPr>
              <w:t>.2</w:t>
            </w:r>
          </w:p>
        </w:tc>
        <w:tc>
          <w:tcPr>
            <w:tcW w:w="5095" w:type="dxa"/>
            <w:gridSpan w:val="2"/>
            <w:tcBorders>
              <w:top w:val="single" w:sz="4" w:space="0" w:color="auto"/>
              <w:bottom w:val="single" w:sz="4" w:space="0" w:color="auto"/>
            </w:tcBorders>
          </w:tcPr>
          <w:p w14:paraId="3B95CBA4" w14:textId="2AB2E4E3" w:rsidR="00395CC7" w:rsidRPr="00F629FD" w:rsidRDefault="00395CC7" w:rsidP="00395CC7">
            <w:pPr>
              <w:pStyle w:val="enumlev1"/>
              <w:tabs>
                <w:tab w:val="clear" w:pos="794"/>
                <w:tab w:val="clear" w:pos="1191"/>
                <w:tab w:val="clear" w:pos="1588"/>
                <w:tab w:val="clear" w:pos="1985"/>
                <w:tab w:val="left" w:pos="638"/>
              </w:tabs>
              <w:ind w:left="0" w:firstLine="0"/>
              <w:rPr>
                <w:szCs w:val="22"/>
                <w:lang w:val="es-ES"/>
              </w:rPr>
            </w:pPr>
            <w:r w:rsidRPr="00F629FD">
              <w:rPr>
                <w:b/>
                <w:bCs/>
                <w:lang w:val="es-ES"/>
              </w:rPr>
              <w:tab/>
              <w:t>Grupo de Trabajo 2/5</w:t>
            </w:r>
          </w:p>
        </w:tc>
        <w:tc>
          <w:tcPr>
            <w:tcW w:w="3914" w:type="dxa"/>
            <w:tcBorders>
              <w:top w:val="single" w:sz="4" w:space="0" w:color="auto"/>
              <w:bottom w:val="single" w:sz="4" w:space="0" w:color="auto"/>
            </w:tcBorders>
          </w:tcPr>
          <w:p w14:paraId="7CB23388" w14:textId="77777777" w:rsidR="00395CC7" w:rsidRPr="00F629FD" w:rsidRDefault="00395CC7" w:rsidP="003349B9">
            <w:pPr>
              <w:pStyle w:val="enumlev1"/>
              <w:tabs>
                <w:tab w:val="clear" w:pos="794"/>
                <w:tab w:val="clear" w:pos="1191"/>
                <w:tab w:val="clear" w:pos="1588"/>
                <w:tab w:val="clear" w:pos="1985"/>
              </w:tabs>
              <w:ind w:left="0" w:firstLine="0"/>
              <w:rPr>
                <w:szCs w:val="22"/>
                <w:lang w:val="es-ES"/>
              </w:rPr>
            </w:pPr>
          </w:p>
        </w:tc>
      </w:tr>
      <w:tr w:rsidR="00395CC7" w:rsidRPr="00F629FD" w14:paraId="63E6CC60" w14:textId="77777777" w:rsidTr="002751C1">
        <w:trPr>
          <w:jc w:val="center"/>
        </w:trPr>
        <w:tc>
          <w:tcPr>
            <w:tcW w:w="802" w:type="dxa"/>
            <w:gridSpan w:val="2"/>
            <w:tcBorders>
              <w:top w:val="single" w:sz="4" w:space="0" w:color="auto"/>
              <w:bottom w:val="single" w:sz="4" w:space="0" w:color="auto"/>
            </w:tcBorders>
          </w:tcPr>
          <w:p w14:paraId="6F7AB792" w14:textId="14A819F1" w:rsidR="00395CC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szCs w:val="22"/>
                <w:lang w:val="es-ES"/>
              </w:rPr>
              <w:t>a)</w:t>
            </w:r>
          </w:p>
        </w:tc>
        <w:tc>
          <w:tcPr>
            <w:tcW w:w="4913" w:type="dxa"/>
            <w:tcBorders>
              <w:top w:val="single" w:sz="4" w:space="0" w:color="auto"/>
              <w:bottom w:val="single" w:sz="4" w:space="0" w:color="auto"/>
            </w:tcBorders>
          </w:tcPr>
          <w:p w14:paraId="51E154D3" w14:textId="5758F392" w:rsidR="00395CC7" w:rsidRPr="00F629FD" w:rsidRDefault="00D01210" w:rsidP="00395CC7">
            <w:pPr>
              <w:pStyle w:val="TableText"/>
              <w:tabs>
                <w:tab w:val="clear" w:pos="284"/>
                <w:tab w:val="left" w:pos="348"/>
              </w:tabs>
              <w:rPr>
                <w:szCs w:val="22"/>
                <w:lang w:val="es-ES"/>
              </w:rPr>
            </w:pPr>
            <w:r w:rsidRPr="00F629FD">
              <w:rPr>
                <w:lang w:val="es-ES"/>
              </w:rPr>
              <w:tab/>
            </w:r>
            <w:r w:rsidR="00395CC7" w:rsidRPr="00F629FD">
              <w:rPr>
                <w:lang w:val="es-ES"/>
              </w:rPr>
              <w:t>Aprobación</w:t>
            </w:r>
            <w:r w:rsidR="00395CC7" w:rsidRPr="00F629FD">
              <w:rPr>
                <w:szCs w:val="22"/>
                <w:lang w:val="es-ES"/>
              </w:rPr>
              <w:t xml:space="preserve"> de nuevos temas de estudio</w:t>
            </w:r>
          </w:p>
        </w:tc>
        <w:tc>
          <w:tcPr>
            <w:tcW w:w="3914" w:type="dxa"/>
            <w:tcBorders>
              <w:top w:val="single" w:sz="4" w:space="0" w:color="auto"/>
              <w:bottom w:val="single" w:sz="4" w:space="0" w:color="auto"/>
            </w:tcBorders>
          </w:tcPr>
          <w:p w14:paraId="4C7FF500" w14:textId="77777777" w:rsidR="00395CC7" w:rsidRPr="00F629FD" w:rsidRDefault="00395CC7" w:rsidP="003349B9">
            <w:pPr>
              <w:pStyle w:val="enumlev1"/>
              <w:tabs>
                <w:tab w:val="clear" w:pos="794"/>
                <w:tab w:val="clear" w:pos="1191"/>
                <w:tab w:val="clear" w:pos="1588"/>
                <w:tab w:val="clear" w:pos="1985"/>
              </w:tabs>
              <w:ind w:left="0" w:firstLine="0"/>
              <w:rPr>
                <w:szCs w:val="22"/>
                <w:lang w:val="es-ES"/>
              </w:rPr>
            </w:pPr>
          </w:p>
        </w:tc>
      </w:tr>
      <w:tr w:rsidR="00395CC7" w:rsidRPr="00F629FD" w14:paraId="00F71B03" w14:textId="77777777" w:rsidTr="002751C1">
        <w:trPr>
          <w:jc w:val="center"/>
        </w:trPr>
        <w:tc>
          <w:tcPr>
            <w:tcW w:w="802" w:type="dxa"/>
            <w:gridSpan w:val="2"/>
            <w:tcBorders>
              <w:top w:val="single" w:sz="4" w:space="0" w:color="auto"/>
              <w:bottom w:val="single" w:sz="4" w:space="0" w:color="auto"/>
            </w:tcBorders>
          </w:tcPr>
          <w:p w14:paraId="283B74BD" w14:textId="6750CEA1" w:rsidR="00395CC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szCs w:val="22"/>
                <w:lang w:val="es-ES"/>
              </w:rPr>
              <w:t>b)</w:t>
            </w:r>
          </w:p>
        </w:tc>
        <w:tc>
          <w:tcPr>
            <w:tcW w:w="4913" w:type="dxa"/>
            <w:tcBorders>
              <w:top w:val="single" w:sz="4" w:space="0" w:color="auto"/>
              <w:bottom w:val="single" w:sz="4" w:space="0" w:color="auto"/>
            </w:tcBorders>
          </w:tcPr>
          <w:p w14:paraId="0BFA45CA" w14:textId="05D56A04" w:rsidR="00395CC7" w:rsidRPr="00F629FD" w:rsidRDefault="00395CC7" w:rsidP="00395CC7">
            <w:pPr>
              <w:pStyle w:val="TableText"/>
              <w:tabs>
                <w:tab w:val="clear" w:pos="284"/>
                <w:tab w:val="left" w:pos="348"/>
              </w:tabs>
              <w:rPr>
                <w:szCs w:val="22"/>
                <w:lang w:val="es-ES"/>
              </w:rPr>
            </w:pPr>
            <w:r w:rsidRPr="00F629FD">
              <w:rPr>
                <w:lang w:val="es-ES"/>
              </w:rPr>
              <w:tab/>
              <w:t>Aprobación</w:t>
            </w:r>
            <w:r w:rsidRPr="00F629FD">
              <w:rPr>
                <w:szCs w:val="22"/>
                <w:lang w:val="es-ES"/>
              </w:rPr>
              <w:t xml:space="preserve"> del programa de trabajo</w:t>
            </w:r>
          </w:p>
        </w:tc>
        <w:tc>
          <w:tcPr>
            <w:tcW w:w="3914" w:type="dxa"/>
            <w:tcBorders>
              <w:top w:val="single" w:sz="4" w:space="0" w:color="auto"/>
              <w:bottom w:val="single" w:sz="4" w:space="0" w:color="auto"/>
            </w:tcBorders>
          </w:tcPr>
          <w:p w14:paraId="1B5402AB" w14:textId="77777777" w:rsidR="00395CC7" w:rsidRPr="00F629FD" w:rsidRDefault="00395CC7" w:rsidP="003349B9">
            <w:pPr>
              <w:pStyle w:val="enumlev1"/>
              <w:tabs>
                <w:tab w:val="clear" w:pos="794"/>
                <w:tab w:val="clear" w:pos="1191"/>
                <w:tab w:val="clear" w:pos="1588"/>
                <w:tab w:val="clear" w:pos="1985"/>
              </w:tabs>
              <w:ind w:left="0" w:firstLine="0"/>
              <w:rPr>
                <w:szCs w:val="22"/>
                <w:lang w:val="es-ES"/>
              </w:rPr>
            </w:pPr>
          </w:p>
        </w:tc>
      </w:tr>
      <w:tr w:rsidR="00395CC7" w:rsidRPr="00F629FD" w14:paraId="4C4ECAD8" w14:textId="77777777" w:rsidTr="002751C1">
        <w:trPr>
          <w:jc w:val="center"/>
        </w:trPr>
        <w:tc>
          <w:tcPr>
            <w:tcW w:w="802" w:type="dxa"/>
            <w:gridSpan w:val="2"/>
            <w:tcBorders>
              <w:top w:val="single" w:sz="4" w:space="0" w:color="auto"/>
            </w:tcBorders>
          </w:tcPr>
          <w:p w14:paraId="22D4011B" w14:textId="288133E1" w:rsidR="00395CC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szCs w:val="22"/>
                <w:lang w:val="es-ES"/>
              </w:rPr>
              <w:t>c)</w:t>
            </w:r>
          </w:p>
        </w:tc>
        <w:tc>
          <w:tcPr>
            <w:tcW w:w="4913" w:type="dxa"/>
            <w:tcBorders>
              <w:top w:val="single" w:sz="4" w:space="0" w:color="auto"/>
            </w:tcBorders>
          </w:tcPr>
          <w:p w14:paraId="3A3B396F" w14:textId="2E87BD98" w:rsidR="00395CC7" w:rsidRPr="00F629FD" w:rsidRDefault="00395CC7" w:rsidP="00395CC7">
            <w:pPr>
              <w:pStyle w:val="TableText"/>
              <w:tabs>
                <w:tab w:val="clear" w:pos="284"/>
                <w:tab w:val="left" w:pos="348"/>
              </w:tabs>
              <w:rPr>
                <w:szCs w:val="22"/>
                <w:lang w:val="es-ES"/>
              </w:rPr>
            </w:pPr>
            <w:r w:rsidRPr="00F629FD">
              <w:rPr>
                <w:lang w:val="es-ES"/>
              </w:rPr>
              <w:tab/>
              <w:t>Aprobación</w:t>
            </w:r>
            <w:r w:rsidRPr="00F629FD">
              <w:rPr>
                <w:szCs w:val="22"/>
                <w:lang w:val="es-ES"/>
              </w:rPr>
              <w:t xml:space="preserve"> de Informes sobre la Cuestión</w:t>
            </w:r>
          </w:p>
        </w:tc>
        <w:tc>
          <w:tcPr>
            <w:tcW w:w="3914" w:type="dxa"/>
            <w:tcBorders>
              <w:top w:val="single" w:sz="4" w:space="0" w:color="auto"/>
            </w:tcBorders>
          </w:tcPr>
          <w:p w14:paraId="0D172763" w14:textId="77777777" w:rsidR="00395CC7" w:rsidRPr="00F629FD" w:rsidRDefault="00395CC7" w:rsidP="003349B9">
            <w:pPr>
              <w:pStyle w:val="enumlev1"/>
              <w:tabs>
                <w:tab w:val="clear" w:pos="794"/>
                <w:tab w:val="clear" w:pos="1191"/>
                <w:tab w:val="clear" w:pos="1588"/>
                <w:tab w:val="clear" w:pos="1985"/>
              </w:tabs>
              <w:ind w:left="0" w:firstLine="0"/>
              <w:rPr>
                <w:szCs w:val="22"/>
                <w:lang w:val="es-ES"/>
              </w:rPr>
            </w:pPr>
          </w:p>
        </w:tc>
      </w:tr>
      <w:tr w:rsidR="00583131" w:rsidRPr="00F629FD" w14:paraId="33AAA15C" w14:textId="77777777" w:rsidTr="002751C1">
        <w:trPr>
          <w:jc w:val="center"/>
        </w:trPr>
        <w:tc>
          <w:tcPr>
            <w:tcW w:w="620" w:type="dxa"/>
          </w:tcPr>
          <w:p w14:paraId="05C89E0F" w14:textId="0D264957"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23</w:t>
            </w:r>
          </w:p>
        </w:tc>
        <w:tc>
          <w:tcPr>
            <w:tcW w:w="5095" w:type="dxa"/>
            <w:gridSpan w:val="2"/>
          </w:tcPr>
          <w:p w14:paraId="7C6453E7"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 xml:space="preserve">Consentimiento/determinación/aprobación/supresión de Recomendaciones </w:t>
            </w:r>
          </w:p>
        </w:tc>
        <w:tc>
          <w:tcPr>
            <w:tcW w:w="3914" w:type="dxa"/>
          </w:tcPr>
          <w:p w14:paraId="2FF3B670"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3933D469" w14:textId="77777777" w:rsidTr="002751C1">
        <w:trPr>
          <w:jc w:val="center"/>
        </w:trPr>
        <w:tc>
          <w:tcPr>
            <w:tcW w:w="620" w:type="dxa"/>
          </w:tcPr>
          <w:p w14:paraId="33FD0284" w14:textId="10D84EE6"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24</w:t>
            </w:r>
          </w:p>
        </w:tc>
        <w:tc>
          <w:tcPr>
            <w:tcW w:w="5095" w:type="dxa"/>
            <w:gridSpan w:val="2"/>
          </w:tcPr>
          <w:p w14:paraId="0C564F5C" w14:textId="0A850301"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Acuerdo de textos informativos</w:t>
            </w:r>
          </w:p>
        </w:tc>
        <w:tc>
          <w:tcPr>
            <w:tcW w:w="3914" w:type="dxa"/>
          </w:tcPr>
          <w:p w14:paraId="662F21E2"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2FD9556E" w14:textId="77777777" w:rsidTr="002751C1">
        <w:trPr>
          <w:jc w:val="center"/>
        </w:trPr>
        <w:tc>
          <w:tcPr>
            <w:tcW w:w="620" w:type="dxa"/>
          </w:tcPr>
          <w:p w14:paraId="14689CE9" w14:textId="55577B2F"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25</w:t>
            </w:r>
          </w:p>
        </w:tc>
        <w:tc>
          <w:tcPr>
            <w:tcW w:w="5095" w:type="dxa"/>
            <w:gridSpan w:val="2"/>
            <w:tcBorders>
              <w:bottom w:val="single" w:sz="4" w:space="0" w:color="auto"/>
            </w:tcBorders>
          </w:tcPr>
          <w:p w14:paraId="0C58452E"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Aprobación de declaraciones/comunicaciones de coordinación salientes</w:t>
            </w:r>
          </w:p>
        </w:tc>
        <w:tc>
          <w:tcPr>
            <w:tcW w:w="3914" w:type="dxa"/>
            <w:tcBorders>
              <w:bottom w:val="single" w:sz="4" w:space="0" w:color="auto"/>
            </w:tcBorders>
          </w:tcPr>
          <w:p w14:paraId="3162A178"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4B602C25" w14:textId="77777777" w:rsidTr="002751C1">
        <w:trPr>
          <w:jc w:val="center"/>
        </w:trPr>
        <w:tc>
          <w:tcPr>
            <w:tcW w:w="620" w:type="dxa"/>
            <w:tcBorders>
              <w:bottom w:val="single" w:sz="4" w:space="0" w:color="auto"/>
            </w:tcBorders>
          </w:tcPr>
          <w:p w14:paraId="48833E06" w14:textId="181DABAB"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26</w:t>
            </w:r>
          </w:p>
        </w:tc>
        <w:tc>
          <w:tcPr>
            <w:tcW w:w="5095" w:type="dxa"/>
            <w:gridSpan w:val="2"/>
            <w:tcBorders>
              <w:bottom w:val="single" w:sz="4" w:space="0" w:color="auto"/>
              <w:right w:val="single" w:sz="4" w:space="0" w:color="auto"/>
            </w:tcBorders>
          </w:tcPr>
          <w:p w14:paraId="6DEF4B43"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Futuras actividades</w:t>
            </w:r>
          </w:p>
        </w:tc>
        <w:tc>
          <w:tcPr>
            <w:tcW w:w="3914" w:type="dxa"/>
            <w:tcBorders>
              <w:left w:val="single" w:sz="4" w:space="0" w:color="auto"/>
              <w:bottom w:val="single" w:sz="4" w:space="0" w:color="auto"/>
            </w:tcBorders>
          </w:tcPr>
          <w:p w14:paraId="10273670"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53667" w:rsidRPr="00F629FD" w14:paraId="555A798B" w14:textId="77777777" w:rsidTr="002751C1">
        <w:trPr>
          <w:trHeight w:val="338"/>
          <w:jc w:val="center"/>
        </w:trPr>
        <w:tc>
          <w:tcPr>
            <w:tcW w:w="802" w:type="dxa"/>
            <w:gridSpan w:val="2"/>
            <w:tcBorders>
              <w:top w:val="single" w:sz="4" w:space="0" w:color="auto"/>
              <w:left w:val="single" w:sz="4" w:space="0" w:color="auto"/>
              <w:bottom w:val="single" w:sz="4" w:space="0" w:color="auto"/>
              <w:right w:val="single" w:sz="4" w:space="0" w:color="auto"/>
            </w:tcBorders>
          </w:tcPr>
          <w:p w14:paraId="438A6FE4" w14:textId="393F8487" w:rsidR="0055366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szCs w:val="22"/>
                <w:lang w:val="es-ES"/>
              </w:rPr>
              <w:t>a)</w:t>
            </w:r>
          </w:p>
        </w:tc>
        <w:tc>
          <w:tcPr>
            <w:tcW w:w="4913" w:type="dxa"/>
            <w:tcBorders>
              <w:top w:val="single" w:sz="4" w:space="0" w:color="auto"/>
              <w:left w:val="single" w:sz="4" w:space="0" w:color="auto"/>
              <w:right w:val="single" w:sz="4" w:space="0" w:color="auto"/>
            </w:tcBorders>
          </w:tcPr>
          <w:p w14:paraId="30F35F9C" w14:textId="454F80AF" w:rsidR="00553667" w:rsidRPr="00F629FD" w:rsidRDefault="00553667" w:rsidP="00553667">
            <w:pPr>
              <w:pStyle w:val="TableText"/>
              <w:tabs>
                <w:tab w:val="clear" w:pos="284"/>
                <w:tab w:val="left" w:pos="348"/>
              </w:tabs>
              <w:rPr>
                <w:szCs w:val="22"/>
                <w:lang w:val="es-ES"/>
              </w:rPr>
            </w:pPr>
            <w:r w:rsidRPr="00F629FD">
              <w:rPr>
                <w:szCs w:val="22"/>
                <w:lang w:val="es-ES"/>
              </w:rPr>
              <w:t xml:space="preserve">Reuniones previstas en </w:t>
            </w:r>
            <w:r w:rsidR="000533AE" w:rsidRPr="00F629FD">
              <w:rPr>
                <w:szCs w:val="22"/>
                <w:lang w:val="es-ES"/>
              </w:rPr>
              <w:t>2021</w:t>
            </w:r>
          </w:p>
        </w:tc>
        <w:tc>
          <w:tcPr>
            <w:tcW w:w="3914" w:type="dxa"/>
            <w:tcBorders>
              <w:top w:val="single" w:sz="4" w:space="0" w:color="auto"/>
              <w:left w:val="single" w:sz="4" w:space="0" w:color="auto"/>
              <w:right w:val="single" w:sz="4" w:space="0" w:color="auto"/>
            </w:tcBorders>
          </w:tcPr>
          <w:p w14:paraId="03A7BF17" w14:textId="77777777" w:rsidR="00553667" w:rsidRPr="00F629FD" w:rsidRDefault="00553667" w:rsidP="003349B9">
            <w:pPr>
              <w:pStyle w:val="enumlev1"/>
              <w:tabs>
                <w:tab w:val="clear" w:pos="794"/>
                <w:tab w:val="clear" w:pos="1191"/>
                <w:tab w:val="clear" w:pos="1588"/>
                <w:tab w:val="clear" w:pos="1985"/>
              </w:tabs>
              <w:ind w:left="0" w:firstLine="0"/>
              <w:rPr>
                <w:szCs w:val="22"/>
                <w:lang w:val="es-ES"/>
              </w:rPr>
            </w:pPr>
          </w:p>
        </w:tc>
      </w:tr>
      <w:tr w:rsidR="00553667" w:rsidRPr="00F629FD" w14:paraId="3F025B4C" w14:textId="77777777" w:rsidTr="002751C1">
        <w:trPr>
          <w:trHeight w:val="338"/>
          <w:jc w:val="center"/>
        </w:trPr>
        <w:tc>
          <w:tcPr>
            <w:tcW w:w="802" w:type="dxa"/>
            <w:gridSpan w:val="2"/>
            <w:tcBorders>
              <w:top w:val="single" w:sz="4" w:space="0" w:color="auto"/>
              <w:left w:val="single" w:sz="4" w:space="0" w:color="auto"/>
              <w:bottom w:val="single" w:sz="4" w:space="0" w:color="auto"/>
              <w:right w:val="single" w:sz="4" w:space="0" w:color="auto"/>
            </w:tcBorders>
          </w:tcPr>
          <w:p w14:paraId="0C080A1A" w14:textId="54CBF566" w:rsidR="00553667" w:rsidRPr="00F629FD" w:rsidRDefault="00553667" w:rsidP="00553667">
            <w:pPr>
              <w:pStyle w:val="enumlev1"/>
              <w:tabs>
                <w:tab w:val="clear" w:pos="794"/>
                <w:tab w:val="clear" w:pos="1191"/>
                <w:tab w:val="clear" w:pos="1588"/>
                <w:tab w:val="clear" w:pos="1985"/>
              </w:tabs>
              <w:ind w:left="0" w:firstLine="0"/>
              <w:jc w:val="right"/>
              <w:rPr>
                <w:szCs w:val="22"/>
                <w:lang w:val="es-ES"/>
              </w:rPr>
            </w:pPr>
            <w:r w:rsidRPr="00F629FD">
              <w:rPr>
                <w:szCs w:val="22"/>
                <w:lang w:val="es-ES"/>
              </w:rPr>
              <w:t>b)</w:t>
            </w:r>
          </w:p>
        </w:tc>
        <w:tc>
          <w:tcPr>
            <w:tcW w:w="4913" w:type="dxa"/>
            <w:tcBorders>
              <w:left w:val="single" w:sz="4" w:space="0" w:color="auto"/>
              <w:bottom w:val="single" w:sz="4" w:space="0" w:color="auto"/>
              <w:right w:val="single" w:sz="4" w:space="0" w:color="auto"/>
            </w:tcBorders>
          </w:tcPr>
          <w:p w14:paraId="2B783B86" w14:textId="28E5167D" w:rsidR="00553667" w:rsidRPr="00F629FD" w:rsidRDefault="00553667" w:rsidP="00395CC7">
            <w:pPr>
              <w:pStyle w:val="TableText"/>
              <w:tabs>
                <w:tab w:val="clear" w:pos="284"/>
                <w:tab w:val="left" w:pos="348"/>
              </w:tabs>
              <w:rPr>
                <w:szCs w:val="22"/>
                <w:lang w:val="es-ES"/>
              </w:rPr>
            </w:pPr>
            <w:r w:rsidRPr="00F629FD">
              <w:rPr>
                <w:szCs w:val="22"/>
                <w:lang w:val="es-ES"/>
              </w:rPr>
              <w:t>Reuniones por medios electrónicos en 2020</w:t>
            </w:r>
            <w:r w:rsidR="000533AE" w:rsidRPr="00F629FD">
              <w:rPr>
                <w:szCs w:val="22"/>
                <w:lang w:val="es-ES"/>
              </w:rPr>
              <w:t>-2021</w:t>
            </w:r>
          </w:p>
        </w:tc>
        <w:tc>
          <w:tcPr>
            <w:tcW w:w="3914" w:type="dxa"/>
            <w:tcBorders>
              <w:left w:val="single" w:sz="4" w:space="0" w:color="auto"/>
              <w:bottom w:val="single" w:sz="4" w:space="0" w:color="auto"/>
              <w:right w:val="single" w:sz="4" w:space="0" w:color="auto"/>
            </w:tcBorders>
          </w:tcPr>
          <w:p w14:paraId="3E90405F" w14:textId="77777777" w:rsidR="00553667" w:rsidRPr="00F629FD" w:rsidRDefault="00553667" w:rsidP="003349B9">
            <w:pPr>
              <w:pStyle w:val="enumlev1"/>
              <w:tabs>
                <w:tab w:val="clear" w:pos="794"/>
                <w:tab w:val="clear" w:pos="1191"/>
                <w:tab w:val="clear" w:pos="1588"/>
                <w:tab w:val="clear" w:pos="1985"/>
              </w:tabs>
              <w:ind w:left="0" w:firstLine="0"/>
              <w:rPr>
                <w:szCs w:val="22"/>
                <w:lang w:val="es-ES"/>
              </w:rPr>
            </w:pPr>
          </w:p>
        </w:tc>
      </w:tr>
      <w:tr w:rsidR="00583131" w:rsidRPr="00F629FD" w14:paraId="32801856" w14:textId="77777777" w:rsidTr="002751C1">
        <w:trPr>
          <w:jc w:val="center"/>
        </w:trPr>
        <w:tc>
          <w:tcPr>
            <w:tcW w:w="620" w:type="dxa"/>
            <w:tcBorders>
              <w:top w:val="single" w:sz="4" w:space="0" w:color="auto"/>
            </w:tcBorders>
          </w:tcPr>
          <w:p w14:paraId="7DEA4C19" w14:textId="160890F2"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27</w:t>
            </w:r>
          </w:p>
        </w:tc>
        <w:tc>
          <w:tcPr>
            <w:tcW w:w="5095" w:type="dxa"/>
            <w:gridSpan w:val="2"/>
            <w:tcBorders>
              <w:top w:val="single" w:sz="4" w:space="0" w:color="auto"/>
            </w:tcBorders>
          </w:tcPr>
          <w:p w14:paraId="20766627"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Otros asuntos</w:t>
            </w:r>
          </w:p>
        </w:tc>
        <w:tc>
          <w:tcPr>
            <w:tcW w:w="3914" w:type="dxa"/>
            <w:tcBorders>
              <w:top w:val="single" w:sz="4" w:space="0" w:color="auto"/>
            </w:tcBorders>
          </w:tcPr>
          <w:p w14:paraId="79399E70"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r w:rsidR="00583131" w:rsidRPr="00F629FD" w14:paraId="57D978EB" w14:textId="77777777" w:rsidTr="002751C1">
        <w:trPr>
          <w:jc w:val="center"/>
        </w:trPr>
        <w:tc>
          <w:tcPr>
            <w:tcW w:w="620" w:type="dxa"/>
          </w:tcPr>
          <w:p w14:paraId="77327993" w14:textId="61AD3F72" w:rsidR="00583131" w:rsidRPr="00F629FD" w:rsidRDefault="000533AE" w:rsidP="003349B9">
            <w:pPr>
              <w:pStyle w:val="enumlev1"/>
              <w:tabs>
                <w:tab w:val="clear" w:pos="794"/>
                <w:tab w:val="clear" w:pos="1191"/>
                <w:tab w:val="clear" w:pos="1588"/>
                <w:tab w:val="clear" w:pos="1985"/>
              </w:tabs>
              <w:ind w:left="0" w:firstLine="0"/>
              <w:rPr>
                <w:szCs w:val="22"/>
                <w:lang w:val="es-ES"/>
              </w:rPr>
            </w:pPr>
            <w:r w:rsidRPr="00F629FD">
              <w:rPr>
                <w:szCs w:val="22"/>
                <w:lang w:val="es-ES"/>
              </w:rPr>
              <w:t>28</w:t>
            </w:r>
          </w:p>
        </w:tc>
        <w:tc>
          <w:tcPr>
            <w:tcW w:w="5095" w:type="dxa"/>
            <w:gridSpan w:val="2"/>
          </w:tcPr>
          <w:p w14:paraId="666EF08A"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r w:rsidRPr="00F629FD">
              <w:rPr>
                <w:szCs w:val="22"/>
                <w:lang w:val="es-ES"/>
              </w:rPr>
              <w:t>Clausura de la reunión</w:t>
            </w:r>
          </w:p>
        </w:tc>
        <w:tc>
          <w:tcPr>
            <w:tcW w:w="3914" w:type="dxa"/>
          </w:tcPr>
          <w:p w14:paraId="490ECCF4" w14:textId="77777777" w:rsidR="00583131" w:rsidRPr="00F629FD" w:rsidRDefault="00583131" w:rsidP="003349B9">
            <w:pPr>
              <w:pStyle w:val="enumlev1"/>
              <w:tabs>
                <w:tab w:val="clear" w:pos="794"/>
                <w:tab w:val="clear" w:pos="1191"/>
                <w:tab w:val="clear" w:pos="1588"/>
                <w:tab w:val="clear" w:pos="1985"/>
              </w:tabs>
              <w:ind w:left="0" w:firstLine="0"/>
              <w:rPr>
                <w:szCs w:val="22"/>
                <w:lang w:val="es-ES"/>
              </w:rPr>
            </w:pPr>
          </w:p>
        </w:tc>
      </w:tr>
    </w:tbl>
    <w:p w14:paraId="4EEB318F" w14:textId="77777777" w:rsidR="00200992" w:rsidRPr="00F629FD" w:rsidRDefault="00200992" w:rsidP="00411C49">
      <w:pPr>
        <w:pStyle w:val="Reasons"/>
        <w:rPr>
          <w:lang w:val="es-ES"/>
        </w:rPr>
      </w:pPr>
    </w:p>
    <w:p w14:paraId="2FD909C6" w14:textId="77777777" w:rsidR="00200992" w:rsidRPr="00F629FD" w:rsidRDefault="00200992">
      <w:pPr>
        <w:jc w:val="center"/>
        <w:rPr>
          <w:lang w:val="es-ES"/>
        </w:rPr>
      </w:pPr>
      <w:r w:rsidRPr="00F629FD">
        <w:rPr>
          <w:lang w:val="es-ES"/>
        </w:rPr>
        <w:t>______________</w:t>
      </w:r>
    </w:p>
    <w:sectPr w:rsidR="00200992" w:rsidRPr="00F629FD" w:rsidSect="002545AA">
      <w:headerReference w:type="even" r:id="rId28"/>
      <w:headerReference w:type="default" r:id="rId29"/>
      <w:footerReference w:type="first" r:id="rId3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B160" w14:textId="77777777" w:rsidR="00583131" w:rsidRDefault="00583131">
      <w:r>
        <w:separator/>
      </w:r>
    </w:p>
  </w:endnote>
  <w:endnote w:type="continuationSeparator" w:id="0">
    <w:p w14:paraId="3A31299F" w14:textId="77777777" w:rsidR="00583131" w:rsidRDefault="0058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6735" w14:textId="5ED04DC6" w:rsidR="005E67CA" w:rsidRPr="00B75AE3" w:rsidRDefault="005E67CA" w:rsidP="005E67CA">
    <w:pPr>
      <w:pStyle w:val="FirstFooter"/>
      <w:ind w:left="-397" w:right="-397"/>
      <w:jc w:val="center"/>
      <w:rPr>
        <w:color w:val="0070C0"/>
        <w:szCs w:val="18"/>
        <w:lang w:val="es-ES"/>
      </w:rPr>
    </w:pPr>
    <w:r w:rsidRPr="00B75AE3">
      <w:rPr>
        <w:color w:val="0070C0"/>
        <w:szCs w:val="18"/>
        <w:lang w:val="es-ES"/>
      </w:rPr>
      <w:t>Unión Internacional de Telecomunicaciones • Place des Nations, CH</w:t>
    </w:r>
    <w:r w:rsidRPr="00B75AE3">
      <w:rPr>
        <w:color w:val="0070C0"/>
        <w:szCs w:val="18"/>
        <w:lang w:val="es-ES"/>
      </w:rPr>
      <w:noBreakHyphen/>
      <w:t xml:space="preserve">1211 Ginebra 20, Suiza </w:t>
    </w:r>
    <w:r w:rsidRPr="00B75AE3">
      <w:rPr>
        <w:color w:val="0070C0"/>
        <w:szCs w:val="18"/>
        <w:lang w:val="es-ES"/>
      </w:rPr>
      <w:br/>
      <w:t>Tel</w:t>
    </w:r>
    <w:r w:rsidR="000533AE" w:rsidRPr="00B75AE3">
      <w:rPr>
        <w:color w:val="0070C0"/>
        <w:szCs w:val="18"/>
        <w:lang w:val="es-ES"/>
      </w:rPr>
      <w:t>.</w:t>
    </w:r>
    <w:r w:rsidRPr="00B75AE3">
      <w:rPr>
        <w:color w:val="0070C0"/>
        <w:szCs w:val="18"/>
        <w:lang w:val="es-ES"/>
      </w:rPr>
      <w:t xml:space="preserve">: +41 22 730 5111 • Fax: +41 22 733 7256 • Correo-e: </w:t>
    </w:r>
    <w:hyperlink r:id="rId1" w:history="1">
      <w:r w:rsidRPr="00B75AE3">
        <w:rPr>
          <w:rStyle w:val="Hyperlink"/>
          <w:color w:val="0070C0"/>
          <w:lang w:val="es-ES"/>
        </w:rPr>
        <w:t>itumail@itu.int</w:t>
      </w:r>
    </w:hyperlink>
    <w:r w:rsidRPr="00B75AE3">
      <w:rPr>
        <w:color w:val="0070C0"/>
        <w:szCs w:val="18"/>
        <w:lang w:val="es-ES"/>
      </w:rPr>
      <w:t xml:space="preserve"> • </w:t>
    </w:r>
    <w:hyperlink r:id="rId2" w:history="1">
      <w:r w:rsidRPr="00B75AE3">
        <w:rPr>
          <w:rStyle w:val="Hyperlink"/>
          <w:color w:val="0070C0"/>
          <w:lang w:val="es-ES"/>
        </w:rPr>
        <w:t>www.itu.int</w:t>
      </w:r>
    </w:hyperlink>
    <w:r w:rsidRPr="00B75AE3">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39B59" w14:textId="77777777" w:rsidR="00583131" w:rsidRDefault="00583131">
      <w:r>
        <w:t>____________________</w:t>
      </w:r>
    </w:p>
  </w:footnote>
  <w:footnote w:type="continuationSeparator" w:id="0">
    <w:p w14:paraId="1EA4508A" w14:textId="77777777" w:rsidR="00583131" w:rsidRDefault="0058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290009"/>
      <w:docPartObj>
        <w:docPartGallery w:val="Page Numbers (Top of Page)"/>
        <w:docPartUnique/>
      </w:docPartObj>
    </w:sdtPr>
    <w:sdtEndPr>
      <w:rPr>
        <w:noProof/>
        <w:sz w:val="18"/>
        <w:szCs w:val="18"/>
      </w:rPr>
    </w:sdtEndPr>
    <w:sdtContent>
      <w:p w14:paraId="7B705636" w14:textId="31A15864"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11978">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533AE">
          <w:rPr>
            <w:bCs/>
            <w:sz w:val="18"/>
            <w:szCs w:val="18"/>
          </w:rPr>
          <w:t>9</w:t>
        </w:r>
        <w:r w:rsidRPr="001A50AB">
          <w:rPr>
            <w:bCs/>
            <w:sz w:val="18"/>
            <w:szCs w:val="18"/>
          </w:rPr>
          <w:t>/</w:t>
        </w:r>
        <w:r w:rsidR="00583131">
          <w:rPr>
            <w:bCs/>
            <w:sz w:val="18"/>
            <w:szCs w:val="18"/>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41411"/>
      <w:docPartObj>
        <w:docPartGallery w:val="Page Numbers (Top of Page)"/>
        <w:docPartUnique/>
      </w:docPartObj>
    </w:sdtPr>
    <w:sdtEndPr>
      <w:rPr>
        <w:noProof/>
        <w:sz w:val="18"/>
        <w:szCs w:val="18"/>
      </w:rPr>
    </w:sdtEndPr>
    <w:sdtContent>
      <w:p w14:paraId="14E06E6B" w14:textId="0FEE4F5D"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11978">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533AE">
          <w:rPr>
            <w:bCs/>
            <w:sz w:val="18"/>
            <w:szCs w:val="18"/>
          </w:rPr>
          <w:t>9</w:t>
        </w:r>
        <w:r w:rsidRPr="001A50AB">
          <w:rPr>
            <w:bCs/>
            <w:sz w:val="18"/>
            <w:szCs w:val="18"/>
          </w:rPr>
          <w:t>/</w:t>
        </w:r>
        <w:r w:rsidR="002D2149">
          <w:rPr>
            <w:bCs/>
            <w:sz w:val="18"/>
            <w:szCs w:val="18"/>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533AE"/>
    <w:rsid w:val="000678BB"/>
    <w:rsid w:val="00080F6C"/>
    <w:rsid w:val="000953FE"/>
    <w:rsid w:val="000C375D"/>
    <w:rsid w:val="000C382F"/>
    <w:rsid w:val="000F67AE"/>
    <w:rsid w:val="00114963"/>
    <w:rsid w:val="001173CC"/>
    <w:rsid w:val="00126D02"/>
    <w:rsid w:val="0013192F"/>
    <w:rsid w:val="001344C2"/>
    <w:rsid w:val="00136FC2"/>
    <w:rsid w:val="00141CB4"/>
    <w:rsid w:val="00152691"/>
    <w:rsid w:val="00164C2F"/>
    <w:rsid w:val="001655C6"/>
    <w:rsid w:val="001671BC"/>
    <w:rsid w:val="001A2905"/>
    <w:rsid w:val="001A54CC"/>
    <w:rsid w:val="001C2FAD"/>
    <w:rsid w:val="001D1BA9"/>
    <w:rsid w:val="001F0D48"/>
    <w:rsid w:val="00200992"/>
    <w:rsid w:val="002021BB"/>
    <w:rsid w:val="00212668"/>
    <w:rsid w:val="00215C17"/>
    <w:rsid w:val="00221C83"/>
    <w:rsid w:val="0024077E"/>
    <w:rsid w:val="002545AA"/>
    <w:rsid w:val="00257FB4"/>
    <w:rsid w:val="00271D3E"/>
    <w:rsid w:val="002751C1"/>
    <w:rsid w:val="0027571F"/>
    <w:rsid w:val="00282359"/>
    <w:rsid w:val="002C1570"/>
    <w:rsid w:val="002D2149"/>
    <w:rsid w:val="00303D62"/>
    <w:rsid w:val="00313DBB"/>
    <w:rsid w:val="00324783"/>
    <w:rsid w:val="00327BC9"/>
    <w:rsid w:val="00335367"/>
    <w:rsid w:val="0033768F"/>
    <w:rsid w:val="00353BDD"/>
    <w:rsid w:val="00370C2D"/>
    <w:rsid w:val="00395CC7"/>
    <w:rsid w:val="003B60AA"/>
    <w:rsid w:val="003C00D3"/>
    <w:rsid w:val="003C2ECD"/>
    <w:rsid w:val="003D1E8D"/>
    <w:rsid w:val="003D4DFE"/>
    <w:rsid w:val="003D673B"/>
    <w:rsid w:val="003F0402"/>
    <w:rsid w:val="003F073D"/>
    <w:rsid w:val="003F2855"/>
    <w:rsid w:val="00401C20"/>
    <w:rsid w:val="00402B00"/>
    <w:rsid w:val="00411DB2"/>
    <w:rsid w:val="00421116"/>
    <w:rsid w:val="00427EA6"/>
    <w:rsid w:val="004341D0"/>
    <w:rsid w:val="00442D7A"/>
    <w:rsid w:val="00450C73"/>
    <w:rsid w:val="00470CD7"/>
    <w:rsid w:val="004C1AD1"/>
    <w:rsid w:val="004C4144"/>
    <w:rsid w:val="004E26E4"/>
    <w:rsid w:val="004F0A81"/>
    <w:rsid w:val="004F5584"/>
    <w:rsid w:val="00505119"/>
    <w:rsid w:val="00511978"/>
    <w:rsid w:val="0052103E"/>
    <w:rsid w:val="005267F7"/>
    <w:rsid w:val="00535F99"/>
    <w:rsid w:val="00545669"/>
    <w:rsid w:val="00553667"/>
    <w:rsid w:val="00555E45"/>
    <w:rsid w:val="00560EDA"/>
    <w:rsid w:val="00567B54"/>
    <w:rsid w:val="0057186B"/>
    <w:rsid w:val="005827E3"/>
    <w:rsid w:val="00583131"/>
    <w:rsid w:val="00586B1D"/>
    <w:rsid w:val="005B4854"/>
    <w:rsid w:val="005B6711"/>
    <w:rsid w:val="005B7B58"/>
    <w:rsid w:val="005E67CA"/>
    <w:rsid w:val="00607393"/>
    <w:rsid w:val="00622CE3"/>
    <w:rsid w:val="00635820"/>
    <w:rsid w:val="00635FA2"/>
    <w:rsid w:val="0064235A"/>
    <w:rsid w:val="00647213"/>
    <w:rsid w:val="00653A0E"/>
    <w:rsid w:val="00653B29"/>
    <w:rsid w:val="0067009C"/>
    <w:rsid w:val="006760CF"/>
    <w:rsid w:val="00692C61"/>
    <w:rsid w:val="006969B4"/>
    <w:rsid w:val="006A0C05"/>
    <w:rsid w:val="006A335A"/>
    <w:rsid w:val="006B5061"/>
    <w:rsid w:val="006E24F0"/>
    <w:rsid w:val="006F6581"/>
    <w:rsid w:val="007128A1"/>
    <w:rsid w:val="00715D93"/>
    <w:rsid w:val="00720BA2"/>
    <w:rsid w:val="00781E2A"/>
    <w:rsid w:val="007A6373"/>
    <w:rsid w:val="007B2061"/>
    <w:rsid w:val="007B34FB"/>
    <w:rsid w:val="008134A7"/>
    <w:rsid w:val="00823E22"/>
    <w:rsid w:val="008258C2"/>
    <w:rsid w:val="00833CCA"/>
    <w:rsid w:val="00846D89"/>
    <w:rsid w:val="008505BD"/>
    <w:rsid w:val="00850C78"/>
    <w:rsid w:val="00855B98"/>
    <w:rsid w:val="00890597"/>
    <w:rsid w:val="008C17AD"/>
    <w:rsid w:val="008D02CD"/>
    <w:rsid w:val="008E2357"/>
    <w:rsid w:val="008F29BD"/>
    <w:rsid w:val="0091255A"/>
    <w:rsid w:val="00934054"/>
    <w:rsid w:val="0095172A"/>
    <w:rsid w:val="00963CD8"/>
    <w:rsid w:val="00967A8E"/>
    <w:rsid w:val="00975A06"/>
    <w:rsid w:val="009900B7"/>
    <w:rsid w:val="009953AF"/>
    <w:rsid w:val="009B4B01"/>
    <w:rsid w:val="009D3E5C"/>
    <w:rsid w:val="009D4C42"/>
    <w:rsid w:val="009F0942"/>
    <w:rsid w:val="00A119A2"/>
    <w:rsid w:val="00A41330"/>
    <w:rsid w:val="00A42718"/>
    <w:rsid w:val="00A54E47"/>
    <w:rsid w:val="00A6120F"/>
    <w:rsid w:val="00A62BB5"/>
    <w:rsid w:val="00A85283"/>
    <w:rsid w:val="00AA10A8"/>
    <w:rsid w:val="00AA30D4"/>
    <w:rsid w:val="00AD1512"/>
    <w:rsid w:val="00AD4DFA"/>
    <w:rsid w:val="00AE7093"/>
    <w:rsid w:val="00AF276D"/>
    <w:rsid w:val="00B00CEC"/>
    <w:rsid w:val="00B07A99"/>
    <w:rsid w:val="00B17920"/>
    <w:rsid w:val="00B321C3"/>
    <w:rsid w:val="00B422BC"/>
    <w:rsid w:val="00B43F77"/>
    <w:rsid w:val="00B44D9D"/>
    <w:rsid w:val="00B543F9"/>
    <w:rsid w:val="00B616C2"/>
    <w:rsid w:val="00B75AE3"/>
    <w:rsid w:val="00B95F0A"/>
    <w:rsid w:val="00B96180"/>
    <w:rsid w:val="00BC172A"/>
    <w:rsid w:val="00BC1FB8"/>
    <w:rsid w:val="00C0097C"/>
    <w:rsid w:val="00C05882"/>
    <w:rsid w:val="00C143A3"/>
    <w:rsid w:val="00C17AC0"/>
    <w:rsid w:val="00C21E55"/>
    <w:rsid w:val="00C24BFC"/>
    <w:rsid w:val="00C31ED4"/>
    <w:rsid w:val="00C34772"/>
    <w:rsid w:val="00C36657"/>
    <w:rsid w:val="00C44C79"/>
    <w:rsid w:val="00C50A2D"/>
    <w:rsid w:val="00C71699"/>
    <w:rsid w:val="00C717E3"/>
    <w:rsid w:val="00C8447C"/>
    <w:rsid w:val="00CB3300"/>
    <w:rsid w:val="00CC1DE4"/>
    <w:rsid w:val="00CD4AE3"/>
    <w:rsid w:val="00D01210"/>
    <w:rsid w:val="00D027A3"/>
    <w:rsid w:val="00D119EC"/>
    <w:rsid w:val="00D818F1"/>
    <w:rsid w:val="00DA16FC"/>
    <w:rsid w:val="00DA7E46"/>
    <w:rsid w:val="00DB25E9"/>
    <w:rsid w:val="00DD77C9"/>
    <w:rsid w:val="00DD7900"/>
    <w:rsid w:val="00DF0469"/>
    <w:rsid w:val="00DF4D66"/>
    <w:rsid w:val="00DF5926"/>
    <w:rsid w:val="00DF61F3"/>
    <w:rsid w:val="00E25441"/>
    <w:rsid w:val="00E5040E"/>
    <w:rsid w:val="00E764E2"/>
    <w:rsid w:val="00E81A56"/>
    <w:rsid w:val="00E839B0"/>
    <w:rsid w:val="00E85734"/>
    <w:rsid w:val="00E92C09"/>
    <w:rsid w:val="00EA3374"/>
    <w:rsid w:val="00EB4E19"/>
    <w:rsid w:val="00EF4FA4"/>
    <w:rsid w:val="00F16262"/>
    <w:rsid w:val="00F40F4E"/>
    <w:rsid w:val="00F453C5"/>
    <w:rsid w:val="00F467C1"/>
    <w:rsid w:val="00F55157"/>
    <w:rsid w:val="00F629FD"/>
    <w:rsid w:val="00F6461F"/>
    <w:rsid w:val="00F81188"/>
    <w:rsid w:val="00F8524F"/>
    <w:rsid w:val="00F85832"/>
    <w:rsid w:val="00F904D8"/>
    <w:rsid w:val="00FA4A45"/>
    <w:rsid w:val="00FA65F6"/>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5A42BC"/>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583131"/>
    <w:rPr>
      <w:color w:val="605E5C"/>
      <w:shd w:val="clear" w:color="auto" w:fill="E1DFDD"/>
    </w:rPr>
  </w:style>
  <w:style w:type="character" w:customStyle="1" w:styleId="enumlev1Char">
    <w:name w:val="enumlev1 Char"/>
    <w:basedOn w:val="DefaultParagraphFont"/>
    <w:link w:val="enumlev1"/>
    <w:rsid w:val="00583131"/>
    <w:rPr>
      <w:rFonts w:asciiTheme="minorHAnsi" w:hAnsiTheme="minorHAnsi"/>
      <w:sz w:val="22"/>
      <w:lang w:val="es-ES_tradnl" w:eastAsia="en-US"/>
    </w:rPr>
  </w:style>
  <w:style w:type="table" w:customStyle="1" w:styleId="TableGrid1">
    <w:name w:val="Table Grid1"/>
    <w:basedOn w:val="TableNormal"/>
    <w:next w:val="TableGrid"/>
    <w:rsid w:val="0058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83131"/>
    <w:pPr>
      <w:keepNext/>
      <w:keepLines/>
      <w:spacing w:before="240" w:after="280"/>
      <w:jc w:val="center"/>
    </w:pPr>
    <w:rPr>
      <w:b/>
      <w:sz w:val="28"/>
      <w:lang w:val="en-GB"/>
    </w:rPr>
  </w:style>
  <w:style w:type="character" w:styleId="UnresolvedMention">
    <w:name w:val="Unresolved Mention"/>
    <w:basedOn w:val="DefaultParagraphFont"/>
    <w:uiPriority w:val="99"/>
    <w:semiHidden/>
    <w:unhideWhenUsed/>
    <w:rsid w:val="0052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yworkspace/" TargetMode="External"/><Relationship Id="rId3" Type="http://schemas.openxmlformats.org/officeDocument/2006/relationships/styles" Target="styles.xml"/><Relationship Id="rId21" Type="http://schemas.openxmlformats.org/officeDocument/2006/relationships/hyperlink" Target="https://www.itu.int/md/T17-TSB-CIR-0068/es"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SG05-201019-TD-GEN-1439/e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s/ITU-T/studygroups/2017-2020/05/Pages/default.aspx" TargetMode="External"/><Relationship Id="rId28" Type="http://schemas.openxmlformats.org/officeDocument/2006/relationships/header" Target="header1.xml"/><Relationship Id="rId10" Type="http://schemas.openxmlformats.org/officeDocument/2006/relationships/hyperlink" Target="http://www.itu.int/fr/ITU-T/studygroups/2017-2020/05/Pages/default.aspx" TargetMode="External"/><Relationship Id="rId19" Type="http://schemas.openxmlformats.org/officeDocument/2006/relationships/hyperlink" Target="http://www.itu.int/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118/es" TargetMode="External"/><Relationship Id="rId27" Type="http://schemas.openxmlformats.org/officeDocument/2006/relationships/hyperlink" Target="https://www.itu.int/md/T17-SG05-R-0008/e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EA41-4C6A-421A-855F-FE86EC9B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1215</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8743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2020-08-19T09:27:00Z</cp:lastPrinted>
  <dcterms:created xsi:type="dcterms:W3CDTF">2020-08-12T08:02:00Z</dcterms:created>
  <dcterms:modified xsi:type="dcterms:W3CDTF">2020-08-19T09:30:00Z</dcterms:modified>
</cp:coreProperties>
</file>