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1639"/>
        <w:gridCol w:w="3550"/>
        <w:gridCol w:w="4700"/>
      </w:tblGrid>
      <w:tr w:rsidR="00686A08" w:rsidRPr="00E86F14" w14:paraId="0B8E7DA0" w14:textId="77777777" w:rsidTr="00DA1E5A">
        <w:tc>
          <w:tcPr>
            <w:tcW w:w="1134" w:type="dxa"/>
            <w:shd w:val="clear" w:color="auto" w:fill="auto"/>
          </w:tcPr>
          <w:p w14:paraId="7B3DDCE2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/>
              </w:rPr>
            </w:pPr>
            <w:r w:rsidRPr="00686A08">
              <w:rPr>
                <w:rFonts w:ascii="Calibri" w:eastAsia="SimSun" w:hAnsi="Calibri" w:cs="Calibri"/>
                <w:sz w:val="18"/>
                <w:lang w:val="fr-CH"/>
              </w:rPr>
              <w:br/>
            </w:r>
            <w:r w:rsidRPr="00686A08">
              <w:rPr>
                <w:rFonts w:ascii="Calibri" w:eastAsia="SimSun" w:hAnsi="Calibri"/>
                <w:noProof/>
                <w:sz w:val="18"/>
                <w:lang w:eastAsia="en-GB"/>
              </w:rPr>
              <w:drawing>
                <wp:inline distT="0" distB="0" distL="0" distR="0" wp14:anchorId="5FC50C68" wp14:editId="2579E087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F4FBA46" w14:textId="77777777" w:rsidR="00686A08" w:rsidRPr="00686A08" w:rsidRDefault="00686A08" w:rsidP="00686A08">
            <w:pPr>
              <w:tabs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SimSun" w:hAnsi="SimSun"/>
                <w:b/>
                <w:bCs/>
                <w:sz w:val="28"/>
                <w:szCs w:val="28"/>
                <w:lang w:val="fr-CH" w:eastAsia="zh-CN"/>
              </w:rPr>
            </w:pP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0A9BFC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sz w:val="28"/>
                <w:szCs w:val="28"/>
                <w:lang w:val="fr-FR"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0B2E556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175"/>
              <w:jc w:val="right"/>
              <w:rPr>
                <w:rFonts w:ascii="Calibri" w:eastAsia="SimSun" w:hAnsi="Calibri" w:cs="Calibri"/>
                <w:sz w:val="18"/>
                <w:lang w:val="fr-CH" w:eastAsia="zh-CN"/>
              </w:rPr>
            </w:pPr>
          </w:p>
        </w:tc>
      </w:tr>
    </w:tbl>
    <w:p w14:paraId="74762D1D" w14:textId="4CFD31DC" w:rsidR="00686A08" w:rsidRPr="00686A08" w:rsidRDefault="00686A08" w:rsidP="00686A08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overflowPunct/>
        <w:autoSpaceDE/>
        <w:autoSpaceDN/>
        <w:adjustRightInd/>
        <w:spacing w:before="120"/>
        <w:textAlignment w:val="auto"/>
        <w:rPr>
          <w:rFonts w:ascii="Calibri" w:eastAsia="SimSun" w:hAnsi="Calibri"/>
          <w:sz w:val="24"/>
          <w:szCs w:val="24"/>
          <w:lang w:eastAsia="zh-CN"/>
        </w:rPr>
      </w:pPr>
      <w:r w:rsidRPr="00686A08">
        <w:rPr>
          <w:rFonts w:ascii="Calibri" w:eastAsia="SimSun" w:hAnsi="Calibri"/>
          <w:sz w:val="23"/>
          <w:szCs w:val="23"/>
          <w:lang w:val="fr-CH" w:eastAsia="zh-CN"/>
        </w:rPr>
        <w:tab/>
      </w:r>
      <w:r w:rsidRPr="00686A08">
        <w:rPr>
          <w:rFonts w:ascii="Calibri" w:eastAsia="SimSun" w:hAnsi="Calibri"/>
          <w:sz w:val="24"/>
          <w:szCs w:val="24"/>
        </w:rPr>
        <w:t>20</w:t>
      </w:r>
      <w:r w:rsidR="00890D81">
        <w:rPr>
          <w:rFonts w:ascii="Calibri" w:eastAsia="SimSun" w:hAnsi="Calibri"/>
          <w:sz w:val="24"/>
          <w:szCs w:val="24"/>
        </w:rPr>
        <w:t>20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年</w:t>
      </w:r>
      <w:r w:rsidR="00890D81">
        <w:rPr>
          <w:rFonts w:ascii="Calibri" w:eastAsia="SimSun" w:hAnsi="Calibri"/>
          <w:sz w:val="24"/>
          <w:szCs w:val="24"/>
          <w:lang w:eastAsia="zh-CN"/>
        </w:rPr>
        <w:t>5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月</w:t>
      </w:r>
      <w:r w:rsidR="00890D81">
        <w:rPr>
          <w:rFonts w:ascii="Calibri" w:eastAsia="SimSun" w:hAnsi="Calibri"/>
          <w:sz w:val="24"/>
          <w:szCs w:val="24"/>
          <w:lang w:eastAsia="zh-CN"/>
        </w:rPr>
        <w:t>14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日，日内瓦</w:t>
      </w:r>
    </w:p>
    <w:p w14:paraId="74ADACC0" w14:textId="77777777" w:rsidR="00686A08" w:rsidRPr="00686A08" w:rsidRDefault="00686A08" w:rsidP="00686A08">
      <w:pPr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3"/>
          <w:szCs w:val="23"/>
          <w:lang w:eastAsia="zh-CN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245"/>
      </w:tblGrid>
      <w:tr w:rsidR="00686A08" w:rsidRPr="00686A08" w14:paraId="1B9E2802" w14:textId="77777777" w:rsidTr="00DA1E5A">
        <w:trPr>
          <w:cantSplit/>
          <w:trHeight w:val="212"/>
        </w:trPr>
        <w:tc>
          <w:tcPr>
            <w:tcW w:w="1268" w:type="dxa"/>
          </w:tcPr>
          <w:p w14:paraId="45C94A0B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562A716B" w14:textId="522DAD1D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val="fr-CH" w:eastAsia="zh-CN"/>
              </w:rPr>
              <w:t>第</w:t>
            </w:r>
            <w:r w:rsidR="00890D81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10</w:t>
            </w:r>
            <w:r w:rsidRPr="00686A08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/11</w:t>
            </w:r>
            <w:r w:rsidRPr="00686A08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号</w:t>
            </w: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eastAsia="zh-CN"/>
              </w:rPr>
              <w:t>集体函</w:t>
            </w:r>
          </w:p>
          <w:p w14:paraId="354E0584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bookmarkStart w:id="0" w:name="lt_pId019"/>
            <w:r w:rsidRPr="00686A08">
              <w:rPr>
                <w:rFonts w:ascii="Calibri" w:eastAsia="SimSun" w:hAnsi="Calibri"/>
                <w:sz w:val="24"/>
              </w:rPr>
              <w:t>SG11/DA</w:t>
            </w:r>
            <w:bookmarkEnd w:id="0"/>
          </w:p>
        </w:tc>
        <w:tc>
          <w:tcPr>
            <w:tcW w:w="4245" w:type="dxa"/>
            <w:vMerge w:val="restart"/>
          </w:tcPr>
          <w:p w14:paraId="0D366529" w14:textId="77777777" w:rsidR="00686A08" w:rsidRPr="00686A08" w:rsidRDefault="00686A08" w:rsidP="00686A08">
            <w:pPr>
              <w:tabs>
                <w:tab w:val="clear" w:pos="794"/>
                <w:tab w:val="left" w:pos="559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59" w:hanging="559"/>
              <w:jc w:val="both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致：</w:t>
            </w:r>
          </w:p>
          <w:p w14:paraId="7AD37EF4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国际电联各成员国主管部门；</w:t>
            </w:r>
          </w:p>
          <w:p w14:paraId="1EBA452A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ITU-T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部门成员；</w:t>
            </w:r>
          </w:p>
          <w:p w14:paraId="6AFC0CBC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参加第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11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研究组工作的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ITU-T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br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部门准成员；</w:t>
            </w:r>
          </w:p>
          <w:p w14:paraId="62817624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国际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电联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学术成员</w:t>
            </w:r>
          </w:p>
        </w:tc>
      </w:tr>
      <w:tr w:rsidR="00686A08" w:rsidRPr="00686A08" w14:paraId="39E8FA2A" w14:textId="77777777" w:rsidTr="00DA1E5A">
        <w:trPr>
          <w:cantSplit/>
          <w:trHeight w:val="322"/>
        </w:trPr>
        <w:tc>
          <w:tcPr>
            <w:tcW w:w="1268" w:type="dxa"/>
          </w:tcPr>
          <w:p w14:paraId="1D71A1E8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2B5CF835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 w:val="24"/>
              </w:rPr>
            </w:pPr>
            <w:r w:rsidRPr="00686A08">
              <w:rPr>
                <w:rFonts w:ascii="Calibri" w:hAnsi="Calibri"/>
                <w:sz w:val="24"/>
              </w:rPr>
              <w:t>+41 22 730 5780</w:t>
            </w:r>
          </w:p>
        </w:tc>
        <w:tc>
          <w:tcPr>
            <w:tcW w:w="4245" w:type="dxa"/>
            <w:vMerge/>
          </w:tcPr>
          <w:p w14:paraId="28AAC233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</w:p>
        </w:tc>
      </w:tr>
      <w:tr w:rsidR="00686A08" w:rsidRPr="00686A08" w14:paraId="4D49164C" w14:textId="77777777" w:rsidTr="00DA1E5A">
        <w:trPr>
          <w:cantSplit/>
          <w:trHeight w:val="211"/>
        </w:trPr>
        <w:tc>
          <w:tcPr>
            <w:tcW w:w="1268" w:type="dxa"/>
          </w:tcPr>
          <w:p w14:paraId="39D1FCB8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47D8E20E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 w:val="24"/>
              </w:rPr>
            </w:pPr>
            <w:r w:rsidRPr="00686A08">
              <w:rPr>
                <w:rFonts w:ascii="Calibri" w:hAnsi="Calibri"/>
                <w:sz w:val="24"/>
              </w:rPr>
              <w:t>+41 22 730 5853</w:t>
            </w:r>
          </w:p>
        </w:tc>
        <w:tc>
          <w:tcPr>
            <w:tcW w:w="4245" w:type="dxa"/>
            <w:vMerge/>
          </w:tcPr>
          <w:p w14:paraId="66650A4D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</w:p>
        </w:tc>
      </w:tr>
      <w:tr w:rsidR="00686A08" w:rsidRPr="00686A08" w14:paraId="6E81D2B0" w14:textId="77777777" w:rsidTr="00DA1E5A">
        <w:trPr>
          <w:cantSplit/>
        </w:trPr>
        <w:tc>
          <w:tcPr>
            <w:tcW w:w="1268" w:type="dxa"/>
          </w:tcPr>
          <w:p w14:paraId="07E931C9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1827AD23" w14:textId="77777777" w:rsidR="00686A08" w:rsidRPr="00686A08" w:rsidRDefault="00236349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color w:val="0000FF"/>
                <w:sz w:val="24"/>
                <w:szCs w:val="24"/>
                <w:u w:val="single"/>
                <w:lang w:eastAsia="zh-CN"/>
              </w:rPr>
            </w:pPr>
            <w:hyperlink r:id="rId9" w:history="1">
              <w:r w:rsidR="00686A08" w:rsidRPr="00686A08">
                <w:rPr>
                  <w:rFonts w:ascii="Calibri" w:eastAsia="SimSun" w:hAnsi="Calibri"/>
                  <w:color w:val="0000FF"/>
                  <w:sz w:val="24"/>
                  <w:szCs w:val="22"/>
                  <w:u w:val="single"/>
                </w:rPr>
                <w:t>tsbsg11@itu.int</w:t>
              </w:r>
            </w:hyperlink>
          </w:p>
        </w:tc>
        <w:tc>
          <w:tcPr>
            <w:tcW w:w="4245" w:type="dxa"/>
            <w:vMerge/>
          </w:tcPr>
          <w:p w14:paraId="4529C545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 w:rsidR="00686A08" w:rsidRPr="00686A08" w14:paraId="27913B8B" w14:textId="77777777" w:rsidTr="00E86F14">
        <w:trPr>
          <w:cantSplit/>
          <w:trHeight w:val="773"/>
        </w:trPr>
        <w:tc>
          <w:tcPr>
            <w:tcW w:w="1268" w:type="dxa"/>
          </w:tcPr>
          <w:p w14:paraId="057C95FD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网</w:t>
            </w:r>
            <w:r w:rsidRPr="00686A08">
              <w:rPr>
                <w:rFonts w:ascii="Calibri" w:eastAsia="SimSun" w:hAnsi="Calibri"/>
                <w:sz w:val="24"/>
                <w:szCs w:val="24"/>
                <w:lang w:eastAsia="zh-CN"/>
              </w:rPr>
              <w:t>站：</w:t>
            </w:r>
          </w:p>
        </w:tc>
        <w:tc>
          <w:tcPr>
            <w:tcW w:w="4402" w:type="dxa"/>
          </w:tcPr>
          <w:p w14:paraId="1792BBB1" w14:textId="77777777" w:rsidR="00686A08" w:rsidRPr="00686A08" w:rsidRDefault="00236349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sz w:val="24"/>
              </w:rPr>
            </w:pPr>
            <w:hyperlink r:id="rId10" w:history="1">
              <w:r w:rsidR="00686A08" w:rsidRPr="00686A08">
                <w:rPr>
                  <w:rFonts w:ascii="Calibri" w:eastAsia="SimSun" w:hAnsi="Calibri"/>
                  <w:color w:val="0000FF"/>
                  <w:sz w:val="24"/>
                  <w:u w:val="single"/>
                </w:rPr>
                <w:t>http://itu.int/go/tsg11</w:t>
              </w:r>
            </w:hyperlink>
          </w:p>
        </w:tc>
        <w:tc>
          <w:tcPr>
            <w:tcW w:w="4245" w:type="dxa"/>
            <w:vMerge/>
          </w:tcPr>
          <w:p w14:paraId="7337324A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 w:rsidR="00686A08" w:rsidRPr="00686A08" w14:paraId="3E35EBEB" w14:textId="77777777" w:rsidTr="00DA1E5A">
        <w:trPr>
          <w:cantSplit/>
          <w:trHeight w:val="493"/>
        </w:trPr>
        <w:tc>
          <w:tcPr>
            <w:tcW w:w="1268" w:type="dxa"/>
          </w:tcPr>
          <w:p w14:paraId="09A60450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Futura Lt BT" w:eastAsia="SimSun" w:hAnsi="Futura Lt BT"/>
                <w:sz w:val="24"/>
                <w:szCs w:val="24"/>
                <w:lang w:eastAsia="zh-CN"/>
              </w:rPr>
            </w:pPr>
            <w:bookmarkStart w:id="1" w:name="Addressee_E"/>
            <w:bookmarkEnd w:id="1"/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事由：</w:t>
            </w:r>
          </w:p>
        </w:tc>
        <w:tc>
          <w:tcPr>
            <w:tcW w:w="8647" w:type="dxa"/>
            <w:gridSpan w:val="2"/>
          </w:tcPr>
          <w:p w14:paraId="4100291C" w14:textId="6DF51000" w:rsidR="00686A08" w:rsidRPr="00BD7840" w:rsidRDefault="008B6782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bookmarkStart w:id="2" w:name="lt_pId040"/>
            <w:r w:rsidRPr="00BD7840">
              <w:rPr>
                <w:b/>
                <w:bCs/>
                <w:sz w:val="24"/>
                <w:szCs w:val="24"/>
                <w:lang w:eastAsia="zh-CN"/>
              </w:rPr>
              <w:t>ITU-T</w:t>
            </w:r>
            <w:r w:rsidR="00393DBD" w:rsidRPr="00BD7840">
              <w:rPr>
                <w:rFonts w:hint="eastAsia"/>
                <w:b/>
                <w:bCs/>
                <w:sz w:val="24"/>
                <w:szCs w:val="24"/>
                <w:lang w:eastAsia="zh-CN"/>
              </w:rPr>
              <w:t>第</w:t>
            </w:r>
            <w:r w:rsidRPr="00BD7840">
              <w:rPr>
                <w:b/>
                <w:bCs/>
                <w:sz w:val="24"/>
                <w:szCs w:val="24"/>
                <w:lang w:eastAsia="zh-CN"/>
              </w:rPr>
              <w:t>11</w:t>
            </w:r>
            <w:r w:rsidR="00393DBD" w:rsidRPr="00BD7840">
              <w:rPr>
                <w:rFonts w:hint="eastAsia"/>
                <w:b/>
                <w:bCs/>
                <w:sz w:val="24"/>
                <w:szCs w:val="24"/>
                <w:lang w:eastAsia="zh-CN"/>
              </w:rPr>
              <w:t>研究组虚拟会议，</w:t>
            </w:r>
            <w:bookmarkEnd w:id="2"/>
            <w:r w:rsidR="00DA1E5A" w:rsidRPr="00BD7840">
              <w:rPr>
                <w:rFonts w:ascii="Calibri" w:eastAsia="SimSun" w:hAnsi="Calibri" w:hint="eastAsia"/>
                <w:b/>
                <w:bCs/>
                <w:sz w:val="24"/>
                <w:szCs w:val="24"/>
                <w:lang w:eastAsia="zh-CN"/>
              </w:rPr>
              <w:t>2020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年</w:t>
            </w:r>
            <w:r w:rsidRPr="00BD7840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7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Pr="00BD7840">
              <w:rPr>
                <w:rFonts w:ascii="Calibri" w:eastAsia="SimSun" w:hAnsi="Calibri" w:cs="Microsoft YaHei"/>
                <w:b/>
                <w:bCs/>
                <w:sz w:val="24"/>
                <w:szCs w:val="24"/>
                <w:lang w:eastAsia="zh-CN"/>
              </w:rPr>
              <w:t>22</w:t>
            </w:r>
            <w:r w:rsidR="00686A08" w:rsidRPr="00BD7840">
              <w:rPr>
                <w:rFonts w:ascii="Calibri" w:eastAsia="SimSun" w:hAnsi="Calibri" w:hint="eastAsia"/>
                <w:b/>
                <w:bCs/>
                <w:sz w:val="24"/>
                <w:szCs w:val="24"/>
                <w:lang w:eastAsia="zh-CN"/>
              </w:rPr>
              <w:t>-</w:t>
            </w:r>
            <w:r w:rsidR="00DA1E5A" w:rsidRPr="00BD7840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3</w:t>
            </w:r>
            <w:r w:rsidRPr="00BD7840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1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</w:tbl>
    <w:p w14:paraId="35A85A8F" w14:textId="77777777" w:rsidR="00686A08" w:rsidRPr="00686A08" w:rsidRDefault="00686A08" w:rsidP="00686A08">
      <w:pPr>
        <w:overflowPunct/>
        <w:autoSpaceDE/>
        <w:autoSpaceDN/>
        <w:adjustRightInd/>
        <w:spacing w:before="240"/>
        <w:textAlignment w:val="auto"/>
        <w:rPr>
          <w:rFonts w:ascii="Calibri" w:eastAsia="SimSun" w:hAnsi="Calibri"/>
          <w:sz w:val="24"/>
          <w:szCs w:val="24"/>
          <w:lang w:eastAsia="zh-CN"/>
        </w:rPr>
      </w:pPr>
      <w:bookmarkStart w:id="3" w:name="StartTyping_E"/>
      <w:bookmarkEnd w:id="3"/>
      <w:r w:rsidRPr="00686A08">
        <w:rPr>
          <w:rFonts w:ascii="Calibri" w:eastAsia="SimSun" w:hAnsi="Calibri"/>
          <w:sz w:val="24"/>
          <w:szCs w:val="24"/>
          <w:lang w:eastAsia="zh-CN"/>
        </w:rPr>
        <w:t>尊敬的先生</w:t>
      </w:r>
      <w:r w:rsidRPr="00686A08">
        <w:rPr>
          <w:rFonts w:ascii="Calibri" w:eastAsia="SimSun" w:hAnsi="Calibri"/>
          <w:sz w:val="24"/>
          <w:szCs w:val="24"/>
          <w:lang w:eastAsia="zh-CN"/>
        </w:rPr>
        <w:t>/</w:t>
      </w:r>
      <w:r w:rsidRPr="00686A08">
        <w:rPr>
          <w:rFonts w:ascii="Calibri" w:eastAsia="SimSun" w:hAnsi="Calibri"/>
          <w:sz w:val="24"/>
          <w:szCs w:val="24"/>
          <w:lang w:eastAsia="zh-CN"/>
        </w:rPr>
        <w:t>女士：</w:t>
      </w:r>
    </w:p>
    <w:p w14:paraId="16A6DEAB" w14:textId="6209EE02" w:rsidR="00686A08" w:rsidRPr="00A44022" w:rsidRDefault="00686A08" w:rsidP="00686A08">
      <w:pPr>
        <w:overflowPunct/>
        <w:autoSpaceDE/>
        <w:autoSpaceDN/>
        <w:adjustRightInd/>
        <w:spacing w:before="120"/>
        <w:ind w:firstLineChars="200" w:firstLine="480"/>
        <w:textAlignment w:val="auto"/>
        <w:rPr>
          <w:rFonts w:ascii="Calibri" w:hAnsi="Calibri" w:cs="Calibri"/>
          <w:b/>
          <w:color w:val="800000"/>
          <w:sz w:val="24"/>
          <w:szCs w:val="24"/>
          <w:lang w:eastAsia="zh-CN"/>
        </w:rPr>
      </w:pPr>
      <w:r w:rsidRPr="00A44022">
        <w:rPr>
          <w:rFonts w:ascii="Calibri" w:eastAsia="SimSun" w:hAnsi="Calibri" w:hint="eastAsia"/>
          <w:sz w:val="24"/>
          <w:szCs w:val="24"/>
          <w:lang w:eastAsia="zh-CN"/>
        </w:rPr>
        <w:t>我高兴地邀请您出席</w:t>
      </w:r>
      <w:r w:rsidR="00393DBD" w:rsidRPr="00A44022">
        <w:rPr>
          <w:rFonts w:ascii="Calibri" w:eastAsia="SimSun" w:hAnsi="Calibri" w:hint="eastAsia"/>
          <w:sz w:val="24"/>
          <w:szCs w:val="24"/>
          <w:lang w:eastAsia="zh-CN"/>
        </w:rPr>
        <w:t>计划</w:t>
      </w:r>
      <w:r w:rsidRPr="00A44022">
        <w:rPr>
          <w:rFonts w:ascii="Calibri" w:eastAsia="SimSun" w:hAnsi="Calibri" w:hint="eastAsia"/>
          <w:sz w:val="24"/>
          <w:szCs w:val="24"/>
          <w:lang w:eastAsia="zh-CN"/>
        </w:rPr>
        <w:t>于</w:t>
      </w:r>
      <w:r w:rsidR="00DA1E5A"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2020</w:t>
      </w:r>
      <w:r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年</w:t>
      </w:r>
      <w:r w:rsidR="005447ED"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7</w:t>
      </w:r>
      <w:r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月</w:t>
      </w:r>
      <w:r w:rsidR="005447ED"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22-</w:t>
      </w:r>
      <w:r w:rsidR="00DA1E5A" w:rsidRPr="00A44022">
        <w:rPr>
          <w:rFonts w:ascii="Calibri" w:eastAsia="SimSun" w:hAnsi="Calibri"/>
          <w:bCs/>
          <w:sz w:val="24"/>
          <w:szCs w:val="24"/>
          <w:lang w:eastAsia="zh-CN"/>
        </w:rPr>
        <w:t>3</w:t>
      </w:r>
      <w:r w:rsidR="005447ED"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1</w:t>
      </w:r>
      <w:r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日（含）</w:t>
      </w:r>
      <w:r w:rsidR="00393DBD" w:rsidRPr="00A44022">
        <w:rPr>
          <w:rFonts w:ascii="Calibri" w:eastAsia="SimSun" w:hAnsi="Calibri" w:hint="eastAsia"/>
          <w:bCs/>
          <w:sz w:val="24"/>
          <w:szCs w:val="24"/>
          <w:u w:val="single"/>
          <w:lang w:eastAsia="zh-CN"/>
        </w:rPr>
        <w:t>完全以虚拟方式</w:t>
      </w:r>
      <w:r w:rsidR="00393DBD"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召开的</w:t>
      </w:r>
      <w:r w:rsidRPr="00A44022">
        <w:rPr>
          <w:rFonts w:ascii="Calibri" w:eastAsia="SimSun" w:hAnsi="Calibri" w:hint="eastAsia"/>
          <w:sz w:val="24"/>
          <w:szCs w:val="24"/>
          <w:lang w:eastAsia="zh-CN"/>
        </w:rPr>
        <w:t>第</w:t>
      </w:r>
      <w:r w:rsidRPr="00A44022">
        <w:rPr>
          <w:rFonts w:ascii="Calibri" w:eastAsia="SimSun" w:hAnsi="Calibri" w:hint="eastAsia"/>
          <w:sz w:val="24"/>
          <w:szCs w:val="24"/>
          <w:lang w:eastAsia="zh-CN"/>
        </w:rPr>
        <w:t>11</w:t>
      </w:r>
      <w:r w:rsidRPr="00A44022">
        <w:rPr>
          <w:rFonts w:ascii="Calibri" w:eastAsia="SimSun" w:hAnsi="Calibri" w:hint="eastAsia"/>
          <w:sz w:val="24"/>
          <w:szCs w:val="24"/>
          <w:lang w:eastAsia="zh-CN"/>
        </w:rPr>
        <w:t>研究组（</w:t>
      </w:r>
      <w:r w:rsidRPr="00A44022">
        <w:rPr>
          <w:rFonts w:ascii="STKaiti" w:eastAsia="STKaiti" w:hAnsi="STKaiti" w:cs="Arial"/>
          <w:bCs/>
          <w:iCs/>
          <w:sz w:val="24"/>
          <w:szCs w:val="24"/>
          <w:lang w:eastAsia="zh-CN"/>
        </w:rPr>
        <w:t>信令要求、协议</w:t>
      </w:r>
      <w:r w:rsidRPr="00A44022">
        <w:rPr>
          <w:rFonts w:ascii="STKaiti" w:eastAsia="STKaiti" w:hAnsi="STKaiti" w:cs="Arial" w:hint="eastAsia"/>
          <w:bCs/>
          <w:iCs/>
          <w:sz w:val="24"/>
          <w:szCs w:val="24"/>
          <w:lang w:eastAsia="zh-CN"/>
        </w:rPr>
        <w:t>、</w:t>
      </w:r>
      <w:r w:rsidRPr="00A44022">
        <w:rPr>
          <w:rFonts w:ascii="STKaiti" w:eastAsia="STKaiti" w:hAnsi="STKaiti" w:cs="Arial"/>
          <w:bCs/>
          <w:iCs/>
          <w:sz w:val="24"/>
          <w:szCs w:val="24"/>
          <w:lang w:eastAsia="zh-CN"/>
        </w:rPr>
        <w:t>测试规范</w:t>
      </w:r>
      <w:r w:rsidRPr="00A44022">
        <w:rPr>
          <w:rFonts w:ascii="STKaiti" w:eastAsia="STKaiti" w:hAnsi="STKaiti" w:cs="Arial" w:hint="eastAsia"/>
          <w:bCs/>
          <w:iCs/>
          <w:sz w:val="24"/>
          <w:szCs w:val="24"/>
          <w:lang w:eastAsia="zh-CN"/>
        </w:rPr>
        <w:t>及</w:t>
      </w:r>
      <w:r w:rsidRPr="00A44022">
        <w:rPr>
          <w:rFonts w:ascii="STKaiti" w:eastAsia="STKaiti" w:hAnsi="STKaiti" w:cs="Arial"/>
          <w:bCs/>
          <w:iCs/>
          <w:sz w:val="24"/>
          <w:szCs w:val="24"/>
          <w:lang w:eastAsia="zh-CN"/>
        </w:rPr>
        <w:t>打击假冒伪劣产品</w:t>
      </w:r>
      <w:r w:rsidRPr="00A44022">
        <w:rPr>
          <w:rFonts w:ascii="Calibri" w:eastAsia="SimSun" w:hAnsi="Calibri" w:hint="eastAsia"/>
          <w:sz w:val="24"/>
          <w:szCs w:val="24"/>
          <w:lang w:eastAsia="zh-CN"/>
        </w:rPr>
        <w:t>）下次会议。</w:t>
      </w:r>
    </w:p>
    <w:p w14:paraId="2D403653" w14:textId="61321A9B" w:rsidR="008B6782" w:rsidRPr="00A44022" w:rsidRDefault="00393DBD" w:rsidP="008B6782">
      <w:pPr>
        <w:jc w:val="both"/>
        <w:rPr>
          <w:rFonts w:eastAsia="Times New Roman"/>
          <w:sz w:val="24"/>
          <w:szCs w:val="24"/>
          <w:lang w:eastAsia="zh-CN"/>
        </w:rPr>
      </w:pPr>
      <w:r w:rsidRPr="00A44022">
        <w:rPr>
          <w:rFonts w:ascii="inherit" w:hAnsi="inherit" w:hint="eastAsia"/>
          <w:color w:val="222222"/>
          <w:sz w:val="24"/>
          <w:szCs w:val="24"/>
          <w:lang w:eastAsia="zh-CN"/>
        </w:rPr>
        <w:t>由于目前的</w:t>
      </w:r>
      <w:r w:rsidRPr="00A44022">
        <w:rPr>
          <w:rFonts w:ascii="inherit" w:hAnsi="inherit" w:hint="eastAsia"/>
          <w:color w:val="222222"/>
          <w:sz w:val="24"/>
          <w:szCs w:val="24"/>
          <w:lang w:eastAsia="zh-CN"/>
        </w:rPr>
        <w:t>COVID-19</w:t>
      </w:r>
      <w:r w:rsidRPr="00A44022">
        <w:rPr>
          <w:rFonts w:ascii="inherit" w:hAnsi="inherit" w:hint="eastAsia"/>
          <w:color w:val="222222"/>
          <w:sz w:val="24"/>
          <w:szCs w:val="24"/>
          <w:lang w:eastAsia="zh-CN"/>
        </w:rPr>
        <w:t>大流行，经与</w:t>
      </w:r>
      <w:r w:rsidRPr="00A44022">
        <w:rPr>
          <w:rFonts w:ascii="inherit" w:hAnsi="inherit" w:hint="eastAsia"/>
          <w:color w:val="222222"/>
          <w:sz w:val="24"/>
          <w:szCs w:val="24"/>
          <w:lang w:eastAsia="zh-CN"/>
        </w:rPr>
        <w:t>ITU-T</w:t>
      </w:r>
      <w:r w:rsidRPr="00A44022">
        <w:rPr>
          <w:rFonts w:ascii="inherit" w:hAnsi="inherit" w:hint="eastAsia"/>
          <w:color w:val="222222"/>
          <w:sz w:val="24"/>
          <w:szCs w:val="24"/>
          <w:lang w:eastAsia="zh-CN"/>
        </w:rPr>
        <w:t>第</w:t>
      </w:r>
      <w:r w:rsidRPr="00A44022">
        <w:rPr>
          <w:rFonts w:ascii="inherit" w:hAnsi="inherit" w:hint="eastAsia"/>
          <w:color w:val="222222"/>
          <w:sz w:val="24"/>
          <w:szCs w:val="24"/>
          <w:lang w:eastAsia="zh-CN"/>
        </w:rPr>
        <w:t>11</w:t>
      </w:r>
      <w:r w:rsidRPr="00A44022">
        <w:rPr>
          <w:rFonts w:ascii="inherit" w:hAnsi="inherit" w:hint="eastAsia"/>
          <w:color w:val="222222"/>
          <w:sz w:val="24"/>
          <w:szCs w:val="24"/>
          <w:lang w:eastAsia="zh-CN"/>
        </w:rPr>
        <w:t>研究组主席、其管理团队和电信发展局（</w:t>
      </w:r>
      <w:r w:rsidRPr="00A44022">
        <w:rPr>
          <w:rFonts w:ascii="inherit" w:hAnsi="inherit" w:hint="eastAsia"/>
          <w:color w:val="222222"/>
          <w:sz w:val="24"/>
          <w:szCs w:val="24"/>
          <w:lang w:eastAsia="zh-CN"/>
        </w:rPr>
        <w:t>TSB</w:t>
      </w:r>
      <w:r w:rsidRPr="00A44022">
        <w:rPr>
          <w:rFonts w:ascii="inherit" w:hAnsi="inherit" w:hint="eastAsia"/>
          <w:color w:val="222222"/>
          <w:sz w:val="24"/>
          <w:szCs w:val="24"/>
          <w:lang w:eastAsia="zh-CN"/>
        </w:rPr>
        <w:t>）协调，此会议取代原订于在相同日期在日内瓦举办的会议</w:t>
      </w:r>
      <w:r w:rsidRPr="00A44022">
        <w:rPr>
          <w:rFonts w:ascii="SimSun" w:eastAsia="SimSun" w:hAnsi="SimSun" w:cs="SimSun" w:hint="eastAsia"/>
          <w:color w:val="222222"/>
          <w:sz w:val="24"/>
          <w:szCs w:val="24"/>
          <w:lang w:eastAsia="zh-CN"/>
        </w:rPr>
        <w:t>。</w:t>
      </w:r>
    </w:p>
    <w:p w14:paraId="6CDE0BDC" w14:textId="77777777" w:rsidR="00E86F14" w:rsidRDefault="00E86F14" w:rsidP="00BD7840">
      <w:pPr>
        <w:ind w:firstLineChars="200" w:firstLine="48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E86F14">
        <w:rPr>
          <w:rFonts w:ascii="Calibri" w:eastAsia="SimSun" w:hAnsi="Calibri" w:cs="Calibri" w:hint="eastAsia"/>
          <w:sz w:val="24"/>
          <w:szCs w:val="24"/>
          <w:lang w:eastAsia="zh-CN"/>
        </w:rPr>
        <w:t>请注意，将不发放与会补贴，整个会议将仅以英语进行，而且不提供口译服务。</w:t>
      </w:r>
    </w:p>
    <w:p w14:paraId="62730D34" w14:textId="36FB9709" w:rsidR="008B6782" w:rsidRPr="00A44022" w:rsidRDefault="00BF51FE" w:rsidP="00BD7840">
      <w:pPr>
        <w:ind w:firstLineChars="200" w:firstLine="480"/>
        <w:jc w:val="both"/>
        <w:rPr>
          <w:rFonts w:eastAsia="Times New Roman"/>
          <w:sz w:val="24"/>
          <w:szCs w:val="24"/>
          <w:lang w:eastAsia="zh-CN"/>
        </w:rPr>
      </w:pPr>
      <w:r w:rsidRPr="00A44022">
        <w:rPr>
          <w:rFonts w:ascii="Calibri" w:eastAsia="SimSun" w:hAnsi="Calibri" w:cs="Calibri"/>
          <w:sz w:val="24"/>
          <w:szCs w:val="24"/>
          <w:lang w:eastAsia="zh-CN"/>
        </w:rPr>
        <w:t>开幕全体会议将于</w:t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20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20</w:t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年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7</w:t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月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22</w:t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日</w:t>
      </w:r>
      <w:r w:rsidR="005447ED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日内瓦时间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13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时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30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分开始，使用</w:t>
      </w:r>
      <w:r w:rsidR="00A44022" w:rsidRPr="00A44022">
        <w:rPr>
          <w:sz w:val="24"/>
          <w:szCs w:val="24"/>
        </w:rPr>
        <w:fldChar w:fldCharType="begin"/>
      </w:r>
      <w:r w:rsidR="00A44022" w:rsidRPr="00A44022">
        <w:rPr>
          <w:sz w:val="24"/>
          <w:szCs w:val="24"/>
          <w:lang w:eastAsia="zh-CN"/>
        </w:rPr>
        <w:instrText xml:space="preserve"> HYPERLINK "https://remote.itu.int/" </w:instrText>
      </w:r>
      <w:r w:rsidR="00A44022" w:rsidRPr="00A44022">
        <w:rPr>
          <w:sz w:val="24"/>
          <w:szCs w:val="24"/>
        </w:rPr>
        <w:fldChar w:fldCharType="separate"/>
      </w:r>
      <w:r w:rsidR="00587D64" w:rsidRPr="00A44022">
        <w:rPr>
          <w:rFonts w:ascii="SimSun" w:eastAsia="SimSun" w:hAnsi="SimSun" w:cs="SimSun" w:hint="eastAsia"/>
          <w:color w:val="0000FF"/>
          <w:sz w:val="24"/>
          <w:szCs w:val="24"/>
          <w:u w:val="single"/>
          <w:lang w:eastAsia="zh-CN"/>
        </w:rPr>
        <w:t>我的会议远程参会工具</w:t>
      </w:r>
      <w:r w:rsidR="00A44022" w:rsidRPr="00A44022">
        <w:rPr>
          <w:rFonts w:ascii="SimSun" w:eastAsia="SimSun" w:hAnsi="SimSun" w:cs="SimSun"/>
          <w:color w:val="0000FF"/>
          <w:sz w:val="24"/>
          <w:szCs w:val="24"/>
          <w:u w:val="single"/>
          <w:lang w:eastAsia="zh-CN"/>
        </w:rPr>
        <w:fldChar w:fldCharType="end"/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。文件制作、远程参会细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节</w:t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及其他相关信息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见第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11</w:t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研究组主页（</w:t>
      </w:r>
      <w:r w:rsidR="00A44022" w:rsidRPr="00A44022">
        <w:rPr>
          <w:sz w:val="24"/>
          <w:szCs w:val="24"/>
        </w:rPr>
        <w:fldChar w:fldCharType="begin"/>
      </w:r>
      <w:r w:rsidR="00A44022" w:rsidRPr="00A44022">
        <w:rPr>
          <w:sz w:val="24"/>
          <w:szCs w:val="24"/>
          <w:lang w:eastAsia="zh-CN"/>
        </w:rPr>
        <w:instrText xml:space="preserve"> HYPERLINK "http://www.itu.int/go/tsg11" </w:instrText>
      </w:r>
      <w:r w:rsidR="00A44022" w:rsidRPr="00A44022">
        <w:rPr>
          <w:sz w:val="24"/>
          <w:szCs w:val="24"/>
        </w:rPr>
        <w:fldChar w:fldCharType="separate"/>
      </w:r>
      <w:r w:rsidR="00587D64" w:rsidRPr="00A44022">
        <w:rPr>
          <w:rFonts w:eastAsia="Times New Roman"/>
          <w:color w:val="0000FF"/>
          <w:sz w:val="24"/>
          <w:szCs w:val="24"/>
          <w:u w:val="single"/>
          <w:lang w:eastAsia="zh-CN"/>
        </w:rPr>
        <w:t>www.itu.int/go/tsg11</w:t>
      </w:r>
      <w:r w:rsidR="00A44022" w:rsidRPr="00A44022">
        <w:rPr>
          <w:rFonts w:eastAsia="Times New Roman"/>
          <w:color w:val="0000FF"/>
          <w:sz w:val="24"/>
          <w:szCs w:val="24"/>
          <w:u w:val="single"/>
          <w:lang w:eastAsia="zh-CN"/>
        </w:rPr>
        <w:fldChar w:fldCharType="end"/>
      </w:r>
      <w:r w:rsidR="00587D64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）。</w:t>
      </w:r>
    </w:p>
    <w:p w14:paraId="72CE7F25" w14:textId="424D6E5D" w:rsidR="008B6782" w:rsidRPr="00A44022" w:rsidRDefault="00194D37" w:rsidP="00BD7840">
      <w:pPr>
        <w:ind w:firstLineChars="200" w:firstLine="480"/>
        <w:jc w:val="both"/>
        <w:rPr>
          <w:rFonts w:eastAsia="Times New Roman" w:cstheme="minorHAnsi"/>
          <w:sz w:val="24"/>
          <w:szCs w:val="24"/>
          <w:lang w:eastAsia="zh-CN"/>
        </w:rPr>
      </w:pPr>
      <w:bookmarkStart w:id="4" w:name="lt_pId048"/>
      <w:r w:rsidRPr="00A44022">
        <w:rPr>
          <w:rFonts w:ascii="Calibri" w:eastAsia="SimSun" w:hAnsi="Calibri" w:cs="Calibri"/>
          <w:sz w:val="24"/>
          <w:szCs w:val="24"/>
          <w:lang w:eastAsia="zh-CN"/>
        </w:rPr>
        <w:t>计划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于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20</w:t>
      </w:r>
      <w:r w:rsidR="00BF51FE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20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年</w:t>
      </w:r>
      <w:r w:rsidR="00BF51FE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7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月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2</w:t>
      </w:r>
      <w:r w:rsidR="00BF51FE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1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日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日内瓦时间</w:t>
      </w:r>
      <w:r w:rsidR="00BF51FE" w:rsidRPr="00A44022">
        <w:rPr>
          <w:rFonts w:eastAsia="Times New Roman"/>
          <w:sz w:val="24"/>
          <w:szCs w:val="24"/>
          <w:lang w:eastAsia="zh-CN"/>
        </w:rPr>
        <w:t>14</w:t>
      </w:r>
      <w:r w:rsidRPr="00A4402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="00BD7840" w:rsidRPr="00A44022">
        <w:rPr>
          <w:rFonts w:cstheme="minorHAnsi"/>
          <w:sz w:val="24"/>
          <w:szCs w:val="24"/>
          <w:lang w:eastAsia="zh-CN"/>
        </w:rPr>
        <w:t xml:space="preserve"> – </w:t>
      </w:r>
      <w:r w:rsidR="00BF51FE" w:rsidRPr="00A44022">
        <w:rPr>
          <w:rFonts w:eastAsia="Times New Roman" w:cstheme="minorHAnsi"/>
          <w:sz w:val="24"/>
          <w:szCs w:val="24"/>
          <w:lang w:eastAsia="zh-CN"/>
        </w:rPr>
        <w:t>15</w:t>
      </w:r>
      <w:r w:rsidRPr="00A4402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="00BF51FE" w:rsidRPr="00A44022">
        <w:rPr>
          <w:rFonts w:eastAsia="Times New Roman"/>
          <w:sz w:val="24"/>
          <w:szCs w:val="24"/>
          <w:lang w:eastAsia="zh-CN"/>
        </w:rPr>
        <w:t>30</w:t>
      </w:r>
      <w:r w:rsidRPr="00A44022">
        <w:rPr>
          <w:rFonts w:ascii="SimSun" w:eastAsia="SimSun" w:hAnsi="SimSun" w:cs="SimSun" w:hint="eastAsia"/>
          <w:sz w:val="24"/>
          <w:szCs w:val="24"/>
          <w:lang w:eastAsia="zh-CN"/>
        </w:rPr>
        <w:t>分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为来自发展中国家的代表举办缩小标准化差距（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BSG</w:t>
      </w:r>
      <w:r w:rsidR="00BF51FE" w:rsidRPr="00A44022">
        <w:rPr>
          <w:rFonts w:ascii="Calibri" w:eastAsia="SimSun" w:hAnsi="Calibri" w:cs="Calibri"/>
          <w:sz w:val="24"/>
          <w:szCs w:val="24"/>
          <w:lang w:eastAsia="zh-CN"/>
        </w:rPr>
        <w:t>）实践培训课程。</w:t>
      </w:r>
      <w:r w:rsidRPr="00A44022">
        <w:rPr>
          <w:rFonts w:ascii="SimSun" w:eastAsia="SimSun" w:hAnsi="SimSun" w:cs="SimSun" w:hint="eastAsia"/>
          <w:sz w:val="24"/>
          <w:szCs w:val="24"/>
          <w:lang w:eastAsia="zh-CN"/>
        </w:rPr>
        <w:t>如有兴趣参加，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请发邮件给</w:t>
      </w:r>
      <w:hyperlink r:id="rId11" w:history="1">
        <w:r w:rsidR="008B6782" w:rsidRPr="00A44022">
          <w:rPr>
            <w:rFonts w:eastAsia="Times New Roman"/>
            <w:color w:val="0000FF"/>
            <w:sz w:val="24"/>
            <w:szCs w:val="24"/>
            <w:u w:val="single"/>
            <w:lang w:eastAsia="zh-CN"/>
          </w:rPr>
          <w:t>tsbbsg@itu.int</w:t>
        </w:r>
      </w:hyperlink>
      <w:bookmarkEnd w:id="4"/>
      <w:r w:rsidRPr="00A44022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22B0D383" w14:textId="3D52BD20" w:rsidR="00194D37" w:rsidRPr="00A44022" w:rsidRDefault="00194D37" w:rsidP="008B6782">
      <w:pPr>
        <w:overflowPunct/>
        <w:autoSpaceDE/>
        <w:autoSpaceDN/>
        <w:adjustRightInd/>
        <w:spacing w:before="120"/>
        <w:ind w:firstLineChars="200" w:firstLine="480"/>
        <w:textAlignment w:val="auto"/>
        <w:rPr>
          <w:rFonts w:ascii="Calibri" w:eastAsia="SimSun" w:hAnsi="Calibri"/>
          <w:color w:val="000000"/>
          <w:sz w:val="24"/>
          <w:szCs w:val="24"/>
          <w:lang w:eastAsia="zh-CN"/>
        </w:rPr>
      </w:pPr>
      <w:r w:rsidRPr="00A44022">
        <w:rPr>
          <w:rFonts w:ascii="Calibri" w:eastAsia="SimSun" w:hAnsi="Calibri" w:cs="Calibri"/>
          <w:sz w:val="24"/>
          <w:szCs w:val="24"/>
          <w:lang w:eastAsia="zh-CN"/>
        </w:rPr>
        <w:t>以下活动将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与</w:t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第</w:t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11</w:t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研究组会议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并行</w:t>
      </w:r>
      <w:r w:rsidRPr="00A44022">
        <w:rPr>
          <w:rFonts w:ascii="Calibri" w:eastAsia="SimSun" w:hAnsi="Calibri" w:cs="Calibri"/>
          <w:sz w:val="24"/>
          <w:szCs w:val="24"/>
          <w:lang w:eastAsia="zh-CN"/>
        </w:rPr>
        <w:t>举</w:t>
      </w:r>
      <w:r w:rsidRPr="00A44022">
        <w:rPr>
          <w:rFonts w:ascii="Calibri" w:eastAsia="SimSun" w:hAnsi="Calibri" w:cs="Calibri" w:hint="eastAsia"/>
          <w:sz w:val="24"/>
          <w:szCs w:val="24"/>
          <w:lang w:eastAsia="zh-CN"/>
        </w:rPr>
        <w:t>办</w:t>
      </w:r>
      <w:r w:rsidR="00BD7840" w:rsidRPr="00A44022">
        <w:rPr>
          <w:rFonts w:ascii="Calibri" w:eastAsia="SimSun" w:hAnsi="Calibri" w:cs="Calibri" w:hint="eastAsia"/>
          <w:sz w:val="24"/>
          <w:szCs w:val="24"/>
          <w:lang w:eastAsia="zh-CN"/>
        </w:rPr>
        <w:t>：</w:t>
      </w:r>
    </w:p>
    <w:p w14:paraId="6E71BEE2" w14:textId="273E3F58" w:rsidR="008B6782" w:rsidRPr="00A44022" w:rsidRDefault="00BD7840" w:rsidP="00BD7840">
      <w:pPr>
        <w:ind w:left="567" w:hanging="567"/>
        <w:jc w:val="both"/>
        <w:rPr>
          <w:sz w:val="24"/>
          <w:szCs w:val="24"/>
          <w:lang w:eastAsia="zh-CN"/>
        </w:rPr>
      </w:pPr>
      <w:r w:rsidRPr="00A44022">
        <w:rPr>
          <w:sz w:val="24"/>
          <w:szCs w:val="24"/>
          <w:lang w:eastAsia="zh-CN"/>
        </w:rPr>
        <w:t>–</w:t>
      </w:r>
      <w:r w:rsidR="008B6782" w:rsidRPr="00A44022">
        <w:rPr>
          <w:sz w:val="24"/>
          <w:szCs w:val="24"/>
          <w:lang w:eastAsia="zh-CN"/>
        </w:rPr>
        <w:tab/>
      </w:r>
      <w:bookmarkStart w:id="5" w:name="lt_pId035"/>
      <w:r w:rsidR="008B6782" w:rsidRPr="00A44022">
        <w:rPr>
          <w:rFonts w:ascii="Calibri" w:eastAsia="SimSun" w:hAnsi="Calibri" w:hint="eastAsia"/>
          <w:sz w:val="24"/>
          <w:szCs w:val="24"/>
          <w:lang w:eastAsia="zh-CN"/>
        </w:rPr>
        <w:t>ITU-T</w:t>
      </w:r>
      <w:r w:rsidR="008B6782" w:rsidRPr="00A44022">
        <w:rPr>
          <w:rFonts w:ascii="Calibri" w:eastAsia="SimSun" w:hAnsi="Calibri" w:hint="eastAsia"/>
          <w:sz w:val="24"/>
          <w:szCs w:val="24"/>
          <w:lang w:eastAsia="zh-CN"/>
        </w:rPr>
        <w:t>第</w:t>
      </w:r>
      <w:r w:rsidR="008B6782" w:rsidRPr="00A44022">
        <w:rPr>
          <w:rFonts w:ascii="Calibri" w:eastAsia="SimSun" w:hAnsi="Calibri" w:hint="eastAsia"/>
          <w:sz w:val="24"/>
          <w:szCs w:val="24"/>
          <w:lang w:eastAsia="zh-CN"/>
        </w:rPr>
        <w:t>13</w:t>
      </w:r>
      <w:r w:rsidR="008B6782" w:rsidRPr="00A44022">
        <w:rPr>
          <w:rFonts w:ascii="Calibri" w:eastAsia="SimSun" w:hAnsi="Calibri" w:hint="eastAsia"/>
          <w:sz w:val="24"/>
          <w:szCs w:val="24"/>
          <w:lang w:eastAsia="zh-CN"/>
        </w:rPr>
        <w:t>研究组</w:t>
      </w:r>
      <w:r w:rsidR="00194D37" w:rsidRPr="00A44022">
        <w:rPr>
          <w:rFonts w:ascii="Calibri" w:eastAsia="SimSun" w:hAnsi="Calibri" w:hint="eastAsia"/>
          <w:sz w:val="24"/>
          <w:szCs w:val="24"/>
          <w:lang w:eastAsia="zh-CN"/>
        </w:rPr>
        <w:t>虚拟</w:t>
      </w:r>
      <w:r w:rsidR="008B6782" w:rsidRPr="00A44022">
        <w:rPr>
          <w:rFonts w:ascii="Calibri" w:eastAsia="SimSun" w:hAnsi="Calibri" w:hint="eastAsia"/>
          <w:sz w:val="24"/>
          <w:szCs w:val="24"/>
          <w:lang w:eastAsia="zh-CN"/>
        </w:rPr>
        <w:t>会议</w:t>
      </w:r>
      <w:r w:rsidR="008B6782" w:rsidRPr="00A44022">
        <w:rPr>
          <w:rFonts w:ascii="Calibri" w:eastAsia="SimSun" w:hAnsi="Calibri"/>
          <w:sz w:val="24"/>
          <w:szCs w:val="24"/>
          <w:lang w:eastAsia="zh-CN"/>
        </w:rPr>
        <w:t>，</w:t>
      </w:r>
      <w:r w:rsidR="008B6782" w:rsidRPr="00A44022">
        <w:rPr>
          <w:rFonts w:ascii="Calibri" w:eastAsia="SimSun" w:hAnsi="Calibri"/>
          <w:sz w:val="24"/>
          <w:szCs w:val="24"/>
          <w:lang w:eastAsia="zh-CN"/>
        </w:rPr>
        <w:t>2020</w:t>
      </w:r>
      <w:r w:rsidR="008B6782" w:rsidRPr="00A44022">
        <w:rPr>
          <w:rFonts w:ascii="Calibri" w:eastAsia="SimSun" w:hAnsi="Calibri"/>
          <w:sz w:val="24"/>
          <w:szCs w:val="24"/>
          <w:lang w:eastAsia="zh-CN"/>
        </w:rPr>
        <w:t>年</w:t>
      </w:r>
      <w:r w:rsidR="00194D37" w:rsidRPr="00A44022">
        <w:rPr>
          <w:rFonts w:ascii="Calibri" w:eastAsia="SimSun" w:hAnsi="Calibri" w:hint="eastAsia"/>
          <w:sz w:val="24"/>
          <w:szCs w:val="24"/>
          <w:lang w:eastAsia="zh-CN"/>
        </w:rPr>
        <w:t>7</w:t>
      </w:r>
      <w:r w:rsidR="008B6782" w:rsidRPr="00A44022">
        <w:rPr>
          <w:rFonts w:ascii="Calibri" w:eastAsia="SimSun" w:hAnsi="Calibri"/>
          <w:sz w:val="24"/>
          <w:szCs w:val="24"/>
          <w:lang w:eastAsia="zh-CN"/>
        </w:rPr>
        <w:t>月</w:t>
      </w:r>
      <w:r w:rsidR="00194D37" w:rsidRPr="00A44022">
        <w:rPr>
          <w:sz w:val="24"/>
          <w:szCs w:val="24"/>
          <w:lang w:eastAsia="zh-CN"/>
        </w:rPr>
        <w:t>20-31</w:t>
      </w:r>
      <w:r w:rsidR="008B6782" w:rsidRPr="00A44022">
        <w:rPr>
          <w:rFonts w:ascii="Calibri" w:eastAsia="SimSun" w:hAnsi="Calibri" w:hint="eastAsia"/>
          <w:sz w:val="24"/>
          <w:szCs w:val="24"/>
          <w:lang w:eastAsia="zh-CN"/>
        </w:rPr>
        <w:t>日；</w:t>
      </w:r>
      <w:r w:rsidR="008B6782" w:rsidRPr="00A44022">
        <w:rPr>
          <w:rFonts w:ascii="Calibri" w:eastAsia="SimSun" w:hAnsi="Calibri"/>
          <w:sz w:val="24"/>
          <w:szCs w:val="24"/>
          <w:lang w:eastAsia="zh-CN"/>
        </w:rPr>
        <w:t>更多信息见</w:t>
      </w:r>
      <w:bookmarkEnd w:id="5"/>
      <w:r w:rsidR="00194D37" w:rsidRPr="00A44022">
        <w:fldChar w:fldCharType="begin"/>
      </w:r>
      <w:r w:rsidR="00194D37" w:rsidRPr="00A44022">
        <w:rPr>
          <w:sz w:val="24"/>
          <w:szCs w:val="24"/>
          <w:lang w:eastAsia="zh-CN"/>
        </w:rPr>
        <w:instrText xml:space="preserve"> HYPERLINK "https://www.itu.int/md/T17-SG13-COL-0011/en" </w:instrText>
      </w:r>
      <w:r w:rsidR="00194D37" w:rsidRPr="00A44022">
        <w:fldChar w:fldCharType="separate"/>
      </w:r>
      <w:r w:rsidR="00194D37" w:rsidRPr="00A44022">
        <w:rPr>
          <w:rStyle w:val="Hyperlink"/>
          <w:rFonts w:hint="eastAsia"/>
          <w:sz w:val="24"/>
          <w:szCs w:val="24"/>
          <w:lang w:eastAsia="zh-CN"/>
        </w:rPr>
        <w:t>第</w:t>
      </w:r>
      <w:r w:rsidR="00194D37" w:rsidRPr="00A44022">
        <w:rPr>
          <w:rStyle w:val="Hyperlink"/>
          <w:sz w:val="24"/>
          <w:szCs w:val="24"/>
          <w:lang w:eastAsia="zh-CN"/>
        </w:rPr>
        <w:t>11/1</w:t>
      </w:r>
      <w:r w:rsidR="00194D37" w:rsidRPr="00A44022">
        <w:rPr>
          <w:rStyle w:val="Hyperlink"/>
          <w:rFonts w:hint="eastAsia"/>
          <w:sz w:val="24"/>
          <w:szCs w:val="24"/>
          <w:lang w:eastAsia="zh-CN"/>
        </w:rPr>
        <w:t>3</w:t>
      </w:r>
      <w:r w:rsidR="00194D37" w:rsidRPr="00A44022">
        <w:rPr>
          <w:rStyle w:val="Hyperlink"/>
          <w:rFonts w:hint="eastAsia"/>
          <w:sz w:val="24"/>
          <w:szCs w:val="24"/>
          <w:lang w:eastAsia="zh-CN"/>
        </w:rPr>
        <w:t>号集体函</w:t>
      </w:r>
      <w:r w:rsidR="00194D37" w:rsidRPr="00A44022">
        <w:rPr>
          <w:rStyle w:val="Hyperlink"/>
          <w:sz w:val="24"/>
          <w:szCs w:val="24"/>
        </w:rPr>
        <w:fldChar w:fldCharType="end"/>
      </w:r>
      <w:r w:rsidR="008B6782" w:rsidRPr="00A44022">
        <w:rPr>
          <w:rFonts w:ascii="Calibri" w:eastAsia="SimSun" w:hAnsi="Calibri" w:hint="eastAsia"/>
          <w:sz w:val="24"/>
          <w:szCs w:val="24"/>
          <w:lang w:eastAsia="zh-CN"/>
        </w:rPr>
        <w:t>；</w:t>
      </w:r>
    </w:p>
    <w:p w14:paraId="1CB4CCEE" w14:textId="24AF6141" w:rsidR="008B6782" w:rsidRPr="00A44022" w:rsidRDefault="00BD7840" w:rsidP="00BD7840">
      <w:pPr>
        <w:ind w:left="567" w:hanging="567"/>
        <w:jc w:val="both"/>
        <w:rPr>
          <w:sz w:val="24"/>
          <w:szCs w:val="24"/>
        </w:rPr>
      </w:pPr>
      <w:r w:rsidRPr="00A44022">
        <w:rPr>
          <w:sz w:val="24"/>
          <w:szCs w:val="24"/>
        </w:rPr>
        <w:t>–</w:t>
      </w:r>
      <w:r w:rsidR="008B6782" w:rsidRPr="00A44022">
        <w:rPr>
          <w:sz w:val="24"/>
          <w:szCs w:val="24"/>
        </w:rPr>
        <w:tab/>
      </w:r>
      <w:r w:rsidR="008B6782" w:rsidRPr="00A44022">
        <w:rPr>
          <w:rFonts w:ascii="Calibri" w:hAnsi="Calibri"/>
          <w:sz w:val="24"/>
          <w:szCs w:val="24"/>
          <w:lang w:eastAsia="zh-CN"/>
        </w:rPr>
        <w:t>I</w:t>
      </w:r>
      <w:r w:rsidR="008B6782" w:rsidRPr="00A44022">
        <w:rPr>
          <w:rFonts w:ascii="Calibri" w:hAnsi="Calibri" w:hint="eastAsia"/>
          <w:sz w:val="24"/>
          <w:szCs w:val="24"/>
          <w:lang w:eastAsia="zh-CN"/>
        </w:rPr>
        <w:t>TU-T</w:t>
      </w:r>
      <w:r w:rsidR="008B6782" w:rsidRPr="00A44022">
        <w:rPr>
          <w:rFonts w:ascii="Calibri" w:hAnsi="Calibri" w:hint="eastAsia"/>
          <w:sz w:val="24"/>
          <w:szCs w:val="24"/>
          <w:lang w:eastAsia="zh-CN"/>
        </w:rPr>
        <w:t>一致性评定指导委员会（</w:t>
      </w:r>
      <w:r w:rsidR="008B6782" w:rsidRPr="00A44022">
        <w:rPr>
          <w:rFonts w:ascii="Calibri" w:hAnsi="Calibri" w:hint="eastAsia"/>
          <w:sz w:val="24"/>
          <w:szCs w:val="24"/>
          <w:lang w:eastAsia="zh-CN"/>
        </w:rPr>
        <w:t>ITU-T CASC</w:t>
      </w:r>
      <w:r w:rsidR="008B6782" w:rsidRPr="00A44022">
        <w:rPr>
          <w:rFonts w:ascii="Calibri" w:hAnsi="Calibri" w:hint="eastAsia"/>
          <w:sz w:val="24"/>
          <w:szCs w:val="24"/>
          <w:lang w:eastAsia="zh-CN"/>
        </w:rPr>
        <w:t>）</w:t>
      </w:r>
      <w:r w:rsidR="00AB2C50" w:rsidRPr="00A44022">
        <w:rPr>
          <w:rFonts w:ascii="Calibri" w:hAnsi="Calibri" w:hint="eastAsia"/>
          <w:sz w:val="24"/>
          <w:szCs w:val="24"/>
          <w:lang w:eastAsia="zh-CN"/>
        </w:rPr>
        <w:t>虚拟</w:t>
      </w:r>
      <w:r w:rsidR="008B6782" w:rsidRPr="00A44022">
        <w:rPr>
          <w:rFonts w:ascii="Calibri" w:hAnsi="Calibri" w:hint="eastAsia"/>
          <w:sz w:val="24"/>
          <w:szCs w:val="24"/>
          <w:lang w:eastAsia="zh-CN"/>
        </w:rPr>
        <w:t>会议，</w:t>
      </w:r>
      <w:r w:rsidR="008B6782" w:rsidRPr="00A44022">
        <w:rPr>
          <w:rFonts w:ascii="Calibri" w:hAnsi="Calibri" w:hint="eastAsia"/>
          <w:sz w:val="24"/>
          <w:szCs w:val="24"/>
          <w:lang w:eastAsia="zh-CN"/>
        </w:rPr>
        <w:t>2020</w:t>
      </w:r>
      <w:r w:rsidR="008B6782" w:rsidRPr="00A44022">
        <w:rPr>
          <w:rFonts w:ascii="Calibri" w:hAnsi="Calibri" w:hint="eastAsia"/>
          <w:sz w:val="24"/>
          <w:szCs w:val="24"/>
          <w:lang w:eastAsia="zh-CN"/>
        </w:rPr>
        <w:t>年</w:t>
      </w:r>
      <w:r w:rsidR="00AB2C50" w:rsidRPr="00A44022">
        <w:rPr>
          <w:rFonts w:ascii="Calibri" w:hAnsi="Calibri" w:hint="eastAsia"/>
          <w:sz w:val="24"/>
          <w:szCs w:val="24"/>
          <w:lang w:eastAsia="zh-CN"/>
        </w:rPr>
        <w:t>7</w:t>
      </w:r>
      <w:r w:rsidR="008B6782" w:rsidRPr="00A44022">
        <w:rPr>
          <w:rFonts w:ascii="Calibri" w:hAnsi="Calibri" w:hint="eastAsia"/>
          <w:sz w:val="24"/>
          <w:szCs w:val="24"/>
          <w:lang w:eastAsia="zh-CN"/>
        </w:rPr>
        <w:t>月</w:t>
      </w:r>
      <w:r w:rsidR="00AB2C50" w:rsidRPr="00A44022">
        <w:rPr>
          <w:rFonts w:ascii="Calibri" w:hAnsi="Calibri" w:hint="eastAsia"/>
          <w:sz w:val="24"/>
          <w:szCs w:val="24"/>
          <w:lang w:eastAsia="zh-CN"/>
        </w:rPr>
        <w:t>24</w:t>
      </w:r>
      <w:r w:rsidR="008B6782" w:rsidRPr="00A44022">
        <w:rPr>
          <w:rFonts w:ascii="Calibri" w:hAnsi="Calibri" w:hint="eastAsia"/>
          <w:sz w:val="24"/>
          <w:szCs w:val="24"/>
          <w:lang w:eastAsia="zh-CN"/>
        </w:rPr>
        <w:t>日；更多信息</w:t>
      </w:r>
      <w:r w:rsidR="00AB2C50" w:rsidRPr="00A44022">
        <w:rPr>
          <w:rFonts w:ascii="Calibri" w:hAnsi="Calibri" w:hint="eastAsia"/>
          <w:sz w:val="24"/>
          <w:szCs w:val="24"/>
          <w:lang w:eastAsia="zh-CN"/>
        </w:rPr>
        <w:t>见</w:t>
      </w:r>
      <w:hyperlink r:id="rId12" w:history="1">
        <w:r w:rsidR="00AB2C50" w:rsidRPr="00A44022">
          <w:rPr>
            <w:rStyle w:val="Hyperlink"/>
            <w:sz w:val="24"/>
            <w:szCs w:val="24"/>
          </w:rPr>
          <w:t>CASC</w:t>
        </w:r>
        <w:r w:rsidR="00AB2C50" w:rsidRPr="00A44022">
          <w:rPr>
            <w:rStyle w:val="Hyperlink"/>
            <w:rFonts w:hint="eastAsia"/>
            <w:sz w:val="24"/>
            <w:szCs w:val="24"/>
            <w:lang w:eastAsia="zh-CN"/>
          </w:rPr>
          <w:t>网页</w:t>
        </w:r>
      </w:hyperlink>
      <w:r w:rsidR="00AB2C50" w:rsidRPr="00A44022">
        <w:rPr>
          <w:rFonts w:ascii="Calibri" w:eastAsia="SimSun" w:hAnsi="Calibri" w:hint="eastAsia"/>
          <w:sz w:val="24"/>
          <w:szCs w:val="24"/>
          <w:lang w:eastAsia="zh-CN"/>
        </w:rPr>
        <w:t>。</w:t>
      </w:r>
    </w:p>
    <w:p w14:paraId="13AECEB3" w14:textId="1D8F1CAF" w:rsidR="00686A08" w:rsidRPr="00686A08" w:rsidRDefault="00D27698" w:rsidP="00686A08">
      <w:pPr>
        <w:overflowPunct/>
        <w:autoSpaceDE/>
        <w:autoSpaceDN/>
        <w:adjustRightInd/>
        <w:spacing w:before="120" w:after="120"/>
        <w:textAlignment w:val="auto"/>
        <w:rPr>
          <w:rFonts w:ascii="Calibri" w:eastAsia="SimSun" w:hAnsi="Calibri"/>
          <w:b/>
          <w:bCs/>
          <w:sz w:val="24"/>
          <w:lang w:eastAsia="zh-CN"/>
        </w:rPr>
      </w:pPr>
      <w:r>
        <w:rPr>
          <w:rFonts w:ascii="Calibri" w:eastAsia="SimSun" w:hAnsi="Calibri" w:hint="eastAsia"/>
          <w:b/>
          <w:bCs/>
          <w:sz w:val="24"/>
          <w:lang w:val="en-US" w:eastAsia="zh-CN"/>
        </w:rPr>
        <w:t>重要</w:t>
      </w:r>
      <w:r w:rsidR="00686A08" w:rsidRPr="00686A08">
        <w:rPr>
          <w:rFonts w:ascii="Calibri" w:eastAsia="SimSun" w:hAnsi="Calibri" w:hint="eastAsia"/>
          <w:b/>
          <w:bCs/>
          <w:sz w:val="24"/>
          <w:lang w:val="en-US" w:eastAsia="zh-CN"/>
        </w:rPr>
        <w:t>截止日期：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686A08" w:rsidRPr="00686A08" w14:paraId="1A4299B9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802" w14:textId="766FE134" w:rsidR="00686A08" w:rsidRPr="007F3988" w:rsidRDefault="00BF4B70" w:rsidP="00686A08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2020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 w:rsidR="008B6782" w:rsidRPr="007F3988">
              <w:rPr>
                <w:rFonts w:ascii="Calibri" w:eastAsia="SimSun" w:hAnsi="Calibri"/>
                <w:sz w:val="24"/>
                <w:lang w:val="en-US" w:eastAsia="zh-CN"/>
              </w:rPr>
              <w:t>5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 w:rsidR="008B6782" w:rsidRPr="007F3988">
              <w:rPr>
                <w:rFonts w:ascii="Calibri" w:eastAsia="SimSun" w:hAnsi="Calibri"/>
                <w:sz w:val="24"/>
                <w:lang w:val="en-US" w:eastAsia="zh-CN"/>
              </w:rPr>
              <w:t>22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1A4C" w14:textId="77777777" w:rsidR="00686A08" w:rsidRPr="00686A08" w:rsidRDefault="00686A08" w:rsidP="00686A08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提交需要翻译的</w:t>
            </w:r>
            <w:r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fldChar w:fldCharType="begin"/>
            </w:r>
            <w:r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instrText xml:space="preserve"> HYPERLINK "http://itu.int/net/ITU-T/ddp/" </w:instrText>
            </w:r>
            <w:r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fldChar w:fldCharType="separate"/>
            </w:r>
            <w:r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t>ITU-T</w:t>
            </w:r>
            <w:r w:rsidRPr="00686A08">
              <w:rPr>
                <w:rFonts w:ascii="Calibri" w:eastAsia="SimSun" w:hAnsi="Calibri" w:hint="eastAsia"/>
                <w:color w:val="0000FF"/>
                <w:sz w:val="24"/>
                <w:u w:val="single"/>
                <w:lang w:eastAsia="zh-CN"/>
              </w:rPr>
              <w:t>成员文稿</w:t>
            </w:r>
            <w:r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fldChar w:fldCharType="end"/>
            </w:r>
          </w:p>
        </w:tc>
      </w:tr>
      <w:tr w:rsidR="00686A08" w:rsidRPr="00686A08" w14:paraId="5308D793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F5" w14:textId="7E390C83" w:rsidR="00686A08" w:rsidRPr="007F3988" w:rsidRDefault="00BF4B70" w:rsidP="00686A08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2020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 w:rsidR="008B6782" w:rsidRPr="007F3988">
              <w:rPr>
                <w:rFonts w:ascii="Calibri" w:eastAsia="SimSun" w:hAnsi="Calibri"/>
                <w:sz w:val="24"/>
                <w:lang w:val="en-US" w:eastAsia="zh-CN"/>
              </w:rPr>
              <w:t>6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 w:rsidRPr="007F3988">
              <w:rPr>
                <w:rFonts w:ascii="Calibri" w:eastAsia="SimSun" w:hAnsi="Calibri"/>
                <w:sz w:val="24"/>
                <w:lang w:val="en-US" w:eastAsia="zh-CN"/>
              </w:rPr>
              <w:t>22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A60B" w14:textId="04AA4289" w:rsidR="00686A08" w:rsidRPr="00686A08" w:rsidRDefault="008B6782" w:rsidP="00686A08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注册（通过</w:t>
            </w:r>
            <w:r w:rsidR="00AB2C50">
              <w:rPr>
                <w:rFonts w:ascii="Calibri" w:eastAsia="SimSun" w:hAnsi="Calibri" w:hint="eastAsia"/>
                <w:sz w:val="24"/>
                <w:lang w:val="en-US" w:eastAsia="zh-CN"/>
              </w:rPr>
              <w:t>研究组主页</w:t>
            </w:r>
            <w:hyperlink r:id="rId13" w:history="1">
              <w:r w:rsidR="00AB2C50" w:rsidRPr="00AF1E46">
                <w:rPr>
                  <w:rStyle w:val="Hyperlink"/>
                </w:rPr>
                <w:t>www.itu.int/go/tsg11</w:t>
              </w:r>
            </w:hyperlink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提供的注册表</w:t>
            </w:r>
            <w:r w:rsidRPr="00686A08">
              <w:rPr>
                <w:rFonts w:ascii="Calibri" w:eastAsia="SimSun" w:hAnsi="Calibri" w:hint="eastAsia"/>
                <w:sz w:val="24"/>
                <w:lang w:eastAsia="zh-CN"/>
              </w:rPr>
              <w:t>进行</w:t>
            </w:r>
            <w:r>
              <w:rPr>
                <w:rFonts w:ascii="Calibri" w:eastAsia="SimSun" w:hAnsi="Calibri" w:hint="eastAsia"/>
                <w:sz w:val="24"/>
                <w:lang w:eastAsia="zh-CN"/>
              </w:rPr>
              <w:t>：</w:t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）</w:t>
            </w:r>
          </w:p>
        </w:tc>
      </w:tr>
      <w:tr w:rsidR="00686A08" w:rsidRPr="00686A08" w14:paraId="3023E9F7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5F6" w14:textId="2A117D13" w:rsidR="00686A08" w:rsidRPr="007F3988" w:rsidRDefault="00BF4B70" w:rsidP="00686A0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2020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 w:rsidR="008B6782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7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 w:rsidR="008B6782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9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9639" w14:textId="04D1BAFF" w:rsidR="00686A08" w:rsidRPr="00686A08" w:rsidRDefault="00686A08" w:rsidP="00686A08">
            <w:pPr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="00AB2C50" w:rsidRPr="00686A08">
              <w:rPr>
                <w:rFonts w:ascii="Calibri" w:eastAsia="SimSun" w:hAnsi="Calibri" w:hint="eastAsia"/>
                <w:color w:val="0000FF"/>
                <w:sz w:val="24"/>
                <w:u w:val="single"/>
                <w:lang w:eastAsia="zh-CN"/>
              </w:rPr>
              <w:t>（通过</w:t>
            </w:r>
            <w:r w:rsidR="00AB2C50">
              <w:fldChar w:fldCharType="begin"/>
            </w:r>
            <w:r w:rsidR="00AB2C50">
              <w:rPr>
                <w:lang w:eastAsia="zh-CN"/>
              </w:rPr>
              <w:instrText xml:space="preserve"> HYPERLINK "http://www.itu.int/net/ITU-T/ddp/" </w:instrText>
            </w:r>
            <w:r w:rsidR="00AB2C50">
              <w:fldChar w:fldCharType="separate"/>
            </w:r>
            <w:r w:rsidR="00AB2C50"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t>文件直传</w:t>
            </w:r>
            <w:r w:rsidR="00AB2C50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fldChar w:fldCharType="end"/>
            </w:r>
            <w:r w:rsidR="00AB2C50" w:rsidRPr="00686A08">
              <w:rPr>
                <w:rFonts w:ascii="Calibri" w:eastAsia="SimSun" w:hAnsi="Calibri" w:hint="eastAsia"/>
                <w:color w:val="0000FF"/>
                <w:sz w:val="24"/>
                <w:u w:val="single"/>
                <w:lang w:eastAsia="zh-CN"/>
              </w:rPr>
              <w:t>系统</w:t>
            </w:r>
            <w:r w:rsidR="00AB2C50"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t>提交</w:t>
            </w:r>
            <w:r w:rsidR="00AB2C50" w:rsidRPr="00686A08">
              <w:rPr>
                <w:rFonts w:ascii="Calibri" w:eastAsia="SimSun" w:hAnsi="Calibri" w:hint="eastAsia"/>
                <w:color w:val="0000FF"/>
                <w:sz w:val="24"/>
                <w:u w:val="single"/>
                <w:lang w:eastAsia="zh-CN"/>
              </w:rPr>
              <w:t>）</w:t>
            </w:r>
            <w:hyperlink r:id="rId14" w:history="1">
              <w:r w:rsidRPr="00686A08">
                <w:rPr>
                  <w:rFonts w:ascii="Calibri" w:eastAsia="SimSun" w:hAnsi="Calibri" w:hint="eastAsia"/>
                  <w:color w:val="0000FF"/>
                  <w:sz w:val="24"/>
                  <w:u w:val="single"/>
                  <w:lang w:eastAsia="zh-CN"/>
                </w:rPr>
                <w:t>提交</w:t>
              </w:r>
              <w:r w:rsidRPr="00686A08">
                <w:rPr>
                  <w:rFonts w:ascii="Calibri" w:eastAsia="SimSun" w:hAnsi="Calibri"/>
                  <w:color w:val="0000FF"/>
                  <w:sz w:val="24"/>
                  <w:u w:val="single"/>
                  <w:lang w:eastAsia="zh-CN"/>
                </w:rPr>
                <w:t>ITU-T</w:t>
              </w:r>
              <w:r w:rsidRPr="00686A08">
                <w:rPr>
                  <w:rFonts w:ascii="Calibri" w:eastAsia="SimSun" w:hAnsi="Calibri" w:hint="eastAsia"/>
                  <w:color w:val="0000FF"/>
                  <w:sz w:val="24"/>
                  <w:u w:val="single"/>
                  <w:lang w:eastAsia="zh-CN"/>
                </w:rPr>
                <w:t>成员文稿</w:t>
              </w:r>
            </w:hyperlink>
          </w:p>
        </w:tc>
      </w:tr>
    </w:tbl>
    <w:p w14:paraId="1A33F183" w14:textId="77777777" w:rsidR="00BD7840" w:rsidRDefault="00BD78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4"/>
          <w:lang w:eastAsia="zh-CN"/>
        </w:rPr>
      </w:pPr>
      <w:r>
        <w:rPr>
          <w:rFonts w:ascii="Calibri" w:eastAsia="SimSun" w:hAnsi="Calibri"/>
          <w:sz w:val="24"/>
          <w:lang w:eastAsia="zh-CN"/>
        </w:rPr>
        <w:br w:type="page"/>
      </w:r>
    </w:p>
    <w:p w14:paraId="6CD379BA" w14:textId="64D3536A" w:rsidR="00686A08" w:rsidRPr="00686A08" w:rsidRDefault="00686A08" w:rsidP="00686A08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lang w:eastAsia="zh-CN"/>
        </w:rPr>
      </w:pPr>
      <w:r w:rsidRPr="00686A08">
        <w:rPr>
          <w:rFonts w:ascii="Calibri" w:eastAsia="SimSun" w:hAnsi="Calibri"/>
          <w:sz w:val="24"/>
          <w:lang w:eastAsia="zh-CN"/>
        </w:rPr>
        <w:lastRenderedPageBreak/>
        <w:t>会议</w:t>
      </w:r>
      <w:r w:rsidRPr="00686A08">
        <w:rPr>
          <w:rFonts w:ascii="Calibri" w:eastAsia="SimSun" w:hAnsi="Calibri" w:hint="eastAsia"/>
          <w:sz w:val="24"/>
          <w:lang w:eastAsia="zh-CN"/>
        </w:rPr>
        <w:t>实用</w:t>
      </w:r>
      <w:r w:rsidRPr="00686A08">
        <w:rPr>
          <w:rFonts w:ascii="Calibri" w:eastAsia="SimSun" w:hAnsi="Calibri"/>
          <w:sz w:val="24"/>
          <w:lang w:eastAsia="zh-CN"/>
        </w:rPr>
        <w:t>信息</w:t>
      </w:r>
      <w:r w:rsidRPr="00686A08">
        <w:rPr>
          <w:rFonts w:ascii="Calibri" w:eastAsia="SimSun" w:hAnsi="Calibri" w:hint="eastAsia"/>
          <w:sz w:val="24"/>
          <w:lang w:eastAsia="zh-CN"/>
        </w:rPr>
        <w:t>见</w:t>
      </w:r>
      <w:r w:rsidRPr="00AB2C50">
        <w:rPr>
          <w:rFonts w:ascii="Calibri" w:eastAsia="SimSun" w:hAnsi="Calibri"/>
          <w:b/>
          <w:bCs/>
          <w:sz w:val="24"/>
          <w:lang w:eastAsia="zh-CN"/>
        </w:rPr>
        <w:t>附件</w:t>
      </w:r>
      <w:r w:rsidRPr="00AB2C50">
        <w:rPr>
          <w:rFonts w:ascii="Calibri" w:eastAsia="SimSun" w:hAnsi="Calibri" w:hint="eastAsia"/>
          <w:b/>
          <w:bCs/>
          <w:sz w:val="24"/>
          <w:lang w:eastAsia="zh-CN"/>
        </w:rPr>
        <w:t>A</w:t>
      </w:r>
      <w:r w:rsidRPr="00AB2C50">
        <w:rPr>
          <w:rFonts w:ascii="Calibri" w:eastAsia="SimSun" w:hAnsi="Calibri"/>
          <w:sz w:val="24"/>
          <w:lang w:eastAsia="zh-CN"/>
        </w:rPr>
        <w:t>。</w:t>
      </w:r>
      <w:r w:rsidR="00AB2C50" w:rsidRPr="00AB2C50">
        <w:rPr>
          <w:lang w:eastAsia="zh-CN"/>
        </w:rPr>
        <w:t xml:space="preserve">Andrey </w:t>
      </w:r>
      <w:proofErr w:type="spellStart"/>
      <w:r w:rsidR="00AB2C50" w:rsidRPr="00AB2C50">
        <w:rPr>
          <w:lang w:eastAsia="zh-CN"/>
        </w:rPr>
        <w:t>Kucheryavy</w:t>
      </w:r>
      <w:proofErr w:type="spellEnd"/>
      <w:r w:rsidRPr="00AB2C50">
        <w:rPr>
          <w:rFonts w:ascii="Calibri" w:eastAsia="SimSun" w:hAnsi="Calibri" w:hint="eastAsia"/>
          <w:sz w:val="24"/>
          <w:lang w:eastAsia="zh-CN"/>
        </w:rPr>
        <w:t>先生</w:t>
      </w:r>
      <w:r w:rsidRPr="00686A08">
        <w:rPr>
          <w:rFonts w:ascii="Calibri" w:eastAsia="SimSun" w:hAnsi="Calibri"/>
          <w:sz w:val="24"/>
          <w:lang w:eastAsia="zh-CN"/>
        </w:rPr>
        <w:t>（俄罗斯联邦）</w:t>
      </w:r>
      <w:r w:rsidR="00AB2C50">
        <w:rPr>
          <w:rFonts w:ascii="Calibri" w:eastAsia="SimSun" w:hAnsi="Calibri" w:hint="eastAsia"/>
          <w:sz w:val="24"/>
          <w:lang w:eastAsia="zh-CN"/>
        </w:rPr>
        <w:t>起草</w:t>
      </w:r>
      <w:r w:rsidRPr="00686A08">
        <w:rPr>
          <w:rFonts w:ascii="Calibri" w:eastAsia="SimSun" w:hAnsi="Calibri"/>
          <w:sz w:val="24"/>
          <w:lang w:eastAsia="zh-CN"/>
        </w:rPr>
        <w:t>的会议</w:t>
      </w:r>
      <w:r w:rsidRPr="00686A08">
        <w:rPr>
          <w:rFonts w:ascii="Calibri" w:eastAsia="SimSun" w:hAnsi="Calibri"/>
          <w:b/>
          <w:bCs/>
          <w:sz w:val="24"/>
          <w:lang w:eastAsia="zh-CN"/>
        </w:rPr>
        <w:t>议程</w:t>
      </w:r>
      <w:r w:rsidRPr="00686A08">
        <w:rPr>
          <w:rFonts w:ascii="Calibri" w:eastAsia="SimSun" w:hAnsi="Calibri"/>
          <w:sz w:val="24"/>
          <w:lang w:eastAsia="zh-CN"/>
        </w:rPr>
        <w:t>草案见</w:t>
      </w:r>
      <w:r w:rsidRPr="00686A08">
        <w:rPr>
          <w:rFonts w:ascii="Calibri" w:eastAsia="SimSun" w:hAnsi="Calibri"/>
          <w:b/>
          <w:bCs/>
          <w:sz w:val="24"/>
          <w:lang w:eastAsia="zh-CN"/>
        </w:rPr>
        <w:t>附件</w:t>
      </w:r>
      <w:r w:rsidRPr="00686A08">
        <w:rPr>
          <w:rFonts w:ascii="Calibri" w:eastAsia="SimSun" w:hAnsi="Calibri" w:hint="eastAsia"/>
          <w:b/>
          <w:bCs/>
          <w:sz w:val="24"/>
          <w:lang w:val="en-US" w:eastAsia="zh-CN"/>
        </w:rPr>
        <w:t>B</w:t>
      </w:r>
      <w:r w:rsidRPr="00686A08">
        <w:rPr>
          <w:rFonts w:ascii="Calibri" w:eastAsia="SimSun" w:hAnsi="Calibri" w:hint="eastAsia"/>
          <w:sz w:val="24"/>
          <w:lang w:val="en-US" w:eastAsia="zh-CN"/>
        </w:rPr>
        <w:t>。时间</w:t>
      </w:r>
      <w:r w:rsidRPr="00686A08">
        <w:rPr>
          <w:rFonts w:ascii="Calibri" w:eastAsia="SimSun" w:hAnsi="Calibri"/>
          <w:sz w:val="24"/>
          <w:lang w:val="en-US" w:eastAsia="zh-CN"/>
        </w:rPr>
        <w:t>计</w:t>
      </w:r>
      <w:r w:rsidRPr="00686A08">
        <w:rPr>
          <w:rFonts w:ascii="Calibri" w:eastAsia="SimSun" w:hAnsi="Calibri" w:hint="eastAsia"/>
          <w:sz w:val="24"/>
          <w:lang w:val="en-US" w:eastAsia="zh-CN"/>
        </w:rPr>
        <w:t>划</w:t>
      </w:r>
      <w:r w:rsidRPr="00686A08">
        <w:rPr>
          <w:rFonts w:ascii="Calibri" w:eastAsia="SimSun" w:hAnsi="Calibri"/>
          <w:sz w:val="24"/>
          <w:lang w:val="en-US" w:eastAsia="zh-CN"/>
        </w:rPr>
        <w:t>草案见</w:t>
      </w:r>
      <w:r w:rsidRPr="00686A08">
        <w:rPr>
          <w:rFonts w:ascii="Calibri" w:eastAsia="SimSun" w:hAnsi="Calibri"/>
          <w:b/>
          <w:bCs/>
          <w:sz w:val="24"/>
          <w:lang w:val="en-US" w:eastAsia="zh-CN"/>
        </w:rPr>
        <w:t>附件</w:t>
      </w:r>
      <w:r w:rsidRPr="00686A08">
        <w:rPr>
          <w:rFonts w:ascii="Calibri" w:eastAsia="SimSun" w:hAnsi="Calibri" w:hint="eastAsia"/>
          <w:b/>
          <w:bCs/>
          <w:sz w:val="24"/>
          <w:lang w:val="en-US" w:eastAsia="zh-CN"/>
        </w:rPr>
        <w:t>C</w:t>
      </w:r>
      <w:r w:rsidRPr="00686A08">
        <w:rPr>
          <w:rFonts w:ascii="Calibri" w:eastAsia="SimSun" w:hAnsi="Calibri" w:hint="eastAsia"/>
          <w:sz w:val="24"/>
          <w:lang w:val="en-US" w:eastAsia="zh-CN"/>
        </w:rPr>
        <w:t>。</w:t>
      </w:r>
    </w:p>
    <w:p w14:paraId="07F1BBFA" w14:textId="77777777" w:rsidR="00686A08" w:rsidRPr="00686A08" w:rsidRDefault="00686A08" w:rsidP="00686A08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lang w:eastAsia="zh-CN"/>
        </w:rPr>
      </w:pPr>
      <w:r w:rsidRPr="00686A08">
        <w:rPr>
          <w:rFonts w:ascii="Calibri" w:eastAsia="SimSun" w:hAnsi="Calibri" w:hint="eastAsia"/>
          <w:sz w:val="24"/>
          <w:lang w:eastAsia="zh-CN"/>
        </w:rPr>
        <w:t>祝您与会顺利且富有成效！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613B67" w14:paraId="0F3AE846" w14:textId="77777777" w:rsidTr="008A79EC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F697942" w14:textId="5E62FDB4" w:rsidR="00BF4B70" w:rsidRPr="00E86F14" w:rsidRDefault="00BF4B70" w:rsidP="00E86F14">
            <w:pPr>
              <w:tabs>
                <w:tab w:val="left" w:pos="1418"/>
                <w:tab w:val="left" w:pos="1702"/>
                <w:tab w:val="left" w:pos="2160"/>
              </w:tabs>
              <w:spacing w:before="200"/>
              <w:rPr>
                <w:lang w:eastAsia="zh-CN"/>
              </w:rPr>
            </w:pPr>
            <w:r w:rsidRPr="003F079D">
              <w:rPr>
                <w:lang w:eastAsia="zh-CN"/>
              </w:rPr>
              <w:t>顺致敬意！</w:t>
            </w:r>
          </w:p>
          <w:p w14:paraId="5C5D96F1" w14:textId="16ABD93B" w:rsidR="00BF4B70" w:rsidRPr="003F079D" w:rsidRDefault="00236349" w:rsidP="00E86F14">
            <w:pPr>
              <w:tabs>
                <w:tab w:val="left" w:pos="1418"/>
                <w:tab w:val="left" w:pos="1702"/>
                <w:tab w:val="left" w:pos="2160"/>
              </w:tabs>
              <w:spacing w:before="960" w:after="20"/>
              <w:ind w:right="86"/>
              <w:jc w:val="both"/>
              <w:rPr>
                <w:lang w:eastAsia="zh-CN"/>
              </w:rPr>
            </w:pPr>
            <w:r>
              <w:rPr>
                <w:noProof/>
                <w:lang w:val="zh-CN" w:eastAsia="zh-CN"/>
              </w:rPr>
              <w:drawing>
                <wp:anchor distT="0" distB="0" distL="114300" distR="114300" simplePos="0" relativeHeight="251658240" behindDoc="1" locked="0" layoutInCell="1" allowOverlap="1" wp14:anchorId="577447C1" wp14:editId="59A8595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105410</wp:posOffset>
                  </wp:positionV>
                  <wp:extent cx="862080" cy="323850"/>
                  <wp:effectExtent l="0" t="0" r="0" b="0"/>
                  <wp:wrapNone/>
                  <wp:docPr id="2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CH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B70" w:rsidRPr="003F079D">
              <w:rPr>
                <w:lang w:eastAsia="zh-CN"/>
              </w:rPr>
              <w:t>电信标准化局主任</w:t>
            </w:r>
          </w:p>
          <w:p w14:paraId="51F16C03" w14:textId="71198437" w:rsidR="0057770B" w:rsidRPr="00613B67" w:rsidRDefault="00BF4B70" w:rsidP="00BF4B70">
            <w:pPr>
              <w:keepNext/>
              <w:keepLines/>
              <w:spacing w:before="0"/>
              <w:rPr>
                <w:lang w:eastAsia="zh-CN"/>
              </w:rPr>
            </w:pPr>
            <w:r w:rsidRPr="003F079D">
              <w:rPr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98688" w14:textId="77777777" w:rsidR="0057770B" w:rsidRPr="00613B67" w:rsidRDefault="00613B67" w:rsidP="00C81135">
            <w:pPr>
              <w:keepNext/>
              <w:keepLines/>
              <w:spacing w:before="0"/>
              <w:ind w:left="113" w:right="113"/>
              <w:jc w:val="center"/>
            </w:pPr>
            <w:r w:rsidRPr="009C7DA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84D05E3" wp14:editId="2DE78AF7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70B" w:rsidRPr="00613B67">
              <w:rPr>
                <w:rFonts w:ascii="Calibri" w:eastAsia="SimSun" w:hAnsi="Calibri" w:cs="Arial"/>
                <w:sz w:val="20"/>
                <w:lang w:eastAsia="zh-CN"/>
              </w:rPr>
              <w:t>ITU-T SG1</w:t>
            </w:r>
            <w:r w:rsidRPr="00613B67">
              <w:rPr>
                <w:rFonts w:ascii="Calibri" w:eastAsia="SimSun" w:hAnsi="Calibri" w:cs="Arial"/>
                <w:sz w:val="20"/>
                <w:lang w:eastAsia="zh-CN"/>
              </w:rPr>
              <w:t>1</w:t>
            </w:r>
          </w:p>
        </w:tc>
      </w:tr>
      <w:tr w:rsidR="0057770B" w:rsidRPr="00613B67" w14:paraId="3099EF32" w14:textId="77777777" w:rsidTr="008A79EC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61ED893D" w14:textId="77777777" w:rsidR="0057770B" w:rsidRPr="00613B67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1C2" w14:textId="55F732C5" w:rsidR="0057770B" w:rsidRPr="00613B67" w:rsidRDefault="002F5369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proofErr w:type="spellStart"/>
            <w:r w:rsidRPr="002F5369">
              <w:rPr>
                <w:rFonts w:hint="eastAsia"/>
                <w:sz w:val="20"/>
                <w:szCs w:val="18"/>
              </w:rPr>
              <w:t>最新会议信息</w:t>
            </w:r>
            <w:proofErr w:type="spellEnd"/>
          </w:p>
        </w:tc>
      </w:tr>
    </w:tbl>
    <w:p w14:paraId="1C7A2469" w14:textId="4EA564DD" w:rsidR="00384E5D" w:rsidRPr="00B70109" w:rsidRDefault="002F5369" w:rsidP="00CE218B">
      <w:pPr>
        <w:spacing w:before="240"/>
        <w:rPr>
          <w:lang w:eastAsia="zh-CN"/>
        </w:rPr>
      </w:pPr>
      <w:r w:rsidRPr="002F5369">
        <w:rPr>
          <w:rFonts w:hint="eastAsia"/>
          <w:b/>
          <w:bCs/>
          <w:lang w:eastAsia="zh-CN"/>
        </w:rPr>
        <w:t>附件：</w:t>
      </w:r>
      <w:r w:rsidR="00613B67" w:rsidRPr="00A274C5">
        <w:rPr>
          <w:b/>
        </w:rPr>
        <w:t>3</w:t>
      </w:r>
      <w:r>
        <w:rPr>
          <w:rFonts w:hint="eastAsia"/>
          <w:b/>
          <w:lang w:eastAsia="zh-CN"/>
        </w:rPr>
        <w:t>件</w:t>
      </w:r>
      <w:r w:rsidR="00384E5D" w:rsidRPr="00B70109">
        <w:rPr>
          <w:lang w:eastAsia="zh-CN"/>
        </w:rPr>
        <w:br w:type="page"/>
      </w:r>
    </w:p>
    <w:p w14:paraId="1C920F2E" w14:textId="77777777" w:rsidR="00DD5204" w:rsidRDefault="00DD5204" w:rsidP="00DD5204">
      <w:pPr>
        <w:pStyle w:val="Annextitle"/>
        <w:spacing w:after="24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>A</w:t>
      </w:r>
      <w:r>
        <w:rPr>
          <w:lang w:eastAsia="zh-CN"/>
        </w:rPr>
        <w:br/>
      </w:r>
      <w:bookmarkStart w:id="6" w:name="lt_pId073"/>
      <w:r>
        <w:rPr>
          <w:rFonts w:hint="eastAsia"/>
          <w:lang w:eastAsia="zh-CN"/>
        </w:rPr>
        <w:t>会议实用信息</w:t>
      </w:r>
      <w:bookmarkEnd w:id="6"/>
    </w:p>
    <w:p w14:paraId="3F821B48" w14:textId="2A5D1CA6" w:rsidR="008B6782" w:rsidRPr="007F3988" w:rsidRDefault="00DD5204" w:rsidP="00DD520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7F3988">
        <w:rPr>
          <w:rFonts w:hint="eastAsia"/>
          <w:b/>
          <w:bCs/>
          <w:sz w:val="24"/>
          <w:szCs w:val="24"/>
          <w:lang w:eastAsia="zh-CN"/>
        </w:rPr>
        <w:t>工作方法与设施</w:t>
      </w:r>
    </w:p>
    <w:p w14:paraId="3D8E7DFF" w14:textId="406B9D90" w:rsidR="004814B3" w:rsidRPr="007F3988" w:rsidRDefault="004814B3" w:rsidP="004814B3">
      <w:pPr>
        <w:spacing w:after="120"/>
        <w:rPr>
          <w:sz w:val="24"/>
          <w:szCs w:val="24"/>
          <w:lang w:eastAsia="zh-CN"/>
        </w:rPr>
      </w:pPr>
      <w:r w:rsidRPr="007F3988">
        <w:rPr>
          <w:rFonts w:cstheme="majorBidi" w:hint="eastAsia"/>
          <w:b/>
          <w:bCs/>
          <w:sz w:val="24"/>
          <w:szCs w:val="24"/>
          <w:lang w:eastAsia="zh-CN"/>
        </w:rPr>
        <w:t>文件的提交和获取：</w:t>
      </w:r>
      <w:r w:rsidRPr="007F3988">
        <w:rPr>
          <w:rFonts w:cstheme="majorBidi" w:hint="eastAsia"/>
          <w:bCs/>
          <w:sz w:val="24"/>
          <w:szCs w:val="24"/>
          <w:lang w:eastAsia="zh-CN"/>
        </w:rPr>
        <w:t>成员文稿应通过</w:t>
      </w:r>
      <w:hyperlink r:id="rId17" w:history="1">
        <w:r w:rsidRPr="007F3988">
          <w:rPr>
            <w:rStyle w:val="Hyperlink"/>
            <w:rFonts w:hint="eastAsia"/>
            <w:sz w:val="24"/>
            <w:szCs w:val="24"/>
            <w:lang w:eastAsia="zh-CN"/>
          </w:rPr>
          <w:t>文件直传</w:t>
        </w:r>
      </w:hyperlink>
      <w:r w:rsidRPr="007F3988">
        <w:rPr>
          <w:rStyle w:val="Hyperlink"/>
          <w:rFonts w:hint="eastAsia"/>
          <w:sz w:val="24"/>
          <w:szCs w:val="24"/>
          <w:lang w:eastAsia="zh-CN"/>
        </w:rPr>
        <w:t>系统</w:t>
      </w:r>
      <w:r w:rsidRPr="007F3988">
        <w:rPr>
          <w:rFonts w:hint="eastAsia"/>
          <w:sz w:val="24"/>
          <w:szCs w:val="24"/>
          <w:lang w:eastAsia="zh-CN"/>
        </w:rPr>
        <w:t>提交；临时文件草案应使用</w:t>
      </w:r>
      <w:hyperlink r:id="rId18" w:history="1">
        <w:r w:rsidRPr="007F3988">
          <w:rPr>
            <w:rStyle w:val="Hyperlink"/>
            <w:rFonts w:hint="eastAsia"/>
            <w:sz w:val="24"/>
            <w:szCs w:val="24"/>
            <w:lang w:eastAsia="zh-CN"/>
          </w:rPr>
          <w:t>适当模板</w:t>
        </w:r>
      </w:hyperlink>
      <w:r w:rsidRPr="007F3988">
        <w:rPr>
          <w:rFonts w:hint="eastAsia"/>
          <w:sz w:val="24"/>
          <w:szCs w:val="24"/>
          <w:lang w:eastAsia="zh-CN"/>
        </w:rPr>
        <w:t>通过电子邮件提交给研究组秘书处。通过研究组主页可获取会议文件，但仅限于可以通过</w:t>
      </w:r>
      <w:r w:rsidRPr="007F3988">
        <w:rPr>
          <w:rFonts w:hint="eastAsia"/>
          <w:sz w:val="24"/>
          <w:szCs w:val="24"/>
          <w:lang w:eastAsia="zh-CN"/>
        </w:rPr>
        <w:t>T</w:t>
      </w:r>
      <w:r w:rsidRPr="007F3988">
        <w:rPr>
          <w:sz w:val="24"/>
          <w:szCs w:val="24"/>
          <w:lang w:eastAsia="zh-CN"/>
        </w:rPr>
        <w:t>IES</w:t>
      </w:r>
      <w:r w:rsidRPr="007F3988">
        <w:rPr>
          <w:rFonts w:hint="eastAsia"/>
          <w:sz w:val="24"/>
          <w:szCs w:val="24"/>
          <w:lang w:eastAsia="zh-CN"/>
        </w:rPr>
        <w:t>进入</w:t>
      </w:r>
      <w:r w:rsidRPr="007F3988">
        <w:rPr>
          <w:sz w:val="24"/>
          <w:szCs w:val="24"/>
        </w:rPr>
        <w:fldChar w:fldCharType="begin"/>
      </w:r>
      <w:r w:rsidRPr="007F3988">
        <w:rPr>
          <w:sz w:val="24"/>
          <w:szCs w:val="24"/>
          <w:lang w:eastAsia="zh-CN"/>
        </w:rPr>
        <w:instrText xml:space="preserve"> HYPERLINK "http://www.itu.int/TIES/" </w:instrText>
      </w:r>
      <w:r w:rsidRPr="007F3988">
        <w:rPr>
          <w:sz w:val="24"/>
          <w:szCs w:val="24"/>
        </w:rPr>
        <w:fldChar w:fldCharType="separate"/>
      </w:r>
      <w:r w:rsidRPr="007F3988">
        <w:rPr>
          <w:rFonts w:eastAsia="SimSun" w:hint="eastAsia"/>
          <w:color w:val="0000FF"/>
          <w:sz w:val="24"/>
          <w:szCs w:val="24"/>
          <w:u w:val="single"/>
          <w:lang w:eastAsia="zh-CN"/>
        </w:rPr>
        <w:t>国际电</w:t>
      </w:r>
      <w:proofErr w:type="gramStart"/>
      <w:r w:rsidRPr="007F3988">
        <w:rPr>
          <w:rFonts w:eastAsia="SimSun" w:hint="eastAsia"/>
          <w:color w:val="0000FF"/>
          <w:sz w:val="24"/>
          <w:szCs w:val="24"/>
          <w:u w:val="single"/>
          <w:lang w:eastAsia="zh-CN"/>
        </w:rPr>
        <w:t>联用户</w:t>
      </w:r>
      <w:proofErr w:type="gramEnd"/>
      <w:r w:rsidRPr="007F3988">
        <w:rPr>
          <w:rFonts w:eastAsia="SimSun" w:hint="eastAsia"/>
          <w:color w:val="0000FF"/>
          <w:sz w:val="24"/>
          <w:szCs w:val="24"/>
          <w:u w:val="single"/>
          <w:lang w:eastAsia="zh-CN"/>
        </w:rPr>
        <w:t>账户</w:t>
      </w:r>
      <w:r w:rsidRPr="007F3988">
        <w:rPr>
          <w:rFonts w:eastAsia="SimSun"/>
          <w:color w:val="0000FF"/>
          <w:sz w:val="24"/>
          <w:szCs w:val="24"/>
          <w:u w:val="single"/>
          <w:lang w:eastAsia="zh-CN"/>
        </w:rPr>
        <w:fldChar w:fldCharType="end"/>
      </w:r>
      <w:r w:rsidRPr="007F3988">
        <w:rPr>
          <w:rFonts w:hint="eastAsia"/>
          <w:sz w:val="24"/>
          <w:szCs w:val="24"/>
          <w:lang w:eastAsia="zh-CN"/>
        </w:rPr>
        <w:t>的</w:t>
      </w:r>
      <w:r w:rsidRPr="007F3988">
        <w:rPr>
          <w:sz w:val="24"/>
          <w:szCs w:val="24"/>
          <w:lang w:eastAsia="zh-CN"/>
        </w:rPr>
        <w:t>ITU-T</w:t>
      </w:r>
      <w:r w:rsidRPr="007F3988">
        <w:rPr>
          <w:rFonts w:hint="eastAsia"/>
          <w:sz w:val="24"/>
          <w:szCs w:val="24"/>
          <w:lang w:eastAsia="zh-CN"/>
        </w:rPr>
        <w:t>成员。</w:t>
      </w:r>
    </w:p>
    <w:p w14:paraId="659ED7AD" w14:textId="41D6D0B5" w:rsidR="004814B3" w:rsidRPr="007F3988" w:rsidRDefault="004814B3" w:rsidP="004814B3">
      <w:pPr>
        <w:rPr>
          <w:sz w:val="24"/>
          <w:szCs w:val="24"/>
          <w:lang w:eastAsia="zh-CN"/>
        </w:rPr>
      </w:pPr>
      <w:r w:rsidRPr="007F3988">
        <w:rPr>
          <w:b/>
          <w:bCs/>
          <w:sz w:val="24"/>
          <w:szCs w:val="24"/>
          <w:lang w:eastAsia="zh-CN"/>
        </w:rPr>
        <w:t>工作语</w:t>
      </w:r>
      <w:r w:rsidRPr="007F3988">
        <w:rPr>
          <w:rFonts w:hint="eastAsia"/>
          <w:b/>
          <w:bCs/>
          <w:sz w:val="24"/>
          <w:szCs w:val="24"/>
          <w:lang w:eastAsia="zh-CN"/>
        </w:rPr>
        <w:t>文</w:t>
      </w:r>
      <w:r w:rsidRPr="007F3988">
        <w:rPr>
          <w:b/>
          <w:bCs/>
          <w:sz w:val="24"/>
          <w:szCs w:val="24"/>
          <w:lang w:eastAsia="zh-CN"/>
        </w:rPr>
        <w:t>：</w:t>
      </w:r>
      <w:r w:rsidRPr="007F3988">
        <w:rPr>
          <w:sz w:val="24"/>
          <w:szCs w:val="24"/>
          <w:lang w:eastAsia="zh-CN"/>
        </w:rPr>
        <w:t>整个会议</w:t>
      </w:r>
      <w:r w:rsidRPr="007F3988">
        <w:rPr>
          <w:rFonts w:hint="eastAsia"/>
          <w:sz w:val="24"/>
          <w:szCs w:val="24"/>
          <w:lang w:eastAsia="zh-CN"/>
        </w:rPr>
        <w:t>将</w:t>
      </w:r>
      <w:r w:rsidRPr="007F3988">
        <w:rPr>
          <w:sz w:val="24"/>
          <w:szCs w:val="24"/>
          <w:lang w:eastAsia="zh-CN"/>
        </w:rPr>
        <w:t>仅以英</w:t>
      </w:r>
      <w:r w:rsidRPr="007F3988">
        <w:rPr>
          <w:rFonts w:hint="eastAsia"/>
          <w:sz w:val="24"/>
          <w:szCs w:val="24"/>
          <w:lang w:eastAsia="zh-CN"/>
        </w:rPr>
        <w:t>文</w:t>
      </w:r>
      <w:r w:rsidRPr="007F3988">
        <w:rPr>
          <w:sz w:val="24"/>
          <w:szCs w:val="24"/>
          <w:lang w:eastAsia="zh-CN"/>
        </w:rPr>
        <w:t>进行</w:t>
      </w:r>
      <w:r w:rsidRPr="007F3988">
        <w:rPr>
          <w:rFonts w:hint="eastAsia"/>
          <w:sz w:val="24"/>
          <w:szCs w:val="24"/>
          <w:lang w:eastAsia="zh-CN"/>
        </w:rPr>
        <w:t>。</w:t>
      </w:r>
    </w:p>
    <w:p w14:paraId="1BA9E328" w14:textId="65AAE20A" w:rsidR="00BF51FE" w:rsidRPr="007F3988" w:rsidRDefault="004814B3" w:rsidP="00BF51FE">
      <w:pPr>
        <w:snapToGrid w:val="0"/>
        <w:spacing w:after="120"/>
        <w:rPr>
          <w:rFonts w:eastAsia="Times New Roman"/>
          <w:sz w:val="24"/>
          <w:szCs w:val="24"/>
          <w:lang w:val="en-US" w:eastAsia="zh-CN"/>
        </w:rPr>
      </w:pPr>
      <w:r w:rsidRPr="007F3988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  <w:lang w:eastAsia="zh-CN"/>
        </w:rPr>
        <w:t>互动式远程参</w:t>
      </w:r>
      <w:r w:rsidRPr="007F3988">
        <w:rPr>
          <w:rFonts w:ascii="Arial" w:hAnsi="Arial" w:cs="Arial" w:hint="eastAsia"/>
          <w:b/>
          <w:bCs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  <w:lang w:eastAsia="zh-CN"/>
        </w:rPr>
        <w:t>：</w:t>
      </w:r>
      <w:hyperlink r:id="rId19" w:tgtFrame="_blank" w:history="1">
        <w:r w:rsidRPr="007F3988">
          <w:rPr>
            <w:rStyle w:val="Hyperlink"/>
            <w:rFonts w:ascii="SimSun" w:eastAsia="SimSun" w:hAnsi="SimSun" w:cs="SimSun" w:hint="eastAsia"/>
            <w:sz w:val="24"/>
            <w:szCs w:val="24"/>
            <w:lang w:val="en-US" w:eastAsia="zh-CN"/>
          </w:rPr>
          <w:t>我的会议</w:t>
        </w:r>
      </w:hyperlink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工具将用于为所有会议提供远程参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，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其中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包括工作组和研究组全体会议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之类的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决策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性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会议。代表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们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必须注册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，而且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在发言时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需介绍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自己和所属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单位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。远程参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会将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尽力提供。参</w:t>
      </w:r>
      <w:r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者应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了解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，会议不会因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有代表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无法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连线、收听或发言不能被听到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而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推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迟或中断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，一切听从</w:t>
      </w:r>
      <w:r w:rsidR="005802E7"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主席的酌情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安排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。如果认为远程参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者的语音质量不佳，主席可能会打断远程参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者，并且可能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避免请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参</w:t>
      </w:r>
      <w:r w:rsidR="005802E7" w:rsidRPr="007F3988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会</w:t>
      </w:r>
      <w:r w:rsidRPr="007F3988">
        <w:rPr>
          <w:rFonts w:ascii="Arial" w:hAnsi="Arial" w:cs="Arial"/>
          <w:color w:val="222222"/>
          <w:sz w:val="24"/>
          <w:szCs w:val="24"/>
          <w:shd w:val="clear" w:color="auto" w:fill="F8F9FA"/>
          <w:lang w:eastAsia="zh-CN"/>
        </w:rPr>
        <w:t>者发言，直到有迹象表明问题已解决为止</w:t>
      </w:r>
      <w:r w:rsidRPr="007F3988">
        <w:rPr>
          <w:rFonts w:ascii="Microsoft YaHei" w:eastAsia="Microsoft YaHei" w:hAnsi="Microsoft YaHei" w:cs="Microsoft YaHei" w:hint="eastAsia"/>
          <w:color w:val="222222"/>
          <w:sz w:val="24"/>
          <w:szCs w:val="24"/>
          <w:shd w:val="clear" w:color="auto" w:fill="F8F9FA"/>
          <w:lang w:eastAsia="zh-CN"/>
        </w:rPr>
        <w:t>。</w:t>
      </w:r>
    </w:p>
    <w:p w14:paraId="5F7C3465" w14:textId="17C9DBC4" w:rsidR="00BF51FE" w:rsidRPr="00BF51FE" w:rsidRDefault="005802E7" w:rsidP="00BF51FE">
      <w:pPr>
        <w:tabs>
          <w:tab w:val="clear" w:pos="794"/>
          <w:tab w:val="clear" w:pos="1191"/>
          <w:tab w:val="clear" w:pos="1588"/>
          <w:tab w:val="clear" w:pos="1985"/>
        </w:tabs>
        <w:spacing w:before="960" w:after="120"/>
        <w:ind w:right="91"/>
        <w:jc w:val="center"/>
        <w:rPr>
          <w:rFonts w:eastAsia="Times New Roman"/>
          <w:b/>
          <w:bCs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注册</w:t>
      </w:r>
    </w:p>
    <w:p w14:paraId="5F965D26" w14:textId="34A0D8F1" w:rsidR="00816CD7" w:rsidRPr="007F3988" w:rsidRDefault="007C5EC7" w:rsidP="00BF51FE">
      <w:pPr>
        <w:rPr>
          <w:sz w:val="24"/>
          <w:szCs w:val="24"/>
          <w:lang w:eastAsia="zh-CN"/>
        </w:rPr>
      </w:pPr>
      <w:r w:rsidRPr="007F3988">
        <w:rPr>
          <w:rFonts w:hint="eastAsia"/>
          <w:b/>
          <w:sz w:val="24"/>
          <w:szCs w:val="24"/>
          <w:lang w:eastAsia="zh-CN"/>
        </w:rPr>
        <w:t>注册：</w:t>
      </w:r>
      <w:r w:rsidRPr="007F3988">
        <w:rPr>
          <w:rFonts w:ascii="Times New Roman" w:hAnsi="Times New Roman" w:hint="eastAsia"/>
          <w:sz w:val="24"/>
          <w:szCs w:val="24"/>
          <w:lang w:eastAsia="zh-CN"/>
        </w:rPr>
        <w:t>注册是强制性的，并且</w:t>
      </w:r>
      <w:r w:rsidR="005447ED" w:rsidRPr="007F3988">
        <w:rPr>
          <w:sz w:val="24"/>
          <w:szCs w:val="24"/>
          <w:lang w:eastAsia="zh-CN"/>
        </w:rPr>
        <w:t>必须</w:t>
      </w:r>
      <w:r w:rsidR="00816CD7" w:rsidRPr="007F3988">
        <w:rPr>
          <w:rFonts w:hint="eastAsia"/>
          <w:b/>
          <w:sz w:val="24"/>
          <w:szCs w:val="24"/>
          <w:lang w:eastAsia="zh-CN"/>
        </w:rPr>
        <w:t>至少在会议开始的一个月前</w:t>
      </w:r>
      <w:r w:rsidR="005447ED" w:rsidRPr="007F3988">
        <w:rPr>
          <w:sz w:val="24"/>
          <w:szCs w:val="24"/>
          <w:lang w:eastAsia="zh-CN"/>
        </w:rPr>
        <w:t>通过</w:t>
      </w:r>
      <w:r w:rsidRPr="007F3988">
        <w:rPr>
          <w:rFonts w:hint="eastAsia"/>
          <w:sz w:val="24"/>
          <w:szCs w:val="24"/>
          <w:lang w:eastAsia="zh-CN"/>
        </w:rPr>
        <w:t>研究组主页（</w:t>
      </w:r>
      <w:hyperlink r:id="rId20" w:history="1">
        <w:r w:rsidRPr="007F3988">
          <w:rPr>
            <w:rFonts w:eastAsia="Times New Roman"/>
            <w:color w:val="0000FF"/>
            <w:sz w:val="24"/>
            <w:szCs w:val="24"/>
            <w:u w:val="single"/>
            <w:lang w:eastAsia="zh-CN"/>
          </w:rPr>
          <w:t>www.itu.int/go/tsg11</w:t>
        </w:r>
      </w:hyperlink>
      <w:r w:rsidRPr="007F3988">
        <w:rPr>
          <w:rFonts w:hint="eastAsia"/>
          <w:sz w:val="24"/>
          <w:szCs w:val="24"/>
          <w:lang w:eastAsia="zh-CN"/>
        </w:rPr>
        <w:t>）</w:t>
      </w:r>
      <w:r w:rsidR="005447ED" w:rsidRPr="007F3988">
        <w:rPr>
          <w:sz w:val="24"/>
          <w:szCs w:val="24"/>
          <w:lang w:eastAsia="zh-CN"/>
        </w:rPr>
        <w:t>进行。未经注册，代表将无法</w:t>
      </w:r>
      <w:r w:rsidR="00816CD7" w:rsidRPr="007F3988">
        <w:rPr>
          <w:rFonts w:hint="eastAsia"/>
          <w:sz w:val="24"/>
          <w:szCs w:val="24"/>
          <w:lang w:eastAsia="zh-CN"/>
        </w:rPr>
        <w:t>获取</w:t>
      </w:r>
      <w:r w:rsidR="005447ED" w:rsidRPr="007F3988">
        <w:rPr>
          <w:sz w:val="24"/>
          <w:szCs w:val="24"/>
          <w:lang w:eastAsia="zh-CN"/>
        </w:rPr>
        <w:t>远程参</w:t>
      </w:r>
      <w:r w:rsidR="005447ED" w:rsidRPr="007F3988">
        <w:rPr>
          <w:rFonts w:hint="eastAsia"/>
          <w:sz w:val="24"/>
          <w:szCs w:val="24"/>
          <w:lang w:eastAsia="zh-CN"/>
        </w:rPr>
        <w:t>会</w:t>
      </w:r>
      <w:r w:rsidR="005447ED" w:rsidRPr="007F3988">
        <w:rPr>
          <w:sz w:val="24"/>
          <w:szCs w:val="24"/>
          <w:lang w:eastAsia="zh-CN"/>
        </w:rPr>
        <w:t>工具</w:t>
      </w:r>
      <w:r w:rsidR="005447ED" w:rsidRPr="007F3988">
        <w:rPr>
          <w:rFonts w:hint="eastAsia"/>
          <w:sz w:val="24"/>
          <w:szCs w:val="24"/>
          <w:lang w:eastAsia="zh-CN"/>
        </w:rPr>
        <w:t>。</w:t>
      </w:r>
    </w:p>
    <w:p w14:paraId="223DE702" w14:textId="3BD3F34C" w:rsidR="00816CD7" w:rsidRPr="007F3988" w:rsidRDefault="00816CD7" w:rsidP="007F3988">
      <w:pPr>
        <w:ind w:firstLineChars="200" w:firstLine="480"/>
        <w:rPr>
          <w:sz w:val="24"/>
          <w:szCs w:val="24"/>
          <w:lang w:eastAsia="zh-CN"/>
        </w:rPr>
      </w:pPr>
      <w:r w:rsidRPr="007F3988">
        <w:rPr>
          <w:rFonts w:hint="eastAsia"/>
          <w:sz w:val="24"/>
          <w:szCs w:val="24"/>
          <w:lang w:eastAsia="zh-CN"/>
        </w:rPr>
        <w:t>如同</w:t>
      </w:r>
      <w:r w:rsidR="00151C22" w:rsidRPr="007F3988">
        <w:rPr>
          <w:sz w:val="24"/>
          <w:szCs w:val="24"/>
        </w:rPr>
        <w:fldChar w:fldCharType="begin"/>
      </w:r>
      <w:r w:rsidR="00151C22" w:rsidRPr="007F3988">
        <w:rPr>
          <w:sz w:val="24"/>
          <w:szCs w:val="24"/>
          <w:lang w:eastAsia="zh-CN"/>
        </w:rPr>
        <w:instrText xml:space="preserve"> HYPERLINK "https://www.itu.int/md/T17-TSB-CIR-0068" </w:instrText>
      </w:r>
      <w:r w:rsidR="00151C22" w:rsidRPr="007F3988">
        <w:rPr>
          <w:sz w:val="24"/>
          <w:szCs w:val="24"/>
        </w:rPr>
        <w:fldChar w:fldCharType="separate"/>
      </w:r>
      <w:r w:rsidR="00151C22" w:rsidRPr="007F3988">
        <w:rPr>
          <w:rStyle w:val="Hyperlink"/>
          <w:rFonts w:hint="eastAsia"/>
          <w:sz w:val="24"/>
          <w:szCs w:val="24"/>
          <w:lang w:eastAsia="zh-CN"/>
        </w:rPr>
        <w:t>电信标准化局第</w:t>
      </w:r>
      <w:r w:rsidR="00151C22" w:rsidRPr="007F3988">
        <w:rPr>
          <w:rStyle w:val="Hyperlink"/>
          <w:sz w:val="24"/>
          <w:szCs w:val="24"/>
          <w:lang w:eastAsia="zh-CN"/>
        </w:rPr>
        <w:t>68</w:t>
      </w:r>
      <w:r w:rsidR="00151C22" w:rsidRPr="007F3988">
        <w:rPr>
          <w:rStyle w:val="Hyperlink"/>
          <w:rFonts w:hint="eastAsia"/>
          <w:sz w:val="24"/>
          <w:szCs w:val="24"/>
          <w:lang w:eastAsia="zh-CN"/>
        </w:rPr>
        <w:t>号通函</w:t>
      </w:r>
      <w:r w:rsidR="00151C22" w:rsidRPr="007F3988">
        <w:rPr>
          <w:sz w:val="24"/>
          <w:szCs w:val="24"/>
        </w:rPr>
        <w:fldChar w:fldCharType="end"/>
      </w:r>
      <w:r w:rsidRPr="007F3988">
        <w:rPr>
          <w:rFonts w:hint="eastAsia"/>
          <w:sz w:val="24"/>
          <w:szCs w:val="24"/>
          <w:lang w:eastAsia="zh-CN"/>
        </w:rPr>
        <w:t>所述，</w:t>
      </w:r>
      <w:r w:rsidRPr="007F3988">
        <w:rPr>
          <w:sz w:val="24"/>
          <w:szCs w:val="24"/>
          <w:lang w:eastAsia="zh-CN"/>
        </w:rPr>
        <w:t>ITU-T</w:t>
      </w:r>
      <w:r w:rsidR="00151C22" w:rsidRPr="007F3988">
        <w:rPr>
          <w:rFonts w:hint="eastAsia"/>
          <w:sz w:val="24"/>
          <w:szCs w:val="24"/>
          <w:lang w:eastAsia="zh-CN"/>
        </w:rPr>
        <w:t>注册系统要求</w:t>
      </w:r>
      <w:r w:rsidRPr="007F3988">
        <w:rPr>
          <w:rFonts w:hint="eastAsia"/>
          <w:sz w:val="24"/>
          <w:szCs w:val="24"/>
          <w:lang w:eastAsia="zh-CN"/>
        </w:rPr>
        <w:t>联系人批准</w:t>
      </w:r>
      <w:r w:rsidR="00151C22" w:rsidRPr="007F3988">
        <w:rPr>
          <w:rFonts w:hint="eastAsia"/>
          <w:sz w:val="24"/>
          <w:szCs w:val="24"/>
          <w:lang w:eastAsia="zh-CN"/>
        </w:rPr>
        <w:t>注册申请</w:t>
      </w:r>
      <w:r w:rsidRPr="007F3988">
        <w:rPr>
          <w:rFonts w:hint="eastAsia"/>
          <w:sz w:val="24"/>
          <w:szCs w:val="24"/>
          <w:lang w:eastAsia="zh-CN"/>
        </w:rPr>
        <w:t>；</w:t>
      </w:r>
      <w:hyperlink r:id="rId21" w:history="1">
        <w:r w:rsidR="00151C22" w:rsidRPr="007F3988">
          <w:rPr>
            <w:rStyle w:val="Hyperlink"/>
            <w:rFonts w:hint="eastAsia"/>
            <w:sz w:val="24"/>
            <w:szCs w:val="24"/>
            <w:lang w:eastAsia="zh-CN"/>
          </w:rPr>
          <w:t>电信标准化局第</w:t>
        </w:r>
        <w:r w:rsidR="00151C22" w:rsidRPr="007F3988">
          <w:rPr>
            <w:rStyle w:val="Hyperlink"/>
            <w:sz w:val="24"/>
            <w:szCs w:val="24"/>
            <w:lang w:eastAsia="zh-CN"/>
          </w:rPr>
          <w:t>118</w:t>
        </w:r>
      </w:hyperlink>
      <w:r w:rsidR="00151C22" w:rsidRPr="007F3988">
        <w:rPr>
          <w:rStyle w:val="Hyperlink"/>
          <w:rFonts w:hint="eastAsia"/>
          <w:sz w:val="24"/>
          <w:szCs w:val="24"/>
          <w:lang w:eastAsia="zh-CN"/>
        </w:rPr>
        <w:t>号通函</w:t>
      </w:r>
      <w:r w:rsidR="00151C22" w:rsidRPr="007F3988">
        <w:rPr>
          <w:rFonts w:hint="eastAsia"/>
          <w:sz w:val="24"/>
          <w:szCs w:val="24"/>
          <w:lang w:eastAsia="zh-CN"/>
        </w:rPr>
        <w:t>介绍了如何设置</w:t>
      </w:r>
      <w:r w:rsidRPr="007F3988">
        <w:rPr>
          <w:rFonts w:hint="eastAsia"/>
          <w:sz w:val="24"/>
          <w:szCs w:val="24"/>
          <w:lang w:eastAsia="zh-CN"/>
        </w:rPr>
        <w:t>自动批准</w:t>
      </w:r>
      <w:r w:rsidR="00151C22" w:rsidRPr="007F3988">
        <w:rPr>
          <w:rFonts w:hint="eastAsia"/>
          <w:sz w:val="24"/>
          <w:szCs w:val="24"/>
          <w:lang w:eastAsia="zh-CN"/>
        </w:rPr>
        <w:t>这些请求。</w:t>
      </w:r>
      <w:bookmarkStart w:id="7" w:name="lt_pId090"/>
    </w:p>
    <w:p w14:paraId="4D296D98" w14:textId="59F5EB07" w:rsidR="00816CD7" w:rsidRPr="007F3988" w:rsidRDefault="00816CD7" w:rsidP="007F3988">
      <w:pPr>
        <w:ind w:firstLineChars="200" w:firstLine="480"/>
        <w:rPr>
          <w:sz w:val="24"/>
          <w:szCs w:val="24"/>
          <w:lang w:eastAsia="zh-CN"/>
        </w:rPr>
      </w:pPr>
      <w:r w:rsidRPr="007F3988">
        <w:rPr>
          <w:rFonts w:hint="eastAsia"/>
          <w:sz w:val="24"/>
          <w:szCs w:val="24"/>
          <w:lang w:eastAsia="zh-CN"/>
        </w:rPr>
        <w:t>请成员尽可能吸收女代表加入代表团。</w:t>
      </w:r>
    </w:p>
    <w:bookmarkEnd w:id="7"/>
    <w:p w14:paraId="6F9D4CBF" w14:textId="64291B11" w:rsidR="00BF51FE" w:rsidRPr="00BF51FE" w:rsidRDefault="00000FC7" w:rsidP="00BF51FE">
      <w:pPr>
        <w:pStyle w:val="Annextitle"/>
        <w:rPr>
          <w:rFonts w:eastAsia="Times New Roman"/>
        </w:rPr>
      </w:pPr>
      <w:r w:rsidRPr="00B70109">
        <w:rPr>
          <w:b w:val="0"/>
          <w:bCs/>
          <w:lang w:eastAsia="zh-CN"/>
        </w:rPr>
        <w:br w:type="page"/>
      </w:r>
      <w:bookmarkStart w:id="8" w:name="lt_pId092"/>
      <w:r w:rsidR="00BF51FE" w:rsidRPr="00BF51FE">
        <w:rPr>
          <w:rFonts w:eastAsia="Times New Roman"/>
        </w:rPr>
        <w:lastRenderedPageBreak/>
        <w:t>ANNEX B</w:t>
      </w:r>
      <w:bookmarkEnd w:id="8"/>
      <w:r w:rsidR="00BF51FE" w:rsidRPr="00BF51FE">
        <w:rPr>
          <w:rFonts w:eastAsia="Times New Roman"/>
        </w:rPr>
        <w:br/>
      </w:r>
      <w:bookmarkStart w:id="9" w:name="lt_pId093"/>
      <w:r w:rsidR="00BF51FE" w:rsidRPr="00BF51FE">
        <w:rPr>
          <w:rFonts w:eastAsia="Times New Roman"/>
        </w:rPr>
        <w:t>Draft agenda of SG11 virtual meeting, 22-31 July 2020</w:t>
      </w:r>
      <w:bookmarkEnd w:id="9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937"/>
        <w:gridCol w:w="536"/>
      </w:tblGrid>
      <w:tr w:rsidR="00BF51FE" w:rsidRPr="00BF51FE" w14:paraId="0C560EDA" w14:textId="77777777" w:rsidTr="00F94934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00962E42" w14:textId="77777777" w:rsidR="00BF51FE" w:rsidRPr="00BF51FE" w:rsidRDefault="00BF51FE" w:rsidP="00BF51FE">
            <w:pPr>
              <w:rPr>
                <w:rFonts w:eastAsia="Times New Roman" w:cstheme="majorBidi"/>
                <w:b/>
                <w:bCs/>
                <w:szCs w:val="22"/>
                <w:lang w:eastAsia="zh-CN"/>
              </w:rPr>
            </w:pPr>
            <w:r w:rsidRPr="00BF51FE">
              <w:rPr>
                <w:rFonts w:eastAsia="Times New Roman"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1C7938A0" w14:textId="77777777" w:rsidR="00BF51FE" w:rsidRPr="00BF51FE" w:rsidRDefault="00BF51FE" w:rsidP="00BF51FE">
            <w:pPr>
              <w:rPr>
                <w:rFonts w:eastAsia="Times New Roman" w:cstheme="majorBidi"/>
                <w:b/>
                <w:bCs/>
                <w:szCs w:val="22"/>
                <w:lang w:eastAsia="zh-CN"/>
              </w:rPr>
            </w:pPr>
            <w:bookmarkStart w:id="10" w:name="lt_pId095"/>
            <w:r w:rsidRPr="00BF51FE">
              <w:rPr>
                <w:rFonts w:eastAsia="Times New Roman" w:cstheme="majorBidi"/>
                <w:b/>
                <w:bCs/>
                <w:szCs w:val="22"/>
                <w:lang w:eastAsia="zh-CN"/>
              </w:rPr>
              <w:t>Agenda items</w:t>
            </w:r>
            <w:bookmarkEnd w:id="10"/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717E10C3" w14:textId="77777777" w:rsidR="00BF51FE" w:rsidRPr="00BF51FE" w:rsidRDefault="00BF51FE" w:rsidP="00BF51FE">
            <w:pPr>
              <w:tabs>
                <w:tab w:val="clear" w:pos="794"/>
                <w:tab w:val="clear" w:pos="1191"/>
              </w:tabs>
              <w:rPr>
                <w:rFonts w:eastAsia="Times New Roman" w:cstheme="majorBidi"/>
                <w:b/>
                <w:bCs/>
                <w:szCs w:val="22"/>
                <w:lang w:eastAsia="zh-CN"/>
              </w:rPr>
            </w:pPr>
          </w:p>
        </w:tc>
      </w:tr>
      <w:tr w:rsidR="00BF51FE" w:rsidRPr="00BF51FE" w14:paraId="10D816BE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C8482C2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29923D7" w14:textId="77777777" w:rsidR="00BF51FE" w:rsidRPr="00BF51FE" w:rsidRDefault="00BF51FE" w:rsidP="00BF51FE">
            <w:pPr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bookmarkStart w:id="11" w:name="lt_pId096"/>
            <w:r w:rsidRPr="00BF51FE">
              <w:rPr>
                <w:rFonts w:eastAsia="Times New Roman" w:cstheme="majorBidi"/>
                <w:szCs w:val="22"/>
                <w:lang w:eastAsia="zh-CN"/>
              </w:rPr>
              <w:t>Opening of the SG11 Plenary meeting</w:t>
            </w:r>
            <w:bookmarkEnd w:id="11"/>
            <w:r w:rsidRPr="00BF51FE">
              <w:rPr>
                <w:rFonts w:eastAsia="Times New Roman" w:cstheme="majorBidi"/>
                <w:szCs w:val="22"/>
                <w:lang w:eastAsia="zh-CN"/>
              </w:rPr>
              <w:t xml:space="preserve"> </w:t>
            </w:r>
          </w:p>
          <w:p w14:paraId="2800E75E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12" w:name="lt_pId097"/>
            <w:r w:rsidRPr="00BF51FE">
              <w:rPr>
                <w:rFonts w:eastAsia="Times New Roman" w:cstheme="majorBidi"/>
                <w:szCs w:val="22"/>
                <w:lang w:eastAsia="ja-JP"/>
              </w:rPr>
              <w:t>Approval of the agenda</w:t>
            </w:r>
            <w:bookmarkEnd w:id="12"/>
          </w:p>
          <w:p w14:paraId="45B8C914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13" w:name="lt_pId098"/>
            <w:r w:rsidRPr="00BF51FE">
              <w:rPr>
                <w:rFonts w:eastAsia="Times New Roman" w:cstheme="majorBidi"/>
                <w:szCs w:val="22"/>
                <w:lang w:eastAsia="ja-JP"/>
              </w:rPr>
              <w:t>Approval of the previous SG11 reports (4-13 March 2020)</w:t>
            </w:r>
            <w:bookmarkEnd w:id="13"/>
          </w:p>
          <w:p w14:paraId="5D06EC7D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14" w:name="lt_pId099"/>
            <w:r w:rsidRPr="00BF51FE">
              <w:rPr>
                <w:rFonts w:eastAsia="Times New Roman" w:cstheme="majorBidi"/>
                <w:szCs w:val="22"/>
                <w:lang w:eastAsia="ja-JP"/>
              </w:rPr>
              <w:t>Approval of the meeting time plan</w:t>
            </w:r>
            <w:bookmarkEnd w:id="14"/>
          </w:p>
          <w:p w14:paraId="6DAB6AA6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15" w:name="lt_pId100"/>
            <w:r w:rsidRPr="00BF51FE">
              <w:rPr>
                <w:rFonts w:eastAsia="Times New Roman" w:cstheme="majorBidi"/>
                <w:szCs w:val="22"/>
                <w:lang w:eastAsia="ja-JP"/>
              </w:rPr>
              <w:t>Document allocation</w:t>
            </w:r>
            <w:bookmarkEnd w:id="15"/>
          </w:p>
          <w:p w14:paraId="64274A14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16" w:name="lt_pId101"/>
            <w:r w:rsidRPr="00BF51FE">
              <w:rPr>
                <w:rFonts w:eastAsia="Times New Roman" w:cstheme="majorBidi"/>
                <w:szCs w:val="22"/>
                <w:lang w:eastAsia="ja-JP"/>
              </w:rPr>
              <w:t>Incoming liaison statements</w:t>
            </w:r>
            <w:bookmarkEnd w:id="16"/>
          </w:p>
          <w:p w14:paraId="5251D122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17" w:name="lt_pId102"/>
            <w:r w:rsidRPr="00BF51FE">
              <w:rPr>
                <w:rFonts w:eastAsia="Times New Roman" w:cstheme="majorBidi"/>
                <w:szCs w:val="22"/>
                <w:lang w:eastAsia="ja-JP"/>
              </w:rPr>
              <w:t>Meeting facilities and electronic working methods</w:t>
            </w:r>
            <w:bookmarkEnd w:id="17"/>
          </w:p>
          <w:p w14:paraId="27D0E676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  <w:bookmarkStart w:id="18" w:name="lt_pId103"/>
            <w:r w:rsidRPr="00BF51FE">
              <w:rPr>
                <w:rFonts w:eastAsia="Times New Roman" w:cstheme="majorBidi"/>
                <w:szCs w:val="22"/>
                <w:lang w:eastAsia="ja-JP"/>
              </w:rPr>
              <w:t>Newcomers’ welcome pack</w:t>
            </w:r>
            <w:bookmarkEnd w:id="1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425FFEE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5BB7129A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CED433A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538D77F" w14:textId="77777777" w:rsidR="00BF51FE" w:rsidRPr="00BF51FE" w:rsidRDefault="00BF51FE" w:rsidP="00BF51FE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spacing w:before="120"/>
              <w:ind w:left="567" w:hanging="567"/>
              <w:rPr>
                <w:rFonts w:eastAsia="Times New Roman" w:cstheme="majorBidi"/>
                <w:szCs w:val="22"/>
                <w:lang w:eastAsia="zh-CN"/>
              </w:rPr>
            </w:pPr>
            <w:bookmarkStart w:id="19" w:name="lt_pId104"/>
            <w:r w:rsidRPr="00BF51FE">
              <w:rPr>
                <w:rFonts w:eastAsia="Times New Roman" w:cstheme="majorBidi"/>
                <w:szCs w:val="22"/>
                <w:lang w:eastAsia="zh-CN"/>
              </w:rPr>
              <w:t>SG11 organization, including Regional Groups and CASC</w:t>
            </w:r>
            <w:bookmarkEnd w:id="19"/>
          </w:p>
          <w:p w14:paraId="30AFEB4B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20" w:name="lt_pId105"/>
            <w:r w:rsidRPr="00BF51FE">
              <w:rPr>
                <w:rFonts w:eastAsia="Times New Roman" w:cstheme="majorBidi"/>
                <w:szCs w:val="22"/>
                <w:lang w:eastAsia="ja-JP"/>
              </w:rPr>
              <w:t>SG11 Management team</w:t>
            </w:r>
            <w:bookmarkEnd w:id="20"/>
          </w:p>
          <w:p w14:paraId="67E27303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21" w:name="lt_pId106"/>
            <w:r w:rsidRPr="00BF51FE">
              <w:rPr>
                <w:rFonts w:eastAsia="Times New Roman" w:cstheme="majorBidi"/>
                <w:szCs w:val="22"/>
                <w:lang w:eastAsia="ja-JP"/>
              </w:rPr>
              <w:t>Working Party structure and its Management</w:t>
            </w:r>
            <w:bookmarkEnd w:id="21"/>
          </w:p>
          <w:p w14:paraId="756320F7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22" w:name="lt_pId107"/>
            <w:r w:rsidRPr="00BF51FE">
              <w:rPr>
                <w:rFonts w:eastAsia="Times New Roman" w:cstheme="majorBidi"/>
                <w:szCs w:val="22"/>
                <w:lang w:eastAsia="ja-JP"/>
              </w:rPr>
              <w:t>Questions Rapporteurs and Associates, including rapporteur appointments</w:t>
            </w:r>
            <w:bookmarkEnd w:id="22"/>
          </w:p>
          <w:p w14:paraId="76F48CA1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  <w:bookmarkStart w:id="23" w:name="lt_pId108"/>
            <w:r w:rsidRPr="00BF51FE">
              <w:rPr>
                <w:rFonts w:eastAsia="Times New Roman" w:cstheme="majorBidi"/>
                <w:szCs w:val="22"/>
                <w:lang w:eastAsia="ja-JP"/>
              </w:rPr>
              <w:t>Liaison Officers</w:t>
            </w:r>
            <w:bookmarkEnd w:id="2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EC3E1B8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79881AC2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9519815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A4413F3" w14:textId="77777777" w:rsidR="00BF51FE" w:rsidRPr="00BF51FE" w:rsidRDefault="00BF51FE" w:rsidP="00BF51FE">
            <w:pPr>
              <w:tabs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bookmarkStart w:id="24" w:name="lt_pId109"/>
            <w:r w:rsidRPr="00BF51FE">
              <w:rPr>
                <w:rFonts w:eastAsia="Times New Roman" w:cstheme="majorBidi"/>
                <w:szCs w:val="22"/>
                <w:lang w:eastAsia="zh-CN"/>
              </w:rPr>
              <w:t>Feedback on interim activities since last meeting</w:t>
            </w:r>
            <w:bookmarkEnd w:id="24"/>
          </w:p>
          <w:p w14:paraId="50BE4591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25" w:name="lt_pId110"/>
            <w:r w:rsidRPr="00BF51FE">
              <w:rPr>
                <w:rFonts w:eastAsia="Times New Roman" w:cstheme="majorBidi"/>
                <w:szCs w:val="22"/>
                <w:lang w:eastAsia="ja-JP"/>
              </w:rPr>
              <w:t>Recommendation matters</w:t>
            </w:r>
            <w:bookmarkEnd w:id="25"/>
          </w:p>
          <w:p w14:paraId="2E7FA1EB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  <w:bookmarkStart w:id="26" w:name="lt_pId111"/>
            <w:r w:rsidRPr="00BF51FE">
              <w:rPr>
                <w:rFonts w:eastAsia="Times New Roman" w:cstheme="majorBidi"/>
                <w:szCs w:val="22"/>
                <w:lang w:eastAsia="ja-JP"/>
              </w:rPr>
              <w:t>Interim Rapporteur meetings</w:t>
            </w:r>
            <w:bookmarkEnd w:id="26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17390D4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780B04AF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5778D84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067D09B3" w14:textId="77777777" w:rsidR="00BF51FE" w:rsidRPr="00BF51FE" w:rsidRDefault="00BF51FE" w:rsidP="00BF51FE">
            <w:pPr>
              <w:tabs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bookmarkStart w:id="27" w:name="lt_pId112"/>
            <w:r w:rsidRPr="00BF51FE">
              <w:rPr>
                <w:rFonts w:eastAsia="Times New Roman" w:cstheme="majorBidi"/>
                <w:szCs w:val="22"/>
                <w:lang w:eastAsia="zh-CN"/>
              </w:rPr>
              <w:t>Approval of interim outgoing Liaison Statements</w:t>
            </w:r>
            <w:bookmarkEnd w:id="27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5E9DE8A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5EAAE38E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9BFA263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27C590B3" w14:textId="77777777" w:rsidR="00BF51FE" w:rsidRPr="00BF51FE" w:rsidRDefault="00BF51FE" w:rsidP="00BF51FE">
            <w:pPr>
              <w:tabs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bookmarkStart w:id="28" w:name="lt_pId113"/>
            <w:r w:rsidRPr="00BF51FE">
              <w:rPr>
                <w:rFonts w:eastAsia="Times New Roman" w:cstheme="majorBidi"/>
                <w:szCs w:val="22"/>
                <w:lang w:eastAsia="zh-CN"/>
              </w:rPr>
              <w:t>Approval of the updated work programme of SG11</w:t>
            </w:r>
            <w:bookmarkEnd w:id="2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14CE99C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714D323A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CE8AF47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59917D3" w14:textId="77777777" w:rsidR="00BF51FE" w:rsidRPr="00BF51FE" w:rsidRDefault="00BF51FE" w:rsidP="00BF51FE">
            <w:pPr>
              <w:tabs>
                <w:tab w:val="clear" w:pos="794"/>
                <w:tab w:val="left" w:pos="0"/>
                <w:tab w:val="left" w:pos="34"/>
              </w:tabs>
              <w:rPr>
                <w:rFonts w:eastAsia="Times New Roman" w:cstheme="minorHAnsi"/>
                <w:szCs w:val="22"/>
                <w:lang w:eastAsia="zh-CN"/>
              </w:rPr>
            </w:pPr>
            <w:bookmarkStart w:id="29" w:name="lt_pId114"/>
            <w:r w:rsidRPr="00BF51FE">
              <w:rPr>
                <w:rFonts w:eastAsia="Times New Roman" w:cstheme="minorHAnsi"/>
                <w:szCs w:val="22"/>
                <w:lang w:eastAsia="zh-CN"/>
              </w:rPr>
              <w:t>Consider approval of Recommendations in accordance with [Resolution 1 / Recommendation ITU-T A.8], if any</w:t>
            </w:r>
            <w:bookmarkEnd w:id="29"/>
          </w:p>
          <w:p w14:paraId="3D33DC1C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clear" w:pos="794"/>
                <w:tab w:val="left" w:pos="0"/>
                <w:tab w:val="left" w:pos="34"/>
                <w:tab w:val="num" w:pos="456"/>
              </w:tabs>
              <w:overflowPunct/>
              <w:autoSpaceDE/>
              <w:autoSpaceDN/>
              <w:adjustRightInd/>
              <w:ind w:left="456" w:hanging="456"/>
              <w:contextualSpacing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  <w:bookmarkStart w:id="30" w:name="lt_pId115"/>
            <w:r w:rsidRPr="00BF51FE">
              <w:rPr>
                <w:rFonts w:eastAsia="Times New Roman" w:cstheme="minorHAnsi"/>
                <w:szCs w:val="22"/>
                <w:lang w:eastAsia="zh-CN"/>
              </w:rPr>
              <w:t>Member State consultation on Determined draft new Recommendation ITU-T Q.3643 (</w:t>
            </w:r>
            <w:hyperlink r:id="rId22" w:history="1">
              <w:r w:rsidRPr="00BF51FE">
                <w:rPr>
                  <w:rFonts w:eastAsia="Times New Roman" w:cstheme="minorHAnsi"/>
                  <w:color w:val="0000FF"/>
                  <w:szCs w:val="22"/>
                  <w:u w:val="single"/>
                  <w:lang w:eastAsia="zh-CN"/>
                </w:rPr>
                <w:t>TSB Circular 241</w:t>
              </w:r>
            </w:hyperlink>
            <w:r w:rsidRPr="00BF51FE">
              <w:rPr>
                <w:rFonts w:eastAsia="Times New Roman" w:cstheme="minorHAnsi"/>
                <w:szCs w:val="22"/>
                <w:lang w:eastAsia="zh-CN"/>
              </w:rPr>
              <w:t xml:space="preserve"> and </w:t>
            </w:r>
            <w:hyperlink r:id="rId23" w:history="1">
              <w:r w:rsidRPr="00BF51FE">
                <w:rPr>
                  <w:rFonts w:eastAsia="Times New Roman" w:cstheme="minorHAnsi"/>
                  <w:color w:val="0000FF"/>
                  <w:szCs w:val="22"/>
                  <w:u w:val="single"/>
                  <w:lang w:eastAsia="zh-CN"/>
                </w:rPr>
                <w:t>Report 30</w:t>
              </w:r>
            </w:hyperlink>
            <w:r w:rsidRPr="00BF51FE">
              <w:rPr>
                <w:rFonts w:eastAsia="Times New Roman" w:cstheme="minorHAnsi"/>
                <w:szCs w:val="22"/>
                <w:lang w:eastAsia="zh-CN"/>
              </w:rPr>
              <w:t>)</w:t>
            </w:r>
            <w:bookmarkEnd w:id="3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98FEB94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42C7CB34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98CD461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6ABC6A12" w14:textId="77777777" w:rsidR="00BF51FE" w:rsidRPr="00BF51FE" w:rsidRDefault="00BF51FE" w:rsidP="00BF51FE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spacing w:before="120"/>
              <w:ind w:left="567" w:hanging="567"/>
              <w:rPr>
                <w:rFonts w:eastAsia="Times New Roman" w:cstheme="majorBidi"/>
                <w:szCs w:val="22"/>
                <w:lang w:eastAsia="zh-CN"/>
              </w:rPr>
            </w:pPr>
            <w:bookmarkStart w:id="31" w:name="lt_pId116"/>
            <w:r w:rsidRPr="00BF51FE">
              <w:rPr>
                <w:rFonts w:eastAsia="Times New Roman" w:cstheme="majorBidi"/>
                <w:szCs w:val="22"/>
                <w:lang w:eastAsia="zh-CN"/>
              </w:rPr>
              <w:t>Achievements of SG11 during 2017-2020 Study Period</w:t>
            </w:r>
            <w:bookmarkEnd w:id="31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93E36C3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val="en-US" w:eastAsia="zh-CN"/>
              </w:rPr>
            </w:pPr>
          </w:p>
        </w:tc>
      </w:tr>
      <w:tr w:rsidR="00BF51FE" w:rsidRPr="00BF51FE" w14:paraId="649B5F60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5CB671B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73F28C9" w14:textId="77777777" w:rsidR="00BF51FE" w:rsidRPr="00BF51FE" w:rsidRDefault="00BF51FE" w:rsidP="00BF51FE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bookmarkStart w:id="32" w:name="lt_pId117"/>
            <w:proofErr w:type="spellStart"/>
            <w:r w:rsidRPr="00BF51FE">
              <w:rPr>
                <w:rFonts w:eastAsia="Times New Roman" w:cstheme="majorBidi"/>
                <w:szCs w:val="22"/>
                <w:lang w:eastAsia="zh-CN"/>
              </w:rPr>
              <w:t>iLSs</w:t>
            </w:r>
            <w:proofErr w:type="spellEnd"/>
            <w:r w:rsidRPr="00BF51FE">
              <w:rPr>
                <w:rFonts w:eastAsia="Times New Roman" w:cstheme="majorBidi"/>
                <w:szCs w:val="22"/>
                <w:lang w:eastAsia="zh-CN"/>
              </w:rPr>
              <w:t xml:space="preserve"> addressed to all Questions of SG11</w:t>
            </w:r>
            <w:bookmarkEnd w:id="32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D0C86C6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1CF3C67E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7A6D30C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5FB3FCA" w14:textId="77777777" w:rsidR="00BF51FE" w:rsidRPr="00BF51FE" w:rsidRDefault="00BF51FE" w:rsidP="00BF51FE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bookmarkStart w:id="33" w:name="lt_pId118"/>
            <w:r w:rsidRPr="00BF51FE">
              <w:rPr>
                <w:rFonts w:eastAsia="Times New Roman" w:cstheme="majorBidi"/>
                <w:szCs w:val="22"/>
                <w:lang w:eastAsia="zh-CN"/>
              </w:rPr>
              <w:t>Promotion of SG11 work, e.g. workshops organization</w:t>
            </w:r>
            <w:bookmarkEnd w:id="3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2CAE659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3013A694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F12814D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3F7434A" w14:textId="77777777" w:rsidR="00BF51FE" w:rsidRPr="00BF51FE" w:rsidRDefault="00BF51FE" w:rsidP="00BF51FE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bookmarkStart w:id="34" w:name="lt_pId119"/>
            <w:r w:rsidRPr="00BF51FE">
              <w:rPr>
                <w:rFonts w:eastAsia="Times New Roman" w:cstheme="majorBidi"/>
                <w:szCs w:val="22"/>
                <w:lang w:eastAsia="zh-CN"/>
              </w:rPr>
              <w:t>Templates (e.g. agendas, reports)</w:t>
            </w:r>
            <w:bookmarkEnd w:id="34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FDD18F8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4D5E21A8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CEA565A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4FFABB0" w14:textId="77777777" w:rsidR="00BF51FE" w:rsidRPr="00BF51FE" w:rsidRDefault="00BF51FE" w:rsidP="00BF51FE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bookmarkStart w:id="35" w:name="lt_pId120"/>
            <w:r w:rsidRPr="00BF51FE">
              <w:rPr>
                <w:rFonts w:eastAsia="Times New Roman" w:cstheme="majorBidi"/>
                <w:szCs w:val="22"/>
                <w:lang w:eastAsia="zh-CN"/>
              </w:rPr>
              <w:t xml:space="preserve">Arrangement of </w:t>
            </w:r>
            <w:bookmarkStart w:id="36" w:name="_Hlk12543696"/>
            <w:r w:rsidRPr="00BF51FE">
              <w:rPr>
                <w:rFonts w:eastAsia="Times New Roman" w:cstheme="majorBidi"/>
                <w:szCs w:val="22"/>
                <w:lang w:eastAsia="zh-CN"/>
              </w:rPr>
              <w:t>SG11 special sessions on preparation for WTSA-20</w:t>
            </w:r>
            <w:bookmarkEnd w:id="35"/>
            <w:bookmarkEnd w:id="36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F6A557B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78B0C96C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2F3DF8EF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7783A690" w14:textId="77777777" w:rsidR="00BF51FE" w:rsidRPr="00BF51FE" w:rsidRDefault="00BF51FE" w:rsidP="00BF51FE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ajorBidi"/>
                <w:szCs w:val="22"/>
                <w:lang w:eastAsia="zh-CN"/>
              </w:rPr>
            </w:pPr>
            <w:bookmarkStart w:id="37" w:name="lt_pId121"/>
            <w:r w:rsidRPr="00BF51FE">
              <w:rPr>
                <w:rFonts w:eastAsia="Times New Roman" w:cstheme="majorBidi"/>
                <w:szCs w:val="22"/>
                <w:lang w:eastAsia="zh-CN"/>
              </w:rPr>
              <w:t>AOB for opening Plenary</w:t>
            </w:r>
            <w:bookmarkEnd w:id="37"/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99D5EE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09239028" w14:textId="77777777" w:rsidTr="00F94934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312C3CC1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</w:tbl>
    <w:p w14:paraId="345E126B" w14:textId="77777777" w:rsidR="00BF51FE" w:rsidRPr="00BF51FE" w:rsidRDefault="00BF51FE" w:rsidP="00BF51FE">
      <w:pPr>
        <w:rPr>
          <w:rFonts w:eastAsia="Times New Roman"/>
        </w:rPr>
      </w:pPr>
    </w:p>
    <w:p w14:paraId="17F55C14" w14:textId="77777777" w:rsidR="00BF51FE" w:rsidRPr="00BF51FE" w:rsidRDefault="00BF51FE" w:rsidP="00BF51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</w:rPr>
      </w:pPr>
      <w:r w:rsidRPr="00BF51FE">
        <w:rPr>
          <w:rFonts w:eastAsia="Times New Roman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939"/>
        <w:gridCol w:w="534"/>
      </w:tblGrid>
      <w:tr w:rsidR="00BF51FE" w:rsidRPr="00BF51FE" w14:paraId="30B4855E" w14:textId="77777777" w:rsidTr="00F94934">
        <w:trPr>
          <w:jc w:val="center"/>
        </w:trPr>
        <w:tc>
          <w:tcPr>
            <w:tcW w:w="338" w:type="pct"/>
            <w:tcBorders>
              <w:top w:val="single" w:sz="18" w:space="0" w:color="auto"/>
              <w:left w:val="single" w:sz="18" w:space="0" w:color="000000" w:themeColor="text1"/>
              <w:bottom w:val="nil"/>
              <w:right w:val="nil"/>
            </w:tcBorders>
          </w:tcPr>
          <w:p w14:paraId="3ADA3080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F83720B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38" w:name="lt_pId122"/>
            <w:r w:rsidRPr="00BF51FE">
              <w:rPr>
                <w:rFonts w:eastAsia="Times New Roman" w:cstheme="majorBidi"/>
                <w:szCs w:val="22"/>
                <w:lang w:eastAsia="zh-CN"/>
              </w:rPr>
              <w:t>Intellectual Property Rights (IPR) inquiry</w:t>
            </w:r>
            <w:bookmarkEnd w:id="38"/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single" w:sz="18" w:space="0" w:color="000000" w:themeColor="text1"/>
            </w:tcBorders>
          </w:tcPr>
          <w:p w14:paraId="50BAFE24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val="en-US" w:eastAsia="zh-CN"/>
              </w:rPr>
            </w:pPr>
          </w:p>
        </w:tc>
      </w:tr>
      <w:tr w:rsidR="00BF51FE" w:rsidRPr="00BF51FE" w14:paraId="56E8111D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86D3C45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31ADE3BB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ja-JP"/>
              </w:rPr>
            </w:pPr>
            <w:bookmarkStart w:id="39" w:name="lt_pId123"/>
            <w:r w:rsidRPr="00BF51FE">
              <w:rPr>
                <w:rFonts w:eastAsia="Times New Roman" w:cstheme="majorBidi"/>
                <w:szCs w:val="22"/>
                <w:lang w:eastAsia="ja-JP"/>
              </w:rPr>
              <w:t>Approval and “Consent” of draft Recommendations proposed for approval (Recommendation ITU-T A.8) and approval of other deliverables</w:t>
            </w:r>
            <w:bookmarkEnd w:id="39"/>
          </w:p>
          <w:p w14:paraId="77064D67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40" w:name="lt_pId124"/>
            <w:r w:rsidRPr="00BF51FE">
              <w:rPr>
                <w:rFonts w:eastAsia="Times New Roman" w:cstheme="majorBidi"/>
                <w:szCs w:val="22"/>
                <w:lang w:eastAsia="ja-JP"/>
              </w:rPr>
              <w:t>Recommendations</w:t>
            </w:r>
            <w:bookmarkEnd w:id="40"/>
          </w:p>
          <w:p w14:paraId="47D46BC4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ja-JP"/>
              </w:rPr>
            </w:pPr>
            <w:bookmarkStart w:id="41" w:name="lt_pId125"/>
            <w:r w:rsidRPr="00BF51FE">
              <w:rPr>
                <w:rFonts w:eastAsia="Times New Roman" w:cstheme="majorBidi"/>
                <w:szCs w:val="22"/>
                <w:lang w:eastAsia="ja-JP"/>
              </w:rPr>
              <w:t>Supplements</w:t>
            </w:r>
            <w:bookmarkEnd w:id="41"/>
          </w:p>
          <w:p w14:paraId="3B372814" w14:textId="77777777" w:rsidR="00BF51FE" w:rsidRPr="00BF51FE" w:rsidRDefault="00BF51FE" w:rsidP="00BF51FE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  <w:bookmarkStart w:id="42" w:name="lt_pId126"/>
            <w:r w:rsidRPr="00BF51FE">
              <w:rPr>
                <w:rFonts w:eastAsia="Times New Roman" w:cstheme="majorBidi"/>
                <w:szCs w:val="22"/>
                <w:lang w:eastAsia="ja-JP"/>
              </w:rPr>
              <w:t>Technical Papers and Reports</w:t>
            </w:r>
            <w:bookmarkEnd w:id="42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E0953FE" w14:textId="77777777" w:rsidR="00BF51FE" w:rsidRPr="00BF51FE" w:rsidRDefault="00BF51FE" w:rsidP="00BF51FE">
            <w:pPr>
              <w:tabs>
                <w:tab w:val="left" w:pos="720"/>
              </w:tabs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5CCCF25F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FE55736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3C4F65A5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43" w:name="lt_pId127"/>
            <w:r w:rsidRPr="00BF51FE">
              <w:rPr>
                <w:rFonts w:eastAsia="Times New Roman" w:cstheme="majorBidi"/>
                <w:szCs w:val="22"/>
                <w:lang w:eastAsia="zh-CN"/>
              </w:rPr>
              <w:t>Recommendations for (TAP) Determination/Decision/Approval (Resolution 1) (if any)</w:t>
            </w:r>
            <w:bookmarkEnd w:id="43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CFB392B" w14:textId="77777777" w:rsidR="00BF51FE" w:rsidRPr="00BF51FE" w:rsidRDefault="00BF51FE" w:rsidP="00BF51FE">
            <w:pPr>
              <w:tabs>
                <w:tab w:val="left" w:pos="720"/>
              </w:tabs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5A82FFA9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D7B18DA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36754414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44" w:name="lt_pId128"/>
            <w:r w:rsidRPr="00BF51FE">
              <w:rPr>
                <w:rFonts w:eastAsia="Times New Roman" w:cstheme="majorBidi"/>
                <w:szCs w:val="22"/>
                <w:lang w:eastAsia="zh-CN"/>
              </w:rPr>
              <w:t>New appointment of Rapporteurs, Associate Rapporteurs, Liaison Officers (if any)</w:t>
            </w:r>
            <w:bookmarkEnd w:id="44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BC187C9" w14:textId="77777777" w:rsidR="00BF51FE" w:rsidRPr="00BF51FE" w:rsidRDefault="00BF51FE" w:rsidP="00BF51FE">
            <w:pPr>
              <w:tabs>
                <w:tab w:val="left" w:pos="720"/>
              </w:tabs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522BBC83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E96E7D5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2E48D6BC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ja-JP"/>
              </w:rPr>
            </w:pPr>
            <w:bookmarkStart w:id="45" w:name="lt_pId129"/>
            <w:r w:rsidRPr="00BF51FE">
              <w:rPr>
                <w:rFonts w:eastAsia="Times New Roman" w:cstheme="majorBidi"/>
                <w:szCs w:val="22"/>
                <w:lang w:eastAsia="zh-CN"/>
              </w:rPr>
              <w:t>Approval of Working Party reports</w:t>
            </w:r>
            <w:bookmarkEnd w:id="45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B62A39E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ja-JP"/>
              </w:rPr>
            </w:pPr>
          </w:p>
        </w:tc>
      </w:tr>
      <w:tr w:rsidR="00BF51FE" w:rsidRPr="00BF51FE" w14:paraId="55478FC1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2EBDECE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DCF7048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46" w:name="lt_pId130"/>
            <w:r w:rsidRPr="00BF51FE">
              <w:rPr>
                <w:rFonts w:eastAsia="Times New Roman" w:cstheme="majorBidi"/>
                <w:szCs w:val="22"/>
                <w:lang w:eastAsia="zh-CN"/>
              </w:rPr>
              <w:t>Outcomes of SG11 special session on preparation for WTSA-20</w:t>
            </w:r>
            <w:bookmarkEnd w:id="46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A136646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ja-JP"/>
              </w:rPr>
            </w:pPr>
          </w:p>
        </w:tc>
      </w:tr>
      <w:tr w:rsidR="00BF51FE" w:rsidRPr="00BF51FE" w14:paraId="715261A7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562B090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261C48CD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47" w:name="lt_pId131"/>
            <w:r w:rsidRPr="00BF51FE">
              <w:rPr>
                <w:rFonts w:eastAsia="Times New Roman" w:cstheme="majorBidi"/>
                <w:szCs w:val="22"/>
                <w:lang w:eastAsia="zh-CN"/>
              </w:rPr>
              <w:t>Outgoing Liaison Statements</w:t>
            </w:r>
            <w:bookmarkEnd w:id="47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62194B3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ja-JP"/>
              </w:rPr>
            </w:pPr>
          </w:p>
        </w:tc>
      </w:tr>
      <w:tr w:rsidR="00BF51FE" w:rsidRPr="00BF51FE" w14:paraId="57877363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0794094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6AF1973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ja-JP"/>
              </w:rPr>
            </w:pPr>
            <w:bookmarkStart w:id="48" w:name="lt_pId132"/>
            <w:r w:rsidRPr="00BF51FE">
              <w:rPr>
                <w:rFonts w:eastAsia="Times New Roman" w:cstheme="majorBidi"/>
                <w:szCs w:val="22"/>
                <w:lang w:eastAsia="zh-CN"/>
              </w:rPr>
              <w:t>New/Revised Questions (if any)</w:t>
            </w:r>
            <w:bookmarkEnd w:id="48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67026A5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00D865B3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26288F1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92C2F37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49" w:name="lt_pId133"/>
            <w:r w:rsidRPr="00BF51FE">
              <w:rPr>
                <w:rFonts w:eastAsia="Times New Roman" w:cstheme="majorBidi"/>
                <w:szCs w:val="22"/>
                <w:lang w:eastAsia="zh-CN"/>
              </w:rPr>
              <w:t>New work items</w:t>
            </w:r>
            <w:bookmarkEnd w:id="49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F1C0429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3D1A7820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8C23E7A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EE37583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50" w:name="lt_pId134"/>
            <w:r w:rsidRPr="00BF51FE">
              <w:rPr>
                <w:rFonts w:eastAsia="Times New Roman" w:cstheme="majorBidi"/>
                <w:szCs w:val="22"/>
                <w:lang w:eastAsia="zh-CN"/>
              </w:rPr>
              <w:t>Update of SG11 Work Programme</w:t>
            </w:r>
            <w:bookmarkEnd w:id="50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71FE17F" w14:textId="77777777" w:rsidR="00BF51FE" w:rsidRPr="00BF51FE" w:rsidRDefault="00BF51FE" w:rsidP="00BF51FE">
            <w:pPr>
              <w:tabs>
                <w:tab w:val="left" w:pos="720"/>
              </w:tabs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615F4507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B7F418C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C0278D2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51" w:name="lt_pId135"/>
            <w:r w:rsidRPr="00BF51FE">
              <w:rPr>
                <w:rFonts w:eastAsia="Times New Roman" w:cstheme="majorBidi"/>
                <w:szCs w:val="22"/>
                <w:lang w:eastAsia="zh-CN"/>
              </w:rPr>
              <w:t>Date and place of the next SG11 meetings</w:t>
            </w:r>
            <w:bookmarkEnd w:id="51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5E1C56A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val="en-US" w:eastAsia="zh-CN"/>
              </w:rPr>
            </w:pPr>
          </w:p>
        </w:tc>
      </w:tr>
      <w:tr w:rsidR="00BF51FE" w:rsidRPr="00BF51FE" w14:paraId="4723E166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EE80F5D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7A212E4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ja-JP"/>
              </w:rPr>
            </w:pPr>
            <w:bookmarkStart w:id="52" w:name="lt_pId136"/>
            <w:r w:rsidRPr="00BF51FE">
              <w:rPr>
                <w:rFonts w:eastAsia="Times New Roman" w:cstheme="majorBidi"/>
                <w:szCs w:val="22"/>
                <w:lang w:eastAsia="zh-CN"/>
              </w:rPr>
              <w:t>Future Interim Activities (Working Parties and interim Rapporteur group meetings)</w:t>
            </w:r>
            <w:bookmarkEnd w:id="52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FBB7FD5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2EE6DDD7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68AE9C9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A3794CA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53" w:name="lt_pId137"/>
            <w:r w:rsidRPr="00BF51FE">
              <w:rPr>
                <w:rFonts w:eastAsia="Times New Roman"/>
                <w:szCs w:val="22"/>
                <w:lang w:eastAsia="zh-CN"/>
              </w:rPr>
              <w:t>Future Workshops of SG11</w:t>
            </w:r>
            <w:bookmarkEnd w:id="53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154023F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5201600A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9D9485C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FB9E7A8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54" w:name="lt_pId138"/>
            <w:r w:rsidRPr="00BF51FE">
              <w:rPr>
                <w:rFonts w:eastAsia="Times New Roman" w:cstheme="majorBidi"/>
                <w:szCs w:val="22"/>
                <w:lang w:eastAsia="zh-CN"/>
              </w:rPr>
              <w:t>Future Regional Group meetings and CASC meetings</w:t>
            </w:r>
            <w:bookmarkEnd w:id="54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9F90A00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1FA5CC54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9CE48C3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9CA0E40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  <w:bookmarkStart w:id="55" w:name="lt_pId139"/>
            <w:r w:rsidRPr="00BF51FE">
              <w:rPr>
                <w:rFonts w:eastAsia="Times New Roman" w:cstheme="majorBidi"/>
                <w:szCs w:val="22"/>
                <w:lang w:eastAsia="ja-JP"/>
              </w:rPr>
              <w:t>AOB</w:t>
            </w:r>
            <w:r w:rsidRPr="00BF51FE">
              <w:rPr>
                <w:rFonts w:eastAsia="Times New Roman" w:cstheme="majorBidi"/>
                <w:szCs w:val="22"/>
                <w:lang w:eastAsia="zh-CN"/>
              </w:rPr>
              <w:t xml:space="preserve"> for closing Plenary</w:t>
            </w:r>
            <w:bookmarkEnd w:id="55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7916392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zh-CN"/>
              </w:rPr>
            </w:pPr>
          </w:p>
        </w:tc>
      </w:tr>
      <w:tr w:rsidR="00BF51FE" w:rsidRPr="00BF51FE" w14:paraId="099507A6" w14:textId="77777777" w:rsidTr="00F94934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369C88C2" w14:textId="77777777" w:rsidR="00BF51FE" w:rsidRPr="00BF51FE" w:rsidRDefault="00BF51FE" w:rsidP="00BF51FE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2E3756F1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ja-JP"/>
              </w:rPr>
            </w:pPr>
            <w:bookmarkStart w:id="56" w:name="lt_pId140"/>
            <w:r w:rsidRPr="00BF51FE">
              <w:rPr>
                <w:rFonts w:eastAsia="Times New Roman" w:cstheme="majorBidi"/>
                <w:szCs w:val="22"/>
                <w:lang w:eastAsia="zh-CN"/>
              </w:rPr>
              <w:t>Closing</w:t>
            </w:r>
            <w:bookmarkEnd w:id="56"/>
          </w:p>
        </w:tc>
        <w:tc>
          <w:tcPr>
            <w:tcW w:w="263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C0F1493" w14:textId="77777777" w:rsidR="00BF51FE" w:rsidRPr="00BF51FE" w:rsidRDefault="00BF51FE" w:rsidP="00BF51FE">
            <w:pPr>
              <w:rPr>
                <w:rFonts w:eastAsia="Times New Roman" w:cstheme="majorBidi"/>
                <w:szCs w:val="22"/>
                <w:lang w:eastAsia="ja-JP"/>
              </w:rPr>
            </w:pPr>
          </w:p>
        </w:tc>
      </w:tr>
    </w:tbl>
    <w:p w14:paraId="35532048" w14:textId="77777777" w:rsidR="00BF51FE" w:rsidRPr="00BF51FE" w:rsidRDefault="00BF51FE" w:rsidP="00BF51FE">
      <w:pPr>
        <w:spacing w:before="360"/>
        <w:rPr>
          <w:rFonts w:eastAsia="Times New Roman"/>
          <w:i/>
          <w:iCs/>
          <w:szCs w:val="22"/>
        </w:rPr>
      </w:pPr>
      <w:bookmarkStart w:id="57" w:name="lt_pId141"/>
      <w:r w:rsidRPr="00BF51FE">
        <w:rPr>
          <w:rFonts w:eastAsia="Times New Roman"/>
          <w:i/>
          <w:iCs/>
          <w:szCs w:val="22"/>
        </w:rPr>
        <w:t>Note: Items 1 to 12 are expected to be addressed in the opening Plenary (22 July 2020) and items 13 to 28 are expected to be addressed in the closing Plenary (31 July 2020).</w:t>
      </w:r>
      <w:bookmarkEnd w:id="57"/>
    </w:p>
    <w:p w14:paraId="510A2DBE" w14:textId="77777777" w:rsidR="00BF51FE" w:rsidRPr="00BF51FE" w:rsidRDefault="00BF51FE" w:rsidP="00BF51FE">
      <w:pPr>
        <w:rPr>
          <w:rFonts w:eastAsia="Times New Roman"/>
        </w:rPr>
        <w:sectPr w:rsidR="00BF51FE" w:rsidRPr="00BF51FE" w:rsidSect="00BF51FE">
          <w:headerReference w:type="default" r:id="rId24"/>
          <w:footerReference w:type="first" r:id="rId25"/>
          <w:type w:val="oddPage"/>
          <w:pgSz w:w="11907" w:h="16834" w:code="9"/>
          <w:pgMar w:top="1135" w:right="850" w:bottom="567" w:left="851" w:header="567" w:footer="567" w:gutter="0"/>
          <w:paperSrc w:first="7" w:other="7"/>
          <w:cols w:space="720"/>
          <w:titlePg/>
          <w:docGrid w:linePitch="299"/>
        </w:sectPr>
      </w:pPr>
      <w:bookmarkStart w:id="58" w:name="lt_pId142"/>
      <w:r w:rsidRPr="00BF51FE">
        <w:rPr>
          <w:rFonts w:eastAsia="Times New Roman"/>
        </w:rPr>
        <w:t xml:space="preserve">NOTE ‒ Updates to the agenda can be found in </w:t>
      </w:r>
      <w:hyperlink r:id="rId26" w:history="1">
        <w:r w:rsidRPr="00BF51FE">
          <w:rPr>
            <w:rFonts w:eastAsia="Times New Roman"/>
            <w:color w:val="0000FF"/>
            <w:u w:val="single"/>
          </w:rPr>
          <w:t>SG11-TD1265/GEN</w:t>
        </w:r>
      </w:hyperlink>
      <w:r w:rsidRPr="00BF51FE">
        <w:rPr>
          <w:rFonts w:eastAsia="Times New Roman"/>
        </w:rPr>
        <w:t>.</w:t>
      </w:r>
      <w:bookmarkEnd w:id="58"/>
    </w:p>
    <w:p w14:paraId="0E89A5B9" w14:textId="77777777" w:rsidR="00BF51FE" w:rsidRPr="00BF51FE" w:rsidRDefault="00BF51FE" w:rsidP="00BF51FE">
      <w:pPr>
        <w:keepNext/>
        <w:keepLines/>
        <w:spacing w:before="0"/>
        <w:jc w:val="center"/>
        <w:rPr>
          <w:rFonts w:eastAsia="Times New Roman"/>
          <w:b/>
          <w:sz w:val="28"/>
        </w:rPr>
      </w:pPr>
      <w:bookmarkStart w:id="59" w:name="lt_pId143"/>
      <w:r w:rsidRPr="00BF51FE">
        <w:rPr>
          <w:rFonts w:eastAsia="Times New Roman"/>
          <w:b/>
          <w:sz w:val="28"/>
        </w:rPr>
        <w:lastRenderedPageBreak/>
        <w:t>ANNEX C</w:t>
      </w:r>
      <w:bookmarkEnd w:id="59"/>
      <w:r w:rsidRPr="00BF51FE">
        <w:rPr>
          <w:rFonts w:eastAsia="Times New Roman"/>
          <w:b/>
          <w:sz w:val="28"/>
        </w:rPr>
        <w:br/>
      </w:r>
      <w:bookmarkStart w:id="60" w:name="lt_pId144"/>
      <w:r w:rsidRPr="00BF51FE">
        <w:rPr>
          <w:rFonts w:eastAsia="Times New Roman"/>
          <w:b/>
          <w:sz w:val="28"/>
        </w:rPr>
        <w:t>Draft time plan</w:t>
      </w:r>
      <w:bookmarkEnd w:id="60"/>
    </w:p>
    <w:p w14:paraId="51A75990" w14:textId="77777777" w:rsidR="00BF51FE" w:rsidRPr="00BF51FE" w:rsidRDefault="00BF51FE" w:rsidP="00BF51FE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bookmarkStart w:id="61" w:name="lt_pId145"/>
      <w:r w:rsidRPr="00BF51FE">
        <w:rPr>
          <w:rFonts w:eastAsia="Calibri"/>
          <w:b/>
          <w:bCs/>
          <w:lang w:val="en-US"/>
        </w:rPr>
        <w:t xml:space="preserve">SG11 virtual meeting, </w:t>
      </w:r>
      <w:bookmarkStart w:id="62" w:name="_Hlk38874097"/>
      <w:r w:rsidRPr="00BF51FE">
        <w:rPr>
          <w:rFonts w:eastAsia="Calibri"/>
          <w:b/>
          <w:bCs/>
          <w:lang w:val="en-US"/>
        </w:rPr>
        <w:t>22-31 July 2020</w:t>
      </w:r>
      <w:bookmarkEnd w:id="61"/>
      <w:bookmarkEnd w:id="62"/>
      <w:r w:rsidRPr="00BF51FE">
        <w:rPr>
          <w:rFonts w:eastAsia="Calibri"/>
          <w:b/>
          <w:bCs/>
          <w:lang w:val="en-US"/>
        </w:rPr>
        <w:br/>
      </w:r>
      <w:bookmarkStart w:id="63" w:name="lt_pId146"/>
      <w:r w:rsidRPr="00BF51FE">
        <w:rPr>
          <w:rFonts w:eastAsia="Calibri"/>
          <w:b/>
          <w:bCs/>
          <w:lang w:val="en-US"/>
        </w:rPr>
        <w:t>(First week)</w:t>
      </w:r>
      <w:bookmarkEnd w:id="63"/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F51FE" w:rsidRPr="00BF51FE" w14:paraId="6C13D429" w14:textId="77777777" w:rsidTr="00F94934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C23BB5D" w14:textId="77777777" w:rsidR="00BF51FE" w:rsidRPr="00BF51FE" w:rsidRDefault="00BF51FE" w:rsidP="00BF51FE">
            <w:pPr>
              <w:spacing w:before="0" w:line="256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78E4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64" w:name="lt_pId14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Wednesday, 22 July 2020</w:t>
            </w:r>
            <w:bookmarkEnd w:id="64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A8C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65" w:name="lt_pId14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Thursday, 23 July 2020</w:t>
            </w:r>
            <w:bookmarkEnd w:id="65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AEE4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66" w:name="lt_pId14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Friday, 24 July 2020</w:t>
            </w:r>
            <w:bookmarkEnd w:id="66"/>
          </w:p>
        </w:tc>
      </w:tr>
      <w:tr w:rsidR="00BF51FE" w:rsidRPr="00BF51FE" w14:paraId="7EC92C14" w14:textId="77777777" w:rsidTr="00F94934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BF15D7" w14:textId="77777777" w:rsidR="00BF51FE" w:rsidRPr="00BF51FE" w:rsidRDefault="00BF51FE" w:rsidP="00BF51FE">
            <w:pPr>
              <w:spacing w:before="0" w:line="256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5B72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FB85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FE0E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4156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6B4B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6F9A3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BD94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AE2C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A439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0794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AAA0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B49E90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E39A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7137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2748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C3C2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C5BF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B1DF1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</w:tr>
      <w:tr w:rsidR="00BF51FE" w:rsidRPr="00BF51FE" w14:paraId="69617D46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6AD05A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67" w:name="lt_pId168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SG11 PLEN</w:t>
            </w:r>
            <w:bookmarkEnd w:id="6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BEEAC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40B71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BCEA6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0799E0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68" w:name="lt_pId16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6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4B145B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69" w:name="lt_pId170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6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CD6EE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23741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29AC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BAB88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450CC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07CE9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8D355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445D8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C5588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E2851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17BC6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A3DCD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5AFB2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F51FE" w:rsidRPr="00BF51FE" w14:paraId="6D2B7640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C0FE78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70" w:name="lt_pId171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WP1/11 PLEN</w:t>
            </w:r>
            <w:bookmarkEnd w:id="7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3224F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C132C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C50F3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E4DF6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5A93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E72FE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2631C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5045E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95B77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ACD55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81DE9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4471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B24D7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5312E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0993C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77A51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05551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49E6F9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7BDA52AC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646E4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71" w:name="lt_pId172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Q1/11</w:t>
            </w:r>
            <w:bookmarkEnd w:id="7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E6C14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935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7D4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6B2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A1C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F2F4A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A0837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002B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72" w:name="lt_pId17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7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4C67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73" w:name="lt_pId17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7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FF4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03D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10306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1DEA9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558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E7C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9DA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DB9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DF700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0D36F280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A29A4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74" w:name="lt_pId175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Q2/11</w:t>
            </w:r>
            <w:bookmarkEnd w:id="7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05712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E8F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21E5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0A0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BCA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174F0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3EB38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230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4C4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9C8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C5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3981A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30193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579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75" w:name="lt_pId17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7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19C1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76" w:name="lt_pId17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7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F75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0F7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05C3D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2B43E1E2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01C61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77" w:name="lt_pId178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Q3/11</w:t>
            </w:r>
            <w:bookmarkEnd w:id="7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1961A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CDB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EF9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B615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4F3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E35C7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5FB0A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7D11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78" w:name="lt_pId17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7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CB5C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79" w:name="lt_pId180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7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27A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DAE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D6E5E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3F817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5F62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82F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21C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223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647E0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5F1ECB68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63D610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80" w:name="lt_pId181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Q4/11</w:t>
            </w:r>
            <w:bookmarkEnd w:id="8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BF759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442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766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DF64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AF0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7C9AB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4776A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81" w:name="lt_pId18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8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E1C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1B5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554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D8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52A6C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D5907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82" w:name="lt_pId18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8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F89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83" w:name="lt_pId18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8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7CC3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3250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FD0A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A4C4C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74D04732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6E33F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84" w:name="lt_pId185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Q5/11</w:t>
            </w:r>
            <w:bookmarkEnd w:id="8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CB724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E8F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9B1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612B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708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D310B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606F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6FA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85" w:name="lt_pId18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8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436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86" w:name="lt_pId18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8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B069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9AC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FA982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AC807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91CB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87" w:name="lt_pId18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8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F570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88" w:name="lt_pId18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8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348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B490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6E7D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45962DE7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5484A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89" w:name="lt_pId190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WP2/11 PLEN</w:t>
            </w:r>
            <w:bookmarkEnd w:id="8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6CEA4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65B36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A1A85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C373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40947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F8D69E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23E13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83B3D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9786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1DAF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F09A8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6641A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F19E7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597CF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1D11D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42185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AD3E3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379D3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0008AEFE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6BCD3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90" w:name="lt_pId191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Q6/11</w:t>
            </w:r>
            <w:bookmarkEnd w:id="9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AD5A3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3E5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25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40B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680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F2CF6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CA82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7C1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91" w:name="lt_pId19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9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352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92" w:name="lt_pId19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9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E045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A217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C2257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25687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0D5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BFBC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93" w:name="lt_pId19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9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714A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15B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A609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4F70C4E8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82DFED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94" w:name="lt_pId195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Q7/11</w:t>
            </w:r>
            <w:bookmarkEnd w:id="9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9683A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92D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929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F1C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B60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65679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43CA0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FF0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ADF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A2D4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703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7BE25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A61DA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BB26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2DF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712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12BA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6485D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59EF24A4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3ECCB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95" w:name="lt_pId196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Q8/11</w:t>
            </w:r>
            <w:bookmarkEnd w:id="9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40CA3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A21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FF9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C07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6E7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F3B24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0C183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96" w:name="lt_pId19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9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444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74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66CB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59FB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DC22C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2E8E6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97" w:name="lt_pId19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9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9A6C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98" w:name="lt_pId19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9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5A2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B02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EF0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CCCD5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3A637BF0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65D9D8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99" w:name="lt_pId200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WP3/11 PLEN</w:t>
            </w:r>
            <w:bookmarkEnd w:id="9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70A70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C545E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16D6B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387F6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7D5AF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18159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021E5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530EE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6F943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95520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78A6C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A381D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B871D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F3239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A80D7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19C3B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75CE0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6E6D4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6B248279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9667A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00" w:name="lt_pId201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Q9/11</w:t>
            </w:r>
            <w:bookmarkEnd w:id="10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14283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CEE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61D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3A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AEE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D6546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702F6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9F2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bookmarkStart w:id="101" w:name="lt_pId20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V</w:t>
            </w:r>
            <w:bookmarkEnd w:id="10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E81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B2D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98D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46A68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6F0AD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C1B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04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F7BB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BE6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EA1B4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0D35D6CE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2AE518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02" w:name="lt_pId203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Q10/11</w:t>
            </w:r>
            <w:bookmarkEnd w:id="10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7A350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518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4DD5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4ED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6DD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8CDC9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F77BC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5EF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04C3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529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438E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37C08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E2916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EE6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413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322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B59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6992E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181745F1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7E4E5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03" w:name="lt_pId204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Q11/11</w:t>
            </w:r>
            <w:bookmarkEnd w:id="103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91221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EA8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27E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306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438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DE5C0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7DE3F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6FF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476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04" w:name="lt_pId205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0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2D0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748B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FEB41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505F3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11B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0EB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963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3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A550B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72D94127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E2FBE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05" w:name="lt_pId206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Q12/11</w:t>
            </w:r>
            <w:bookmarkEnd w:id="10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E5AB9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E3A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33B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E5C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641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812A1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393BA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25A7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06" w:name="lt_pId20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0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4AD0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07" w:name="lt_pId20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0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57F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16B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DF59B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8147B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7A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4C3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EFBA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9F4F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4673E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10B0379E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A5660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08" w:name="lt_pId209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Q13/11</w:t>
            </w:r>
            <w:bookmarkEnd w:id="108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4749D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CB9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858A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840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7CE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E254A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D7264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09" w:name="lt_pId210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0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4127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10" w:name="lt_pId211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1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51A3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EE7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C3B0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02557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96683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BF1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4B9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0F4E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146F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4B8EB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7966180C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52502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11" w:name="lt_pId212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Q14/11</w:t>
            </w:r>
            <w:bookmarkEnd w:id="11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DB063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12" w:name="lt_pId21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1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A88C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13" w:name="lt_pId21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1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F275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330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2BDF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3EE90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7E76C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83D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96E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5CC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2D3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A1177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0DE8B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14" w:name="lt_pId215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1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5A3C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15" w:name="lt_pId21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1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7CC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C21F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0AD4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B3F90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28B9DAA6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B58AA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16" w:name="lt_pId217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Q15/11</w:t>
            </w:r>
            <w:bookmarkEnd w:id="11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942F8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731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D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9D2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99B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A2DDD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24AC4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550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6FB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C9A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1E32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13A82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17" w:name="lt_pId21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1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25E1D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5C5A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7BA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687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67D2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18" w:name="lt_pId21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1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D4E8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19" w:name="lt_pId220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19"/>
          </w:p>
        </w:tc>
      </w:tr>
      <w:tr w:rsidR="00BF51FE" w:rsidRPr="00BF51FE" w14:paraId="4070375E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05CAD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20" w:name="lt_pId221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Prep.</w:t>
            </w:r>
            <w:bookmarkEnd w:id="120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bookmarkStart w:id="121" w:name="lt_pId222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SS WTSA-20</w:t>
            </w:r>
            <w:bookmarkEnd w:id="12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44D28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9FA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660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47D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553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C2920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689ED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33E0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07AA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E0AC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22" w:name="lt_pId22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2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0FB7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23" w:name="lt_pId22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2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AAF4E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81BCA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F76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6AC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378B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24" w:name="lt_pId225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2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B791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25" w:name="lt_pId22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2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B2764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6F11855E" w14:textId="77777777" w:rsidTr="00F94934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08E61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26" w:name="lt_pId227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CASC</w:t>
            </w:r>
            <w:bookmarkEnd w:id="12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70E5F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F3A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1D5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434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504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CBC0E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B49F2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ACA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5F5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83A3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DDB4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42B67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5FEF5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C83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27" w:name="lt_pId22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2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6467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8FE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71BE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75823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277872" w14:paraId="2EA32FF3" w14:textId="77777777" w:rsidTr="00F94934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65DF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28" w:name="lt_pId22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Sessions times (Geneva time)</w:t>
            </w:r>
            <w:bookmarkEnd w:id="128"/>
          </w:p>
          <w:p w14:paraId="56C069A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fr-CH"/>
              </w:rPr>
            </w:pPr>
            <w:bookmarkStart w:id="129" w:name="lt_pId230"/>
            <w:r w:rsidRPr="00BF51FE">
              <w:rPr>
                <w:rFonts w:eastAsia="Times New Roman" w:cstheme="minorHAnsi"/>
                <w:b/>
                <w:bCs/>
                <w:sz w:val="16"/>
                <w:szCs w:val="16"/>
                <w:lang w:val="fr-CH"/>
              </w:rPr>
              <w:t>Session 0: 0900-1015;        Session 1: 1030-1145;         Session 2: 1200-1315;         Session 3: 1330-1445;</w:t>
            </w:r>
            <w:bookmarkEnd w:id="12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  <w:lang w:val="fr-CH"/>
              </w:rPr>
              <w:br/>
            </w:r>
            <w:bookmarkStart w:id="130" w:name="lt_pId231"/>
            <w:r w:rsidRPr="00BF51FE">
              <w:rPr>
                <w:rFonts w:eastAsia="Times New Roman" w:cstheme="minorHAnsi"/>
                <w:b/>
                <w:bCs/>
                <w:sz w:val="16"/>
                <w:szCs w:val="16"/>
                <w:lang w:val="fr-CH"/>
              </w:rPr>
              <w:t>Session 4: 1500-1615;         Session 5: 1630-1745</w:t>
            </w:r>
            <w:bookmarkEnd w:id="130"/>
          </w:p>
        </w:tc>
      </w:tr>
      <w:tr w:rsidR="00BF51FE" w:rsidRPr="00BF51FE" w14:paraId="70A35C74" w14:textId="77777777" w:rsidTr="00F94934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33AC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bookmarkStart w:id="131" w:name="lt_pId23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Key:   V - virtual meeting via ITU </w:t>
            </w:r>
            <w:proofErr w:type="spellStart"/>
            <w:r w:rsidRPr="00BF51FE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MyWorkspace</w:t>
            </w:r>
            <w:bookmarkEnd w:id="131"/>
            <w:proofErr w:type="spellEnd"/>
          </w:p>
        </w:tc>
      </w:tr>
    </w:tbl>
    <w:p w14:paraId="461EBEC2" w14:textId="77777777" w:rsidR="00BF51FE" w:rsidRPr="00BF51FE" w:rsidRDefault="00BF51FE" w:rsidP="00BF51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  <w:b/>
        </w:rPr>
      </w:pPr>
    </w:p>
    <w:p w14:paraId="2488F29E" w14:textId="77777777" w:rsidR="00BF51FE" w:rsidRPr="00BF51FE" w:rsidRDefault="00BF51FE" w:rsidP="00BF51FE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bookmarkStart w:id="132" w:name="lt_pId233"/>
      <w:r w:rsidRPr="00BF51FE">
        <w:rPr>
          <w:rFonts w:eastAsia="Calibri"/>
          <w:b/>
          <w:bCs/>
          <w:lang w:val="en-US"/>
        </w:rPr>
        <w:t>SG11 virtual meeting, 22-31 July 2020</w:t>
      </w:r>
      <w:bookmarkEnd w:id="132"/>
      <w:r w:rsidRPr="00BF51FE">
        <w:rPr>
          <w:rFonts w:eastAsia="Calibri"/>
          <w:b/>
          <w:bCs/>
          <w:lang w:val="en-US"/>
        </w:rPr>
        <w:br/>
      </w:r>
      <w:bookmarkStart w:id="133" w:name="lt_pId234"/>
      <w:r w:rsidRPr="00BF51FE">
        <w:rPr>
          <w:rFonts w:eastAsia="Calibri"/>
          <w:b/>
          <w:bCs/>
          <w:lang w:val="en-US"/>
        </w:rPr>
        <w:t>(Second week)</w:t>
      </w:r>
      <w:bookmarkEnd w:id="133"/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F51FE" w:rsidRPr="00BF51FE" w14:paraId="69B1C0BE" w14:textId="77777777" w:rsidTr="00F94934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4D05E95" w14:textId="77777777" w:rsidR="00BF51FE" w:rsidRPr="00BF51FE" w:rsidRDefault="00BF51FE" w:rsidP="00BF51FE">
            <w:pPr>
              <w:spacing w:before="0" w:line="256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9430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34" w:name="lt_pId235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Monday, 27 July 2020</w:t>
            </w:r>
            <w:bookmarkEnd w:id="134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D7FF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35" w:name="lt_pId23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Tuesday, 28 July 2020</w:t>
            </w:r>
            <w:bookmarkEnd w:id="135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174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36" w:name="lt_pId23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Wednesday, 29 July 2020</w:t>
            </w:r>
            <w:bookmarkEnd w:id="136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ED19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37" w:name="lt_pId23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Thursday, 30 July 2020</w:t>
            </w:r>
            <w:bookmarkEnd w:id="137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C82C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38" w:name="lt_pId23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Friday, 31 July 2020</w:t>
            </w:r>
            <w:bookmarkEnd w:id="138"/>
          </w:p>
        </w:tc>
      </w:tr>
      <w:tr w:rsidR="00BF51FE" w:rsidRPr="00BF51FE" w14:paraId="5A6B653E" w14:textId="77777777" w:rsidTr="00F94934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33C188E" w14:textId="77777777" w:rsidR="00BF51FE" w:rsidRPr="00BF51FE" w:rsidRDefault="00BF51FE" w:rsidP="00BF51FE">
            <w:pPr>
              <w:spacing w:before="0" w:line="256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6F02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6F51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5115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6902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594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FE7B9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742B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6520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676B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53AF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3486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8D863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39E7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2053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F7A6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7B6A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8155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E6A8A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1F66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6831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EFF1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DD08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4BE1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8DD21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1DD1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B13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7B0B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29A6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9E69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BFF6C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51FE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</w:tr>
      <w:tr w:rsidR="00BF51FE" w:rsidRPr="00BF51FE" w14:paraId="7898D978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17EEC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39" w:name="lt_pId270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SG11 PLEN</w:t>
            </w:r>
            <w:bookmarkEnd w:id="13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F969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B1F4D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0A432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BF1CB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BD616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4DE2B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E5DF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67B96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3F806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2DB1C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0B032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83D3E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5AA6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47D91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5FF16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BC5F6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A580C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497A1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DE194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7D815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D8467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151FB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6ECEC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FF889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2758E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8A662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7E47B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1943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40" w:name="lt_pId271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4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EE08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41" w:name="lt_pId27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4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27CAB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53B7E4FF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BCEA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42" w:name="lt_pId273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WP1/11 PLEN</w:t>
            </w:r>
            <w:bookmarkEnd w:id="14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9297A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D1D9F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A36DA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B1D3C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15DFF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3DF7C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582A9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67E39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93E45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AAA89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1223F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FB5BC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FDBEF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94988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AC118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29B23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A62B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CEEB3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23689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7126C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E96EA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43" w:name="lt_pId27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4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476FD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99424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913F3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33FB0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101F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247DA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F641D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47E56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37E77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687FD59D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0D8F4E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44" w:name="lt_pId275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Q1/11</w:t>
            </w:r>
            <w:bookmarkEnd w:id="14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3771A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098B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9E6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2A1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4E7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6D9F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A57F9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FAE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4BD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DBF6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45" w:name="lt_pId27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4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5E0D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46" w:name="lt_pId27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4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BE5D1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05E07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4BF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C7F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90B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C6F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F3258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F3904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8EF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C3F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A8D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84C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1323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814DD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F85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BD7B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19D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39E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448F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1246F997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32D67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47" w:name="lt_pId278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Q2/11</w:t>
            </w:r>
            <w:bookmarkEnd w:id="14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5AFC7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E5A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2CB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110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D0A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F861A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C7D69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FD68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48" w:name="lt_pId27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4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63FC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49" w:name="lt_pId280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4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9DD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FD7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0420C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6A8A1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0BB1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812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5FF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E29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38C1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C2D76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697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1A8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98EA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22A6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0AE4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7B520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CE2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9DE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9A6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9E0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FBA3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4B143D5C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E1DF2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50" w:name="lt_pId281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Q3/11</w:t>
            </w:r>
            <w:bookmarkEnd w:id="15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3A0DE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4BFC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51" w:name="lt_pId28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5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EBD4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52" w:name="lt_pId28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5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FB07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D2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42E9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EB5CF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99BD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439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DE2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53" w:name="lt_pId28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5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353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52C3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DD352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315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D3B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2941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AE7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0DC87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D0CCB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142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9C5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DD4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73B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901BC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869B8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612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055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965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2F0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2FC13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155A78A7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82DF3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54" w:name="lt_pId285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Q4/11</w:t>
            </w:r>
            <w:bookmarkEnd w:id="15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BA374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0AD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D43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0DED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1423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55" w:name="lt_pId28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5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26BBC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FDD1A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56" w:name="lt_pId28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5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B4C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57" w:name="lt_pId28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5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309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58" w:name="lt_pId28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5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8620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56C3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5C4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6F6F3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59" w:name="lt_pId290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5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B06F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3E7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79E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485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6C1EF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EE245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A8E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299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821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8C1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C59D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4F7BF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DF3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463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372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88D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FBBF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0DB63B03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AD35F8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60" w:name="lt_pId291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Q5/11</w:t>
            </w:r>
            <w:bookmarkEnd w:id="16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05AFF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675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D29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D8F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F58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F798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153EA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538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A61D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61" w:name="lt_pId29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6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8571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BD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4C48F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97FC6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D37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D3FD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2EC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D5B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F6DC7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74F0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1F2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34D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0B4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2BA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AD05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F6DE5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6F7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38F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195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44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975B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08C293A6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029EC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62" w:name="lt_pId293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WP2/11 PLEN</w:t>
            </w:r>
            <w:bookmarkEnd w:id="16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923D7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4BE94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40F86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853B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470DB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E6C66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56526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A341D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21661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57494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A3852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38314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C8A58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83E3D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C7C1B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5F357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92E1B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E8CD1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11C9D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7A3EE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CC54B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C170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63" w:name="lt_pId29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6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6B3F5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695BA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EEAD8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83D7E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FF8EA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10FB5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87A59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E8F31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343F33BB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A6F6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64" w:name="lt_pId295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Q6/11</w:t>
            </w:r>
            <w:bookmarkEnd w:id="16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3A847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65" w:name="lt_pId29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6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0CC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66" w:name="lt_pId29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6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A4B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83B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890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0BC0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2AE9A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AF0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164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67" w:name="lt_pId29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6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F815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2F7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CAE6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7B905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D3B2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68" w:name="lt_pId29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6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380C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B61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91B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14D3C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0D38E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FE5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06B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92E2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B88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C419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5D536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D24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3C7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73A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BC61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4BE93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7414D5F1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B068B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69" w:name="lt_pId300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Q7/11</w:t>
            </w:r>
            <w:bookmarkEnd w:id="16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AE483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62D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12B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70" w:name="lt_pId301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7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7BFF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71" w:name="lt_pId30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7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B4DE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87759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B745A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72" w:name="lt_pId30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7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7CDB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73" w:name="lt_pId30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7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AD7B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26E3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AC23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9A59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B2D4D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47E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1DA3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74" w:name="lt_pId305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7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DF28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2BC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0FEE6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39AF3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3F45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ED1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7C7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8F89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68F2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CDB4A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7AE4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5A43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FA2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1FB9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DC3F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1763B651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60635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75" w:name="lt_pId306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Q8/11</w:t>
            </w:r>
            <w:bookmarkEnd w:id="17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CF733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0B4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3D0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D86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2394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CC3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23A88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76B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60B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3073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76" w:name="lt_pId30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7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8FF2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084B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DFE6E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77" w:name="lt_pId30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7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ADD6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80F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BBD8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8FF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9480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7DEE5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74B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38D0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819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14A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96D1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EA9D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9C9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91C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F38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6E6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D6BED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56C409EE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55F91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78" w:name="lt_pId309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WP3/11 PLEN</w:t>
            </w:r>
            <w:bookmarkEnd w:id="178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420C5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E08B1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46077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994CF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29F5A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C0AB7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7E610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5DF66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C1CC1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F7AE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DBB78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1BAEC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0DA74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D6CFE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F339A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F74FA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B8666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3E67D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22BA2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4C97E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6D418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78B22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56C27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79" w:name="lt_pId310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7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6FB36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41BA7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9BA82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8F6F4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AC178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10A7F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08482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3C4D35B6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BDD78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80" w:name="lt_pId311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Q9/11</w:t>
            </w:r>
            <w:bookmarkEnd w:id="18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02881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0A8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D8A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79A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858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1DE1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C2CB1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E37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199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019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0ACD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33635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75B82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74E1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E4F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56C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1C7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DC6F0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9C0DC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418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387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948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F4F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40F13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7168E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FF3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1CB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ACD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807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6E5D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7B3D8A20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126C9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81" w:name="lt_pId312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Q10/11</w:t>
            </w:r>
            <w:bookmarkEnd w:id="18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DBF4A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AB5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EF7A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0D9C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82" w:name="lt_pId31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8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0769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83" w:name="lt_pId31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8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E29F5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081C6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5A98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84" w:name="lt_pId315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8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5764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85" w:name="lt_pId31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8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7AAF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73E9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E8234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9E5C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37C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67C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5E88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6557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B9889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B9612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97F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C7A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0A7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6B0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3FAA8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7F00A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ABD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E7D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03C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EF9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B87A6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3CF23020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E8E87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86" w:name="lt_pId317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Q11/11</w:t>
            </w:r>
            <w:bookmarkEnd w:id="18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29B91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E41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730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FAB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D4D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06E7F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FE7FC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8C2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50A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37E5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C1F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DBFBB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54C8D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AC4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685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2E84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461D1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D6329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60097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446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9D9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FAC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619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CA76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FE7BA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755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856E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A8B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558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41EE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125928F9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22D1BE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87" w:name="lt_pId318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Q12/11</w:t>
            </w:r>
            <w:bookmarkEnd w:id="18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947CC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3D4E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88" w:name="lt_pId31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8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B905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89" w:name="lt_pId320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8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0F9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B22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65E2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06C08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DEE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428A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8F42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90" w:name="lt_pId321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9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23D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A7B02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1D486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131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853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2432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6330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FD4D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74A19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9F9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D16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023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B3A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0CB1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BBA2D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22F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0F7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191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A78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34F99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692F1663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8594A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91" w:name="lt_pId322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Q13/11</w:t>
            </w:r>
            <w:bookmarkEnd w:id="19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A392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92" w:name="lt_pId32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9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D9D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93" w:name="lt_pId32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9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126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D89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73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6840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130A2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94" w:name="lt_pId325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9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97AA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DFB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4BF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620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3386F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CDF5E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1A3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DF5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1952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4C79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91F4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71CE9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807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55B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D47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3B9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8ADF9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B014C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9C6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90B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243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BE6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D25C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47A5D115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7ABEA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95" w:name="lt_pId326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Q14/11</w:t>
            </w:r>
            <w:bookmarkEnd w:id="19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F14C6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2B0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0E4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5FE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F2A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48441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69FD0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96" w:name="lt_pId32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9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BDB7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97" w:name="lt_pId32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9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0393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058B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148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77A9A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B3364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198" w:name="lt_pId329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19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5B20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BDE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DC8F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29BB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CB75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9241B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11E9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724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262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117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7036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09663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655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44D4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0C0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B4A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C7160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35DB8C48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52DCB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199" w:name="lt_pId330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Q15/11</w:t>
            </w:r>
            <w:bookmarkEnd w:id="19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EAE46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F20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CF5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AF92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00" w:name="lt_pId331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0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61DB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01" w:name="lt_pId33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0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5FFF8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02" w:name="lt_pId33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0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DAC16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3A5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4F6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D2CC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03" w:name="lt_pId33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0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B341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04" w:name="lt_pId335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0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95A5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05" w:name="lt_pId336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0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4BF0E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CA2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719F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9E4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CE3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06" w:name="lt_pId337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0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9A748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07" w:name="lt_pId338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0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74945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A3C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B86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EABE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336E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0DA7B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E6E32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3AC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FE8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14707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A40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98254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BF51FE" w14:paraId="0336D655" w14:textId="77777777" w:rsidTr="00F94934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A17E6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208" w:name="lt_pId339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Prep.</w:t>
            </w:r>
            <w:bookmarkEnd w:id="208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bookmarkStart w:id="209" w:name="lt_pId340"/>
            <w:r w:rsidRPr="00BF51FE">
              <w:rPr>
                <w:rFonts w:eastAsia="Times New Roman" w:cstheme="minorHAnsi"/>
                <w:b/>
                <w:sz w:val="16"/>
                <w:szCs w:val="16"/>
              </w:rPr>
              <w:t>SS WTSA-20</w:t>
            </w:r>
            <w:bookmarkEnd w:id="20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7BCE0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9F6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5F5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BBC2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3B3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64B4A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7302D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F23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071C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97B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0A1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4DA7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FDA1C2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4E7F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086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9F59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10" w:name="lt_pId341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1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0699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11" w:name="lt_pId342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V</w:t>
            </w:r>
            <w:bookmarkEnd w:id="21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FB2B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58607D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69DB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FD9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BFCE5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A6C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87BBA4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667E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12C1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652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D90B8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8683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614C0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F51FE" w:rsidRPr="00277872" w14:paraId="29BF48AA" w14:textId="77777777" w:rsidTr="00F94934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9206A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12" w:name="lt_pId343"/>
            <w:r w:rsidRPr="00BF51FE">
              <w:rPr>
                <w:rFonts w:eastAsia="Times New Roman" w:cstheme="minorHAnsi"/>
                <w:b/>
                <w:bCs/>
                <w:sz w:val="16"/>
                <w:szCs w:val="16"/>
              </w:rPr>
              <w:t>Sessions times (Geneva time)</w:t>
            </w:r>
            <w:bookmarkEnd w:id="212"/>
          </w:p>
          <w:p w14:paraId="63ED82C9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fr-CH"/>
              </w:rPr>
            </w:pPr>
            <w:bookmarkStart w:id="213" w:name="lt_pId344"/>
            <w:r w:rsidRPr="00BF51FE">
              <w:rPr>
                <w:rFonts w:eastAsia="Times New Roman" w:cstheme="minorHAnsi"/>
                <w:b/>
                <w:bCs/>
                <w:sz w:val="16"/>
                <w:szCs w:val="16"/>
                <w:lang w:val="fr-CH"/>
              </w:rPr>
              <w:t>Session 0: 0900-1015;           Session 1: 1030-1145;           Session 2: 1200-1315;           Session 3: 1330-1445;           Session 4: 1500-1615;           Session 5: 1630-1745</w:t>
            </w:r>
            <w:bookmarkEnd w:id="213"/>
          </w:p>
        </w:tc>
      </w:tr>
      <w:tr w:rsidR="00BF51FE" w:rsidRPr="00BF51FE" w14:paraId="5DAE45CA" w14:textId="77777777" w:rsidTr="00F94934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36DF6" w14:textId="77777777" w:rsidR="00BF51FE" w:rsidRPr="00BF51FE" w:rsidRDefault="00BF51FE" w:rsidP="00BF51FE">
            <w:pPr>
              <w:spacing w:before="40" w:after="40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bookmarkStart w:id="214" w:name="lt_pId345"/>
            <w:r w:rsidRPr="00BF51FE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Key:   V - virtual meeting via ITU </w:t>
            </w:r>
            <w:proofErr w:type="spellStart"/>
            <w:r w:rsidRPr="00BF51FE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MyWorkspace</w:t>
            </w:r>
            <w:bookmarkEnd w:id="214"/>
            <w:proofErr w:type="spellEnd"/>
          </w:p>
        </w:tc>
      </w:tr>
    </w:tbl>
    <w:p w14:paraId="153828B0" w14:textId="77777777" w:rsidR="00BF51FE" w:rsidRPr="00BF51FE" w:rsidRDefault="00BF51FE" w:rsidP="00BF51FE">
      <w:pPr>
        <w:spacing w:before="360"/>
        <w:rPr>
          <w:rFonts w:eastAsia="Times New Roman"/>
        </w:rPr>
      </w:pPr>
      <w:bookmarkStart w:id="215" w:name="lt_pId346"/>
      <w:r w:rsidRPr="00BF51FE">
        <w:rPr>
          <w:rFonts w:eastAsia="Times New Roman"/>
        </w:rPr>
        <w:t xml:space="preserve">Note 2: Updates to the timetable can be found in </w:t>
      </w:r>
      <w:hyperlink r:id="rId27" w:history="1">
        <w:r w:rsidRPr="00BF51FE">
          <w:rPr>
            <w:rFonts w:eastAsia="Times New Roman"/>
            <w:color w:val="0000FF"/>
            <w:u w:val="single"/>
          </w:rPr>
          <w:t>SG11-TD1266/GEN</w:t>
        </w:r>
      </w:hyperlink>
      <w:r w:rsidRPr="00BF51FE">
        <w:rPr>
          <w:rFonts w:eastAsia="Times New Roman"/>
        </w:rPr>
        <w:t>.</w:t>
      </w:r>
      <w:bookmarkEnd w:id="215"/>
    </w:p>
    <w:p w14:paraId="6B66AA60" w14:textId="02792232" w:rsidR="00000FC7" w:rsidRPr="00BF51FE" w:rsidRDefault="00BF51FE" w:rsidP="00BF51FE">
      <w:pPr>
        <w:spacing w:before="240" w:after="120"/>
        <w:jc w:val="center"/>
        <w:rPr>
          <w:rFonts w:eastAsia="Times New Roman"/>
        </w:rPr>
      </w:pPr>
      <w:r w:rsidRPr="00BF51FE">
        <w:rPr>
          <w:rFonts w:eastAsia="Times New Roman"/>
        </w:rPr>
        <w:t>_____________________</w:t>
      </w:r>
    </w:p>
    <w:sectPr w:rsidR="00000FC7" w:rsidRPr="00BF51FE" w:rsidSect="00BF51FE">
      <w:headerReference w:type="default" r:id="rId28"/>
      <w:footerReference w:type="default" r:id="rId29"/>
      <w:headerReference w:type="first" r:id="rId30"/>
      <w:footerReference w:type="first" r:id="rId31"/>
      <w:type w:val="oddPage"/>
      <w:pgSz w:w="16834" w:h="11907" w:orient="landscape" w:code="9"/>
      <w:pgMar w:top="851" w:right="1135" w:bottom="850" w:left="567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9D80" w14:textId="77777777" w:rsidR="00F94934" w:rsidRDefault="00F94934">
      <w:r>
        <w:separator/>
      </w:r>
    </w:p>
  </w:endnote>
  <w:endnote w:type="continuationSeparator" w:id="0">
    <w:p w14:paraId="0665D04D" w14:textId="77777777" w:rsidR="00F94934" w:rsidRDefault="00F9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ED1B" w14:textId="77777777" w:rsidR="00F94934" w:rsidRPr="00C345C7" w:rsidRDefault="00F94934" w:rsidP="00713CDB">
    <w:pPr>
      <w:pStyle w:val="Footer"/>
      <w:spacing w:before="120"/>
      <w:jc w:val="center"/>
    </w:pPr>
    <w:r w:rsidRPr="00F543B3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International Telecommunication Union • Place des Nations </w:t>
    </w:r>
    <w:r w:rsidRPr="00F543B3">
      <w:rPr>
        <w:rFonts w:ascii="Calibri" w:hAnsi="Calibri" w:cs="Calibri"/>
        <w:color w:val="0070C0"/>
        <w:sz w:val="18"/>
        <w:szCs w:val="18"/>
        <w:lang w:val="fr-CH"/>
      </w:rPr>
      <w:t>•</w:t>
    </w:r>
    <w:r w:rsidRPr="00F543B3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F543B3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 xml:space="preserve">1211 Geneva 20 </w:t>
    </w:r>
    <w:r w:rsidRPr="00F543B3">
      <w:rPr>
        <w:rFonts w:ascii="Calibri" w:hAnsi="Calibri" w:cs="Calibri"/>
        <w:color w:val="0070C0"/>
        <w:sz w:val="18"/>
        <w:szCs w:val="18"/>
        <w:lang w:val="fr-CH"/>
      </w:rPr>
      <w:t>•</w:t>
    </w:r>
    <w:r w:rsidRPr="00F543B3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F543B3">
      <w:rPr>
        <w:rFonts w:ascii="Calibri" w:hAnsi="Calibri" w:cs="Calibri"/>
        <w:color w:val="0070C0"/>
        <w:sz w:val="18"/>
        <w:szCs w:val="18"/>
        <w:lang w:val="fr-CH"/>
      </w:rPr>
      <w:br/>
    </w:r>
    <w:r w:rsidRPr="00F543B3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F543B3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F543B3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F543B3">
      <w:rPr>
        <w:rFonts w:ascii="Calibri" w:hAnsi="Calibri" w:cs="Calibri"/>
        <w:color w:val="0070C0"/>
        <w:sz w:val="18"/>
        <w:szCs w:val="18"/>
        <w:lang w:val="fr-CH"/>
      </w:rPr>
      <w:t>: +41 22 733 7256 • E-</w:t>
    </w:r>
    <w:r w:rsidRPr="00F543B3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F543B3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F543B3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F543B3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F543B3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8B77" w14:textId="73FAAE36" w:rsidR="00F94934" w:rsidRPr="00277872" w:rsidRDefault="00F94934" w:rsidP="00277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EA51" w14:textId="7C020159" w:rsidR="00F94934" w:rsidRPr="00277872" w:rsidRDefault="00F94934" w:rsidP="00277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AB0C9" w14:textId="77777777" w:rsidR="00F94934" w:rsidRDefault="00F94934">
      <w:r>
        <w:t>____________________</w:t>
      </w:r>
    </w:p>
  </w:footnote>
  <w:footnote w:type="continuationSeparator" w:id="0">
    <w:p w14:paraId="4FA8BF94" w14:textId="77777777" w:rsidR="00F94934" w:rsidRDefault="00F9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66B2" w14:textId="77777777" w:rsidR="00F94934" w:rsidRDefault="00236349" w:rsidP="0024485F">
    <w:pPr>
      <w:pStyle w:val="Header"/>
      <w:rPr>
        <w:noProof/>
      </w:rPr>
    </w:pPr>
    <w:sdt>
      <w:sdtPr>
        <w:id w:val="-9509262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4934">
          <w:rPr>
            <w:noProof/>
          </w:rPr>
          <w:t>-</w:t>
        </w:r>
        <w:r w:rsidR="00F94934">
          <w:t xml:space="preserve"> </w:t>
        </w:r>
        <w:r w:rsidR="00F94934">
          <w:fldChar w:fldCharType="begin"/>
        </w:r>
        <w:r w:rsidR="00F94934">
          <w:instrText xml:space="preserve"> PAGE   \* MERGEFORMAT </w:instrText>
        </w:r>
        <w:r w:rsidR="00F94934">
          <w:fldChar w:fldCharType="separate"/>
        </w:r>
        <w:r w:rsidR="00F94934">
          <w:rPr>
            <w:noProof/>
          </w:rPr>
          <w:t>5</w:t>
        </w:r>
        <w:r w:rsidR="00F94934">
          <w:rPr>
            <w:noProof/>
          </w:rPr>
          <w:fldChar w:fldCharType="end"/>
        </w:r>
      </w:sdtContent>
    </w:sdt>
    <w:r w:rsidR="00F94934">
      <w:rPr>
        <w:noProof/>
      </w:rPr>
      <w:t xml:space="preserve"> -</w:t>
    </w:r>
  </w:p>
  <w:p w14:paraId="2D2C2CC0" w14:textId="347C228C" w:rsidR="00F94934" w:rsidRPr="00BF51FE" w:rsidRDefault="00F94934" w:rsidP="00453805">
    <w:pPr>
      <w:pStyle w:val="Header"/>
      <w:rPr>
        <w:noProof/>
      </w:rPr>
    </w:pPr>
    <w:r w:rsidRPr="00F543B3">
      <w:rPr>
        <w:noProof/>
      </w:rPr>
      <w:t>10/11</w:t>
    </w:r>
    <w:r>
      <w:rPr>
        <w:rFonts w:hint="eastAsia"/>
        <w:noProof/>
        <w:lang w:eastAsia="zh-CN"/>
      </w:rPr>
      <w:t>号集体函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D212" w14:textId="2BBA8D88" w:rsidR="00F94934" w:rsidRDefault="00236349" w:rsidP="0024485F">
    <w:pPr>
      <w:pStyle w:val="Header"/>
      <w:rPr>
        <w:noProof/>
      </w:rPr>
    </w:pPr>
    <w:sdt>
      <w:sdtPr>
        <w:id w:val="2126037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4934">
          <w:rPr>
            <w:noProof/>
          </w:rPr>
          <w:t>-</w:t>
        </w:r>
        <w:r w:rsidR="00F94934">
          <w:t xml:space="preserve"> </w:t>
        </w:r>
        <w:r w:rsidR="00F94934">
          <w:rPr>
            <w:rFonts w:hint="eastAsia"/>
            <w:lang w:eastAsia="zh-CN"/>
          </w:rPr>
          <w:t>7</w:t>
        </w:r>
      </w:sdtContent>
    </w:sdt>
    <w:r w:rsidR="00F94934">
      <w:rPr>
        <w:noProof/>
      </w:rPr>
      <w:t xml:space="preserve"> -</w:t>
    </w:r>
  </w:p>
  <w:p w14:paraId="5033BD0D" w14:textId="3822275B" w:rsidR="00F94934" w:rsidRPr="00C740E1" w:rsidRDefault="00A44022" w:rsidP="00613B67">
    <w:pPr>
      <w:pStyle w:val="Header"/>
      <w:spacing w:after="240"/>
      <w:rPr>
        <w:lang w:val="en-US"/>
      </w:rPr>
    </w:pPr>
    <w:r>
      <w:rPr>
        <w:rFonts w:hint="eastAsia"/>
        <w:noProof/>
        <w:lang w:eastAsia="zh-CN"/>
      </w:rPr>
      <w:t>10</w:t>
    </w:r>
    <w:r w:rsidR="00F94934">
      <w:rPr>
        <w:noProof/>
      </w:rPr>
      <w:t>/11</w:t>
    </w:r>
    <w:r w:rsidR="00F94934" w:rsidRPr="00AD5529">
      <w:rPr>
        <w:rFonts w:hint="eastAsia"/>
        <w:noProof/>
      </w:rPr>
      <w:t>号</w:t>
    </w:r>
    <w:r w:rsidR="00F94934" w:rsidRPr="00AD5529">
      <w:rPr>
        <w:noProof/>
      </w:rPr>
      <w:t>集体函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0631" w14:textId="5E365046" w:rsidR="00F94934" w:rsidRDefault="00F94934">
    <w:pPr>
      <w:pStyle w:val="Header"/>
    </w:pPr>
    <w:r>
      <w:t xml:space="preserve">- </w:t>
    </w:r>
    <w:sdt>
      <w:sdtPr>
        <w:id w:val="-6062811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hint="eastAsia"/>
            <w:lang w:eastAsia="zh-CN"/>
          </w:rPr>
          <w:t>6</w:t>
        </w:r>
        <w:r>
          <w:rPr>
            <w:noProof/>
          </w:rPr>
          <w:t xml:space="preserve"> -</w:t>
        </w:r>
      </w:sdtContent>
    </w:sdt>
  </w:p>
  <w:p w14:paraId="6996AFB5" w14:textId="628656EC" w:rsidR="00F94934" w:rsidRDefault="00F94934" w:rsidP="00986310">
    <w:pPr>
      <w:pStyle w:val="Header"/>
      <w:spacing w:after="240"/>
    </w:pPr>
    <w:r w:rsidRPr="00F543B3">
      <w:rPr>
        <w:noProof/>
      </w:rPr>
      <w:t>10/11</w:t>
    </w:r>
    <w:r>
      <w:rPr>
        <w:rFonts w:hint="eastAsia"/>
        <w:noProof/>
        <w:lang w:eastAsia="zh-CN"/>
      </w:rPr>
      <w:t>号集体函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3DD5"/>
    <w:multiLevelType w:val="hybridMultilevel"/>
    <w:tmpl w:val="1A2A18E0"/>
    <w:lvl w:ilvl="0" w:tplc="771AA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C2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28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001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684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A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FE3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80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41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F87A66"/>
    <w:multiLevelType w:val="hybridMultilevel"/>
    <w:tmpl w:val="EF983688"/>
    <w:lvl w:ilvl="0" w:tplc="297A74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 w15:restartNumberingAfterBreak="0">
    <w:nsid w:val="7FE841AE"/>
    <w:multiLevelType w:val="hybridMultilevel"/>
    <w:tmpl w:val="BBFC3486"/>
    <w:lvl w:ilvl="0" w:tplc="F92471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2647E58" w:tentative="1">
      <w:start w:val="1"/>
      <w:numFmt w:val="lowerLetter"/>
      <w:lvlText w:val="%2."/>
      <w:lvlJc w:val="left"/>
      <w:pPr>
        <w:ind w:left="1440" w:hanging="360"/>
      </w:pPr>
    </w:lvl>
    <w:lvl w:ilvl="2" w:tplc="92C41498" w:tentative="1">
      <w:start w:val="1"/>
      <w:numFmt w:val="lowerRoman"/>
      <w:lvlText w:val="%3."/>
      <w:lvlJc w:val="right"/>
      <w:pPr>
        <w:ind w:left="2160" w:hanging="180"/>
      </w:pPr>
    </w:lvl>
    <w:lvl w:ilvl="3" w:tplc="7C146B6E" w:tentative="1">
      <w:start w:val="1"/>
      <w:numFmt w:val="decimal"/>
      <w:lvlText w:val="%4."/>
      <w:lvlJc w:val="left"/>
      <w:pPr>
        <w:ind w:left="2880" w:hanging="360"/>
      </w:pPr>
    </w:lvl>
    <w:lvl w:ilvl="4" w:tplc="ED903B80" w:tentative="1">
      <w:start w:val="1"/>
      <w:numFmt w:val="lowerLetter"/>
      <w:lvlText w:val="%5."/>
      <w:lvlJc w:val="left"/>
      <w:pPr>
        <w:ind w:left="3600" w:hanging="360"/>
      </w:pPr>
    </w:lvl>
    <w:lvl w:ilvl="5" w:tplc="EE32A0A2" w:tentative="1">
      <w:start w:val="1"/>
      <w:numFmt w:val="lowerRoman"/>
      <w:lvlText w:val="%6."/>
      <w:lvlJc w:val="right"/>
      <w:pPr>
        <w:ind w:left="4320" w:hanging="180"/>
      </w:pPr>
    </w:lvl>
    <w:lvl w:ilvl="6" w:tplc="CFBC0B9E" w:tentative="1">
      <w:start w:val="1"/>
      <w:numFmt w:val="decimal"/>
      <w:lvlText w:val="%7."/>
      <w:lvlJc w:val="left"/>
      <w:pPr>
        <w:ind w:left="5040" w:hanging="360"/>
      </w:pPr>
    </w:lvl>
    <w:lvl w:ilvl="7" w:tplc="07A0C614" w:tentative="1">
      <w:start w:val="1"/>
      <w:numFmt w:val="lowerLetter"/>
      <w:lvlText w:val="%8."/>
      <w:lvlJc w:val="left"/>
      <w:pPr>
        <w:ind w:left="5760" w:hanging="360"/>
      </w:pPr>
    </w:lvl>
    <w:lvl w:ilvl="8" w:tplc="A4EECD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0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F9"/>
    <w:rsid w:val="00000FC7"/>
    <w:rsid w:val="000069D4"/>
    <w:rsid w:val="0000705A"/>
    <w:rsid w:val="000103B1"/>
    <w:rsid w:val="00010B0B"/>
    <w:rsid w:val="000174AD"/>
    <w:rsid w:val="00020119"/>
    <w:rsid w:val="00020739"/>
    <w:rsid w:val="00025A7B"/>
    <w:rsid w:val="000305E1"/>
    <w:rsid w:val="0004142F"/>
    <w:rsid w:val="000473DF"/>
    <w:rsid w:val="00053AD3"/>
    <w:rsid w:val="00057223"/>
    <w:rsid w:val="0006284F"/>
    <w:rsid w:val="00073152"/>
    <w:rsid w:val="00076CFD"/>
    <w:rsid w:val="00082834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D54A9"/>
    <w:rsid w:val="000E0AE4"/>
    <w:rsid w:val="000E0E7C"/>
    <w:rsid w:val="000E4847"/>
    <w:rsid w:val="000F1B4B"/>
    <w:rsid w:val="000F6D51"/>
    <w:rsid w:val="00115DF1"/>
    <w:rsid w:val="00120B55"/>
    <w:rsid w:val="00124AE2"/>
    <w:rsid w:val="00124FAF"/>
    <w:rsid w:val="00126E71"/>
    <w:rsid w:val="0012744F"/>
    <w:rsid w:val="0013130F"/>
    <w:rsid w:val="00135065"/>
    <w:rsid w:val="0013699E"/>
    <w:rsid w:val="00136A91"/>
    <w:rsid w:val="0014326B"/>
    <w:rsid w:val="00150FE5"/>
    <w:rsid w:val="00151C22"/>
    <w:rsid w:val="00156DFF"/>
    <w:rsid w:val="00156F66"/>
    <w:rsid w:val="00165ED9"/>
    <w:rsid w:val="00166BC0"/>
    <w:rsid w:val="0018068E"/>
    <w:rsid w:val="001809AC"/>
    <w:rsid w:val="0018140B"/>
    <w:rsid w:val="00182528"/>
    <w:rsid w:val="0018500B"/>
    <w:rsid w:val="001850FC"/>
    <w:rsid w:val="001863B9"/>
    <w:rsid w:val="00191E5E"/>
    <w:rsid w:val="001922BB"/>
    <w:rsid w:val="00194D37"/>
    <w:rsid w:val="0019537F"/>
    <w:rsid w:val="00196A19"/>
    <w:rsid w:val="00196AB1"/>
    <w:rsid w:val="001A0955"/>
    <w:rsid w:val="001A7DDC"/>
    <w:rsid w:val="001B24FA"/>
    <w:rsid w:val="001C0948"/>
    <w:rsid w:val="001C39A4"/>
    <w:rsid w:val="001C3CDB"/>
    <w:rsid w:val="001D0985"/>
    <w:rsid w:val="001E2029"/>
    <w:rsid w:val="001E50C0"/>
    <w:rsid w:val="001F7F76"/>
    <w:rsid w:val="00202DC1"/>
    <w:rsid w:val="002039F5"/>
    <w:rsid w:val="00206F31"/>
    <w:rsid w:val="0020709B"/>
    <w:rsid w:val="002116EE"/>
    <w:rsid w:val="0021661A"/>
    <w:rsid w:val="002169B6"/>
    <w:rsid w:val="00222244"/>
    <w:rsid w:val="00223220"/>
    <w:rsid w:val="002309D8"/>
    <w:rsid w:val="002346FE"/>
    <w:rsid w:val="00236349"/>
    <w:rsid w:val="00241934"/>
    <w:rsid w:val="0024485F"/>
    <w:rsid w:val="00257908"/>
    <w:rsid w:val="0026373E"/>
    <w:rsid w:val="00263CE7"/>
    <w:rsid w:val="00267A46"/>
    <w:rsid w:val="00277872"/>
    <w:rsid w:val="00282A23"/>
    <w:rsid w:val="00287BF1"/>
    <w:rsid w:val="00297723"/>
    <w:rsid w:val="002A2F20"/>
    <w:rsid w:val="002A3D35"/>
    <w:rsid w:val="002A7FE2"/>
    <w:rsid w:val="002B7101"/>
    <w:rsid w:val="002B711C"/>
    <w:rsid w:val="002C0244"/>
    <w:rsid w:val="002C3E7B"/>
    <w:rsid w:val="002D0ACE"/>
    <w:rsid w:val="002D2375"/>
    <w:rsid w:val="002D2D49"/>
    <w:rsid w:val="002E1B4F"/>
    <w:rsid w:val="002E325C"/>
    <w:rsid w:val="002F2E67"/>
    <w:rsid w:val="002F5369"/>
    <w:rsid w:val="002F6530"/>
    <w:rsid w:val="00300095"/>
    <w:rsid w:val="00301488"/>
    <w:rsid w:val="00310217"/>
    <w:rsid w:val="00315546"/>
    <w:rsid w:val="0031577B"/>
    <w:rsid w:val="003172EE"/>
    <w:rsid w:val="00327D46"/>
    <w:rsid w:val="003302F9"/>
    <w:rsid w:val="00330567"/>
    <w:rsid w:val="003372ED"/>
    <w:rsid w:val="00341B07"/>
    <w:rsid w:val="0034610C"/>
    <w:rsid w:val="00350914"/>
    <w:rsid w:val="00351DA5"/>
    <w:rsid w:val="003614F8"/>
    <w:rsid w:val="00362E07"/>
    <w:rsid w:val="00365034"/>
    <w:rsid w:val="00365E85"/>
    <w:rsid w:val="00366373"/>
    <w:rsid w:val="00373D93"/>
    <w:rsid w:val="0038094D"/>
    <w:rsid w:val="0038260B"/>
    <w:rsid w:val="00383598"/>
    <w:rsid w:val="003839E7"/>
    <w:rsid w:val="00384E5D"/>
    <w:rsid w:val="003859E8"/>
    <w:rsid w:val="00386A9D"/>
    <w:rsid w:val="00391081"/>
    <w:rsid w:val="00393DBD"/>
    <w:rsid w:val="00397383"/>
    <w:rsid w:val="003A0497"/>
    <w:rsid w:val="003A0B71"/>
    <w:rsid w:val="003A33CB"/>
    <w:rsid w:val="003A71AF"/>
    <w:rsid w:val="003B2789"/>
    <w:rsid w:val="003B2848"/>
    <w:rsid w:val="003B362E"/>
    <w:rsid w:val="003B7FF4"/>
    <w:rsid w:val="003C13CE"/>
    <w:rsid w:val="003C29A6"/>
    <w:rsid w:val="003C5F25"/>
    <w:rsid w:val="003D1461"/>
    <w:rsid w:val="003E2518"/>
    <w:rsid w:val="003F0DED"/>
    <w:rsid w:val="003F397C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629F"/>
    <w:rsid w:val="00446E76"/>
    <w:rsid w:val="00447690"/>
    <w:rsid w:val="00453805"/>
    <w:rsid w:val="00462660"/>
    <w:rsid w:val="004651E3"/>
    <w:rsid w:val="00472854"/>
    <w:rsid w:val="004748F4"/>
    <w:rsid w:val="004814B3"/>
    <w:rsid w:val="00484B34"/>
    <w:rsid w:val="00484FB3"/>
    <w:rsid w:val="00490869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34A8"/>
    <w:rsid w:val="004F4D47"/>
    <w:rsid w:val="004F7071"/>
    <w:rsid w:val="00501DCA"/>
    <w:rsid w:val="00501F4A"/>
    <w:rsid w:val="0051230B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447ED"/>
    <w:rsid w:val="0055318D"/>
    <w:rsid w:val="00567372"/>
    <w:rsid w:val="0057179C"/>
    <w:rsid w:val="005729DB"/>
    <w:rsid w:val="00573344"/>
    <w:rsid w:val="00576D0E"/>
    <w:rsid w:val="0057770B"/>
    <w:rsid w:val="005802E7"/>
    <w:rsid w:val="00583F9B"/>
    <w:rsid w:val="00584AFA"/>
    <w:rsid w:val="00587D64"/>
    <w:rsid w:val="005A569C"/>
    <w:rsid w:val="005C19B3"/>
    <w:rsid w:val="005C580C"/>
    <w:rsid w:val="005C7E74"/>
    <w:rsid w:val="005D3724"/>
    <w:rsid w:val="005D4B96"/>
    <w:rsid w:val="005D71A2"/>
    <w:rsid w:val="005E1223"/>
    <w:rsid w:val="005E5C10"/>
    <w:rsid w:val="005E70E3"/>
    <w:rsid w:val="005F2C78"/>
    <w:rsid w:val="006006A3"/>
    <w:rsid w:val="006068F0"/>
    <w:rsid w:val="00613B67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6A08"/>
    <w:rsid w:val="00687BD5"/>
    <w:rsid w:val="006907AE"/>
    <w:rsid w:val="00690BFB"/>
    <w:rsid w:val="006A116C"/>
    <w:rsid w:val="006A184C"/>
    <w:rsid w:val="006A647A"/>
    <w:rsid w:val="006B3467"/>
    <w:rsid w:val="006B389C"/>
    <w:rsid w:val="006B43D3"/>
    <w:rsid w:val="006B4F91"/>
    <w:rsid w:val="006C3884"/>
    <w:rsid w:val="006C44C1"/>
    <w:rsid w:val="006C6E0B"/>
    <w:rsid w:val="006D39E3"/>
    <w:rsid w:val="006D4085"/>
    <w:rsid w:val="006D6AF4"/>
    <w:rsid w:val="006D7202"/>
    <w:rsid w:val="00710D11"/>
    <w:rsid w:val="00712E2F"/>
    <w:rsid w:val="00713CDB"/>
    <w:rsid w:val="00737EA1"/>
    <w:rsid w:val="007478F2"/>
    <w:rsid w:val="00751428"/>
    <w:rsid w:val="0075739B"/>
    <w:rsid w:val="00766274"/>
    <w:rsid w:val="00766333"/>
    <w:rsid w:val="0076788F"/>
    <w:rsid w:val="00773154"/>
    <w:rsid w:val="00776750"/>
    <w:rsid w:val="00783E10"/>
    <w:rsid w:val="00786948"/>
    <w:rsid w:val="00792A3A"/>
    <w:rsid w:val="007A1ACF"/>
    <w:rsid w:val="007A3B5D"/>
    <w:rsid w:val="007C2288"/>
    <w:rsid w:val="007C5EC7"/>
    <w:rsid w:val="007D0DC2"/>
    <w:rsid w:val="007D2F64"/>
    <w:rsid w:val="007E51DC"/>
    <w:rsid w:val="007F3988"/>
    <w:rsid w:val="00801031"/>
    <w:rsid w:val="00802953"/>
    <w:rsid w:val="00803F97"/>
    <w:rsid w:val="00807FF1"/>
    <w:rsid w:val="00816CD7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2CC9"/>
    <w:rsid w:val="00866900"/>
    <w:rsid w:val="00870336"/>
    <w:rsid w:val="0087300D"/>
    <w:rsid w:val="00874D21"/>
    <w:rsid w:val="0087539F"/>
    <w:rsid w:val="00875B05"/>
    <w:rsid w:val="008768C5"/>
    <w:rsid w:val="00881BA1"/>
    <w:rsid w:val="00885066"/>
    <w:rsid w:val="00890D81"/>
    <w:rsid w:val="008A0A55"/>
    <w:rsid w:val="008A79EC"/>
    <w:rsid w:val="008B0087"/>
    <w:rsid w:val="008B49F9"/>
    <w:rsid w:val="008B5994"/>
    <w:rsid w:val="008B6782"/>
    <w:rsid w:val="008C26B8"/>
    <w:rsid w:val="008C7E47"/>
    <w:rsid w:val="008D2766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451D5"/>
    <w:rsid w:val="00951309"/>
    <w:rsid w:val="0095168F"/>
    <w:rsid w:val="00957761"/>
    <w:rsid w:val="00957A2F"/>
    <w:rsid w:val="00960310"/>
    <w:rsid w:val="009607B6"/>
    <w:rsid w:val="009616FE"/>
    <w:rsid w:val="00964CF0"/>
    <w:rsid w:val="00971396"/>
    <w:rsid w:val="00977A25"/>
    <w:rsid w:val="00980F76"/>
    <w:rsid w:val="00982084"/>
    <w:rsid w:val="00986310"/>
    <w:rsid w:val="00991A72"/>
    <w:rsid w:val="00995963"/>
    <w:rsid w:val="009A4488"/>
    <w:rsid w:val="009A54D9"/>
    <w:rsid w:val="009B13C1"/>
    <w:rsid w:val="009B61EB"/>
    <w:rsid w:val="009B6449"/>
    <w:rsid w:val="009C2064"/>
    <w:rsid w:val="009C7222"/>
    <w:rsid w:val="009D1697"/>
    <w:rsid w:val="009D1DF9"/>
    <w:rsid w:val="009E13BC"/>
    <w:rsid w:val="009E3001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2748F"/>
    <w:rsid w:val="00A274C5"/>
    <w:rsid w:val="00A428C0"/>
    <w:rsid w:val="00A44022"/>
    <w:rsid w:val="00A47BC7"/>
    <w:rsid w:val="00A5173C"/>
    <w:rsid w:val="00A539F1"/>
    <w:rsid w:val="00A56313"/>
    <w:rsid w:val="00A57624"/>
    <w:rsid w:val="00A60FE3"/>
    <w:rsid w:val="00A61AEF"/>
    <w:rsid w:val="00A65A77"/>
    <w:rsid w:val="00A75CB3"/>
    <w:rsid w:val="00A771B8"/>
    <w:rsid w:val="00A8676D"/>
    <w:rsid w:val="00A9233F"/>
    <w:rsid w:val="00A95848"/>
    <w:rsid w:val="00A9652E"/>
    <w:rsid w:val="00A9718D"/>
    <w:rsid w:val="00AA1543"/>
    <w:rsid w:val="00AA5940"/>
    <w:rsid w:val="00AB0FFD"/>
    <w:rsid w:val="00AB2C50"/>
    <w:rsid w:val="00AC016D"/>
    <w:rsid w:val="00AC2918"/>
    <w:rsid w:val="00AC31EA"/>
    <w:rsid w:val="00AD32BA"/>
    <w:rsid w:val="00AD32FB"/>
    <w:rsid w:val="00AD5529"/>
    <w:rsid w:val="00AD7192"/>
    <w:rsid w:val="00AE03A7"/>
    <w:rsid w:val="00AE659E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238DD"/>
    <w:rsid w:val="00B30E7D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5797"/>
    <w:rsid w:val="00B7709A"/>
    <w:rsid w:val="00B805FC"/>
    <w:rsid w:val="00B83461"/>
    <w:rsid w:val="00B94E37"/>
    <w:rsid w:val="00B9586A"/>
    <w:rsid w:val="00B9685D"/>
    <w:rsid w:val="00BC398D"/>
    <w:rsid w:val="00BC41E7"/>
    <w:rsid w:val="00BC5760"/>
    <w:rsid w:val="00BC7CCF"/>
    <w:rsid w:val="00BD7840"/>
    <w:rsid w:val="00BE1A8D"/>
    <w:rsid w:val="00BE3F36"/>
    <w:rsid w:val="00BE470B"/>
    <w:rsid w:val="00BF4B70"/>
    <w:rsid w:val="00BF51FE"/>
    <w:rsid w:val="00BF72E2"/>
    <w:rsid w:val="00C018E7"/>
    <w:rsid w:val="00C13A07"/>
    <w:rsid w:val="00C2416E"/>
    <w:rsid w:val="00C25538"/>
    <w:rsid w:val="00C47E05"/>
    <w:rsid w:val="00C57A91"/>
    <w:rsid w:val="00C60568"/>
    <w:rsid w:val="00C641B0"/>
    <w:rsid w:val="00C740E1"/>
    <w:rsid w:val="00C75C0D"/>
    <w:rsid w:val="00C76E40"/>
    <w:rsid w:val="00C81135"/>
    <w:rsid w:val="00C81884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3F3"/>
    <w:rsid w:val="00D214D0"/>
    <w:rsid w:val="00D27698"/>
    <w:rsid w:val="00D33EE4"/>
    <w:rsid w:val="00D3526A"/>
    <w:rsid w:val="00D360C6"/>
    <w:rsid w:val="00D417A9"/>
    <w:rsid w:val="00D41E01"/>
    <w:rsid w:val="00D442B4"/>
    <w:rsid w:val="00D44F90"/>
    <w:rsid w:val="00D466AA"/>
    <w:rsid w:val="00D50796"/>
    <w:rsid w:val="00D565B5"/>
    <w:rsid w:val="00D6546B"/>
    <w:rsid w:val="00D7645E"/>
    <w:rsid w:val="00D80150"/>
    <w:rsid w:val="00D82A2A"/>
    <w:rsid w:val="00D8684E"/>
    <w:rsid w:val="00D90C75"/>
    <w:rsid w:val="00D9233F"/>
    <w:rsid w:val="00DA1E5A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0B1D"/>
    <w:rsid w:val="00DD42B2"/>
    <w:rsid w:val="00DD4BED"/>
    <w:rsid w:val="00DD5204"/>
    <w:rsid w:val="00DD5222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86F14"/>
    <w:rsid w:val="00E93E5E"/>
    <w:rsid w:val="00EA4E6F"/>
    <w:rsid w:val="00EA789F"/>
    <w:rsid w:val="00EC0EF4"/>
    <w:rsid w:val="00EC21DF"/>
    <w:rsid w:val="00EE12EF"/>
    <w:rsid w:val="00EE1D23"/>
    <w:rsid w:val="00EE32F5"/>
    <w:rsid w:val="00EE72FD"/>
    <w:rsid w:val="00F07162"/>
    <w:rsid w:val="00F37AB8"/>
    <w:rsid w:val="00F40852"/>
    <w:rsid w:val="00F42EF2"/>
    <w:rsid w:val="00F443AE"/>
    <w:rsid w:val="00F54DF5"/>
    <w:rsid w:val="00F676CC"/>
    <w:rsid w:val="00F67C38"/>
    <w:rsid w:val="00F71341"/>
    <w:rsid w:val="00F717FE"/>
    <w:rsid w:val="00F8385A"/>
    <w:rsid w:val="00F85826"/>
    <w:rsid w:val="00F8605D"/>
    <w:rsid w:val="00F92BA3"/>
    <w:rsid w:val="00F94934"/>
    <w:rsid w:val="00FA124A"/>
    <w:rsid w:val="00FA21D2"/>
    <w:rsid w:val="00FC08DD"/>
    <w:rsid w:val="00FC2316"/>
    <w:rsid w:val="00FC25B6"/>
    <w:rsid w:val="00FC2CFD"/>
    <w:rsid w:val="00FD0100"/>
    <w:rsid w:val="00FD06C7"/>
    <w:rsid w:val="00FD2B1B"/>
    <w:rsid w:val="00FD4DE8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99CD203"/>
  <w15:docId w15:val="{96D8202B-FFC0-42C6-AA12-230A7FE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0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nhideWhenUsed/>
    <w:rsid w:val="008B678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F51FE"/>
  </w:style>
  <w:style w:type="table" w:customStyle="1" w:styleId="TableGrid2">
    <w:name w:val="Table Grid2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F51FE"/>
  </w:style>
  <w:style w:type="table" w:styleId="GridTable1Light-Accent1">
    <w:name w:val="Grid Table 1 Light Accent 1"/>
    <w:basedOn w:val="TableNormal"/>
    <w:uiPriority w:val="46"/>
    <w:rsid w:val="00BF51FE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go/tsg11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yperlink" Target="https://www.itu.int/md/meetingdoc.asp?lang=en&amp;parent=T17-SG11-200722-TD-GEN-126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Pages/CASC.aspx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itu.int/go/tsg1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bsg@itu.int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itu.int/md/meetingdoc.asp?lang=en&amp;parent=T17-SG11-R-003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s://remote.itu.int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://www.itu.int/net/ITU-T/ddp/" TargetMode="External"/><Relationship Id="rId22" Type="http://schemas.openxmlformats.org/officeDocument/2006/relationships/hyperlink" Target="https://www.itu.int/md/T17-TSB-CIR-0241/en" TargetMode="External"/><Relationship Id="rId27" Type="http://schemas.openxmlformats.org/officeDocument/2006/relationships/hyperlink" Target="https://www.itu.int/md/meetingdoc.asp?lang=en&amp;parent=T17-SG11-200722-TD-GEN-1266" TargetMode="Externa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E214-872E-46FB-8880-CC80DCC3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15</TotalTime>
  <Pages>8</Pages>
  <Words>1827</Words>
  <Characters>5777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SG5 Secretariat</dc:creator>
  <dc:description>Coll009_11_v2--da.docx  For: _x000d_Document date: _x000d_Saved by ITU51011599 at 12:22:01 on 21.11.19</dc:description>
  <cp:lastModifiedBy>Braud, Olivia</cp:lastModifiedBy>
  <cp:revision>9</cp:revision>
  <cp:lastPrinted>2020-06-02T07:48:00Z</cp:lastPrinted>
  <dcterms:created xsi:type="dcterms:W3CDTF">2020-05-25T06:54:00Z</dcterms:created>
  <dcterms:modified xsi:type="dcterms:W3CDTF">2020-06-02T07:49:00Z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Coll009_11_v2--da.docx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