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1B4C10" w14:paraId="5E3040CA" w14:textId="77777777" w:rsidTr="00262B8C">
        <w:trPr>
          <w:cantSplit/>
        </w:trPr>
        <w:tc>
          <w:tcPr>
            <w:tcW w:w="1418" w:type="dxa"/>
            <w:vAlign w:val="center"/>
          </w:tcPr>
          <w:p w14:paraId="20DE91B7" w14:textId="56D2929E" w:rsidR="00F91C02" w:rsidRPr="00FF1F9D" w:rsidRDefault="00EC20D4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F1F9D">
              <w:rPr>
                <w:rFonts w:cstheme="minorHAnsi"/>
                <w:noProof/>
                <w:lang w:val="ru-RU" w:eastAsia="ru-RU"/>
              </w:rPr>
              <w:drawing>
                <wp:inline distT="0" distB="0" distL="0" distR="0" wp14:anchorId="674FAA56" wp14:editId="76469781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1588DD5E" w14:textId="77777777" w:rsidR="00F91C02" w:rsidRPr="00FF1F9D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F1F9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A1285B" w14:textId="77777777" w:rsidR="00F91C02" w:rsidRPr="00FF1F9D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F1F9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795F04B" w14:textId="77777777" w:rsidR="00F91C02" w:rsidRPr="00FF1F9D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1B4C10" w14:paraId="6EBF7E12" w14:textId="77777777" w:rsidTr="00262B8C">
        <w:trPr>
          <w:cantSplit/>
        </w:trPr>
        <w:tc>
          <w:tcPr>
            <w:tcW w:w="7086" w:type="dxa"/>
            <w:gridSpan w:val="2"/>
            <w:vAlign w:val="center"/>
          </w:tcPr>
          <w:p w14:paraId="7C327386" w14:textId="77777777" w:rsidR="00F91C02" w:rsidRPr="00FF1F9D" w:rsidRDefault="00F91C02" w:rsidP="00046F32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3686DC55" w14:textId="77777777" w:rsidR="00F91C02" w:rsidRPr="00FF1F9D" w:rsidRDefault="00F91C02" w:rsidP="00046F32">
            <w:pPr>
              <w:rPr>
                <w:lang w:val="ru-RU"/>
              </w:rPr>
            </w:pPr>
          </w:p>
        </w:tc>
      </w:tr>
    </w:tbl>
    <w:p w14:paraId="43546689" w14:textId="45AB5D5E" w:rsidR="00040A16" w:rsidRPr="00FF1F9D" w:rsidRDefault="00040A16" w:rsidP="002F396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rPr>
          <w:lang w:val="ru-RU"/>
        </w:rPr>
      </w:pPr>
      <w:r w:rsidRPr="00FF1F9D">
        <w:rPr>
          <w:lang w:val="ru-RU"/>
        </w:rPr>
        <w:tab/>
        <w:t xml:space="preserve">Женева, </w:t>
      </w:r>
      <w:r w:rsidR="00D70801" w:rsidRPr="00FF1F9D">
        <w:rPr>
          <w:lang w:val="ru-RU"/>
        </w:rPr>
        <w:t>8 сентября</w:t>
      </w:r>
      <w:r w:rsidRPr="00FF1F9D">
        <w:rPr>
          <w:lang w:val="ru-RU"/>
        </w:rPr>
        <w:t xml:space="preserve"> 20</w:t>
      </w:r>
      <w:r w:rsidR="004640E1" w:rsidRPr="00FF1F9D">
        <w:rPr>
          <w:lang w:val="ru-RU"/>
        </w:rPr>
        <w:t>20</w:t>
      </w:r>
      <w:r w:rsidRPr="00FF1F9D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28297A" w:rsidRPr="00FF1F9D" w14:paraId="391501ED" w14:textId="77777777" w:rsidTr="002F3968">
        <w:trPr>
          <w:cantSplit/>
          <w:trHeight w:val="340"/>
        </w:trPr>
        <w:tc>
          <w:tcPr>
            <w:tcW w:w="1560" w:type="dxa"/>
          </w:tcPr>
          <w:p w14:paraId="17EE6220" w14:textId="77777777" w:rsidR="0028297A" w:rsidRPr="00FF1F9D" w:rsidRDefault="0028297A" w:rsidP="002F3306">
            <w:pPr>
              <w:spacing w:before="0"/>
              <w:rPr>
                <w:lang w:val="ru-RU"/>
              </w:rPr>
            </w:pPr>
            <w:proofErr w:type="spellStart"/>
            <w:r w:rsidRPr="00FF1F9D">
              <w:rPr>
                <w:lang w:val="ru-RU"/>
              </w:rPr>
              <w:t>Осн</w:t>
            </w:r>
            <w:proofErr w:type="spellEnd"/>
            <w:r w:rsidRPr="00FF1F9D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F371CA0" w14:textId="2D5575AB" w:rsidR="0028297A" w:rsidRPr="00FF1F9D" w:rsidRDefault="0028297A" w:rsidP="002F3968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0" w:name="_Hlk48063901"/>
            <w:r w:rsidRPr="00FF1F9D">
              <w:rPr>
                <w:b/>
                <w:bCs/>
                <w:lang w:val="ru-RU"/>
              </w:rPr>
              <w:t xml:space="preserve">Коллективное письмо </w:t>
            </w:r>
            <w:r w:rsidR="00090975" w:rsidRPr="00FF1F9D">
              <w:rPr>
                <w:b/>
                <w:bCs/>
                <w:lang w:val="ru-RU"/>
              </w:rPr>
              <w:t>13</w:t>
            </w:r>
            <w:r w:rsidRPr="00FF1F9D">
              <w:rPr>
                <w:b/>
                <w:bCs/>
                <w:lang w:val="ru-RU"/>
              </w:rPr>
              <w:t>/</w:t>
            </w:r>
            <w:r w:rsidR="00090975" w:rsidRPr="00FF1F9D">
              <w:rPr>
                <w:b/>
                <w:bCs/>
                <w:lang w:val="ru-RU"/>
              </w:rPr>
              <w:t>11</w:t>
            </w:r>
            <w:r w:rsidRPr="00FF1F9D">
              <w:rPr>
                <w:b/>
                <w:bCs/>
                <w:lang w:val="ru-RU"/>
              </w:rPr>
              <w:t xml:space="preserve"> БСЭ</w:t>
            </w:r>
          </w:p>
          <w:p w14:paraId="7051E609" w14:textId="46F77A4B" w:rsidR="0028297A" w:rsidRPr="00FF1F9D" w:rsidRDefault="00D70801" w:rsidP="002F3306">
            <w:pPr>
              <w:spacing w:before="0"/>
              <w:rPr>
                <w:lang w:val="ru-RU"/>
              </w:rPr>
            </w:pPr>
            <w:bookmarkStart w:id="1" w:name="lt_pId026"/>
            <w:bookmarkEnd w:id="0"/>
            <w:r w:rsidRPr="00FF1F9D">
              <w:rPr>
                <w:lang w:val="ru-RU"/>
              </w:rPr>
              <w:t>SG11/DA</w:t>
            </w:r>
            <w:bookmarkEnd w:id="1"/>
          </w:p>
          <w:p w14:paraId="10F2E527" w14:textId="77777777" w:rsidR="0028297A" w:rsidRPr="00FF1F9D" w:rsidRDefault="0028297A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514DC2A3" w14:textId="77777777" w:rsidR="0028297A" w:rsidRPr="00FF1F9D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–</w:t>
            </w:r>
            <w:r w:rsidRPr="00FF1F9D">
              <w:rPr>
                <w:lang w:val="ru-RU"/>
              </w:rPr>
              <w:tab/>
              <w:t>Администрациям Государств – Членов Союза</w:t>
            </w:r>
          </w:p>
          <w:p w14:paraId="2F30CD45" w14:textId="77777777" w:rsidR="0028297A" w:rsidRPr="00FF1F9D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–</w:t>
            </w:r>
            <w:r w:rsidRPr="00FF1F9D">
              <w:rPr>
                <w:lang w:val="ru-RU"/>
              </w:rPr>
              <w:tab/>
              <w:t>Членам Сектора МСЭ-Т</w:t>
            </w:r>
          </w:p>
          <w:p w14:paraId="7E3F92AD" w14:textId="10C02F4A" w:rsidR="0028297A" w:rsidRPr="00FF1F9D" w:rsidRDefault="0028297A" w:rsidP="00651B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–</w:t>
            </w:r>
            <w:r w:rsidRPr="00FF1F9D">
              <w:rPr>
                <w:lang w:val="ru-RU"/>
              </w:rPr>
              <w:tab/>
              <w:t xml:space="preserve">Ассоциированным членам МСЭ-Т, участвующим в работе </w:t>
            </w:r>
            <w:r w:rsidR="00D70801" w:rsidRPr="00FF1F9D">
              <w:rPr>
                <w:lang w:val="ru-RU"/>
              </w:rPr>
              <w:t>11</w:t>
            </w:r>
            <w:r w:rsidRPr="00FF1F9D">
              <w:rPr>
                <w:lang w:val="ru-RU"/>
              </w:rPr>
              <w:noBreakHyphen/>
              <w:t>й Исследовательской комиссии</w:t>
            </w:r>
          </w:p>
          <w:p w14:paraId="67EAE30B" w14:textId="77777777" w:rsidR="0028297A" w:rsidRPr="00FF1F9D" w:rsidRDefault="0028297A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–</w:t>
            </w:r>
            <w:r w:rsidRPr="00FF1F9D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28297A" w:rsidRPr="001B4C10" w14:paraId="54814FE4" w14:textId="77777777" w:rsidTr="002F3968">
        <w:trPr>
          <w:cantSplit/>
        </w:trPr>
        <w:tc>
          <w:tcPr>
            <w:tcW w:w="1560" w:type="dxa"/>
          </w:tcPr>
          <w:p w14:paraId="75F7AE45" w14:textId="77777777" w:rsidR="0028297A" w:rsidRPr="00FF1F9D" w:rsidRDefault="0028297A" w:rsidP="00523036">
            <w:pPr>
              <w:spacing w:before="0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Тел.:</w:t>
            </w:r>
            <w:r w:rsidRPr="00FF1F9D">
              <w:rPr>
                <w:lang w:val="ru-RU"/>
              </w:rPr>
              <w:br/>
              <w:t>Факс:</w:t>
            </w:r>
            <w:r w:rsidRPr="00FF1F9D">
              <w:rPr>
                <w:lang w:val="ru-RU"/>
              </w:rPr>
              <w:br/>
              <w:t>Эл. почта:</w:t>
            </w:r>
            <w:r w:rsidRPr="00FF1F9D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9E590B7" w14:textId="3502BF2D" w:rsidR="0028297A" w:rsidRPr="00FF1F9D" w:rsidRDefault="00D70801" w:rsidP="004640E1">
            <w:pPr>
              <w:spacing w:before="0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+41 22 730 5780</w:t>
            </w:r>
            <w:r w:rsidRPr="00FF1F9D">
              <w:rPr>
                <w:lang w:val="ru-RU"/>
              </w:rPr>
              <w:br/>
              <w:t>+41 22 730 5853</w:t>
            </w:r>
            <w:r w:rsidRPr="00FF1F9D">
              <w:rPr>
                <w:lang w:val="ru-RU"/>
              </w:rPr>
              <w:br/>
            </w:r>
            <w:hyperlink r:id="rId9" w:history="1">
              <w:r w:rsidRPr="00FF1F9D">
                <w:rPr>
                  <w:rStyle w:val="Hyperlink"/>
                  <w:lang w:val="ru-RU"/>
                </w:rPr>
                <w:t>tsbsg11@itu.int</w:t>
              </w:r>
            </w:hyperlink>
            <w:r w:rsidRPr="00FF1F9D">
              <w:rPr>
                <w:lang w:val="ru-RU"/>
              </w:rPr>
              <w:br/>
            </w:r>
            <w:hyperlink r:id="rId10" w:history="1">
              <w:bookmarkStart w:id="2" w:name="lt_pId035"/>
              <w:r w:rsidRPr="00FF1F9D">
                <w:rPr>
                  <w:rStyle w:val="Hyperlink"/>
                  <w:lang w:val="ru-RU"/>
                </w:rPr>
                <w:t>http:</w:t>
              </w:r>
              <w:bookmarkStart w:id="3" w:name="lt_pId036"/>
              <w:bookmarkEnd w:id="2"/>
              <w:r w:rsidRPr="00FF1F9D">
                <w:rPr>
                  <w:rStyle w:val="Hyperlink"/>
                  <w:lang w:val="ru-RU"/>
                </w:rPr>
                <w:t>//itu.int/go/tsg11</w:t>
              </w:r>
              <w:bookmarkEnd w:id="3"/>
            </w:hyperlink>
          </w:p>
        </w:tc>
        <w:tc>
          <w:tcPr>
            <w:tcW w:w="4394" w:type="dxa"/>
            <w:vMerge/>
          </w:tcPr>
          <w:p w14:paraId="36ED9BDD" w14:textId="77777777" w:rsidR="0028297A" w:rsidRPr="00FF1F9D" w:rsidRDefault="0028297A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7FE2B92A" w14:textId="77777777" w:rsidR="00040A16" w:rsidRPr="00FF1F9D" w:rsidRDefault="00040A16" w:rsidP="00040A16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1B4C10" w14:paraId="1D056DBD" w14:textId="77777777" w:rsidTr="002F3968">
        <w:trPr>
          <w:cantSplit/>
          <w:trHeight w:val="356"/>
        </w:trPr>
        <w:tc>
          <w:tcPr>
            <w:tcW w:w="1560" w:type="dxa"/>
          </w:tcPr>
          <w:p w14:paraId="37E66A35" w14:textId="77777777" w:rsidR="00040A16" w:rsidRPr="00FF1F9D" w:rsidRDefault="00040A16" w:rsidP="002F3306">
            <w:pPr>
              <w:spacing w:before="0"/>
              <w:rPr>
                <w:b/>
                <w:lang w:val="ru-RU"/>
              </w:rPr>
            </w:pPr>
            <w:r w:rsidRPr="00FF1F9D">
              <w:rPr>
                <w:b/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1D85471A" w14:textId="2916D19F" w:rsidR="00040A16" w:rsidRPr="00FF1F9D" w:rsidRDefault="00910D11" w:rsidP="004640E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FF1F9D">
              <w:rPr>
                <w:b/>
                <w:bCs/>
                <w:lang w:val="ru-RU"/>
              </w:rPr>
              <w:t xml:space="preserve">Виртуальное </w:t>
            </w:r>
            <w:r w:rsidR="004640E1" w:rsidRPr="00FF1F9D">
              <w:rPr>
                <w:b/>
                <w:bCs/>
                <w:lang w:val="ru-RU"/>
              </w:rPr>
              <w:t xml:space="preserve">собрание </w:t>
            </w:r>
            <w:r w:rsidR="00D70801" w:rsidRPr="00FF1F9D">
              <w:rPr>
                <w:b/>
                <w:bCs/>
                <w:lang w:val="ru-RU"/>
              </w:rPr>
              <w:t>11</w:t>
            </w:r>
            <w:r w:rsidR="00040A16" w:rsidRPr="00FF1F9D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651BA8" w:rsidRPr="00FF1F9D">
              <w:rPr>
                <w:b/>
                <w:bCs/>
                <w:lang w:val="ru-RU"/>
              </w:rPr>
              <w:t>,</w:t>
            </w:r>
            <w:r w:rsidR="004640E1" w:rsidRPr="00FF1F9D">
              <w:rPr>
                <w:b/>
                <w:bCs/>
                <w:lang w:val="ru-RU"/>
              </w:rPr>
              <w:t xml:space="preserve"> </w:t>
            </w:r>
            <w:r w:rsidR="00D70801" w:rsidRPr="00FF1F9D">
              <w:rPr>
                <w:b/>
                <w:bCs/>
                <w:lang w:val="ru-RU"/>
              </w:rPr>
              <w:t>18 декабря</w:t>
            </w:r>
            <w:r w:rsidR="00040A16" w:rsidRPr="00FF1F9D">
              <w:rPr>
                <w:b/>
                <w:bCs/>
                <w:lang w:val="ru-RU"/>
              </w:rPr>
              <w:t xml:space="preserve"> 20</w:t>
            </w:r>
            <w:r w:rsidR="00FB37E4" w:rsidRPr="00FF1F9D">
              <w:rPr>
                <w:b/>
                <w:bCs/>
                <w:lang w:val="ru-RU"/>
              </w:rPr>
              <w:t>20</w:t>
            </w:r>
            <w:r w:rsidR="00040A16" w:rsidRPr="00FF1F9D">
              <w:rPr>
                <w:b/>
                <w:bCs/>
                <w:lang w:val="ru-RU"/>
              </w:rPr>
              <w:t> года</w:t>
            </w:r>
          </w:p>
        </w:tc>
      </w:tr>
    </w:tbl>
    <w:p w14:paraId="744FB576" w14:textId="15250941" w:rsidR="00040A16" w:rsidRPr="00FF1F9D" w:rsidRDefault="00040A16" w:rsidP="00040A16">
      <w:pPr>
        <w:pStyle w:val="Normalaftertitle"/>
        <w:spacing w:before="440"/>
        <w:jc w:val="left"/>
        <w:rPr>
          <w:lang w:val="ru-RU"/>
        </w:rPr>
      </w:pPr>
      <w:r w:rsidRPr="00FF1F9D">
        <w:rPr>
          <w:lang w:val="ru-RU"/>
        </w:rPr>
        <w:t>Уважаемая госпожа,</w:t>
      </w:r>
      <w:r w:rsidRPr="00FF1F9D">
        <w:rPr>
          <w:lang w:val="ru-RU"/>
        </w:rPr>
        <w:br/>
        <w:t>уважаемый господин,</w:t>
      </w:r>
    </w:p>
    <w:p w14:paraId="2127FDDF" w14:textId="449A134D" w:rsidR="00B814F0" w:rsidRPr="00FF1F9D" w:rsidRDefault="00B814F0" w:rsidP="00B814F0">
      <w:pPr>
        <w:rPr>
          <w:lang w:val="ru-RU"/>
        </w:rPr>
      </w:pPr>
      <w:r w:rsidRPr="00FF1F9D">
        <w:rPr>
          <w:lang w:val="ru-RU"/>
        </w:rPr>
        <w:t xml:space="preserve">Имею честь пригласить вас принять участие в следующем </w:t>
      </w:r>
      <w:r w:rsidR="000A7565" w:rsidRPr="00FF1F9D">
        <w:rPr>
          <w:lang w:val="ru-RU"/>
        </w:rPr>
        <w:t xml:space="preserve">пленарном заседании </w:t>
      </w:r>
      <w:r w:rsidRPr="00FF1F9D">
        <w:rPr>
          <w:lang w:val="ru-RU"/>
        </w:rPr>
        <w:t>11</w:t>
      </w:r>
      <w:r w:rsidR="003531BF" w:rsidRPr="00FF1F9D">
        <w:rPr>
          <w:lang w:val="ru-RU"/>
        </w:rPr>
        <w:noBreakHyphen/>
      </w:r>
      <w:r w:rsidRPr="00FF1F9D">
        <w:rPr>
          <w:lang w:val="ru-RU"/>
        </w:rPr>
        <w:t>й</w:t>
      </w:r>
      <w:r w:rsidR="003531BF" w:rsidRPr="00FF1F9D">
        <w:rPr>
          <w:lang w:val="ru-RU"/>
        </w:rPr>
        <w:t> </w:t>
      </w:r>
      <w:r w:rsidRPr="00FF1F9D">
        <w:rPr>
          <w:lang w:val="ru-RU"/>
        </w:rPr>
        <w:t>Исследовательской комиссии (</w:t>
      </w:r>
      <w:r w:rsidRPr="00FF1F9D">
        <w:rPr>
          <w:i/>
          <w:iCs/>
          <w:lang w:val="ru-RU"/>
        </w:rPr>
        <w:t xml:space="preserve">Требования к сигнализации, </w:t>
      </w:r>
      <w:r w:rsidRPr="00FF1F9D">
        <w:rPr>
          <w:i/>
          <w:iCs/>
          <w:cs/>
          <w:lang w:val="ru-RU"/>
        </w:rPr>
        <w:t>‎</w:t>
      </w:r>
      <w:r w:rsidRPr="00FF1F9D">
        <w:rPr>
          <w:i/>
          <w:iCs/>
          <w:lang w:val="ru-RU"/>
        </w:rPr>
        <w:t xml:space="preserve">протоколы, спецификации </w:t>
      </w:r>
      <w:r w:rsidRPr="00FF1F9D">
        <w:rPr>
          <w:i/>
          <w:iCs/>
          <w:cs/>
          <w:lang w:val="ru-RU"/>
        </w:rPr>
        <w:t>‎</w:t>
      </w:r>
      <w:r w:rsidRPr="00FF1F9D">
        <w:rPr>
          <w:i/>
          <w:iCs/>
          <w:lang w:val="ru-RU"/>
        </w:rPr>
        <w:t>тестирования и борьба с контрафактными продуктами</w:t>
      </w:r>
      <w:r w:rsidRPr="00FF1F9D">
        <w:rPr>
          <w:lang w:val="ru-RU"/>
        </w:rPr>
        <w:t xml:space="preserve">), которое планируется провести полностью </w:t>
      </w:r>
      <w:r w:rsidR="00AE74FE" w:rsidRPr="00FF1F9D">
        <w:rPr>
          <w:lang w:val="ru-RU"/>
        </w:rPr>
        <w:t xml:space="preserve">в </w:t>
      </w:r>
      <w:r w:rsidRPr="00FF1F9D">
        <w:rPr>
          <w:lang w:val="ru-RU"/>
        </w:rPr>
        <w:t>виртуально</w:t>
      </w:r>
      <w:r w:rsidR="00AE74FE" w:rsidRPr="00FF1F9D">
        <w:rPr>
          <w:lang w:val="ru-RU"/>
        </w:rPr>
        <w:t>м</w:t>
      </w:r>
      <w:r w:rsidRPr="00FF1F9D">
        <w:rPr>
          <w:lang w:val="ru-RU"/>
        </w:rPr>
        <w:t xml:space="preserve"> </w:t>
      </w:r>
      <w:r w:rsidR="00AE74FE" w:rsidRPr="00FF1F9D">
        <w:rPr>
          <w:lang w:val="ru-RU"/>
        </w:rPr>
        <w:t xml:space="preserve">режиме </w:t>
      </w:r>
      <w:r w:rsidRPr="00FF1F9D">
        <w:rPr>
          <w:lang w:val="ru-RU"/>
        </w:rPr>
        <w:t>18 декабря 2020 года.</w:t>
      </w:r>
    </w:p>
    <w:p w14:paraId="4DE06F41" w14:textId="17A214DC" w:rsidR="0072635E" w:rsidRPr="00FF1F9D" w:rsidRDefault="0072635E" w:rsidP="00B814F0">
      <w:pPr>
        <w:pStyle w:val="enumlev1"/>
        <w:tabs>
          <w:tab w:val="clear" w:pos="1191"/>
          <w:tab w:val="left" w:pos="1800"/>
        </w:tabs>
        <w:ind w:left="0" w:firstLine="0"/>
        <w:rPr>
          <w:rFonts w:eastAsia="Calibri" w:cs="Calibri"/>
          <w:szCs w:val="22"/>
          <w:highlight w:val="lightGray"/>
          <w:lang w:val="ru-RU"/>
        </w:rPr>
      </w:pPr>
      <w:r w:rsidRPr="00FF1F9D">
        <w:rPr>
          <w:rFonts w:eastAsia="Calibri" w:cs="Calibri"/>
          <w:szCs w:val="22"/>
          <w:lang w:val="ru-RU"/>
        </w:rPr>
        <w:t xml:space="preserve">Единственными пунктами повестки дня для обсуждения на этом виртуальном пленарном заседании ИК11 будут </w:t>
      </w:r>
      <w:r w:rsidR="00F46DF0" w:rsidRPr="00FF1F9D">
        <w:rPr>
          <w:rFonts w:eastAsia="Calibri" w:cs="Calibri"/>
          <w:szCs w:val="22"/>
          <w:lang w:val="ru-RU"/>
        </w:rPr>
        <w:t xml:space="preserve">принятие </w:t>
      </w:r>
      <w:r w:rsidRPr="00FF1F9D">
        <w:rPr>
          <w:rFonts w:eastAsia="Calibri" w:cs="Calibri"/>
          <w:szCs w:val="22"/>
          <w:lang w:val="ru-RU"/>
        </w:rPr>
        <w:t>решени</w:t>
      </w:r>
      <w:r w:rsidR="00F46DF0" w:rsidRPr="00FF1F9D">
        <w:rPr>
          <w:rFonts w:eastAsia="Calibri" w:cs="Calibri"/>
          <w:szCs w:val="22"/>
          <w:lang w:val="ru-RU"/>
        </w:rPr>
        <w:t>й</w:t>
      </w:r>
      <w:r w:rsidRPr="00FF1F9D">
        <w:rPr>
          <w:rFonts w:eastAsia="Calibri" w:cs="Calibri"/>
          <w:szCs w:val="22"/>
          <w:lang w:val="ru-RU"/>
        </w:rPr>
        <w:t xml:space="preserve"> по предлагаемым новым Вопросам O/11, P/11 и пересмотр </w:t>
      </w:r>
      <w:r w:rsidR="00594244" w:rsidRPr="00FF1F9D">
        <w:rPr>
          <w:rFonts w:eastAsia="Calibri" w:cs="Calibri"/>
          <w:szCs w:val="22"/>
          <w:lang w:val="ru-RU"/>
        </w:rPr>
        <w:t>существующего</w:t>
      </w:r>
      <w:r w:rsidRPr="00FF1F9D">
        <w:rPr>
          <w:rFonts w:eastAsia="Calibri" w:cs="Calibri"/>
          <w:szCs w:val="22"/>
          <w:lang w:val="ru-RU"/>
        </w:rPr>
        <w:t xml:space="preserve"> Вопроса 8/11 (H/11) </w:t>
      </w:r>
      <w:r w:rsidR="00DA4BA7" w:rsidRPr="00FF1F9D">
        <w:rPr>
          <w:rFonts w:eastAsia="Calibri" w:cs="Calibri"/>
          <w:szCs w:val="22"/>
          <w:lang w:val="ru-RU"/>
        </w:rPr>
        <w:t>в контексте</w:t>
      </w:r>
      <w:r w:rsidRPr="00FF1F9D">
        <w:rPr>
          <w:rFonts w:eastAsia="Calibri" w:cs="Calibri"/>
          <w:szCs w:val="22"/>
          <w:lang w:val="ru-RU"/>
        </w:rPr>
        <w:t xml:space="preserve"> следующе</w:t>
      </w:r>
      <w:r w:rsidR="00DA4BA7" w:rsidRPr="00FF1F9D">
        <w:rPr>
          <w:rFonts w:eastAsia="Calibri" w:cs="Calibri"/>
          <w:szCs w:val="22"/>
          <w:lang w:val="ru-RU"/>
        </w:rPr>
        <w:t>го</w:t>
      </w:r>
      <w:r w:rsidRPr="00FF1F9D">
        <w:rPr>
          <w:rFonts w:eastAsia="Calibri" w:cs="Calibri"/>
          <w:szCs w:val="22"/>
          <w:lang w:val="ru-RU"/>
        </w:rPr>
        <w:t xml:space="preserve"> исследовательско</w:t>
      </w:r>
      <w:r w:rsidR="00DA4BA7" w:rsidRPr="00FF1F9D">
        <w:rPr>
          <w:rFonts w:eastAsia="Calibri" w:cs="Calibri"/>
          <w:szCs w:val="22"/>
          <w:lang w:val="ru-RU"/>
        </w:rPr>
        <w:t>го</w:t>
      </w:r>
      <w:r w:rsidRPr="00FF1F9D">
        <w:rPr>
          <w:rFonts w:eastAsia="Calibri" w:cs="Calibri"/>
          <w:szCs w:val="22"/>
          <w:lang w:val="ru-RU"/>
        </w:rPr>
        <w:t xml:space="preserve"> период</w:t>
      </w:r>
      <w:r w:rsidR="00DA4BA7" w:rsidRPr="00FF1F9D">
        <w:rPr>
          <w:rFonts w:eastAsia="Calibri" w:cs="Calibri"/>
          <w:szCs w:val="22"/>
          <w:lang w:val="ru-RU"/>
        </w:rPr>
        <w:t>а</w:t>
      </w:r>
      <w:r w:rsidRPr="00FF1F9D">
        <w:rPr>
          <w:rFonts w:eastAsia="Calibri" w:cs="Calibri"/>
          <w:szCs w:val="22"/>
          <w:lang w:val="ru-RU"/>
        </w:rPr>
        <w:t xml:space="preserve"> </w:t>
      </w:r>
      <w:r w:rsidR="00AE74FE" w:rsidRPr="00FF1F9D">
        <w:rPr>
          <w:rFonts w:eastAsia="Calibri" w:cs="Calibri"/>
          <w:szCs w:val="22"/>
          <w:lang w:val="ru-RU"/>
        </w:rPr>
        <w:t xml:space="preserve">(СИП) </w:t>
      </w:r>
      <w:r w:rsidR="00EF4EB1" w:rsidRPr="00FF1F9D">
        <w:rPr>
          <w:rFonts w:eastAsia="Calibri" w:cs="Calibri"/>
          <w:szCs w:val="22"/>
          <w:lang w:val="ru-RU"/>
        </w:rPr>
        <w:t xml:space="preserve">по </w:t>
      </w:r>
      <w:r w:rsidR="0018415C" w:rsidRPr="00FF1F9D">
        <w:rPr>
          <w:rFonts w:eastAsia="Calibri" w:cs="Calibri"/>
          <w:szCs w:val="22"/>
          <w:lang w:val="ru-RU"/>
        </w:rPr>
        <w:t xml:space="preserve">итогам </w:t>
      </w:r>
      <w:r w:rsidRPr="00FF1F9D">
        <w:rPr>
          <w:rFonts w:eastAsia="Calibri" w:cs="Calibri"/>
          <w:szCs w:val="22"/>
          <w:lang w:val="ru-RU"/>
        </w:rPr>
        <w:t>промежуточных сессий ИК11, посвященн</w:t>
      </w:r>
      <w:r w:rsidR="00C25B89" w:rsidRPr="00FF1F9D">
        <w:rPr>
          <w:rFonts w:eastAsia="Calibri" w:cs="Calibri"/>
          <w:szCs w:val="22"/>
          <w:lang w:val="ru-RU"/>
        </w:rPr>
        <w:t>ых</w:t>
      </w:r>
      <w:r w:rsidRPr="00FF1F9D">
        <w:rPr>
          <w:rFonts w:eastAsia="Calibri" w:cs="Calibri"/>
          <w:szCs w:val="22"/>
          <w:lang w:val="ru-RU"/>
        </w:rPr>
        <w:t xml:space="preserve"> подготовке к ВАСЭ-20 (далее </w:t>
      </w:r>
      <w:r w:rsidR="00C25B89" w:rsidRPr="00FF1F9D">
        <w:rPr>
          <w:rFonts w:eastAsia="Calibri" w:cs="Calibri"/>
          <w:szCs w:val="22"/>
          <w:lang w:val="ru-RU"/>
        </w:rPr>
        <w:t>–</w:t>
      </w:r>
      <w:r w:rsidRPr="00FF1F9D">
        <w:rPr>
          <w:rFonts w:eastAsia="Calibri" w:cs="Calibri"/>
          <w:szCs w:val="22"/>
          <w:lang w:val="ru-RU"/>
        </w:rPr>
        <w:t xml:space="preserve"> сессии ИК11 по </w:t>
      </w:r>
      <w:r w:rsidR="00C25B89" w:rsidRPr="00FF1F9D">
        <w:rPr>
          <w:rFonts w:eastAsia="Calibri" w:cs="Calibri"/>
          <w:szCs w:val="22"/>
          <w:lang w:val="ru-RU"/>
        </w:rPr>
        <w:t>СИП</w:t>
      </w:r>
      <w:r w:rsidRPr="00FF1F9D">
        <w:rPr>
          <w:rFonts w:eastAsia="Calibri" w:cs="Calibri"/>
          <w:szCs w:val="22"/>
          <w:lang w:val="ru-RU"/>
        </w:rPr>
        <w:t xml:space="preserve">). Вся информация о промежуточных </w:t>
      </w:r>
      <w:r w:rsidR="00D617E0" w:rsidRPr="00FF1F9D">
        <w:rPr>
          <w:rFonts w:eastAsia="Calibri" w:cs="Calibri"/>
          <w:szCs w:val="22"/>
          <w:lang w:val="ru-RU"/>
        </w:rPr>
        <w:t>сессиях</w:t>
      </w:r>
      <w:r w:rsidRPr="00FF1F9D">
        <w:rPr>
          <w:rFonts w:eastAsia="Calibri" w:cs="Calibri"/>
          <w:szCs w:val="22"/>
          <w:lang w:val="ru-RU"/>
        </w:rPr>
        <w:t xml:space="preserve"> ИК11 </w:t>
      </w:r>
      <w:r w:rsidR="00D617E0" w:rsidRPr="00FF1F9D">
        <w:rPr>
          <w:rFonts w:eastAsia="Calibri" w:cs="Calibri"/>
          <w:szCs w:val="22"/>
          <w:lang w:val="ru-RU"/>
        </w:rPr>
        <w:t xml:space="preserve">по СИП </w:t>
      </w:r>
      <w:r w:rsidRPr="00FF1F9D">
        <w:rPr>
          <w:rFonts w:eastAsia="Calibri" w:cs="Calibri"/>
          <w:szCs w:val="22"/>
          <w:lang w:val="ru-RU"/>
        </w:rPr>
        <w:t xml:space="preserve">доступна в </w:t>
      </w:r>
      <w:hyperlink r:id="rId11" w:history="1">
        <w:proofErr w:type="spellStart"/>
        <w:r w:rsidR="00D617E0" w:rsidRPr="00FF1F9D">
          <w:rPr>
            <w:rStyle w:val="Hyperlink"/>
            <w:rFonts w:ascii="Calibri" w:eastAsia="Calibri" w:hAnsi="Calibri" w:cs="Calibri"/>
            <w:szCs w:val="22"/>
            <w:lang w:val="ru-RU"/>
          </w:rPr>
          <w:t>SharePoint</w:t>
        </w:r>
        <w:proofErr w:type="spellEnd"/>
      </w:hyperlink>
      <w:r w:rsidRPr="00FF1F9D">
        <w:rPr>
          <w:rFonts w:eastAsia="Calibri" w:cs="Calibri"/>
          <w:szCs w:val="22"/>
          <w:lang w:val="ru-RU"/>
        </w:rPr>
        <w:t xml:space="preserve">. Никакие другие существенные </w:t>
      </w:r>
      <w:r w:rsidR="00AE74FE" w:rsidRPr="00FF1F9D">
        <w:rPr>
          <w:rFonts w:eastAsia="Calibri" w:cs="Calibri"/>
          <w:szCs w:val="22"/>
          <w:lang w:val="ru-RU"/>
        </w:rPr>
        <w:t>пункты</w:t>
      </w:r>
      <w:r w:rsidRPr="00FF1F9D">
        <w:rPr>
          <w:rFonts w:eastAsia="Calibri" w:cs="Calibri"/>
          <w:szCs w:val="22"/>
          <w:lang w:val="ru-RU"/>
        </w:rPr>
        <w:t xml:space="preserve"> повестки дня обсуждаться не будут.</w:t>
      </w:r>
    </w:p>
    <w:p w14:paraId="077D79A2" w14:textId="35E9209D" w:rsidR="00484C1E" w:rsidRPr="00FF1F9D" w:rsidRDefault="00484C1E" w:rsidP="00B814F0">
      <w:pPr>
        <w:pStyle w:val="enumlev1"/>
        <w:tabs>
          <w:tab w:val="clear" w:pos="1191"/>
          <w:tab w:val="left" w:pos="1800"/>
        </w:tabs>
        <w:ind w:left="0" w:firstLine="0"/>
        <w:rPr>
          <w:rFonts w:eastAsia="Calibri" w:cs="Calibri"/>
          <w:szCs w:val="22"/>
          <w:lang w:val="ru-RU"/>
        </w:rPr>
      </w:pPr>
      <w:r w:rsidRPr="00FF1F9D">
        <w:rPr>
          <w:rFonts w:eastAsia="Calibri" w:cs="Calibri"/>
          <w:szCs w:val="22"/>
          <w:lang w:val="ru-RU"/>
        </w:rPr>
        <w:t>Приветствуются вклады по вопросам,</w:t>
      </w:r>
      <w:r w:rsidR="003531BF" w:rsidRPr="00FF1F9D">
        <w:rPr>
          <w:rFonts w:eastAsia="Calibri" w:cs="Calibri"/>
          <w:szCs w:val="22"/>
          <w:lang w:val="ru-RU"/>
        </w:rPr>
        <w:t xml:space="preserve"> </w:t>
      </w:r>
      <w:r w:rsidR="000314CB" w:rsidRPr="00FF1F9D">
        <w:rPr>
          <w:rFonts w:eastAsia="Calibri" w:cs="Calibri"/>
          <w:szCs w:val="22"/>
          <w:lang w:val="ru-RU"/>
        </w:rPr>
        <w:t xml:space="preserve">относящимся к указанным выше пунктам повестки дня, </w:t>
      </w:r>
      <w:r w:rsidRPr="00FF1F9D">
        <w:rPr>
          <w:rFonts w:eastAsia="Calibri" w:cs="Calibri"/>
          <w:szCs w:val="22"/>
          <w:lang w:val="ru-RU"/>
        </w:rPr>
        <w:t>по</w:t>
      </w:r>
      <w:r w:rsidR="003531BF" w:rsidRPr="00FF1F9D">
        <w:rPr>
          <w:rFonts w:eastAsia="Calibri" w:cs="Calibri"/>
          <w:szCs w:val="22"/>
          <w:lang w:val="ru-RU"/>
        </w:rPr>
        <w:t> </w:t>
      </w:r>
      <w:r w:rsidRPr="00FF1F9D">
        <w:rPr>
          <w:rFonts w:eastAsia="Calibri" w:cs="Calibri"/>
          <w:szCs w:val="22"/>
          <w:lang w:val="ru-RU"/>
        </w:rPr>
        <w:t xml:space="preserve">которым </w:t>
      </w:r>
      <w:r w:rsidR="00C33618" w:rsidRPr="00FF1F9D">
        <w:rPr>
          <w:rFonts w:eastAsia="Calibri" w:cs="Calibri"/>
          <w:szCs w:val="22"/>
          <w:lang w:val="ru-RU"/>
        </w:rPr>
        <w:t>И</w:t>
      </w:r>
      <w:r w:rsidRPr="00FF1F9D">
        <w:rPr>
          <w:rFonts w:eastAsia="Calibri" w:cs="Calibri"/>
          <w:szCs w:val="22"/>
          <w:lang w:val="ru-RU"/>
        </w:rPr>
        <w:t xml:space="preserve">сследовательской комиссии предстоит принять решение или по которым от нее ожидается решение. Любые другие вклады, представляемые для рассмотрения, будут отложены до следующего полного собрания </w:t>
      </w:r>
      <w:r w:rsidR="00C33618" w:rsidRPr="00FF1F9D">
        <w:rPr>
          <w:rFonts w:eastAsia="Calibri" w:cs="Calibri"/>
          <w:szCs w:val="22"/>
          <w:lang w:val="ru-RU"/>
        </w:rPr>
        <w:t>И</w:t>
      </w:r>
      <w:r w:rsidRPr="00FF1F9D">
        <w:rPr>
          <w:rFonts w:eastAsia="Calibri" w:cs="Calibri"/>
          <w:szCs w:val="22"/>
          <w:lang w:val="ru-RU"/>
        </w:rPr>
        <w:t>сследовательской комиссии.</w:t>
      </w:r>
    </w:p>
    <w:p w14:paraId="542099E9" w14:textId="39F3624C" w:rsidR="00B814F0" w:rsidRPr="00FF1F9D" w:rsidRDefault="000A7565" w:rsidP="00B814F0">
      <w:pPr>
        <w:rPr>
          <w:lang w:val="ru-RU"/>
        </w:rPr>
      </w:pPr>
      <w:r w:rsidRPr="00FF1F9D">
        <w:rPr>
          <w:rFonts w:cstheme="minorHAnsi"/>
          <w:lang w:val="ru-RU"/>
        </w:rPr>
        <w:t>Однодневное п</w:t>
      </w:r>
      <w:r w:rsidR="0073064E" w:rsidRPr="00FF1F9D">
        <w:rPr>
          <w:rFonts w:cstheme="minorHAnsi"/>
          <w:lang w:val="ru-RU"/>
        </w:rPr>
        <w:t>ленарное заседание</w:t>
      </w:r>
      <w:r w:rsidRPr="00FF1F9D">
        <w:rPr>
          <w:rFonts w:cstheme="minorHAnsi"/>
          <w:lang w:val="ru-RU"/>
        </w:rPr>
        <w:t xml:space="preserve"> </w:t>
      </w:r>
      <w:r w:rsidR="0073064E" w:rsidRPr="00FF1F9D">
        <w:rPr>
          <w:rFonts w:cstheme="minorHAnsi"/>
          <w:lang w:val="ru-RU"/>
        </w:rPr>
        <w:t>будет про</w:t>
      </w:r>
      <w:r w:rsidR="00296FA1" w:rsidRPr="00FF1F9D">
        <w:rPr>
          <w:rFonts w:cstheme="minorHAnsi"/>
          <w:lang w:val="ru-RU"/>
        </w:rPr>
        <w:t>ходить</w:t>
      </w:r>
      <w:r w:rsidR="0073064E" w:rsidRPr="00FF1F9D">
        <w:rPr>
          <w:rFonts w:cstheme="minorHAnsi"/>
          <w:lang w:val="ru-RU"/>
        </w:rPr>
        <w:t xml:space="preserve"> </w:t>
      </w:r>
      <w:r w:rsidR="0073064E" w:rsidRPr="00FF1F9D">
        <w:rPr>
          <w:lang w:val="ru-RU"/>
        </w:rPr>
        <w:t>18 декабря</w:t>
      </w:r>
      <w:r w:rsidR="0073064E" w:rsidRPr="00FF1F9D">
        <w:rPr>
          <w:rFonts w:cstheme="minorHAnsi"/>
          <w:lang w:val="ru-RU"/>
        </w:rPr>
        <w:t xml:space="preserve"> 2020 года с </w:t>
      </w:r>
      <w:r w:rsidR="0073064E" w:rsidRPr="00FF1F9D">
        <w:rPr>
          <w:lang w:val="ru-RU"/>
        </w:rPr>
        <w:t>13 час. 30 мин. по женевскому времени</w:t>
      </w:r>
      <w:r w:rsidRPr="00FF1F9D">
        <w:rPr>
          <w:lang w:val="ru-RU"/>
        </w:rPr>
        <w:t xml:space="preserve"> с использованием</w:t>
      </w:r>
      <w:r w:rsidR="0073064E" w:rsidRPr="00FF1F9D">
        <w:rPr>
          <w:lang w:val="ru-RU"/>
        </w:rPr>
        <w:t xml:space="preserve"> </w:t>
      </w:r>
      <w:hyperlink r:id="rId12" w:history="1">
        <w:r w:rsidR="0073064E" w:rsidRPr="00FF1F9D">
          <w:rPr>
            <w:rStyle w:val="Hyperlink"/>
            <w:lang w:val="ru-RU"/>
          </w:rPr>
          <w:t>инструмента дистанционного участия MyMeetings</w:t>
        </w:r>
      </w:hyperlink>
      <w:r w:rsidR="0073064E" w:rsidRPr="00FF1F9D">
        <w:rPr>
          <w:lang w:val="ru-RU"/>
        </w:rPr>
        <w:t>. Документы, подробные сведения о дистанционном участии и другая актуальная информация размещены на домашней странице ИК11 (</w:t>
      </w:r>
      <w:hyperlink r:id="rId13" w:history="1">
        <w:r w:rsidR="0073064E" w:rsidRPr="00FF1F9D">
          <w:rPr>
            <w:rStyle w:val="Hyperlink"/>
            <w:lang w:val="ru-RU"/>
          </w:rPr>
          <w:t>www.itu.int/go/tsg11</w:t>
        </w:r>
      </w:hyperlink>
      <w:r w:rsidR="0073064E" w:rsidRPr="00FF1F9D">
        <w:rPr>
          <w:lang w:val="ru-RU"/>
        </w:rPr>
        <w:t>).</w:t>
      </w:r>
    </w:p>
    <w:p w14:paraId="01BD663A" w14:textId="3DA6C4B9" w:rsidR="00B814F0" w:rsidRPr="00FF1F9D" w:rsidRDefault="007E0D3D" w:rsidP="00B814F0">
      <w:pPr>
        <w:pStyle w:val="enumlev1"/>
        <w:rPr>
          <w:lang w:val="ru-RU"/>
        </w:rPr>
      </w:pPr>
      <w:r w:rsidRPr="00FF1F9D">
        <w:rPr>
          <w:lang w:val="ru-RU"/>
        </w:rPr>
        <w:t>Просим принять к сведению, что стипендии не предоставляются</w:t>
      </w:r>
      <w:r w:rsidR="00B814F0" w:rsidRPr="00FF1F9D">
        <w:rPr>
          <w:rFonts w:eastAsia="Calibri" w:cs="Calibri"/>
          <w:szCs w:val="22"/>
          <w:lang w:val="ru-RU"/>
        </w:rPr>
        <w:t>.</w:t>
      </w:r>
    </w:p>
    <w:p w14:paraId="57C3DE9A" w14:textId="77777777" w:rsidR="002F3968" w:rsidRPr="00FF1F9D" w:rsidRDefault="002F3968" w:rsidP="00406012">
      <w:pPr>
        <w:spacing w:after="120"/>
        <w:rPr>
          <w:szCs w:val="20"/>
          <w:lang w:val="ru-RU"/>
        </w:rPr>
      </w:pPr>
      <w:r w:rsidRPr="00FF1F9D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FF1F9D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73064E" w:rsidRPr="001B4C10" w14:paraId="3F1622DC" w14:textId="77777777" w:rsidTr="007306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B88" w14:textId="680F24D5" w:rsidR="0073064E" w:rsidRPr="00FF1F9D" w:rsidRDefault="0073064E" w:rsidP="0073064E">
            <w:pPr>
              <w:pStyle w:val="TableText"/>
              <w:jc w:val="left"/>
              <w:rPr>
                <w:szCs w:val="22"/>
                <w:lang w:val="ru-RU"/>
              </w:rPr>
            </w:pPr>
            <w:r w:rsidRPr="00FF1F9D">
              <w:rPr>
                <w:lang w:val="ru-RU"/>
              </w:rPr>
              <w:t>18 октября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D08" w14:textId="63E578C8" w:rsidR="0073064E" w:rsidRPr="00FF1F9D" w:rsidRDefault="0073064E" w:rsidP="007306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−</w:t>
            </w:r>
            <w:r w:rsidRPr="00FF1F9D">
              <w:rPr>
                <w:lang w:val="ru-RU"/>
              </w:rPr>
              <w:tab/>
            </w:r>
            <w:hyperlink r:id="rId14" w:history="1">
              <w:r w:rsidRPr="00FF1F9D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FF1F9D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73064E" w:rsidRPr="001B4C10" w14:paraId="7430B3D0" w14:textId="77777777" w:rsidTr="007306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B6E" w14:textId="2804F8EA" w:rsidR="0073064E" w:rsidRPr="00FF1F9D" w:rsidRDefault="0073064E" w:rsidP="0073064E">
            <w:pPr>
              <w:pStyle w:val="TableText"/>
              <w:jc w:val="left"/>
              <w:rPr>
                <w:szCs w:val="22"/>
                <w:lang w:val="ru-RU"/>
              </w:rPr>
            </w:pPr>
            <w:r w:rsidRPr="00FF1F9D">
              <w:rPr>
                <w:lang w:val="ru-RU"/>
              </w:rPr>
              <w:t>18 ноября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5B5" w14:textId="77777777" w:rsidR="0073064E" w:rsidRPr="00FF1F9D" w:rsidRDefault="0073064E" w:rsidP="007306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−</w:t>
            </w:r>
            <w:r w:rsidRPr="00FF1F9D">
              <w:rPr>
                <w:lang w:val="ru-RU"/>
              </w:rPr>
              <w:tab/>
            </w:r>
            <w:r w:rsidRPr="00FF1F9D">
              <w:rPr>
                <w:rFonts w:ascii="Calibri" w:hAnsi="Calibri"/>
                <w:lang w:val="ru-RU"/>
              </w:rPr>
              <w:t>Регистрация (</w:t>
            </w:r>
            <w:r w:rsidRPr="00FF1F9D">
              <w:rPr>
                <w:lang w:val="ru-RU"/>
              </w:rPr>
              <w:t>через онлайновую форму регистрации</w:t>
            </w:r>
            <w:r w:rsidRPr="00FF1F9D">
              <w:rPr>
                <w:rFonts w:ascii="Calibri" w:hAnsi="Calibri"/>
                <w:lang w:val="ru-RU"/>
              </w:rPr>
              <w:t xml:space="preserve"> на</w:t>
            </w:r>
            <w:r w:rsidRPr="00FF1F9D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15" w:history="1">
              <w:r w:rsidRPr="00FF1F9D">
                <w:rPr>
                  <w:rStyle w:val="Hyperlink"/>
                  <w:sz w:val="20"/>
                  <w:lang w:val="ru-RU"/>
                </w:rPr>
                <w:t>www.itu.int/go/tsg11</w:t>
              </w:r>
            </w:hyperlink>
            <w:r w:rsidRPr="00FF1F9D">
              <w:rPr>
                <w:lang w:val="ru-RU"/>
              </w:rPr>
              <w:t>)</w:t>
            </w:r>
          </w:p>
        </w:tc>
      </w:tr>
      <w:tr w:rsidR="0073064E" w:rsidRPr="001B4C10" w14:paraId="6D860B18" w14:textId="77777777" w:rsidTr="007306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7B8" w14:textId="61CDF44F" w:rsidR="0073064E" w:rsidRPr="00FF1F9D" w:rsidRDefault="0073064E" w:rsidP="0073064E">
            <w:pPr>
              <w:pStyle w:val="TableText"/>
              <w:jc w:val="left"/>
              <w:rPr>
                <w:szCs w:val="22"/>
                <w:lang w:val="ru-RU"/>
              </w:rPr>
            </w:pPr>
            <w:r w:rsidRPr="00FF1F9D">
              <w:rPr>
                <w:lang w:val="ru-RU"/>
              </w:rPr>
              <w:t>5 декабря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9" w14:textId="3AD3C6D4" w:rsidR="0073064E" w:rsidRPr="00FF1F9D" w:rsidRDefault="0073064E" w:rsidP="0073064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FF1F9D">
              <w:rPr>
                <w:lang w:val="ru-RU"/>
              </w:rPr>
              <w:t>−</w:t>
            </w:r>
            <w:r w:rsidRPr="00FF1F9D">
              <w:rPr>
                <w:lang w:val="ru-RU"/>
              </w:rPr>
              <w:tab/>
            </w:r>
            <w:hyperlink r:id="rId16" w:history="1">
              <w:r w:rsidRPr="00FF1F9D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43EBA28A" w14:textId="7EE6C6F2" w:rsidR="005A1A38" w:rsidRPr="00FF1F9D" w:rsidRDefault="005A1A38" w:rsidP="005A1A38">
      <w:pPr>
        <w:spacing w:before="240"/>
        <w:rPr>
          <w:spacing w:val="-2"/>
          <w:lang w:val="ru-RU"/>
        </w:rPr>
      </w:pPr>
      <w:r w:rsidRPr="00FF1F9D">
        <w:rPr>
          <w:color w:val="000000"/>
          <w:lang w:val="ru-RU"/>
        </w:rPr>
        <w:lastRenderedPageBreak/>
        <w:t>П</w:t>
      </w:r>
      <w:r w:rsidRPr="00FF1F9D">
        <w:rPr>
          <w:spacing w:val="-2"/>
          <w:lang w:val="ru-RU"/>
        </w:rPr>
        <w:t xml:space="preserve">рактическая информация о собрании приведена в </w:t>
      </w:r>
      <w:r w:rsidRPr="00FF1F9D">
        <w:rPr>
          <w:b/>
          <w:bCs/>
          <w:spacing w:val="-2"/>
          <w:lang w:val="ru-RU"/>
        </w:rPr>
        <w:t>Приложении A</w:t>
      </w:r>
      <w:r w:rsidRPr="00FF1F9D">
        <w:rPr>
          <w:spacing w:val="-2"/>
          <w:lang w:val="ru-RU"/>
        </w:rPr>
        <w:t>. Проект</w:t>
      </w:r>
      <w:r w:rsidR="00BF19A4" w:rsidRPr="00FF1F9D">
        <w:rPr>
          <w:spacing w:val="-2"/>
          <w:lang w:val="ru-RU"/>
        </w:rPr>
        <w:t>ы</w:t>
      </w:r>
      <w:r w:rsidRPr="00FF1F9D">
        <w:rPr>
          <w:b/>
          <w:bCs/>
          <w:spacing w:val="-2"/>
          <w:lang w:val="ru-RU"/>
        </w:rPr>
        <w:t xml:space="preserve"> повестки дня </w:t>
      </w:r>
      <w:r w:rsidRPr="00FF1F9D">
        <w:rPr>
          <w:spacing w:val="-2"/>
          <w:lang w:val="ru-RU"/>
        </w:rPr>
        <w:t>собрания</w:t>
      </w:r>
      <w:r w:rsidR="00BF19A4" w:rsidRPr="00FF1F9D">
        <w:rPr>
          <w:spacing w:val="-2"/>
          <w:lang w:val="ru-RU"/>
        </w:rPr>
        <w:t xml:space="preserve"> и </w:t>
      </w:r>
      <w:r w:rsidR="00BF19A4" w:rsidRPr="00FF1F9D">
        <w:rPr>
          <w:b/>
          <w:bCs/>
          <w:spacing w:val="-2"/>
          <w:lang w:val="ru-RU"/>
        </w:rPr>
        <w:t>плана распределения времени</w:t>
      </w:r>
      <w:r w:rsidRPr="00FF1F9D">
        <w:rPr>
          <w:spacing w:val="-2"/>
          <w:lang w:val="ru-RU"/>
        </w:rPr>
        <w:t>, которы</w:t>
      </w:r>
      <w:r w:rsidR="00121B83" w:rsidRPr="00FF1F9D">
        <w:rPr>
          <w:spacing w:val="-2"/>
          <w:lang w:val="ru-RU"/>
        </w:rPr>
        <w:t>е</w:t>
      </w:r>
      <w:r w:rsidRPr="00FF1F9D">
        <w:rPr>
          <w:spacing w:val="-2"/>
          <w:lang w:val="ru-RU"/>
        </w:rPr>
        <w:t xml:space="preserve"> подготовил Председатель ИК11 МСЭ-Т г-н Андрей Кучерявый (Российская Федерация), содерж</w:t>
      </w:r>
      <w:r w:rsidR="00315522" w:rsidRPr="00FF1F9D">
        <w:rPr>
          <w:spacing w:val="-2"/>
          <w:lang w:val="ru-RU"/>
        </w:rPr>
        <w:t>а</w:t>
      </w:r>
      <w:r w:rsidRPr="00FF1F9D">
        <w:rPr>
          <w:spacing w:val="-2"/>
          <w:lang w:val="ru-RU"/>
        </w:rPr>
        <w:t xml:space="preserve">тся в </w:t>
      </w:r>
      <w:r w:rsidRPr="00FF1F9D">
        <w:rPr>
          <w:b/>
          <w:bCs/>
          <w:spacing w:val="-2"/>
          <w:lang w:val="ru-RU"/>
        </w:rPr>
        <w:t>Приложении В</w:t>
      </w:r>
      <w:r w:rsidRPr="00FF1F9D">
        <w:rPr>
          <w:spacing w:val="-2"/>
          <w:lang w:val="ru-RU"/>
        </w:rPr>
        <w:t>.</w:t>
      </w:r>
    </w:p>
    <w:p w14:paraId="4D6F736C" w14:textId="4D9B802A" w:rsidR="002F3968" w:rsidRPr="00FF1F9D" w:rsidRDefault="002F3968" w:rsidP="005A1A38">
      <w:pPr>
        <w:keepNext/>
        <w:spacing w:after="120"/>
        <w:rPr>
          <w:lang w:val="ru-RU"/>
        </w:rPr>
      </w:pPr>
      <w:r w:rsidRPr="00FF1F9D">
        <w:rPr>
          <w:lang w:val="ru-RU"/>
        </w:rPr>
        <w:t xml:space="preserve">Желаю </w:t>
      </w:r>
      <w:r w:rsidR="000249E1" w:rsidRPr="00FF1F9D">
        <w:rPr>
          <w:lang w:val="ru-RU"/>
        </w:rPr>
        <w:t>в</w:t>
      </w:r>
      <w:r w:rsidR="00406012" w:rsidRPr="00FF1F9D">
        <w:rPr>
          <w:lang w:val="ru-RU"/>
        </w:rPr>
        <w:t xml:space="preserve">ам </w:t>
      </w:r>
      <w:r w:rsidRPr="00FF1F9D">
        <w:rPr>
          <w:lang w:val="ru-RU"/>
        </w:rPr>
        <w:t>плодотворного и приятного собрания.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1925A6" w:rsidRPr="00FF1F9D" w14:paraId="15D3F8D7" w14:textId="77777777" w:rsidTr="003531BF">
        <w:trPr>
          <w:cantSplit/>
          <w:trHeight w:val="1789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286257A8" w14:textId="2EFC2EEB" w:rsidR="001925A6" w:rsidRPr="00FF1F9D" w:rsidRDefault="001925A6" w:rsidP="005A1A38">
            <w:pPr>
              <w:spacing w:before="0"/>
              <w:ind w:left="-113"/>
              <w:rPr>
                <w:lang w:val="ru-RU"/>
              </w:rPr>
            </w:pPr>
            <w:r w:rsidRPr="00FF1F9D">
              <w:rPr>
                <w:lang w:val="ru-RU"/>
              </w:rPr>
              <w:t>С уважением,</w:t>
            </w:r>
          </w:p>
          <w:p w14:paraId="5FC9A145" w14:textId="1BA0C8A3" w:rsidR="001925A6" w:rsidRPr="00FF1F9D" w:rsidRDefault="00655676" w:rsidP="004A0D27">
            <w:pPr>
              <w:spacing w:before="960"/>
              <w:ind w:left="-113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03D17CE" wp14:editId="1AB2FF7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94615</wp:posOffset>
                  </wp:positionV>
                  <wp:extent cx="817091" cy="438150"/>
                  <wp:effectExtent l="0" t="0" r="254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32" cy="43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25A6" w:rsidRPr="00FF1F9D">
              <w:rPr>
                <w:lang w:val="ru-RU"/>
              </w:rPr>
              <w:t>Чхе</w:t>
            </w:r>
            <w:proofErr w:type="spellEnd"/>
            <w:r w:rsidR="001925A6" w:rsidRPr="00FF1F9D">
              <w:rPr>
                <w:lang w:val="ru-RU"/>
              </w:rPr>
              <w:t xml:space="preserve"> </w:t>
            </w:r>
            <w:proofErr w:type="spellStart"/>
            <w:r w:rsidR="001925A6" w:rsidRPr="00FF1F9D">
              <w:rPr>
                <w:lang w:val="ru-RU"/>
              </w:rPr>
              <w:t>Суб</w:t>
            </w:r>
            <w:proofErr w:type="spellEnd"/>
            <w:r w:rsidR="001925A6" w:rsidRPr="00FF1F9D">
              <w:rPr>
                <w:lang w:val="ru-RU"/>
              </w:rPr>
              <w:t xml:space="preserve"> Ли </w:t>
            </w:r>
            <w:r w:rsidR="001925A6" w:rsidRPr="00FF1F9D">
              <w:rPr>
                <w:lang w:val="ru-RU"/>
              </w:rPr>
              <w:br/>
              <w:t xml:space="preserve">Директор Бюро </w:t>
            </w:r>
            <w:r w:rsidR="001925A6" w:rsidRPr="00FF1F9D">
              <w:rPr>
                <w:lang w:val="ru-RU"/>
              </w:rPr>
              <w:br/>
              <w:t>стандартизации электросвязи</w:t>
            </w:r>
            <w:r w:rsidR="001925A6" w:rsidRPr="00FF1F9D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CBAB8" w14:textId="634422BA" w:rsidR="001925A6" w:rsidRPr="00FF1F9D" w:rsidRDefault="00A716A0" w:rsidP="005A1A38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FF1F9D">
              <w:rPr>
                <w:noProof/>
                <w:lang w:val="ru-RU"/>
              </w:rPr>
              <w:drawing>
                <wp:inline distT="0" distB="0" distL="0" distR="0" wp14:anchorId="47F52312" wp14:editId="224F39CA">
                  <wp:extent cx="1066800" cy="1019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1185" r="27640" b="18386"/>
                          <a:stretch/>
                        </pic:blipFill>
                        <pic:spPr bwMode="auto">
                          <a:xfrm>
                            <a:off x="0" y="0"/>
                            <a:ext cx="1067319" cy="1019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25A6" w:rsidRPr="00FF1F9D">
              <w:rPr>
                <w:rFonts w:eastAsia="SimSun" w:cstheme="minorHAnsi"/>
                <w:sz w:val="16"/>
                <w:szCs w:val="16"/>
                <w:lang w:val="ru-RU" w:eastAsia="zh-CN"/>
              </w:rPr>
              <w:t xml:space="preserve"> </w:t>
            </w:r>
            <w:r w:rsidR="001925A6" w:rsidRPr="00FF1F9D">
              <w:rPr>
                <w:rFonts w:eastAsia="SimSun" w:cstheme="minorHAnsi"/>
                <w:sz w:val="20"/>
                <w:szCs w:val="20"/>
                <w:lang w:val="ru-RU" w:eastAsia="zh-CN"/>
              </w:rPr>
              <w:t>ИК</w:t>
            </w:r>
            <w:r w:rsidRPr="00FF1F9D">
              <w:rPr>
                <w:rFonts w:eastAsia="SimSun" w:cstheme="minorHAnsi"/>
                <w:sz w:val="20"/>
                <w:szCs w:val="20"/>
                <w:lang w:val="ru-RU" w:eastAsia="zh-CN"/>
              </w:rPr>
              <w:t>11</w:t>
            </w:r>
            <w:r w:rsidR="001925A6" w:rsidRPr="00FF1F9D">
              <w:rPr>
                <w:rFonts w:eastAsia="SimSun" w:cstheme="minorHAnsi"/>
                <w:sz w:val="20"/>
                <w:szCs w:val="20"/>
                <w:lang w:val="ru-RU" w:eastAsia="zh-CN"/>
              </w:rPr>
              <w:t xml:space="preserve"> МСЭ-Т</w:t>
            </w:r>
          </w:p>
        </w:tc>
      </w:tr>
      <w:tr w:rsidR="001925A6" w:rsidRPr="00FF1F9D" w14:paraId="7F467D46" w14:textId="77777777" w:rsidTr="00406012">
        <w:trPr>
          <w:cantSplit/>
          <w:trHeight w:val="22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7FFE1B54" w14:textId="77777777" w:rsidR="001925A6" w:rsidRPr="00FF1F9D" w:rsidRDefault="001925A6" w:rsidP="001925A6">
            <w:pPr>
              <w:spacing w:before="480"/>
              <w:rPr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3CE" w14:textId="77777777" w:rsidR="001925A6" w:rsidRPr="00FF1F9D" w:rsidRDefault="001925A6" w:rsidP="001925A6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FF1F9D">
              <w:rPr>
                <w:sz w:val="20"/>
                <w:szCs w:val="22"/>
                <w:lang w:val="ru-RU"/>
              </w:rPr>
              <w:t xml:space="preserve">Последняя информация </w:t>
            </w:r>
            <w:r w:rsidRPr="00FF1F9D">
              <w:rPr>
                <w:sz w:val="20"/>
                <w:szCs w:val="22"/>
                <w:lang w:val="ru-RU"/>
              </w:rPr>
              <w:br/>
              <w:t>о собрании</w:t>
            </w:r>
          </w:p>
        </w:tc>
      </w:tr>
    </w:tbl>
    <w:p w14:paraId="4E40E5A8" w14:textId="03C13369" w:rsidR="002A4FBC" w:rsidRPr="00FF1F9D" w:rsidRDefault="002A4FBC" w:rsidP="00406012">
      <w:pPr>
        <w:spacing w:before="1440"/>
        <w:jc w:val="left"/>
        <w:rPr>
          <w:lang w:val="ru-RU"/>
        </w:rPr>
      </w:pPr>
      <w:r w:rsidRPr="00FF1F9D">
        <w:rPr>
          <w:b/>
          <w:bCs/>
          <w:lang w:val="ru-RU"/>
        </w:rPr>
        <w:t>Приложения</w:t>
      </w:r>
      <w:r w:rsidRPr="00FF1F9D">
        <w:rPr>
          <w:lang w:val="ru-RU"/>
        </w:rPr>
        <w:t xml:space="preserve">: </w:t>
      </w:r>
      <w:r w:rsidR="001925A6" w:rsidRPr="00FF1F9D">
        <w:rPr>
          <w:lang w:val="ru-RU"/>
        </w:rPr>
        <w:t>2</w:t>
      </w:r>
    </w:p>
    <w:p w14:paraId="2AB7485B" w14:textId="77777777" w:rsidR="002A4FBC" w:rsidRPr="00FF1F9D" w:rsidRDefault="002A4FBC" w:rsidP="00406012">
      <w:pPr>
        <w:rPr>
          <w:lang w:val="ru-RU"/>
        </w:rPr>
      </w:pPr>
      <w:r w:rsidRPr="00FF1F9D">
        <w:rPr>
          <w:lang w:val="ru-RU"/>
        </w:rPr>
        <w:br w:type="page"/>
      </w:r>
    </w:p>
    <w:p w14:paraId="545F9B3B" w14:textId="5DEBCD81" w:rsidR="002A4FBC" w:rsidRPr="00FF1F9D" w:rsidRDefault="002A4FBC" w:rsidP="002A4FBC">
      <w:pPr>
        <w:pStyle w:val="AnnexNo"/>
        <w:pageBreakBefore/>
        <w:rPr>
          <w:lang w:val="ru-RU"/>
        </w:rPr>
      </w:pPr>
      <w:r w:rsidRPr="00FF1F9D">
        <w:rPr>
          <w:lang w:val="ru-RU"/>
        </w:rPr>
        <w:lastRenderedPageBreak/>
        <w:t>ПРИЛОЖЕНИЕ A</w:t>
      </w:r>
    </w:p>
    <w:p w14:paraId="3A37A694" w14:textId="42702CE1" w:rsidR="00B344E2" w:rsidRPr="00FF1F9D" w:rsidRDefault="00B344E2" w:rsidP="00B344E2">
      <w:pPr>
        <w:pStyle w:val="Annextitle0"/>
        <w:rPr>
          <w:lang w:val="ru-RU"/>
        </w:rPr>
      </w:pPr>
      <w:r w:rsidRPr="00FF1F9D">
        <w:rPr>
          <w:lang w:val="ru-RU"/>
        </w:rPr>
        <w:t>Практическая информация о собрании</w:t>
      </w:r>
    </w:p>
    <w:p w14:paraId="72D30DE8" w14:textId="77777777" w:rsidR="002A4FBC" w:rsidRPr="00FF1F9D" w:rsidRDefault="002A4FBC" w:rsidP="000A354A">
      <w:pPr>
        <w:pStyle w:val="Annextitle0"/>
        <w:rPr>
          <w:lang w:val="ru-RU"/>
        </w:rPr>
      </w:pPr>
      <w:r w:rsidRPr="00FF1F9D">
        <w:rPr>
          <w:lang w:val="ru-RU"/>
        </w:rPr>
        <w:t>Методы и средства работы</w:t>
      </w:r>
    </w:p>
    <w:p w14:paraId="4CE689F6" w14:textId="31FEA461" w:rsidR="00042F53" w:rsidRPr="00FF1F9D" w:rsidRDefault="00042F53" w:rsidP="00042F53">
      <w:pPr>
        <w:spacing w:before="240"/>
        <w:rPr>
          <w:color w:val="000000"/>
          <w:spacing w:val="-2"/>
          <w:lang w:val="ru-RU"/>
        </w:rPr>
      </w:pPr>
      <w:r w:rsidRPr="00FF1F9D">
        <w:rPr>
          <w:rFonts w:eastAsia="SimSun"/>
          <w:b/>
          <w:bCs/>
          <w:spacing w:val="-2"/>
          <w:szCs w:val="22"/>
          <w:lang w:val="ru-RU" w:eastAsia="zh-CN"/>
        </w:rPr>
        <w:t>ПРЕДСТАВЛЕНИЕ ДОКУМЕНТОВ И ДОСТУП К ДОКУМЕНТАМ</w:t>
      </w:r>
      <w:r w:rsidRPr="00FF1F9D">
        <w:rPr>
          <w:rFonts w:eastAsia="SimSun"/>
          <w:spacing w:val="-2"/>
          <w:szCs w:val="22"/>
          <w:lang w:val="ru-RU" w:eastAsia="zh-CN"/>
        </w:rPr>
        <w:t xml:space="preserve">: </w:t>
      </w:r>
      <w:r w:rsidRPr="00FF1F9D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hyperlink r:id="rId19" w:history="1">
        <w:r w:rsidRPr="00FF1F9D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Pr="00FF1F9D">
        <w:rPr>
          <w:color w:val="000000"/>
          <w:spacing w:val="-2"/>
          <w:lang w:val="ru-RU"/>
        </w:rPr>
        <w:t>"</w:t>
      </w:r>
      <w:r w:rsidRPr="00FF1F9D">
        <w:rPr>
          <w:rFonts w:eastAsia="SimSun"/>
          <w:spacing w:val="-2"/>
          <w:szCs w:val="22"/>
          <w:lang w:val="ru-RU" w:eastAsia="zh-CN"/>
        </w:rPr>
        <w:t xml:space="preserve">; </w:t>
      </w:r>
      <w:r w:rsidRPr="00FF1F9D">
        <w:rPr>
          <w:color w:val="000000"/>
          <w:spacing w:val="-2"/>
          <w:lang w:val="ru-RU"/>
        </w:rPr>
        <w:t xml:space="preserve">проекты TD следует представлять по электронной почте в секретариат исследовательских комиссий, используя </w:t>
      </w:r>
      <w:hyperlink r:id="rId20" w:history="1">
        <w:r w:rsidRPr="00FF1F9D">
          <w:rPr>
            <w:rStyle w:val="Hyperlink"/>
            <w:spacing w:val="-2"/>
            <w:lang w:val="ru-RU"/>
          </w:rPr>
          <w:t>соответствующий шаблон</w:t>
        </w:r>
      </w:hyperlink>
      <w:r w:rsidRPr="00FF1F9D">
        <w:rPr>
          <w:color w:val="000000"/>
          <w:spacing w:val="-2"/>
          <w:lang w:val="ru-RU"/>
        </w:rPr>
        <w:t xml:space="preserve">. </w:t>
      </w:r>
      <w:r w:rsidRPr="00FF1F9D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Исследовательской комиссии и </w:t>
      </w:r>
      <w:r w:rsidRPr="00FF1F9D">
        <w:rPr>
          <w:color w:val="000000"/>
          <w:spacing w:val="-2"/>
          <w:lang w:val="ru-RU"/>
        </w:rPr>
        <w:t>ограничен Членами МСЭ</w:t>
      </w:r>
      <w:r w:rsidRPr="00FF1F9D">
        <w:rPr>
          <w:color w:val="000000"/>
          <w:spacing w:val="-2"/>
          <w:lang w:val="ru-RU"/>
        </w:rPr>
        <w:noBreakHyphen/>
        <w:t xml:space="preserve">Т, имеющими </w:t>
      </w:r>
      <w:hyperlink r:id="rId21" w:history="1">
        <w:r w:rsidRPr="00FF1F9D">
          <w:rPr>
            <w:rStyle w:val="Hyperlink"/>
            <w:spacing w:val="-2"/>
            <w:lang w:val="ru-RU"/>
          </w:rPr>
          <w:t>учетную запись пользователя МСЭ</w:t>
        </w:r>
      </w:hyperlink>
      <w:r w:rsidRPr="00FF1F9D">
        <w:rPr>
          <w:color w:val="000000"/>
          <w:spacing w:val="-2"/>
          <w:lang w:val="ru-RU"/>
        </w:rPr>
        <w:t xml:space="preserve"> с доступом к TIES.</w:t>
      </w:r>
    </w:p>
    <w:p w14:paraId="3D5F8971" w14:textId="7C150983" w:rsidR="007E0D3D" w:rsidRPr="00FF1F9D" w:rsidRDefault="007E0D3D" w:rsidP="007E0D3D">
      <w:pPr>
        <w:rPr>
          <w:szCs w:val="22"/>
          <w:lang w:val="ru-RU"/>
        </w:rPr>
      </w:pPr>
      <w:bookmarkStart w:id="4" w:name="lt_pId082"/>
      <w:r w:rsidRPr="00FF1F9D">
        <w:rPr>
          <w:rFonts w:cstheme="majorBidi"/>
          <w:b/>
          <w:bCs/>
          <w:szCs w:val="22"/>
          <w:lang w:val="ru-RU"/>
        </w:rPr>
        <w:t>УСТНЫЙ ПЕРЕВОД</w:t>
      </w:r>
      <w:r w:rsidRPr="00FF1F9D">
        <w:rPr>
          <w:rFonts w:cstheme="majorBidi"/>
          <w:szCs w:val="22"/>
          <w:lang w:val="ru-RU"/>
        </w:rPr>
        <w:t>: У</w:t>
      </w:r>
      <w:r w:rsidRPr="00FF1F9D">
        <w:rPr>
          <w:color w:val="000000"/>
          <w:lang w:val="ru-RU"/>
        </w:rPr>
        <w:t xml:space="preserve">стный перевод </w:t>
      </w:r>
      <w:r w:rsidR="00AE74FE" w:rsidRPr="00FF1F9D">
        <w:rPr>
          <w:color w:val="000000"/>
          <w:lang w:val="ru-RU"/>
        </w:rPr>
        <w:t xml:space="preserve">на собрании </w:t>
      </w:r>
      <w:r w:rsidRPr="00FF1F9D">
        <w:rPr>
          <w:color w:val="000000"/>
          <w:lang w:val="ru-RU"/>
        </w:rPr>
        <w:t xml:space="preserve">будет обеспечиваться по запросу Государств-Членов. Запросы следует делать путем отметки в соответствующей ячейке регистрационной формы </w:t>
      </w:r>
      <w:r w:rsidRPr="00FF1F9D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FF1F9D">
        <w:rPr>
          <w:szCs w:val="22"/>
          <w:lang w:val="ru-RU"/>
        </w:rPr>
        <w:t>.</w:t>
      </w:r>
    </w:p>
    <w:p w14:paraId="27B71777" w14:textId="77777777" w:rsidR="00042F53" w:rsidRPr="00FF1F9D" w:rsidRDefault="00042F53" w:rsidP="00042F53">
      <w:pPr>
        <w:rPr>
          <w:spacing w:val="-2"/>
          <w:szCs w:val="22"/>
          <w:lang w:val="ru-RU"/>
        </w:rPr>
      </w:pPr>
      <w:r w:rsidRPr="00FF1F9D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proofErr w:type="gramStart"/>
      <w:r w:rsidRPr="00FF1F9D">
        <w:rPr>
          <w:spacing w:val="-2"/>
          <w:szCs w:val="22"/>
          <w:lang w:val="ru-RU"/>
        </w:rPr>
        <w:t>:</w:t>
      </w:r>
      <w:bookmarkEnd w:id="4"/>
      <w:r w:rsidRPr="00FF1F9D">
        <w:rPr>
          <w:spacing w:val="-2"/>
          <w:szCs w:val="22"/>
          <w:lang w:val="ru-RU"/>
        </w:rPr>
        <w:t xml:space="preserve"> Для</w:t>
      </w:r>
      <w:proofErr w:type="gramEnd"/>
      <w:r w:rsidRPr="00FF1F9D">
        <w:rPr>
          <w:spacing w:val="-2"/>
          <w:szCs w:val="22"/>
          <w:lang w:val="ru-RU"/>
        </w:rPr>
        <w:t xml:space="preserve"> обеспечения дистанционного участия во всех сессиях будет использоваться инструмент </w:t>
      </w:r>
      <w:hyperlink r:id="rId22" w:tgtFrame="_blank" w:history="1">
        <w:r w:rsidRPr="00FF1F9D">
          <w:rPr>
            <w:rStyle w:val="Hyperlink"/>
            <w:lang w:val="ru-RU"/>
          </w:rPr>
          <w:t>MyMeetings</w:t>
        </w:r>
      </w:hyperlink>
      <w:r w:rsidRPr="00FF1F9D">
        <w:rPr>
          <w:spacing w:val="-2"/>
          <w:szCs w:val="22"/>
          <w:lang w:val="ru-RU"/>
        </w:rPr>
        <w:t>. 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360BE6B4" w14:textId="77777777" w:rsidR="00042F53" w:rsidRPr="00FF1F9D" w:rsidRDefault="00042F53" w:rsidP="00042F53">
      <w:pPr>
        <w:pStyle w:val="AnnexTitle"/>
        <w:rPr>
          <w:sz w:val="22"/>
          <w:szCs w:val="22"/>
          <w:lang w:val="ru-RU"/>
        </w:rPr>
      </w:pPr>
      <w:r w:rsidRPr="00FF1F9D">
        <w:rPr>
          <w:sz w:val="22"/>
          <w:szCs w:val="22"/>
          <w:lang w:val="ru-RU"/>
        </w:rPr>
        <w:t>РЕГИСТРАЦИЯ, НОВЫЕ ДЕЛЕГАТЫ, СТИПЕНДИИ И ВИЗОВАЯ ПОДДЕРЖКА</w:t>
      </w:r>
    </w:p>
    <w:p w14:paraId="019E6342" w14:textId="77777777" w:rsidR="00042F53" w:rsidRPr="00FF1F9D" w:rsidRDefault="00042F53" w:rsidP="00042F53">
      <w:pPr>
        <w:rPr>
          <w:lang w:val="ru-RU"/>
        </w:rPr>
      </w:pPr>
      <w:r w:rsidRPr="00FF1F9D">
        <w:rPr>
          <w:b/>
          <w:bCs/>
          <w:lang w:val="ru-RU"/>
        </w:rPr>
        <w:t>РЕГИСТРАЦИЯ</w:t>
      </w:r>
      <w:r w:rsidRPr="00FF1F9D">
        <w:rPr>
          <w:lang w:val="ru-RU"/>
        </w:rPr>
        <w:t xml:space="preserve">: Регистрация является обязательной, и ее следует осуществлять в онлайновой форме на домашней странице Исследовательской комиссии </w:t>
      </w:r>
      <w:r w:rsidRPr="00FF1F9D">
        <w:rPr>
          <w:b/>
          <w:lang w:val="ru-RU"/>
        </w:rPr>
        <w:t>не позднее чем за один месяц до начала собрания</w:t>
      </w:r>
      <w:r w:rsidRPr="00FF1F9D">
        <w:rPr>
          <w:bCs/>
          <w:lang w:val="ru-RU"/>
        </w:rPr>
        <w:t xml:space="preserve">. Как указано в </w:t>
      </w:r>
      <w:hyperlink r:id="rId23" w:history="1">
        <w:r w:rsidRPr="00FF1F9D">
          <w:rPr>
            <w:rStyle w:val="Hyperlink"/>
            <w:lang w:val="ru-RU"/>
          </w:rPr>
          <w:t>Циркуляре 68 БСЭ</w:t>
        </w:r>
      </w:hyperlink>
      <w:r w:rsidRPr="00FF1F9D">
        <w:rPr>
          <w:bCs/>
          <w:lang w:val="ru-RU"/>
        </w:rPr>
        <w:t xml:space="preserve">, в новой системе регистрации требуется утверждение всех заявок на регистрацию координатором. Порядок настройки автоматического утверждения этих заявок описан в </w:t>
      </w:r>
      <w:hyperlink r:id="rId24" w:history="1">
        <w:r w:rsidRPr="00FF1F9D">
          <w:rPr>
            <w:rStyle w:val="Hyperlink"/>
            <w:lang w:val="ru-RU"/>
          </w:rPr>
          <w:t>Циркуляре 118 БСЭ</w:t>
        </w:r>
      </w:hyperlink>
      <w:r w:rsidRPr="00FF1F9D">
        <w:rPr>
          <w:lang w:val="ru-RU"/>
        </w:rPr>
        <w:t>. Некоторые опции в регистрационной форме применяются только для Государств-Членов.</w:t>
      </w:r>
      <w:r w:rsidRPr="00FF1F9D">
        <w:rPr>
          <w:bCs/>
          <w:lang w:val="ru-RU"/>
        </w:rPr>
        <w:t xml:space="preserve"> </w:t>
      </w:r>
      <w:r w:rsidRPr="00FF1F9D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3452829D" w14:textId="4409468A" w:rsidR="00042F53" w:rsidRPr="00FF1F9D" w:rsidRDefault="004F4F4C" w:rsidP="00042F53">
      <w:pPr>
        <w:rPr>
          <w:b/>
          <w:bCs/>
          <w:lang w:val="ru-RU"/>
        </w:rPr>
      </w:pPr>
      <w:r w:rsidRPr="00FF1F9D">
        <w:rPr>
          <w:lang w:val="ru-RU"/>
        </w:rPr>
        <w:t>Регистрация является обязательной и осуществляется через онлайновую форму регистрации на домашней странице</w:t>
      </w:r>
      <w:r w:rsidR="00484C1E" w:rsidRPr="00FF1F9D">
        <w:rPr>
          <w:lang w:val="ru-RU"/>
        </w:rPr>
        <w:t xml:space="preserve"> 11-й</w:t>
      </w:r>
      <w:r w:rsidRPr="00FF1F9D">
        <w:rPr>
          <w:lang w:val="ru-RU"/>
        </w:rPr>
        <w:t xml:space="preserve"> Исследовательской комиссии </w:t>
      </w:r>
      <w:r w:rsidR="00DB3F05" w:rsidRPr="00FF1F9D">
        <w:rPr>
          <w:lang w:val="ru-RU"/>
        </w:rPr>
        <w:t>(</w:t>
      </w:r>
      <w:hyperlink r:id="rId25" w:history="1">
        <w:r w:rsidR="00DB3F05" w:rsidRPr="00FF1F9D">
          <w:rPr>
            <w:rStyle w:val="Hyperlink"/>
            <w:lang w:val="ru-RU"/>
          </w:rPr>
          <w:t>www.itu.int/go/tsg11</w:t>
        </w:r>
      </w:hyperlink>
      <w:r w:rsidR="00DB3F05" w:rsidRPr="00FF1F9D">
        <w:rPr>
          <w:lang w:val="ru-RU"/>
        </w:rPr>
        <w:t xml:space="preserve">). </w:t>
      </w:r>
      <w:r w:rsidR="00042F53" w:rsidRPr="00FF1F9D">
        <w:rPr>
          <w:lang w:val="ru-RU"/>
        </w:rPr>
        <w:t xml:space="preserve">Без регистрации </w:t>
      </w:r>
      <w:r w:rsidR="00042F53" w:rsidRPr="00FF1F9D">
        <w:rPr>
          <w:bCs/>
          <w:lang w:val="ru-RU"/>
        </w:rPr>
        <w:t>делегаты</w:t>
      </w:r>
      <w:r w:rsidR="00042F53" w:rsidRPr="00FF1F9D">
        <w:rPr>
          <w:lang w:val="ru-RU"/>
        </w:rPr>
        <w:t xml:space="preserve"> не смогут получить доступ к </w:t>
      </w:r>
      <w:hyperlink r:id="rId26" w:history="1">
        <w:r w:rsidR="00042F53" w:rsidRPr="00FF1F9D">
          <w:rPr>
            <w:rStyle w:val="Hyperlink"/>
            <w:lang w:val="ru-RU"/>
          </w:rPr>
          <w:t>инструменту дистанционного участия MyMeetings</w:t>
        </w:r>
      </w:hyperlink>
      <w:r w:rsidR="00042F53" w:rsidRPr="00FF1F9D">
        <w:rPr>
          <w:lang w:val="ru-RU"/>
        </w:rPr>
        <w:t>.</w:t>
      </w:r>
    </w:p>
    <w:p w14:paraId="5C699E3F" w14:textId="29305D44" w:rsidR="00042F53" w:rsidRPr="00FF1F9D" w:rsidRDefault="00042F53" w:rsidP="00042F53">
      <w:pPr>
        <w:rPr>
          <w:lang w:val="ru-RU"/>
        </w:rPr>
      </w:pPr>
      <w:r w:rsidRPr="00FF1F9D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FF1F9D">
        <w:rPr>
          <w:lang w:val="ru-RU"/>
        </w:rPr>
        <w:t>: Для</w:t>
      </w:r>
      <w:proofErr w:type="gramEnd"/>
      <w:r w:rsidRPr="00FF1F9D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</w:t>
      </w:r>
      <w:r w:rsidRPr="00FF1F9D">
        <w:rPr>
          <w:bCs/>
          <w:lang w:val="ru-RU"/>
        </w:rPr>
        <w:t>неприменима</w:t>
      </w:r>
      <w:r w:rsidRPr="00FF1F9D">
        <w:rPr>
          <w:lang w:val="ru-RU"/>
        </w:rPr>
        <w:t xml:space="preserve">. </w:t>
      </w:r>
    </w:p>
    <w:p w14:paraId="5AE8BABA" w14:textId="77777777" w:rsidR="00042F53" w:rsidRPr="00FF1F9D" w:rsidRDefault="00042F53" w:rsidP="00042F53">
      <w:pPr>
        <w:rPr>
          <w:lang w:val="ru-RU"/>
        </w:rPr>
      </w:pPr>
      <w:r w:rsidRPr="00FF1F9D">
        <w:rPr>
          <w:lang w:val="ru-RU"/>
        </w:rPr>
        <w:br w:type="page"/>
      </w:r>
    </w:p>
    <w:p w14:paraId="508220AA" w14:textId="20C8D484" w:rsidR="006961FF" w:rsidRPr="00FF1F9D" w:rsidRDefault="000C7105" w:rsidP="009C2794">
      <w:pPr>
        <w:pStyle w:val="AnnexNo"/>
        <w:rPr>
          <w:lang w:val="ru-RU"/>
        </w:rPr>
      </w:pPr>
      <w:r w:rsidRPr="00FF1F9D">
        <w:rPr>
          <w:lang w:val="ru-RU"/>
        </w:rPr>
        <w:lastRenderedPageBreak/>
        <w:t>ANNEX B</w:t>
      </w:r>
    </w:p>
    <w:p w14:paraId="78DADC44" w14:textId="77777777" w:rsidR="000C7105" w:rsidRPr="00FF1F9D" w:rsidRDefault="000C7105" w:rsidP="000C7105">
      <w:pPr>
        <w:pStyle w:val="Annextitle0"/>
        <w:rPr>
          <w:lang w:val="ru-RU"/>
        </w:rPr>
      </w:pPr>
      <w:proofErr w:type="spellStart"/>
      <w:r w:rsidRPr="00FF1F9D">
        <w:rPr>
          <w:lang w:val="ru-RU"/>
        </w:rPr>
        <w:t>Draft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agenda</w:t>
      </w:r>
      <w:proofErr w:type="spellEnd"/>
      <w:r w:rsidRPr="00FF1F9D">
        <w:rPr>
          <w:lang w:val="ru-RU"/>
        </w:rPr>
        <w:t xml:space="preserve"> of SG11 </w:t>
      </w:r>
      <w:proofErr w:type="spellStart"/>
      <w:r w:rsidRPr="00FF1F9D">
        <w:rPr>
          <w:lang w:val="ru-RU"/>
        </w:rPr>
        <w:t>virtual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plenary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meeting</w:t>
      </w:r>
      <w:proofErr w:type="spellEnd"/>
      <w:r w:rsidRPr="00FF1F9D">
        <w:rPr>
          <w:lang w:val="ru-RU"/>
        </w:rPr>
        <w:t xml:space="preserve">, 18 </w:t>
      </w:r>
      <w:proofErr w:type="spellStart"/>
      <w:r w:rsidRPr="00FF1F9D">
        <w:rPr>
          <w:lang w:val="ru-RU"/>
        </w:rPr>
        <w:t>December</w:t>
      </w:r>
      <w:proofErr w:type="spellEnd"/>
      <w:r w:rsidRPr="00FF1F9D">
        <w:rPr>
          <w:lang w:val="ru-RU"/>
        </w:rPr>
        <w:t xml:space="preserve"> 2020</w:t>
      </w:r>
    </w:p>
    <w:tbl>
      <w:tblPr>
        <w:tblW w:w="5015" w:type="pct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8438"/>
        <w:gridCol w:w="535"/>
      </w:tblGrid>
      <w:tr w:rsidR="000C7105" w:rsidRPr="00FF1F9D" w14:paraId="53F093BA" w14:textId="77777777" w:rsidTr="000C7105">
        <w:trPr>
          <w:jc w:val="center"/>
        </w:trPr>
        <w:tc>
          <w:tcPr>
            <w:tcW w:w="33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7F410DFE" w14:textId="77777777" w:rsidR="000C7105" w:rsidRPr="00FF1F9D" w:rsidRDefault="000C7105" w:rsidP="000C7105">
            <w:pPr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  <w:r w:rsidRPr="00FF1F9D">
              <w:rPr>
                <w:rFonts w:cstheme="majorBidi"/>
                <w:b/>
                <w:bCs/>
                <w:szCs w:val="22"/>
                <w:lang w:val="ru-RU" w:eastAsia="zh-CN"/>
              </w:rPr>
              <w:t>#</w:t>
            </w:r>
          </w:p>
        </w:tc>
        <w:tc>
          <w:tcPr>
            <w:tcW w:w="4385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7DC2BBAF" w14:textId="77777777" w:rsidR="000C7105" w:rsidRPr="00FF1F9D" w:rsidRDefault="000C7105" w:rsidP="000C7105">
            <w:pPr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b/>
                <w:bCs/>
                <w:szCs w:val="22"/>
                <w:lang w:val="ru-RU" w:eastAsia="zh-CN"/>
              </w:rPr>
              <w:t>Agenda</w:t>
            </w:r>
            <w:proofErr w:type="spellEnd"/>
            <w:r w:rsidRPr="00FF1F9D">
              <w:rPr>
                <w:rFonts w:cstheme="majorBidi"/>
                <w:b/>
                <w:bCs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b/>
                <w:bCs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79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32A736DD" w14:textId="77777777" w:rsidR="000C7105" w:rsidRPr="00FF1F9D" w:rsidRDefault="000C7105" w:rsidP="000C7105">
            <w:pPr>
              <w:tabs>
                <w:tab w:val="clear" w:pos="794"/>
                <w:tab w:val="clear" w:pos="1191"/>
              </w:tabs>
              <w:spacing w:before="60" w:after="60"/>
              <w:rPr>
                <w:rFonts w:cstheme="majorBidi"/>
                <w:b/>
                <w:bCs/>
                <w:szCs w:val="22"/>
                <w:lang w:val="ru-RU" w:eastAsia="zh-CN"/>
              </w:rPr>
            </w:pPr>
          </w:p>
        </w:tc>
      </w:tr>
      <w:tr w:rsidR="000C7105" w:rsidRPr="00FF1F9D" w14:paraId="740AD303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F601F6F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  <w:hideMark/>
          </w:tcPr>
          <w:p w14:paraId="35A2CF80" w14:textId="77777777" w:rsidR="000C7105" w:rsidRPr="00FF1F9D" w:rsidRDefault="000C7105" w:rsidP="000C7105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Opening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of the SG11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Plenary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meeting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1FF23BD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191448F4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E4E139F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7453AC93" w14:textId="77777777" w:rsidR="000C7105" w:rsidRPr="00FF1F9D" w:rsidRDefault="000C7105" w:rsidP="000C7105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agenda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910803C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43ED8B73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A3F733C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2F34A049" w14:textId="77777777" w:rsidR="000C7105" w:rsidRPr="00FF1F9D" w:rsidRDefault="000C7105" w:rsidP="000C7105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meeting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time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plan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0F5E20B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6B52798F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B0B9140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55CFE8E4" w14:textId="77777777" w:rsidR="000C7105" w:rsidRPr="00FF1F9D" w:rsidRDefault="000C7105" w:rsidP="000C7105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Documents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allocation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42645DA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1C8B8EC3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60E5A16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7FA2D0A2" w14:textId="77777777" w:rsidR="000C7105" w:rsidRPr="00FF1F9D" w:rsidRDefault="000C7105" w:rsidP="000C7105">
            <w:pPr>
              <w:spacing w:before="60" w:after="60"/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Meeting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facilities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and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electronic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working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methods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42AE478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3539CBF5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0F0870A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  <w:hideMark/>
          </w:tcPr>
          <w:p w14:paraId="167946F4" w14:textId="77777777" w:rsidR="000C7105" w:rsidRPr="00FF1F9D" w:rsidRDefault="000C7105" w:rsidP="000C7105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Report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on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interim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NSP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sessions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5A3BA95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303D6B35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5524A14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40F08D19" w14:textId="77777777" w:rsidR="000C7105" w:rsidRPr="00FF1F9D" w:rsidRDefault="000C7105" w:rsidP="000C7105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Decision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on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new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Questions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O/11, P/11 and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revised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H/11 for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next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Study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Period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761DBE2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209D5F0C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F469EA1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  <w:hideMark/>
          </w:tcPr>
          <w:p w14:paraId="1340602E" w14:textId="77777777" w:rsidR="000C7105" w:rsidRPr="00FF1F9D" w:rsidRDefault="000C7105" w:rsidP="000C7105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Discussion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i</w:t>
            </w:r>
            <w:r w:rsidRPr="00FF1F9D">
              <w:rPr>
                <w:rFonts w:cstheme="majorBidi"/>
                <w:szCs w:val="22"/>
                <w:lang w:val="ru-RU" w:eastAsia="ja-JP"/>
              </w:rPr>
              <w:t>ncoming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Liaison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Statements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,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if</w:t>
            </w:r>
            <w:proofErr w:type="spellEnd"/>
            <w:r w:rsidRPr="00FF1F9D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ja-JP"/>
              </w:rPr>
              <w:t>any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7B68873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60DB3023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0541CD6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45E3108A" w14:textId="77777777" w:rsidR="000C7105" w:rsidRPr="00FF1F9D" w:rsidRDefault="000C7105" w:rsidP="000C7105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outgoing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Liaison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Statements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,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if</w:t>
            </w:r>
            <w:proofErr w:type="spellEnd"/>
            <w:r w:rsidRPr="00FF1F9D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any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2FE4CF5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4CF3D747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3D2A673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</w:tcPr>
          <w:p w14:paraId="53486DA8" w14:textId="77777777" w:rsidR="000C7105" w:rsidRPr="00FF1F9D" w:rsidRDefault="000C7105" w:rsidP="000C7105">
            <w:pPr>
              <w:tabs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r w:rsidRPr="00FF1F9D">
              <w:rPr>
                <w:rFonts w:cstheme="majorBidi"/>
                <w:szCs w:val="22"/>
                <w:lang w:val="ru-RU" w:eastAsia="zh-CN"/>
              </w:rPr>
              <w:t>AOB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CA3A4BE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0C7105" w:rsidRPr="00FF1F9D" w14:paraId="34C7B760" w14:textId="77777777" w:rsidTr="000C7105">
        <w:trPr>
          <w:jc w:val="center"/>
        </w:trPr>
        <w:tc>
          <w:tcPr>
            <w:tcW w:w="33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19698DB" w14:textId="77777777" w:rsidR="000C7105" w:rsidRPr="00FF1F9D" w:rsidRDefault="000C7105" w:rsidP="003F2687">
            <w:pPr>
              <w:numPr>
                <w:ilvl w:val="0"/>
                <w:numId w:val="29"/>
              </w:numPr>
              <w:tabs>
                <w:tab w:val="clear" w:pos="360"/>
                <w:tab w:val="num" w:pos="502"/>
              </w:tabs>
              <w:autoSpaceDN w:val="0"/>
              <w:spacing w:before="60" w:after="60"/>
              <w:ind w:left="357" w:hanging="357"/>
              <w:jc w:val="righ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85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4972F023" w14:textId="77777777" w:rsidR="000C7105" w:rsidRPr="00FF1F9D" w:rsidRDefault="000C7105" w:rsidP="000C7105">
            <w:pPr>
              <w:tabs>
                <w:tab w:val="clear" w:pos="794"/>
                <w:tab w:val="left" w:pos="674"/>
              </w:tabs>
              <w:spacing w:before="60" w:after="60"/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FF1F9D">
              <w:rPr>
                <w:rFonts w:cstheme="majorBidi"/>
                <w:szCs w:val="22"/>
                <w:lang w:val="ru-RU" w:eastAsia="zh-CN"/>
              </w:rPr>
              <w:t>Closing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733BBD" w14:textId="77777777" w:rsidR="000C7105" w:rsidRPr="00FF1F9D" w:rsidRDefault="000C7105" w:rsidP="000C7105">
            <w:pPr>
              <w:spacing w:before="60" w:after="60"/>
              <w:rPr>
                <w:rFonts w:cstheme="majorBidi"/>
                <w:szCs w:val="22"/>
                <w:lang w:val="ru-RU" w:eastAsia="zh-CN"/>
              </w:rPr>
            </w:pPr>
          </w:p>
        </w:tc>
      </w:tr>
    </w:tbl>
    <w:p w14:paraId="6CD29F0F" w14:textId="77777777" w:rsidR="000C7105" w:rsidRPr="00FF1F9D" w:rsidRDefault="000C7105" w:rsidP="000C7105">
      <w:pPr>
        <w:rPr>
          <w:lang w:val="ru-RU"/>
        </w:rPr>
      </w:pPr>
      <w:r w:rsidRPr="00FF1F9D">
        <w:rPr>
          <w:lang w:val="ru-RU"/>
        </w:rPr>
        <w:t xml:space="preserve">NOTE ‒ </w:t>
      </w:r>
      <w:proofErr w:type="spellStart"/>
      <w:r w:rsidRPr="00FF1F9D">
        <w:rPr>
          <w:lang w:val="ru-RU"/>
        </w:rPr>
        <w:t>Updates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to</w:t>
      </w:r>
      <w:proofErr w:type="spellEnd"/>
      <w:r w:rsidRPr="00FF1F9D">
        <w:rPr>
          <w:lang w:val="ru-RU"/>
        </w:rPr>
        <w:t xml:space="preserve"> the </w:t>
      </w:r>
      <w:proofErr w:type="spellStart"/>
      <w:r w:rsidRPr="00FF1F9D">
        <w:rPr>
          <w:lang w:val="ru-RU"/>
        </w:rPr>
        <w:t>agenda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can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be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found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in</w:t>
      </w:r>
      <w:proofErr w:type="spellEnd"/>
      <w:r w:rsidRPr="00FF1F9D">
        <w:rPr>
          <w:lang w:val="ru-RU"/>
        </w:rPr>
        <w:t xml:space="preserve"> SG11-TD1461/GEN.</w:t>
      </w:r>
    </w:p>
    <w:p w14:paraId="672D03B3" w14:textId="77777777" w:rsidR="000C7105" w:rsidRPr="00FF1F9D" w:rsidRDefault="000C7105" w:rsidP="000C7105">
      <w:pPr>
        <w:pStyle w:val="Annextitle0"/>
        <w:spacing w:before="1200"/>
        <w:rPr>
          <w:lang w:val="ru-RU"/>
        </w:rPr>
      </w:pPr>
      <w:proofErr w:type="spellStart"/>
      <w:r w:rsidRPr="00FF1F9D">
        <w:rPr>
          <w:lang w:val="ru-RU"/>
        </w:rPr>
        <w:t>Draft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time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plan</w:t>
      </w:r>
      <w:proofErr w:type="spellEnd"/>
      <w:r w:rsidRPr="00FF1F9D">
        <w:rPr>
          <w:lang w:val="ru-RU"/>
        </w:rPr>
        <w:t xml:space="preserve"> of SG11 </w:t>
      </w:r>
      <w:proofErr w:type="spellStart"/>
      <w:r w:rsidRPr="00FF1F9D">
        <w:rPr>
          <w:lang w:val="ru-RU"/>
        </w:rPr>
        <w:t>virtual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plenary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meeting</w:t>
      </w:r>
      <w:proofErr w:type="spellEnd"/>
      <w:r w:rsidRPr="00FF1F9D">
        <w:rPr>
          <w:lang w:val="ru-RU"/>
        </w:rPr>
        <w:t>, 18 December 2020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25"/>
        <w:gridCol w:w="625"/>
        <w:gridCol w:w="625"/>
        <w:gridCol w:w="625"/>
        <w:gridCol w:w="625"/>
        <w:gridCol w:w="625"/>
      </w:tblGrid>
      <w:tr w:rsidR="000C7105" w:rsidRPr="00FF1F9D" w14:paraId="24388D98" w14:textId="77777777" w:rsidTr="003531BF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4F3D09B" w14:textId="77777777" w:rsidR="000C7105" w:rsidRPr="00FF1F9D" w:rsidRDefault="000C7105" w:rsidP="003531BF">
            <w:pPr>
              <w:spacing w:before="60" w:after="60" w:line="256" w:lineRule="auto"/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69755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Friday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, 18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December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2020</w:t>
            </w:r>
          </w:p>
        </w:tc>
      </w:tr>
      <w:tr w:rsidR="000C7105" w:rsidRPr="00FF1F9D" w14:paraId="0D7375F0" w14:textId="77777777" w:rsidTr="003531BF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9CC168" w14:textId="77777777" w:rsidR="000C7105" w:rsidRPr="00FF1F9D" w:rsidRDefault="000C7105" w:rsidP="003531BF">
            <w:pPr>
              <w:spacing w:before="60" w:after="60" w:line="256" w:lineRule="auto"/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48DAC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BBF9F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232E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9958C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ADCAD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7090E5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</w:tr>
      <w:tr w:rsidR="000C7105" w:rsidRPr="00FF1F9D" w14:paraId="7521ADFB" w14:textId="77777777" w:rsidTr="003531BF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803C60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F1F9D">
              <w:rPr>
                <w:rFonts w:cstheme="minorHAnsi"/>
                <w:b/>
                <w:sz w:val="20"/>
                <w:szCs w:val="20"/>
                <w:lang w:val="ru-RU"/>
              </w:rPr>
              <w:t>SG11 PLEN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ED97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F94F8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2C322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4F5C7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V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581AC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V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C8E08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C7105" w:rsidRPr="00FF1F9D" w14:paraId="5B67E981" w14:textId="77777777" w:rsidTr="003531BF">
        <w:trPr>
          <w:trHeight w:val="270"/>
          <w:jc w:val="center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C77BD" w14:textId="77777777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Sessions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times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Geneva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time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  <w:p w14:paraId="672A4362" w14:textId="3240E720" w:rsidR="000C7105" w:rsidRPr="00FF1F9D" w:rsidRDefault="000C7105" w:rsidP="003531BF">
            <w:pPr>
              <w:tabs>
                <w:tab w:val="left" w:pos="3119"/>
              </w:tabs>
              <w:spacing w:before="60" w:after="60" w:line="257" w:lineRule="auto"/>
              <w:ind w:left="284" w:hanging="284"/>
              <w:jc w:val="left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0: 0900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1015;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1:</w:t>
            </w:r>
            <w:r w:rsidR="003531BF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1030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1145;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2: 1200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1315;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3:</w:t>
            </w:r>
            <w:r w:rsidR="003531BF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1330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1445;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4: 1500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1615;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ab/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Session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5:</w:t>
            </w:r>
            <w:r w:rsidR="003531BF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1630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1745</w:t>
            </w:r>
          </w:p>
        </w:tc>
      </w:tr>
      <w:tr w:rsidR="000C7105" w:rsidRPr="00FF1F9D" w14:paraId="13AE3F5F" w14:textId="77777777" w:rsidTr="003531BF">
        <w:trPr>
          <w:trHeight w:val="270"/>
          <w:jc w:val="center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5F113" w14:textId="72EFA2FF" w:rsidR="000C7105" w:rsidRPr="00FF1F9D" w:rsidRDefault="000C7105" w:rsidP="003531BF">
            <w:pPr>
              <w:spacing w:before="60" w:after="60" w:line="256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Key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:   </w:t>
            </w:r>
            <w:proofErr w:type="gram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V </w:t>
            </w:r>
            <w:r w:rsidR="00DF4872"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−</w:t>
            </w:r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virtual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meeting</w:t>
            </w:r>
            <w:proofErr w:type="spellEnd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via ITU </w:t>
            </w:r>
            <w:proofErr w:type="spellStart"/>
            <w:r w:rsidRPr="00FF1F9D">
              <w:rPr>
                <w:rFonts w:cstheme="minorHAnsi"/>
                <w:b/>
                <w:bCs/>
                <w:sz w:val="20"/>
                <w:szCs w:val="20"/>
                <w:lang w:val="ru-RU"/>
              </w:rPr>
              <w:t>MyWorkspace</w:t>
            </w:r>
            <w:proofErr w:type="spellEnd"/>
          </w:p>
        </w:tc>
      </w:tr>
    </w:tbl>
    <w:p w14:paraId="1EC1CE58" w14:textId="77777777" w:rsidR="000C7105" w:rsidRPr="00FF1F9D" w:rsidRDefault="000C7105" w:rsidP="000C7105">
      <w:pPr>
        <w:rPr>
          <w:b/>
          <w:lang w:val="ru-RU"/>
        </w:rPr>
      </w:pPr>
      <w:r w:rsidRPr="00FF1F9D">
        <w:rPr>
          <w:lang w:val="ru-RU"/>
        </w:rPr>
        <w:t xml:space="preserve">NOTE ‒ </w:t>
      </w:r>
      <w:proofErr w:type="spellStart"/>
      <w:r w:rsidRPr="00FF1F9D">
        <w:rPr>
          <w:lang w:val="ru-RU"/>
        </w:rPr>
        <w:t>Updates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to</w:t>
      </w:r>
      <w:proofErr w:type="spellEnd"/>
      <w:r w:rsidRPr="00FF1F9D">
        <w:rPr>
          <w:lang w:val="ru-RU"/>
        </w:rPr>
        <w:t xml:space="preserve"> the </w:t>
      </w:r>
      <w:proofErr w:type="spellStart"/>
      <w:r w:rsidRPr="00FF1F9D">
        <w:rPr>
          <w:lang w:val="ru-RU"/>
        </w:rPr>
        <w:t>timetable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can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be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found</w:t>
      </w:r>
      <w:proofErr w:type="spellEnd"/>
      <w:r w:rsidRPr="00FF1F9D">
        <w:rPr>
          <w:lang w:val="ru-RU"/>
        </w:rPr>
        <w:t xml:space="preserve"> </w:t>
      </w:r>
      <w:proofErr w:type="spellStart"/>
      <w:r w:rsidRPr="00FF1F9D">
        <w:rPr>
          <w:lang w:val="ru-RU"/>
        </w:rPr>
        <w:t>in</w:t>
      </w:r>
      <w:proofErr w:type="spellEnd"/>
      <w:r w:rsidRPr="00FF1F9D">
        <w:rPr>
          <w:lang w:val="ru-RU"/>
        </w:rPr>
        <w:t xml:space="preserve"> SG11-TD1462/GEN.</w:t>
      </w:r>
    </w:p>
    <w:p w14:paraId="091542A6" w14:textId="0CAEBE3A" w:rsidR="00EC20D4" w:rsidRPr="00FF1F9D" w:rsidRDefault="00EC20D4" w:rsidP="000C7105">
      <w:pPr>
        <w:spacing w:before="720"/>
        <w:jc w:val="center"/>
        <w:rPr>
          <w:lang w:val="ru-RU"/>
        </w:rPr>
      </w:pPr>
      <w:r w:rsidRPr="00FF1F9D">
        <w:rPr>
          <w:lang w:val="ru-RU"/>
        </w:rPr>
        <w:t>______________</w:t>
      </w:r>
      <w:r w:rsidR="003531BF" w:rsidRPr="00FF1F9D">
        <w:rPr>
          <w:lang w:val="ru-RU"/>
        </w:rPr>
        <w:t>___</w:t>
      </w:r>
    </w:p>
    <w:sectPr w:rsidR="00EC20D4" w:rsidRPr="00FF1F9D" w:rsidSect="0003309F">
      <w:headerReference w:type="default" r:id="rId27"/>
      <w:footerReference w:type="first" r:id="rId28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25EF" w14:textId="77777777" w:rsidR="00555901" w:rsidRDefault="00555901">
      <w:r>
        <w:separator/>
      </w:r>
    </w:p>
  </w:endnote>
  <w:endnote w:type="continuationSeparator" w:id="0">
    <w:p w14:paraId="3F160294" w14:textId="77777777" w:rsidR="00555901" w:rsidRDefault="0055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8FFA" w14:textId="77777777" w:rsidR="00B41207" w:rsidRPr="0003309F" w:rsidRDefault="00B41207" w:rsidP="0003309F">
    <w:pPr>
      <w:pStyle w:val="Footer"/>
      <w:jc w:val="center"/>
    </w:pPr>
    <w:r w:rsidRPr="0003309F">
      <w:rPr>
        <w:sz w:val="18"/>
        <w:szCs w:val="18"/>
        <w:lang w:val="fr-CH"/>
      </w:rPr>
      <w:t>International Telecommunication Union • Place des Nations, CH</w:t>
    </w:r>
    <w:r w:rsidRPr="0003309F">
      <w:rPr>
        <w:sz w:val="18"/>
        <w:szCs w:val="18"/>
        <w:lang w:val="fr-CH"/>
      </w:rPr>
      <w:noBreakHyphen/>
      <w:t xml:space="preserve">1211 Geneva 20, Switzerland </w:t>
    </w:r>
    <w:r w:rsidRPr="0003309F">
      <w:rPr>
        <w:sz w:val="18"/>
        <w:szCs w:val="18"/>
        <w:lang w:val="fr-CH"/>
      </w:rPr>
      <w:br/>
    </w:r>
    <w:proofErr w:type="gramStart"/>
    <w:r w:rsidRPr="0003309F">
      <w:rPr>
        <w:sz w:val="18"/>
        <w:szCs w:val="18"/>
        <w:lang w:val="ru-RU"/>
      </w:rPr>
      <w:t>Тел</w:t>
    </w:r>
    <w:r w:rsidRPr="005D132C">
      <w:rPr>
        <w:sz w:val="18"/>
        <w:szCs w:val="18"/>
        <w:lang w:val="en-GB"/>
      </w:rPr>
      <w:t>.</w:t>
    </w:r>
    <w:r w:rsidRPr="0003309F">
      <w:rPr>
        <w:sz w:val="18"/>
        <w:szCs w:val="18"/>
        <w:lang w:val="fr-CH"/>
      </w:rPr>
      <w:t>:</w:t>
    </w:r>
    <w:proofErr w:type="gramEnd"/>
    <w:r w:rsidRPr="0003309F">
      <w:rPr>
        <w:sz w:val="18"/>
        <w:szCs w:val="18"/>
        <w:lang w:val="fr-CH"/>
      </w:rPr>
      <w:t xml:space="preserve"> +41 22 730 5111 • </w:t>
    </w:r>
    <w:r w:rsidRPr="0003309F">
      <w:rPr>
        <w:sz w:val="18"/>
        <w:szCs w:val="18"/>
        <w:lang w:val="ru-RU"/>
      </w:rPr>
      <w:t>Факс</w:t>
    </w:r>
    <w:r w:rsidRPr="0003309F">
      <w:rPr>
        <w:sz w:val="18"/>
        <w:szCs w:val="18"/>
        <w:lang w:val="fr-CH"/>
      </w:rPr>
      <w:t xml:space="preserve">: +41 22 733 7256 • </w:t>
    </w:r>
    <w:r w:rsidRPr="0003309F">
      <w:rPr>
        <w:sz w:val="18"/>
        <w:szCs w:val="18"/>
        <w:lang w:val="ru-RU"/>
      </w:rPr>
      <w:t>Эл</w:t>
    </w:r>
    <w:r w:rsidRPr="005D132C">
      <w:rPr>
        <w:sz w:val="18"/>
        <w:szCs w:val="18"/>
        <w:lang w:val="en-GB"/>
      </w:rPr>
      <w:t xml:space="preserve">. </w:t>
    </w:r>
    <w:r w:rsidRPr="0003309F">
      <w:rPr>
        <w:sz w:val="18"/>
        <w:szCs w:val="18"/>
        <w:lang w:val="ru-RU"/>
      </w:rPr>
      <w:t>почта</w:t>
    </w:r>
    <w:r w:rsidRPr="0003309F">
      <w:rPr>
        <w:sz w:val="18"/>
        <w:szCs w:val="18"/>
        <w:lang w:val="fr-CH"/>
      </w:rPr>
      <w:t xml:space="preserve">: </w:t>
    </w:r>
    <w:hyperlink r:id="rId1" w:history="1">
      <w:r w:rsidRPr="00DE2857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DE2857">
      <w:rPr>
        <w:color w:val="3E8EDE"/>
        <w:sz w:val="18"/>
        <w:szCs w:val="18"/>
        <w:lang w:val="fr-CH"/>
      </w:rPr>
      <w:t xml:space="preserve"> </w:t>
    </w:r>
    <w:r w:rsidRPr="0003309F">
      <w:rPr>
        <w:sz w:val="18"/>
        <w:szCs w:val="18"/>
        <w:lang w:val="fr-CH"/>
      </w:rPr>
      <w:t xml:space="preserve">• </w:t>
    </w:r>
    <w:hyperlink r:id="rId2" w:history="1">
      <w:r w:rsidRPr="00DE2857">
        <w:rPr>
          <w:rStyle w:val="Hyperlink"/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D7F2" w14:textId="77777777" w:rsidR="00555901" w:rsidRDefault="00555901">
      <w:r>
        <w:separator/>
      </w:r>
    </w:p>
  </w:footnote>
  <w:footnote w:type="continuationSeparator" w:id="0">
    <w:p w14:paraId="749511A5" w14:textId="77777777" w:rsidR="00555901" w:rsidRDefault="0055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A8F6" w14:textId="4393E0DD" w:rsidR="00B41207" w:rsidRDefault="00655676" w:rsidP="00065BDB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B41207" w:rsidRPr="00FF3255">
          <w:t xml:space="preserve">- </w:t>
        </w:r>
        <w:r w:rsidR="00B41207" w:rsidRPr="00FF3255">
          <w:fldChar w:fldCharType="begin"/>
        </w:r>
        <w:r w:rsidR="00B41207" w:rsidRPr="00FF3255">
          <w:instrText xml:space="preserve"> PAGE   \* MERGEFORMAT </w:instrText>
        </w:r>
        <w:r w:rsidR="00B41207" w:rsidRPr="00FF3255">
          <w:fldChar w:fldCharType="separate"/>
        </w:r>
        <w:r w:rsidR="00461FC6">
          <w:rPr>
            <w:noProof/>
          </w:rPr>
          <w:t>5</w:t>
        </w:r>
        <w:r w:rsidR="00B41207" w:rsidRPr="00FF3255">
          <w:fldChar w:fldCharType="end"/>
        </w:r>
      </w:sdtContent>
    </w:sdt>
    <w:r w:rsidR="00B41207" w:rsidRPr="00FF3255">
      <w:rPr>
        <w:lang w:val="ru-RU"/>
      </w:rPr>
      <w:t xml:space="preserve"> -</w:t>
    </w:r>
  </w:p>
  <w:p w14:paraId="50F7E738" w14:textId="43893680" w:rsidR="00B41207" w:rsidRPr="00065BDB" w:rsidRDefault="00B41207" w:rsidP="00065BDB">
    <w:pPr>
      <w:pStyle w:val="Header"/>
      <w:rPr>
        <w:lang w:val="ru-RU"/>
      </w:rPr>
    </w:pPr>
    <w:r>
      <w:rPr>
        <w:lang w:val="ru-RU"/>
      </w:rPr>
      <w:t xml:space="preserve">Коллективное письмо </w:t>
    </w:r>
    <w:r w:rsidR="00D70801">
      <w:t>13</w:t>
    </w:r>
    <w:r>
      <w:rPr>
        <w:lang w:val="ru-RU"/>
      </w:rPr>
      <w:t>/</w:t>
    </w:r>
    <w:r w:rsidR="00D70801">
      <w:t>11</w:t>
    </w:r>
    <w:r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AC6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25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40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76E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EB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A3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00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8D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C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63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4"/>
  </w:num>
  <w:num w:numId="5">
    <w:abstractNumId w:val="32"/>
  </w:num>
  <w:num w:numId="6">
    <w:abstractNumId w:val="12"/>
  </w:num>
  <w:num w:numId="7">
    <w:abstractNumId w:val="34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24565"/>
    <w:rsid w:val="000249E1"/>
    <w:rsid w:val="000314CB"/>
    <w:rsid w:val="00031A11"/>
    <w:rsid w:val="0003235D"/>
    <w:rsid w:val="0003309F"/>
    <w:rsid w:val="0003667F"/>
    <w:rsid w:val="00040A16"/>
    <w:rsid w:val="00042ACE"/>
    <w:rsid w:val="00042F53"/>
    <w:rsid w:val="00046F32"/>
    <w:rsid w:val="00054204"/>
    <w:rsid w:val="000607C7"/>
    <w:rsid w:val="00065BDB"/>
    <w:rsid w:val="00065DC5"/>
    <w:rsid w:val="0007202F"/>
    <w:rsid w:val="00080C4E"/>
    <w:rsid w:val="0008299C"/>
    <w:rsid w:val="00082B7B"/>
    <w:rsid w:val="00090975"/>
    <w:rsid w:val="000917F7"/>
    <w:rsid w:val="00095EA0"/>
    <w:rsid w:val="000A212A"/>
    <w:rsid w:val="000A32EA"/>
    <w:rsid w:val="000A354A"/>
    <w:rsid w:val="000A47AA"/>
    <w:rsid w:val="000A7565"/>
    <w:rsid w:val="000C2147"/>
    <w:rsid w:val="000C7105"/>
    <w:rsid w:val="000C7D98"/>
    <w:rsid w:val="000D1DD7"/>
    <w:rsid w:val="000E060E"/>
    <w:rsid w:val="000E6648"/>
    <w:rsid w:val="00103310"/>
    <w:rsid w:val="00111897"/>
    <w:rsid w:val="0011213C"/>
    <w:rsid w:val="00115B49"/>
    <w:rsid w:val="001174F5"/>
    <w:rsid w:val="001179C8"/>
    <w:rsid w:val="00121B83"/>
    <w:rsid w:val="00121B87"/>
    <w:rsid w:val="00133548"/>
    <w:rsid w:val="0013431B"/>
    <w:rsid w:val="001354C7"/>
    <w:rsid w:val="00137281"/>
    <w:rsid w:val="00142177"/>
    <w:rsid w:val="0014737D"/>
    <w:rsid w:val="00156299"/>
    <w:rsid w:val="00161CEE"/>
    <w:rsid w:val="001629DC"/>
    <w:rsid w:val="001649D6"/>
    <w:rsid w:val="00173454"/>
    <w:rsid w:val="00180630"/>
    <w:rsid w:val="001834EC"/>
    <w:rsid w:val="0018415C"/>
    <w:rsid w:val="00185908"/>
    <w:rsid w:val="001903B4"/>
    <w:rsid w:val="001925A6"/>
    <w:rsid w:val="001A0381"/>
    <w:rsid w:val="001A6976"/>
    <w:rsid w:val="001B1C0A"/>
    <w:rsid w:val="001B4A74"/>
    <w:rsid w:val="001B4C10"/>
    <w:rsid w:val="001C3A44"/>
    <w:rsid w:val="001C42E6"/>
    <w:rsid w:val="001D261C"/>
    <w:rsid w:val="001D57DC"/>
    <w:rsid w:val="001F721A"/>
    <w:rsid w:val="00203944"/>
    <w:rsid w:val="00207341"/>
    <w:rsid w:val="00210AB2"/>
    <w:rsid w:val="00211CCE"/>
    <w:rsid w:val="00216273"/>
    <w:rsid w:val="002224CE"/>
    <w:rsid w:val="00222778"/>
    <w:rsid w:val="002279B2"/>
    <w:rsid w:val="00240EA1"/>
    <w:rsid w:val="002455A1"/>
    <w:rsid w:val="00245796"/>
    <w:rsid w:val="0025701E"/>
    <w:rsid w:val="0026232A"/>
    <w:rsid w:val="00262B8C"/>
    <w:rsid w:val="0028297A"/>
    <w:rsid w:val="00290001"/>
    <w:rsid w:val="00296FA1"/>
    <w:rsid w:val="002A01A0"/>
    <w:rsid w:val="002A106B"/>
    <w:rsid w:val="002A4FBC"/>
    <w:rsid w:val="002B37F9"/>
    <w:rsid w:val="002D26FD"/>
    <w:rsid w:val="002D6CEE"/>
    <w:rsid w:val="002E061A"/>
    <w:rsid w:val="002E4C41"/>
    <w:rsid w:val="002E73C4"/>
    <w:rsid w:val="002F3306"/>
    <w:rsid w:val="002F36B8"/>
    <w:rsid w:val="002F3968"/>
    <w:rsid w:val="00303D7A"/>
    <w:rsid w:val="00315522"/>
    <w:rsid w:val="00320CC9"/>
    <w:rsid w:val="00327FB5"/>
    <w:rsid w:val="0033434F"/>
    <w:rsid w:val="00334F4D"/>
    <w:rsid w:val="00335378"/>
    <w:rsid w:val="00340304"/>
    <w:rsid w:val="00346E8F"/>
    <w:rsid w:val="0034792F"/>
    <w:rsid w:val="00350E73"/>
    <w:rsid w:val="00350EC2"/>
    <w:rsid w:val="003531BF"/>
    <w:rsid w:val="00362745"/>
    <w:rsid w:val="003639D2"/>
    <w:rsid w:val="003807E5"/>
    <w:rsid w:val="00382827"/>
    <w:rsid w:val="003945BD"/>
    <w:rsid w:val="003A276C"/>
    <w:rsid w:val="003C03E8"/>
    <w:rsid w:val="003C485A"/>
    <w:rsid w:val="003E1E33"/>
    <w:rsid w:val="003F2687"/>
    <w:rsid w:val="003F5B77"/>
    <w:rsid w:val="00406012"/>
    <w:rsid w:val="004130AF"/>
    <w:rsid w:val="004167E6"/>
    <w:rsid w:val="0041688E"/>
    <w:rsid w:val="004213B8"/>
    <w:rsid w:val="0042513E"/>
    <w:rsid w:val="0043799C"/>
    <w:rsid w:val="00442B06"/>
    <w:rsid w:val="00444B73"/>
    <w:rsid w:val="00455EFA"/>
    <w:rsid w:val="00461FC6"/>
    <w:rsid w:val="004640E1"/>
    <w:rsid w:val="00475A27"/>
    <w:rsid w:val="00483483"/>
    <w:rsid w:val="00484C1E"/>
    <w:rsid w:val="00494F92"/>
    <w:rsid w:val="00495F13"/>
    <w:rsid w:val="004A0D07"/>
    <w:rsid w:val="004A0D27"/>
    <w:rsid w:val="004A6BD2"/>
    <w:rsid w:val="004B22E6"/>
    <w:rsid w:val="004C25D4"/>
    <w:rsid w:val="004C5268"/>
    <w:rsid w:val="004E01AE"/>
    <w:rsid w:val="004E0443"/>
    <w:rsid w:val="004E59FA"/>
    <w:rsid w:val="004F3951"/>
    <w:rsid w:val="004F48F0"/>
    <w:rsid w:val="004F4F4C"/>
    <w:rsid w:val="004F5235"/>
    <w:rsid w:val="00501D8B"/>
    <w:rsid w:val="00514426"/>
    <w:rsid w:val="00521BBE"/>
    <w:rsid w:val="00523036"/>
    <w:rsid w:val="0052448D"/>
    <w:rsid w:val="0053108B"/>
    <w:rsid w:val="00541DEE"/>
    <w:rsid w:val="0054665D"/>
    <w:rsid w:val="00546C04"/>
    <w:rsid w:val="005479F4"/>
    <w:rsid w:val="005524F5"/>
    <w:rsid w:val="00553363"/>
    <w:rsid w:val="00555901"/>
    <w:rsid w:val="00556D2C"/>
    <w:rsid w:val="00566E06"/>
    <w:rsid w:val="00570209"/>
    <w:rsid w:val="00581BA5"/>
    <w:rsid w:val="005837DA"/>
    <w:rsid w:val="00594244"/>
    <w:rsid w:val="0059788A"/>
    <w:rsid w:val="00597AA0"/>
    <w:rsid w:val="005A1A38"/>
    <w:rsid w:val="005B2249"/>
    <w:rsid w:val="005D044D"/>
    <w:rsid w:val="005D132C"/>
    <w:rsid w:val="005E616E"/>
    <w:rsid w:val="006139B2"/>
    <w:rsid w:val="00615A41"/>
    <w:rsid w:val="00625BAF"/>
    <w:rsid w:val="00627944"/>
    <w:rsid w:val="006337F4"/>
    <w:rsid w:val="00636D90"/>
    <w:rsid w:val="006376BE"/>
    <w:rsid w:val="00637766"/>
    <w:rsid w:val="006427A8"/>
    <w:rsid w:val="00645C4D"/>
    <w:rsid w:val="00651BA8"/>
    <w:rsid w:val="00655676"/>
    <w:rsid w:val="006704E3"/>
    <w:rsid w:val="006757C0"/>
    <w:rsid w:val="006777D5"/>
    <w:rsid w:val="006778E9"/>
    <w:rsid w:val="0068768E"/>
    <w:rsid w:val="00693B06"/>
    <w:rsid w:val="0069432A"/>
    <w:rsid w:val="006961FF"/>
    <w:rsid w:val="006A0F3A"/>
    <w:rsid w:val="006B5D10"/>
    <w:rsid w:val="006E6978"/>
    <w:rsid w:val="006F1984"/>
    <w:rsid w:val="00701561"/>
    <w:rsid w:val="00705B55"/>
    <w:rsid w:val="0071361F"/>
    <w:rsid w:val="00717255"/>
    <w:rsid w:val="0072635E"/>
    <w:rsid w:val="0073064E"/>
    <w:rsid w:val="00737AE6"/>
    <w:rsid w:val="00740635"/>
    <w:rsid w:val="00741C5B"/>
    <w:rsid w:val="0074299E"/>
    <w:rsid w:val="0075263B"/>
    <w:rsid w:val="00753F18"/>
    <w:rsid w:val="007600B2"/>
    <w:rsid w:val="00763FF3"/>
    <w:rsid w:val="0076497F"/>
    <w:rsid w:val="00767481"/>
    <w:rsid w:val="007774D2"/>
    <w:rsid w:val="007850E3"/>
    <w:rsid w:val="0079397B"/>
    <w:rsid w:val="007A17A2"/>
    <w:rsid w:val="007A2B8F"/>
    <w:rsid w:val="007B7C62"/>
    <w:rsid w:val="007C62A3"/>
    <w:rsid w:val="007D0BFA"/>
    <w:rsid w:val="007E0D3D"/>
    <w:rsid w:val="007E11BA"/>
    <w:rsid w:val="007E1285"/>
    <w:rsid w:val="007E3060"/>
    <w:rsid w:val="007E7806"/>
    <w:rsid w:val="007F66B4"/>
    <w:rsid w:val="00801712"/>
    <w:rsid w:val="0080614E"/>
    <w:rsid w:val="00806D79"/>
    <w:rsid w:val="00810135"/>
    <w:rsid w:val="00816620"/>
    <w:rsid w:val="00823A7A"/>
    <w:rsid w:val="00825221"/>
    <w:rsid w:val="00826CB4"/>
    <w:rsid w:val="00827B62"/>
    <w:rsid w:val="0083001C"/>
    <w:rsid w:val="0083101E"/>
    <w:rsid w:val="00831FDC"/>
    <w:rsid w:val="00832A5A"/>
    <w:rsid w:val="00836C26"/>
    <w:rsid w:val="00842E5A"/>
    <w:rsid w:val="008460E4"/>
    <w:rsid w:val="008504F4"/>
    <w:rsid w:val="008550EB"/>
    <w:rsid w:val="00862B34"/>
    <w:rsid w:val="00871131"/>
    <w:rsid w:val="00874B12"/>
    <w:rsid w:val="00876F01"/>
    <w:rsid w:val="008A68CF"/>
    <w:rsid w:val="008B41D1"/>
    <w:rsid w:val="008B5B27"/>
    <w:rsid w:val="008C0B03"/>
    <w:rsid w:val="008C5A9E"/>
    <w:rsid w:val="008C5C0E"/>
    <w:rsid w:val="008C677E"/>
    <w:rsid w:val="008C7044"/>
    <w:rsid w:val="008D3D98"/>
    <w:rsid w:val="008E0925"/>
    <w:rsid w:val="008F1DE6"/>
    <w:rsid w:val="008F33CB"/>
    <w:rsid w:val="008F7300"/>
    <w:rsid w:val="009032BA"/>
    <w:rsid w:val="00910D11"/>
    <w:rsid w:val="00930DA5"/>
    <w:rsid w:val="00946733"/>
    <w:rsid w:val="009469D2"/>
    <w:rsid w:val="00951CB4"/>
    <w:rsid w:val="00972BCF"/>
    <w:rsid w:val="0098567D"/>
    <w:rsid w:val="00995A33"/>
    <w:rsid w:val="009979B5"/>
    <w:rsid w:val="009A0A8A"/>
    <w:rsid w:val="009A0B4E"/>
    <w:rsid w:val="009A2B2C"/>
    <w:rsid w:val="009A2C9B"/>
    <w:rsid w:val="009B042F"/>
    <w:rsid w:val="009B6144"/>
    <w:rsid w:val="009C15D3"/>
    <w:rsid w:val="009C2794"/>
    <w:rsid w:val="009D2775"/>
    <w:rsid w:val="009D3786"/>
    <w:rsid w:val="009D5A3A"/>
    <w:rsid w:val="009E15D4"/>
    <w:rsid w:val="009F265C"/>
    <w:rsid w:val="009F48B0"/>
    <w:rsid w:val="00A1373B"/>
    <w:rsid w:val="00A137A6"/>
    <w:rsid w:val="00A16767"/>
    <w:rsid w:val="00A21DD2"/>
    <w:rsid w:val="00A226D8"/>
    <w:rsid w:val="00A24124"/>
    <w:rsid w:val="00A2458F"/>
    <w:rsid w:val="00A37E7E"/>
    <w:rsid w:val="00A41922"/>
    <w:rsid w:val="00A563C7"/>
    <w:rsid w:val="00A57977"/>
    <w:rsid w:val="00A57DD4"/>
    <w:rsid w:val="00A60F02"/>
    <w:rsid w:val="00A654CA"/>
    <w:rsid w:val="00A66C90"/>
    <w:rsid w:val="00A71642"/>
    <w:rsid w:val="00A716A0"/>
    <w:rsid w:val="00A75174"/>
    <w:rsid w:val="00A8170F"/>
    <w:rsid w:val="00A91EB5"/>
    <w:rsid w:val="00AB30C1"/>
    <w:rsid w:val="00AB6C95"/>
    <w:rsid w:val="00AC11FC"/>
    <w:rsid w:val="00AC23FF"/>
    <w:rsid w:val="00AD3D11"/>
    <w:rsid w:val="00AE74FE"/>
    <w:rsid w:val="00AF2B53"/>
    <w:rsid w:val="00B002C7"/>
    <w:rsid w:val="00B012C2"/>
    <w:rsid w:val="00B075B2"/>
    <w:rsid w:val="00B10BFD"/>
    <w:rsid w:val="00B122F8"/>
    <w:rsid w:val="00B140B4"/>
    <w:rsid w:val="00B20874"/>
    <w:rsid w:val="00B22596"/>
    <w:rsid w:val="00B240B0"/>
    <w:rsid w:val="00B33D70"/>
    <w:rsid w:val="00B344E2"/>
    <w:rsid w:val="00B34D84"/>
    <w:rsid w:val="00B41207"/>
    <w:rsid w:val="00B42C93"/>
    <w:rsid w:val="00B5004F"/>
    <w:rsid w:val="00B51F57"/>
    <w:rsid w:val="00B6023F"/>
    <w:rsid w:val="00B62040"/>
    <w:rsid w:val="00B7310F"/>
    <w:rsid w:val="00B75010"/>
    <w:rsid w:val="00B814F0"/>
    <w:rsid w:val="00B86B00"/>
    <w:rsid w:val="00B911C5"/>
    <w:rsid w:val="00B95EEA"/>
    <w:rsid w:val="00BC189F"/>
    <w:rsid w:val="00BC33B4"/>
    <w:rsid w:val="00BF19A4"/>
    <w:rsid w:val="00C22D6C"/>
    <w:rsid w:val="00C25B89"/>
    <w:rsid w:val="00C33618"/>
    <w:rsid w:val="00C368A3"/>
    <w:rsid w:val="00C4642C"/>
    <w:rsid w:val="00C55935"/>
    <w:rsid w:val="00C60E38"/>
    <w:rsid w:val="00C623F1"/>
    <w:rsid w:val="00C71892"/>
    <w:rsid w:val="00C735FB"/>
    <w:rsid w:val="00C80334"/>
    <w:rsid w:val="00CF6600"/>
    <w:rsid w:val="00CF7FD4"/>
    <w:rsid w:val="00D14306"/>
    <w:rsid w:val="00D300DC"/>
    <w:rsid w:val="00D304F1"/>
    <w:rsid w:val="00D36657"/>
    <w:rsid w:val="00D47122"/>
    <w:rsid w:val="00D5222B"/>
    <w:rsid w:val="00D617E0"/>
    <w:rsid w:val="00D70801"/>
    <w:rsid w:val="00D774F7"/>
    <w:rsid w:val="00D815AB"/>
    <w:rsid w:val="00D8252A"/>
    <w:rsid w:val="00D83022"/>
    <w:rsid w:val="00D86CBF"/>
    <w:rsid w:val="00D911F5"/>
    <w:rsid w:val="00DA1127"/>
    <w:rsid w:val="00DA31B2"/>
    <w:rsid w:val="00DA4BA7"/>
    <w:rsid w:val="00DB3D9F"/>
    <w:rsid w:val="00DB3F05"/>
    <w:rsid w:val="00DC6267"/>
    <w:rsid w:val="00DC6716"/>
    <w:rsid w:val="00DD2CE8"/>
    <w:rsid w:val="00DE2857"/>
    <w:rsid w:val="00DF012B"/>
    <w:rsid w:val="00DF109B"/>
    <w:rsid w:val="00DF4872"/>
    <w:rsid w:val="00E003C3"/>
    <w:rsid w:val="00E01648"/>
    <w:rsid w:val="00E07386"/>
    <w:rsid w:val="00E104BB"/>
    <w:rsid w:val="00E14A1A"/>
    <w:rsid w:val="00E17F1A"/>
    <w:rsid w:val="00E20877"/>
    <w:rsid w:val="00E41069"/>
    <w:rsid w:val="00E45C46"/>
    <w:rsid w:val="00E645B4"/>
    <w:rsid w:val="00E652B1"/>
    <w:rsid w:val="00E90305"/>
    <w:rsid w:val="00E911E3"/>
    <w:rsid w:val="00EC20D4"/>
    <w:rsid w:val="00ED2018"/>
    <w:rsid w:val="00ED62E9"/>
    <w:rsid w:val="00EF273F"/>
    <w:rsid w:val="00EF3AC2"/>
    <w:rsid w:val="00EF4EB1"/>
    <w:rsid w:val="00F011F1"/>
    <w:rsid w:val="00F02E00"/>
    <w:rsid w:val="00F15118"/>
    <w:rsid w:val="00F1656D"/>
    <w:rsid w:val="00F205F5"/>
    <w:rsid w:val="00F4013B"/>
    <w:rsid w:val="00F46DF0"/>
    <w:rsid w:val="00F7027D"/>
    <w:rsid w:val="00F73641"/>
    <w:rsid w:val="00F76E73"/>
    <w:rsid w:val="00F830DA"/>
    <w:rsid w:val="00F91C02"/>
    <w:rsid w:val="00F948AD"/>
    <w:rsid w:val="00F96ACE"/>
    <w:rsid w:val="00FA7F68"/>
    <w:rsid w:val="00FB10C8"/>
    <w:rsid w:val="00FB37E4"/>
    <w:rsid w:val="00FB6388"/>
    <w:rsid w:val="00FB7986"/>
    <w:rsid w:val="00FC019B"/>
    <w:rsid w:val="00FD0E49"/>
    <w:rsid w:val="00FD353E"/>
    <w:rsid w:val="00FD4104"/>
    <w:rsid w:val="00FD681F"/>
    <w:rsid w:val="00FD70A6"/>
    <w:rsid w:val="00FD73C4"/>
    <w:rsid w:val="00FE3F16"/>
    <w:rsid w:val="00FE7B39"/>
    <w:rsid w:val="00FF1F9D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97D9C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62B8C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Annextitle0"/>
    <w:rsid w:val="009C279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Calibri" w:hAnsi="Calibri"/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3C4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2A4FBC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9C27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065BDB"/>
    <w:rPr>
      <w:rFonts w:ascii="Calibri" w:hAnsi="Calibri"/>
      <w:b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C55935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TableText"/>
    <w:next w:val="TableText"/>
    <w:rsid w:val="009C2794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</w:rPr>
  </w:style>
  <w:style w:type="paragraph" w:customStyle="1" w:styleId="Tabletext0">
    <w:name w:val="Table_text"/>
    <w:basedOn w:val="Normal"/>
    <w:rsid w:val="009C27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0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tsg1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emote.itu.i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ote.itu.int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tu.int/go/tsg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itu.int/sites/itu-t/studygroups/2017-2020/sg11/SitePages/NSP.aspx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D5D-9DDD-45CB-9B7B-E3F0C25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97</TotalTime>
  <Pages>4</Pages>
  <Words>853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7554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32</cp:revision>
  <cp:lastPrinted>2020-09-29T10:57:00Z</cp:lastPrinted>
  <dcterms:created xsi:type="dcterms:W3CDTF">2020-09-11T14:45:00Z</dcterms:created>
  <dcterms:modified xsi:type="dcterms:W3CDTF">2020-09-29T10:57:00Z</dcterms:modified>
</cp:coreProperties>
</file>