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127"/>
      </w:tblGrid>
      <w:tr w:rsidR="00C35B1D" w:rsidRPr="00F50108" w:rsidTr="00C35B1D">
        <w:trPr>
          <w:cantSplit/>
        </w:trPr>
        <w:tc>
          <w:tcPr>
            <w:tcW w:w="1418" w:type="dxa"/>
            <w:vAlign w:val="center"/>
          </w:tcPr>
          <w:p w:rsidR="00C35B1D" w:rsidRPr="00B73F4D" w:rsidRDefault="00C35B1D" w:rsidP="00C35B1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  <w:t>0</w:t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1B2EA25F" wp14:editId="6717D0FE">
                  <wp:extent cx="717701" cy="799465"/>
                  <wp:effectExtent l="0" t="0" r="6350" b="63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C35B1D" w:rsidRPr="00390EC6" w:rsidRDefault="00C35B1D" w:rsidP="00C35B1D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35B1D" w:rsidRPr="00B73F4D" w:rsidRDefault="00C35B1D" w:rsidP="00C35B1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C35B1D" w:rsidRPr="00F50108" w:rsidRDefault="00C35B1D" w:rsidP="00C35B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:rsidR="00C35B1D" w:rsidRPr="004D43B0" w:rsidRDefault="00C35B1D" w:rsidP="00C35B1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</w:p>
    <w:p w:rsidR="00746E31" w:rsidRPr="004D43B0" w:rsidRDefault="00746E31" w:rsidP="00C35B1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Cs w:val="24"/>
          <w:lang w:eastAsia="zh-CN"/>
        </w:rPr>
      </w:pPr>
      <w:r w:rsidRPr="004D43B0">
        <w:rPr>
          <w:rFonts w:asciiTheme="minorHAnsi" w:hAnsiTheme="minorHAnsi"/>
          <w:sz w:val="23"/>
          <w:szCs w:val="23"/>
          <w:lang w:eastAsia="zh-CN"/>
        </w:rPr>
        <w:tab/>
      </w:r>
      <w:r w:rsidR="00310FFC" w:rsidRPr="004D43B0">
        <w:rPr>
          <w:rFonts w:asciiTheme="minorHAnsi" w:hAnsiTheme="minorHAnsi"/>
          <w:sz w:val="23"/>
          <w:szCs w:val="23"/>
          <w:lang w:eastAsia="zh-CN"/>
        </w:rPr>
        <w:t>201</w:t>
      </w:r>
      <w:r w:rsidR="00817A02" w:rsidRPr="004D43B0">
        <w:rPr>
          <w:rFonts w:asciiTheme="minorHAnsi" w:hAnsiTheme="minorHAnsi"/>
          <w:sz w:val="23"/>
          <w:szCs w:val="23"/>
          <w:lang w:eastAsia="zh-CN"/>
        </w:rPr>
        <w:t>7</w:t>
      </w:r>
      <w:r w:rsidRPr="004D43B0">
        <w:rPr>
          <w:rFonts w:asciiTheme="minorHAnsi" w:hAnsiTheme="minorHAnsi"/>
          <w:szCs w:val="24"/>
          <w:lang w:eastAsia="zh-CN"/>
        </w:rPr>
        <w:t>年</w:t>
      </w:r>
      <w:r w:rsidR="00C35B1D" w:rsidRPr="004D43B0">
        <w:rPr>
          <w:rFonts w:asciiTheme="minorHAnsi" w:hAnsiTheme="minorHAnsi"/>
          <w:szCs w:val="24"/>
          <w:lang w:eastAsia="zh-CN"/>
        </w:rPr>
        <w:t>8</w:t>
      </w:r>
      <w:r w:rsidRPr="004D43B0">
        <w:rPr>
          <w:rFonts w:asciiTheme="minorHAnsi" w:hAnsiTheme="minorHAnsi"/>
          <w:szCs w:val="24"/>
          <w:lang w:eastAsia="zh-CN"/>
        </w:rPr>
        <w:t>月</w:t>
      </w:r>
      <w:r w:rsidR="00C35B1D" w:rsidRPr="004D43B0">
        <w:rPr>
          <w:rFonts w:asciiTheme="minorHAnsi" w:hAnsiTheme="minorHAnsi"/>
          <w:szCs w:val="24"/>
          <w:lang w:eastAsia="zh-CN"/>
        </w:rPr>
        <w:t>3</w:t>
      </w:r>
      <w:r w:rsidR="00652F01" w:rsidRPr="004D43B0">
        <w:rPr>
          <w:rFonts w:asciiTheme="minorHAnsi" w:hAnsiTheme="minorHAnsi"/>
          <w:szCs w:val="24"/>
          <w:lang w:eastAsia="zh-CN"/>
        </w:rPr>
        <w:t>1</w:t>
      </w:r>
      <w:r w:rsidRPr="004D43B0">
        <w:rPr>
          <w:rFonts w:asciiTheme="minorHAnsi" w:hAnsiTheme="minorHAnsi"/>
          <w:szCs w:val="24"/>
          <w:lang w:eastAsia="zh-CN"/>
        </w:rPr>
        <w:t>日，日内瓦</w:t>
      </w:r>
    </w:p>
    <w:p w:rsidR="00746E31" w:rsidRPr="004D43B0" w:rsidRDefault="00746E31" w:rsidP="00243032">
      <w:pPr>
        <w:spacing w:before="0"/>
        <w:rPr>
          <w:rFonts w:asciiTheme="minorHAnsi" w:hAnsiTheme="minorHAnsi"/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4D43B0" w:rsidRPr="004D43B0" w:rsidTr="00817A02">
        <w:trPr>
          <w:cantSplit/>
          <w:trHeight w:val="340"/>
        </w:trPr>
        <w:tc>
          <w:tcPr>
            <w:tcW w:w="985" w:type="dxa"/>
          </w:tcPr>
          <w:p w:rsidR="00746E31" w:rsidRPr="004D43B0" w:rsidRDefault="00746E31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685" w:type="dxa"/>
          </w:tcPr>
          <w:p w:rsidR="00746E31" w:rsidRPr="004D43B0" w:rsidRDefault="00746E31" w:rsidP="00652F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4D43B0"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  <w:t>电信标准化局</w:t>
            </w:r>
            <w:r w:rsidRPr="004D43B0">
              <w:rPr>
                <w:rFonts w:asciiTheme="minorHAnsi" w:hAnsiTheme="minorHAnsi"/>
                <w:b/>
                <w:bCs/>
                <w:iCs/>
                <w:szCs w:val="24"/>
                <w:lang w:val="fr-CH" w:eastAsia="zh-CN"/>
              </w:rPr>
              <w:t>第</w:t>
            </w:r>
            <w:r w:rsidR="00652F01" w:rsidRPr="004D43B0">
              <w:rPr>
                <w:rFonts w:asciiTheme="minorHAnsi" w:hAnsiTheme="minorHAnsi"/>
                <w:b/>
                <w:szCs w:val="24"/>
                <w:lang w:eastAsia="zh-CN"/>
              </w:rPr>
              <w:t>3</w:t>
            </w:r>
            <w:r w:rsidR="00310FFC" w:rsidRPr="004D43B0">
              <w:rPr>
                <w:rFonts w:asciiTheme="minorHAnsi" w:hAnsiTheme="minorHAnsi"/>
                <w:b/>
                <w:szCs w:val="24"/>
                <w:lang w:eastAsia="zh-CN"/>
              </w:rPr>
              <w:t>/13</w:t>
            </w:r>
            <w:r w:rsidRPr="004D43B0">
              <w:rPr>
                <w:rFonts w:asciiTheme="minorHAnsi" w:hAnsiTheme="minorHAnsi"/>
                <w:b/>
                <w:szCs w:val="24"/>
                <w:lang w:eastAsia="zh-CN"/>
              </w:rPr>
              <w:t>号</w:t>
            </w:r>
            <w:r w:rsidRPr="004D43B0"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  <w:t>集体函</w:t>
            </w:r>
            <w:r w:rsidR="00C35B1D" w:rsidRPr="004D43B0"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  <w:t>勘误</w:t>
            </w:r>
            <w:r w:rsidR="00C35B1D" w:rsidRPr="004D43B0"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  <w:t>1</w:t>
            </w:r>
          </w:p>
          <w:p w:rsidR="00746E31" w:rsidRPr="004D43B0" w:rsidRDefault="00817A02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4D43B0">
              <w:rPr>
                <w:rFonts w:asciiTheme="minorHAnsi" w:hAnsiTheme="minorHAnsi"/>
              </w:rPr>
              <w:t>SG13/TK</w:t>
            </w:r>
          </w:p>
          <w:p w:rsidR="00746E31" w:rsidRPr="004D43B0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Pr="004D43B0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3"/>
                <w:szCs w:val="23"/>
                <w:lang w:eastAsia="zh-CN"/>
              </w:rPr>
            </w:pPr>
          </w:p>
        </w:tc>
      </w:tr>
      <w:tr w:rsidR="004D43B0" w:rsidRPr="004D43B0" w:rsidTr="00817A02">
        <w:trPr>
          <w:cantSplit/>
        </w:trPr>
        <w:tc>
          <w:tcPr>
            <w:tcW w:w="985" w:type="dxa"/>
          </w:tcPr>
          <w:p w:rsidR="00746E31" w:rsidRPr="004D43B0" w:rsidRDefault="00746E31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t>电话：</w:t>
            </w: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t>传真：</w:t>
            </w:r>
          </w:p>
          <w:p w:rsidR="00746E31" w:rsidRPr="004D43B0" w:rsidRDefault="00746E31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t>电子</w:t>
            </w: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t>邮件：</w:t>
            </w:r>
            <w:r w:rsidRPr="004D43B0">
              <w:rPr>
                <w:rFonts w:asciiTheme="minorHAnsi" w:hAnsiTheme="minorHAnsi"/>
                <w:sz w:val="21"/>
                <w:szCs w:val="21"/>
                <w:lang w:eastAsia="zh-CN"/>
              </w:rPr>
              <w:br/>
            </w:r>
            <w:r w:rsidR="00817A02" w:rsidRPr="004D43B0">
              <w:rPr>
                <w:rFonts w:asciiTheme="minorHAnsi" w:hAnsiTheme="minorHAnsi"/>
                <w:sz w:val="21"/>
                <w:szCs w:val="21"/>
                <w:lang w:eastAsia="zh-CN"/>
              </w:rPr>
              <w:t>网址：</w:t>
            </w:r>
            <w:r w:rsidR="00B400B0" w:rsidRPr="004D43B0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685" w:type="dxa"/>
          </w:tcPr>
          <w:p w:rsidR="00746E31" w:rsidRPr="004D43B0" w:rsidRDefault="00746E31" w:rsidP="0024303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Theme="minorHAnsi" w:hAnsiTheme="minorHAnsi"/>
                <w:szCs w:val="24"/>
                <w:lang w:eastAsia="zh-CN"/>
              </w:rPr>
            </w:pPr>
            <w:r w:rsidRPr="004D43B0">
              <w:rPr>
                <w:rFonts w:asciiTheme="minorHAnsi" w:hAnsiTheme="minorHAnsi"/>
                <w:szCs w:val="24"/>
                <w:lang w:eastAsia="zh-CN"/>
              </w:rPr>
              <w:t>+41 22 730</w:t>
            </w:r>
            <w:r w:rsidR="00A57D1F" w:rsidRPr="004D43B0">
              <w:rPr>
                <w:rFonts w:asciiTheme="minorHAnsi" w:hAnsiTheme="minorHAnsi"/>
                <w:szCs w:val="24"/>
                <w:lang w:eastAsia="zh-CN"/>
              </w:rPr>
              <w:t xml:space="preserve"> 5126</w:t>
            </w:r>
            <w:r w:rsidRPr="004D43B0">
              <w:rPr>
                <w:rFonts w:asciiTheme="minorHAnsi" w:hAnsiTheme="minorHAnsi"/>
                <w:szCs w:val="24"/>
                <w:lang w:eastAsia="zh-CN"/>
              </w:rPr>
              <w:br/>
              <w:t>+41 22 730 5853</w:t>
            </w:r>
          </w:p>
          <w:p w:rsidR="00746E31" w:rsidRPr="004D43B0" w:rsidRDefault="00746E31" w:rsidP="002430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eastAsia="zh-CN"/>
              </w:rPr>
            </w:pPr>
          </w:p>
          <w:p w:rsidR="00746E31" w:rsidRPr="004D43B0" w:rsidRDefault="004D43B0" w:rsidP="00B400B0">
            <w:pPr>
              <w:tabs>
                <w:tab w:val="clear" w:pos="794"/>
                <w:tab w:val="left" w:pos="57"/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hyperlink r:id="rId8" w:history="1">
              <w:r w:rsidR="00A57D1F" w:rsidRPr="004D43B0">
                <w:rPr>
                  <w:rStyle w:val="Hyperlink"/>
                  <w:rFonts w:asciiTheme="minorHAnsi" w:hAnsiTheme="minorHAnsi"/>
                  <w:color w:val="auto"/>
                </w:rPr>
                <w:t>tsbsg13@itu.int</w:t>
              </w:r>
            </w:hyperlink>
            <w:r w:rsidR="00B400B0" w:rsidRPr="004D43B0">
              <w:rPr>
                <w:rStyle w:val="Hyperlink"/>
                <w:rFonts w:asciiTheme="minorHAnsi" w:hAnsiTheme="minorHAnsi"/>
                <w:color w:val="auto"/>
              </w:rPr>
              <w:br/>
            </w:r>
            <w:hyperlink r:id="rId9" w:history="1">
              <w:r w:rsidR="00B400B0" w:rsidRPr="004D43B0">
                <w:rPr>
                  <w:rStyle w:val="Hyperlink"/>
                  <w:rFonts w:asciiTheme="minorHAnsi" w:hAnsiTheme="minorHAnsi"/>
                  <w:color w:val="auto"/>
                </w:rPr>
                <w:t>http://itu.int/go/tsg13</w:t>
              </w:r>
            </w:hyperlink>
          </w:p>
        </w:tc>
        <w:tc>
          <w:tcPr>
            <w:tcW w:w="4103" w:type="dxa"/>
          </w:tcPr>
          <w:p w:rsidR="00746E31" w:rsidRPr="004D43B0" w:rsidRDefault="00746E31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Cs w:val="24"/>
                <w:lang w:eastAsia="zh-CN"/>
              </w:rPr>
            </w:pPr>
            <w:r w:rsidRPr="004D43B0">
              <w:rPr>
                <w:rFonts w:asciiTheme="minorHAnsi" w:hAnsiTheme="minorHAnsi"/>
                <w:szCs w:val="24"/>
                <w:lang w:eastAsia="zh-CN"/>
              </w:rPr>
              <w:t>致：</w:t>
            </w:r>
          </w:p>
          <w:p w:rsidR="00746E31" w:rsidRPr="004D43B0" w:rsidRDefault="00746E31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4D43B0">
              <w:rPr>
                <w:rFonts w:asciiTheme="minorHAnsi" w:hAnsiTheme="minorHAnsi"/>
                <w:szCs w:val="24"/>
                <w:lang w:eastAsia="zh-CN"/>
              </w:rPr>
              <w:t>国际电联各成员国主管部门</w:t>
            </w:r>
            <w:r w:rsidR="00817A02" w:rsidRPr="004D43B0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746E31" w:rsidRPr="004D43B0" w:rsidRDefault="00746E31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4D43B0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4D43B0">
              <w:rPr>
                <w:rFonts w:asciiTheme="minorHAnsi" w:hAnsiTheme="minorHAnsi"/>
                <w:szCs w:val="24"/>
                <w:lang w:eastAsia="zh-CN"/>
              </w:rPr>
              <w:t>部门成员</w:t>
            </w:r>
            <w:r w:rsidR="00817A02" w:rsidRPr="004D43B0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746E31" w:rsidRPr="004D43B0" w:rsidRDefault="00746E31" w:rsidP="003D31F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4D43B0">
              <w:rPr>
                <w:rFonts w:asciiTheme="minorHAnsi" w:hAnsiTheme="minorHAnsi"/>
                <w:szCs w:val="24"/>
                <w:lang w:eastAsia="zh-CN"/>
              </w:rPr>
              <w:t>参加第</w:t>
            </w:r>
            <w:r w:rsidR="00A57D1F" w:rsidRPr="004D43B0">
              <w:rPr>
                <w:rFonts w:asciiTheme="minorHAnsi" w:hAnsiTheme="minorHAnsi"/>
                <w:lang w:eastAsia="zh-CN"/>
              </w:rPr>
              <w:t>13</w:t>
            </w:r>
            <w:r w:rsidRPr="004D43B0">
              <w:rPr>
                <w:rFonts w:asciiTheme="minorHAnsi" w:hAnsiTheme="minorHAnsi"/>
                <w:szCs w:val="24"/>
                <w:lang w:eastAsia="zh-CN"/>
              </w:rPr>
              <w:t>研究组工作的</w:t>
            </w:r>
            <w:r w:rsidR="000E5D32" w:rsidRPr="004D43B0">
              <w:rPr>
                <w:rFonts w:asciiTheme="minorHAnsi" w:hAnsiTheme="minorHAnsi"/>
                <w:szCs w:val="24"/>
                <w:lang w:eastAsia="zh-CN"/>
              </w:rPr>
              <w:br/>
            </w:r>
            <w:r w:rsidR="003D31F7" w:rsidRPr="004D43B0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4D43B0">
              <w:rPr>
                <w:rFonts w:asciiTheme="minorHAnsi" w:hAnsiTheme="minorHAnsi"/>
                <w:szCs w:val="24"/>
                <w:lang w:eastAsia="zh-CN"/>
              </w:rPr>
              <w:t>部门准成员</w:t>
            </w:r>
            <w:r w:rsidR="00817A02" w:rsidRPr="004D43B0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746E31" w:rsidRPr="004D43B0" w:rsidRDefault="00B92863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hAnsiTheme="minorHAnsi"/>
                <w:sz w:val="23"/>
                <w:szCs w:val="23"/>
                <w:lang w:eastAsia="zh-CN"/>
              </w:rPr>
            </w:pPr>
            <w:r w:rsidRPr="004D43B0">
              <w:rPr>
                <w:rFonts w:asciiTheme="minorHAnsi" w:hAnsiTheme="minorHAnsi"/>
                <w:szCs w:val="24"/>
                <w:lang w:eastAsia="zh-CN"/>
              </w:rPr>
              <w:t>国际电联</w:t>
            </w:r>
            <w:r w:rsidR="00746E31" w:rsidRPr="004D43B0">
              <w:rPr>
                <w:rFonts w:asciiTheme="minorHAnsi" w:hAnsiTheme="minorHAnsi"/>
                <w:szCs w:val="24"/>
                <w:lang w:eastAsia="zh-CN"/>
              </w:rPr>
              <w:t>学术成员</w:t>
            </w:r>
          </w:p>
        </w:tc>
      </w:tr>
      <w:tr w:rsidR="004D43B0" w:rsidRPr="004D43B0" w:rsidTr="002A0971">
        <w:trPr>
          <w:cantSplit/>
          <w:trHeight w:val="458"/>
        </w:trPr>
        <w:tc>
          <w:tcPr>
            <w:tcW w:w="985" w:type="dxa"/>
          </w:tcPr>
          <w:p w:rsidR="00746E31" w:rsidRPr="004D43B0" w:rsidRDefault="00746E31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4D43B0">
              <w:rPr>
                <w:rFonts w:asciiTheme="minorHAnsi" w:hAnsiTheme="minorHAnsi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:rsidR="00746E31" w:rsidRPr="004D43B0" w:rsidRDefault="00D8074B" w:rsidP="00652F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4D43B0">
              <w:rPr>
                <w:rFonts w:asciiTheme="minorHAnsi" w:hAnsiTheme="minorHAnsi"/>
                <w:b/>
                <w:szCs w:val="24"/>
                <w:lang w:eastAsia="zh-CN"/>
              </w:rPr>
              <w:t>第</w:t>
            </w:r>
            <w:r w:rsidRPr="004D43B0">
              <w:rPr>
                <w:rFonts w:asciiTheme="minorHAnsi" w:hAnsiTheme="minorHAnsi"/>
                <w:b/>
                <w:szCs w:val="24"/>
                <w:lang w:eastAsia="zh-CN"/>
              </w:rPr>
              <w:t>13</w:t>
            </w:r>
            <w:r w:rsidR="00652F01" w:rsidRPr="004D43B0">
              <w:rPr>
                <w:rFonts w:asciiTheme="minorHAnsi" w:hAnsiTheme="minorHAnsi"/>
                <w:b/>
                <w:szCs w:val="24"/>
                <w:lang w:eastAsia="zh-CN"/>
              </w:rPr>
              <w:t>研究组</w:t>
            </w:r>
            <w:r w:rsidR="00A57D1F" w:rsidRPr="004D43B0">
              <w:rPr>
                <w:rFonts w:asciiTheme="minorHAnsi" w:hAnsiTheme="minorHAnsi"/>
                <w:b/>
                <w:szCs w:val="24"/>
                <w:lang w:eastAsia="zh-CN"/>
              </w:rPr>
              <w:t>会议</w:t>
            </w:r>
            <w:r w:rsidR="00817A02" w:rsidRPr="004D43B0">
              <w:rPr>
                <w:rFonts w:asciiTheme="minorHAnsi" w:hAnsiTheme="minorHAnsi"/>
                <w:b/>
                <w:szCs w:val="24"/>
                <w:lang w:eastAsia="zh-CN"/>
              </w:rPr>
              <w:t>（</w:t>
            </w:r>
            <w:r w:rsidR="00817A02" w:rsidRPr="004D43B0">
              <w:rPr>
                <w:rFonts w:asciiTheme="minorHAnsi" w:hAnsiTheme="minorHAnsi"/>
                <w:b/>
                <w:szCs w:val="24"/>
                <w:lang w:eastAsia="zh-CN"/>
              </w:rPr>
              <w:t>2017</w:t>
            </w:r>
            <w:r w:rsidR="00817A02" w:rsidRPr="004D43B0">
              <w:rPr>
                <w:rFonts w:asciiTheme="minorHAnsi" w:hAnsiTheme="minorHAnsi"/>
                <w:b/>
                <w:szCs w:val="24"/>
                <w:lang w:eastAsia="zh-CN"/>
              </w:rPr>
              <w:t>年</w:t>
            </w:r>
            <w:r w:rsidR="00652F01" w:rsidRPr="004D43B0">
              <w:rPr>
                <w:rFonts w:asciiTheme="minorHAnsi" w:hAnsiTheme="minorHAnsi"/>
                <w:b/>
                <w:szCs w:val="24"/>
                <w:lang w:eastAsia="zh-CN"/>
              </w:rPr>
              <w:t>11</w:t>
            </w:r>
            <w:r w:rsidR="00817A02" w:rsidRPr="004D43B0">
              <w:rPr>
                <w:rFonts w:asciiTheme="minorHAnsi" w:hAnsiTheme="minorHAnsi"/>
                <w:b/>
                <w:szCs w:val="24"/>
                <w:lang w:eastAsia="zh-CN"/>
              </w:rPr>
              <w:t>月</w:t>
            </w:r>
            <w:r w:rsidR="00652F01" w:rsidRPr="004D43B0">
              <w:rPr>
                <w:rFonts w:asciiTheme="minorHAnsi" w:hAnsiTheme="minorHAnsi"/>
                <w:b/>
                <w:szCs w:val="24"/>
                <w:lang w:eastAsia="zh-CN"/>
              </w:rPr>
              <w:t>6-</w:t>
            </w:r>
            <w:r w:rsidR="00817A02" w:rsidRPr="004D43B0">
              <w:rPr>
                <w:rFonts w:asciiTheme="minorHAnsi" w:hAnsiTheme="minorHAnsi"/>
                <w:b/>
                <w:szCs w:val="24"/>
                <w:lang w:eastAsia="zh-CN"/>
              </w:rPr>
              <w:t>1</w:t>
            </w:r>
            <w:r w:rsidR="00652F01" w:rsidRPr="004D43B0">
              <w:rPr>
                <w:rFonts w:asciiTheme="minorHAnsi" w:hAnsiTheme="minorHAnsi"/>
                <w:b/>
                <w:szCs w:val="24"/>
                <w:lang w:eastAsia="zh-CN"/>
              </w:rPr>
              <w:t>7</w:t>
            </w:r>
            <w:r w:rsidR="00817A02" w:rsidRPr="004D43B0">
              <w:rPr>
                <w:rFonts w:asciiTheme="minorHAnsi" w:hAnsiTheme="minorHAnsi"/>
                <w:b/>
                <w:szCs w:val="24"/>
                <w:lang w:eastAsia="zh-CN"/>
              </w:rPr>
              <w:t>日，日内瓦）</w:t>
            </w:r>
          </w:p>
        </w:tc>
      </w:tr>
    </w:tbl>
    <w:p w:rsidR="00746E31" w:rsidRPr="004D43B0" w:rsidRDefault="00817A02" w:rsidP="00DD7DDE">
      <w:pPr>
        <w:spacing w:before="720" w:after="20"/>
        <w:rPr>
          <w:rFonts w:asciiTheme="minorHAnsi" w:hAnsiTheme="minorHAnsi"/>
          <w:szCs w:val="24"/>
          <w:lang w:eastAsia="zh-CN"/>
        </w:rPr>
      </w:pPr>
      <w:bookmarkStart w:id="2" w:name="StartTyping_E"/>
      <w:bookmarkEnd w:id="2"/>
      <w:r w:rsidRPr="004D43B0">
        <w:rPr>
          <w:rFonts w:asciiTheme="minorHAnsi" w:hAnsiTheme="minorHAnsi"/>
          <w:szCs w:val="24"/>
          <w:lang w:eastAsia="zh-CN"/>
        </w:rPr>
        <w:t>尊敬</w:t>
      </w:r>
      <w:r w:rsidR="00746E31" w:rsidRPr="004D43B0">
        <w:rPr>
          <w:rFonts w:asciiTheme="minorHAnsi" w:hAnsiTheme="minorHAnsi"/>
          <w:szCs w:val="24"/>
          <w:lang w:eastAsia="zh-CN"/>
        </w:rPr>
        <w:t>的先生</w:t>
      </w:r>
      <w:r w:rsidR="00746E31" w:rsidRPr="004D43B0">
        <w:rPr>
          <w:rFonts w:asciiTheme="minorHAnsi" w:hAnsiTheme="minorHAnsi"/>
          <w:szCs w:val="24"/>
          <w:lang w:eastAsia="zh-CN"/>
        </w:rPr>
        <w:t>/</w:t>
      </w:r>
      <w:r w:rsidR="00746E31" w:rsidRPr="004D43B0">
        <w:rPr>
          <w:rFonts w:asciiTheme="minorHAnsi" w:hAnsiTheme="minorHAnsi"/>
          <w:szCs w:val="24"/>
          <w:lang w:eastAsia="zh-CN"/>
        </w:rPr>
        <w:t>女士：</w:t>
      </w:r>
    </w:p>
    <w:p w:rsidR="00B92863" w:rsidRPr="004D43B0" w:rsidRDefault="00B92863" w:rsidP="00B92863">
      <w:pPr>
        <w:ind w:firstLineChars="200" w:firstLine="480"/>
        <w:rPr>
          <w:rFonts w:asciiTheme="minorHAnsi" w:hAnsiTheme="minorHAnsi"/>
          <w:lang w:eastAsia="zh-CN"/>
        </w:rPr>
      </w:pPr>
      <w:r w:rsidRPr="004D43B0">
        <w:rPr>
          <w:rFonts w:asciiTheme="minorHAnsi" w:hAnsiTheme="minorHAnsi"/>
          <w:lang w:eastAsia="zh-CN"/>
        </w:rPr>
        <w:t>请注意，</w:t>
      </w:r>
      <w:r w:rsidRPr="004D43B0">
        <w:rPr>
          <w:rFonts w:asciiTheme="minorHAnsi" w:hAnsiTheme="minorHAnsi"/>
          <w:lang w:eastAsia="zh-CN"/>
        </w:rPr>
        <w:t>JCA-IMT 2020</w:t>
      </w:r>
      <w:r w:rsidRPr="004D43B0">
        <w:rPr>
          <w:rFonts w:asciiTheme="minorHAnsi" w:hAnsiTheme="minorHAnsi"/>
          <w:lang w:eastAsia="zh-CN"/>
        </w:rPr>
        <w:t>会议时间变更为</w:t>
      </w:r>
      <w:r w:rsidRPr="004D43B0">
        <w:rPr>
          <w:rFonts w:asciiTheme="minorHAnsi" w:hAnsiTheme="minorHAnsi"/>
          <w:lang w:eastAsia="zh-CN"/>
        </w:rPr>
        <w:t>11</w:t>
      </w:r>
      <w:r w:rsidRPr="004D43B0">
        <w:rPr>
          <w:rFonts w:asciiTheme="minorHAnsi" w:hAnsiTheme="minorHAnsi"/>
          <w:lang w:eastAsia="zh-CN"/>
        </w:rPr>
        <w:t>月</w:t>
      </w:r>
      <w:r w:rsidRPr="004D43B0">
        <w:rPr>
          <w:rFonts w:asciiTheme="minorHAnsi" w:hAnsiTheme="minorHAnsi"/>
          <w:lang w:eastAsia="zh-CN"/>
        </w:rPr>
        <w:t>10</w:t>
      </w:r>
      <w:r w:rsidRPr="004D43B0">
        <w:rPr>
          <w:rFonts w:asciiTheme="minorHAnsi" w:hAnsiTheme="minorHAnsi"/>
          <w:lang w:eastAsia="zh-CN"/>
        </w:rPr>
        <w:t>日</w:t>
      </w:r>
      <w:r w:rsidR="003D31F7" w:rsidRPr="004D43B0">
        <w:rPr>
          <w:rFonts w:asciiTheme="minorHAnsi" w:hAnsiTheme="minorHAnsi"/>
          <w:lang w:eastAsia="zh-CN"/>
        </w:rPr>
        <w:t>（</w:t>
      </w:r>
      <w:r w:rsidRPr="004D43B0">
        <w:rPr>
          <w:rFonts w:asciiTheme="minorHAnsi" w:hAnsiTheme="minorHAnsi"/>
          <w:lang w:eastAsia="zh-CN"/>
        </w:rPr>
        <w:t>星期五</w:t>
      </w:r>
      <w:r w:rsidR="003D31F7" w:rsidRPr="004D43B0">
        <w:rPr>
          <w:rFonts w:asciiTheme="minorHAnsi" w:hAnsiTheme="minorHAnsi"/>
          <w:lang w:eastAsia="zh-CN"/>
        </w:rPr>
        <w:t>）</w:t>
      </w:r>
      <w:r w:rsidRPr="004D43B0">
        <w:rPr>
          <w:rFonts w:asciiTheme="minorHAnsi" w:hAnsiTheme="minorHAnsi"/>
          <w:lang w:eastAsia="zh-CN"/>
        </w:rPr>
        <w:t>16:00</w:t>
      </w:r>
      <w:r w:rsidRPr="004D43B0">
        <w:rPr>
          <w:rFonts w:asciiTheme="minorHAnsi" w:hAnsiTheme="minorHAnsi"/>
          <w:lang w:eastAsia="zh-CN"/>
        </w:rPr>
        <w:t>至</w:t>
      </w:r>
      <w:r w:rsidRPr="004D43B0">
        <w:rPr>
          <w:rFonts w:asciiTheme="minorHAnsi" w:hAnsiTheme="minorHAnsi"/>
          <w:lang w:eastAsia="zh-CN"/>
        </w:rPr>
        <w:t>17:30</w:t>
      </w:r>
      <w:r w:rsidRPr="004D43B0">
        <w:rPr>
          <w:rFonts w:asciiTheme="minorHAnsi" w:hAnsiTheme="minorHAnsi"/>
          <w:lang w:eastAsia="zh-CN"/>
        </w:rPr>
        <w:t>。</w:t>
      </w:r>
    </w:p>
    <w:p w:rsidR="00C35B1D" w:rsidRPr="004D43B0" w:rsidRDefault="00B92863" w:rsidP="00C35B1D">
      <w:pPr>
        <w:ind w:firstLineChars="200" w:firstLine="480"/>
        <w:rPr>
          <w:rFonts w:asciiTheme="minorHAnsi" w:hAnsiTheme="minorHAnsi"/>
          <w:lang w:eastAsia="zh-CN"/>
        </w:rPr>
      </w:pPr>
      <w:bookmarkStart w:id="3" w:name="lt_pId043"/>
      <w:r w:rsidRPr="004D43B0">
        <w:rPr>
          <w:rFonts w:asciiTheme="minorHAnsi" w:hAnsiTheme="minorHAnsi"/>
          <w:lang w:eastAsia="zh-CN"/>
        </w:rPr>
        <w:t>此外，</w:t>
      </w:r>
      <w:r w:rsidR="00C35B1D" w:rsidRPr="004D43B0">
        <w:rPr>
          <w:rFonts w:asciiTheme="minorHAnsi" w:hAnsiTheme="minorHAnsi"/>
          <w:lang w:eastAsia="zh-CN"/>
        </w:rPr>
        <w:t>请注意开幕全体会议将于</w:t>
      </w:r>
      <w:r w:rsidR="00C35B1D" w:rsidRPr="004D43B0">
        <w:rPr>
          <w:rFonts w:asciiTheme="minorHAnsi" w:hAnsiTheme="minorHAnsi"/>
          <w:lang w:eastAsia="zh-CN"/>
        </w:rPr>
        <w:t>2017</w:t>
      </w:r>
      <w:r w:rsidR="00C35B1D" w:rsidRPr="004D43B0">
        <w:rPr>
          <w:rFonts w:asciiTheme="minorHAnsi" w:hAnsiTheme="minorHAnsi"/>
          <w:lang w:eastAsia="zh-CN"/>
        </w:rPr>
        <w:t>年</w:t>
      </w:r>
      <w:r w:rsidR="00C35B1D" w:rsidRPr="004D43B0">
        <w:rPr>
          <w:rFonts w:asciiTheme="minorHAnsi" w:hAnsiTheme="minorHAnsi"/>
          <w:lang w:eastAsia="zh-CN"/>
        </w:rPr>
        <w:t>11</w:t>
      </w:r>
      <w:r w:rsidR="00C35B1D" w:rsidRPr="004D43B0">
        <w:rPr>
          <w:rFonts w:asciiTheme="minorHAnsi" w:hAnsiTheme="minorHAnsi"/>
          <w:lang w:eastAsia="zh-CN"/>
        </w:rPr>
        <w:t>月</w:t>
      </w:r>
      <w:r w:rsidR="00C35B1D" w:rsidRPr="004D43B0">
        <w:rPr>
          <w:rFonts w:asciiTheme="minorHAnsi" w:hAnsiTheme="minorHAnsi"/>
          <w:lang w:eastAsia="zh-CN"/>
        </w:rPr>
        <w:t>13</w:t>
      </w:r>
      <w:r w:rsidR="00C35B1D" w:rsidRPr="004D43B0">
        <w:rPr>
          <w:rFonts w:asciiTheme="minorHAnsi" w:hAnsiTheme="minorHAnsi"/>
          <w:lang w:eastAsia="zh-CN"/>
        </w:rPr>
        <w:t>日（星期一）上午召开。</w:t>
      </w:r>
      <w:r w:rsidR="003D31F7" w:rsidRPr="004D43B0">
        <w:rPr>
          <w:rFonts w:asciiTheme="minorHAnsi" w:hAnsiTheme="minorHAnsi"/>
          <w:lang w:eastAsia="zh-CN"/>
        </w:rPr>
        <w:t>各</w:t>
      </w:r>
      <w:r w:rsidR="00C35B1D" w:rsidRPr="004D43B0">
        <w:rPr>
          <w:rFonts w:asciiTheme="minorHAnsi" w:hAnsiTheme="minorHAnsi"/>
          <w:lang w:eastAsia="zh-CN"/>
        </w:rPr>
        <w:t>课题</w:t>
      </w:r>
      <w:r w:rsidR="003D31F7" w:rsidRPr="004D43B0">
        <w:rPr>
          <w:rFonts w:asciiTheme="minorHAnsi" w:hAnsiTheme="minorHAnsi"/>
          <w:lang w:eastAsia="zh-CN"/>
        </w:rPr>
        <w:t>的会议将自</w:t>
      </w:r>
      <w:r w:rsidR="00C35B1D" w:rsidRPr="004D43B0">
        <w:rPr>
          <w:rFonts w:asciiTheme="minorHAnsi" w:hAnsiTheme="minorHAnsi"/>
          <w:lang w:eastAsia="zh-CN"/>
        </w:rPr>
        <w:t>2017</w:t>
      </w:r>
      <w:r w:rsidR="00C35B1D" w:rsidRPr="004D43B0">
        <w:rPr>
          <w:rFonts w:asciiTheme="minorHAnsi" w:hAnsiTheme="minorHAnsi"/>
          <w:lang w:eastAsia="zh-CN"/>
        </w:rPr>
        <w:t>年</w:t>
      </w:r>
      <w:r w:rsidR="00C35B1D" w:rsidRPr="004D43B0">
        <w:rPr>
          <w:rFonts w:asciiTheme="minorHAnsi" w:hAnsiTheme="minorHAnsi"/>
          <w:lang w:eastAsia="zh-CN"/>
        </w:rPr>
        <w:t>11</w:t>
      </w:r>
      <w:r w:rsidR="00C35B1D" w:rsidRPr="004D43B0">
        <w:rPr>
          <w:rFonts w:asciiTheme="minorHAnsi" w:hAnsiTheme="minorHAnsi"/>
          <w:lang w:eastAsia="zh-CN"/>
        </w:rPr>
        <w:t>月</w:t>
      </w:r>
      <w:r w:rsidR="00C35B1D" w:rsidRPr="004D43B0">
        <w:rPr>
          <w:rFonts w:asciiTheme="minorHAnsi" w:hAnsiTheme="minorHAnsi"/>
          <w:lang w:eastAsia="zh-CN"/>
        </w:rPr>
        <w:t>6</w:t>
      </w:r>
      <w:r w:rsidR="00C35B1D" w:rsidRPr="004D43B0">
        <w:rPr>
          <w:rFonts w:asciiTheme="minorHAnsi" w:hAnsiTheme="minorHAnsi"/>
          <w:lang w:eastAsia="zh-CN"/>
        </w:rPr>
        <w:t>日开始。</w:t>
      </w:r>
      <w:bookmarkEnd w:id="3"/>
    </w:p>
    <w:p w:rsidR="00B92863" w:rsidRPr="004D43B0" w:rsidRDefault="00B92863" w:rsidP="003D31F7">
      <w:pPr>
        <w:ind w:firstLineChars="200" w:firstLine="480"/>
        <w:rPr>
          <w:rFonts w:asciiTheme="minorHAnsi" w:hAnsiTheme="minorHAnsi"/>
          <w:lang w:eastAsia="zh-CN"/>
        </w:rPr>
      </w:pPr>
      <w:r w:rsidRPr="004D43B0">
        <w:rPr>
          <w:rFonts w:asciiTheme="minorHAnsi" w:hAnsiTheme="minorHAnsi"/>
          <w:lang w:eastAsia="zh-CN"/>
        </w:rPr>
        <w:t>主席和</w:t>
      </w:r>
      <w:r w:rsidR="003D31F7" w:rsidRPr="004D43B0">
        <w:rPr>
          <w:rFonts w:asciiTheme="minorHAnsi" w:hAnsiTheme="minorHAnsi"/>
          <w:szCs w:val="24"/>
          <w:lang w:eastAsia="zh-CN"/>
        </w:rPr>
        <w:t>第</w:t>
      </w:r>
      <w:r w:rsidR="003D31F7" w:rsidRPr="004D43B0">
        <w:rPr>
          <w:rFonts w:asciiTheme="minorHAnsi" w:hAnsiTheme="minorHAnsi"/>
          <w:lang w:eastAsia="zh-CN"/>
        </w:rPr>
        <w:t>13</w:t>
      </w:r>
      <w:r w:rsidR="003D31F7" w:rsidRPr="004D43B0">
        <w:rPr>
          <w:rFonts w:asciiTheme="minorHAnsi" w:hAnsiTheme="minorHAnsi"/>
          <w:szCs w:val="24"/>
          <w:lang w:eastAsia="zh-CN"/>
        </w:rPr>
        <w:t>研究组</w:t>
      </w:r>
      <w:r w:rsidRPr="004D43B0">
        <w:rPr>
          <w:rFonts w:asciiTheme="minorHAnsi" w:hAnsiTheme="minorHAnsi"/>
          <w:lang w:eastAsia="zh-CN"/>
        </w:rPr>
        <w:t>导师将</w:t>
      </w:r>
      <w:r w:rsidR="003D31F7" w:rsidRPr="004D43B0">
        <w:rPr>
          <w:rFonts w:asciiTheme="minorHAnsi" w:hAnsiTheme="minorHAnsi"/>
          <w:lang w:eastAsia="zh-CN"/>
        </w:rPr>
        <w:t>于</w:t>
      </w:r>
      <w:r w:rsidRPr="004D43B0">
        <w:rPr>
          <w:rFonts w:asciiTheme="minorHAnsi" w:hAnsiTheme="minorHAnsi"/>
          <w:lang w:eastAsia="zh-CN"/>
        </w:rPr>
        <w:t>11</w:t>
      </w:r>
      <w:r w:rsidRPr="004D43B0">
        <w:rPr>
          <w:rFonts w:asciiTheme="minorHAnsi" w:hAnsiTheme="minorHAnsi"/>
          <w:lang w:eastAsia="zh-CN"/>
        </w:rPr>
        <w:t>月</w:t>
      </w:r>
      <w:r w:rsidRPr="004D43B0">
        <w:rPr>
          <w:rFonts w:asciiTheme="minorHAnsi" w:hAnsiTheme="minorHAnsi"/>
          <w:lang w:eastAsia="zh-CN"/>
        </w:rPr>
        <w:t>7</w:t>
      </w:r>
      <w:r w:rsidRPr="004D43B0">
        <w:rPr>
          <w:rFonts w:asciiTheme="minorHAnsi" w:hAnsiTheme="minorHAnsi"/>
          <w:lang w:eastAsia="zh-CN"/>
        </w:rPr>
        <w:t>日（星期二）</w:t>
      </w:r>
      <w:r w:rsidRPr="004D43B0">
        <w:rPr>
          <w:rFonts w:asciiTheme="minorHAnsi" w:hAnsiTheme="minorHAnsi"/>
          <w:lang w:eastAsia="zh-CN"/>
        </w:rPr>
        <w:t>13:30</w:t>
      </w:r>
      <w:r w:rsidRPr="004D43B0">
        <w:rPr>
          <w:rFonts w:asciiTheme="minorHAnsi" w:hAnsiTheme="minorHAnsi"/>
          <w:lang w:eastAsia="zh-CN"/>
        </w:rPr>
        <w:t>至</w:t>
      </w:r>
      <w:r w:rsidRPr="004D43B0">
        <w:rPr>
          <w:rFonts w:asciiTheme="minorHAnsi" w:hAnsiTheme="minorHAnsi"/>
          <w:lang w:eastAsia="zh-CN"/>
        </w:rPr>
        <w:t>14:30</w:t>
      </w:r>
      <w:r w:rsidR="003D31F7" w:rsidRPr="004D43B0">
        <w:rPr>
          <w:rFonts w:asciiTheme="minorHAnsi" w:hAnsiTheme="minorHAnsi"/>
          <w:lang w:eastAsia="zh-CN"/>
        </w:rPr>
        <w:t>向该组新代表进行介绍</w:t>
      </w:r>
      <w:r w:rsidRPr="004D43B0">
        <w:rPr>
          <w:rFonts w:asciiTheme="minorHAnsi" w:hAnsiTheme="minorHAnsi"/>
          <w:lang w:eastAsia="zh-CN"/>
        </w:rPr>
        <w:t>。</w:t>
      </w:r>
    </w:p>
    <w:p w:rsidR="00B92863" w:rsidRPr="004D43B0" w:rsidRDefault="00B92863" w:rsidP="003D31F7">
      <w:pPr>
        <w:ind w:firstLineChars="200" w:firstLine="480"/>
        <w:rPr>
          <w:rFonts w:asciiTheme="minorHAnsi" w:hAnsiTheme="minorHAnsi"/>
          <w:lang w:eastAsia="zh-CN"/>
        </w:rPr>
      </w:pPr>
      <w:r w:rsidRPr="004D43B0">
        <w:rPr>
          <w:rFonts w:asciiTheme="minorHAnsi" w:hAnsiTheme="minorHAnsi"/>
          <w:lang w:eastAsia="zh-CN"/>
        </w:rPr>
        <w:t>“</w:t>
      </w:r>
      <w:r w:rsidRPr="004D43B0">
        <w:rPr>
          <w:rFonts w:asciiTheme="minorHAnsi" w:hAnsiTheme="minorHAnsi"/>
          <w:lang w:eastAsia="zh-CN"/>
        </w:rPr>
        <w:t>缩小标准化差距</w:t>
      </w:r>
      <w:r w:rsidRPr="004D43B0">
        <w:rPr>
          <w:rFonts w:asciiTheme="minorHAnsi" w:hAnsiTheme="minorHAnsi"/>
          <w:lang w:eastAsia="zh-CN"/>
        </w:rPr>
        <w:t>”</w:t>
      </w:r>
      <w:r w:rsidRPr="004D43B0">
        <w:rPr>
          <w:rFonts w:asciiTheme="minorHAnsi" w:hAnsiTheme="minorHAnsi"/>
          <w:lang w:eastAsia="zh-CN"/>
        </w:rPr>
        <w:t>（</w:t>
      </w:r>
      <w:r w:rsidRPr="004D43B0">
        <w:rPr>
          <w:rFonts w:asciiTheme="minorHAnsi" w:hAnsiTheme="minorHAnsi"/>
          <w:lang w:eastAsia="zh-CN"/>
        </w:rPr>
        <w:t>BSG</w:t>
      </w:r>
      <w:r w:rsidRPr="004D43B0">
        <w:rPr>
          <w:rFonts w:asciiTheme="minorHAnsi" w:hAnsiTheme="minorHAnsi"/>
          <w:lang w:eastAsia="zh-CN"/>
        </w:rPr>
        <w:t>）实</w:t>
      </w:r>
      <w:r w:rsidR="003D31F7" w:rsidRPr="004D43B0">
        <w:rPr>
          <w:rFonts w:asciiTheme="minorHAnsi" w:hAnsiTheme="minorHAnsi"/>
          <w:lang w:eastAsia="zh-CN"/>
        </w:rPr>
        <w:t>际</w:t>
      </w:r>
      <w:r w:rsidRPr="004D43B0">
        <w:rPr>
          <w:rFonts w:asciiTheme="minorHAnsi" w:hAnsiTheme="minorHAnsi"/>
          <w:lang w:eastAsia="zh-CN"/>
        </w:rPr>
        <w:t>操作培训将</w:t>
      </w:r>
      <w:r w:rsidR="003D31F7" w:rsidRPr="004D43B0">
        <w:rPr>
          <w:rFonts w:asciiTheme="minorHAnsi" w:hAnsiTheme="minorHAnsi"/>
          <w:lang w:eastAsia="zh-CN"/>
        </w:rPr>
        <w:t>与</w:t>
      </w:r>
      <w:r w:rsidRPr="004D43B0">
        <w:rPr>
          <w:rFonts w:asciiTheme="minorHAnsi" w:hAnsiTheme="minorHAnsi"/>
          <w:szCs w:val="24"/>
          <w:lang w:eastAsia="zh-CN"/>
        </w:rPr>
        <w:t>第</w:t>
      </w:r>
      <w:r w:rsidRPr="004D43B0">
        <w:rPr>
          <w:rFonts w:asciiTheme="minorHAnsi" w:hAnsiTheme="minorHAnsi"/>
          <w:lang w:eastAsia="zh-CN"/>
        </w:rPr>
        <w:t>13</w:t>
      </w:r>
      <w:r w:rsidRPr="004D43B0">
        <w:rPr>
          <w:rFonts w:asciiTheme="minorHAnsi" w:hAnsiTheme="minorHAnsi"/>
          <w:szCs w:val="24"/>
          <w:lang w:eastAsia="zh-CN"/>
        </w:rPr>
        <w:t>研究组</w:t>
      </w:r>
      <w:r w:rsidRPr="004D43B0">
        <w:rPr>
          <w:rFonts w:asciiTheme="minorHAnsi" w:hAnsiTheme="minorHAnsi"/>
          <w:lang w:eastAsia="zh-CN"/>
        </w:rPr>
        <w:t>会议一并</w:t>
      </w:r>
      <w:r w:rsidR="003D31F7" w:rsidRPr="004D43B0">
        <w:rPr>
          <w:rFonts w:asciiTheme="minorHAnsi" w:hAnsiTheme="minorHAnsi"/>
          <w:lang w:eastAsia="zh-CN"/>
        </w:rPr>
        <w:t>进</w:t>
      </w:r>
      <w:r w:rsidRPr="004D43B0">
        <w:rPr>
          <w:rFonts w:asciiTheme="minorHAnsi" w:hAnsiTheme="minorHAnsi"/>
          <w:lang w:eastAsia="zh-CN"/>
        </w:rPr>
        <w:t>行。时间暂定为</w:t>
      </w:r>
      <w:r w:rsidRPr="004D43B0">
        <w:rPr>
          <w:rFonts w:asciiTheme="minorHAnsi" w:hAnsiTheme="minorHAnsi"/>
          <w:lang w:eastAsia="zh-CN"/>
        </w:rPr>
        <w:t>11</w:t>
      </w:r>
      <w:r w:rsidRPr="004D43B0">
        <w:rPr>
          <w:rFonts w:asciiTheme="minorHAnsi" w:hAnsiTheme="minorHAnsi"/>
          <w:lang w:eastAsia="zh-CN"/>
        </w:rPr>
        <w:t>月</w:t>
      </w:r>
      <w:r w:rsidRPr="004D43B0">
        <w:rPr>
          <w:rFonts w:asciiTheme="minorHAnsi" w:hAnsiTheme="minorHAnsi"/>
          <w:lang w:eastAsia="zh-CN"/>
        </w:rPr>
        <w:t>8</w:t>
      </w:r>
      <w:r w:rsidRPr="004D43B0">
        <w:rPr>
          <w:rFonts w:asciiTheme="minorHAnsi" w:hAnsiTheme="minorHAnsi"/>
          <w:lang w:eastAsia="zh-CN"/>
        </w:rPr>
        <w:t>日。</w:t>
      </w:r>
    </w:p>
    <w:p w:rsidR="00C35B1D" w:rsidRPr="004D43B0" w:rsidRDefault="00C35B1D" w:rsidP="003D31F7">
      <w:pPr>
        <w:ind w:firstLineChars="200" w:firstLine="480"/>
        <w:rPr>
          <w:rFonts w:asciiTheme="minorHAnsi" w:hAnsiTheme="minorHAnsi"/>
          <w:lang w:eastAsia="zh-CN"/>
        </w:rPr>
      </w:pPr>
      <w:r w:rsidRPr="004D43B0">
        <w:rPr>
          <w:rFonts w:asciiTheme="minorHAnsi" w:hAnsiTheme="minorHAnsi"/>
          <w:lang w:eastAsia="zh-CN"/>
        </w:rPr>
        <w:t>时间</w:t>
      </w:r>
      <w:r w:rsidR="003D31F7" w:rsidRPr="004D43B0">
        <w:rPr>
          <w:rFonts w:asciiTheme="minorHAnsi" w:hAnsiTheme="minorHAnsi"/>
          <w:lang w:eastAsia="zh-CN"/>
        </w:rPr>
        <w:t>计划</w:t>
      </w:r>
      <w:r w:rsidR="00B92863" w:rsidRPr="004D43B0">
        <w:rPr>
          <w:rFonts w:asciiTheme="minorHAnsi" w:hAnsiTheme="minorHAnsi"/>
          <w:lang w:eastAsia="zh-CN"/>
        </w:rPr>
        <w:t>的进一步调整</w:t>
      </w:r>
      <w:r w:rsidRPr="004D43B0">
        <w:rPr>
          <w:rFonts w:asciiTheme="minorHAnsi" w:hAnsiTheme="minorHAnsi"/>
          <w:lang w:eastAsia="zh-CN"/>
        </w:rPr>
        <w:t>将</w:t>
      </w:r>
      <w:r w:rsidR="00B92863" w:rsidRPr="004D43B0">
        <w:rPr>
          <w:rFonts w:asciiTheme="minorHAnsi" w:hAnsiTheme="minorHAnsi"/>
          <w:lang w:eastAsia="zh-CN"/>
        </w:rPr>
        <w:t>作为</w:t>
      </w:r>
      <w:hyperlink r:id="rId10" w:history="1">
        <w:r w:rsidR="00563F5D" w:rsidRPr="004D43B0">
          <w:rPr>
            <w:rStyle w:val="Hyperlink"/>
            <w:rFonts w:asciiTheme="minorHAnsi" w:hAnsiTheme="minorHAnsi"/>
            <w:lang w:eastAsia="zh-CN"/>
          </w:rPr>
          <w:t>TD057/PLEN</w:t>
        </w:r>
      </w:hyperlink>
      <w:r w:rsidR="00563F5D" w:rsidRPr="004D43B0">
        <w:rPr>
          <w:rFonts w:asciiTheme="minorHAnsi" w:hAnsiTheme="minorHAnsi"/>
          <w:lang w:eastAsia="zh-CN"/>
        </w:rPr>
        <w:t>的修订</w:t>
      </w:r>
      <w:r w:rsidRPr="004D43B0">
        <w:rPr>
          <w:rFonts w:asciiTheme="minorHAnsi" w:hAnsiTheme="minorHAnsi"/>
          <w:lang w:eastAsia="zh-CN"/>
        </w:rPr>
        <w:t>在第</w:t>
      </w:r>
      <w:r w:rsidRPr="004D43B0">
        <w:rPr>
          <w:rFonts w:asciiTheme="minorHAnsi" w:hAnsiTheme="minorHAnsi"/>
          <w:lang w:eastAsia="zh-CN"/>
        </w:rPr>
        <w:t>13</w:t>
      </w:r>
      <w:r w:rsidR="003D31F7" w:rsidRPr="004D43B0">
        <w:rPr>
          <w:rFonts w:asciiTheme="minorHAnsi" w:hAnsiTheme="minorHAnsi"/>
          <w:lang w:eastAsia="zh-CN"/>
        </w:rPr>
        <w:t>研究组网站</w:t>
      </w:r>
      <w:r w:rsidRPr="004D43B0">
        <w:rPr>
          <w:rFonts w:asciiTheme="minorHAnsi" w:hAnsiTheme="minorHAnsi"/>
          <w:lang w:eastAsia="zh-CN"/>
        </w:rPr>
        <w:t>上公布。</w:t>
      </w:r>
    </w:p>
    <w:p w:rsidR="00C35B1D" w:rsidRPr="004D43B0" w:rsidRDefault="00C35B1D" w:rsidP="00C35B1D">
      <w:pPr>
        <w:spacing w:before="240"/>
        <w:rPr>
          <w:rFonts w:asciiTheme="minorHAnsi" w:hAnsiTheme="minorHAnsi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4D43B0" w:rsidRPr="004D43B0" w:rsidTr="00C35B1D">
        <w:trPr>
          <w:cantSplit/>
          <w:trHeight w:val="19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B1D" w:rsidRPr="004D43B0" w:rsidRDefault="00C35B1D" w:rsidP="00C35B1D">
            <w:pPr>
              <w:spacing w:before="0"/>
              <w:rPr>
                <w:rFonts w:asciiTheme="minorHAnsi" w:hAnsiTheme="minorHAnsi"/>
                <w:b/>
                <w:highlight w:val="yellow"/>
                <w:lang w:eastAsia="zh-CN"/>
              </w:rPr>
            </w:pPr>
            <w:r w:rsidRPr="004D43B0">
              <w:rPr>
                <w:rFonts w:asciiTheme="minorHAnsi" w:eastAsiaTheme="minorEastAsia" w:hAnsiTheme="minorHAnsi" w:cs="Microsoft YaHei"/>
                <w:lang w:eastAsia="zh-CN"/>
              </w:rPr>
              <w:t>顺致敬意！</w:t>
            </w:r>
          </w:p>
          <w:p w:rsidR="00C35B1D" w:rsidRDefault="00C35B1D" w:rsidP="00C35B1D">
            <w:pPr>
              <w:spacing w:before="0"/>
              <w:rPr>
                <w:rFonts w:asciiTheme="minorHAnsi" w:hAnsiTheme="minorHAnsi"/>
                <w:noProof/>
                <w:lang w:val="en-US" w:eastAsia="zh-CN"/>
              </w:rPr>
            </w:pPr>
          </w:p>
          <w:p w:rsidR="004D43B0" w:rsidRDefault="004D43B0" w:rsidP="00C35B1D">
            <w:pPr>
              <w:spacing w:before="0"/>
              <w:rPr>
                <w:rFonts w:asciiTheme="minorHAnsi" w:hAnsiTheme="minorHAnsi"/>
                <w:noProof/>
                <w:lang w:val="en-US" w:eastAsia="zh-CN"/>
              </w:rPr>
            </w:pPr>
          </w:p>
          <w:p w:rsidR="004D43B0" w:rsidRPr="004D43B0" w:rsidRDefault="004D43B0" w:rsidP="00C35B1D">
            <w:pPr>
              <w:spacing w:before="0"/>
              <w:rPr>
                <w:rFonts w:asciiTheme="minorHAnsi" w:hAnsiTheme="minorHAnsi"/>
                <w:highlight w:val="yellow"/>
                <w:lang w:eastAsia="zh-CN"/>
              </w:rPr>
            </w:pPr>
            <w:bookmarkStart w:id="4" w:name="_GoBack"/>
            <w:bookmarkEnd w:id="4"/>
          </w:p>
          <w:p w:rsidR="00C35B1D" w:rsidRPr="004D43B0" w:rsidRDefault="00C35B1D" w:rsidP="003D31F7">
            <w:pPr>
              <w:spacing w:before="0"/>
              <w:rPr>
                <w:rFonts w:asciiTheme="minorHAnsi" w:hAnsiTheme="minorHAnsi"/>
                <w:lang w:eastAsia="zh-CN"/>
              </w:rPr>
            </w:pPr>
            <w:r w:rsidRPr="004D43B0">
              <w:rPr>
                <w:rFonts w:asciiTheme="minorHAnsi" w:eastAsiaTheme="minorEastAsia" w:hAnsiTheme="minorHAnsi" w:cs="Microsoft YaHei"/>
                <w:lang w:eastAsia="zh-CN"/>
              </w:rPr>
              <w:t>电信标准化局主任</w:t>
            </w:r>
            <w:r w:rsidRPr="004D43B0">
              <w:rPr>
                <w:rFonts w:asciiTheme="minorHAnsi" w:eastAsiaTheme="minorEastAsia" w:hAnsiTheme="minorHAnsi"/>
                <w:lang w:eastAsia="zh-CN"/>
              </w:rPr>
              <w:br/>
            </w:r>
            <w:r w:rsidRPr="004D43B0">
              <w:rPr>
                <w:rFonts w:asciiTheme="minorHAnsi" w:eastAsiaTheme="minorEastAsia" w:hAnsiTheme="minorHAnsi" w:cs="Microsoft YaHei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35B1D" w:rsidRPr="004D43B0" w:rsidRDefault="00C35B1D" w:rsidP="00C35B1D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4D43B0">
              <w:rPr>
                <w:rFonts w:asciiTheme="minorHAnsi" w:hAnsiTheme="minorHAns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5D89EDA8" wp14:editId="0F6F2232">
                  <wp:extent cx="1113155" cy="1113155"/>
                  <wp:effectExtent l="0" t="0" r="0" b="0"/>
                  <wp:docPr id="6" name="Picture 6" descr="Title: Latest meeting information - Description: This QR code redirects to the latest meeeting information at:&#10;http://handle.itu.int/11.1002/groups/s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: Latest meeting information - Description: This QR code redirects to the latest meeeting information at:&#10;http://handle.itu.int/11.1002/groups/s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3B0"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  <w:t xml:space="preserve"> </w:t>
            </w:r>
            <w:r w:rsidRPr="004D43B0">
              <w:rPr>
                <w:rFonts w:asciiTheme="minorHAnsi" w:eastAsia="SimSun" w:hAnsiTheme="minorHAnsi" w:cs="Arial"/>
                <w:sz w:val="20"/>
                <w:lang w:eastAsia="zh-CN"/>
              </w:rPr>
              <w:t>ITU-T SG13</w:t>
            </w:r>
          </w:p>
        </w:tc>
      </w:tr>
      <w:tr w:rsidR="004D43B0" w:rsidRPr="004D43B0" w:rsidTr="00C35B1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5B1D" w:rsidRPr="004D43B0" w:rsidRDefault="00C35B1D" w:rsidP="00C35B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1D" w:rsidRPr="004D43B0" w:rsidRDefault="00C35B1D" w:rsidP="00C35B1D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4D43B0">
              <w:rPr>
                <w:rFonts w:asciiTheme="minorHAnsi" w:eastAsiaTheme="minorEastAsia" w:hAnsiTheme="minorHAnsi" w:cs="Microsoft YaHei"/>
                <w:lang w:eastAsia="zh-CN"/>
              </w:rPr>
              <w:t>最新会议信息</w:t>
            </w:r>
          </w:p>
        </w:tc>
      </w:tr>
    </w:tbl>
    <w:p w:rsidR="00746E31" w:rsidRPr="00AC0AD1" w:rsidRDefault="00746E31" w:rsidP="00C35B1D">
      <w:pPr>
        <w:spacing w:before="240"/>
        <w:rPr>
          <w:rFonts w:asciiTheme="minorHAnsi" w:hAnsiTheme="minorHAnsi"/>
          <w:lang w:eastAsia="zh-CN"/>
        </w:rPr>
      </w:pPr>
    </w:p>
    <w:sectPr w:rsidR="00746E31" w:rsidRPr="00AC0AD1" w:rsidSect="00C35B1D">
      <w:headerReference w:type="default" r:id="rId12"/>
      <w:footerReference w:type="default" r:id="rId13"/>
      <w:footerReference w:type="first" r:id="rId14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6F" w:rsidRDefault="0013236F">
      <w:r>
        <w:separator/>
      </w:r>
    </w:p>
  </w:endnote>
  <w:endnote w:type="continuationSeparator" w:id="0">
    <w:p w:rsidR="0013236F" w:rsidRDefault="001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1D" w:rsidRDefault="00C35B1D" w:rsidP="008D6C34">
    <w:pPr>
      <w:pStyle w:val="Footer"/>
      <w:spacing w:after="120"/>
      <w:rPr>
        <w:rFonts w:asciiTheme="minorHAnsi" w:hAnsiTheme="minorHAnsi"/>
        <w:noProof w:val="0"/>
        <w:szCs w:val="16"/>
        <w:lang w:eastAsia="zh-CN"/>
      </w:rPr>
    </w:pPr>
  </w:p>
  <w:p w:rsidR="00C35B1D" w:rsidRPr="004F460D" w:rsidRDefault="00C35B1D" w:rsidP="000E55A2">
    <w:pPr>
      <w:pStyle w:val="Footer"/>
      <w:rPr>
        <w:rFonts w:asciiTheme="minorHAnsi" w:hAnsiTheme="minorHAnsi"/>
        <w:szCs w:val="16"/>
      </w:rPr>
    </w:pPr>
    <w:r w:rsidRPr="004F460D">
      <w:rPr>
        <w:rFonts w:asciiTheme="minorHAnsi" w:hAnsiTheme="minorHAnsi"/>
        <w:noProof w:val="0"/>
        <w:szCs w:val="16"/>
      </w:rPr>
      <w:fldChar w:fldCharType="begin"/>
    </w:r>
    <w:r w:rsidRPr="004F460D">
      <w:rPr>
        <w:rFonts w:asciiTheme="minorHAnsi" w:hAnsiTheme="minorHAnsi"/>
        <w:szCs w:val="16"/>
      </w:rPr>
      <w:instrText xml:space="preserve"> FILENAME \p  \* MERGEFORMAT </w:instrText>
    </w:r>
    <w:r w:rsidRPr="004F460D">
      <w:rPr>
        <w:rFonts w:asciiTheme="minorHAnsi" w:hAnsiTheme="minorHAnsi"/>
        <w:noProof w:val="0"/>
        <w:szCs w:val="16"/>
      </w:rPr>
      <w:fldChar w:fldCharType="separate"/>
    </w:r>
    <w:r>
      <w:rPr>
        <w:rFonts w:asciiTheme="minorHAnsi" w:hAnsiTheme="minorHAnsi"/>
        <w:szCs w:val="16"/>
      </w:rPr>
      <w:t>P:\CHI\ITU-T\COM-T\COM13\COLL\003C.docx</w:t>
    </w:r>
    <w:r w:rsidRPr="004F460D">
      <w:rPr>
        <w:rFonts w:asciiTheme="minorHAnsi" w:hAnsiTheme="minorHAnsi"/>
        <w:szCs w:val="16"/>
      </w:rPr>
      <w:fldChar w:fldCharType="end"/>
    </w:r>
    <w:r>
      <w:rPr>
        <w:rFonts w:asciiTheme="minorHAnsi" w:hAnsiTheme="minorHAnsi"/>
        <w:szCs w:val="16"/>
      </w:rPr>
      <w:t xml:space="preserve"> (422024)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1D" w:rsidRPr="00C35B1D" w:rsidRDefault="004D43B0" w:rsidP="00C35B1D">
    <w:pPr>
      <w:pStyle w:val="Footer"/>
      <w:spacing w:before="120"/>
      <w:jc w:val="center"/>
    </w:pPr>
    <w:r w:rsidRPr="00C35B1D">
      <w:rPr>
        <w:rFonts w:ascii="Calibri" w:hAnsi="Calibri" w:cs="Calibri"/>
        <w:caps w:val="0"/>
        <w:color w:val="0070C0"/>
        <w:sz w:val="18"/>
        <w:szCs w:val="18"/>
        <w:lang w:val="fr-CH"/>
      </w:rPr>
      <w:t>International T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elecommunication Union • Place d</w:t>
    </w:r>
    <w:r w:rsidRPr="00C35B1D">
      <w:rPr>
        <w:rFonts w:ascii="Calibri" w:hAnsi="Calibri" w:cs="Calibri"/>
        <w:caps w:val="0"/>
        <w:color w:val="0070C0"/>
        <w:sz w:val="18"/>
        <w:szCs w:val="18"/>
        <w:lang w:val="fr-CH"/>
      </w:rPr>
      <w:t>es Nations • Ch</w:t>
    </w:r>
    <w:r w:rsidRPr="00C35B1D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• Switzerland </w:t>
    </w:r>
    <w:r w:rsidRPr="00C35B1D">
      <w:rPr>
        <w:rFonts w:ascii="Calibri" w:hAnsi="Calibri" w:cs="Calibri"/>
        <w:caps w:val="0"/>
        <w:color w:val="0070C0"/>
        <w:sz w:val="18"/>
        <w:szCs w:val="18"/>
        <w:lang w:val="fr-CH"/>
      </w:rPr>
      <w:br/>
      <w:t>Tel: +41 22 730 5111 • Fax: +41 22 733 7256 • E-Mail</w:t>
    </w:r>
    <w:r w:rsidR="00C35B1D" w:rsidRPr="00C35B1D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="00C35B1D" w:rsidRPr="00C35B1D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="00C35B1D" w:rsidRPr="00C35B1D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="00C35B1D" w:rsidRPr="00C35B1D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6F" w:rsidRDefault="0013236F">
      <w:r>
        <w:t>____________________</w:t>
      </w:r>
    </w:p>
  </w:footnote>
  <w:footnote w:type="continuationSeparator" w:id="0">
    <w:p w:rsidR="0013236F" w:rsidRDefault="0013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5B1D" w:rsidRDefault="00C35B1D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B92863">
          <w:rPr>
            <w:rFonts w:asciiTheme="minorHAnsi" w:hAnsiTheme="minorHAnsi"/>
            <w:noProof/>
            <w:szCs w:val="18"/>
            <w:lang w:eastAsia="zh-CN"/>
          </w:rPr>
          <w:t>2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:rsidR="00C35B1D" w:rsidRPr="00D518FF" w:rsidRDefault="00C35B1D" w:rsidP="00D518FF">
        <w:pPr>
          <w:pStyle w:val="Header"/>
          <w:rPr>
            <w:noProof/>
            <w:szCs w:val="18"/>
            <w:lang w:eastAsia="zh-CN"/>
          </w:rPr>
        </w:pPr>
        <w:r w:rsidRPr="002152F8">
          <w:rPr>
            <w:rFonts w:asciiTheme="minorHAnsi" w:hAnsiTheme="minorHAnsi"/>
            <w:iCs/>
            <w:szCs w:val="18"/>
            <w:lang w:eastAsia="zh-CN"/>
          </w:rPr>
          <w:t>电信标准化局第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3/13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702BB"/>
    <w:rsid w:val="0007292D"/>
    <w:rsid w:val="00077B9C"/>
    <w:rsid w:val="00095181"/>
    <w:rsid w:val="000E4C84"/>
    <w:rsid w:val="000E55A2"/>
    <w:rsid w:val="000E5D32"/>
    <w:rsid w:val="001064C8"/>
    <w:rsid w:val="0013236F"/>
    <w:rsid w:val="00140132"/>
    <w:rsid w:val="00184CB1"/>
    <w:rsid w:val="00185300"/>
    <w:rsid w:val="001A3636"/>
    <w:rsid w:val="001B529A"/>
    <w:rsid w:val="001C21C8"/>
    <w:rsid w:val="001C4DC4"/>
    <w:rsid w:val="001C6E36"/>
    <w:rsid w:val="001E5DB8"/>
    <w:rsid w:val="002045B8"/>
    <w:rsid w:val="002152F8"/>
    <w:rsid w:val="00230757"/>
    <w:rsid w:val="00243032"/>
    <w:rsid w:val="00281589"/>
    <w:rsid w:val="002A0971"/>
    <w:rsid w:val="002C1710"/>
    <w:rsid w:val="0030677A"/>
    <w:rsid w:val="00310FFC"/>
    <w:rsid w:val="00317A4D"/>
    <w:rsid w:val="0033119D"/>
    <w:rsid w:val="00341C67"/>
    <w:rsid w:val="00356946"/>
    <w:rsid w:val="003625BB"/>
    <w:rsid w:val="00367180"/>
    <w:rsid w:val="003819E6"/>
    <w:rsid w:val="003D31F7"/>
    <w:rsid w:val="003F6229"/>
    <w:rsid w:val="004D43B0"/>
    <w:rsid w:val="005018F4"/>
    <w:rsid w:val="005365E4"/>
    <w:rsid w:val="00562803"/>
    <w:rsid w:val="00563F5D"/>
    <w:rsid w:val="00572454"/>
    <w:rsid w:val="00574C43"/>
    <w:rsid w:val="0059425B"/>
    <w:rsid w:val="005A0956"/>
    <w:rsid w:val="00615433"/>
    <w:rsid w:val="00624CB1"/>
    <w:rsid w:val="00652F01"/>
    <w:rsid w:val="006611DB"/>
    <w:rsid w:val="006C08CA"/>
    <w:rsid w:val="006D4F29"/>
    <w:rsid w:val="006E6A13"/>
    <w:rsid w:val="006F5FA7"/>
    <w:rsid w:val="006F7DA1"/>
    <w:rsid w:val="00703CBA"/>
    <w:rsid w:val="00726F4B"/>
    <w:rsid w:val="00743D83"/>
    <w:rsid w:val="00746E31"/>
    <w:rsid w:val="007626DE"/>
    <w:rsid w:val="00762E1B"/>
    <w:rsid w:val="00795532"/>
    <w:rsid w:val="007A2FE4"/>
    <w:rsid w:val="007F7B83"/>
    <w:rsid w:val="00817A02"/>
    <w:rsid w:val="008262E5"/>
    <w:rsid w:val="00830772"/>
    <w:rsid w:val="00841B06"/>
    <w:rsid w:val="00841CF8"/>
    <w:rsid w:val="008847B5"/>
    <w:rsid w:val="008C6594"/>
    <w:rsid w:val="008D26A4"/>
    <w:rsid w:val="008D2E10"/>
    <w:rsid w:val="008D6764"/>
    <w:rsid w:val="008D6C34"/>
    <w:rsid w:val="008F32B0"/>
    <w:rsid w:val="0090657D"/>
    <w:rsid w:val="00907982"/>
    <w:rsid w:val="00914E90"/>
    <w:rsid w:val="009205CC"/>
    <w:rsid w:val="009704E7"/>
    <w:rsid w:val="0098410B"/>
    <w:rsid w:val="009910E0"/>
    <w:rsid w:val="009C749B"/>
    <w:rsid w:val="00A23824"/>
    <w:rsid w:val="00A36BEB"/>
    <w:rsid w:val="00A36E53"/>
    <w:rsid w:val="00A50DC2"/>
    <w:rsid w:val="00A57D1F"/>
    <w:rsid w:val="00AA501D"/>
    <w:rsid w:val="00AC0AD1"/>
    <w:rsid w:val="00AC42D6"/>
    <w:rsid w:val="00AD1367"/>
    <w:rsid w:val="00AF2746"/>
    <w:rsid w:val="00AF511B"/>
    <w:rsid w:val="00B049D0"/>
    <w:rsid w:val="00B400B0"/>
    <w:rsid w:val="00B50E4F"/>
    <w:rsid w:val="00B67F39"/>
    <w:rsid w:val="00B92863"/>
    <w:rsid w:val="00B95782"/>
    <w:rsid w:val="00BA55A0"/>
    <w:rsid w:val="00BA5BFF"/>
    <w:rsid w:val="00BB7187"/>
    <w:rsid w:val="00BE0D94"/>
    <w:rsid w:val="00C115D3"/>
    <w:rsid w:val="00C35B1D"/>
    <w:rsid w:val="00C60F69"/>
    <w:rsid w:val="00C65FF2"/>
    <w:rsid w:val="00C71136"/>
    <w:rsid w:val="00C84A3B"/>
    <w:rsid w:val="00C925C9"/>
    <w:rsid w:val="00CC2448"/>
    <w:rsid w:val="00CF7992"/>
    <w:rsid w:val="00D2432E"/>
    <w:rsid w:val="00D26469"/>
    <w:rsid w:val="00D353AB"/>
    <w:rsid w:val="00D518FF"/>
    <w:rsid w:val="00D57B87"/>
    <w:rsid w:val="00D6135E"/>
    <w:rsid w:val="00D8074B"/>
    <w:rsid w:val="00D91AAD"/>
    <w:rsid w:val="00DA211B"/>
    <w:rsid w:val="00DB7668"/>
    <w:rsid w:val="00DD7DDE"/>
    <w:rsid w:val="00DE65BB"/>
    <w:rsid w:val="00E3619F"/>
    <w:rsid w:val="00E36387"/>
    <w:rsid w:val="00E67D50"/>
    <w:rsid w:val="00E73313"/>
    <w:rsid w:val="00EB1D77"/>
    <w:rsid w:val="00EE2A77"/>
    <w:rsid w:val="00EE59AB"/>
    <w:rsid w:val="00F2511E"/>
    <w:rsid w:val="00F27280"/>
    <w:rsid w:val="00F27D94"/>
    <w:rsid w:val="00F318C9"/>
    <w:rsid w:val="00F33A3F"/>
    <w:rsid w:val="00F502D4"/>
    <w:rsid w:val="00F50ABD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13-171106-TD-PLEN-005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1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10</TotalTime>
  <Pages>1</Pages>
  <Words>350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Osvath, Alexandra</cp:lastModifiedBy>
  <cp:revision>4</cp:revision>
  <cp:lastPrinted>2017-09-12T11:00:00Z</cp:lastPrinted>
  <dcterms:created xsi:type="dcterms:W3CDTF">2017-09-06T14:22:00Z</dcterms:created>
  <dcterms:modified xsi:type="dcterms:W3CDTF">2017-09-12T11:01:00Z</dcterms:modified>
</cp:coreProperties>
</file>