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825A50" w:rsidRPr="00101525" w14:paraId="2EBA19C0" w14:textId="77777777" w:rsidTr="00412073">
        <w:trPr>
          <w:cantSplit/>
          <w:trHeight w:val="15"/>
        </w:trPr>
        <w:tc>
          <w:tcPr>
            <w:tcW w:w="1418" w:type="dxa"/>
            <w:gridSpan w:val="2"/>
            <w:vAlign w:val="center"/>
          </w:tcPr>
          <w:p w14:paraId="42077539" w14:textId="77777777" w:rsidR="00825A50" w:rsidRPr="00101525" w:rsidRDefault="00825A50" w:rsidP="00412073">
            <w:pPr>
              <w:pStyle w:val="Tabletext0"/>
              <w:jc w:val="center"/>
            </w:pPr>
            <w:bookmarkStart w:id="0" w:name="ditulogo"/>
            <w:bookmarkEnd w:id="0"/>
            <w:r w:rsidRPr="00101525">
              <w:rPr>
                <w:noProof/>
                <w:lang w:eastAsia="zh-CN"/>
              </w:rPr>
              <w:drawing>
                <wp:inline distT="0" distB="0" distL="0" distR="0" wp14:anchorId="52027BFC" wp14:editId="445B5082">
                  <wp:extent cx="735373" cy="819150"/>
                  <wp:effectExtent l="0" t="0" r="7620" b="0"/>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14:paraId="3328E087" w14:textId="77777777" w:rsidR="00825A50" w:rsidRPr="00101525" w:rsidRDefault="00825A50" w:rsidP="00412073">
            <w:pPr>
              <w:spacing w:before="0"/>
              <w:rPr>
                <w:rFonts w:asciiTheme="minorHAnsi" w:hAnsiTheme="minorHAnsi" w:cs="Times New Roman Bold"/>
                <w:b/>
                <w:bCs/>
                <w:smallCaps/>
                <w:sz w:val="26"/>
                <w:szCs w:val="26"/>
              </w:rPr>
            </w:pPr>
            <w:r w:rsidRPr="00101525">
              <w:rPr>
                <w:rFonts w:asciiTheme="minorHAnsi" w:hAnsiTheme="minorHAnsi" w:cs="Times New Roman Bold"/>
                <w:b/>
                <w:bCs/>
                <w:smallCaps/>
                <w:sz w:val="36"/>
                <w:szCs w:val="36"/>
              </w:rPr>
              <w:t>International telecommunication union</w:t>
            </w:r>
          </w:p>
          <w:p w14:paraId="423A6632" w14:textId="77777777" w:rsidR="00825A50" w:rsidRPr="00101525" w:rsidRDefault="00825A50" w:rsidP="00412073">
            <w:pPr>
              <w:spacing w:before="0"/>
              <w:rPr>
                <w:rFonts w:asciiTheme="minorHAnsi" w:hAnsiTheme="minorHAnsi"/>
                <w:color w:val="FFFFFF"/>
                <w:sz w:val="26"/>
                <w:szCs w:val="26"/>
              </w:rPr>
            </w:pPr>
            <w:r w:rsidRPr="00101525">
              <w:rPr>
                <w:rFonts w:asciiTheme="minorHAnsi" w:hAnsiTheme="minorHAnsi" w:cs="Times New Roman Bold"/>
                <w:b/>
                <w:bCs/>
                <w:iCs/>
                <w:smallCaps/>
                <w:sz w:val="28"/>
                <w:szCs w:val="28"/>
              </w:rPr>
              <w:t>Telecommunication Standardization Bureau</w:t>
            </w:r>
          </w:p>
        </w:tc>
        <w:tc>
          <w:tcPr>
            <w:tcW w:w="1843" w:type="dxa"/>
            <w:vAlign w:val="center"/>
          </w:tcPr>
          <w:p w14:paraId="556F6D1F" w14:textId="77777777" w:rsidR="00825A50" w:rsidRPr="00101525" w:rsidRDefault="00825A50" w:rsidP="00412073">
            <w:pPr>
              <w:spacing w:before="0"/>
              <w:jc w:val="right"/>
              <w:rPr>
                <w:rFonts w:asciiTheme="minorHAnsi" w:hAnsiTheme="minorHAnsi"/>
                <w:color w:val="FFFFFF"/>
                <w:sz w:val="26"/>
                <w:szCs w:val="26"/>
              </w:rPr>
            </w:pPr>
          </w:p>
        </w:tc>
      </w:tr>
      <w:tr w:rsidR="00825A50" w:rsidRPr="00101525" w14:paraId="00A0E893" w14:textId="77777777" w:rsidTr="00DB7F03">
        <w:trPr>
          <w:cantSplit/>
          <w:trHeight w:val="909"/>
        </w:trPr>
        <w:tc>
          <w:tcPr>
            <w:tcW w:w="5387" w:type="dxa"/>
            <w:gridSpan w:val="3"/>
            <w:vAlign w:val="center"/>
          </w:tcPr>
          <w:p w14:paraId="347AAC46" w14:textId="77777777" w:rsidR="00825A50" w:rsidRPr="00101525" w:rsidRDefault="00825A50" w:rsidP="00412073">
            <w:pPr>
              <w:pStyle w:val="Tabletext0"/>
              <w:jc w:val="right"/>
              <w:rPr>
                <w:sz w:val="22"/>
                <w:szCs w:val="22"/>
              </w:rPr>
            </w:pPr>
          </w:p>
        </w:tc>
        <w:tc>
          <w:tcPr>
            <w:tcW w:w="4394" w:type="dxa"/>
            <w:gridSpan w:val="2"/>
            <w:vAlign w:val="center"/>
          </w:tcPr>
          <w:p w14:paraId="612FC4E1" w14:textId="5FD2AF90" w:rsidR="00825A50" w:rsidRPr="00101525" w:rsidRDefault="00825A50" w:rsidP="003B133B">
            <w:pPr>
              <w:pStyle w:val="Tabletext0"/>
              <w:spacing w:before="120" w:after="120"/>
              <w:rPr>
                <w:sz w:val="22"/>
                <w:szCs w:val="22"/>
              </w:rPr>
            </w:pPr>
            <w:r w:rsidRPr="00101525">
              <w:rPr>
                <w:sz w:val="22"/>
                <w:szCs w:val="22"/>
              </w:rPr>
              <w:t xml:space="preserve">Geneva, </w:t>
            </w:r>
            <w:r w:rsidR="004D0063">
              <w:rPr>
                <w:sz w:val="22"/>
                <w:szCs w:val="22"/>
              </w:rPr>
              <w:t>1</w:t>
            </w:r>
            <w:r w:rsidR="003B133B">
              <w:rPr>
                <w:sz w:val="22"/>
                <w:szCs w:val="22"/>
              </w:rPr>
              <w:t>3</w:t>
            </w:r>
            <w:r w:rsidR="00412073" w:rsidRPr="00101525">
              <w:rPr>
                <w:sz w:val="22"/>
                <w:szCs w:val="22"/>
              </w:rPr>
              <w:t xml:space="preserve"> </w:t>
            </w:r>
            <w:r w:rsidR="00BC33BA">
              <w:rPr>
                <w:sz w:val="22"/>
                <w:szCs w:val="22"/>
              </w:rPr>
              <w:t>February</w:t>
            </w:r>
            <w:r w:rsidR="004801D4">
              <w:rPr>
                <w:sz w:val="22"/>
                <w:szCs w:val="22"/>
              </w:rPr>
              <w:t xml:space="preserve"> </w:t>
            </w:r>
            <w:r w:rsidR="00764A50" w:rsidRPr="00101525">
              <w:rPr>
                <w:sz w:val="22"/>
                <w:szCs w:val="22"/>
              </w:rPr>
              <w:t>201</w:t>
            </w:r>
            <w:r w:rsidR="004801D4">
              <w:rPr>
                <w:sz w:val="22"/>
                <w:szCs w:val="22"/>
              </w:rPr>
              <w:t>8</w:t>
            </w:r>
          </w:p>
        </w:tc>
      </w:tr>
      <w:tr w:rsidR="000D26A2" w:rsidRPr="00101525" w14:paraId="4CE516C6" w14:textId="77777777" w:rsidTr="00412073">
        <w:trPr>
          <w:cantSplit/>
          <w:trHeight w:val="746"/>
        </w:trPr>
        <w:tc>
          <w:tcPr>
            <w:tcW w:w="1098" w:type="dxa"/>
          </w:tcPr>
          <w:p w14:paraId="3806F40B" w14:textId="77777777" w:rsidR="000D26A2" w:rsidRPr="00101525" w:rsidRDefault="000D26A2" w:rsidP="00412073">
            <w:pPr>
              <w:pStyle w:val="Tabletext0"/>
              <w:rPr>
                <w:sz w:val="22"/>
                <w:szCs w:val="22"/>
              </w:rPr>
            </w:pPr>
            <w:bookmarkStart w:id="1" w:name="Adress_E" w:colFirst="2" w:colLast="2"/>
            <w:r w:rsidRPr="00101525">
              <w:rPr>
                <w:sz w:val="22"/>
                <w:szCs w:val="22"/>
              </w:rPr>
              <w:t>Ref:</w:t>
            </w:r>
          </w:p>
        </w:tc>
        <w:tc>
          <w:tcPr>
            <w:tcW w:w="4289" w:type="dxa"/>
            <w:gridSpan w:val="2"/>
          </w:tcPr>
          <w:p w14:paraId="7DCD1D04" w14:textId="77777777" w:rsidR="000D26A2" w:rsidRPr="00101525" w:rsidRDefault="000D26A2" w:rsidP="000439D6">
            <w:pPr>
              <w:pStyle w:val="Tabletext0"/>
              <w:rPr>
                <w:sz w:val="22"/>
                <w:szCs w:val="22"/>
              </w:rPr>
            </w:pPr>
            <w:r w:rsidRPr="00101525">
              <w:rPr>
                <w:b/>
                <w:sz w:val="22"/>
                <w:szCs w:val="22"/>
              </w:rPr>
              <w:t xml:space="preserve">TSB Collective letter </w:t>
            </w:r>
            <w:r w:rsidR="004801D4">
              <w:rPr>
                <w:b/>
                <w:sz w:val="22"/>
                <w:szCs w:val="22"/>
              </w:rPr>
              <w:t>1</w:t>
            </w:r>
            <w:r w:rsidRPr="00101525">
              <w:rPr>
                <w:b/>
                <w:sz w:val="22"/>
                <w:szCs w:val="22"/>
              </w:rPr>
              <w:t>/SG</w:t>
            </w:r>
            <w:r w:rsidR="004801D4">
              <w:rPr>
                <w:b/>
                <w:sz w:val="22"/>
                <w:szCs w:val="22"/>
              </w:rPr>
              <w:t>5R</w:t>
            </w:r>
            <w:r w:rsidRPr="00101525">
              <w:rPr>
                <w:b/>
                <w:sz w:val="22"/>
                <w:szCs w:val="22"/>
              </w:rPr>
              <w:t>G-AFR</w:t>
            </w:r>
            <w:r w:rsidR="000439D6">
              <w:rPr>
                <w:b/>
                <w:sz w:val="22"/>
                <w:szCs w:val="22"/>
              </w:rPr>
              <w:br/>
            </w:r>
            <w:r w:rsidR="000439D6" w:rsidRPr="00101525">
              <w:rPr>
                <w:b/>
                <w:sz w:val="22"/>
                <w:szCs w:val="22"/>
              </w:rPr>
              <w:t xml:space="preserve">TSB Collective letter </w:t>
            </w:r>
            <w:r w:rsidR="000439D6">
              <w:rPr>
                <w:b/>
                <w:sz w:val="22"/>
                <w:szCs w:val="22"/>
              </w:rPr>
              <w:t>1</w:t>
            </w:r>
            <w:r w:rsidR="000439D6" w:rsidRPr="00101525">
              <w:rPr>
                <w:b/>
                <w:sz w:val="22"/>
                <w:szCs w:val="22"/>
              </w:rPr>
              <w:t>/SG</w:t>
            </w:r>
            <w:r w:rsidR="000439D6">
              <w:rPr>
                <w:b/>
                <w:sz w:val="22"/>
                <w:szCs w:val="22"/>
              </w:rPr>
              <w:t>5R</w:t>
            </w:r>
            <w:r w:rsidR="000439D6" w:rsidRPr="00101525">
              <w:rPr>
                <w:b/>
                <w:sz w:val="22"/>
                <w:szCs w:val="22"/>
              </w:rPr>
              <w:t>G-AR</w:t>
            </w:r>
            <w:r w:rsidR="000439D6">
              <w:rPr>
                <w:b/>
                <w:sz w:val="22"/>
                <w:szCs w:val="22"/>
              </w:rPr>
              <w:t>B</w:t>
            </w:r>
            <w:r w:rsidR="000439D6">
              <w:rPr>
                <w:b/>
                <w:sz w:val="22"/>
                <w:szCs w:val="22"/>
              </w:rPr>
              <w:br/>
            </w:r>
            <w:r w:rsidR="000439D6" w:rsidRPr="00101525">
              <w:rPr>
                <w:b/>
                <w:sz w:val="22"/>
                <w:szCs w:val="22"/>
              </w:rPr>
              <w:t xml:space="preserve">TSB Collective letter </w:t>
            </w:r>
            <w:r w:rsidR="000439D6">
              <w:rPr>
                <w:b/>
                <w:sz w:val="22"/>
                <w:szCs w:val="22"/>
              </w:rPr>
              <w:t>1</w:t>
            </w:r>
            <w:r w:rsidR="000439D6" w:rsidRPr="00101525">
              <w:rPr>
                <w:b/>
                <w:sz w:val="22"/>
                <w:szCs w:val="22"/>
              </w:rPr>
              <w:t>/SG</w:t>
            </w:r>
            <w:r w:rsidR="000439D6">
              <w:rPr>
                <w:b/>
                <w:sz w:val="22"/>
                <w:szCs w:val="22"/>
              </w:rPr>
              <w:t>20R</w:t>
            </w:r>
            <w:r w:rsidR="000439D6" w:rsidRPr="00101525">
              <w:rPr>
                <w:b/>
                <w:sz w:val="22"/>
                <w:szCs w:val="22"/>
              </w:rPr>
              <w:t>G-AFR</w:t>
            </w:r>
            <w:r w:rsidRPr="00101525">
              <w:rPr>
                <w:b/>
                <w:sz w:val="22"/>
                <w:szCs w:val="22"/>
              </w:rPr>
              <w:br/>
              <w:t>SG</w:t>
            </w:r>
            <w:r w:rsidR="004801D4">
              <w:rPr>
                <w:b/>
                <w:sz w:val="22"/>
                <w:szCs w:val="22"/>
              </w:rPr>
              <w:t>5</w:t>
            </w:r>
            <w:r w:rsidR="00162470">
              <w:rPr>
                <w:b/>
                <w:sz w:val="22"/>
                <w:szCs w:val="22"/>
              </w:rPr>
              <w:t>; SG20</w:t>
            </w:r>
            <w:r w:rsidRPr="00101525">
              <w:rPr>
                <w:b/>
                <w:sz w:val="22"/>
                <w:szCs w:val="22"/>
              </w:rPr>
              <w:t>/</w:t>
            </w:r>
            <w:r w:rsidR="004801D4">
              <w:rPr>
                <w:b/>
                <w:sz w:val="22"/>
                <w:szCs w:val="22"/>
              </w:rPr>
              <w:t>CB</w:t>
            </w:r>
          </w:p>
        </w:tc>
        <w:tc>
          <w:tcPr>
            <w:tcW w:w="4394" w:type="dxa"/>
            <w:gridSpan w:val="2"/>
            <w:vMerge w:val="restart"/>
          </w:tcPr>
          <w:p w14:paraId="40DF11A6" w14:textId="77777777" w:rsidR="000D26A2" w:rsidRPr="00101525" w:rsidRDefault="000D26A2" w:rsidP="00825A50">
            <w:pPr>
              <w:pStyle w:val="ListParagraph"/>
              <w:numPr>
                <w:ilvl w:val="0"/>
                <w:numId w:val="6"/>
              </w:numPr>
              <w:tabs>
                <w:tab w:val="clear" w:pos="794"/>
                <w:tab w:val="left" w:pos="0"/>
                <w:tab w:val="left" w:pos="737"/>
                <w:tab w:val="left" w:pos="1134"/>
                <w:tab w:val="left" w:pos="4111"/>
              </w:tabs>
              <w:spacing w:before="0" w:after="851"/>
              <w:ind w:left="559" w:hanging="276"/>
              <w:rPr>
                <w:rFonts w:asciiTheme="minorHAnsi" w:hAnsiTheme="minorHAnsi"/>
                <w:sz w:val="22"/>
                <w:szCs w:val="22"/>
              </w:rPr>
            </w:pPr>
            <w:r w:rsidRPr="00101525">
              <w:rPr>
                <w:rFonts w:asciiTheme="minorHAnsi" w:hAnsiTheme="minorHAnsi"/>
                <w:sz w:val="22"/>
                <w:szCs w:val="22"/>
              </w:rPr>
              <w:t xml:space="preserve">To Administrations of Member States of the Union; </w:t>
            </w:r>
          </w:p>
          <w:p w14:paraId="48B4D60F" w14:textId="77777777" w:rsidR="000D26A2" w:rsidRPr="00101525" w:rsidRDefault="000D26A2" w:rsidP="000D07C4">
            <w:pPr>
              <w:pStyle w:val="ListParagraph"/>
              <w:numPr>
                <w:ilvl w:val="0"/>
                <w:numId w:val="6"/>
              </w:numPr>
              <w:tabs>
                <w:tab w:val="clear" w:pos="794"/>
                <w:tab w:val="left" w:pos="0"/>
                <w:tab w:val="left" w:pos="737"/>
                <w:tab w:val="left" w:pos="1134"/>
                <w:tab w:val="left" w:pos="4111"/>
              </w:tabs>
              <w:spacing w:before="0" w:after="851"/>
              <w:ind w:left="559" w:hanging="276"/>
              <w:rPr>
                <w:rFonts w:asciiTheme="minorHAnsi" w:hAnsiTheme="minorHAnsi"/>
                <w:sz w:val="22"/>
                <w:szCs w:val="22"/>
              </w:rPr>
            </w:pPr>
            <w:r w:rsidRPr="00101525">
              <w:rPr>
                <w:rFonts w:asciiTheme="minorHAnsi" w:hAnsiTheme="minorHAnsi"/>
                <w:sz w:val="22"/>
                <w:szCs w:val="22"/>
              </w:rPr>
              <w:t>To ITU-T Sector Members;</w:t>
            </w:r>
          </w:p>
          <w:p w14:paraId="5C84E599" w14:textId="77777777" w:rsidR="000D26A2" w:rsidRPr="00101525" w:rsidRDefault="000D26A2" w:rsidP="009872F2">
            <w:pPr>
              <w:pStyle w:val="ListParagraph"/>
              <w:numPr>
                <w:ilvl w:val="0"/>
                <w:numId w:val="6"/>
              </w:numPr>
              <w:tabs>
                <w:tab w:val="clear" w:pos="794"/>
                <w:tab w:val="left" w:pos="4111"/>
              </w:tabs>
              <w:spacing w:before="0"/>
              <w:ind w:left="559" w:hanging="276"/>
              <w:rPr>
                <w:rFonts w:asciiTheme="minorHAnsi" w:hAnsiTheme="minorHAnsi"/>
                <w:sz w:val="22"/>
                <w:szCs w:val="22"/>
              </w:rPr>
            </w:pPr>
            <w:r w:rsidRPr="00101525">
              <w:rPr>
                <w:rFonts w:asciiTheme="minorHAnsi" w:hAnsiTheme="minorHAnsi"/>
                <w:sz w:val="22"/>
                <w:szCs w:val="22"/>
              </w:rPr>
              <w:t>To ITU-T Associates participat</w:t>
            </w:r>
            <w:r w:rsidR="0012296A">
              <w:rPr>
                <w:rFonts w:asciiTheme="minorHAnsi" w:hAnsiTheme="minorHAnsi"/>
                <w:sz w:val="22"/>
                <w:szCs w:val="22"/>
              </w:rPr>
              <w:t>ing in the work of Study Group 5</w:t>
            </w:r>
            <w:r w:rsidRPr="00101525">
              <w:rPr>
                <w:rFonts w:asciiTheme="minorHAnsi" w:hAnsiTheme="minorHAnsi"/>
                <w:sz w:val="22"/>
                <w:szCs w:val="22"/>
              </w:rPr>
              <w:t>;</w:t>
            </w:r>
            <w:r w:rsidR="009872F2">
              <w:rPr>
                <w:rFonts w:asciiTheme="minorHAnsi" w:hAnsiTheme="minorHAnsi"/>
                <w:sz w:val="22"/>
                <w:szCs w:val="22"/>
              </w:rPr>
              <w:br/>
              <w:t>To ITU-T Associates participating in the work of Study Group 20</w:t>
            </w:r>
          </w:p>
          <w:p w14:paraId="71690ADA" w14:textId="77777777" w:rsidR="000D26A2" w:rsidRPr="00101525" w:rsidRDefault="000D26A2" w:rsidP="00825A50">
            <w:pPr>
              <w:pStyle w:val="ListParagraph"/>
              <w:numPr>
                <w:ilvl w:val="0"/>
                <w:numId w:val="6"/>
              </w:numPr>
              <w:tabs>
                <w:tab w:val="clear" w:pos="794"/>
                <w:tab w:val="left" w:pos="4111"/>
              </w:tabs>
              <w:spacing w:before="0"/>
              <w:ind w:left="559" w:hanging="276"/>
              <w:rPr>
                <w:rFonts w:asciiTheme="minorHAnsi" w:hAnsiTheme="minorHAnsi"/>
                <w:sz w:val="22"/>
                <w:szCs w:val="22"/>
              </w:rPr>
            </w:pPr>
            <w:r w:rsidRPr="00101525">
              <w:rPr>
                <w:rFonts w:asciiTheme="minorHAnsi" w:hAnsiTheme="minorHAnsi"/>
                <w:sz w:val="22"/>
                <w:szCs w:val="22"/>
              </w:rPr>
              <w:t>To ITU</w:t>
            </w:r>
            <w:r w:rsidRPr="00101525">
              <w:rPr>
                <w:rStyle w:val="CommentReference"/>
                <w:rFonts w:asciiTheme="minorHAnsi" w:hAnsiTheme="minorHAnsi"/>
                <w:sz w:val="22"/>
                <w:szCs w:val="22"/>
              </w:rPr>
              <w:t xml:space="preserve"> </w:t>
            </w:r>
            <w:r w:rsidRPr="00101525">
              <w:rPr>
                <w:rFonts w:asciiTheme="minorHAnsi" w:hAnsiTheme="minorHAnsi"/>
                <w:sz w:val="22"/>
                <w:szCs w:val="22"/>
              </w:rPr>
              <w:t xml:space="preserve"> Academia;</w:t>
            </w:r>
          </w:p>
          <w:p w14:paraId="1769A24A" w14:textId="77777777" w:rsidR="0012296A" w:rsidRPr="000765D0" w:rsidRDefault="000D26A2" w:rsidP="002A1056">
            <w:pPr>
              <w:pStyle w:val="ListParagraph"/>
              <w:numPr>
                <w:ilvl w:val="0"/>
                <w:numId w:val="6"/>
              </w:numPr>
              <w:tabs>
                <w:tab w:val="clear" w:pos="794"/>
                <w:tab w:val="left" w:pos="4111"/>
              </w:tabs>
              <w:spacing w:before="0"/>
              <w:ind w:left="559" w:hanging="276"/>
              <w:rPr>
                <w:rFonts w:asciiTheme="minorHAnsi" w:hAnsiTheme="minorHAnsi"/>
                <w:sz w:val="22"/>
                <w:szCs w:val="22"/>
              </w:rPr>
            </w:pPr>
            <w:r w:rsidRPr="00101525">
              <w:rPr>
                <w:rFonts w:asciiTheme="minorHAnsi" w:hAnsiTheme="minorHAnsi"/>
                <w:sz w:val="22"/>
                <w:szCs w:val="22"/>
              </w:rPr>
              <w:t xml:space="preserve">To the ITU </w:t>
            </w:r>
            <w:r w:rsidR="002A1056">
              <w:rPr>
                <w:rFonts w:asciiTheme="minorHAnsi" w:hAnsiTheme="minorHAnsi"/>
                <w:sz w:val="22"/>
                <w:szCs w:val="22"/>
              </w:rPr>
              <w:t>Regional</w:t>
            </w:r>
            <w:r w:rsidRPr="00101525">
              <w:rPr>
                <w:rFonts w:asciiTheme="minorHAnsi" w:hAnsiTheme="minorHAnsi"/>
                <w:sz w:val="22"/>
                <w:szCs w:val="22"/>
              </w:rPr>
              <w:t xml:space="preserve"> Office for Africa</w:t>
            </w:r>
            <w:r w:rsidR="0012296A">
              <w:rPr>
                <w:rFonts w:asciiTheme="minorHAnsi" w:hAnsiTheme="minorHAnsi"/>
                <w:sz w:val="22"/>
                <w:szCs w:val="22"/>
              </w:rPr>
              <w:t xml:space="preserve"> Region</w:t>
            </w:r>
            <w:r w:rsidR="0012296A">
              <w:rPr>
                <w:rFonts w:asciiTheme="minorHAnsi" w:hAnsiTheme="minorHAnsi"/>
              </w:rPr>
              <w:t>, Addis Ababa</w:t>
            </w:r>
          </w:p>
          <w:p w14:paraId="65D23917" w14:textId="118DADD1" w:rsidR="000765D0" w:rsidRPr="00EC7165" w:rsidRDefault="000765D0" w:rsidP="002A1056">
            <w:pPr>
              <w:pStyle w:val="ListParagraph"/>
              <w:numPr>
                <w:ilvl w:val="0"/>
                <w:numId w:val="6"/>
              </w:numPr>
              <w:tabs>
                <w:tab w:val="clear" w:pos="794"/>
                <w:tab w:val="left" w:pos="4111"/>
              </w:tabs>
              <w:spacing w:before="0"/>
              <w:ind w:left="559" w:hanging="276"/>
              <w:rPr>
                <w:rFonts w:asciiTheme="minorHAnsi" w:hAnsiTheme="minorHAnsi"/>
                <w:sz w:val="22"/>
                <w:szCs w:val="22"/>
              </w:rPr>
            </w:pPr>
            <w:r>
              <w:rPr>
                <w:rFonts w:asciiTheme="minorHAnsi" w:hAnsiTheme="minorHAnsi"/>
              </w:rPr>
              <w:t xml:space="preserve">To the ITU Arab Regional Office, Cairo </w:t>
            </w:r>
          </w:p>
        </w:tc>
      </w:tr>
      <w:bookmarkEnd w:id="1"/>
      <w:tr w:rsidR="000D26A2" w:rsidRPr="00101525" w14:paraId="6EF7B0C9" w14:textId="77777777" w:rsidTr="00412073">
        <w:trPr>
          <w:cantSplit/>
          <w:trHeight w:val="221"/>
        </w:trPr>
        <w:tc>
          <w:tcPr>
            <w:tcW w:w="1098" w:type="dxa"/>
          </w:tcPr>
          <w:p w14:paraId="0BA78798" w14:textId="77777777" w:rsidR="000D26A2" w:rsidRPr="00101525" w:rsidRDefault="000D26A2" w:rsidP="00412073">
            <w:pPr>
              <w:pStyle w:val="Tabletext0"/>
              <w:rPr>
                <w:sz w:val="22"/>
                <w:szCs w:val="22"/>
              </w:rPr>
            </w:pPr>
            <w:r w:rsidRPr="00101525">
              <w:rPr>
                <w:sz w:val="22"/>
                <w:szCs w:val="22"/>
              </w:rPr>
              <w:t>Tel:</w:t>
            </w:r>
          </w:p>
        </w:tc>
        <w:tc>
          <w:tcPr>
            <w:tcW w:w="4289" w:type="dxa"/>
            <w:gridSpan w:val="2"/>
          </w:tcPr>
          <w:p w14:paraId="350987A5" w14:textId="77777777" w:rsidR="000D26A2" w:rsidRPr="00101525" w:rsidRDefault="000D26A2" w:rsidP="004801D4">
            <w:pPr>
              <w:pStyle w:val="Tabletext0"/>
              <w:rPr>
                <w:b/>
                <w:sz w:val="22"/>
                <w:szCs w:val="22"/>
              </w:rPr>
            </w:pPr>
            <w:r w:rsidRPr="00101525">
              <w:rPr>
                <w:sz w:val="22"/>
                <w:szCs w:val="22"/>
              </w:rPr>
              <w:t xml:space="preserve">+41 22 730 </w:t>
            </w:r>
            <w:r w:rsidR="004801D4">
              <w:rPr>
                <w:sz w:val="22"/>
                <w:szCs w:val="22"/>
              </w:rPr>
              <w:t>6301</w:t>
            </w:r>
          </w:p>
        </w:tc>
        <w:tc>
          <w:tcPr>
            <w:tcW w:w="4394" w:type="dxa"/>
            <w:gridSpan w:val="2"/>
            <w:vMerge/>
          </w:tcPr>
          <w:p w14:paraId="49A58BF9" w14:textId="77777777" w:rsidR="000D26A2" w:rsidRPr="00101525" w:rsidRDefault="000D26A2" w:rsidP="00412073">
            <w:pPr>
              <w:pStyle w:val="Tabletext0"/>
              <w:ind w:left="142" w:hanging="142"/>
              <w:rPr>
                <w:sz w:val="22"/>
                <w:szCs w:val="22"/>
              </w:rPr>
            </w:pPr>
          </w:p>
        </w:tc>
      </w:tr>
      <w:tr w:rsidR="000D26A2" w:rsidRPr="00101525" w14:paraId="40840E6D" w14:textId="77777777" w:rsidTr="000D26A2">
        <w:trPr>
          <w:cantSplit/>
          <w:trHeight w:val="428"/>
        </w:trPr>
        <w:tc>
          <w:tcPr>
            <w:tcW w:w="1098" w:type="dxa"/>
          </w:tcPr>
          <w:p w14:paraId="2F460D5A" w14:textId="77777777" w:rsidR="000D26A2" w:rsidRPr="00101525" w:rsidRDefault="000D26A2" w:rsidP="000D26A2">
            <w:pPr>
              <w:pStyle w:val="Tabletext0"/>
              <w:rPr>
                <w:sz w:val="22"/>
                <w:szCs w:val="22"/>
              </w:rPr>
            </w:pPr>
            <w:r w:rsidRPr="00101525">
              <w:rPr>
                <w:sz w:val="22"/>
                <w:szCs w:val="22"/>
              </w:rPr>
              <w:t>Fax:</w:t>
            </w:r>
          </w:p>
        </w:tc>
        <w:tc>
          <w:tcPr>
            <w:tcW w:w="4289" w:type="dxa"/>
            <w:gridSpan w:val="2"/>
          </w:tcPr>
          <w:p w14:paraId="2D7AF2C3" w14:textId="77777777" w:rsidR="000D26A2" w:rsidRPr="00101525" w:rsidRDefault="000D26A2" w:rsidP="000D26A2">
            <w:pPr>
              <w:pStyle w:val="Tabletext0"/>
              <w:rPr>
                <w:sz w:val="22"/>
                <w:szCs w:val="22"/>
              </w:rPr>
            </w:pPr>
            <w:r w:rsidRPr="00101525">
              <w:rPr>
                <w:sz w:val="22"/>
                <w:szCs w:val="22"/>
              </w:rPr>
              <w:t>+41 22 730 5853</w:t>
            </w:r>
          </w:p>
        </w:tc>
        <w:tc>
          <w:tcPr>
            <w:tcW w:w="4394" w:type="dxa"/>
            <w:gridSpan w:val="2"/>
            <w:vMerge/>
          </w:tcPr>
          <w:p w14:paraId="60BFFE1A" w14:textId="77777777" w:rsidR="000D26A2" w:rsidRPr="00101525" w:rsidRDefault="000D26A2" w:rsidP="00412073">
            <w:pPr>
              <w:pStyle w:val="Tabletext0"/>
              <w:ind w:left="142" w:hanging="142"/>
              <w:rPr>
                <w:sz w:val="22"/>
                <w:szCs w:val="22"/>
              </w:rPr>
            </w:pPr>
          </w:p>
        </w:tc>
      </w:tr>
      <w:tr w:rsidR="000D26A2" w:rsidRPr="00101525" w14:paraId="3883A150" w14:textId="77777777" w:rsidTr="000D26A2">
        <w:trPr>
          <w:cantSplit/>
          <w:trHeight w:val="434"/>
        </w:trPr>
        <w:tc>
          <w:tcPr>
            <w:tcW w:w="1098" w:type="dxa"/>
          </w:tcPr>
          <w:p w14:paraId="252A436A" w14:textId="77777777" w:rsidR="000D26A2" w:rsidRPr="00101525" w:rsidRDefault="000D26A2" w:rsidP="00412073">
            <w:pPr>
              <w:pStyle w:val="Tabletext0"/>
              <w:rPr>
                <w:sz w:val="22"/>
                <w:szCs w:val="22"/>
              </w:rPr>
            </w:pPr>
            <w:r w:rsidRPr="00101525">
              <w:rPr>
                <w:sz w:val="22"/>
                <w:szCs w:val="22"/>
              </w:rPr>
              <w:t>E-mail:</w:t>
            </w:r>
          </w:p>
        </w:tc>
        <w:tc>
          <w:tcPr>
            <w:tcW w:w="4289" w:type="dxa"/>
            <w:gridSpan w:val="2"/>
          </w:tcPr>
          <w:p w14:paraId="61690ED9" w14:textId="77777777" w:rsidR="000D26A2" w:rsidRPr="00101525" w:rsidRDefault="00FD62F5" w:rsidP="004801D4">
            <w:pPr>
              <w:pStyle w:val="Tabletext0"/>
              <w:rPr>
                <w:sz w:val="22"/>
                <w:szCs w:val="22"/>
              </w:rPr>
            </w:pPr>
            <w:hyperlink r:id="rId9" w:history="1">
              <w:r w:rsidR="004801D4" w:rsidRPr="00FF58C0">
                <w:rPr>
                  <w:rStyle w:val="Hyperlink"/>
                  <w:sz w:val="22"/>
                  <w:szCs w:val="22"/>
                </w:rPr>
                <w:t>tsbsg5rgafr@itu.int</w:t>
              </w:r>
            </w:hyperlink>
            <w:r w:rsidR="00EE1BC3">
              <w:rPr>
                <w:rStyle w:val="Hyperlink"/>
                <w:sz w:val="22"/>
                <w:szCs w:val="22"/>
              </w:rPr>
              <w:br/>
            </w:r>
            <w:r w:rsidR="00EE1BC3" w:rsidRPr="00EE1BC3">
              <w:rPr>
                <w:rStyle w:val="Hyperlink"/>
                <w:sz w:val="22"/>
                <w:szCs w:val="22"/>
              </w:rPr>
              <w:t>tsbsg5@itu.int</w:t>
            </w:r>
            <w:r w:rsidR="00EE1BC3">
              <w:rPr>
                <w:rStyle w:val="Hyperlink"/>
                <w:sz w:val="22"/>
                <w:szCs w:val="22"/>
              </w:rPr>
              <w:br/>
            </w:r>
            <w:r w:rsidR="00EE1BC3" w:rsidRPr="00EE1BC3">
              <w:rPr>
                <w:rStyle w:val="Hyperlink"/>
                <w:sz w:val="22"/>
                <w:szCs w:val="22"/>
              </w:rPr>
              <w:t>tsbsg20@itu.int</w:t>
            </w:r>
            <w:r w:rsidR="000439D6">
              <w:rPr>
                <w:rStyle w:val="Hyperlink"/>
                <w:sz w:val="22"/>
                <w:szCs w:val="22"/>
              </w:rPr>
              <w:br/>
            </w:r>
          </w:p>
        </w:tc>
        <w:tc>
          <w:tcPr>
            <w:tcW w:w="4394" w:type="dxa"/>
            <w:gridSpan w:val="2"/>
            <w:vMerge/>
          </w:tcPr>
          <w:p w14:paraId="166B96C4" w14:textId="77777777" w:rsidR="000D26A2" w:rsidRPr="00101525" w:rsidRDefault="000D26A2" w:rsidP="00412073">
            <w:pPr>
              <w:pStyle w:val="Tabletext0"/>
              <w:ind w:left="142" w:hanging="142"/>
              <w:rPr>
                <w:sz w:val="22"/>
                <w:szCs w:val="22"/>
              </w:rPr>
            </w:pPr>
          </w:p>
        </w:tc>
      </w:tr>
      <w:tr w:rsidR="000D26A2" w:rsidRPr="00101525" w14:paraId="2F2E32AC" w14:textId="77777777" w:rsidTr="00DB7F03">
        <w:trPr>
          <w:cantSplit/>
          <w:trHeight w:val="1207"/>
        </w:trPr>
        <w:tc>
          <w:tcPr>
            <w:tcW w:w="1098" w:type="dxa"/>
          </w:tcPr>
          <w:p w14:paraId="2CD0582D" w14:textId="77777777" w:rsidR="000D26A2" w:rsidRPr="00101525" w:rsidRDefault="000D26A2" w:rsidP="00412073">
            <w:pPr>
              <w:pStyle w:val="Tabletext0"/>
              <w:rPr>
                <w:sz w:val="22"/>
                <w:szCs w:val="22"/>
              </w:rPr>
            </w:pPr>
            <w:r w:rsidRPr="00101525">
              <w:rPr>
                <w:sz w:val="22"/>
                <w:szCs w:val="22"/>
              </w:rPr>
              <w:t>Web:</w:t>
            </w:r>
          </w:p>
        </w:tc>
        <w:tc>
          <w:tcPr>
            <w:tcW w:w="4289" w:type="dxa"/>
            <w:gridSpan w:val="2"/>
          </w:tcPr>
          <w:p w14:paraId="4FD36F38" w14:textId="5C462A1C" w:rsidR="000D26A2" w:rsidRPr="002127B3" w:rsidRDefault="00FD62F5" w:rsidP="002127B3">
            <w:pPr>
              <w:spacing w:before="0"/>
              <w:rPr>
                <w:rFonts w:asciiTheme="minorHAnsi" w:hAnsiTheme="minorHAnsi"/>
                <w:sz w:val="22"/>
                <w:szCs w:val="22"/>
                <w:lang w:val="en-US" w:eastAsia="zh-CN"/>
              </w:rPr>
            </w:pPr>
            <w:hyperlink r:id="rId10" w:history="1">
              <w:r w:rsidR="004801D4" w:rsidRPr="00FF58C0">
                <w:rPr>
                  <w:rStyle w:val="Hyperlink"/>
                  <w:rFonts w:asciiTheme="minorHAnsi" w:hAnsiTheme="minorHAnsi"/>
                  <w:sz w:val="22"/>
                  <w:szCs w:val="22"/>
                  <w:lang w:val="en-US" w:eastAsia="zh-CN"/>
                </w:rPr>
                <w:t>http://www.itu.int/go/sg5rgafr</w:t>
              </w:r>
            </w:hyperlink>
            <w:r w:rsidR="005372BD">
              <w:rPr>
                <w:rStyle w:val="Hyperlink"/>
                <w:rFonts w:asciiTheme="minorHAnsi" w:hAnsiTheme="minorHAnsi"/>
                <w:sz w:val="22"/>
                <w:szCs w:val="22"/>
                <w:lang w:val="en-US" w:eastAsia="zh-CN"/>
              </w:rPr>
              <w:br/>
            </w:r>
            <w:r w:rsidR="005372BD" w:rsidRPr="005372BD">
              <w:rPr>
                <w:rStyle w:val="Hyperlink"/>
                <w:rFonts w:asciiTheme="minorHAnsi" w:hAnsiTheme="minorHAnsi"/>
                <w:sz w:val="22"/>
                <w:szCs w:val="22"/>
                <w:lang w:val="en-US" w:eastAsia="zh-CN"/>
              </w:rPr>
              <w:t>http://itu.int/go/sg5rgarb</w:t>
            </w:r>
            <w:r w:rsidR="00F072CF">
              <w:rPr>
                <w:rStyle w:val="Hyperlink"/>
                <w:rFonts w:asciiTheme="minorHAnsi" w:hAnsiTheme="minorHAnsi"/>
                <w:sz w:val="22"/>
                <w:szCs w:val="22"/>
                <w:lang w:val="en-US" w:eastAsia="zh-CN"/>
              </w:rPr>
              <w:br/>
            </w:r>
            <w:hyperlink r:id="rId11" w:history="1">
              <w:r w:rsidR="00E76797" w:rsidRPr="004E3AE3">
                <w:rPr>
                  <w:rStyle w:val="Hyperlink"/>
                  <w:rFonts w:asciiTheme="minorHAnsi" w:hAnsiTheme="minorHAnsi"/>
                  <w:sz w:val="22"/>
                  <w:szCs w:val="22"/>
                  <w:lang w:val="en-US" w:eastAsia="zh-CN"/>
                </w:rPr>
                <w:t>http://itu.int/go/sg20rgafr</w:t>
              </w:r>
            </w:hyperlink>
            <w:r w:rsidR="005372BD">
              <w:rPr>
                <w:rFonts w:asciiTheme="minorHAnsi" w:hAnsiTheme="minorHAnsi"/>
                <w:sz w:val="22"/>
                <w:szCs w:val="22"/>
                <w:lang w:val="en-US" w:eastAsia="zh-CN"/>
              </w:rPr>
              <w:t xml:space="preserve"> </w:t>
            </w:r>
          </w:p>
        </w:tc>
        <w:tc>
          <w:tcPr>
            <w:tcW w:w="4394" w:type="dxa"/>
            <w:gridSpan w:val="2"/>
            <w:vMerge/>
          </w:tcPr>
          <w:p w14:paraId="7D5E8C02" w14:textId="77777777" w:rsidR="000D26A2" w:rsidRPr="00101525" w:rsidRDefault="000D26A2" w:rsidP="00412073">
            <w:pPr>
              <w:pStyle w:val="Tabletext0"/>
              <w:ind w:left="142" w:hanging="142"/>
              <w:rPr>
                <w:sz w:val="22"/>
                <w:szCs w:val="22"/>
              </w:rPr>
            </w:pPr>
          </w:p>
        </w:tc>
      </w:tr>
      <w:tr w:rsidR="00825A50" w:rsidRPr="00101525" w14:paraId="7D35292C" w14:textId="77777777" w:rsidTr="006F73C0">
        <w:trPr>
          <w:cantSplit/>
          <w:trHeight w:val="718"/>
        </w:trPr>
        <w:tc>
          <w:tcPr>
            <w:tcW w:w="1098" w:type="dxa"/>
          </w:tcPr>
          <w:p w14:paraId="1A5AB366" w14:textId="77777777" w:rsidR="00825A50" w:rsidRPr="00101525" w:rsidRDefault="00825A50" w:rsidP="00412073">
            <w:pPr>
              <w:pStyle w:val="Tabletext0"/>
              <w:rPr>
                <w:sz w:val="22"/>
                <w:szCs w:val="22"/>
              </w:rPr>
            </w:pPr>
            <w:r w:rsidRPr="00101525">
              <w:rPr>
                <w:sz w:val="22"/>
                <w:szCs w:val="22"/>
              </w:rPr>
              <w:t>Subject:</w:t>
            </w:r>
          </w:p>
        </w:tc>
        <w:tc>
          <w:tcPr>
            <w:tcW w:w="8683" w:type="dxa"/>
            <w:gridSpan w:val="4"/>
          </w:tcPr>
          <w:p w14:paraId="24A10B66" w14:textId="77777777" w:rsidR="00764A50" w:rsidRPr="00101525" w:rsidRDefault="00825A50" w:rsidP="00F832BC">
            <w:pPr>
              <w:pStyle w:val="Tabletext0"/>
              <w:rPr>
                <w:b/>
                <w:bCs/>
                <w:sz w:val="22"/>
                <w:szCs w:val="22"/>
              </w:rPr>
            </w:pPr>
            <w:r w:rsidRPr="00101525">
              <w:rPr>
                <w:b/>
                <w:bCs/>
                <w:sz w:val="22"/>
                <w:szCs w:val="22"/>
              </w:rPr>
              <w:t>Meeting</w:t>
            </w:r>
            <w:r w:rsidR="001C06AC">
              <w:rPr>
                <w:b/>
                <w:bCs/>
                <w:sz w:val="22"/>
                <w:szCs w:val="22"/>
              </w:rPr>
              <w:t>s</w:t>
            </w:r>
            <w:r w:rsidRPr="00101525">
              <w:rPr>
                <w:b/>
                <w:bCs/>
                <w:sz w:val="22"/>
                <w:szCs w:val="22"/>
              </w:rPr>
              <w:t xml:space="preserve"> of ITU-T Study Group </w:t>
            </w:r>
            <w:r w:rsidR="00EC7165">
              <w:rPr>
                <w:b/>
                <w:bCs/>
                <w:sz w:val="22"/>
                <w:szCs w:val="22"/>
              </w:rPr>
              <w:t>5</w:t>
            </w:r>
            <w:r w:rsidRPr="00101525">
              <w:rPr>
                <w:b/>
                <w:bCs/>
                <w:sz w:val="22"/>
                <w:szCs w:val="22"/>
              </w:rPr>
              <w:t xml:space="preserve"> Regional Group for Africa</w:t>
            </w:r>
            <w:r w:rsidR="00B96982" w:rsidRPr="00101525">
              <w:rPr>
                <w:b/>
                <w:bCs/>
                <w:sz w:val="22"/>
                <w:szCs w:val="22"/>
              </w:rPr>
              <w:t xml:space="preserve"> (SG</w:t>
            </w:r>
            <w:r w:rsidR="00EC7165">
              <w:rPr>
                <w:b/>
                <w:bCs/>
                <w:sz w:val="22"/>
                <w:szCs w:val="22"/>
              </w:rPr>
              <w:t>5</w:t>
            </w:r>
            <w:r w:rsidR="00B96982" w:rsidRPr="00101525">
              <w:rPr>
                <w:b/>
                <w:bCs/>
                <w:sz w:val="22"/>
                <w:szCs w:val="22"/>
              </w:rPr>
              <w:t>RG-AFR)</w:t>
            </w:r>
            <w:r w:rsidR="00115BE2" w:rsidRPr="00101525">
              <w:rPr>
                <w:b/>
                <w:bCs/>
                <w:sz w:val="22"/>
                <w:szCs w:val="22"/>
              </w:rPr>
              <w:t>;</w:t>
            </w:r>
            <w:r w:rsidR="001C06AC">
              <w:rPr>
                <w:b/>
                <w:bCs/>
                <w:sz w:val="22"/>
                <w:szCs w:val="22"/>
              </w:rPr>
              <w:t xml:space="preserve"> </w:t>
            </w:r>
            <w:r w:rsidR="001C06AC" w:rsidRPr="00101525">
              <w:rPr>
                <w:b/>
                <w:bCs/>
                <w:sz w:val="22"/>
                <w:szCs w:val="22"/>
              </w:rPr>
              <w:t xml:space="preserve">Study Group </w:t>
            </w:r>
            <w:r w:rsidR="001C06AC">
              <w:rPr>
                <w:b/>
                <w:bCs/>
                <w:sz w:val="22"/>
                <w:szCs w:val="22"/>
              </w:rPr>
              <w:t>5</w:t>
            </w:r>
            <w:r w:rsidR="001C06AC" w:rsidRPr="00101525">
              <w:rPr>
                <w:b/>
                <w:bCs/>
                <w:sz w:val="22"/>
                <w:szCs w:val="22"/>
              </w:rPr>
              <w:t xml:space="preserve"> Regional Group for </w:t>
            </w:r>
            <w:r w:rsidR="001C06AC">
              <w:rPr>
                <w:b/>
                <w:bCs/>
                <w:sz w:val="22"/>
                <w:szCs w:val="22"/>
              </w:rPr>
              <w:t>the Arab Region</w:t>
            </w:r>
            <w:r w:rsidR="001C06AC" w:rsidRPr="00101525">
              <w:rPr>
                <w:b/>
                <w:bCs/>
                <w:sz w:val="22"/>
                <w:szCs w:val="22"/>
              </w:rPr>
              <w:t xml:space="preserve"> (SG</w:t>
            </w:r>
            <w:r w:rsidR="001C06AC">
              <w:rPr>
                <w:b/>
                <w:bCs/>
                <w:sz w:val="22"/>
                <w:szCs w:val="22"/>
              </w:rPr>
              <w:t>5</w:t>
            </w:r>
            <w:r w:rsidR="001C06AC" w:rsidRPr="00101525">
              <w:rPr>
                <w:b/>
                <w:bCs/>
                <w:sz w:val="22"/>
                <w:szCs w:val="22"/>
              </w:rPr>
              <w:t>RG-A</w:t>
            </w:r>
            <w:r w:rsidR="001C06AC">
              <w:rPr>
                <w:b/>
                <w:bCs/>
                <w:sz w:val="22"/>
                <w:szCs w:val="22"/>
              </w:rPr>
              <w:t>RB</w:t>
            </w:r>
            <w:r w:rsidR="001C06AC" w:rsidRPr="00101525">
              <w:rPr>
                <w:b/>
                <w:bCs/>
                <w:sz w:val="22"/>
                <w:szCs w:val="22"/>
              </w:rPr>
              <w:t>);</w:t>
            </w:r>
            <w:r w:rsidR="001C06AC">
              <w:rPr>
                <w:b/>
                <w:bCs/>
                <w:sz w:val="22"/>
                <w:szCs w:val="22"/>
              </w:rPr>
              <w:t xml:space="preserve"> </w:t>
            </w:r>
            <w:r w:rsidR="001C06AC" w:rsidRPr="00101525">
              <w:rPr>
                <w:b/>
                <w:bCs/>
                <w:sz w:val="22"/>
                <w:szCs w:val="22"/>
              </w:rPr>
              <w:t xml:space="preserve">Study Group </w:t>
            </w:r>
            <w:r w:rsidR="001C06AC">
              <w:rPr>
                <w:b/>
                <w:bCs/>
                <w:sz w:val="22"/>
                <w:szCs w:val="22"/>
              </w:rPr>
              <w:t>20</w:t>
            </w:r>
            <w:r w:rsidR="001C06AC" w:rsidRPr="00101525">
              <w:rPr>
                <w:b/>
                <w:bCs/>
                <w:sz w:val="22"/>
                <w:szCs w:val="22"/>
              </w:rPr>
              <w:t xml:space="preserve"> Regional Group for Africa (SG</w:t>
            </w:r>
            <w:r w:rsidR="001C06AC">
              <w:rPr>
                <w:b/>
                <w:bCs/>
                <w:sz w:val="22"/>
                <w:szCs w:val="22"/>
              </w:rPr>
              <w:t>20</w:t>
            </w:r>
            <w:r w:rsidR="001C06AC" w:rsidRPr="00101525">
              <w:rPr>
                <w:b/>
                <w:bCs/>
                <w:sz w:val="22"/>
                <w:szCs w:val="22"/>
              </w:rPr>
              <w:t>RG-AFR)</w:t>
            </w:r>
          </w:p>
          <w:p w14:paraId="513F1C80" w14:textId="6B03702B" w:rsidR="00825A50" w:rsidRPr="00101525" w:rsidRDefault="001C06AC" w:rsidP="00B91092">
            <w:pPr>
              <w:pStyle w:val="Tabletext0"/>
              <w:rPr>
                <w:b/>
                <w:bCs/>
                <w:sz w:val="22"/>
                <w:szCs w:val="22"/>
              </w:rPr>
            </w:pPr>
            <w:r>
              <w:rPr>
                <w:b/>
                <w:bCs/>
                <w:sz w:val="22"/>
                <w:szCs w:val="22"/>
              </w:rPr>
              <w:t>Zanzibar</w:t>
            </w:r>
            <w:r w:rsidR="00EC7165">
              <w:rPr>
                <w:b/>
                <w:bCs/>
                <w:sz w:val="22"/>
                <w:szCs w:val="22"/>
              </w:rPr>
              <w:t>, Tanzania</w:t>
            </w:r>
            <w:r w:rsidR="00B91092">
              <w:rPr>
                <w:b/>
                <w:bCs/>
                <w:sz w:val="22"/>
                <w:szCs w:val="22"/>
              </w:rPr>
              <w:t xml:space="preserve">, </w:t>
            </w:r>
            <w:r w:rsidRPr="00162470">
              <w:rPr>
                <w:b/>
                <w:bCs/>
                <w:sz w:val="22"/>
                <w:szCs w:val="22"/>
              </w:rPr>
              <w:t>9-12</w:t>
            </w:r>
            <w:r w:rsidR="00EC7165" w:rsidRPr="00624207">
              <w:rPr>
                <w:b/>
                <w:bCs/>
                <w:sz w:val="22"/>
                <w:szCs w:val="22"/>
              </w:rPr>
              <w:t xml:space="preserve"> April</w:t>
            </w:r>
            <w:r w:rsidR="00EC7165">
              <w:rPr>
                <w:b/>
                <w:bCs/>
                <w:sz w:val="22"/>
                <w:szCs w:val="22"/>
              </w:rPr>
              <w:t xml:space="preserve"> </w:t>
            </w:r>
            <w:r w:rsidR="006F73C0" w:rsidRPr="00101525">
              <w:rPr>
                <w:b/>
                <w:bCs/>
                <w:sz w:val="22"/>
                <w:szCs w:val="22"/>
              </w:rPr>
              <w:t>2018</w:t>
            </w:r>
          </w:p>
        </w:tc>
      </w:tr>
    </w:tbl>
    <w:p w14:paraId="7B79728B" w14:textId="77777777" w:rsidR="00DD74D7" w:rsidRPr="00A34D73" w:rsidRDefault="00A51E89" w:rsidP="00D72045">
      <w:pPr>
        <w:rPr>
          <w:rFonts w:asciiTheme="minorHAnsi" w:hAnsiTheme="minorHAnsi"/>
          <w:sz w:val="22"/>
          <w:szCs w:val="22"/>
        </w:rPr>
      </w:pPr>
      <w:bookmarkStart w:id="2" w:name="Duties"/>
      <w:bookmarkEnd w:id="2"/>
      <w:r w:rsidRPr="00A34D73">
        <w:rPr>
          <w:rFonts w:asciiTheme="minorHAnsi" w:hAnsiTheme="minorHAnsi"/>
          <w:sz w:val="22"/>
          <w:szCs w:val="22"/>
        </w:rPr>
        <w:t>Dear Sir/Madam,</w:t>
      </w:r>
    </w:p>
    <w:p w14:paraId="7D2C3E8C" w14:textId="0C830114" w:rsidR="006F73C0" w:rsidRPr="00A34D73" w:rsidRDefault="00A40FB4" w:rsidP="00F832BC">
      <w:pPr>
        <w:rPr>
          <w:rFonts w:asciiTheme="minorHAnsi" w:hAnsiTheme="minorHAnsi"/>
          <w:sz w:val="22"/>
          <w:szCs w:val="22"/>
        </w:rPr>
      </w:pPr>
      <w:r w:rsidRPr="00A34D73">
        <w:rPr>
          <w:rFonts w:asciiTheme="minorHAnsi" w:hAnsiTheme="minorHAnsi"/>
          <w:sz w:val="22"/>
          <w:szCs w:val="22"/>
        </w:rPr>
        <w:t>We</w:t>
      </w:r>
      <w:r w:rsidR="00930D18" w:rsidRPr="00A34D73">
        <w:rPr>
          <w:rFonts w:asciiTheme="minorHAnsi" w:hAnsiTheme="minorHAnsi"/>
          <w:sz w:val="22"/>
          <w:szCs w:val="22"/>
        </w:rPr>
        <w:t xml:space="preserve"> are pleased to inform you that</w:t>
      </w:r>
      <w:r w:rsidRPr="00A34D73">
        <w:rPr>
          <w:rFonts w:asciiTheme="minorHAnsi" w:hAnsiTheme="minorHAnsi"/>
          <w:sz w:val="22"/>
          <w:szCs w:val="22"/>
        </w:rPr>
        <w:t xml:space="preserve"> </w:t>
      </w:r>
      <w:r w:rsidR="006F73C0" w:rsidRPr="00A34D73">
        <w:rPr>
          <w:rFonts w:asciiTheme="minorHAnsi" w:hAnsiTheme="minorHAnsi"/>
          <w:sz w:val="22"/>
          <w:szCs w:val="22"/>
        </w:rPr>
        <w:t xml:space="preserve">at the kind invitation of </w:t>
      </w:r>
      <w:r w:rsidR="00C435BF" w:rsidRPr="00624207">
        <w:rPr>
          <w:rFonts w:asciiTheme="minorHAnsi" w:hAnsiTheme="minorHAnsi"/>
          <w:sz w:val="22"/>
          <w:szCs w:val="22"/>
        </w:rPr>
        <w:t>Universal Communication</w:t>
      </w:r>
      <w:r w:rsidR="0022734D">
        <w:rPr>
          <w:rFonts w:asciiTheme="minorHAnsi" w:hAnsiTheme="minorHAnsi"/>
          <w:sz w:val="22"/>
          <w:szCs w:val="22"/>
        </w:rPr>
        <w:t>s</w:t>
      </w:r>
      <w:r w:rsidR="00C435BF" w:rsidRPr="00624207">
        <w:rPr>
          <w:rFonts w:asciiTheme="minorHAnsi" w:hAnsiTheme="minorHAnsi"/>
          <w:sz w:val="22"/>
          <w:szCs w:val="22"/>
        </w:rPr>
        <w:t xml:space="preserve"> Service Access Fund (UCSAF)</w:t>
      </w:r>
      <w:r w:rsidR="001C06AC" w:rsidRPr="00624207">
        <w:rPr>
          <w:rFonts w:asciiTheme="minorHAnsi" w:hAnsiTheme="minorHAnsi"/>
          <w:sz w:val="22"/>
          <w:szCs w:val="22"/>
        </w:rPr>
        <w:t xml:space="preserve"> and </w:t>
      </w:r>
      <w:r w:rsidR="00624207" w:rsidRPr="00624207">
        <w:rPr>
          <w:rFonts w:asciiTheme="minorHAnsi" w:hAnsiTheme="minorHAnsi"/>
          <w:sz w:val="22"/>
          <w:szCs w:val="22"/>
        </w:rPr>
        <w:t>Tanzania Communications Regulatory Authority (TCRA)</w:t>
      </w:r>
      <w:r w:rsidR="006F73C0" w:rsidRPr="00624207">
        <w:rPr>
          <w:rFonts w:asciiTheme="minorHAnsi" w:hAnsiTheme="minorHAnsi"/>
          <w:sz w:val="22"/>
          <w:szCs w:val="22"/>
        </w:rPr>
        <w:t xml:space="preserve">, </w:t>
      </w:r>
      <w:r w:rsidR="006F73C0" w:rsidRPr="00162470">
        <w:rPr>
          <w:rFonts w:asciiTheme="minorHAnsi" w:hAnsiTheme="minorHAnsi"/>
          <w:sz w:val="22"/>
          <w:szCs w:val="22"/>
        </w:rPr>
        <w:t>ITU-T SG</w:t>
      </w:r>
      <w:r w:rsidR="00AA36D2" w:rsidRPr="00162470">
        <w:rPr>
          <w:rFonts w:asciiTheme="minorHAnsi" w:hAnsiTheme="minorHAnsi"/>
          <w:sz w:val="22"/>
          <w:szCs w:val="22"/>
        </w:rPr>
        <w:t>5</w:t>
      </w:r>
      <w:r w:rsidR="006F73C0" w:rsidRPr="00162470">
        <w:rPr>
          <w:rFonts w:asciiTheme="minorHAnsi" w:hAnsiTheme="minorHAnsi"/>
          <w:sz w:val="22"/>
          <w:szCs w:val="22"/>
        </w:rPr>
        <w:t>RG-AFR</w:t>
      </w:r>
      <w:r w:rsidR="001C06AC" w:rsidRPr="00162470">
        <w:rPr>
          <w:rFonts w:asciiTheme="minorHAnsi" w:hAnsiTheme="minorHAnsi"/>
          <w:sz w:val="22"/>
          <w:szCs w:val="22"/>
        </w:rPr>
        <w:t>, ITU-T SG5RG-ARB</w:t>
      </w:r>
      <w:r w:rsidR="00F832BC" w:rsidRPr="00162470">
        <w:rPr>
          <w:rFonts w:asciiTheme="minorHAnsi" w:hAnsiTheme="minorHAnsi"/>
          <w:sz w:val="22"/>
          <w:szCs w:val="22"/>
        </w:rPr>
        <w:t xml:space="preserve"> and</w:t>
      </w:r>
      <w:r w:rsidR="001C06AC" w:rsidRPr="00162470">
        <w:rPr>
          <w:rFonts w:asciiTheme="minorHAnsi" w:hAnsiTheme="minorHAnsi"/>
          <w:sz w:val="22"/>
          <w:szCs w:val="22"/>
        </w:rPr>
        <w:t xml:space="preserve"> ITU-T SG20RG-AFR</w:t>
      </w:r>
      <w:r w:rsidR="001C06AC" w:rsidRPr="001C06AC">
        <w:rPr>
          <w:rFonts w:asciiTheme="minorHAnsi" w:hAnsiTheme="minorHAnsi"/>
          <w:b/>
          <w:bCs/>
          <w:sz w:val="22"/>
          <w:szCs w:val="22"/>
        </w:rPr>
        <w:t xml:space="preserve"> </w:t>
      </w:r>
      <w:r w:rsidR="006F73C0" w:rsidRPr="00A34D73">
        <w:rPr>
          <w:rFonts w:asciiTheme="minorHAnsi" w:hAnsiTheme="minorHAnsi"/>
          <w:sz w:val="22"/>
          <w:szCs w:val="22"/>
        </w:rPr>
        <w:t xml:space="preserve">will hold </w:t>
      </w:r>
      <w:r w:rsidR="001C06AC">
        <w:rPr>
          <w:rFonts w:asciiTheme="minorHAnsi" w:hAnsiTheme="minorHAnsi"/>
          <w:sz w:val="22"/>
          <w:szCs w:val="22"/>
        </w:rPr>
        <w:t>their</w:t>
      </w:r>
      <w:r w:rsidR="006F73C0" w:rsidRPr="00A34D73">
        <w:rPr>
          <w:rFonts w:asciiTheme="minorHAnsi" w:hAnsiTheme="minorHAnsi"/>
          <w:sz w:val="22"/>
          <w:szCs w:val="22"/>
        </w:rPr>
        <w:t xml:space="preserve"> </w:t>
      </w:r>
      <w:r w:rsidR="00F832BC">
        <w:rPr>
          <w:rFonts w:asciiTheme="minorHAnsi" w:hAnsiTheme="minorHAnsi"/>
          <w:sz w:val="22"/>
          <w:szCs w:val="22"/>
        </w:rPr>
        <w:t xml:space="preserve">first </w:t>
      </w:r>
      <w:r w:rsidR="006F73C0" w:rsidRPr="00A34D73">
        <w:rPr>
          <w:rFonts w:asciiTheme="minorHAnsi" w:hAnsiTheme="minorHAnsi"/>
          <w:sz w:val="22"/>
          <w:szCs w:val="22"/>
        </w:rPr>
        <w:t>meeting</w:t>
      </w:r>
      <w:r w:rsidR="001C06AC">
        <w:rPr>
          <w:rFonts w:asciiTheme="minorHAnsi" w:hAnsiTheme="minorHAnsi"/>
          <w:sz w:val="22"/>
          <w:szCs w:val="22"/>
        </w:rPr>
        <w:t>s</w:t>
      </w:r>
      <w:r w:rsidR="00013386">
        <w:rPr>
          <w:rFonts w:asciiTheme="minorHAnsi" w:hAnsiTheme="minorHAnsi"/>
          <w:sz w:val="22"/>
          <w:szCs w:val="22"/>
        </w:rPr>
        <w:t xml:space="preserve"> </w:t>
      </w:r>
      <w:r w:rsidR="006F73C0" w:rsidRPr="00A34D73">
        <w:rPr>
          <w:rFonts w:asciiTheme="minorHAnsi" w:hAnsiTheme="minorHAnsi"/>
          <w:sz w:val="22"/>
          <w:szCs w:val="22"/>
        </w:rPr>
        <w:t xml:space="preserve">in </w:t>
      </w:r>
      <w:r w:rsidR="001C06AC" w:rsidRPr="001C06AC">
        <w:rPr>
          <w:rFonts w:asciiTheme="minorHAnsi" w:hAnsiTheme="minorHAnsi"/>
          <w:b/>
          <w:bCs/>
          <w:sz w:val="22"/>
          <w:szCs w:val="22"/>
        </w:rPr>
        <w:t>Zanzibar</w:t>
      </w:r>
      <w:r w:rsidR="006F73C0" w:rsidRPr="001C06AC">
        <w:rPr>
          <w:rFonts w:asciiTheme="minorHAnsi" w:hAnsiTheme="minorHAnsi"/>
          <w:b/>
          <w:bCs/>
          <w:sz w:val="22"/>
          <w:szCs w:val="22"/>
        </w:rPr>
        <w:t>,</w:t>
      </w:r>
      <w:r w:rsidR="006F73C0" w:rsidRPr="00C435BF">
        <w:rPr>
          <w:rFonts w:asciiTheme="minorHAnsi" w:hAnsiTheme="minorHAnsi"/>
          <w:b/>
          <w:bCs/>
          <w:sz w:val="22"/>
          <w:szCs w:val="22"/>
        </w:rPr>
        <w:t xml:space="preserve"> </w:t>
      </w:r>
      <w:r w:rsidR="00AA36D2">
        <w:rPr>
          <w:rFonts w:asciiTheme="minorHAnsi" w:hAnsiTheme="minorHAnsi"/>
          <w:b/>
          <w:bCs/>
          <w:sz w:val="22"/>
          <w:szCs w:val="22"/>
        </w:rPr>
        <w:t>Tanzania</w:t>
      </w:r>
      <w:r w:rsidR="006F73C0" w:rsidRPr="00C435BF">
        <w:rPr>
          <w:rFonts w:asciiTheme="minorHAnsi" w:hAnsiTheme="minorHAnsi"/>
          <w:b/>
          <w:bCs/>
          <w:sz w:val="22"/>
          <w:szCs w:val="22"/>
        </w:rPr>
        <w:t xml:space="preserve">, </w:t>
      </w:r>
      <w:r w:rsidR="00556D3E">
        <w:rPr>
          <w:rFonts w:asciiTheme="minorHAnsi" w:hAnsiTheme="minorHAnsi"/>
          <w:b/>
          <w:bCs/>
          <w:sz w:val="22"/>
          <w:szCs w:val="22"/>
        </w:rPr>
        <w:t xml:space="preserve">during the </w:t>
      </w:r>
      <w:r w:rsidR="00CC4961">
        <w:rPr>
          <w:rFonts w:asciiTheme="minorHAnsi" w:hAnsiTheme="minorHAnsi"/>
          <w:b/>
          <w:bCs/>
          <w:sz w:val="22"/>
          <w:szCs w:val="22"/>
        </w:rPr>
        <w:t>Green Standard</w:t>
      </w:r>
      <w:r w:rsidR="008A0CB3">
        <w:rPr>
          <w:rFonts w:asciiTheme="minorHAnsi" w:hAnsiTheme="minorHAnsi"/>
          <w:b/>
          <w:bCs/>
          <w:sz w:val="22"/>
          <w:szCs w:val="22"/>
        </w:rPr>
        <w:t>s</w:t>
      </w:r>
      <w:r w:rsidR="00CC4961">
        <w:rPr>
          <w:rFonts w:asciiTheme="minorHAnsi" w:hAnsiTheme="minorHAnsi"/>
          <w:b/>
          <w:bCs/>
          <w:sz w:val="22"/>
          <w:szCs w:val="22"/>
        </w:rPr>
        <w:t xml:space="preserve"> Week</w:t>
      </w:r>
      <w:r w:rsidR="00E76797">
        <w:rPr>
          <w:rFonts w:asciiTheme="minorHAnsi" w:hAnsiTheme="minorHAnsi"/>
          <w:b/>
          <w:bCs/>
          <w:sz w:val="22"/>
          <w:szCs w:val="22"/>
        </w:rPr>
        <w:t xml:space="preserve"> from</w:t>
      </w:r>
      <w:r w:rsidR="00556D3E">
        <w:rPr>
          <w:rFonts w:asciiTheme="minorHAnsi" w:hAnsiTheme="minorHAnsi"/>
          <w:b/>
          <w:bCs/>
          <w:sz w:val="22"/>
          <w:szCs w:val="22"/>
        </w:rPr>
        <w:t xml:space="preserve"> 9 to 12 </w:t>
      </w:r>
      <w:r w:rsidR="00C435BF">
        <w:rPr>
          <w:rFonts w:asciiTheme="minorHAnsi" w:hAnsiTheme="minorHAnsi"/>
          <w:b/>
          <w:bCs/>
          <w:sz w:val="22"/>
          <w:szCs w:val="22"/>
        </w:rPr>
        <w:t xml:space="preserve">April </w:t>
      </w:r>
      <w:r w:rsidR="006F73C0" w:rsidRPr="00C435BF">
        <w:rPr>
          <w:rFonts w:asciiTheme="minorHAnsi" w:hAnsiTheme="minorHAnsi"/>
          <w:b/>
          <w:bCs/>
          <w:sz w:val="22"/>
          <w:szCs w:val="22"/>
        </w:rPr>
        <w:t>2018</w:t>
      </w:r>
      <w:r w:rsidR="004D0A1A" w:rsidRPr="00A34D73">
        <w:rPr>
          <w:rFonts w:asciiTheme="minorHAnsi" w:hAnsiTheme="minorHAnsi"/>
          <w:sz w:val="22"/>
          <w:szCs w:val="22"/>
        </w:rPr>
        <w:t>.</w:t>
      </w:r>
      <w:r w:rsidR="002F5004" w:rsidRPr="00A34D73">
        <w:rPr>
          <w:rFonts w:asciiTheme="minorHAnsi" w:hAnsiTheme="minorHAnsi"/>
          <w:sz w:val="22"/>
          <w:szCs w:val="22"/>
        </w:rPr>
        <w:t xml:space="preserve"> </w:t>
      </w:r>
    </w:p>
    <w:p w14:paraId="25686B09" w14:textId="212119A3" w:rsidR="006F73C0" w:rsidRPr="00A34D73" w:rsidRDefault="00D6798E" w:rsidP="005C6A05">
      <w:pPr>
        <w:ind w:right="-194"/>
        <w:rPr>
          <w:rFonts w:asciiTheme="minorHAnsi" w:hAnsiTheme="minorHAnsi"/>
          <w:b/>
          <w:bCs/>
          <w:sz w:val="22"/>
          <w:szCs w:val="22"/>
        </w:rPr>
      </w:pPr>
      <w:r w:rsidRPr="00A34D73">
        <w:rPr>
          <w:rFonts w:asciiTheme="minorHAnsi" w:hAnsiTheme="minorHAnsi"/>
          <w:sz w:val="22"/>
          <w:szCs w:val="22"/>
        </w:rPr>
        <w:t xml:space="preserve">The </w:t>
      </w:r>
      <w:r w:rsidR="000E5F5F">
        <w:rPr>
          <w:rFonts w:asciiTheme="minorHAnsi" w:hAnsiTheme="minorHAnsi"/>
          <w:sz w:val="22"/>
          <w:szCs w:val="22"/>
        </w:rPr>
        <w:t>Green Standards Week</w:t>
      </w:r>
      <w:r w:rsidR="000E5F5F" w:rsidRPr="00A34D73">
        <w:rPr>
          <w:rFonts w:asciiTheme="minorHAnsi" w:hAnsiTheme="minorHAnsi"/>
          <w:sz w:val="22"/>
          <w:szCs w:val="22"/>
        </w:rPr>
        <w:t xml:space="preserve"> </w:t>
      </w:r>
      <w:r w:rsidRPr="00A34D73">
        <w:rPr>
          <w:rFonts w:asciiTheme="minorHAnsi" w:hAnsiTheme="minorHAnsi"/>
          <w:sz w:val="22"/>
          <w:szCs w:val="22"/>
        </w:rPr>
        <w:t xml:space="preserve">will open at </w:t>
      </w:r>
      <w:r w:rsidR="0022734D" w:rsidRPr="00030814">
        <w:rPr>
          <w:rFonts w:asciiTheme="minorHAnsi" w:hAnsiTheme="minorHAnsi"/>
          <w:sz w:val="22"/>
          <w:szCs w:val="22"/>
        </w:rPr>
        <w:t>0900</w:t>
      </w:r>
      <w:r w:rsidR="006F73C0" w:rsidRPr="00A34D73">
        <w:rPr>
          <w:rFonts w:asciiTheme="minorHAnsi" w:hAnsiTheme="minorHAnsi"/>
          <w:sz w:val="22"/>
          <w:szCs w:val="22"/>
        </w:rPr>
        <w:t xml:space="preserve"> hours</w:t>
      </w:r>
      <w:r w:rsidR="00CC4961">
        <w:rPr>
          <w:rFonts w:asciiTheme="minorHAnsi" w:hAnsiTheme="minorHAnsi"/>
          <w:sz w:val="22"/>
          <w:szCs w:val="22"/>
        </w:rPr>
        <w:t xml:space="preserve"> on the first day</w:t>
      </w:r>
      <w:r w:rsidR="00F832BC">
        <w:rPr>
          <w:rFonts w:asciiTheme="minorHAnsi" w:hAnsiTheme="minorHAnsi"/>
          <w:sz w:val="22"/>
          <w:szCs w:val="22"/>
        </w:rPr>
        <w:t>, and participant registration will begin at 0830 hours at the venue</w:t>
      </w:r>
      <w:r w:rsidR="00A73023">
        <w:rPr>
          <w:rFonts w:asciiTheme="minorHAnsi" w:hAnsiTheme="minorHAnsi"/>
          <w:sz w:val="22"/>
          <w:szCs w:val="22"/>
        </w:rPr>
        <w:t>,</w:t>
      </w:r>
      <w:r w:rsidR="005C6A05">
        <w:rPr>
          <w:rFonts w:asciiTheme="minorHAnsi" w:hAnsiTheme="minorHAnsi"/>
          <w:sz w:val="22"/>
          <w:szCs w:val="22"/>
        </w:rPr>
        <w:t xml:space="preserve"> </w:t>
      </w:r>
      <w:r w:rsidR="005C6A05" w:rsidRPr="00DD4931">
        <w:rPr>
          <w:rFonts w:asciiTheme="minorHAnsi" w:hAnsiTheme="minorHAnsi"/>
          <w:b/>
          <w:bCs/>
          <w:sz w:val="22"/>
          <w:szCs w:val="22"/>
        </w:rPr>
        <w:t>Sea Cliff Resort and Spa</w:t>
      </w:r>
      <w:r w:rsidR="006F73C0" w:rsidRPr="00A34D73">
        <w:rPr>
          <w:rFonts w:asciiTheme="minorHAnsi" w:hAnsiTheme="minorHAnsi"/>
          <w:sz w:val="22"/>
          <w:szCs w:val="22"/>
        </w:rPr>
        <w:t>.</w:t>
      </w:r>
      <w:r w:rsidR="008F254C">
        <w:rPr>
          <w:rFonts w:asciiTheme="minorHAnsi" w:hAnsiTheme="minorHAnsi"/>
          <w:sz w:val="22"/>
          <w:szCs w:val="22"/>
        </w:rPr>
        <w:t xml:space="preserve"> </w:t>
      </w:r>
      <w:r w:rsidR="00F832BC" w:rsidRPr="00F832BC">
        <w:rPr>
          <w:rFonts w:asciiTheme="minorHAnsi" w:hAnsiTheme="minorHAnsi"/>
          <w:sz w:val="22"/>
          <w:szCs w:val="22"/>
        </w:rPr>
        <w:t xml:space="preserve">Daily meeting-room allocations will be displayed </w:t>
      </w:r>
      <w:r w:rsidR="006F73C0" w:rsidRPr="00F832BC">
        <w:rPr>
          <w:rFonts w:asciiTheme="minorHAnsi" w:hAnsiTheme="minorHAnsi"/>
          <w:sz w:val="22"/>
          <w:szCs w:val="22"/>
        </w:rPr>
        <w:t xml:space="preserve">at the entrances of the venue. </w:t>
      </w:r>
    </w:p>
    <w:p w14:paraId="31DEFA95" w14:textId="50618CC3" w:rsidR="00A87C3D" w:rsidRDefault="0015686F" w:rsidP="00CC4961">
      <w:pPr>
        <w:spacing w:after="120"/>
        <w:rPr>
          <w:rFonts w:asciiTheme="minorHAnsi" w:hAnsiTheme="minorHAnsi"/>
          <w:sz w:val="22"/>
          <w:szCs w:val="22"/>
        </w:rPr>
      </w:pPr>
      <w:r w:rsidRPr="00A34D73">
        <w:rPr>
          <w:rFonts w:asciiTheme="minorHAnsi" w:hAnsiTheme="minorHAnsi"/>
          <w:sz w:val="22"/>
          <w:szCs w:val="22"/>
        </w:rPr>
        <w:t>T</w:t>
      </w:r>
      <w:r w:rsidR="00A87C3D" w:rsidRPr="00A34D73">
        <w:rPr>
          <w:rFonts w:asciiTheme="minorHAnsi" w:hAnsiTheme="minorHAnsi"/>
          <w:sz w:val="22"/>
          <w:szCs w:val="22"/>
        </w:rPr>
        <w:t>he</w:t>
      </w:r>
      <w:r w:rsidR="00CC4961">
        <w:rPr>
          <w:rFonts w:asciiTheme="minorHAnsi" w:hAnsiTheme="minorHAnsi"/>
          <w:sz w:val="22"/>
          <w:szCs w:val="22"/>
        </w:rPr>
        <w:t xml:space="preserve"> p</w:t>
      </w:r>
      <w:r w:rsidR="00EE7C7C">
        <w:rPr>
          <w:rFonts w:asciiTheme="minorHAnsi" w:hAnsiTheme="minorHAnsi"/>
          <w:sz w:val="22"/>
          <w:szCs w:val="22"/>
        </w:rPr>
        <w:t>rogramme of the Green Standard</w:t>
      </w:r>
      <w:r w:rsidR="00E76797">
        <w:rPr>
          <w:rFonts w:asciiTheme="minorHAnsi" w:hAnsiTheme="minorHAnsi"/>
          <w:sz w:val="22"/>
          <w:szCs w:val="22"/>
        </w:rPr>
        <w:t>s</w:t>
      </w:r>
      <w:r w:rsidR="00EE7C7C">
        <w:rPr>
          <w:rFonts w:asciiTheme="minorHAnsi" w:hAnsiTheme="minorHAnsi"/>
          <w:sz w:val="22"/>
          <w:szCs w:val="22"/>
        </w:rPr>
        <w:t xml:space="preserve"> W</w:t>
      </w:r>
      <w:r w:rsidR="00CC4961">
        <w:rPr>
          <w:rFonts w:asciiTheme="minorHAnsi" w:hAnsiTheme="minorHAnsi"/>
          <w:sz w:val="22"/>
          <w:szCs w:val="22"/>
        </w:rPr>
        <w:t xml:space="preserve">eek will be as </w:t>
      </w:r>
      <w:r w:rsidR="00A87C3D" w:rsidRPr="00CC4961">
        <w:rPr>
          <w:rFonts w:asciiTheme="minorHAnsi" w:hAnsiTheme="minorHAnsi"/>
          <w:sz w:val="22"/>
          <w:szCs w:val="22"/>
        </w:rPr>
        <w:t>follow</w:t>
      </w:r>
      <w:r w:rsidR="00CC4961" w:rsidRPr="00CC4961">
        <w:rPr>
          <w:rFonts w:asciiTheme="minorHAnsi" w:hAnsiTheme="minorHAnsi"/>
          <w:sz w:val="22"/>
          <w:szCs w:val="22"/>
        </w:rPr>
        <w:t>s</w:t>
      </w:r>
      <w:r w:rsidR="00CC4961">
        <w:rPr>
          <w:rFonts w:asciiTheme="minorHAnsi" w:hAnsiTheme="minorHAnsi"/>
          <w:sz w:val="22"/>
          <w:szCs w:val="22"/>
        </w:rPr>
        <w:t xml:space="preserve">: </w:t>
      </w:r>
    </w:p>
    <w:p w14:paraId="523FF674" w14:textId="214829F2" w:rsidR="00CC4961" w:rsidRPr="00CC4961" w:rsidRDefault="00CC4961" w:rsidP="00A73023">
      <w:pPr>
        <w:spacing w:after="120"/>
        <w:rPr>
          <w:rFonts w:asciiTheme="minorHAnsi" w:hAnsiTheme="minorHAnsi"/>
          <w:sz w:val="22"/>
          <w:szCs w:val="22"/>
        </w:rPr>
      </w:pPr>
      <w:r w:rsidRPr="00CC4961">
        <w:rPr>
          <w:rFonts w:asciiTheme="minorHAnsi" w:hAnsiTheme="minorHAnsi"/>
          <w:sz w:val="22"/>
          <w:szCs w:val="22"/>
        </w:rPr>
        <w:t>- 9 April</w:t>
      </w:r>
      <w:r w:rsidR="00DD66FD">
        <w:rPr>
          <w:rFonts w:asciiTheme="minorHAnsi" w:hAnsiTheme="minorHAnsi"/>
          <w:sz w:val="22"/>
          <w:szCs w:val="22"/>
        </w:rPr>
        <w:t xml:space="preserve"> 2018</w:t>
      </w:r>
      <w:r w:rsidRPr="00CC4961">
        <w:rPr>
          <w:rFonts w:asciiTheme="minorHAnsi" w:hAnsiTheme="minorHAnsi"/>
          <w:sz w:val="22"/>
          <w:szCs w:val="22"/>
        </w:rPr>
        <w:t xml:space="preserve"> (morning)</w:t>
      </w:r>
      <w:r>
        <w:rPr>
          <w:rFonts w:asciiTheme="minorHAnsi" w:hAnsiTheme="minorHAnsi"/>
          <w:sz w:val="22"/>
          <w:szCs w:val="22"/>
        </w:rPr>
        <w:t xml:space="preserve">: </w:t>
      </w:r>
      <w:r w:rsidR="009676EE" w:rsidRPr="00CC4961">
        <w:rPr>
          <w:rFonts w:asciiTheme="minorHAnsi" w:hAnsiTheme="minorHAnsi"/>
          <w:sz w:val="22"/>
          <w:szCs w:val="22"/>
        </w:rPr>
        <w:t>12</w:t>
      </w:r>
      <w:r w:rsidR="009676EE" w:rsidRPr="00A73023">
        <w:rPr>
          <w:rFonts w:asciiTheme="minorHAnsi" w:hAnsiTheme="minorHAnsi"/>
          <w:sz w:val="22"/>
          <w:szCs w:val="22"/>
          <w:vertAlign w:val="superscript"/>
        </w:rPr>
        <w:t>th</w:t>
      </w:r>
      <w:r w:rsidR="00A73023">
        <w:rPr>
          <w:rFonts w:asciiTheme="minorHAnsi" w:hAnsiTheme="minorHAnsi"/>
          <w:sz w:val="22"/>
          <w:szCs w:val="22"/>
        </w:rPr>
        <w:t xml:space="preserve"> </w:t>
      </w:r>
      <w:r w:rsidR="009676EE" w:rsidRPr="00CC4961">
        <w:rPr>
          <w:rFonts w:asciiTheme="minorHAnsi" w:hAnsiTheme="minorHAnsi"/>
          <w:sz w:val="22"/>
          <w:szCs w:val="22"/>
        </w:rPr>
        <w:t>ITU Symposium on ICT, Environment and Climate Change</w:t>
      </w:r>
    </w:p>
    <w:p w14:paraId="7ADE8F30" w14:textId="77777777" w:rsidR="00CC4961" w:rsidRPr="00CC4961" w:rsidRDefault="00CC4961" w:rsidP="00CC4961">
      <w:pPr>
        <w:spacing w:after="120"/>
        <w:rPr>
          <w:rFonts w:asciiTheme="minorHAnsi" w:hAnsiTheme="minorHAnsi"/>
          <w:sz w:val="22"/>
          <w:szCs w:val="22"/>
        </w:rPr>
      </w:pPr>
      <w:r w:rsidRPr="00CC4961">
        <w:rPr>
          <w:rFonts w:asciiTheme="minorHAnsi" w:hAnsiTheme="minorHAnsi"/>
          <w:sz w:val="22"/>
          <w:szCs w:val="22"/>
        </w:rPr>
        <w:t>- 9 April</w:t>
      </w:r>
      <w:r w:rsidR="00DD66FD">
        <w:rPr>
          <w:rFonts w:asciiTheme="minorHAnsi" w:hAnsiTheme="minorHAnsi"/>
          <w:sz w:val="22"/>
          <w:szCs w:val="22"/>
        </w:rPr>
        <w:t xml:space="preserve"> 2018</w:t>
      </w:r>
      <w:r w:rsidRPr="00CC4961">
        <w:rPr>
          <w:rFonts w:asciiTheme="minorHAnsi" w:hAnsiTheme="minorHAnsi"/>
          <w:sz w:val="22"/>
          <w:szCs w:val="22"/>
        </w:rPr>
        <w:t xml:space="preserve"> (afternoon): </w:t>
      </w:r>
      <w:r w:rsidR="009676EE" w:rsidRPr="00C435BF">
        <w:rPr>
          <w:rFonts w:asciiTheme="minorHAnsi" w:hAnsiTheme="minorHAnsi"/>
          <w:b/>
          <w:bCs/>
          <w:sz w:val="22"/>
          <w:szCs w:val="22"/>
        </w:rPr>
        <w:t xml:space="preserve">ITU-T Study Group </w:t>
      </w:r>
      <w:r w:rsidR="009676EE">
        <w:rPr>
          <w:rFonts w:asciiTheme="minorHAnsi" w:hAnsiTheme="minorHAnsi"/>
          <w:b/>
          <w:bCs/>
          <w:sz w:val="22"/>
          <w:szCs w:val="22"/>
        </w:rPr>
        <w:t>5</w:t>
      </w:r>
      <w:r w:rsidR="009676EE" w:rsidRPr="00C435BF">
        <w:rPr>
          <w:rFonts w:asciiTheme="minorHAnsi" w:hAnsiTheme="minorHAnsi"/>
          <w:b/>
          <w:bCs/>
          <w:sz w:val="22"/>
          <w:szCs w:val="22"/>
        </w:rPr>
        <w:t xml:space="preserve"> Regional Group for</w:t>
      </w:r>
      <w:r w:rsidR="009676EE">
        <w:rPr>
          <w:rFonts w:asciiTheme="minorHAnsi" w:hAnsiTheme="minorHAnsi"/>
          <w:b/>
          <w:bCs/>
          <w:sz w:val="22"/>
          <w:szCs w:val="22"/>
        </w:rPr>
        <w:t xml:space="preserve"> Africa </w:t>
      </w:r>
      <w:r w:rsidR="009676EE" w:rsidRPr="00E97142">
        <w:rPr>
          <w:rFonts w:asciiTheme="minorHAnsi" w:hAnsiTheme="minorHAnsi"/>
          <w:sz w:val="22"/>
          <w:szCs w:val="22"/>
        </w:rPr>
        <w:t>(</w:t>
      </w:r>
      <w:r w:rsidR="009676EE" w:rsidRPr="00CC4961">
        <w:rPr>
          <w:rFonts w:asciiTheme="minorHAnsi" w:hAnsiTheme="minorHAnsi"/>
          <w:sz w:val="22"/>
          <w:szCs w:val="22"/>
        </w:rPr>
        <w:t>SG5RG-AFR</w:t>
      </w:r>
      <w:r w:rsidR="009676EE">
        <w:rPr>
          <w:rFonts w:asciiTheme="minorHAnsi" w:hAnsiTheme="minorHAnsi"/>
          <w:sz w:val="22"/>
          <w:szCs w:val="22"/>
        </w:rPr>
        <w:t>)</w:t>
      </w:r>
    </w:p>
    <w:p w14:paraId="4728167A" w14:textId="3D176E7A" w:rsidR="00CC4961" w:rsidRPr="00CC4961" w:rsidRDefault="00CC4961" w:rsidP="00A73023">
      <w:pPr>
        <w:spacing w:after="120"/>
        <w:rPr>
          <w:rFonts w:asciiTheme="minorHAnsi" w:hAnsiTheme="minorHAnsi"/>
          <w:sz w:val="22"/>
          <w:szCs w:val="22"/>
        </w:rPr>
      </w:pPr>
      <w:r w:rsidRPr="00CC4961">
        <w:rPr>
          <w:rFonts w:asciiTheme="minorHAnsi" w:hAnsiTheme="minorHAnsi"/>
          <w:sz w:val="22"/>
          <w:szCs w:val="22"/>
        </w:rPr>
        <w:t>- 10 April</w:t>
      </w:r>
      <w:r w:rsidR="00DD66FD">
        <w:rPr>
          <w:rFonts w:asciiTheme="minorHAnsi" w:hAnsiTheme="minorHAnsi"/>
          <w:sz w:val="22"/>
          <w:szCs w:val="22"/>
        </w:rPr>
        <w:t xml:space="preserve"> 2018</w:t>
      </w:r>
      <w:r w:rsidRPr="00CC4961">
        <w:rPr>
          <w:rFonts w:asciiTheme="minorHAnsi" w:hAnsiTheme="minorHAnsi"/>
          <w:sz w:val="22"/>
          <w:szCs w:val="22"/>
        </w:rPr>
        <w:t xml:space="preserve"> (morning): </w:t>
      </w:r>
      <w:r w:rsidR="009676EE">
        <w:rPr>
          <w:rFonts w:asciiTheme="minorHAnsi" w:hAnsiTheme="minorHAnsi"/>
          <w:sz w:val="22"/>
          <w:szCs w:val="22"/>
        </w:rPr>
        <w:t xml:space="preserve">Forum &amp; Training </w:t>
      </w:r>
      <w:r w:rsidR="00A73023">
        <w:rPr>
          <w:rFonts w:asciiTheme="minorHAnsi" w:hAnsiTheme="minorHAnsi"/>
          <w:sz w:val="22"/>
          <w:szCs w:val="22"/>
        </w:rPr>
        <w:t xml:space="preserve">“With ICTs everywhere – </w:t>
      </w:r>
      <w:r w:rsidR="009676EE" w:rsidRPr="009676EE">
        <w:rPr>
          <w:rFonts w:asciiTheme="minorHAnsi" w:hAnsiTheme="minorHAnsi"/>
          <w:sz w:val="22"/>
          <w:szCs w:val="22"/>
        </w:rPr>
        <w:t>How safe is EMF</w:t>
      </w:r>
      <w:r w:rsidR="009676EE">
        <w:rPr>
          <w:rFonts w:asciiTheme="minorHAnsi" w:hAnsiTheme="minorHAnsi"/>
          <w:sz w:val="22"/>
          <w:szCs w:val="22"/>
        </w:rPr>
        <w:t>?</w:t>
      </w:r>
      <w:r w:rsidR="00A73023">
        <w:rPr>
          <w:rFonts w:asciiTheme="minorHAnsi" w:hAnsiTheme="minorHAnsi"/>
          <w:sz w:val="22"/>
          <w:szCs w:val="22"/>
        </w:rPr>
        <w:t>”</w:t>
      </w:r>
    </w:p>
    <w:p w14:paraId="67F331D7" w14:textId="77777777" w:rsidR="00CC4961" w:rsidRPr="00CC4961" w:rsidRDefault="00CC4961" w:rsidP="00CC4961">
      <w:pPr>
        <w:spacing w:after="120"/>
        <w:rPr>
          <w:rFonts w:asciiTheme="minorHAnsi" w:hAnsiTheme="minorHAnsi"/>
          <w:sz w:val="22"/>
          <w:szCs w:val="22"/>
        </w:rPr>
      </w:pPr>
      <w:r w:rsidRPr="00CC4961">
        <w:rPr>
          <w:rFonts w:asciiTheme="minorHAnsi" w:hAnsiTheme="minorHAnsi"/>
          <w:sz w:val="22"/>
          <w:szCs w:val="22"/>
        </w:rPr>
        <w:t>- 10 April</w:t>
      </w:r>
      <w:r w:rsidR="00DD66FD">
        <w:rPr>
          <w:rFonts w:asciiTheme="minorHAnsi" w:hAnsiTheme="minorHAnsi"/>
          <w:sz w:val="22"/>
          <w:szCs w:val="22"/>
        </w:rPr>
        <w:t xml:space="preserve"> 2018</w:t>
      </w:r>
      <w:r w:rsidRPr="00CC4961">
        <w:rPr>
          <w:rFonts w:asciiTheme="minorHAnsi" w:hAnsiTheme="minorHAnsi"/>
          <w:sz w:val="22"/>
          <w:szCs w:val="22"/>
        </w:rPr>
        <w:t xml:space="preserve"> (afternoon): </w:t>
      </w:r>
      <w:r w:rsidR="009676EE" w:rsidRPr="00C435BF">
        <w:rPr>
          <w:rFonts w:asciiTheme="minorHAnsi" w:hAnsiTheme="minorHAnsi"/>
          <w:b/>
          <w:bCs/>
          <w:sz w:val="22"/>
          <w:szCs w:val="22"/>
        </w:rPr>
        <w:t xml:space="preserve">ITU-T Study Group </w:t>
      </w:r>
      <w:r w:rsidR="009676EE">
        <w:rPr>
          <w:rFonts w:asciiTheme="minorHAnsi" w:hAnsiTheme="minorHAnsi"/>
          <w:b/>
          <w:bCs/>
          <w:sz w:val="22"/>
          <w:szCs w:val="22"/>
        </w:rPr>
        <w:t>5</w:t>
      </w:r>
      <w:r w:rsidR="009676EE" w:rsidRPr="00C435BF">
        <w:rPr>
          <w:rFonts w:asciiTheme="minorHAnsi" w:hAnsiTheme="minorHAnsi"/>
          <w:b/>
          <w:bCs/>
          <w:sz w:val="22"/>
          <w:szCs w:val="22"/>
        </w:rPr>
        <w:t xml:space="preserve"> Regional Group for </w:t>
      </w:r>
      <w:r w:rsidR="009676EE">
        <w:rPr>
          <w:rFonts w:asciiTheme="minorHAnsi" w:hAnsiTheme="minorHAnsi"/>
          <w:b/>
          <w:bCs/>
          <w:sz w:val="22"/>
          <w:szCs w:val="22"/>
        </w:rPr>
        <w:t xml:space="preserve">the Arab Region </w:t>
      </w:r>
      <w:r w:rsidR="009676EE" w:rsidRPr="00E97142">
        <w:rPr>
          <w:rFonts w:asciiTheme="minorHAnsi" w:hAnsiTheme="minorHAnsi"/>
          <w:sz w:val="22"/>
          <w:szCs w:val="22"/>
        </w:rPr>
        <w:t>(</w:t>
      </w:r>
      <w:r w:rsidR="009676EE" w:rsidRPr="00CC4961">
        <w:rPr>
          <w:rFonts w:asciiTheme="minorHAnsi" w:hAnsiTheme="minorHAnsi"/>
          <w:sz w:val="22"/>
          <w:szCs w:val="22"/>
        </w:rPr>
        <w:t>SG5RG-ARB</w:t>
      </w:r>
      <w:r w:rsidR="009676EE">
        <w:rPr>
          <w:rFonts w:asciiTheme="minorHAnsi" w:hAnsiTheme="minorHAnsi"/>
          <w:sz w:val="22"/>
          <w:szCs w:val="22"/>
        </w:rPr>
        <w:t xml:space="preserve">) &amp; </w:t>
      </w:r>
      <w:r w:rsidR="009676EE" w:rsidRPr="00C435BF">
        <w:rPr>
          <w:rFonts w:asciiTheme="minorHAnsi" w:hAnsiTheme="minorHAnsi"/>
          <w:b/>
          <w:bCs/>
          <w:sz w:val="22"/>
          <w:szCs w:val="22"/>
        </w:rPr>
        <w:t xml:space="preserve">ITU-T Study Group </w:t>
      </w:r>
      <w:r w:rsidR="009676EE">
        <w:rPr>
          <w:rFonts w:asciiTheme="minorHAnsi" w:hAnsiTheme="minorHAnsi"/>
          <w:b/>
          <w:bCs/>
          <w:sz w:val="22"/>
          <w:szCs w:val="22"/>
        </w:rPr>
        <w:t>20</w:t>
      </w:r>
      <w:r w:rsidR="009676EE" w:rsidRPr="00C435BF">
        <w:rPr>
          <w:rFonts w:asciiTheme="minorHAnsi" w:hAnsiTheme="minorHAnsi"/>
          <w:b/>
          <w:bCs/>
          <w:sz w:val="22"/>
          <w:szCs w:val="22"/>
        </w:rPr>
        <w:t xml:space="preserve"> Regional Group for</w:t>
      </w:r>
      <w:r w:rsidR="009676EE">
        <w:rPr>
          <w:rFonts w:asciiTheme="minorHAnsi" w:hAnsiTheme="minorHAnsi"/>
          <w:b/>
          <w:bCs/>
          <w:sz w:val="22"/>
          <w:szCs w:val="22"/>
        </w:rPr>
        <w:t xml:space="preserve"> Africa </w:t>
      </w:r>
      <w:r w:rsidR="009676EE" w:rsidRPr="00E97142">
        <w:rPr>
          <w:rFonts w:asciiTheme="minorHAnsi" w:hAnsiTheme="minorHAnsi"/>
          <w:sz w:val="22"/>
          <w:szCs w:val="22"/>
        </w:rPr>
        <w:t>(</w:t>
      </w:r>
      <w:r w:rsidR="009676EE">
        <w:rPr>
          <w:rFonts w:asciiTheme="minorHAnsi" w:hAnsiTheme="minorHAnsi"/>
          <w:sz w:val="22"/>
          <w:szCs w:val="22"/>
        </w:rPr>
        <w:t>SG20</w:t>
      </w:r>
      <w:r w:rsidR="009676EE" w:rsidRPr="00CC4961">
        <w:rPr>
          <w:rFonts w:asciiTheme="minorHAnsi" w:hAnsiTheme="minorHAnsi"/>
          <w:sz w:val="22"/>
          <w:szCs w:val="22"/>
        </w:rPr>
        <w:t>RG-A</w:t>
      </w:r>
      <w:r w:rsidR="009676EE">
        <w:rPr>
          <w:rFonts w:asciiTheme="minorHAnsi" w:hAnsiTheme="minorHAnsi"/>
          <w:sz w:val="22"/>
          <w:szCs w:val="22"/>
        </w:rPr>
        <w:t>FR)</w:t>
      </w:r>
    </w:p>
    <w:p w14:paraId="77CBF80B" w14:textId="77777777" w:rsidR="00CC4961" w:rsidRPr="00CC4961" w:rsidRDefault="00CC4961" w:rsidP="00CC4961">
      <w:pPr>
        <w:spacing w:after="120"/>
        <w:rPr>
          <w:rFonts w:asciiTheme="minorHAnsi" w:hAnsiTheme="minorHAnsi"/>
          <w:sz w:val="22"/>
          <w:szCs w:val="22"/>
        </w:rPr>
      </w:pPr>
      <w:r w:rsidRPr="00CC4961">
        <w:rPr>
          <w:rFonts w:asciiTheme="minorHAnsi" w:hAnsiTheme="minorHAnsi"/>
          <w:sz w:val="22"/>
          <w:szCs w:val="22"/>
        </w:rPr>
        <w:t xml:space="preserve">- 11 April </w:t>
      </w:r>
      <w:r w:rsidR="00DD66FD">
        <w:rPr>
          <w:rFonts w:asciiTheme="minorHAnsi" w:hAnsiTheme="minorHAnsi"/>
          <w:sz w:val="22"/>
          <w:szCs w:val="22"/>
        </w:rPr>
        <w:t xml:space="preserve">2018 </w:t>
      </w:r>
      <w:r w:rsidRPr="00CC4961">
        <w:rPr>
          <w:rFonts w:asciiTheme="minorHAnsi" w:hAnsiTheme="minorHAnsi"/>
          <w:sz w:val="22"/>
          <w:szCs w:val="22"/>
        </w:rPr>
        <w:t xml:space="preserve">(morning): </w:t>
      </w:r>
      <w:r w:rsidR="009676EE" w:rsidRPr="00CC4961">
        <w:rPr>
          <w:rFonts w:asciiTheme="minorHAnsi" w:hAnsiTheme="minorHAnsi"/>
          <w:sz w:val="22"/>
          <w:szCs w:val="22"/>
        </w:rPr>
        <w:t xml:space="preserve">Forum on </w:t>
      </w:r>
      <w:r w:rsidR="00A309D9">
        <w:rPr>
          <w:rFonts w:asciiTheme="minorHAnsi" w:hAnsiTheme="minorHAnsi"/>
          <w:sz w:val="22"/>
          <w:szCs w:val="22"/>
        </w:rPr>
        <w:t>Artificial Intelligence and Internet of Things in the development of Smart Sustainable C</w:t>
      </w:r>
      <w:r w:rsidR="009676EE" w:rsidRPr="00CC4961">
        <w:rPr>
          <w:rFonts w:asciiTheme="minorHAnsi" w:hAnsiTheme="minorHAnsi"/>
          <w:sz w:val="22"/>
          <w:szCs w:val="22"/>
        </w:rPr>
        <w:t>ities</w:t>
      </w:r>
    </w:p>
    <w:p w14:paraId="66F7B042" w14:textId="77777777" w:rsidR="00CC4961" w:rsidRDefault="00CC4961" w:rsidP="00E97142">
      <w:pPr>
        <w:spacing w:after="120"/>
        <w:rPr>
          <w:rFonts w:asciiTheme="minorHAnsi" w:hAnsiTheme="minorHAnsi"/>
          <w:sz w:val="22"/>
          <w:szCs w:val="22"/>
        </w:rPr>
      </w:pPr>
      <w:r w:rsidRPr="00CC4961">
        <w:rPr>
          <w:rFonts w:asciiTheme="minorHAnsi" w:hAnsiTheme="minorHAnsi"/>
          <w:sz w:val="22"/>
          <w:szCs w:val="22"/>
        </w:rPr>
        <w:t xml:space="preserve">- 11 April </w:t>
      </w:r>
      <w:r w:rsidR="00DD66FD">
        <w:rPr>
          <w:rFonts w:asciiTheme="minorHAnsi" w:hAnsiTheme="minorHAnsi"/>
          <w:sz w:val="22"/>
          <w:szCs w:val="22"/>
        </w:rPr>
        <w:t xml:space="preserve">2018 </w:t>
      </w:r>
      <w:r w:rsidRPr="00CC4961">
        <w:rPr>
          <w:rFonts w:asciiTheme="minorHAnsi" w:hAnsiTheme="minorHAnsi"/>
          <w:sz w:val="22"/>
          <w:szCs w:val="22"/>
        </w:rPr>
        <w:t>(afternoon</w:t>
      </w:r>
      <w:r w:rsidR="009676EE">
        <w:rPr>
          <w:rFonts w:asciiTheme="minorHAnsi" w:hAnsiTheme="minorHAnsi"/>
          <w:sz w:val="22"/>
          <w:szCs w:val="22"/>
        </w:rPr>
        <w:t>)</w:t>
      </w:r>
      <w:r w:rsidR="00E97142">
        <w:rPr>
          <w:rFonts w:asciiTheme="minorHAnsi" w:hAnsiTheme="minorHAnsi"/>
          <w:sz w:val="22"/>
          <w:szCs w:val="22"/>
        </w:rPr>
        <w:t xml:space="preserve">: </w:t>
      </w:r>
      <w:r w:rsidR="00E97142" w:rsidRPr="00C435BF">
        <w:rPr>
          <w:rFonts w:asciiTheme="minorHAnsi" w:hAnsiTheme="minorHAnsi"/>
          <w:b/>
          <w:bCs/>
          <w:sz w:val="22"/>
          <w:szCs w:val="22"/>
        </w:rPr>
        <w:t xml:space="preserve">ITU-T Study Group </w:t>
      </w:r>
      <w:r w:rsidR="00E97142">
        <w:rPr>
          <w:rFonts w:asciiTheme="minorHAnsi" w:hAnsiTheme="minorHAnsi"/>
          <w:b/>
          <w:bCs/>
          <w:sz w:val="22"/>
          <w:szCs w:val="22"/>
        </w:rPr>
        <w:t>20</w:t>
      </w:r>
      <w:r w:rsidR="00E97142" w:rsidRPr="00C435BF">
        <w:rPr>
          <w:rFonts w:asciiTheme="minorHAnsi" w:hAnsiTheme="minorHAnsi"/>
          <w:b/>
          <w:bCs/>
          <w:sz w:val="22"/>
          <w:szCs w:val="22"/>
        </w:rPr>
        <w:t xml:space="preserve"> Regional Group for</w:t>
      </w:r>
      <w:r w:rsidR="00E97142">
        <w:rPr>
          <w:rFonts w:asciiTheme="minorHAnsi" w:hAnsiTheme="minorHAnsi"/>
          <w:b/>
          <w:bCs/>
          <w:sz w:val="22"/>
          <w:szCs w:val="22"/>
        </w:rPr>
        <w:t xml:space="preserve"> Africa </w:t>
      </w:r>
      <w:r w:rsidR="00F832BC" w:rsidRPr="00E97142">
        <w:rPr>
          <w:rFonts w:asciiTheme="minorHAnsi" w:hAnsiTheme="minorHAnsi"/>
          <w:sz w:val="22"/>
          <w:szCs w:val="22"/>
        </w:rPr>
        <w:t>(</w:t>
      </w:r>
      <w:r w:rsidR="00F832BC">
        <w:rPr>
          <w:rFonts w:asciiTheme="minorHAnsi" w:hAnsiTheme="minorHAnsi"/>
          <w:sz w:val="22"/>
          <w:szCs w:val="22"/>
        </w:rPr>
        <w:t>SG20</w:t>
      </w:r>
      <w:r w:rsidR="00F832BC" w:rsidRPr="00CC4961">
        <w:rPr>
          <w:rFonts w:asciiTheme="minorHAnsi" w:hAnsiTheme="minorHAnsi"/>
          <w:sz w:val="22"/>
          <w:szCs w:val="22"/>
        </w:rPr>
        <w:t>RG-A</w:t>
      </w:r>
      <w:r w:rsidR="00E97142">
        <w:rPr>
          <w:rFonts w:asciiTheme="minorHAnsi" w:hAnsiTheme="minorHAnsi"/>
          <w:sz w:val="22"/>
          <w:szCs w:val="22"/>
        </w:rPr>
        <w:t>FR</w:t>
      </w:r>
      <w:r w:rsidR="00F832BC">
        <w:rPr>
          <w:rFonts w:asciiTheme="minorHAnsi" w:hAnsiTheme="minorHAnsi"/>
          <w:sz w:val="22"/>
          <w:szCs w:val="22"/>
        </w:rPr>
        <w:t>)</w:t>
      </w:r>
    </w:p>
    <w:p w14:paraId="4731D454" w14:textId="1118E6D8" w:rsidR="009676EE" w:rsidRPr="00CC4961" w:rsidRDefault="009676EE" w:rsidP="001B7AC7">
      <w:pPr>
        <w:spacing w:after="120"/>
        <w:rPr>
          <w:rFonts w:asciiTheme="minorHAnsi" w:hAnsiTheme="minorHAnsi"/>
          <w:sz w:val="22"/>
          <w:szCs w:val="22"/>
        </w:rPr>
      </w:pPr>
      <w:r>
        <w:rPr>
          <w:rFonts w:asciiTheme="minorHAnsi" w:hAnsiTheme="minorHAnsi"/>
          <w:sz w:val="22"/>
          <w:szCs w:val="22"/>
        </w:rPr>
        <w:t xml:space="preserve">- </w:t>
      </w:r>
      <w:r w:rsidR="001B7AC7">
        <w:rPr>
          <w:rFonts w:asciiTheme="minorHAnsi" w:hAnsiTheme="minorHAnsi"/>
          <w:sz w:val="22"/>
          <w:szCs w:val="22"/>
        </w:rPr>
        <w:t>12 April 2018: Training on e</w:t>
      </w:r>
      <w:r>
        <w:rPr>
          <w:rFonts w:asciiTheme="minorHAnsi" w:hAnsiTheme="minorHAnsi"/>
          <w:sz w:val="22"/>
          <w:szCs w:val="22"/>
        </w:rPr>
        <w:t xml:space="preserve">-waste Statistics </w:t>
      </w:r>
    </w:p>
    <w:p w14:paraId="5DAB7A1F" w14:textId="77777777" w:rsidR="008F254C" w:rsidRDefault="005B76B5" w:rsidP="005B2636">
      <w:pPr>
        <w:rPr>
          <w:rFonts w:asciiTheme="minorHAnsi" w:hAnsiTheme="minorHAnsi"/>
          <w:sz w:val="22"/>
          <w:szCs w:val="22"/>
        </w:rPr>
      </w:pPr>
      <w:r w:rsidRPr="00FE4EBB">
        <w:rPr>
          <w:rFonts w:asciiTheme="minorHAnsi" w:hAnsiTheme="minorHAnsi"/>
          <w:sz w:val="22"/>
          <w:szCs w:val="22"/>
        </w:rPr>
        <w:t xml:space="preserve">Participation in the </w:t>
      </w:r>
      <w:r w:rsidR="00A309D9">
        <w:rPr>
          <w:rFonts w:asciiTheme="minorHAnsi" w:hAnsiTheme="minorHAnsi"/>
          <w:sz w:val="22"/>
          <w:szCs w:val="22"/>
        </w:rPr>
        <w:t>symposium, forum and training</w:t>
      </w:r>
      <w:r w:rsidRPr="00FE4EBB">
        <w:rPr>
          <w:rFonts w:asciiTheme="minorHAnsi" w:hAnsiTheme="minorHAnsi"/>
          <w:sz w:val="22"/>
          <w:szCs w:val="22"/>
        </w:rPr>
        <w:t xml:space="preserve"> is free of charge, and open to any participants </w:t>
      </w:r>
      <w:r w:rsidR="00662FCA">
        <w:rPr>
          <w:rFonts w:asciiTheme="minorHAnsi" w:hAnsiTheme="minorHAnsi"/>
          <w:sz w:val="22"/>
          <w:szCs w:val="22"/>
        </w:rPr>
        <w:t>who</w:t>
      </w:r>
      <w:r w:rsidRPr="00FE4EBB">
        <w:rPr>
          <w:rFonts w:asciiTheme="minorHAnsi" w:hAnsiTheme="minorHAnsi"/>
          <w:sz w:val="22"/>
          <w:szCs w:val="22"/>
        </w:rPr>
        <w:t xml:space="preserve"> share an interest </w:t>
      </w:r>
      <w:r w:rsidRPr="00A309D9">
        <w:rPr>
          <w:rFonts w:asciiTheme="minorHAnsi" w:hAnsiTheme="minorHAnsi"/>
          <w:sz w:val="22"/>
          <w:szCs w:val="22"/>
        </w:rPr>
        <w:t xml:space="preserve">in </w:t>
      </w:r>
      <w:r w:rsidR="008F254C" w:rsidRPr="00A309D9">
        <w:rPr>
          <w:rFonts w:asciiTheme="minorHAnsi" w:hAnsiTheme="minorHAnsi"/>
          <w:sz w:val="22"/>
          <w:szCs w:val="22"/>
        </w:rPr>
        <w:t xml:space="preserve">Building a Smarter and More Sustainable </w:t>
      </w:r>
      <w:r w:rsidR="00A309D9">
        <w:rPr>
          <w:rFonts w:asciiTheme="minorHAnsi" w:hAnsiTheme="minorHAnsi"/>
          <w:sz w:val="22"/>
          <w:szCs w:val="22"/>
        </w:rPr>
        <w:t>World</w:t>
      </w:r>
      <w:r w:rsidR="00A309D9" w:rsidRPr="00A309D9">
        <w:rPr>
          <w:rFonts w:asciiTheme="minorHAnsi" w:hAnsiTheme="minorHAnsi"/>
          <w:sz w:val="22"/>
          <w:szCs w:val="22"/>
        </w:rPr>
        <w:t>.</w:t>
      </w:r>
      <w:r w:rsidR="00A309D9">
        <w:rPr>
          <w:rFonts w:asciiTheme="minorHAnsi" w:hAnsiTheme="minorHAnsi"/>
          <w:sz w:val="22"/>
          <w:szCs w:val="22"/>
        </w:rPr>
        <w:t xml:space="preserve"> </w:t>
      </w:r>
      <w:r w:rsidR="008F254C" w:rsidRPr="008F254C">
        <w:rPr>
          <w:rFonts w:asciiTheme="minorHAnsi" w:hAnsiTheme="minorHAnsi"/>
          <w:sz w:val="22"/>
          <w:szCs w:val="22"/>
        </w:rPr>
        <w:t xml:space="preserve"> </w:t>
      </w:r>
    </w:p>
    <w:p w14:paraId="1678EEC6" w14:textId="4FFBA5A1" w:rsidR="008F254C" w:rsidRDefault="008F254C" w:rsidP="008F254C">
      <w:pPr>
        <w:rPr>
          <w:rFonts w:asciiTheme="minorHAnsi" w:hAnsiTheme="minorHAnsi"/>
          <w:sz w:val="22"/>
          <w:szCs w:val="22"/>
        </w:rPr>
      </w:pPr>
      <w:r w:rsidRPr="008F254C">
        <w:rPr>
          <w:rFonts w:asciiTheme="minorHAnsi" w:hAnsiTheme="minorHAnsi"/>
          <w:sz w:val="22"/>
          <w:szCs w:val="22"/>
        </w:rPr>
        <w:lastRenderedPageBreak/>
        <w:t xml:space="preserve">The regional group meetings will be restricted to delegates and representatives from Member States, Sector Members and Associates of the ITU-T Study Group 5 and Study Group 20 in the region, in conformity with clause 2.3.3 of WTSA Resolution 1 (Rev. </w:t>
      </w:r>
      <w:proofErr w:type="spellStart"/>
      <w:r w:rsidRPr="008F254C">
        <w:rPr>
          <w:rFonts w:asciiTheme="minorHAnsi" w:hAnsiTheme="minorHAnsi"/>
          <w:sz w:val="22"/>
          <w:szCs w:val="22"/>
        </w:rPr>
        <w:t>Hammamet</w:t>
      </w:r>
      <w:proofErr w:type="spellEnd"/>
      <w:r w:rsidRPr="008F254C">
        <w:rPr>
          <w:rFonts w:asciiTheme="minorHAnsi" w:hAnsiTheme="minorHAnsi"/>
          <w:sz w:val="22"/>
          <w:szCs w:val="22"/>
        </w:rPr>
        <w:t xml:space="preserve">, 2016). </w:t>
      </w:r>
    </w:p>
    <w:p w14:paraId="040DECE8" w14:textId="5C27C625" w:rsidR="00E76797" w:rsidRPr="008F254C" w:rsidRDefault="00E76797" w:rsidP="008F254C">
      <w:pPr>
        <w:rPr>
          <w:rFonts w:asciiTheme="minorHAnsi" w:hAnsiTheme="minorHAnsi"/>
          <w:sz w:val="22"/>
          <w:szCs w:val="22"/>
          <w:lang w:eastAsia="zh-CN"/>
        </w:rPr>
      </w:pPr>
      <w:r>
        <w:rPr>
          <w:rFonts w:asciiTheme="minorHAnsi" w:hAnsiTheme="minorHAnsi"/>
          <w:sz w:val="22"/>
          <w:szCs w:val="22"/>
        </w:rPr>
        <w:t xml:space="preserve">Additional information on the Green Standards Week can be found at: </w:t>
      </w:r>
      <w:hyperlink r:id="rId12" w:history="1">
        <w:r w:rsidR="002278D1" w:rsidRPr="00A52218">
          <w:rPr>
            <w:rStyle w:val="Hyperlink"/>
            <w:rFonts w:asciiTheme="minorHAnsi" w:hAnsiTheme="minorHAnsi"/>
            <w:sz w:val="22"/>
            <w:szCs w:val="22"/>
          </w:rPr>
          <w:t>https://www.itu.int/en/ITU-T/Workshops-and-Seminars/gsw/201804/Pages/default.aspx</w:t>
        </w:r>
      </w:hyperlink>
      <w:r w:rsidR="002278D1">
        <w:rPr>
          <w:rFonts w:asciiTheme="minorHAnsi" w:hAnsiTheme="minorHAnsi"/>
          <w:sz w:val="22"/>
          <w:szCs w:val="22"/>
        </w:rPr>
        <w:t xml:space="preserve"> </w:t>
      </w:r>
      <w:r>
        <w:rPr>
          <w:rFonts w:asciiTheme="minorHAnsi" w:hAnsiTheme="minorHAnsi"/>
          <w:sz w:val="22"/>
          <w:szCs w:val="22"/>
        </w:rPr>
        <w:t>.</w:t>
      </w:r>
    </w:p>
    <w:p w14:paraId="386CF0E8" w14:textId="02FC73BB" w:rsidR="00A76D6D" w:rsidRPr="00101525" w:rsidRDefault="00A76D6D" w:rsidP="00C71330">
      <w:pPr>
        <w:spacing w:after="120"/>
        <w:rPr>
          <w:rFonts w:asciiTheme="minorHAnsi" w:hAnsiTheme="minorHAnsi"/>
          <w:sz w:val="22"/>
          <w:szCs w:val="22"/>
        </w:rPr>
      </w:pPr>
      <w:r w:rsidRPr="00101525">
        <w:rPr>
          <w:rFonts w:asciiTheme="minorHAnsi" w:hAnsiTheme="minorHAnsi"/>
          <w:b/>
          <w:bCs/>
          <w:sz w:val="22"/>
          <w:szCs w:val="22"/>
        </w:rPr>
        <w:t>Key deadlines</w:t>
      </w:r>
      <w:r w:rsidRPr="00101525">
        <w:rPr>
          <w:rFonts w:asciiTheme="minorHAnsi" w:hAnsi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7796"/>
      </w:tblGrid>
      <w:tr w:rsidR="00A76D6D" w:rsidRPr="00101525" w14:paraId="7625A10B" w14:textId="77777777" w:rsidTr="00796602">
        <w:tc>
          <w:tcPr>
            <w:tcW w:w="0" w:type="auto"/>
            <w:shd w:val="clear" w:color="auto" w:fill="auto"/>
            <w:vAlign w:val="center"/>
          </w:tcPr>
          <w:p w14:paraId="4662B8FE" w14:textId="75FA7D8B" w:rsidR="00A76D6D" w:rsidRPr="00805232" w:rsidRDefault="005D12ED">
            <w:pPr>
              <w:pStyle w:val="TableText"/>
              <w:rPr>
                <w:rFonts w:asciiTheme="minorHAnsi" w:hAnsiTheme="minorHAnsi"/>
                <w:szCs w:val="22"/>
              </w:rPr>
            </w:pPr>
            <w:r>
              <w:rPr>
                <w:rFonts w:asciiTheme="minorHAnsi" w:hAnsiTheme="minorHAnsi"/>
                <w:szCs w:val="22"/>
              </w:rPr>
              <w:t>5 March</w:t>
            </w:r>
            <w:r w:rsidR="00FE4EBB">
              <w:rPr>
                <w:rFonts w:asciiTheme="minorHAnsi" w:hAnsiTheme="minorHAnsi"/>
                <w:szCs w:val="22"/>
              </w:rPr>
              <w:t xml:space="preserve"> </w:t>
            </w:r>
            <w:r w:rsidR="00805232">
              <w:rPr>
                <w:rFonts w:asciiTheme="minorHAnsi" w:hAnsiTheme="minorHAnsi"/>
                <w:szCs w:val="22"/>
              </w:rPr>
              <w:t>2018</w:t>
            </w:r>
          </w:p>
        </w:tc>
        <w:tc>
          <w:tcPr>
            <w:tcW w:w="7796" w:type="dxa"/>
            <w:shd w:val="clear" w:color="auto" w:fill="auto"/>
            <w:vAlign w:val="center"/>
          </w:tcPr>
          <w:p w14:paraId="545FB167" w14:textId="014371BD" w:rsidR="00A76D6D" w:rsidRPr="00101525" w:rsidRDefault="00A76D6D" w:rsidP="00024F7C">
            <w:pPr>
              <w:pStyle w:val="TableText"/>
              <w:rPr>
                <w:rFonts w:asciiTheme="minorHAnsi" w:hAnsiTheme="minorHAnsi"/>
                <w:szCs w:val="22"/>
              </w:rPr>
            </w:pPr>
            <w:r w:rsidRPr="00101525">
              <w:rPr>
                <w:rFonts w:asciiTheme="minorHAnsi" w:hAnsiTheme="minorHAnsi"/>
                <w:szCs w:val="22"/>
              </w:rPr>
              <w:t xml:space="preserve">- Submit fellowship requests (application form and guidelines can be found </w:t>
            </w:r>
            <w:hyperlink r:id="rId13" w:history="1">
              <w:r w:rsidRPr="00BB180D">
                <w:rPr>
                  <w:rStyle w:val="Hyperlink"/>
                  <w:rFonts w:asciiTheme="minorHAnsi" w:hAnsiTheme="minorHAnsi"/>
                  <w:szCs w:val="22"/>
                </w:rPr>
                <w:t>here</w:t>
              </w:r>
            </w:hyperlink>
            <w:bookmarkStart w:id="3" w:name="_GoBack"/>
            <w:bookmarkEnd w:id="3"/>
            <w:r w:rsidRPr="00101525">
              <w:rPr>
                <w:rFonts w:asciiTheme="minorHAnsi" w:hAnsiTheme="minorHAnsi"/>
                <w:szCs w:val="22"/>
              </w:rPr>
              <w:t>)</w:t>
            </w:r>
          </w:p>
        </w:tc>
      </w:tr>
      <w:tr w:rsidR="00A76D6D" w:rsidRPr="00101525" w14:paraId="64BE817F" w14:textId="77777777" w:rsidTr="00796602">
        <w:tc>
          <w:tcPr>
            <w:tcW w:w="0" w:type="auto"/>
            <w:shd w:val="clear" w:color="auto" w:fill="auto"/>
            <w:vAlign w:val="center"/>
          </w:tcPr>
          <w:p w14:paraId="1CA02107" w14:textId="77777777" w:rsidR="00A76D6D" w:rsidRPr="00805232" w:rsidRDefault="003A682A" w:rsidP="00796602">
            <w:pPr>
              <w:pStyle w:val="TableText"/>
              <w:rPr>
                <w:rFonts w:asciiTheme="minorHAnsi" w:hAnsiTheme="minorHAnsi"/>
                <w:szCs w:val="22"/>
              </w:rPr>
            </w:pPr>
            <w:r>
              <w:rPr>
                <w:rFonts w:asciiTheme="minorHAnsi" w:hAnsiTheme="minorHAnsi"/>
                <w:szCs w:val="22"/>
              </w:rPr>
              <w:t>9</w:t>
            </w:r>
            <w:r w:rsidR="001F3D4D">
              <w:rPr>
                <w:rFonts w:asciiTheme="minorHAnsi" w:hAnsiTheme="minorHAnsi"/>
                <w:szCs w:val="22"/>
              </w:rPr>
              <w:t xml:space="preserve"> March</w:t>
            </w:r>
            <w:r w:rsidR="00805232">
              <w:rPr>
                <w:rFonts w:asciiTheme="minorHAnsi" w:hAnsiTheme="minorHAnsi"/>
                <w:szCs w:val="22"/>
              </w:rPr>
              <w:t xml:space="preserve"> 2018</w:t>
            </w:r>
          </w:p>
        </w:tc>
        <w:tc>
          <w:tcPr>
            <w:tcW w:w="7796" w:type="dxa"/>
            <w:shd w:val="clear" w:color="auto" w:fill="auto"/>
            <w:vAlign w:val="center"/>
          </w:tcPr>
          <w:p w14:paraId="461FD119" w14:textId="77777777" w:rsidR="00A76D6D" w:rsidRPr="00101525" w:rsidRDefault="00A76D6D" w:rsidP="00796602">
            <w:pPr>
              <w:pStyle w:val="TableText"/>
              <w:rPr>
                <w:rFonts w:asciiTheme="minorHAnsi" w:hAnsiTheme="minorHAnsi"/>
                <w:szCs w:val="22"/>
              </w:rPr>
            </w:pPr>
            <w:r w:rsidRPr="00101525">
              <w:rPr>
                <w:rFonts w:asciiTheme="minorHAnsi" w:hAnsiTheme="minorHAnsi"/>
                <w:szCs w:val="22"/>
              </w:rPr>
              <w:t xml:space="preserve">- Pre-registration (online via the </w:t>
            </w:r>
            <w:hyperlink r:id="rId14" w:history="1">
              <w:r w:rsidR="00720B59" w:rsidRPr="001B5B25">
                <w:rPr>
                  <w:rStyle w:val="Hyperlink"/>
                  <w:rFonts w:asciiTheme="minorHAnsi" w:hAnsiTheme="minorHAnsi"/>
                  <w:szCs w:val="22"/>
                </w:rPr>
                <w:t>regional</w:t>
              </w:r>
              <w:r w:rsidRPr="001B5B25">
                <w:rPr>
                  <w:rStyle w:val="Hyperlink"/>
                  <w:rFonts w:asciiTheme="minorHAnsi" w:hAnsiTheme="minorHAnsi"/>
                  <w:szCs w:val="22"/>
                </w:rPr>
                <w:t xml:space="preserve"> group homepage</w:t>
              </w:r>
            </w:hyperlink>
            <w:r w:rsidRPr="00101525">
              <w:rPr>
                <w:rFonts w:asciiTheme="minorHAnsi" w:hAnsiTheme="minorHAnsi"/>
                <w:szCs w:val="22"/>
              </w:rPr>
              <w:t>)</w:t>
            </w:r>
          </w:p>
          <w:p w14:paraId="4DA597D4" w14:textId="77777777" w:rsidR="00A76D6D" w:rsidRPr="00101525" w:rsidRDefault="00A76D6D" w:rsidP="0096225B">
            <w:pPr>
              <w:pStyle w:val="TableText"/>
              <w:rPr>
                <w:rFonts w:asciiTheme="minorHAnsi" w:hAnsiTheme="minorHAnsi"/>
                <w:szCs w:val="22"/>
              </w:rPr>
            </w:pPr>
            <w:r w:rsidRPr="00101525">
              <w:rPr>
                <w:rFonts w:asciiTheme="minorHAnsi" w:hAnsiTheme="minorHAnsi"/>
                <w:szCs w:val="22"/>
              </w:rPr>
              <w:t>- Submit requests for visa support letters (</w:t>
            </w:r>
            <w:r w:rsidR="0096225B" w:rsidRPr="00101525">
              <w:rPr>
                <w:rFonts w:asciiTheme="minorHAnsi" w:hAnsiTheme="minorHAnsi"/>
                <w:szCs w:val="22"/>
              </w:rPr>
              <w:t>see practical information</w:t>
            </w:r>
            <w:r w:rsidRPr="00101525">
              <w:rPr>
                <w:rFonts w:asciiTheme="minorHAnsi" w:hAnsiTheme="minorHAnsi"/>
                <w:szCs w:val="22"/>
              </w:rPr>
              <w:t>)</w:t>
            </w:r>
          </w:p>
        </w:tc>
      </w:tr>
      <w:tr w:rsidR="00C41165" w:rsidRPr="00101525" w14:paraId="2101A9A3" w14:textId="77777777" w:rsidTr="00796602">
        <w:tc>
          <w:tcPr>
            <w:tcW w:w="0" w:type="auto"/>
            <w:shd w:val="clear" w:color="auto" w:fill="auto"/>
            <w:vAlign w:val="center"/>
          </w:tcPr>
          <w:p w14:paraId="7B7ACB09" w14:textId="77777777" w:rsidR="00C41165" w:rsidRPr="00805232" w:rsidRDefault="00FE4EBB">
            <w:pPr>
              <w:pStyle w:val="TableText"/>
              <w:rPr>
                <w:rFonts w:asciiTheme="minorHAnsi" w:hAnsiTheme="minorHAnsi"/>
                <w:szCs w:val="22"/>
              </w:rPr>
            </w:pPr>
            <w:r>
              <w:rPr>
                <w:rFonts w:asciiTheme="minorHAnsi" w:hAnsiTheme="minorHAnsi"/>
                <w:szCs w:val="22"/>
              </w:rPr>
              <w:t>2</w:t>
            </w:r>
            <w:r w:rsidR="00662FCA">
              <w:rPr>
                <w:rFonts w:asciiTheme="minorHAnsi" w:hAnsiTheme="minorHAnsi"/>
                <w:szCs w:val="22"/>
              </w:rPr>
              <w:t>7</w:t>
            </w:r>
            <w:r>
              <w:rPr>
                <w:rFonts w:asciiTheme="minorHAnsi" w:hAnsiTheme="minorHAnsi"/>
                <w:szCs w:val="22"/>
              </w:rPr>
              <w:t xml:space="preserve"> March</w:t>
            </w:r>
            <w:r w:rsidR="001F3D4D">
              <w:rPr>
                <w:rFonts w:asciiTheme="minorHAnsi" w:hAnsiTheme="minorHAnsi"/>
                <w:szCs w:val="22"/>
              </w:rPr>
              <w:t xml:space="preserve"> </w:t>
            </w:r>
            <w:r w:rsidR="00805232">
              <w:rPr>
                <w:rFonts w:asciiTheme="minorHAnsi" w:hAnsiTheme="minorHAnsi"/>
                <w:szCs w:val="22"/>
              </w:rPr>
              <w:t>2018</w:t>
            </w:r>
          </w:p>
        </w:tc>
        <w:tc>
          <w:tcPr>
            <w:tcW w:w="7796" w:type="dxa"/>
            <w:shd w:val="clear" w:color="auto" w:fill="auto"/>
            <w:vAlign w:val="center"/>
          </w:tcPr>
          <w:p w14:paraId="30CC19AC" w14:textId="77777777" w:rsidR="00C41165" w:rsidRPr="00101525" w:rsidRDefault="00C41165" w:rsidP="001F02FC">
            <w:pPr>
              <w:pStyle w:val="TableText"/>
              <w:rPr>
                <w:rFonts w:asciiTheme="minorHAnsi" w:hAnsiTheme="minorHAnsi"/>
                <w:szCs w:val="22"/>
              </w:rPr>
            </w:pPr>
            <w:r w:rsidRPr="00101525">
              <w:rPr>
                <w:rFonts w:asciiTheme="minorHAnsi" w:hAnsiTheme="minorHAnsi"/>
              </w:rPr>
              <w:t xml:space="preserve">- Submit ITU-T Member contributions (by e-mail </w:t>
            </w:r>
            <w:r w:rsidRPr="001F02FC">
              <w:rPr>
                <w:rFonts w:asciiTheme="minorHAnsi" w:hAnsiTheme="minorHAnsi"/>
              </w:rPr>
              <w:t xml:space="preserve">to </w:t>
            </w:r>
            <w:hyperlink r:id="rId15" w:history="1">
              <w:r w:rsidR="001F02FC" w:rsidRPr="00C245D1">
                <w:rPr>
                  <w:rStyle w:val="Hyperlink"/>
                  <w:rFonts w:asciiTheme="minorHAnsi" w:hAnsiTheme="minorHAnsi"/>
                </w:rPr>
                <w:t>tsbsg5rgafr@itu.int</w:t>
              </w:r>
            </w:hyperlink>
            <w:r w:rsidR="001F02FC">
              <w:rPr>
                <w:rFonts w:asciiTheme="minorHAnsi" w:hAnsiTheme="minorHAnsi"/>
              </w:rPr>
              <w:t xml:space="preserve"> </w:t>
            </w:r>
            <w:r w:rsidR="001F02FC" w:rsidRPr="001F02FC">
              <w:rPr>
                <w:rFonts w:asciiTheme="minorHAnsi" w:hAnsiTheme="minorHAnsi"/>
              </w:rPr>
              <w:t xml:space="preserve">; </w:t>
            </w:r>
            <w:hyperlink r:id="rId16" w:history="1">
              <w:r w:rsidR="000B7A81" w:rsidRPr="002E6736">
                <w:rPr>
                  <w:rStyle w:val="Hyperlink"/>
                  <w:rFonts w:asciiTheme="minorHAnsi" w:hAnsiTheme="minorHAnsi"/>
                </w:rPr>
                <w:t>tsbsg5@itu.int</w:t>
              </w:r>
            </w:hyperlink>
            <w:r w:rsidR="001F02FC">
              <w:rPr>
                <w:rFonts w:asciiTheme="minorHAnsi" w:hAnsiTheme="minorHAnsi"/>
              </w:rPr>
              <w:t xml:space="preserve"> </w:t>
            </w:r>
            <w:r w:rsidR="001F02FC" w:rsidRPr="001F02FC">
              <w:rPr>
                <w:rFonts w:asciiTheme="minorHAnsi" w:hAnsiTheme="minorHAnsi"/>
              </w:rPr>
              <w:t xml:space="preserve">; </w:t>
            </w:r>
            <w:hyperlink r:id="rId17" w:history="1">
              <w:r w:rsidR="001F02FC" w:rsidRPr="00C245D1">
                <w:rPr>
                  <w:rStyle w:val="Hyperlink"/>
                  <w:rFonts w:asciiTheme="minorHAnsi" w:hAnsiTheme="minorHAnsi"/>
                </w:rPr>
                <w:t>tsbsg20@itu.int</w:t>
              </w:r>
            </w:hyperlink>
            <w:r w:rsidR="001F02FC">
              <w:rPr>
                <w:rFonts w:asciiTheme="minorHAnsi" w:hAnsiTheme="minorHAnsi"/>
              </w:rPr>
              <w:t xml:space="preserve"> </w:t>
            </w:r>
            <w:r w:rsidRPr="001F02FC">
              <w:rPr>
                <w:rFonts w:asciiTheme="minorHAnsi" w:hAnsiTheme="minorHAnsi"/>
              </w:rPr>
              <w:t>)</w:t>
            </w:r>
          </w:p>
        </w:tc>
      </w:tr>
    </w:tbl>
    <w:p w14:paraId="39B1F7CA" w14:textId="5B179824" w:rsidR="00A73023" w:rsidRDefault="00F832BC" w:rsidP="005E45D1">
      <w:pPr>
        <w:ind w:right="-194"/>
        <w:rPr>
          <w:rFonts w:asciiTheme="minorHAnsi" w:hAnsiTheme="minorHAnsi"/>
          <w:sz w:val="22"/>
          <w:szCs w:val="22"/>
        </w:rPr>
      </w:pPr>
      <w:r w:rsidRPr="00F832BC">
        <w:rPr>
          <w:rFonts w:asciiTheme="minorHAnsi" w:hAnsiTheme="minorHAnsi"/>
          <w:sz w:val="22"/>
          <w:szCs w:val="22"/>
        </w:rPr>
        <w:t xml:space="preserve">Additional information is set </w:t>
      </w:r>
      <w:r w:rsidR="00E97142">
        <w:rPr>
          <w:rFonts w:asciiTheme="minorHAnsi" w:hAnsiTheme="minorHAnsi"/>
          <w:sz w:val="22"/>
          <w:szCs w:val="22"/>
        </w:rPr>
        <w:t>out</w:t>
      </w:r>
      <w:r w:rsidRPr="00F832BC">
        <w:rPr>
          <w:rFonts w:asciiTheme="minorHAnsi" w:hAnsiTheme="minorHAnsi"/>
          <w:sz w:val="22"/>
          <w:szCs w:val="22"/>
        </w:rPr>
        <w:t xml:space="preserve"> in </w:t>
      </w:r>
      <w:r w:rsidRPr="00F832BC">
        <w:rPr>
          <w:rFonts w:asciiTheme="minorHAnsi" w:hAnsiTheme="minorHAnsi"/>
          <w:b/>
          <w:bCs/>
          <w:sz w:val="22"/>
          <w:szCs w:val="22"/>
        </w:rPr>
        <w:t>Annex A</w:t>
      </w:r>
      <w:r w:rsidR="00E97142">
        <w:rPr>
          <w:rFonts w:asciiTheme="minorHAnsi" w:hAnsiTheme="minorHAnsi"/>
          <w:b/>
          <w:bCs/>
          <w:sz w:val="22"/>
          <w:szCs w:val="22"/>
        </w:rPr>
        <w:t xml:space="preserve">. </w:t>
      </w:r>
      <w:r w:rsidR="00E97142" w:rsidRPr="00E97142">
        <w:rPr>
          <w:rFonts w:asciiTheme="minorHAnsi" w:hAnsiTheme="minorHAnsi"/>
          <w:sz w:val="22"/>
          <w:szCs w:val="22"/>
        </w:rPr>
        <w:t>The</w:t>
      </w:r>
      <w:r w:rsidRPr="00F832BC">
        <w:rPr>
          <w:rFonts w:asciiTheme="minorHAnsi" w:hAnsiTheme="minorHAnsi"/>
          <w:sz w:val="22"/>
          <w:szCs w:val="22"/>
        </w:rPr>
        <w:t xml:space="preserve"> agenda</w:t>
      </w:r>
      <w:r w:rsidR="00E97142">
        <w:rPr>
          <w:rFonts w:asciiTheme="minorHAnsi" w:hAnsiTheme="minorHAnsi"/>
          <w:sz w:val="22"/>
          <w:szCs w:val="22"/>
        </w:rPr>
        <w:t>s</w:t>
      </w:r>
      <w:r w:rsidRPr="00F832BC">
        <w:rPr>
          <w:rFonts w:asciiTheme="minorHAnsi" w:hAnsiTheme="minorHAnsi"/>
          <w:sz w:val="22"/>
          <w:szCs w:val="22"/>
        </w:rPr>
        <w:t xml:space="preserve"> prepared</w:t>
      </w:r>
      <w:r>
        <w:rPr>
          <w:rFonts w:asciiTheme="minorHAnsi" w:hAnsiTheme="minorHAnsi"/>
          <w:sz w:val="22"/>
          <w:szCs w:val="22"/>
        </w:rPr>
        <w:t xml:space="preserve"> </w:t>
      </w:r>
      <w:r w:rsidRPr="00101525">
        <w:rPr>
          <w:rFonts w:asciiTheme="minorHAnsi" w:hAnsiTheme="minorHAnsi"/>
          <w:sz w:val="22"/>
          <w:szCs w:val="22"/>
        </w:rPr>
        <w:t>by</w:t>
      </w:r>
      <w:r>
        <w:rPr>
          <w:rFonts w:asciiTheme="minorHAnsi" w:hAnsiTheme="minorHAnsi"/>
          <w:sz w:val="22"/>
          <w:szCs w:val="22"/>
        </w:rPr>
        <w:t xml:space="preserve"> </w:t>
      </w:r>
      <w:r w:rsidR="00120473">
        <w:rPr>
          <w:rFonts w:asciiTheme="minorHAnsi" w:hAnsiTheme="minorHAnsi"/>
          <w:sz w:val="22"/>
          <w:szCs w:val="22"/>
        </w:rPr>
        <w:t>M</w:t>
      </w:r>
      <w:r w:rsidR="00386E7A">
        <w:rPr>
          <w:rFonts w:asciiTheme="minorHAnsi" w:hAnsiTheme="minorHAnsi"/>
          <w:sz w:val="22"/>
          <w:szCs w:val="22"/>
        </w:rPr>
        <w:t xml:space="preserve">s </w:t>
      </w:r>
      <w:proofErr w:type="spellStart"/>
      <w:r w:rsidR="00386E7A">
        <w:rPr>
          <w:rFonts w:asciiTheme="minorHAnsi" w:hAnsiTheme="minorHAnsi"/>
          <w:sz w:val="22"/>
          <w:szCs w:val="22"/>
        </w:rPr>
        <w:t>Nakiguli</w:t>
      </w:r>
      <w:proofErr w:type="spellEnd"/>
      <w:r w:rsidR="00A309D9">
        <w:rPr>
          <w:rFonts w:asciiTheme="minorHAnsi" w:hAnsiTheme="minorHAnsi"/>
          <w:sz w:val="22"/>
          <w:szCs w:val="22"/>
        </w:rPr>
        <w:t xml:space="preserve"> (Chairman of SG5RG-AFR), Ms</w:t>
      </w:r>
      <w:r w:rsidR="00120473">
        <w:rPr>
          <w:rFonts w:asciiTheme="minorHAnsi" w:hAnsiTheme="minorHAnsi"/>
          <w:sz w:val="22"/>
          <w:szCs w:val="22"/>
        </w:rPr>
        <w:t xml:space="preserve"> </w:t>
      </w:r>
      <w:r w:rsidR="00386E7A">
        <w:rPr>
          <w:rFonts w:asciiTheme="minorHAnsi" w:hAnsiTheme="minorHAnsi"/>
          <w:sz w:val="22"/>
          <w:szCs w:val="22"/>
        </w:rPr>
        <w:t>Osman</w:t>
      </w:r>
      <w:r w:rsidR="00120473">
        <w:rPr>
          <w:rFonts w:asciiTheme="minorHAnsi" w:hAnsiTheme="minorHAnsi"/>
          <w:sz w:val="22"/>
          <w:szCs w:val="22"/>
        </w:rPr>
        <w:t xml:space="preserve"> (Chairman of SG5RG-AR</w:t>
      </w:r>
      <w:r w:rsidR="005E45D1">
        <w:rPr>
          <w:rFonts w:asciiTheme="minorHAnsi" w:hAnsiTheme="minorHAnsi"/>
          <w:sz w:val="22"/>
          <w:szCs w:val="22"/>
        </w:rPr>
        <w:t>B</w:t>
      </w:r>
      <w:r w:rsidR="00120473">
        <w:rPr>
          <w:rFonts w:asciiTheme="minorHAnsi" w:hAnsiTheme="minorHAnsi"/>
          <w:sz w:val="22"/>
          <w:szCs w:val="22"/>
        </w:rPr>
        <w:t xml:space="preserve">) and Mr </w:t>
      </w:r>
      <w:r w:rsidR="00386E7A">
        <w:rPr>
          <w:rFonts w:asciiTheme="minorHAnsi" w:hAnsiTheme="minorHAnsi"/>
          <w:sz w:val="22"/>
          <w:szCs w:val="22"/>
        </w:rPr>
        <w:t>Wakil</w:t>
      </w:r>
      <w:r w:rsidR="00120473">
        <w:rPr>
          <w:rFonts w:asciiTheme="minorHAnsi" w:hAnsiTheme="minorHAnsi"/>
          <w:sz w:val="22"/>
          <w:szCs w:val="22"/>
        </w:rPr>
        <w:t xml:space="preserve"> (Chairman of SG</w:t>
      </w:r>
      <w:r w:rsidR="00386E7A">
        <w:rPr>
          <w:rFonts w:asciiTheme="minorHAnsi" w:hAnsiTheme="minorHAnsi"/>
          <w:sz w:val="22"/>
          <w:szCs w:val="22"/>
        </w:rPr>
        <w:t>20</w:t>
      </w:r>
      <w:r w:rsidR="00120473">
        <w:rPr>
          <w:rFonts w:asciiTheme="minorHAnsi" w:hAnsiTheme="minorHAnsi"/>
          <w:sz w:val="22"/>
          <w:szCs w:val="22"/>
        </w:rPr>
        <w:t>RG-AFR) a</w:t>
      </w:r>
      <w:r w:rsidR="00E97142">
        <w:rPr>
          <w:rFonts w:asciiTheme="minorHAnsi" w:hAnsiTheme="minorHAnsi"/>
          <w:sz w:val="22"/>
          <w:szCs w:val="22"/>
        </w:rPr>
        <w:t xml:space="preserve">re set out </w:t>
      </w:r>
      <w:r w:rsidRPr="00101525">
        <w:rPr>
          <w:rFonts w:asciiTheme="minorHAnsi" w:hAnsiTheme="minorHAnsi"/>
          <w:sz w:val="22"/>
          <w:szCs w:val="22"/>
        </w:rPr>
        <w:t xml:space="preserve">in </w:t>
      </w:r>
      <w:r w:rsidRPr="00101525">
        <w:rPr>
          <w:rFonts w:asciiTheme="minorHAnsi" w:hAnsiTheme="minorHAnsi"/>
          <w:b/>
          <w:bCs/>
          <w:sz w:val="22"/>
          <w:szCs w:val="22"/>
        </w:rPr>
        <w:t>Annex</w:t>
      </w:r>
      <w:r w:rsidR="00662FCA">
        <w:rPr>
          <w:rFonts w:asciiTheme="minorHAnsi" w:hAnsiTheme="minorHAnsi"/>
          <w:b/>
          <w:bCs/>
          <w:sz w:val="22"/>
          <w:szCs w:val="22"/>
        </w:rPr>
        <w:t>es</w:t>
      </w:r>
      <w:r>
        <w:rPr>
          <w:rFonts w:asciiTheme="minorHAnsi" w:hAnsiTheme="minorHAnsi"/>
          <w:b/>
          <w:bCs/>
          <w:sz w:val="22"/>
          <w:szCs w:val="22"/>
        </w:rPr>
        <w:t> </w:t>
      </w:r>
      <w:r w:rsidRPr="00101525">
        <w:rPr>
          <w:rFonts w:asciiTheme="minorHAnsi" w:hAnsiTheme="minorHAnsi"/>
          <w:b/>
          <w:bCs/>
          <w:sz w:val="22"/>
          <w:szCs w:val="22"/>
        </w:rPr>
        <w:t>B</w:t>
      </w:r>
      <w:r w:rsidRPr="00A73023">
        <w:rPr>
          <w:rFonts w:asciiTheme="minorHAnsi" w:hAnsiTheme="minorHAnsi"/>
          <w:sz w:val="22"/>
          <w:szCs w:val="22"/>
        </w:rPr>
        <w:t>,</w:t>
      </w:r>
      <w:r>
        <w:rPr>
          <w:rFonts w:asciiTheme="minorHAnsi" w:hAnsiTheme="minorHAnsi"/>
          <w:b/>
          <w:bCs/>
          <w:sz w:val="22"/>
          <w:szCs w:val="22"/>
        </w:rPr>
        <w:t xml:space="preserve"> C </w:t>
      </w:r>
      <w:r w:rsidRPr="00A73023">
        <w:rPr>
          <w:rFonts w:asciiTheme="minorHAnsi" w:hAnsiTheme="minorHAnsi"/>
          <w:sz w:val="22"/>
          <w:szCs w:val="22"/>
        </w:rPr>
        <w:t>and</w:t>
      </w:r>
      <w:r>
        <w:rPr>
          <w:rFonts w:asciiTheme="minorHAnsi" w:hAnsiTheme="minorHAnsi"/>
          <w:b/>
          <w:bCs/>
          <w:sz w:val="22"/>
          <w:szCs w:val="22"/>
        </w:rPr>
        <w:t xml:space="preserve"> D</w:t>
      </w:r>
      <w:r w:rsidR="00A73023" w:rsidRPr="00A73023">
        <w:rPr>
          <w:rFonts w:asciiTheme="minorHAnsi" w:hAnsiTheme="minorHAnsi"/>
          <w:sz w:val="22"/>
          <w:szCs w:val="22"/>
        </w:rPr>
        <w:t>,</w:t>
      </w:r>
      <w:r w:rsidR="00120473">
        <w:rPr>
          <w:rFonts w:asciiTheme="minorHAnsi" w:hAnsiTheme="minorHAnsi"/>
          <w:b/>
          <w:bCs/>
          <w:sz w:val="22"/>
          <w:szCs w:val="22"/>
        </w:rPr>
        <w:t xml:space="preserve"> </w:t>
      </w:r>
      <w:r w:rsidR="00120473" w:rsidRPr="00120473">
        <w:rPr>
          <w:rFonts w:asciiTheme="minorHAnsi" w:hAnsiTheme="minorHAnsi"/>
          <w:sz w:val="22"/>
          <w:szCs w:val="22"/>
        </w:rPr>
        <w:t>respectively</w:t>
      </w:r>
      <w:r w:rsidRPr="00101525">
        <w:rPr>
          <w:rFonts w:asciiTheme="minorHAnsi" w:hAnsiTheme="minorHAnsi"/>
          <w:sz w:val="22"/>
          <w:szCs w:val="22"/>
        </w:rPr>
        <w:t>.</w:t>
      </w:r>
    </w:p>
    <w:p w14:paraId="380EAB19" w14:textId="5633B3A0" w:rsidR="00F832BC" w:rsidRPr="00A73023" w:rsidRDefault="00F832BC" w:rsidP="00A73023">
      <w:pPr>
        <w:ind w:right="-194"/>
        <w:rPr>
          <w:rFonts w:asciiTheme="minorHAnsi" w:hAnsiTheme="minorHAnsi"/>
          <w:b/>
          <w:bCs/>
          <w:sz w:val="22"/>
          <w:szCs w:val="22"/>
        </w:rPr>
      </w:pPr>
      <w:r w:rsidRPr="00BD41F0">
        <w:rPr>
          <w:rFonts w:asciiTheme="minorHAnsi" w:hAnsiTheme="minorHAnsi"/>
          <w:sz w:val="22"/>
          <w:szCs w:val="22"/>
        </w:rPr>
        <w:t xml:space="preserve">Practical information relating to the </w:t>
      </w:r>
      <w:r w:rsidRPr="00A309D9">
        <w:rPr>
          <w:rFonts w:asciiTheme="minorHAnsi" w:hAnsiTheme="minorHAnsi"/>
          <w:sz w:val="22"/>
          <w:szCs w:val="22"/>
        </w:rPr>
        <w:t>venue will be posted</w:t>
      </w:r>
      <w:r w:rsidRPr="00BD41F0">
        <w:rPr>
          <w:rFonts w:asciiTheme="minorHAnsi" w:hAnsiTheme="minorHAnsi"/>
          <w:sz w:val="22"/>
          <w:szCs w:val="22"/>
        </w:rPr>
        <w:t xml:space="preserve"> on the </w:t>
      </w:r>
      <w:hyperlink r:id="rId18" w:history="1">
        <w:r w:rsidRPr="0022734D">
          <w:rPr>
            <w:rStyle w:val="Hyperlink"/>
            <w:rFonts w:asciiTheme="minorHAnsi" w:hAnsiTheme="minorHAnsi"/>
            <w:sz w:val="22"/>
            <w:szCs w:val="22"/>
          </w:rPr>
          <w:t>SG5RG-AFR</w:t>
        </w:r>
      </w:hyperlink>
      <w:r>
        <w:rPr>
          <w:rFonts w:asciiTheme="minorHAnsi" w:hAnsiTheme="minorHAnsi"/>
          <w:sz w:val="22"/>
          <w:szCs w:val="22"/>
        </w:rPr>
        <w:t xml:space="preserve">, </w:t>
      </w:r>
      <w:hyperlink r:id="rId19" w:history="1">
        <w:r w:rsidRPr="0022734D">
          <w:rPr>
            <w:rStyle w:val="Hyperlink"/>
            <w:rFonts w:asciiTheme="minorHAnsi" w:hAnsiTheme="minorHAnsi"/>
            <w:sz w:val="22"/>
            <w:szCs w:val="22"/>
          </w:rPr>
          <w:t>SG5RG-ARB</w:t>
        </w:r>
      </w:hyperlink>
      <w:r>
        <w:rPr>
          <w:rFonts w:asciiTheme="minorHAnsi" w:hAnsiTheme="minorHAnsi"/>
          <w:sz w:val="22"/>
          <w:szCs w:val="22"/>
        </w:rPr>
        <w:t>,</w:t>
      </w:r>
      <w:r w:rsidR="00A42200">
        <w:rPr>
          <w:rFonts w:asciiTheme="minorHAnsi" w:hAnsiTheme="minorHAnsi"/>
          <w:sz w:val="22"/>
          <w:szCs w:val="22"/>
        </w:rPr>
        <w:t xml:space="preserve"> </w:t>
      </w:r>
      <w:r>
        <w:rPr>
          <w:rFonts w:asciiTheme="minorHAnsi" w:hAnsiTheme="minorHAnsi"/>
          <w:sz w:val="22"/>
          <w:szCs w:val="22"/>
        </w:rPr>
        <w:t xml:space="preserve">and </w:t>
      </w:r>
      <w:hyperlink r:id="rId20" w:history="1">
        <w:r w:rsidRPr="0022734D">
          <w:rPr>
            <w:rStyle w:val="Hyperlink"/>
            <w:rFonts w:asciiTheme="minorHAnsi" w:hAnsiTheme="minorHAnsi"/>
            <w:sz w:val="22"/>
            <w:szCs w:val="22"/>
          </w:rPr>
          <w:t>SG20RG-A</w:t>
        </w:r>
        <w:r>
          <w:rPr>
            <w:rStyle w:val="Hyperlink"/>
            <w:rFonts w:asciiTheme="minorHAnsi" w:hAnsiTheme="minorHAnsi"/>
            <w:sz w:val="22"/>
            <w:szCs w:val="22"/>
          </w:rPr>
          <w:t>FR</w:t>
        </w:r>
      </w:hyperlink>
      <w:r>
        <w:rPr>
          <w:rFonts w:asciiTheme="minorHAnsi" w:hAnsiTheme="minorHAnsi"/>
          <w:sz w:val="22"/>
          <w:szCs w:val="22"/>
        </w:rPr>
        <w:t xml:space="preserve"> </w:t>
      </w:r>
      <w:r w:rsidRPr="0022734D">
        <w:rPr>
          <w:rFonts w:asciiTheme="minorHAnsi" w:hAnsiTheme="minorHAnsi"/>
          <w:sz w:val="22"/>
          <w:szCs w:val="22"/>
        </w:rPr>
        <w:t>web page</w:t>
      </w:r>
      <w:r>
        <w:rPr>
          <w:rFonts w:asciiTheme="minorHAnsi" w:hAnsiTheme="minorHAnsi"/>
          <w:sz w:val="22"/>
          <w:szCs w:val="22"/>
        </w:rPr>
        <w:t>s.</w:t>
      </w:r>
    </w:p>
    <w:p w14:paraId="25C6BE97" w14:textId="77777777" w:rsidR="006C16BD" w:rsidRDefault="006C16BD" w:rsidP="006C16BD">
      <w:pPr>
        <w:spacing w:before="240"/>
        <w:rPr>
          <w:rFonts w:asciiTheme="minorHAnsi" w:hAnsiTheme="minorHAnsi"/>
        </w:rPr>
      </w:pPr>
      <w:r w:rsidRPr="00101525">
        <w:rPr>
          <w:rFonts w:asciiTheme="minorHAnsi" w:hAnsiTheme="minorHAnsi"/>
        </w:rPr>
        <w:t>I wish you a productive and enjoyable meeting.</w:t>
      </w:r>
    </w:p>
    <w:p w14:paraId="548A7EE5" w14:textId="77777777" w:rsidR="00C0344E" w:rsidRPr="00101525" w:rsidRDefault="00C0344E" w:rsidP="006C16BD">
      <w:pPr>
        <w:spacing w:before="240"/>
        <w:rPr>
          <w:rFonts w:asciiTheme="minorHAnsi" w:hAnsiTheme="minorHAnsi"/>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8"/>
        <w:gridCol w:w="3106"/>
      </w:tblGrid>
      <w:tr w:rsidR="001B5423" w:rsidRPr="00101525" w14:paraId="397D8C0A" w14:textId="77777777" w:rsidTr="00EF2E04">
        <w:trPr>
          <w:cantSplit/>
          <w:trHeight w:val="2195"/>
        </w:trPr>
        <w:tc>
          <w:tcPr>
            <w:tcW w:w="6618" w:type="dxa"/>
            <w:tcBorders>
              <w:right w:val="single" w:sz="4" w:space="0" w:color="auto"/>
            </w:tcBorders>
          </w:tcPr>
          <w:p w14:paraId="60330170" w14:textId="6B50BE74" w:rsidR="001B5423" w:rsidRPr="00E93A68" w:rsidRDefault="001B5423" w:rsidP="00A73023">
            <w:pPr>
              <w:spacing w:before="0"/>
              <w:rPr>
                <w:rFonts w:asciiTheme="minorHAnsi" w:hAnsiTheme="minorHAnsi"/>
              </w:rPr>
            </w:pPr>
            <w:r w:rsidRPr="00E93A68">
              <w:rPr>
                <w:rFonts w:asciiTheme="minorHAnsi" w:hAnsiTheme="minorHAnsi"/>
              </w:rPr>
              <w:t>Yours faithfully,</w:t>
            </w:r>
          </w:p>
          <w:p w14:paraId="1FCB1542" w14:textId="15F7D198" w:rsidR="001B5423" w:rsidRDefault="001B5423" w:rsidP="002F5004">
            <w:pPr>
              <w:spacing w:before="0"/>
              <w:rPr>
                <w:rFonts w:asciiTheme="minorHAnsi" w:hAnsiTheme="minorHAnsi"/>
              </w:rPr>
            </w:pPr>
          </w:p>
          <w:p w14:paraId="7097FC82" w14:textId="13A75A2F" w:rsidR="00BB4BC8" w:rsidRPr="00511918" w:rsidRDefault="00511918" w:rsidP="002F5004">
            <w:pPr>
              <w:spacing w:before="0"/>
              <w:rPr>
                <w:rFonts w:asciiTheme="minorHAnsi" w:hAnsiTheme="minorHAnsi"/>
                <w:i/>
                <w:iCs/>
              </w:rPr>
            </w:pPr>
            <w:r w:rsidRPr="00511918">
              <w:rPr>
                <w:rFonts w:asciiTheme="minorHAnsi" w:hAnsiTheme="minorHAnsi"/>
                <w:i/>
                <w:iCs/>
              </w:rPr>
              <w:t>(signed)</w:t>
            </w:r>
          </w:p>
          <w:p w14:paraId="4CFB4A36" w14:textId="77777777" w:rsidR="001B5423" w:rsidRPr="00E93A68" w:rsidRDefault="001B5423" w:rsidP="002F5004">
            <w:pPr>
              <w:spacing w:before="240"/>
              <w:rPr>
                <w:rFonts w:asciiTheme="minorHAnsi" w:hAnsiTheme="minorHAnsi"/>
              </w:rPr>
            </w:pPr>
            <w:proofErr w:type="spellStart"/>
            <w:r w:rsidRPr="00E93A68">
              <w:rPr>
                <w:rFonts w:asciiTheme="minorHAnsi" w:hAnsiTheme="minorHAnsi"/>
                <w:szCs w:val="24"/>
              </w:rPr>
              <w:t>Chaesub</w:t>
            </w:r>
            <w:proofErr w:type="spellEnd"/>
            <w:r w:rsidRPr="00E93A68">
              <w:rPr>
                <w:rFonts w:asciiTheme="minorHAnsi" w:hAnsiTheme="minorHAnsi"/>
                <w:szCs w:val="24"/>
              </w:rPr>
              <w:t xml:space="preserve"> Lee</w:t>
            </w:r>
            <w:r w:rsidRPr="00E93A68">
              <w:rPr>
                <w:rFonts w:asciiTheme="minorHAnsi" w:hAnsiTheme="minorHAnsi"/>
              </w:rPr>
              <w:br/>
              <w:t>Director of the Telecommunication</w:t>
            </w:r>
            <w:r w:rsidRPr="00E93A68">
              <w:rPr>
                <w:rFonts w:asciiTheme="minorHAnsi" w:hAnsiTheme="minorHAnsi"/>
              </w:rPr>
              <w:br/>
              <w:t>Standardization Bureau</w:t>
            </w:r>
            <w:r w:rsidRPr="00E93A68">
              <w:rPr>
                <w:rFonts w:asciiTheme="minorHAnsi" w:hAnsiTheme="minorHAnsi"/>
                <w:b/>
                <w:bCs/>
              </w:rPr>
              <w:t xml:space="preserve"> </w:t>
            </w:r>
          </w:p>
        </w:tc>
        <w:tc>
          <w:tcPr>
            <w:tcW w:w="3106" w:type="dxa"/>
            <w:tcBorders>
              <w:top w:val="single" w:sz="4" w:space="0" w:color="auto"/>
              <w:left w:val="single" w:sz="4" w:space="0" w:color="auto"/>
              <w:right w:val="single" w:sz="4" w:space="0" w:color="auto"/>
            </w:tcBorders>
            <w:textDirection w:val="btLr"/>
            <w:vAlign w:val="center"/>
          </w:tcPr>
          <w:p w14:paraId="5F5ACD29" w14:textId="77777777" w:rsidR="001B5423" w:rsidRPr="0052513B" w:rsidRDefault="001B5423" w:rsidP="002F5004">
            <w:pPr>
              <w:spacing w:before="0"/>
              <w:ind w:left="113" w:right="113"/>
              <w:jc w:val="center"/>
              <w:rPr>
                <w:rFonts w:asciiTheme="minorHAnsi" w:hAnsiTheme="minorHAnsi"/>
              </w:rPr>
            </w:pPr>
            <w:r w:rsidRPr="00FF0F5E">
              <w:rPr>
                <w:noProof/>
                <w:lang w:eastAsia="zh-CN"/>
              </w:rPr>
              <w:drawing>
                <wp:inline distT="0" distB="0" distL="0" distR="0" wp14:anchorId="7E2C5C85" wp14:editId="06E65D98">
                  <wp:extent cx="1016000" cy="1016000"/>
                  <wp:effectExtent l="0" t="0" r="0" b="0"/>
                  <wp:docPr id="41" name="Picture 41" descr="This QR code redirects to the latest meeeting information at:&#10;http://handle.itu.int/11.1002/groups/sg5rg-afr"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TSBDOC\2017-2020\Working_methods\Handle_IDs\Handle-IDs_per_group\SG5RG-AFR\Unitag_QRCode_1487088529635.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25708" cy="1025708"/>
                          </a:xfrm>
                          <a:prstGeom prst="rect">
                            <a:avLst/>
                          </a:prstGeom>
                          <a:noFill/>
                          <a:ln>
                            <a:noFill/>
                          </a:ln>
                        </pic:spPr>
                      </pic:pic>
                    </a:graphicData>
                  </a:graphic>
                </wp:inline>
              </w:drawing>
            </w:r>
            <w:r w:rsidRPr="0052513B">
              <w:rPr>
                <w:rFonts w:asciiTheme="minorHAnsi" w:eastAsia="SimSun" w:hAnsiTheme="minorHAnsi" w:cs="Arial"/>
                <w:sz w:val="16"/>
                <w:szCs w:val="16"/>
                <w:lang w:eastAsia="zh-CN"/>
              </w:rPr>
              <w:t xml:space="preserve"> </w:t>
            </w:r>
            <w:r>
              <w:rPr>
                <w:rFonts w:asciiTheme="minorHAnsi" w:hAnsiTheme="minorHAnsi"/>
                <w:sz w:val="16"/>
                <w:szCs w:val="16"/>
              </w:rPr>
              <w:t>ITU-T SG5R</w:t>
            </w:r>
            <w:r w:rsidRPr="0052513B">
              <w:rPr>
                <w:rFonts w:asciiTheme="minorHAnsi" w:hAnsiTheme="minorHAnsi"/>
                <w:sz w:val="16"/>
                <w:szCs w:val="16"/>
              </w:rPr>
              <w:t>G-AFR</w:t>
            </w:r>
          </w:p>
        </w:tc>
      </w:tr>
      <w:tr w:rsidR="001B5423" w:rsidRPr="00101525" w14:paraId="78E85938" w14:textId="77777777" w:rsidTr="00CA2169">
        <w:trPr>
          <w:cantSplit/>
          <w:trHeight w:val="1854"/>
        </w:trPr>
        <w:tc>
          <w:tcPr>
            <w:tcW w:w="6618" w:type="dxa"/>
            <w:tcBorders>
              <w:right w:val="single" w:sz="4" w:space="0" w:color="auto"/>
            </w:tcBorders>
          </w:tcPr>
          <w:p w14:paraId="207235EC" w14:textId="77777777" w:rsidR="001B5423" w:rsidRPr="00E93A68" w:rsidRDefault="001B5423" w:rsidP="00A73023">
            <w:pPr>
              <w:spacing w:before="360"/>
              <w:rPr>
                <w:rFonts w:asciiTheme="minorHAnsi" w:hAnsiTheme="minorHAnsi"/>
              </w:rPr>
            </w:pPr>
            <w:r w:rsidRPr="00101525">
              <w:rPr>
                <w:rFonts w:asciiTheme="minorHAnsi" w:hAnsiTheme="minorHAnsi"/>
                <w:b/>
                <w:bCs/>
              </w:rPr>
              <w:t>Annexes:</w:t>
            </w:r>
            <w:r w:rsidRPr="00101525">
              <w:rPr>
                <w:rFonts w:asciiTheme="minorHAnsi" w:hAnsiTheme="minorHAnsi"/>
              </w:rPr>
              <w:t xml:space="preserve"> </w:t>
            </w:r>
            <w:r>
              <w:rPr>
                <w:rFonts w:asciiTheme="minorHAnsi" w:hAnsiTheme="minorHAnsi"/>
              </w:rPr>
              <w:t>4</w:t>
            </w:r>
          </w:p>
        </w:tc>
        <w:tc>
          <w:tcPr>
            <w:tcW w:w="3106" w:type="dxa"/>
            <w:tcBorders>
              <w:left w:val="single" w:sz="4" w:space="0" w:color="auto"/>
              <w:right w:val="single" w:sz="4" w:space="0" w:color="auto"/>
            </w:tcBorders>
            <w:textDirection w:val="btLr"/>
            <w:vAlign w:val="center"/>
          </w:tcPr>
          <w:p w14:paraId="588B73DA" w14:textId="77777777" w:rsidR="001B5423" w:rsidRPr="00CA2169" w:rsidRDefault="001B5423" w:rsidP="00D15BB6">
            <w:pPr>
              <w:spacing w:before="0"/>
              <w:jc w:val="center"/>
              <w:rPr>
                <w:rFonts w:asciiTheme="minorHAnsi" w:hAnsiTheme="minorHAnsi"/>
                <w:b/>
                <w:bCs/>
              </w:rPr>
            </w:pPr>
            <w:r w:rsidRPr="00FF0F5E">
              <w:rPr>
                <w:noProof/>
                <w:lang w:eastAsia="zh-CN"/>
              </w:rPr>
              <w:drawing>
                <wp:inline distT="0" distB="0" distL="0" distR="0" wp14:anchorId="4EA14CAF" wp14:editId="1D07C5D2">
                  <wp:extent cx="1050202" cy="1050202"/>
                  <wp:effectExtent l="0" t="0" r="0" b="0"/>
                  <wp:docPr id="44" name="Picture 44" descr="This QR code redirects to the latest meeeting information at:&#10;http://handle.itu.int/11.1002/groups/sg5rg-arb"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TSBDOC\2017-2020\Working_methods\Handle_IDs\Handle-IDs_per_group\SG5RG-ARB\Unitag_QRCode_1487088638737.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79875" cy="1079875"/>
                          </a:xfrm>
                          <a:prstGeom prst="rect">
                            <a:avLst/>
                          </a:prstGeom>
                          <a:noFill/>
                          <a:ln>
                            <a:noFill/>
                          </a:ln>
                        </pic:spPr>
                      </pic:pic>
                    </a:graphicData>
                  </a:graphic>
                </wp:inline>
              </w:drawing>
            </w:r>
            <w:r>
              <w:rPr>
                <w:rFonts w:asciiTheme="minorHAnsi" w:hAnsiTheme="minorHAnsi"/>
                <w:sz w:val="16"/>
                <w:szCs w:val="16"/>
              </w:rPr>
              <w:t>ITU-T SG5R</w:t>
            </w:r>
            <w:r w:rsidRPr="0052513B">
              <w:rPr>
                <w:rFonts w:asciiTheme="minorHAnsi" w:hAnsiTheme="minorHAnsi"/>
                <w:sz w:val="16"/>
                <w:szCs w:val="16"/>
              </w:rPr>
              <w:t>G-A</w:t>
            </w:r>
            <w:r>
              <w:rPr>
                <w:rFonts w:asciiTheme="minorHAnsi" w:hAnsiTheme="minorHAnsi"/>
                <w:sz w:val="16"/>
                <w:szCs w:val="16"/>
              </w:rPr>
              <w:t>RB</w:t>
            </w:r>
          </w:p>
        </w:tc>
      </w:tr>
      <w:tr w:rsidR="00F37AFE" w:rsidRPr="00F37AFE" w14:paraId="0A05A335" w14:textId="77777777" w:rsidTr="00CA2169">
        <w:trPr>
          <w:cantSplit/>
          <w:trHeight w:val="1854"/>
        </w:trPr>
        <w:tc>
          <w:tcPr>
            <w:tcW w:w="6618" w:type="dxa"/>
            <w:tcBorders>
              <w:right w:val="single" w:sz="4" w:space="0" w:color="auto"/>
            </w:tcBorders>
          </w:tcPr>
          <w:p w14:paraId="04B3B02F" w14:textId="77777777" w:rsidR="00F37AFE" w:rsidRPr="00101525" w:rsidRDefault="00F37AFE" w:rsidP="00F37AFE">
            <w:pPr>
              <w:spacing w:before="480"/>
              <w:rPr>
                <w:rFonts w:asciiTheme="minorHAnsi" w:hAnsiTheme="minorHAnsi"/>
                <w:b/>
                <w:bCs/>
              </w:rPr>
            </w:pPr>
          </w:p>
        </w:tc>
        <w:tc>
          <w:tcPr>
            <w:tcW w:w="3106" w:type="dxa"/>
            <w:tcBorders>
              <w:left w:val="single" w:sz="4" w:space="0" w:color="auto"/>
              <w:right w:val="single" w:sz="4" w:space="0" w:color="auto"/>
            </w:tcBorders>
            <w:textDirection w:val="btLr"/>
            <w:vAlign w:val="center"/>
          </w:tcPr>
          <w:p w14:paraId="7C7AB1D8" w14:textId="77777777" w:rsidR="00F37AFE" w:rsidRPr="00F37AFE" w:rsidRDefault="00F37AFE" w:rsidP="00D15BB6">
            <w:pPr>
              <w:ind w:left="113"/>
              <w:jc w:val="center"/>
              <w:rPr>
                <w:noProof/>
                <w:lang w:val="fr-CH"/>
              </w:rPr>
            </w:pPr>
            <w:r w:rsidRPr="00D2003B">
              <w:rPr>
                <w:noProof/>
                <w:lang w:eastAsia="zh-CN"/>
              </w:rPr>
              <w:drawing>
                <wp:inline distT="0" distB="0" distL="0" distR="0" wp14:anchorId="4E3CC083" wp14:editId="0BB2366A">
                  <wp:extent cx="914400" cy="914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21681" cy="921681"/>
                          </a:xfrm>
                          <a:prstGeom prst="rect">
                            <a:avLst/>
                          </a:prstGeom>
                        </pic:spPr>
                      </pic:pic>
                    </a:graphicData>
                  </a:graphic>
                </wp:inline>
              </w:drawing>
            </w:r>
            <w:r w:rsidRPr="00F37AFE">
              <w:rPr>
                <w:rFonts w:asciiTheme="minorHAnsi" w:hAnsiTheme="minorHAnsi"/>
                <w:sz w:val="16"/>
                <w:szCs w:val="16"/>
                <w:lang w:val="fr-CH"/>
              </w:rPr>
              <w:t>ITU-T SG20RG-A</w:t>
            </w:r>
            <w:r>
              <w:rPr>
                <w:rFonts w:asciiTheme="minorHAnsi" w:hAnsiTheme="minorHAnsi"/>
                <w:sz w:val="16"/>
                <w:szCs w:val="16"/>
                <w:lang w:val="fr-CH"/>
              </w:rPr>
              <w:t>FR</w:t>
            </w:r>
          </w:p>
        </w:tc>
      </w:tr>
      <w:tr w:rsidR="00F37AFE" w:rsidRPr="00101525" w14:paraId="6D0962D3" w14:textId="77777777" w:rsidTr="00D47550">
        <w:trPr>
          <w:cantSplit/>
          <w:trHeight w:val="217"/>
        </w:trPr>
        <w:tc>
          <w:tcPr>
            <w:tcW w:w="6618" w:type="dxa"/>
            <w:tcBorders>
              <w:right w:val="single" w:sz="4" w:space="0" w:color="auto"/>
            </w:tcBorders>
          </w:tcPr>
          <w:p w14:paraId="1552E5EC" w14:textId="77777777" w:rsidR="00F37AFE" w:rsidRPr="00F37AFE" w:rsidRDefault="00F37AFE" w:rsidP="00F37AFE">
            <w:pPr>
              <w:spacing w:before="480"/>
              <w:rPr>
                <w:rFonts w:asciiTheme="minorHAnsi" w:hAnsiTheme="minorHAnsi"/>
                <w:lang w:val="fr-CH"/>
              </w:rPr>
            </w:pPr>
          </w:p>
        </w:tc>
        <w:tc>
          <w:tcPr>
            <w:tcW w:w="3106" w:type="dxa"/>
            <w:tcBorders>
              <w:left w:val="single" w:sz="4" w:space="0" w:color="auto"/>
              <w:bottom w:val="single" w:sz="4" w:space="0" w:color="auto"/>
              <w:right w:val="single" w:sz="4" w:space="0" w:color="auto"/>
            </w:tcBorders>
            <w:vAlign w:val="center"/>
          </w:tcPr>
          <w:p w14:paraId="284B5505" w14:textId="77777777" w:rsidR="00F37AFE" w:rsidRPr="0052513B" w:rsidRDefault="00F37AFE" w:rsidP="00A73023">
            <w:pPr>
              <w:spacing w:before="0"/>
              <w:jc w:val="center"/>
              <w:rPr>
                <w:rFonts w:asciiTheme="minorHAnsi" w:hAnsiTheme="minorHAnsi"/>
              </w:rPr>
            </w:pPr>
            <w:r w:rsidRPr="00A73023">
              <w:rPr>
                <w:rFonts w:asciiTheme="minorHAnsi" w:hAnsiTheme="minorHAnsi"/>
                <w:sz w:val="20"/>
                <w:szCs w:val="16"/>
              </w:rPr>
              <w:t>Latest meeting information</w:t>
            </w:r>
          </w:p>
        </w:tc>
      </w:tr>
    </w:tbl>
    <w:p w14:paraId="1C2139D5" w14:textId="77777777" w:rsidR="006F5238" w:rsidRPr="00101525" w:rsidRDefault="006F5238" w:rsidP="0016748A">
      <w:pPr>
        <w:spacing w:before="240"/>
        <w:rPr>
          <w:rFonts w:asciiTheme="minorHAnsi" w:hAnsiTheme="minorHAnsi"/>
          <w:b/>
          <w:bCs/>
          <w:sz w:val="28"/>
          <w:szCs w:val="28"/>
        </w:rPr>
      </w:pPr>
      <w:r w:rsidRPr="00101525">
        <w:rPr>
          <w:rFonts w:asciiTheme="minorHAnsi" w:hAnsiTheme="minorHAnsi"/>
          <w:b/>
          <w:bCs/>
          <w:sz w:val="28"/>
          <w:szCs w:val="28"/>
        </w:rPr>
        <w:br w:type="page"/>
      </w:r>
    </w:p>
    <w:p w14:paraId="41B4598D" w14:textId="3701F55D" w:rsidR="007A68A5" w:rsidRDefault="00D47550" w:rsidP="005710C4">
      <w:pPr>
        <w:pStyle w:val="Annextitle0"/>
      </w:pPr>
      <w:r w:rsidRPr="00580DD4">
        <w:lastRenderedPageBreak/>
        <w:t>A</w:t>
      </w:r>
      <w:r>
        <w:t>NNEX</w:t>
      </w:r>
      <w:r w:rsidRPr="00580DD4">
        <w:t xml:space="preserve"> </w:t>
      </w:r>
      <w:proofErr w:type="gramStart"/>
      <w:r>
        <w:t>A</w:t>
      </w:r>
      <w:proofErr w:type="gramEnd"/>
      <w:r w:rsidR="007A68A5">
        <w:br/>
      </w:r>
      <w:r w:rsidR="005710C4">
        <w:t>Additional</w:t>
      </w:r>
      <w:r w:rsidR="007A68A5">
        <w:t xml:space="preserve"> information</w:t>
      </w:r>
    </w:p>
    <w:p w14:paraId="3EDC4067" w14:textId="77777777" w:rsidR="007A68A5" w:rsidRPr="007A68A5" w:rsidRDefault="007A68A5" w:rsidP="007A68A5">
      <w:pPr>
        <w:tabs>
          <w:tab w:val="left" w:pos="1418"/>
          <w:tab w:val="left" w:pos="1702"/>
          <w:tab w:val="left" w:pos="2160"/>
        </w:tabs>
        <w:spacing w:before="80" w:after="120"/>
        <w:ind w:right="91"/>
        <w:jc w:val="center"/>
        <w:rPr>
          <w:rFonts w:asciiTheme="minorHAnsi" w:hAnsiTheme="minorHAnsi"/>
          <w:b/>
          <w:bCs/>
          <w:sz w:val="22"/>
          <w:szCs w:val="22"/>
        </w:rPr>
      </w:pPr>
      <w:r w:rsidRPr="007A68A5">
        <w:rPr>
          <w:rFonts w:asciiTheme="minorHAnsi" w:hAnsiTheme="minorHAnsi"/>
          <w:b/>
          <w:bCs/>
          <w:sz w:val="22"/>
          <w:szCs w:val="22"/>
        </w:rPr>
        <w:t>WORKING METHODS AND FACILITIES</w:t>
      </w:r>
    </w:p>
    <w:p w14:paraId="229F8284" w14:textId="612EBF88" w:rsidR="00DD66FD" w:rsidRPr="00DD66FD" w:rsidRDefault="007A68A5" w:rsidP="00DD66FD">
      <w:pPr>
        <w:spacing w:after="120"/>
        <w:rPr>
          <w:rFonts w:asciiTheme="minorHAnsi" w:eastAsia="SimSun" w:hAnsiTheme="minorHAnsi"/>
          <w:b/>
          <w:bCs/>
          <w:sz w:val="22"/>
          <w:szCs w:val="22"/>
          <w:lang w:eastAsia="zh-CN"/>
        </w:rPr>
      </w:pPr>
      <w:r w:rsidRPr="007A68A5">
        <w:rPr>
          <w:rFonts w:asciiTheme="minorHAnsi" w:eastAsia="SimSun" w:hAnsiTheme="minorHAnsi"/>
          <w:b/>
          <w:bCs/>
          <w:sz w:val="22"/>
          <w:szCs w:val="22"/>
          <w:lang w:eastAsia="zh-CN"/>
        </w:rPr>
        <w:t xml:space="preserve">DOCUMENT SUBMISSION AND ACCESS: </w:t>
      </w:r>
      <w:r w:rsidR="00DD66FD" w:rsidRPr="00DD66FD">
        <w:rPr>
          <w:rFonts w:asciiTheme="minorHAnsi" w:eastAsia="SimSun" w:hAnsiTheme="minorHAnsi"/>
          <w:sz w:val="22"/>
          <w:szCs w:val="22"/>
          <w:lang w:eastAsia="zh-CN"/>
        </w:rPr>
        <w:t>The meeting will be run paperless. Member Contributions should be submitted by e</w:t>
      </w:r>
      <w:r w:rsidR="00D47550">
        <w:rPr>
          <w:rFonts w:asciiTheme="minorHAnsi" w:eastAsia="SimSun" w:hAnsiTheme="minorHAnsi"/>
          <w:sz w:val="22"/>
          <w:szCs w:val="22"/>
          <w:lang w:eastAsia="zh-CN"/>
        </w:rPr>
        <w:t>-</w:t>
      </w:r>
      <w:r w:rsidR="00DD66FD" w:rsidRPr="00DD66FD">
        <w:rPr>
          <w:rFonts w:asciiTheme="minorHAnsi" w:eastAsia="SimSun" w:hAnsiTheme="minorHAnsi"/>
          <w:sz w:val="22"/>
          <w:szCs w:val="22"/>
          <w:lang w:eastAsia="zh-CN"/>
        </w:rPr>
        <w:t xml:space="preserve">mail to the study group secretariat using the </w:t>
      </w:r>
      <w:hyperlink r:id="rId24" w:history="1">
        <w:r w:rsidR="00DD66FD" w:rsidRPr="00DD66FD">
          <w:rPr>
            <w:rStyle w:val="Hyperlink"/>
            <w:rFonts w:asciiTheme="minorHAnsi" w:eastAsia="SimSun" w:hAnsiTheme="minorHAnsi"/>
            <w:sz w:val="22"/>
            <w:szCs w:val="22"/>
            <w:lang w:eastAsia="zh-CN"/>
          </w:rPr>
          <w:t>appropriate template</w:t>
        </w:r>
      </w:hyperlink>
      <w:r w:rsidR="00DD66FD" w:rsidRPr="00DD66FD">
        <w:rPr>
          <w:rFonts w:asciiTheme="minorHAnsi" w:eastAsia="SimSun" w:hAnsiTheme="minorHAnsi"/>
          <w:sz w:val="22"/>
          <w:szCs w:val="22"/>
          <w:lang w:eastAsia="zh-CN"/>
        </w:rPr>
        <w:t>. Access to meeting documents is provided from the study group homepage, and is restricted to ITU-T Members/</w:t>
      </w:r>
      <w:hyperlink r:id="rId25" w:history="1">
        <w:r w:rsidR="00DD66FD" w:rsidRPr="00DD66FD">
          <w:rPr>
            <w:rStyle w:val="Hyperlink"/>
            <w:rFonts w:asciiTheme="minorHAnsi" w:eastAsia="SimSun" w:hAnsiTheme="minorHAnsi"/>
            <w:sz w:val="22"/>
            <w:szCs w:val="22"/>
            <w:lang w:eastAsia="zh-CN"/>
          </w:rPr>
          <w:t>TIES account holders</w:t>
        </w:r>
      </w:hyperlink>
      <w:r w:rsidR="00DD66FD" w:rsidRPr="00DD66FD">
        <w:rPr>
          <w:rFonts w:asciiTheme="minorHAnsi" w:eastAsia="SimSun" w:hAnsiTheme="minorHAnsi"/>
          <w:sz w:val="22"/>
          <w:szCs w:val="22"/>
          <w:lang w:eastAsia="zh-CN"/>
        </w:rPr>
        <w:t>.</w:t>
      </w:r>
    </w:p>
    <w:p w14:paraId="5C5EC649" w14:textId="36E67BF0" w:rsidR="007A68A5" w:rsidRDefault="007A68A5" w:rsidP="00525EBE">
      <w:pPr>
        <w:spacing w:after="120"/>
        <w:rPr>
          <w:rFonts w:asciiTheme="minorHAnsi" w:hAnsiTheme="minorHAnsi" w:cstheme="majorBidi"/>
          <w:sz w:val="22"/>
          <w:szCs w:val="22"/>
        </w:rPr>
      </w:pPr>
      <w:r w:rsidRPr="007A68A5">
        <w:rPr>
          <w:rFonts w:asciiTheme="minorHAnsi" w:hAnsiTheme="minorHAnsi" w:cstheme="majorBidi"/>
          <w:b/>
          <w:bCs/>
          <w:sz w:val="22"/>
          <w:szCs w:val="22"/>
        </w:rPr>
        <w:t>INTE</w:t>
      </w:r>
      <w:r w:rsidR="00805232">
        <w:rPr>
          <w:rFonts w:asciiTheme="minorHAnsi" w:hAnsiTheme="minorHAnsi" w:cstheme="majorBidi"/>
          <w:b/>
          <w:bCs/>
          <w:sz w:val="22"/>
          <w:szCs w:val="22"/>
        </w:rPr>
        <w:t>R</w:t>
      </w:r>
      <w:r w:rsidRPr="007A68A5">
        <w:rPr>
          <w:rFonts w:asciiTheme="minorHAnsi" w:hAnsiTheme="minorHAnsi" w:cstheme="majorBidi"/>
          <w:b/>
          <w:bCs/>
          <w:sz w:val="22"/>
          <w:szCs w:val="22"/>
        </w:rPr>
        <w:t>PRETATION</w:t>
      </w:r>
      <w:r w:rsidR="00525EBE">
        <w:rPr>
          <w:rFonts w:asciiTheme="minorHAnsi" w:hAnsiTheme="minorHAnsi" w:cstheme="majorBidi"/>
          <w:sz w:val="22"/>
          <w:szCs w:val="22"/>
        </w:rPr>
        <w:t>: In agreement with the Chairme</w:t>
      </w:r>
      <w:r w:rsidRPr="007A68A5">
        <w:rPr>
          <w:rFonts w:asciiTheme="minorHAnsi" w:hAnsiTheme="minorHAnsi" w:cstheme="majorBidi"/>
          <w:sz w:val="22"/>
          <w:szCs w:val="22"/>
        </w:rPr>
        <w:t>n of the Group</w:t>
      </w:r>
      <w:r w:rsidR="00525EBE">
        <w:rPr>
          <w:rFonts w:asciiTheme="minorHAnsi" w:hAnsiTheme="minorHAnsi" w:cstheme="majorBidi"/>
          <w:sz w:val="22"/>
          <w:szCs w:val="22"/>
        </w:rPr>
        <w:t>s</w:t>
      </w:r>
      <w:r w:rsidRPr="007A68A5">
        <w:rPr>
          <w:rFonts w:asciiTheme="minorHAnsi" w:hAnsiTheme="minorHAnsi" w:cstheme="majorBidi"/>
          <w:sz w:val="22"/>
          <w:szCs w:val="22"/>
        </w:rPr>
        <w:t>, the working languages of the meeting</w:t>
      </w:r>
      <w:r w:rsidR="00525EBE">
        <w:rPr>
          <w:rFonts w:asciiTheme="minorHAnsi" w:hAnsiTheme="minorHAnsi" w:cstheme="majorBidi"/>
          <w:sz w:val="22"/>
          <w:szCs w:val="22"/>
        </w:rPr>
        <w:t>s</w:t>
      </w:r>
      <w:r w:rsidRPr="007A68A5">
        <w:rPr>
          <w:rFonts w:asciiTheme="minorHAnsi" w:hAnsiTheme="minorHAnsi" w:cstheme="majorBidi"/>
          <w:sz w:val="22"/>
          <w:szCs w:val="22"/>
        </w:rPr>
        <w:t xml:space="preserve"> will be </w:t>
      </w:r>
      <w:r w:rsidRPr="00A309D9">
        <w:rPr>
          <w:rFonts w:asciiTheme="minorHAnsi" w:hAnsiTheme="minorHAnsi" w:cstheme="majorBidi"/>
          <w:sz w:val="22"/>
          <w:szCs w:val="22"/>
        </w:rPr>
        <w:t>English</w:t>
      </w:r>
      <w:r w:rsidR="00525EBE">
        <w:rPr>
          <w:rFonts w:asciiTheme="minorHAnsi" w:hAnsiTheme="minorHAnsi" w:cstheme="majorBidi"/>
          <w:sz w:val="22"/>
          <w:szCs w:val="22"/>
        </w:rPr>
        <w:t>,</w:t>
      </w:r>
      <w:r w:rsidR="00E76797">
        <w:rPr>
          <w:rFonts w:asciiTheme="minorHAnsi" w:hAnsiTheme="minorHAnsi" w:cstheme="majorBidi"/>
          <w:sz w:val="22"/>
          <w:szCs w:val="22"/>
        </w:rPr>
        <w:t xml:space="preserve"> </w:t>
      </w:r>
      <w:r w:rsidRPr="00A309D9">
        <w:rPr>
          <w:rFonts w:asciiTheme="minorHAnsi" w:hAnsiTheme="minorHAnsi" w:cstheme="majorBidi"/>
          <w:sz w:val="22"/>
          <w:szCs w:val="22"/>
        </w:rPr>
        <w:t>French</w:t>
      </w:r>
      <w:r w:rsidR="00525EBE">
        <w:rPr>
          <w:rFonts w:asciiTheme="minorHAnsi" w:hAnsiTheme="minorHAnsi" w:cstheme="majorBidi"/>
          <w:sz w:val="22"/>
          <w:szCs w:val="22"/>
        </w:rPr>
        <w:t xml:space="preserve"> and Arab</w:t>
      </w:r>
      <w:r w:rsidR="00E76797">
        <w:rPr>
          <w:rFonts w:asciiTheme="minorHAnsi" w:hAnsiTheme="minorHAnsi" w:cstheme="majorBidi"/>
          <w:sz w:val="22"/>
          <w:szCs w:val="22"/>
        </w:rPr>
        <w:t>ic</w:t>
      </w:r>
      <w:r w:rsidRPr="007A68A5">
        <w:rPr>
          <w:rFonts w:asciiTheme="minorHAnsi" w:hAnsiTheme="minorHAnsi" w:cstheme="majorBidi"/>
          <w:sz w:val="22"/>
          <w:szCs w:val="22"/>
        </w:rPr>
        <w:t>.</w:t>
      </w:r>
    </w:p>
    <w:p w14:paraId="3AE9D189" w14:textId="1FAF013B" w:rsidR="005710C4" w:rsidRDefault="005710C4" w:rsidP="005710C4">
      <w:pPr>
        <w:spacing w:after="120"/>
        <w:ind w:right="-194"/>
        <w:rPr>
          <w:rFonts w:asciiTheme="minorHAnsi" w:hAnsiTheme="minorHAnsi"/>
          <w:bCs/>
          <w:sz w:val="22"/>
          <w:szCs w:val="22"/>
        </w:rPr>
      </w:pPr>
      <w:r w:rsidRPr="005B76B5">
        <w:rPr>
          <w:rFonts w:asciiTheme="minorHAnsi" w:hAnsiTheme="minorHAnsi" w:cstheme="majorBidi"/>
          <w:b/>
          <w:bCs/>
          <w:sz w:val="22"/>
          <w:szCs w:val="22"/>
        </w:rPr>
        <w:t>TRANSLATION:</w:t>
      </w:r>
      <w:r w:rsidRPr="005B76B5">
        <w:rPr>
          <w:rFonts w:asciiTheme="minorHAnsi" w:hAnsiTheme="minorHAnsi" w:cstheme="majorBidi"/>
          <w:sz w:val="22"/>
          <w:szCs w:val="22"/>
        </w:rPr>
        <w:t xml:space="preserve"> Documents for this meeting </w:t>
      </w:r>
      <w:r w:rsidRPr="00220B11">
        <w:rPr>
          <w:rFonts w:asciiTheme="minorHAnsi" w:hAnsiTheme="minorHAnsi" w:cstheme="majorBidi"/>
          <w:sz w:val="22"/>
          <w:szCs w:val="22"/>
        </w:rPr>
        <w:t>will be translated in French</w:t>
      </w:r>
      <w:r w:rsidRPr="00E76797">
        <w:rPr>
          <w:rFonts w:asciiTheme="minorHAnsi" w:hAnsiTheme="minorHAnsi" w:cstheme="majorBidi"/>
          <w:sz w:val="22"/>
          <w:szCs w:val="22"/>
        </w:rPr>
        <w:t xml:space="preserve"> and English</w:t>
      </w:r>
      <w:r w:rsidRPr="005B76B5">
        <w:rPr>
          <w:rFonts w:asciiTheme="minorHAnsi" w:hAnsiTheme="minorHAnsi" w:cstheme="majorBidi"/>
          <w:sz w:val="22"/>
          <w:szCs w:val="22"/>
        </w:rPr>
        <w:t>.</w:t>
      </w:r>
      <w:r w:rsidR="000F75D9" w:rsidRPr="00B2319B">
        <w:rPr>
          <w:rFonts w:asciiTheme="minorHAnsi" w:hAnsiTheme="minorHAnsi"/>
          <w:bCs/>
          <w:sz w:val="22"/>
          <w:szCs w:val="22"/>
        </w:rPr>
        <w:t xml:space="preserve"> We invite you to submit your contributions as early as possible to ensure there is sufficient time for translation</w:t>
      </w:r>
      <w:r w:rsidR="005B76B5" w:rsidRPr="00B2319B">
        <w:rPr>
          <w:rFonts w:asciiTheme="minorHAnsi" w:hAnsiTheme="minorHAnsi"/>
          <w:bCs/>
          <w:sz w:val="22"/>
          <w:szCs w:val="22"/>
        </w:rPr>
        <w:t>.</w:t>
      </w:r>
    </w:p>
    <w:p w14:paraId="371847A4" w14:textId="6425D2B7" w:rsidR="00240F27" w:rsidRPr="00B2319B" w:rsidRDefault="007A68A5" w:rsidP="00D47550">
      <w:pPr>
        <w:tabs>
          <w:tab w:val="left" w:pos="1418"/>
          <w:tab w:val="left" w:pos="1702"/>
          <w:tab w:val="left" w:pos="2160"/>
        </w:tabs>
        <w:spacing w:after="120"/>
        <w:rPr>
          <w:rFonts w:asciiTheme="minorHAnsi" w:hAnsiTheme="minorHAnsi" w:cstheme="majorBidi"/>
          <w:sz w:val="22"/>
          <w:szCs w:val="22"/>
        </w:rPr>
      </w:pPr>
      <w:r w:rsidRPr="007A68A5">
        <w:rPr>
          <w:rFonts w:asciiTheme="minorHAnsi" w:hAnsiTheme="minorHAnsi"/>
          <w:b/>
          <w:bCs/>
          <w:sz w:val="22"/>
          <w:szCs w:val="22"/>
        </w:rPr>
        <w:t>WIRELESS LAN</w:t>
      </w:r>
      <w:r w:rsidR="00240F27">
        <w:rPr>
          <w:rFonts w:asciiTheme="minorHAnsi" w:hAnsiTheme="minorHAnsi"/>
          <w:sz w:val="22"/>
          <w:szCs w:val="22"/>
        </w:rPr>
        <w:t xml:space="preserve"> </w:t>
      </w:r>
      <w:r w:rsidR="00D47550">
        <w:rPr>
          <w:rFonts w:asciiTheme="minorHAnsi" w:hAnsiTheme="minorHAnsi"/>
          <w:sz w:val="22"/>
          <w:szCs w:val="22"/>
        </w:rPr>
        <w:t>f</w:t>
      </w:r>
      <w:r w:rsidR="00240F27" w:rsidRPr="00B2319B">
        <w:rPr>
          <w:rFonts w:asciiTheme="minorHAnsi" w:hAnsiTheme="minorHAnsi" w:cstheme="majorBidi"/>
          <w:sz w:val="22"/>
          <w:szCs w:val="22"/>
        </w:rPr>
        <w:t>acilities and Internet access will be available at the venue of the event.</w:t>
      </w:r>
    </w:p>
    <w:p w14:paraId="3981345F" w14:textId="77777777" w:rsidR="007A68A5" w:rsidRPr="007A68A5" w:rsidRDefault="007A68A5" w:rsidP="00805232">
      <w:pPr>
        <w:tabs>
          <w:tab w:val="clear" w:pos="794"/>
          <w:tab w:val="clear" w:pos="1191"/>
          <w:tab w:val="clear" w:pos="1588"/>
          <w:tab w:val="clear" w:pos="1985"/>
        </w:tabs>
        <w:spacing w:before="200" w:after="120"/>
        <w:ind w:right="91"/>
        <w:jc w:val="center"/>
        <w:rPr>
          <w:rFonts w:asciiTheme="minorHAnsi" w:hAnsiTheme="minorHAnsi"/>
          <w:b/>
          <w:bCs/>
          <w:sz w:val="22"/>
          <w:szCs w:val="22"/>
        </w:rPr>
      </w:pPr>
      <w:r w:rsidRPr="007A68A5">
        <w:rPr>
          <w:rFonts w:asciiTheme="minorHAnsi" w:hAnsiTheme="minorHAnsi"/>
          <w:b/>
          <w:bCs/>
          <w:sz w:val="22"/>
          <w:szCs w:val="22"/>
        </w:rPr>
        <w:t>PRE-REGISTRATION AND FELLOWSHIPS</w:t>
      </w:r>
    </w:p>
    <w:p w14:paraId="2CC2F987" w14:textId="301C5CFA" w:rsidR="007A68A5" w:rsidRDefault="007A68A5" w:rsidP="00F96B35">
      <w:pPr>
        <w:rPr>
          <w:rFonts w:asciiTheme="minorHAnsi" w:hAnsiTheme="minorHAnsi"/>
          <w:sz w:val="22"/>
          <w:szCs w:val="22"/>
        </w:rPr>
      </w:pPr>
      <w:r w:rsidRPr="007A68A5">
        <w:rPr>
          <w:rFonts w:asciiTheme="minorHAnsi" w:hAnsiTheme="minorHAnsi"/>
          <w:b/>
          <w:bCs/>
          <w:sz w:val="22"/>
          <w:szCs w:val="22"/>
        </w:rPr>
        <w:t xml:space="preserve">PRE-REGISTRATION: </w:t>
      </w:r>
      <w:r w:rsidRPr="007A68A5">
        <w:rPr>
          <w:rFonts w:asciiTheme="minorHAnsi" w:hAnsiTheme="minorHAnsi"/>
          <w:sz w:val="22"/>
          <w:szCs w:val="22"/>
        </w:rPr>
        <w:t xml:space="preserve">Pre-registration is to be done online via the study group home page </w:t>
      </w:r>
      <w:r w:rsidRPr="007A68A5">
        <w:rPr>
          <w:rFonts w:asciiTheme="minorHAnsi" w:hAnsiTheme="minorHAnsi"/>
          <w:b/>
          <w:bCs/>
          <w:sz w:val="22"/>
          <w:szCs w:val="22"/>
        </w:rPr>
        <w:t>at least one month before the start of the meeting</w:t>
      </w:r>
      <w:r w:rsidRPr="007A68A5">
        <w:rPr>
          <w:rFonts w:asciiTheme="minorHAnsi" w:hAnsiTheme="minorHAnsi"/>
          <w:sz w:val="22"/>
          <w:szCs w:val="22"/>
        </w:rPr>
        <w:t>. Additionally, and within the same deadline, focal points are requested to send by e-mail (</w:t>
      </w:r>
      <w:hyperlink r:id="rId26" w:history="1">
        <w:r w:rsidRPr="007A68A5">
          <w:rPr>
            <w:rStyle w:val="Hyperlink"/>
            <w:rFonts w:asciiTheme="minorHAnsi" w:hAnsiTheme="minorHAnsi"/>
            <w:sz w:val="22"/>
            <w:szCs w:val="22"/>
          </w:rPr>
          <w:t>tsbreg@itu.int</w:t>
        </w:r>
      </w:hyperlink>
      <w:r w:rsidR="00D47550">
        <w:rPr>
          <w:rFonts w:asciiTheme="minorHAnsi" w:hAnsiTheme="minorHAnsi"/>
          <w:sz w:val="22"/>
          <w:szCs w:val="22"/>
        </w:rPr>
        <w:t>), letter or fax</w:t>
      </w:r>
      <w:r w:rsidRPr="007A68A5">
        <w:rPr>
          <w:rFonts w:asciiTheme="minorHAnsi" w:hAnsiTheme="minorHAnsi"/>
          <w:sz w:val="22"/>
          <w:szCs w:val="22"/>
        </w:rPr>
        <w:t xml:space="preserve"> the list of people who are authorized to represent their organization, indicating the names of the head and deputy head of delegation. The membership is invited to include women on their delegations whenever possible</w:t>
      </w:r>
      <w:r w:rsidRPr="005D77F8">
        <w:rPr>
          <w:rFonts w:asciiTheme="minorHAnsi" w:hAnsiTheme="minorHAnsi"/>
          <w:sz w:val="22"/>
          <w:szCs w:val="22"/>
        </w:rPr>
        <w:t>.</w:t>
      </w:r>
      <w:r w:rsidR="005D77F8" w:rsidRPr="005D77F8">
        <w:rPr>
          <w:rFonts w:asciiTheme="minorHAnsi" w:hAnsiTheme="minorHAnsi"/>
          <w:sz w:val="22"/>
          <w:szCs w:val="22"/>
        </w:rPr>
        <w:t xml:space="preserve"> </w:t>
      </w:r>
    </w:p>
    <w:p w14:paraId="1A561DCE" w14:textId="77777777" w:rsidR="00B9394A" w:rsidRPr="00224006" w:rsidRDefault="00B9394A" w:rsidP="00B9394A">
      <w:pPr>
        <w:pStyle w:val="Normalaftertitle"/>
        <w:spacing w:before="120"/>
        <w:rPr>
          <w:rFonts w:asciiTheme="minorHAnsi" w:hAnsiTheme="minorHAnsi"/>
          <w:szCs w:val="18"/>
        </w:rPr>
      </w:pPr>
      <w:r w:rsidRPr="00224006">
        <w:rPr>
          <w:rFonts w:asciiTheme="minorHAnsi" w:hAnsiTheme="minorHAnsi"/>
          <w:b/>
          <w:bCs/>
          <w:szCs w:val="18"/>
        </w:rPr>
        <w:t xml:space="preserve">Please note that pre-registration of participants for ITU-T meetings is carried out </w:t>
      </w:r>
      <w:r w:rsidRPr="00224006">
        <w:rPr>
          <w:rFonts w:asciiTheme="minorHAnsi" w:hAnsiTheme="minorHAnsi"/>
          <w:b/>
          <w:bCs/>
          <w:i/>
          <w:iCs/>
          <w:szCs w:val="18"/>
        </w:rPr>
        <w:t>online</w:t>
      </w:r>
      <w:r w:rsidRPr="00224006">
        <w:rPr>
          <w:rFonts w:asciiTheme="minorHAnsi" w:hAnsiTheme="minorHAnsi"/>
          <w:b/>
          <w:bCs/>
          <w:szCs w:val="18"/>
        </w:rPr>
        <w:t xml:space="preserve"> on the ITU</w:t>
      </w:r>
      <w:r w:rsidRPr="00224006">
        <w:rPr>
          <w:rFonts w:asciiTheme="minorHAnsi" w:hAnsiTheme="minorHAnsi"/>
          <w:b/>
          <w:bCs/>
          <w:szCs w:val="18"/>
        </w:rPr>
        <w:noBreakHyphen/>
        <w:t>T website as follows:</w:t>
      </w:r>
    </w:p>
    <w:p w14:paraId="3BDF02BE" w14:textId="45BE2527" w:rsidR="009F0363" w:rsidRDefault="00B9394A" w:rsidP="000F5674">
      <w:pPr>
        <w:rPr>
          <w:rFonts w:asciiTheme="minorHAnsi" w:hAnsiTheme="minorHAnsi"/>
          <w:sz w:val="22"/>
          <w:szCs w:val="22"/>
        </w:rPr>
      </w:pPr>
      <w:r w:rsidRPr="00B9394A">
        <w:rPr>
          <w:rFonts w:asciiTheme="minorHAnsi" w:hAnsiTheme="minorHAnsi"/>
          <w:sz w:val="22"/>
          <w:szCs w:val="22"/>
        </w:rPr>
        <w:t xml:space="preserve">SG5RG-AFR: </w:t>
      </w:r>
      <w:hyperlink r:id="rId27" w:history="1">
        <w:r w:rsidRPr="00DD771F">
          <w:rPr>
            <w:rStyle w:val="Hyperlink"/>
            <w:rFonts w:asciiTheme="minorHAnsi" w:hAnsiTheme="minorHAnsi"/>
            <w:sz w:val="22"/>
            <w:szCs w:val="22"/>
          </w:rPr>
          <w:t>http://www.itu.int/go/sg5rgafr</w:t>
        </w:r>
      </w:hyperlink>
      <w:r>
        <w:rPr>
          <w:rFonts w:asciiTheme="minorHAnsi" w:hAnsiTheme="minorHAnsi"/>
          <w:sz w:val="22"/>
          <w:szCs w:val="22"/>
        </w:rPr>
        <w:t xml:space="preserve"> </w:t>
      </w:r>
      <w:r w:rsidRPr="00B9394A">
        <w:rPr>
          <w:rFonts w:asciiTheme="minorHAnsi" w:hAnsiTheme="minorHAnsi"/>
          <w:sz w:val="22"/>
          <w:szCs w:val="22"/>
        </w:rPr>
        <w:br/>
        <w:t xml:space="preserve">SG5RG-ARB: </w:t>
      </w:r>
      <w:hyperlink r:id="rId28" w:history="1">
        <w:r w:rsidRPr="00B9394A">
          <w:rPr>
            <w:rStyle w:val="Hyperlink"/>
            <w:rFonts w:asciiTheme="minorHAnsi" w:hAnsiTheme="minorHAnsi"/>
            <w:sz w:val="22"/>
            <w:szCs w:val="22"/>
          </w:rPr>
          <w:t>http://itu.int/go/sg5rgarb</w:t>
        </w:r>
      </w:hyperlink>
      <w:r w:rsidRPr="00B9394A">
        <w:rPr>
          <w:rFonts w:asciiTheme="minorHAnsi" w:hAnsiTheme="minorHAnsi"/>
          <w:sz w:val="22"/>
          <w:szCs w:val="22"/>
        </w:rPr>
        <w:br/>
        <w:t xml:space="preserve">SG20RG-AFR: </w:t>
      </w:r>
      <w:hyperlink r:id="rId29" w:history="1">
        <w:r w:rsidRPr="00DD771F">
          <w:rPr>
            <w:rStyle w:val="Hyperlink"/>
            <w:rFonts w:asciiTheme="minorHAnsi" w:hAnsiTheme="minorHAnsi"/>
            <w:sz w:val="22"/>
            <w:szCs w:val="22"/>
          </w:rPr>
          <w:t>http://itu.int/go/sg20rgafr</w:t>
        </w:r>
      </w:hyperlink>
      <w:r>
        <w:rPr>
          <w:rFonts w:asciiTheme="minorHAnsi" w:hAnsiTheme="minorHAnsi"/>
          <w:sz w:val="22"/>
          <w:szCs w:val="22"/>
        </w:rPr>
        <w:t xml:space="preserve"> </w:t>
      </w:r>
    </w:p>
    <w:p w14:paraId="61A1401C" w14:textId="5AA43B15" w:rsidR="00852692" w:rsidRPr="00691B1D" w:rsidRDefault="009F0363" w:rsidP="00C54FF5">
      <w:pPr>
        <w:rPr>
          <w:rFonts w:asciiTheme="minorHAnsi" w:hAnsiTheme="minorHAnsi"/>
          <w:sz w:val="22"/>
          <w:szCs w:val="22"/>
        </w:rPr>
      </w:pPr>
      <w:r w:rsidRPr="00224006">
        <w:rPr>
          <w:rFonts w:asciiTheme="minorHAnsi" w:hAnsiTheme="minorHAnsi"/>
          <w:b/>
          <w:bCs/>
          <w:sz w:val="22"/>
          <w:szCs w:val="22"/>
        </w:rPr>
        <w:t>FELLOWSHIPS:</w:t>
      </w:r>
      <w:r w:rsidRPr="00224006">
        <w:rPr>
          <w:rFonts w:asciiTheme="minorHAnsi" w:hAnsiTheme="minorHAnsi"/>
          <w:sz w:val="22"/>
          <w:szCs w:val="22"/>
        </w:rPr>
        <w:t xml:space="preserve"> </w:t>
      </w:r>
      <w:r w:rsidR="00691B1D" w:rsidRPr="00224006">
        <w:rPr>
          <w:rFonts w:asciiTheme="minorHAnsi" w:hAnsiTheme="minorHAnsi"/>
          <w:sz w:val="22"/>
          <w:szCs w:val="22"/>
        </w:rPr>
        <w:t>T</w:t>
      </w:r>
      <w:r w:rsidRPr="00224006">
        <w:rPr>
          <w:rFonts w:asciiTheme="minorHAnsi" w:hAnsiTheme="minorHAnsi"/>
          <w:sz w:val="22"/>
          <w:szCs w:val="22"/>
        </w:rPr>
        <w:t xml:space="preserve">wo partial fellowships per Administration will be awarded, </w:t>
      </w:r>
      <w:r w:rsidRPr="00224006">
        <w:rPr>
          <w:rFonts w:asciiTheme="minorHAnsi" w:hAnsiTheme="minorHAnsi"/>
          <w:b/>
          <w:bCs/>
          <w:sz w:val="22"/>
          <w:szCs w:val="22"/>
        </w:rPr>
        <w:t>within the Africa and Arab Regions only</w:t>
      </w:r>
      <w:r w:rsidRPr="00224006">
        <w:rPr>
          <w:rFonts w:asciiTheme="minorHAnsi" w:hAnsiTheme="minorHAnsi"/>
          <w:sz w:val="22"/>
          <w:szCs w:val="22"/>
        </w:rPr>
        <w:t xml:space="preserve">, subject to available funding, to facilitate participation from Least Developed or Low Income Developing Countries. An application for a fellowship must be authorized by the relevant Administration of the ITU Member State. </w:t>
      </w:r>
      <w:r w:rsidR="006B6BDE">
        <w:rPr>
          <w:rFonts w:asciiTheme="minorHAnsi" w:hAnsiTheme="minorHAnsi"/>
          <w:sz w:val="22"/>
          <w:szCs w:val="22"/>
        </w:rPr>
        <w:t xml:space="preserve">The </w:t>
      </w:r>
      <w:hyperlink r:id="rId30" w:history="1">
        <w:r w:rsidRPr="00224006">
          <w:rPr>
            <w:rStyle w:val="Hyperlink"/>
            <w:rFonts w:asciiTheme="minorHAnsi" w:hAnsiTheme="minorHAnsi"/>
            <w:sz w:val="22"/>
            <w:szCs w:val="22"/>
          </w:rPr>
          <w:t>Fellowship requests</w:t>
        </w:r>
        <w:r w:rsidR="00BB180D" w:rsidRPr="00BB180D">
          <w:rPr>
            <w:rStyle w:val="Hyperlink"/>
            <w:rFonts w:asciiTheme="minorHAnsi" w:hAnsiTheme="minorHAnsi"/>
            <w:sz w:val="22"/>
            <w:szCs w:val="22"/>
          </w:rPr>
          <w:t xml:space="preserve"> form</w:t>
        </w:r>
      </w:hyperlink>
      <w:r w:rsidRPr="00224006">
        <w:rPr>
          <w:rFonts w:asciiTheme="minorHAnsi" w:hAnsiTheme="minorHAnsi"/>
          <w:sz w:val="22"/>
          <w:szCs w:val="22"/>
        </w:rPr>
        <w:t xml:space="preserve"> </w:t>
      </w:r>
      <w:r w:rsidR="00224006">
        <w:rPr>
          <w:rFonts w:asciiTheme="minorHAnsi" w:hAnsiTheme="minorHAnsi"/>
          <w:sz w:val="22"/>
          <w:szCs w:val="22"/>
        </w:rPr>
        <w:t>m</w:t>
      </w:r>
      <w:r w:rsidRPr="00224006">
        <w:rPr>
          <w:rFonts w:asciiTheme="minorHAnsi" w:hAnsiTheme="minorHAnsi"/>
          <w:sz w:val="22"/>
          <w:szCs w:val="22"/>
        </w:rPr>
        <w:t xml:space="preserve">ust be returned to ITU no later than </w:t>
      </w:r>
      <w:r w:rsidR="00691B1D" w:rsidRPr="00C54FF5">
        <w:rPr>
          <w:rFonts w:asciiTheme="minorHAnsi" w:hAnsiTheme="minorHAnsi"/>
          <w:b/>
          <w:sz w:val="22"/>
          <w:szCs w:val="22"/>
        </w:rPr>
        <w:t>5 March</w:t>
      </w:r>
      <w:r w:rsidR="00C0081A">
        <w:rPr>
          <w:rFonts w:asciiTheme="minorHAnsi" w:hAnsiTheme="minorHAnsi"/>
          <w:sz w:val="22"/>
          <w:szCs w:val="22"/>
        </w:rPr>
        <w:t xml:space="preserve"> </w:t>
      </w:r>
      <w:r w:rsidRPr="00224006">
        <w:rPr>
          <w:rFonts w:asciiTheme="minorHAnsi" w:hAnsiTheme="minorHAnsi"/>
          <w:b/>
          <w:bCs/>
          <w:sz w:val="22"/>
          <w:szCs w:val="22"/>
        </w:rPr>
        <w:t>2018.</w:t>
      </w:r>
      <w:r w:rsidRPr="00224006">
        <w:rPr>
          <w:rFonts w:asciiTheme="minorHAnsi" w:hAnsiTheme="minorHAnsi"/>
          <w:b/>
          <w:bCs/>
          <w:i/>
          <w:iCs/>
          <w:color w:val="18376A"/>
          <w:sz w:val="22"/>
          <w:szCs w:val="22"/>
        </w:rPr>
        <w:t xml:space="preserve"> </w:t>
      </w:r>
      <w:r w:rsidRPr="00224006">
        <w:rPr>
          <w:rFonts w:asciiTheme="minorHAnsi" w:hAnsiTheme="minorHAnsi"/>
          <w:sz w:val="22"/>
          <w:szCs w:val="22"/>
        </w:rPr>
        <w:t xml:space="preserve">Please note that the decision criteria to grant a fellowship </w:t>
      </w:r>
      <w:r w:rsidR="00C54FF5" w:rsidRPr="00224006">
        <w:rPr>
          <w:rFonts w:asciiTheme="minorHAnsi" w:hAnsiTheme="minorHAnsi"/>
          <w:sz w:val="22"/>
          <w:szCs w:val="22"/>
        </w:rPr>
        <w:t>include</w:t>
      </w:r>
      <w:r w:rsidR="00C54FF5">
        <w:rPr>
          <w:rFonts w:asciiTheme="minorHAnsi" w:hAnsiTheme="minorHAnsi"/>
          <w:sz w:val="22"/>
          <w:szCs w:val="22"/>
        </w:rPr>
        <w:t>s</w:t>
      </w:r>
      <w:r w:rsidRPr="00224006">
        <w:rPr>
          <w:rFonts w:asciiTheme="minorHAnsi" w:hAnsiTheme="minorHAnsi"/>
          <w:sz w:val="22"/>
          <w:szCs w:val="22"/>
        </w:rPr>
        <w:t xml:space="preserve"> the available TSB budget, Contributions by the applicant to the meeting, equitable distribution among countries and regions, and gender balance.</w:t>
      </w:r>
      <w:r w:rsidR="00852692" w:rsidRPr="00691B1D">
        <w:rPr>
          <w:rFonts w:asciiTheme="minorHAnsi" w:hAnsiTheme="minorHAnsi"/>
          <w:sz w:val="22"/>
          <w:szCs w:val="22"/>
        </w:rPr>
        <w:t xml:space="preserve"> Preference will be given to applicants attending </w:t>
      </w:r>
      <w:r w:rsidR="00C0081A">
        <w:rPr>
          <w:rFonts w:asciiTheme="minorHAnsi" w:hAnsiTheme="minorHAnsi"/>
          <w:sz w:val="22"/>
          <w:szCs w:val="22"/>
        </w:rPr>
        <w:t>the Green Standards Week</w:t>
      </w:r>
      <w:r w:rsidR="00852692" w:rsidRPr="00691B1D">
        <w:rPr>
          <w:rFonts w:asciiTheme="minorHAnsi" w:hAnsiTheme="minorHAnsi"/>
          <w:sz w:val="22"/>
          <w:szCs w:val="22"/>
        </w:rPr>
        <w:t xml:space="preserve"> in Zanzibar, 9-12 April 2018.</w:t>
      </w:r>
    </w:p>
    <w:p w14:paraId="4E3E33E9" w14:textId="77777777" w:rsidR="00D47550" w:rsidRDefault="00E63926" w:rsidP="00220B11">
      <w:pPr>
        <w:rPr>
          <w:rFonts w:asciiTheme="minorHAnsi" w:hAnsiTheme="minorHAnsi"/>
          <w:sz w:val="22"/>
          <w:szCs w:val="22"/>
        </w:rPr>
      </w:pPr>
      <w:r w:rsidRPr="00224006">
        <w:rPr>
          <w:rFonts w:asciiTheme="minorHAnsi" w:hAnsiTheme="minorHAnsi"/>
          <w:b/>
          <w:bCs/>
          <w:sz w:val="22"/>
          <w:szCs w:val="22"/>
        </w:rPr>
        <w:t>VISA</w:t>
      </w:r>
      <w:r w:rsidRPr="00E63926">
        <w:rPr>
          <w:rFonts w:asciiTheme="minorHAnsi" w:hAnsiTheme="minorHAnsi"/>
          <w:sz w:val="22"/>
          <w:szCs w:val="22"/>
        </w:rPr>
        <w:t>:</w:t>
      </w:r>
      <w:r w:rsidR="00C0081A">
        <w:rPr>
          <w:rFonts w:asciiTheme="minorHAnsi" w:hAnsiTheme="minorHAnsi"/>
          <w:sz w:val="22"/>
          <w:szCs w:val="22"/>
        </w:rPr>
        <w:t xml:space="preserve"> </w:t>
      </w:r>
      <w:r w:rsidRPr="00E63926">
        <w:rPr>
          <w:rFonts w:asciiTheme="minorHAnsi" w:hAnsiTheme="minorHAnsi"/>
          <w:sz w:val="22"/>
          <w:szCs w:val="22"/>
        </w:rPr>
        <w:t xml:space="preserve">If required, visas must be requested as soon as possible from the embassy or consulate representing </w:t>
      </w:r>
      <w:r w:rsidR="00F33FB5">
        <w:rPr>
          <w:rFonts w:asciiTheme="minorHAnsi" w:hAnsiTheme="minorHAnsi"/>
          <w:sz w:val="22"/>
          <w:szCs w:val="22"/>
        </w:rPr>
        <w:t>Tanzania</w:t>
      </w:r>
      <w:r w:rsidRPr="00E63926">
        <w:rPr>
          <w:rFonts w:asciiTheme="minorHAnsi" w:hAnsiTheme="minorHAnsi"/>
          <w:sz w:val="22"/>
          <w:szCs w:val="22"/>
        </w:rPr>
        <w:t xml:space="preserve"> in your country or, if there is no such office in your country, from the one that is closest to the country of departure.</w:t>
      </w:r>
    </w:p>
    <w:p w14:paraId="7CC665BE" w14:textId="0AC5F999" w:rsidR="00C0081A" w:rsidRDefault="00E63926" w:rsidP="00D47550">
      <w:pPr>
        <w:rPr>
          <w:rFonts w:ascii="Calibri" w:hAnsi="Calibri"/>
          <w:sz w:val="22"/>
          <w:szCs w:val="22"/>
        </w:rPr>
      </w:pPr>
      <w:r w:rsidRPr="00E63926">
        <w:rPr>
          <w:rFonts w:asciiTheme="minorHAnsi" w:hAnsiTheme="minorHAnsi"/>
          <w:sz w:val="22"/>
          <w:szCs w:val="22"/>
        </w:rPr>
        <w:t xml:space="preserve">Delegates who require a personal invitation letter are invited </w:t>
      </w:r>
      <w:r w:rsidR="00C0081A">
        <w:rPr>
          <w:rFonts w:asciiTheme="minorHAnsi" w:hAnsiTheme="minorHAnsi"/>
          <w:sz w:val="22"/>
          <w:szCs w:val="22"/>
        </w:rPr>
        <w:t>to contact</w:t>
      </w:r>
      <w:r w:rsidRPr="00E63926">
        <w:rPr>
          <w:rFonts w:asciiTheme="minorHAnsi" w:hAnsiTheme="minorHAnsi"/>
          <w:sz w:val="22"/>
          <w:szCs w:val="22"/>
        </w:rPr>
        <w:t xml:space="preserve"> Ms </w:t>
      </w:r>
      <w:r w:rsidR="00F33FB5">
        <w:rPr>
          <w:rFonts w:asciiTheme="minorHAnsi" w:hAnsiTheme="minorHAnsi"/>
          <w:sz w:val="22"/>
          <w:szCs w:val="22"/>
        </w:rPr>
        <w:t xml:space="preserve">Justina </w:t>
      </w:r>
      <w:proofErr w:type="spellStart"/>
      <w:r w:rsidR="00F33FB5">
        <w:rPr>
          <w:rFonts w:asciiTheme="minorHAnsi" w:hAnsiTheme="minorHAnsi"/>
          <w:sz w:val="22"/>
          <w:szCs w:val="22"/>
        </w:rPr>
        <w:t>Mashiba</w:t>
      </w:r>
      <w:proofErr w:type="spellEnd"/>
      <w:r w:rsidRPr="00E63926">
        <w:rPr>
          <w:rFonts w:asciiTheme="minorHAnsi" w:hAnsiTheme="minorHAnsi"/>
          <w:sz w:val="22"/>
          <w:szCs w:val="22"/>
        </w:rPr>
        <w:t xml:space="preserve"> by e-mail</w:t>
      </w:r>
      <w:r w:rsidR="00220B11">
        <w:rPr>
          <w:rFonts w:asciiTheme="minorHAnsi" w:hAnsiTheme="minorHAnsi"/>
          <w:sz w:val="22"/>
          <w:szCs w:val="22"/>
        </w:rPr>
        <w:t xml:space="preserve"> at</w:t>
      </w:r>
      <w:r w:rsidRPr="00E63926">
        <w:rPr>
          <w:rFonts w:asciiTheme="minorHAnsi" w:hAnsiTheme="minorHAnsi"/>
          <w:sz w:val="22"/>
          <w:szCs w:val="22"/>
        </w:rPr>
        <w:t xml:space="preserve">: </w:t>
      </w:r>
      <w:hyperlink r:id="rId31" w:history="1">
        <w:r w:rsidR="00D144B8" w:rsidRPr="00DD771F">
          <w:rPr>
            <w:rStyle w:val="Hyperlink"/>
            <w:rFonts w:asciiTheme="minorHAnsi" w:hAnsiTheme="minorHAnsi"/>
            <w:sz w:val="22"/>
            <w:szCs w:val="22"/>
          </w:rPr>
          <w:t>justina.mashiba@ucsaf.go.tz</w:t>
        </w:r>
      </w:hyperlink>
      <w:r w:rsidR="00D144B8">
        <w:rPr>
          <w:rFonts w:asciiTheme="minorHAnsi" w:hAnsiTheme="minorHAnsi"/>
          <w:sz w:val="22"/>
          <w:szCs w:val="22"/>
        </w:rPr>
        <w:t xml:space="preserve"> </w:t>
      </w:r>
      <w:r w:rsidRPr="00E63926">
        <w:rPr>
          <w:rFonts w:asciiTheme="minorHAnsi" w:hAnsiTheme="minorHAnsi"/>
          <w:sz w:val="22"/>
          <w:szCs w:val="22"/>
        </w:rPr>
        <w:t xml:space="preserve">with copy to TSB: </w:t>
      </w:r>
      <w:hyperlink r:id="rId32" w:history="1">
        <w:r w:rsidR="00D144B8" w:rsidRPr="00DD771F">
          <w:rPr>
            <w:rStyle w:val="Hyperlink"/>
            <w:rFonts w:asciiTheme="minorHAnsi" w:hAnsiTheme="minorHAnsi"/>
            <w:sz w:val="22"/>
            <w:szCs w:val="22"/>
          </w:rPr>
          <w:t>tsbevents@itu.int</w:t>
        </w:r>
      </w:hyperlink>
      <w:r w:rsidR="00D144B8">
        <w:rPr>
          <w:rFonts w:asciiTheme="minorHAnsi" w:hAnsiTheme="minorHAnsi"/>
          <w:sz w:val="22"/>
          <w:szCs w:val="22"/>
        </w:rPr>
        <w:t xml:space="preserve"> </w:t>
      </w:r>
      <w:r w:rsidRPr="00E63926">
        <w:rPr>
          <w:rFonts w:asciiTheme="minorHAnsi" w:hAnsiTheme="minorHAnsi"/>
          <w:sz w:val="22"/>
          <w:szCs w:val="22"/>
        </w:rPr>
        <w:t>bearing the words “Letter of support for visa” as the subject.</w:t>
      </w:r>
      <w:r w:rsidR="00220B11">
        <w:rPr>
          <w:rFonts w:asciiTheme="minorHAnsi" w:hAnsiTheme="minorHAnsi"/>
          <w:sz w:val="22"/>
          <w:szCs w:val="22"/>
        </w:rPr>
        <w:t xml:space="preserve"> The deadline for such request</w:t>
      </w:r>
      <w:r w:rsidR="00D47550">
        <w:rPr>
          <w:rFonts w:asciiTheme="minorHAnsi" w:hAnsiTheme="minorHAnsi"/>
          <w:sz w:val="22"/>
          <w:szCs w:val="22"/>
        </w:rPr>
        <w:t>s</w:t>
      </w:r>
      <w:r w:rsidR="00220B11">
        <w:rPr>
          <w:rFonts w:asciiTheme="minorHAnsi" w:hAnsiTheme="minorHAnsi"/>
          <w:sz w:val="22"/>
          <w:szCs w:val="22"/>
        </w:rPr>
        <w:t xml:space="preserve"> is 9 March 2018. </w:t>
      </w:r>
      <w:r w:rsidR="00C0081A">
        <w:rPr>
          <w:rFonts w:ascii="Calibri" w:hAnsi="Calibri"/>
          <w:sz w:val="22"/>
          <w:szCs w:val="22"/>
        </w:rPr>
        <w:t>The e</w:t>
      </w:r>
      <w:r w:rsidR="00D47550">
        <w:rPr>
          <w:rFonts w:ascii="Calibri" w:hAnsi="Calibri"/>
          <w:sz w:val="22"/>
          <w:szCs w:val="22"/>
        </w:rPr>
        <w:t>-</w:t>
      </w:r>
      <w:r w:rsidR="00C0081A">
        <w:rPr>
          <w:rFonts w:ascii="Calibri" w:hAnsi="Calibri"/>
          <w:sz w:val="22"/>
          <w:szCs w:val="22"/>
        </w:rPr>
        <w:t xml:space="preserve">mail subject should state the </w:t>
      </w:r>
      <w:r w:rsidR="00C0081A">
        <w:rPr>
          <w:rFonts w:ascii="Calibri" w:hAnsi="Calibri"/>
          <w:b/>
          <w:bCs/>
          <w:sz w:val="22"/>
          <w:szCs w:val="22"/>
        </w:rPr>
        <w:t>registration number, address of the Tanzanian embassy in the applicant’s country</w:t>
      </w:r>
      <w:r w:rsidR="00C0081A">
        <w:rPr>
          <w:rFonts w:ascii="Calibri" w:hAnsi="Calibri"/>
          <w:sz w:val="22"/>
          <w:szCs w:val="22"/>
        </w:rPr>
        <w:t xml:space="preserve"> and include a </w:t>
      </w:r>
      <w:r w:rsidR="00C0081A">
        <w:rPr>
          <w:rFonts w:ascii="Calibri" w:hAnsi="Calibri"/>
          <w:b/>
          <w:bCs/>
          <w:sz w:val="22"/>
          <w:szCs w:val="22"/>
        </w:rPr>
        <w:t>scan of the applicant’s passport data page</w:t>
      </w:r>
      <w:r w:rsidR="00C0081A">
        <w:rPr>
          <w:rFonts w:ascii="Calibri" w:hAnsi="Calibri"/>
          <w:sz w:val="22"/>
          <w:szCs w:val="22"/>
        </w:rPr>
        <w:t xml:space="preserve">. </w:t>
      </w:r>
    </w:p>
    <w:p w14:paraId="647EF25A" w14:textId="19062E3B" w:rsidR="00A4144A" w:rsidRPr="007A68A5" w:rsidRDefault="00A4144A" w:rsidP="0078198F">
      <w:pPr>
        <w:rPr>
          <w:rFonts w:asciiTheme="minorHAnsi" w:hAnsiTheme="minorHAnsi"/>
          <w:strike/>
          <w:lang w:val="en-US"/>
        </w:rPr>
      </w:pPr>
    </w:p>
    <w:p w14:paraId="0E840EA3" w14:textId="6B6A6603" w:rsidR="0082425D" w:rsidRPr="00101525" w:rsidRDefault="00AD3D23" w:rsidP="007D3402">
      <w:pPr>
        <w:tabs>
          <w:tab w:val="clear" w:pos="794"/>
          <w:tab w:val="clear" w:pos="1191"/>
          <w:tab w:val="clear" w:pos="1588"/>
          <w:tab w:val="clear" w:pos="1985"/>
        </w:tabs>
        <w:spacing w:before="0"/>
        <w:rPr>
          <w:rFonts w:asciiTheme="minorHAnsi" w:hAnsiTheme="minorHAnsi" w:cstheme="majorBidi"/>
        </w:rPr>
      </w:pPr>
      <w:r>
        <w:rPr>
          <w:rFonts w:asciiTheme="minorHAnsi" w:hAnsiTheme="minorHAnsi" w:cstheme="majorBidi"/>
        </w:rPr>
        <w:br w:type="page"/>
      </w:r>
    </w:p>
    <w:p w14:paraId="70156B4C" w14:textId="3DA61999" w:rsidR="00065CD2" w:rsidRPr="00065CD2" w:rsidRDefault="00E56604" w:rsidP="007220F6">
      <w:pPr>
        <w:jc w:val="center"/>
        <w:rPr>
          <w:rFonts w:asciiTheme="minorHAnsi" w:hAnsiTheme="minorHAnsi"/>
          <w:b/>
          <w:bCs/>
          <w:sz w:val="22"/>
          <w:lang w:val="en-US" w:eastAsia="zh-CN"/>
        </w:rPr>
      </w:pPr>
      <w:r w:rsidRPr="00101525">
        <w:rPr>
          <w:rFonts w:asciiTheme="minorHAnsi" w:hAnsiTheme="minorHAnsi"/>
          <w:b/>
          <w:bCs/>
          <w:sz w:val="28"/>
          <w:szCs w:val="28"/>
        </w:rPr>
        <w:lastRenderedPageBreak/>
        <w:t xml:space="preserve">ANNEX </w:t>
      </w:r>
      <w:r w:rsidR="00781667" w:rsidRPr="00101525">
        <w:rPr>
          <w:rFonts w:asciiTheme="minorHAnsi" w:hAnsiTheme="minorHAnsi"/>
          <w:b/>
          <w:bCs/>
          <w:sz w:val="28"/>
          <w:szCs w:val="28"/>
        </w:rPr>
        <w:t xml:space="preserve">B </w:t>
      </w:r>
      <w:r w:rsidRPr="00101525">
        <w:rPr>
          <w:rFonts w:asciiTheme="minorHAnsi" w:hAnsiTheme="minorHAnsi"/>
          <w:b/>
          <w:bCs/>
          <w:sz w:val="28"/>
          <w:szCs w:val="28"/>
        </w:rPr>
        <w:br/>
      </w:r>
      <w:r w:rsidR="00065CD2" w:rsidRPr="00065CD2">
        <w:rPr>
          <w:rFonts w:asciiTheme="minorHAnsi" w:hAnsiTheme="minorHAnsi"/>
          <w:b/>
          <w:bCs/>
          <w:sz w:val="28"/>
          <w:szCs w:val="28"/>
          <w:lang w:val="en-US"/>
        </w:rPr>
        <w:t xml:space="preserve">Draft </w:t>
      </w:r>
      <w:r w:rsidR="001535EB" w:rsidRPr="00065CD2">
        <w:rPr>
          <w:rFonts w:asciiTheme="minorHAnsi" w:hAnsiTheme="minorHAnsi"/>
          <w:b/>
          <w:bCs/>
          <w:sz w:val="28"/>
          <w:szCs w:val="28"/>
          <w:lang w:val="en-US"/>
        </w:rPr>
        <w:t xml:space="preserve">Agenda </w:t>
      </w:r>
      <w:r w:rsidR="00065CD2" w:rsidRPr="00065CD2">
        <w:rPr>
          <w:rFonts w:asciiTheme="minorHAnsi" w:hAnsiTheme="minorHAnsi"/>
          <w:b/>
          <w:bCs/>
          <w:lang w:val="en-US"/>
        </w:rPr>
        <w:br/>
        <w:t>(SG</w:t>
      </w:r>
      <w:r w:rsidR="00DB0299">
        <w:rPr>
          <w:rFonts w:asciiTheme="minorHAnsi" w:hAnsiTheme="minorHAnsi"/>
          <w:b/>
          <w:bCs/>
          <w:lang w:val="en-US"/>
        </w:rPr>
        <w:t>5RG</w:t>
      </w:r>
      <w:r w:rsidR="007220F6">
        <w:rPr>
          <w:rFonts w:asciiTheme="minorHAnsi" w:hAnsiTheme="minorHAnsi"/>
          <w:b/>
          <w:bCs/>
          <w:lang w:val="en-US"/>
        </w:rPr>
        <w:t>-</w:t>
      </w:r>
      <w:r w:rsidR="00DB0299">
        <w:rPr>
          <w:rFonts w:asciiTheme="minorHAnsi" w:hAnsiTheme="minorHAnsi"/>
          <w:b/>
          <w:bCs/>
          <w:lang w:val="en-US"/>
        </w:rPr>
        <w:t>AFR</w:t>
      </w:r>
      <w:r w:rsidR="00065CD2" w:rsidRPr="00065CD2">
        <w:rPr>
          <w:rFonts w:asciiTheme="minorHAnsi" w:hAnsiTheme="minorHAnsi"/>
          <w:b/>
          <w:bCs/>
          <w:lang w:val="en-US"/>
        </w:rPr>
        <w:t xml:space="preserve">, Zanzibar, Tanzania, </w:t>
      </w:r>
      <w:r w:rsidR="00DB0299">
        <w:rPr>
          <w:rFonts w:asciiTheme="minorHAnsi" w:hAnsiTheme="minorHAnsi"/>
          <w:b/>
          <w:bCs/>
          <w:lang w:val="en-US"/>
        </w:rPr>
        <w:t>9</w:t>
      </w:r>
      <w:r w:rsidR="00065CD2" w:rsidRPr="00065CD2">
        <w:rPr>
          <w:rFonts w:asciiTheme="minorHAnsi" w:hAnsiTheme="minorHAnsi"/>
          <w:b/>
          <w:bCs/>
          <w:lang w:val="en-US"/>
        </w:rPr>
        <w:t xml:space="preserve"> April 2018)</w:t>
      </w:r>
    </w:p>
    <w:p w14:paraId="00C247E9" w14:textId="74904260" w:rsidR="00065CD2" w:rsidRPr="00065CD2" w:rsidRDefault="00065CD2" w:rsidP="00EA2116">
      <w:pPr>
        <w:pStyle w:val="enumlev1"/>
        <w:spacing w:before="240"/>
        <w:rPr>
          <w:rFonts w:asciiTheme="minorHAnsi" w:hAnsiTheme="minorHAnsi"/>
          <w:lang w:val="en-US"/>
        </w:rPr>
      </w:pPr>
      <w:r w:rsidRPr="00065CD2">
        <w:rPr>
          <w:rFonts w:asciiTheme="minorHAnsi" w:hAnsiTheme="minorHAnsi"/>
          <w:lang w:val="en-US"/>
        </w:rPr>
        <w:t>1</w:t>
      </w:r>
      <w:r>
        <w:rPr>
          <w:rFonts w:asciiTheme="minorHAnsi" w:hAnsiTheme="minorHAnsi"/>
          <w:lang w:val="en-US"/>
        </w:rPr>
        <w:tab/>
      </w:r>
      <w:r w:rsidRPr="00065CD2">
        <w:rPr>
          <w:rFonts w:asciiTheme="minorHAnsi" w:hAnsiTheme="minorHAnsi"/>
          <w:lang w:val="en-US"/>
        </w:rPr>
        <w:t>Opening of the meeting</w:t>
      </w:r>
    </w:p>
    <w:p w14:paraId="0D9592A0" w14:textId="40F6043E" w:rsidR="00065CD2" w:rsidRPr="00065CD2" w:rsidRDefault="00C0081A" w:rsidP="0078198F">
      <w:pPr>
        <w:pStyle w:val="enumlev1"/>
        <w:ind w:left="0" w:firstLine="0"/>
        <w:rPr>
          <w:rFonts w:asciiTheme="minorHAnsi" w:hAnsiTheme="minorHAnsi"/>
          <w:lang w:val="en-US"/>
        </w:rPr>
      </w:pPr>
      <w:r>
        <w:rPr>
          <w:rFonts w:asciiTheme="minorHAnsi" w:hAnsiTheme="minorHAnsi"/>
          <w:lang w:val="en-US"/>
        </w:rPr>
        <w:t>2</w:t>
      </w:r>
      <w:r w:rsidR="00065CD2">
        <w:rPr>
          <w:rFonts w:asciiTheme="minorHAnsi" w:hAnsiTheme="minorHAnsi"/>
          <w:lang w:val="en-US"/>
        </w:rPr>
        <w:tab/>
      </w:r>
      <w:r w:rsidR="00065CD2" w:rsidRPr="00065CD2">
        <w:rPr>
          <w:rFonts w:asciiTheme="minorHAnsi" w:hAnsiTheme="minorHAnsi"/>
          <w:lang w:val="en-US"/>
        </w:rPr>
        <w:t>Adoption of the agenda</w:t>
      </w:r>
    </w:p>
    <w:p w14:paraId="3E26CCCE" w14:textId="390D9CEF" w:rsidR="00065CD2" w:rsidRPr="00065CD2" w:rsidRDefault="00C0081A" w:rsidP="00065CD2">
      <w:pPr>
        <w:pStyle w:val="enumlev1"/>
        <w:rPr>
          <w:rFonts w:asciiTheme="minorHAnsi" w:hAnsiTheme="minorHAnsi"/>
          <w:lang w:val="en-US"/>
        </w:rPr>
      </w:pPr>
      <w:r>
        <w:rPr>
          <w:rFonts w:asciiTheme="minorHAnsi" w:hAnsiTheme="minorHAnsi"/>
          <w:lang w:val="en-US"/>
        </w:rPr>
        <w:t>3</w:t>
      </w:r>
      <w:r w:rsidR="00065CD2">
        <w:rPr>
          <w:rFonts w:asciiTheme="minorHAnsi" w:hAnsiTheme="minorHAnsi"/>
          <w:lang w:val="en-US"/>
        </w:rPr>
        <w:tab/>
      </w:r>
      <w:r w:rsidR="00065CD2" w:rsidRPr="00065CD2">
        <w:rPr>
          <w:rFonts w:asciiTheme="minorHAnsi" w:hAnsiTheme="minorHAnsi"/>
          <w:lang w:val="en-US"/>
        </w:rPr>
        <w:t>Allocation of documents (contributions and TDs)</w:t>
      </w:r>
    </w:p>
    <w:p w14:paraId="718BDC04" w14:textId="5A4A5191" w:rsidR="00065CD2" w:rsidRPr="007220F6" w:rsidRDefault="00C0081A" w:rsidP="00DB0299">
      <w:pPr>
        <w:pStyle w:val="enumlev1"/>
        <w:rPr>
          <w:rFonts w:asciiTheme="minorHAnsi" w:hAnsiTheme="minorHAnsi"/>
          <w:lang w:val="en-US"/>
        </w:rPr>
      </w:pPr>
      <w:r>
        <w:rPr>
          <w:rFonts w:asciiTheme="minorHAnsi" w:hAnsiTheme="minorHAnsi"/>
          <w:lang w:val="en-US"/>
        </w:rPr>
        <w:t>4</w:t>
      </w:r>
      <w:r w:rsidR="00065CD2">
        <w:rPr>
          <w:rFonts w:asciiTheme="minorHAnsi" w:hAnsiTheme="minorHAnsi"/>
          <w:lang w:val="en-US"/>
        </w:rPr>
        <w:tab/>
      </w:r>
      <w:r w:rsidR="00065CD2" w:rsidRPr="00065CD2">
        <w:rPr>
          <w:rFonts w:asciiTheme="minorHAnsi" w:hAnsiTheme="minorHAnsi"/>
          <w:lang w:val="en-US"/>
        </w:rPr>
        <w:t>Overview of ITU-</w:t>
      </w:r>
      <w:r w:rsidR="00065CD2" w:rsidRPr="007220F6">
        <w:rPr>
          <w:rFonts w:asciiTheme="minorHAnsi" w:hAnsiTheme="minorHAnsi"/>
          <w:lang w:val="en-US"/>
        </w:rPr>
        <w:t xml:space="preserve">T Study Group </w:t>
      </w:r>
      <w:r w:rsidR="00DB0299" w:rsidRPr="007220F6">
        <w:rPr>
          <w:rFonts w:asciiTheme="minorHAnsi" w:hAnsiTheme="minorHAnsi"/>
          <w:lang w:val="en-US"/>
        </w:rPr>
        <w:t>5</w:t>
      </w:r>
      <w:r w:rsidR="00065CD2" w:rsidRPr="007220F6">
        <w:rPr>
          <w:rFonts w:asciiTheme="minorHAnsi" w:hAnsiTheme="minorHAnsi"/>
          <w:lang w:val="en-US"/>
        </w:rPr>
        <w:t xml:space="preserve"> (structure and working methods)</w:t>
      </w:r>
    </w:p>
    <w:p w14:paraId="041116E8" w14:textId="70281239" w:rsidR="00C0081A" w:rsidRDefault="00C0081A" w:rsidP="00065CD2">
      <w:pPr>
        <w:pStyle w:val="enumlev1"/>
        <w:rPr>
          <w:rFonts w:asciiTheme="minorHAnsi" w:hAnsiTheme="minorHAnsi"/>
          <w:lang w:val="en-US"/>
        </w:rPr>
      </w:pPr>
      <w:r>
        <w:rPr>
          <w:rFonts w:asciiTheme="minorHAnsi" w:hAnsiTheme="minorHAnsi"/>
          <w:lang w:val="en-US"/>
        </w:rPr>
        <w:t>5</w:t>
      </w:r>
      <w:r w:rsidR="00065CD2" w:rsidRPr="007220F6">
        <w:rPr>
          <w:rFonts w:asciiTheme="minorHAnsi" w:hAnsiTheme="minorHAnsi"/>
          <w:lang w:val="en-US"/>
        </w:rPr>
        <w:tab/>
      </w:r>
      <w:r w:rsidRPr="00C0081A">
        <w:rPr>
          <w:rFonts w:asciiTheme="minorHAnsi" w:hAnsiTheme="minorHAnsi"/>
          <w:lang w:val="en-US"/>
        </w:rPr>
        <w:t>Overview of WTSA-16 outcomes related to ITU-T SG5 activities</w:t>
      </w:r>
      <w:r w:rsidRPr="00C0081A" w:rsidDel="00C0081A">
        <w:rPr>
          <w:rFonts w:asciiTheme="minorHAnsi" w:hAnsiTheme="minorHAnsi"/>
          <w:lang w:val="en-US"/>
        </w:rPr>
        <w:t xml:space="preserve"> </w:t>
      </w:r>
    </w:p>
    <w:p w14:paraId="32EB5CB0" w14:textId="507BACA4" w:rsidR="00C0081A" w:rsidRDefault="00C0081A" w:rsidP="00065CD2">
      <w:pPr>
        <w:pStyle w:val="enumlev1"/>
        <w:rPr>
          <w:rFonts w:asciiTheme="minorHAnsi" w:hAnsiTheme="minorHAnsi"/>
          <w:lang w:val="en-US"/>
        </w:rPr>
      </w:pPr>
      <w:r>
        <w:rPr>
          <w:rFonts w:asciiTheme="minorHAnsi" w:hAnsiTheme="minorHAnsi"/>
          <w:lang w:val="en-US"/>
        </w:rPr>
        <w:t>6</w:t>
      </w:r>
      <w:r w:rsidR="00065CD2" w:rsidRPr="007220F6">
        <w:rPr>
          <w:rFonts w:asciiTheme="minorHAnsi" w:hAnsiTheme="minorHAnsi"/>
          <w:lang w:val="en-US"/>
        </w:rPr>
        <w:tab/>
      </w:r>
      <w:r w:rsidRPr="00C0081A">
        <w:rPr>
          <w:rFonts w:asciiTheme="minorHAnsi" w:hAnsiTheme="minorHAnsi"/>
          <w:lang w:val="en-US"/>
        </w:rPr>
        <w:t>Overview of Outcomes of previous ITU-T SG5 meeting (13-22 November 2017) and ITU-T WP2/5 meeting (5-9 March 2018)</w:t>
      </w:r>
    </w:p>
    <w:p w14:paraId="7DA9CAFD" w14:textId="1211E179" w:rsidR="00065CD2" w:rsidRDefault="00C0081A" w:rsidP="00065CD2">
      <w:pPr>
        <w:pStyle w:val="enumlev1"/>
        <w:rPr>
          <w:rFonts w:asciiTheme="minorHAnsi" w:hAnsiTheme="minorHAnsi"/>
          <w:lang w:val="en-US"/>
        </w:rPr>
      </w:pPr>
      <w:r>
        <w:rPr>
          <w:rFonts w:asciiTheme="minorHAnsi" w:hAnsiTheme="minorHAnsi"/>
          <w:lang w:val="en-US"/>
        </w:rPr>
        <w:t>7</w:t>
      </w:r>
      <w:r>
        <w:rPr>
          <w:rFonts w:asciiTheme="minorHAnsi" w:hAnsiTheme="minorHAnsi"/>
          <w:lang w:val="en-US"/>
        </w:rPr>
        <w:tab/>
      </w:r>
      <w:r w:rsidR="00065CD2" w:rsidRPr="007220F6">
        <w:rPr>
          <w:rFonts w:asciiTheme="minorHAnsi" w:hAnsiTheme="minorHAnsi"/>
          <w:lang w:val="en-US"/>
        </w:rPr>
        <w:t>Discussion on input documents</w:t>
      </w:r>
    </w:p>
    <w:p w14:paraId="53038F23" w14:textId="3FA04560" w:rsidR="00C0081A" w:rsidRPr="007220F6" w:rsidRDefault="00C0081A" w:rsidP="00065CD2">
      <w:pPr>
        <w:pStyle w:val="enumlev1"/>
        <w:rPr>
          <w:rFonts w:asciiTheme="minorHAnsi" w:hAnsiTheme="minorHAnsi"/>
          <w:lang w:val="en-US"/>
        </w:rPr>
      </w:pPr>
      <w:r>
        <w:rPr>
          <w:rFonts w:asciiTheme="minorHAnsi" w:hAnsiTheme="minorHAnsi"/>
          <w:lang w:val="en-US"/>
        </w:rPr>
        <w:tab/>
        <w:t>7.1</w:t>
      </w:r>
      <w:r>
        <w:rPr>
          <w:rFonts w:asciiTheme="minorHAnsi" w:hAnsiTheme="minorHAnsi"/>
          <w:lang w:val="en-US"/>
        </w:rPr>
        <w:tab/>
      </w:r>
      <w:r w:rsidRPr="00C0081A">
        <w:rPr>
          <w:rFonts w:asciiTheme="minorHAnsi" w:hAnsiTheme="minorHAnsi"/>
          <w:lang w:val="en-US"/>
        </w:rPr>
        <w:t>Discussion on received contributions</w:t>
      </w:r>
    </w:p>
    <w:p w14:paraId="75DD3ED9" w14:textId="3A1A5A2E" w:rsidR="00065CD2" w:rsidRPr="007220F6" w:rsidRDefault="00065CD2" w:rsidP="00DB0299">
      <w:pPr>
        <w:pStyle w:val="enumlev1"/>
        <w:rPr>
          <w:rFonts w:asciiTheme="minorHAnsi" w:hAnsiTheme="minorHAnsi"/>
          <w:lang w:val="en-US"/>
        </w:rPr>
      </w:pPr>
      <w:r w:rsidRPr="007220F6">
        <w:rPr>
          <w:rFonts w:asciiTheme="minorHAnsi" w:hAnsiTheme="minorHAnsi"/>
          <w:lang w:val="en-US"/>
        </w:rPr>
        <w:t>8</w:t>
      </w:r>
      <w:r w:rsidRPr="007220F6">
        <w:rPr>
          <w:rFonts w:asciiTheme="minorHAnsi" w:hAnsiTheme="minorHAnsi"/>
          <w:lang w:val="en-US"/>
        </w:rPr>
        <w:tab/>
        <w:t xml:space="preserve">Work </w:t>
      </w:r>
      <w:proofErr w:type="spellStart"/>
      <w:r w:rsidRPr="007220F6">
        <w:rPr>
          <w:rFonts w:asciiTheme="minorHAnsi" w:hAnsiTheme="minorHAnsi"/>
          <w:lang w:val="en-US"/>
        </w:rPr>
        <w:t>Programme</w:t>
      </w:r>
      <w:proofErr w:type="spellEnd"/>
      <w:r w:rsidRPr="007220F6">
        <w:rPr>
          <w:rFonts w:asciiTheme="minorHAnsi" w:hAnsiTheme="minorHAnsi"/>
          <w:lang w:val="en-US"/>
        </w:rPr>
        <w:t xml:space="preserve"> of </w:t>
      </w:r>
      <w:r w:rsidR="00DB0299" w:rsidRPr="007220F6">
        <w:rPr>
          <w:rFonts w:asciiTheme="minorHAnsi" w:hAnsiTheme="minorHAnsi"/>
          <w:lang w:val="en-US"/>
        </w:rPr>
        <w:t>SG5RG-AFR</w:t>
      </w:r>
    </w:p>
    <w:p w14:paraId="43C0FD3F" w14:textId="259E8216" w:rsidR="00065CD2" w:rsidRPr="007220F6" w:rsidRDefault="00065CD2" w:rsidP="00DB0299">
      <w:pPr>
        <w:pStyle w:val="enumlev1"/>
        <w:rPr>
          <w:rFonts w:asciiTheme="minorHAnsi" w:hAnsiTheme="minorHAnsi"/>
          <w:lang w:val="en-US"/>
        </w:rPr>
      </w:pPr>
      <w:r w:rsidRPr="007220F6">
        <w:rPr>
          <w:rFonts w:asciiTheme="minorHAnsi" w:hAnsiTheme="minorHAnsi"/>
          <w:lang w:val="en-US"/>
        </w:rPr>
        <w:t>9</w:t>
      </w:r>
      <w:r w:rsidRPr="007220F6">
        <w:rPr>
          <w:rFonts w:asciiTheme="minorHAnsi" w:hAnsiTheme="minorHAnsi"/>
          <w:lang w:val="en-US"/>
        </w:rPr>
        <w:tab/>
        <w:t>SG</w:t>
      </w:r>
      <w:r w:rsidR="00DB0299" w:rsidRPr="007220F6">
        <w:rPr>
          <w:rFonts w:asciiTheme="minorHAnsi" w:hAnsiTheme="minorHAnsi"/>
          <w:lang w:val="en-US"/>
        </w:rPr>
        <w:t>5</w:t>
      </w:r>
      <w:r w:rsidRPr="007220F6">
        <w:rPr>
          <w:rFonts w:asciiTheme="minorHAnsi" w:hAnsiTheme="minorHAnsi"/>
          <w:lang w:val="en-US"/>
        </w:rPr>
        <w:t>RG-</w:t>
      </w:r>
      <w:r w:rsidR="00DB0299" w:rsidRPr="007220F6">
        <w:rPr>
          <w:rFonts w:asciiTheme="minorHAnsi" w:hAnsiTheme="minorHAnsi"/>
          <w:lang w:val="en-US"/>
        </w:rPr>
        <w:t>AFR</w:t>
      </w:r>
      <w:r w:rsidRPr="007220F6">
        <w:rPr>
          <w:rFonts w:asciiTheme="minorHAnsi" w:hAnsiTheme="minorHAnsi"/>
          <w:lang w:val="en-US"/>
        </w:rPr>
        <w:t xml:space="preserve"> members’ contributions to ITU-T Study Group </w:t>
      </w:r>
      <w:r w:rsidR="00DB0299" w:rsidRPr="007220F6">
        <w:rPr>
          <w:rFonts w:asciiTheme="minorHAnsi" w:hAnsiTheme="minorHAnsi"/>
          <w:lang w:val="en-US"/>
        </w:rPr>
        <w:t>5</w:t>
      </w:r>
    </w:p>
    <w:p w14:paraId="5DC041D0" w14:textId="339AE48C" w:rsidR="00065CD2" w:rsidRPr="007220F6" w:rsidRDefault="00065CD2" w:rsidP="00DB0299">
      <w:pPr>
        <w:pStyle w:val="enumlev1"/>
        <w:rPr>
          <w:rFonts w:asciiTheme="minorHAnsi" w:hAnsiTheme="minorHAnsi"/>
          <w:lang w:val="en-US"/>
        </w:rPr>
      </w:pPr>
      <w:r w:rsidRPr="007220F6">
        <w:rPr>
          <w:rFonts w:asciiTheme="minorHAnsi" w:hAnsiTheme="minorHAnsi"/>
          <w:lang w:val="en-US"/>
        </w:rPr>
        <w:t>10</w:t>
      </w:r>
      <w:r w:rsidRPr="007220F6">
        <w:rPr>
          <w:rFonts w:asciiTheme="minorHAnsi" w:hAnsiTheme="minorHAnsi"/>
          <w:lang w:val="en-US"/>
        </w:rPr>
        <w:tab/>
        <w:t>Discussion o</w:t>
      </w:r>
      <w:r w:rsidR="00C0081A">
        <w:rPr>
          <w:rFonts w:asciiTheme="minorHAnsi" w:hAnsiTheme="minorHAnsi"/>
          <w:lang w:val="en-US"/>
        </w:rPr>
        <w:t xml:space="preserve">n </w:t>
      </w:r>
      <w:r w:rsidR="00C0081A" w:rsidRPr="00C0081A">
        <w:rPr>
          <w:rFonts w:asciiTheme="minorHAnsi" w:hAnsiTheme="minorHAnsi"/>
          <w:lang w:val="en-US"/>
        </w:rPr>
        <w:t xml:space="preserve">ITU-T </w:t>
      </w:r>
      <w:r w:rsidRPr="007220F6">
        <w:rPr>
          <w:rFonts w:asciiTheme="minorHAnsi" w:hAnsiTheme="minorHAnsi"/>
        </w:rPr>
        <w:t>SG</w:t>
      </w:r>
      <w:r w:rsidR="00DB0299" w:rsidRPr="007220F6">
        <w:rPr>
          <w:rFonts w:asciiTheme="minorHAnsi" w:hAnsiTheme="minorHAnsi"/>
        </w:rPr>
        <w:t>5</w:t>
      </w:r>
      <w:r w:rsidRPr="007220F6">
        <w:rPr>
          <w:rFonts w:asciiTheme="minorHAnsi" w:hAnsiTheme="minorHAnsi"/>
        </w:rPr>
        <w:t>RG</w:t>
      </w:r>
      <w:r w:rsidR="00DB0299" w:rsidRPr="007220F6">
        <w:rPr>
          <w:rFonts w:asciiTheme="minorHAnsi" w:hAnsiTheme="minorHAnsi"/>
        </w:rPr>
        <w:t>-AFR</w:t>
      </w:r>
      <w:r w:rsidRPr="007220F6">
        <w:rPr>
          <w:rFonts w:asciiTheme="minorHAnsi" w:hAnsiTheme="minorHAnsi"/>
        </w:rPr>
        <w:t xml:space="preserve"> </w:t>
      </w:r>
      <w:r w:rsidRPr="007220F6">
        <w:rPr>
          <w:rFonts w:asciiTheme="minorHAnsi" w:hAnsiTheme="minorHAnsi"/>
          <w:lang w:val="en-US"/>
        </w:rPr>
        <w:t>priorities</w:t>
      </w:r>
    </w:p>
    <w:p w14:paraId="539EA355" w14:textId="2F0E9774" w:rsidR="00DB0299" w:rsidRPr="007220F6" w:rsidRDefault="00065CD2" w:rsidP="00EA2116">
      <w:pPr>
        <w:pStyle w:val="enumlev1"/>
        <w:rPr>
          <w:rFonts w:asciiTheme="minorHAnsi" w:hAnsiTheme="minorHAnsi"/>
        </w:rPr>
      </w:pPr>
      <w:r w:rsidRPr="007220F6">
        <w:rPr>
          <w:rFonts w:asciiTheme="minorHAnsi" w:hAnsiTheme="minorHAnsi"/>
          <w:lang w:val="en-US"/>
        </w:rPr>
        <w:t>11</w:t>
      </w:r>
      <w:r w:rsidRPr="007220F6">
        <w:rPr>
          <w:rFonts w:asciiTheme="minorHAnsi" w:hAnsiTheme="minorHAnsi"/>
          <w:lang w:val="en-US"/>
        </w:rPr>
        <w:tab/>
        <w:t xml:space="preserve">Preparation of the draft Report of the </w:t>
      </w:r>
      <w:r w:rsidRPr="007220F6">
        <w:rPr>
          <w:rFonts w:asciiTheme="minorHAnsi" w:hAnsiTheme="minorHAnsi"/>
        </w:rPr>
        <w:t>SG</w:t>
      </w:r>
      <w:r w:rsidR="00DB0299" w:rsidRPr="007220F6">
        <w:rPr>
          <w:rFonts w:asciiTheme="minorHAnsi" w:hAnsiTheme="minorHAnsi"/>
        </w:rPr>
        <w:t>5</w:t>
      </w:r>
      <w:r w:rsidRPr="007220F6">
        <w:rPr>
          <w:rFonts w:asciiTheme="minorHAnsi" w:hAnsiTheme="minorHAnsi"/>
        </w:rPr>
        <w:t>RG</w:t>
      </w:r>
      <w:r w:rsidR="00EA2116">
        <w:rPr>
          <w:rFonts w:asciiTheme="minorHAnsi" w:hAnsiTheme="minorHAnsi"/>
        </w:rPr>
        <w:t>-</w:t>
      </w:r>
      <w:r w:rsidR="00DB0299" w:rsidRPr="007220F6">
        <w:rPr>
          <w:rFonts w:asciiTheme="minorHAnsi" w:hAnsiTheme="minorHAnsi"/>
        </w:rPr>
        <w:t>AFR</w:t>
      </w:r>
    </w:p>
    <w:p w14:paraId="0D693F5C" w14:textId="20589FCF" w:rsidR="00065CD2" w:rsidRPr="007220F6" w:rsidRDefault="00065CD2" w:rsidP="00EA2116">
      <w:pPr>
        <w:pStyle w:val="enumlev1"/>
        <w:rPr>
          <w:rFonts w:asciiTheme="minorHAnsi" w:hAnsiTheme="minorHAnsi"/>
          <w:lang w:val="en-US"/>
        </w:rPr>
      </w:pPr>
      <w:r w:rsidRPr="007220F6">
        <w:rPr>
          <w:rFonts w:asciiTheme="minorHAnsi" w:hAnsiTheme="minorHAnsi"/>
          <w:lang w:val="en-US"/>
        </w:rPr>
        <w:t>12</w:t>
      </w:r>
      <w:r w:rsidRPr="007220F6">
        <w:rPr>
          <w:rFonts w:asciiTheme="minorHAnsi" w:hAnsiTheme="minorHAnsi"/>
          <w:lang w:val="en-US"/>
        </w:rPr>
        <w:tab/>
        <w:t xml:space="preserve">Venue and date of next </w:t>
      </w:r>
      <w:r w:rsidRPr="007220F6">
        <w:rPr>
          <w:rFonts w:asciiTheme="minorHAnsi" w:hAnsiTheme="minorHAnsi"/>
        </w:rPr>
        <w:t>SG</w:t>
      </w:r>
      <w:r w:rsidR="00DB0299" w:rsidRPr="007220F6">
        <w:rPr>
          <w:rFonts w:asciiTheme="minorHAnsi" w:hAnsiTheme="minorHAnsi"/>
        </w:rPr>
        <w:t>5RG</w:t>
      </w:r>
      <w:r w:rsidR="00EA2116">
        <w:rPr>
          <w:rFonts w:asciiTheme="minorHAnsi" w:hAnsiTheme="minorHAnsi"/>
        </w:rPr>
        <w:t>-</w:t>
      </w:r>
      <w:r w:rsidR="00DB0299" w:rsidRPr="007220F6">
        <w:rPr>
          <w:rFonts w:asciiTheme="minorHAnsi" w:hAnsiTheme="minorHAnsi"/>
        </w:rPr>
        <w:t>AFR</w:t>
      </w:r>
      <w:r w:rsidRPr="007220F6">
        <w:rPr>
          <w:rFonts w:asciiTheme="minorHAnsi" w:hAnsiTheme="minorHAnsi"/>
        </w:rPr>
        <w:t xml:space="preserve"> </w:t>
      </w:r>
      <w:r w:rsidRPr="007220F6">
        <w:rPr>
          <w:rFonts w:asciiTheme="minorHAnsi" w:hAnsiTheme="minorHAnsi"/>
          <w:lang w:val="en-US"/>
        </w:rPr>
        <w:t>meeting</w:t>
      </w:r>
    </w:p>
    <w:p w14:paraId="19B0745B" w14:textId="457AFBC1" w:rsidR="00065CD2" w:rsidRPr="00065CD2" w:rsidRDefault="00065CD2" w:rsidP="00065CD2">
      <w:pPr>
        <w:pStyle w:val="enumlev1"/>
        <w:rPr>
          <w:rFonts w:asciiTheme="minorHAnsi" w:hAnsiTheme="minorHAnsi"/>
          <w:lang w:val="en-US"/>
        </w:rPr>
      </w:pPr>
      <w:r w:rsidRPr="007220F6">
        <w:rPr>
          <w:rFonts w:asciiTheme="minorHAnsi" w:hAnsiTheme="minorHAnsi"/>
          <w:lang w:val="en-US"/>
        </w:rPr>
        <w:t>13</w:t>
      </w:r>
      <w:r w:rsidRPr="007220F6">
        <w:rPr>
          <w:rFonts w:asciiTheme="minorHAnsi" w:hAnsiTheme="minorHAnsi"/>
          <w:lang w:val="en-US"/>
        </w:rPr>
        <w:tab/>
        <w:t>Any other business</w:t>
      </w:r>
    </w:p>
    <w:p w14:paraId="216C88EC" w14:textId="33056B21" w:rsidR="00065CD2" w:rsidRPr="00065CD2" w:rsidRDefault="00065CD2" w:rsidP="00065CD2">
      <w:pPr>
        <w:pStyle w:val="enumlev1"/>
        <w:rPr>
          <w:rFonts w:asciiTheme="minorHAnsi" w:hAnsiTheme="minorHAnsi"/>
        </w:rPr>
      </w:pPr>
      <w:r w:rsidRPr="00065CD2">
        <w:rPr>
          <w:rFonts w:asciiTheme="minorHAnsi" w:hAnsiTheme="minorHAnsi"/>
          <w:lang w:val="en-US"/>
        </w:rPr>
        <w:t>14</w:t>
      </w:r>
      <w:r>
        <w:rPr>
          <w:rFonts w:asciiTheme="minorHAnsi" w:hAnsiTheme="minorHAnsi"/>
          <w:lang w:val="en-US"/>
        </w:rPr>
        <w:tab/>
      </w:r>
      <w:r w:rsidRPr="00065CD2">
        <w:rPr>
          <w:rFonts w:asciiTheme="minorHAnsi" w:hAnsiTheme="minorHAnsi"/>
          <w:lang w:val="en-US"/>
        </w:rPr>
        <w:t>Closure of the meeting</w:t>
      </w:r>
    </w:p>
    <w:p w14:paraId="404EADBD" w14:textId="77777777" w:rsidR="00065CD2" w:rsidRPr="005B76B5" w:rsidRDefault="00065CD2" w:rsidP="0001311F">
      <w:pPr>
        <w:rPr>
          <w:rFonts w:asciiTheme="minorHAnsi" w:hAnsiTheme="minorHAnsi"/>
        </w:rPr>
      </w:pPr>
    </w:p>
    <w:p w14:paraId="7996D25D" w14:textId="77777777" w:rsidR="00E85266" w:rsidRDefault="00E85266">
      <w:pPr>
        <w:tabs>
          <w:tab w:val="clear" w:pos="794"/>
          <w:tab w:val="clear" w:pos="1191"/>
          <w:tab w:val="clear" w:pos="1588"/>
          <w:tab w:val="clear" w:pos="1985"/>
        </w:tabs>
        <w:spacing w:before="0"/>
        <w:rPr>
          <w:rFonts w:asciiTheme="minorHAnsi" w:hAnsiTheme="minorHAnsi"/>
        </w:rPr>
      </w:pPr>
      <w:r>
        <w:rPr>
          <w:rFonts w:asciiTheme="minorHAnsi" w:hAnsiTheme="minorHAnsi"/>
        </w:rPr>
        <w:br w:type="page"/>
      </w:r>
    </w:p>
    <w:p w14:paraId="450A044F" w14:textId="03D9E7C5" w:rsidR="007220F6" w:rsidRPr="00065CD2" w:rsidRDefault="007220F6" w:rsidP="00D34BA5">
      <w:pPr>
        <w:spacing w:after="480"/>
        <w:jc w:val="center"/>
        <w:rPr>
          <w:rFonts w:asciiTheme="minorHAnsi" w:hAnsiTheme="minorHAnsi"/>
          <w:b/>
          <w:bCs/>
          <w:sz w:val="22"/>
          <w:lang w:val="en-US" w:eastAsia="zh-CN"/>
        </w:rPr>
      </w:pPr>
      <w:r w:rsidRPr="00101525">
        <w:rPr>
          <w:rFonts w:asciiTheme="minorHAnsi" w:hAnsiTheme="minorHAnsi"/>
          <w:b/>
          <w:bCs/>
          <w:sz w:val="28"/>
          <w:szCs w:val="28"/>
        </w:rPr>
        <w:lastRenderedPageBreak/>
        <w:t xml:space="preserve">ANNEX </w:t>
      </w:r>
      <w:r w:rsidR="00EA2116">
        <w:rPr>
          <w:rFonts w:asciiTheme="minorHAnsi" w:hAnsiTheme="minorHAnsi"/>
          <w:b/>
          <w:bCs/>
          <w:sz w:val="28"/>
          <w:szCs w:val="28"/>
        </w:rPr>
        <w:t>C</w:t>
      </w:r>
      <w:r w:rsidRPr="00101525">
        <w:rPr>
          <w:rFonts w:asciiTheme="minorHAnsi" w:hAnsiTheme="minorHAnsi"/>
          <w:b/>
          <w:bCs/>
          <w:sz w:val="28"/>
          <w:szCs w:val="28"/>
        </w:rPr>
        <w:t xml:space="preserve"> </w:t>
      </w:r>
      <w:r w:rsidRPr="00101525">
        <w:rPr>
          <w:rFonts w:asciiTheme="minorHAnsi" w:hAnsiTheme="minorHAnsi"/>
          <w:b/>
          <w:bCs/>
          <w:sz w:val="28"/>
          <w:szCs w:val="28"/>
        </w:rPr>
        <w:br/>
      </w:r>
      <w:r w:rsidRPr="00065CD2">
        <w:rPr>
          <w:rFonts w:asciiTheme="minorHAnsi" w:hAnsiTheme="minorHAnsi"/>
          <w:b/>
          <w:bCs/>
          <w:sz w:val="28"/>
          <w:szCs w:val="28"/>
          <w:lang w:val="en-US"/>
        </w:rPr>
        <w:t xml:space="preserve">Draft </w:t>
      </w:r>
      <w:r w:rsidR="001535EB" w:rsidRPr="00065CD2">
        <w:rPr>
          <w:rFonts w:asciiTheme="minorHAnsi" w:hAnsiTheme="minorHAnsi"/>
          <w:b/>
          <w:bCs/>
          <w:sz w:val="28"/>
          <w:szCs w:val="28"/>
          <w:lang w:val="en-US"/>
        </w:rPr>
        <w:t xml:space="preserve">Agenda </w:t>
      </w:r>
      <w:r w:rsidRPr="00065CD2">
        <w:rPr>
          <w:rFonts w:asciiTheme="minorHAnsi" w:hAnsiTheme="minorHAnsi"/>
          <w:b/>
          <w:bCs/>
          <w:lang w:val="en-US"/>
        </w:rPr>
        <w:br/>
        <w:t>(SG</w:t>
      </w:r>
      <w:r>
        <w:rPr>
          <w:rFonts w:asciiTheme="minorHAnsi" w:hAnsiTheme="minorHAnsi"/>
          <w:b/>
          <w:bCs/>
          <w:lang w:val="en-US"/>
        </w:rPr>
        <w:t>5RG-ARB</w:t>
      </w:r>
      <w:r w:rsidRPr="00065CD2">
        <w:rPr>
          <w:rFonts w:asciiTheme="minorHAnsi" w:hAnsiTheme="minorHAnsi"/>
          <w:b/>
          <w:bCs/>
          <w:lang w:val="en-US"/>
        </w:rPr>
        <w:t xml:space="preserve">, Zanzibar, Tanzania, </w:t>
      </w:r>
      <w:r w:rsidR="00D47D91">
        <w:rPr>
          <w:rFonts w:asciiTheme="minorHAnsi" w:hAnsiTheme="minorHAnsi"/>
          <w:b/>
          <w:bCs/>
          <w:lang w:val="en-US"/>
        </w:rPr>
        <w:t>10</w:t>
      </w:r>
      <w:r w:rsidRPr="00065CD2">
        <w:rPr>
          <w:rFonts w:asciiTheme="minorHAnsi" w:hAnsiTheme="minorHAnsi"/>
          <w:b/>
          <w:bCs/>
          <w:lang w:val="en-US"/>
        </w:rPr>
        <w:t xml:space="preserve"> April 2018)</w:t>
      </w:r>
    </w:p>
    <w:p w14:paraId="3A91A5D3" w14:textId="06B6687A" w:rsidR="00814979" w:rsidRPr="00065CD2" w:rsidRDefault="00814979" w:rsidP="00814979">
      <w:pPr>
        <w:pStyle w:val="enumlev1"/>
        <w:spacing w:before="240"/>
        <w:rPr>
          <w:rFonts w:asciiTheme="minorHAnsi" w:hAnsiTheme="minorHAnsi"/>
          <w:lang w:val="en-US"/>
        </w:rPr>
      </w:pPr>
      <w:r>
        <w:rPr>
          <w:rFonts w:asciiTheme="minorHAnsi" w:hAnsiTheme="minorHAnsi"/>
          <w:lang w:val="en-US"/>
        </w:rPr>
        <w:t>1</w:t>
      </w:r>
      <w:r>
        <w:rPr>
          <w:rFonts w:asciiTheme="minorHAnsi" w:hAnsiTheme="minorHAnsi"/>
          <w:lang w:val="en-US"/>
        </w:rPr>
        <w:tab/>
      </w:r>
      <w:r w:rsidRPr="00065CD2">
        <w:rPr>
          <w:rFonts w:asciiTheme="minorHAnsi" w:hAnsiTheme="minorHAnsi"/>
          <w:lang w:val="en-US"/>
        </w:rPr>
        <w:t>Opening of the meeting</w:t>
      </w:r>
    </w:p>
    <w:p w14:paraId="00935BDC" w14:textId="77777777" w:rsidR="00814979" w:rsidRPr="00065CD2" w:rsidRDefault="00814979" w:rsidP="00814979">
      <w:pPr>
        <w:pStyle w:val="enumlev1"/>
        <w:ind w:left="0" w:firstLine="0"/>
        <w:rPr>
          <w:rFonts w:asciiTheme="minorHAnsi" w:hAnsiTheme="minorHAnsi"/>
          <w:lang w:val="en-US"/>
        </w:rPr>
      </w:pPr>
      <w:r>
        <w:rPr>
          <w:rFonts w:asciiTheme="minorHAnsi" w:hAnsiTheme="minorHAnsi"/>
          <w:lang w:val="en-US"/>
        </w:rPr>
        <w:t>2</w:t>
      </w:r>
      <w:r>
        <w:rPr>
          <w:rFonts w:asciiTheme="minorHAnsi" w:hAnsiTheme="minorHAnsi"/>
          <w:lang w:val="en-US"/>
        </w:rPr>
        <w:tab/>
      </w:r>
      <w:r w:rsidRPr="00065CD2">
        <w:rPr>
          <w:rFonts w:asciiTheme="minorHAnsi" w:hAnsiTheme="minorHAnsi"/>
          <w:lang w:val="en-US"/>
        </w:rPr>
        <w:t>Adoption of the agenda</w:t>
      </w:r>
    </w:p>
    <w:p w14:paraId="3037AFFC" w14:textId="77777777" w:rsidR="00814979" w:rsidRPr="00065CD2" w:rsidRDefault="00814979" w:rsidP="00814979">
      <w:pPr>
        <w:pStyle w:val="enumlev1"/>
        <w:rPr>
          <w:rFonts w:asciiTheme="minorHAnsi" w:hAnsiTheme="minorHAnsi"/>
          <w:lang w:val="en-US"/>
        </w:rPr>
      </w:pPr>
      <w:r>
        <w:rPr>
          <w:rFonts w:asciiTheme="minorHAnsi" w:hAnsiTheme="minorHAnsi"/>
          <w:lang w:val="en-US"/>
        </w:rPr>
        <w:t>3</w:t>
      </w:r>
      <w:r>
        <w:rPr>
          <w:rFonts w:asciiTheme="minorHAnsi" w:hAnsiTheme="minorHAnsi"/>
          <w:lang w:val="en-US"/>
        </w:rPr>
        <w:tab/>
      </w:r>
      <w:r w:rsidRPr="00065CD2">
        <w:rPr>
          <w:rFonts w:asciiTheme="minorHAnsi" w:hAnsiTheme="minorHAnsi"/>
          <w:lang w:val="en-US"/>
        </w:rPr>
        <w:t>Allocation of documents (contributions and TDs)</w:t>
      </w:r>
    </w:p>
    <w:p w14:paraId="63671EB4" w14:textId="77777777" w:rsidR="00814979" w:rsidRPr="007220F6" w:rsidRDefault="00814979" w:rsidP="00814979">
      <w:pPr>
        <w:pStyle w:val="enumlev1"/>
        <w:rPr>
          <w:rFonts w:asciiTheme="minorHAnsi" w:hAnsiTheme="minorHAnsi"/>
          <w:lang w:val="en-US"/>
        </w:rPr>
      </w:pPr>
      <w:r>
        <w:rPr>
          <w:rFonts w:asciiTheme="minorHAnsi" w:hAnsiTheme="minorHAnsi"/>
          <w:lang w:val="en-US"/>
        </w:rPr>
        <w:t>4</w:t>
      </w:r>
      <w:r>
        <w:rPr>
          <w:rFonts w:asciiTheme="minorHAnsi" w:hAnsiTheme="minorHAnsi"/>
          <w:lang w:val="en-US"/>
        </w:rPr>
        <w:tab/>
      </w:r>
      <w:r w:rsidRPr="00065CD2">
        <w:rPr>
          <w:rFonts w:asciiTheme="minorHAnsi" w:hAnsiTheme="minorHAnsi"/>
          <w:lang w:val="en-US"/>
        </w:rPr>
        <w:t>Overview of ITU-</w:t>
      </w:r>
      <w:r w:rsidRPr="007220F6">
        <w:rPr>
          <w:rFonts w:asciiTheme="minorHAnsi" w:hAnsiTheme="minorHAnsi"/>
          <w:lang w:val="en-US"/>
        </w:rPr>
        <w:t>T Study Group 5 (structure and working methods)</w:t>
      </w:r>
    </w:p>
    <w:p w14:paraId="0611C1AA" w14:textId="77777777" w:rsidR="00814979" w:rsidRDefault="00814979" w:rsidP="00814979">
      <w:pPr>
        <w:pStyle w:val="enumlev1"/>
        <w:rPr>
          <w:rFonts w:asciiTheme="minorHAnsi" w:hAnsiTheme="minorHAnsi"/>
          <w:lang w:val="en-US"/>
        </w:rPr>
      </w:pPr>
      <w:r>
        <w:rPr>
          <w:rFonts w:asciiTheme="minorHAnsi" w:hAnsiTheme="minorHAnsi"/>
          <w:lang w:val="en-US"/>
        </w:rPr>
        <w:t>5</w:t>
      </w:r>
      <w:r w:rsidRPr="007220F6">
        <w:rPr>
          <w:rFonts w:asciiTheme="minorHAnsi" w:hAnsiTheme="minorHAnsi"/>
          <w:lang w:val="en-US"/>
        </w:rPr>
        <w:tab/>
      </w:r>
      <w:r w:rsidRPr="00C0081A">
        <w:rPr>
          <w:rFonts w:asciiTheme="minorHAnsi" w:hAnsiTheme="minorHAnsi"/>
          <w:lang w:val="en-US"/>
        </w:rPr>
        <w:t>Overview of WTSA-16 outcomes related to ITU-T SG5 activities</w:t>
      </w:r>
      <w:r w:rsidRPr="00C0081A" w:rsidDel="00C0081A">
        <w:rPr>
          <w:rFonts w:asciiTheme="minorHAnsi" w:hAnsiTheme="minorHAnsi"/>
          <w:lang w:val="en-US"/>
        </w:rPr>
        <w:t xml:space="preserve"> </w:t>
      </w:r>
    </w:p>
    <w:p w14:paraId="723F3F84" w14:textId="77777777" w:rsidR="00814979" w:rsidRDefault="00814979" w:rsidP="00814979">
      <w:pPr>
        <w:pStyle w:val="enumlev1"/>
        <w:rPr>
          <w:rFonts w:asciiTheme="minorHAnsi" w:hAnsiTheme="minorHAnsi"/>
          <w:lang w:val="en-US"/>
        </w:rPr>
      </w:pPr>
      <w:r>
        <w:rPr>
          <w:rFonts w:asciiTheme="minorHAnsi" w:hAnsiTheme="minorHAnsi"/>
          <w:lang w:val="en-US"/>
        </w:rPr>
        <w:t>6</w:t>
      </w:r>
      <w:r w:rsidRPr="007220F6">
        <w:rPr>
          <w:rFonts w:asciiTheme="minorHAnsi" w:hAnsiTheme="minorHAnsi"/>
          <w:lang w:val="en-US"/>
        </w:rPr>
        <w:tab/>
      </w:r>
      <w:r w:rsidRPr="00C0081A">
        <w:rPr>
          <w:rFonts w:asciiTheme="minorHAnsi" w:hAnsiTheme="minorHAnsi"/>
          <w:lang w:val="en-US"/>
        </w:rPr>
        <w:t>Overview of Outcomes of previous ITU-T SG5 meeting (13-22 November 2017) and ITU-T WP2/5 meeting (5-9 March 2018)</w:t>
      </w:r>
    </w:p>
    <w:p w14:paraId="7F74A3F5" w14:textId="77777777" w:rsidR="00814979" w:rsidRDefault="00814979" w:rsidP="00814979">
      <w:pPr>
        <w:pStyle w:val="enumlev1"/>
        <w:rPr>
          <w:rFonts w:asciiTheme="minorHAnsi" w:hAnsiTheme="minorHAnsi"/>
          <w:lang w:val="en-US"/>
        </w:rPr>
      </w:pPr>
      <w:r>
        <w:rPr>
          <w:rFonts w:asciiTheme="minorHAnsi" w:hAnsiTheme="minorHAnsi"/>
          <w:lang w:val="en-US"/>
        </w:rPr>
        <w:t>7</w:t>
      </w:r>
      <w:r>
        <w:rPr>
          <w:rFonts w:asciiTheme="minorHAnsi" w:hAnsiTheme="minorHAnsi"/>
          <w:lang w:val="en-US"/>
        </w:rPr>
        <w:tab/>
      </w:r>
      <w:r w:rsidRPr="007220F6">
        <w:rPr>
          <w:rFonts w:asciiTheme="minorHAnsi" w:hAnsiTheme="minorHAnsi"/>
          <w:lang w:val="en-US"/>
        </w:rPr>
        <w:t>Discussion on input documents</w:t>
      </w:r>
    </w:p>
    <w:p w14:paraId="38C2FBB2" w14:textId="77777777" w:rsidR="00814979" w:rsidRPr="007220F6" w:rsidRDefault="00814979" w:rsidP="00814979">
      <w:pPr>
        <w:pStyle w:val="enumlev1"/>
        <w:rPr>
          <w:rFonts w:asciiTheme="minorHAnsi" w:hAnsiTheme="minorHAnsi"/>
          <w:lang w:val="en-US"/>
        </w:rPr>
      </w:pPr>
      <w:r>
        <w:rPr>
          <w:rFonts w:asciiTheme="minorHAnsi" w:hAnsiTheme="minorHAnsi"/>
          <w:lang w:val="en-US"/>
        </w:rPr>
        <w:tab/>
        <w:t>7.1</w:t>
      </w:r>
      <w:r>
        <w:rPr>
          <w:rFonts w:asciiTheme="minorHAnsi" w:hAnsiTheme="minorHAnsi"/>
          <w:lang w:val="en-US"/>
        </w:rPr>
        <w:tab/>
      </w:r>
      <w:r w:rsidRPr="00C0081A">
        <w:rPr>
          <w:rFonts w:asciiTheme="minorHAnsi" w:hAnsiTheme="minorHAnsi"/>
          <w:lang w:val="en-US"/>
        </w:rPr>
        <w:t>Discussion on received contributions</w:t>
      </w:r>
    </w:p>
    <w:p w14:paraId="2B3EA1B9" w14:textId="3BF1BC3E" w:rsidR="00814979" w:rsidRPr="007220F6" w:rsidRDefault="00814979" w:rsidP="00814979">
      <w:pPr>
        <w:pStyle w:val="enumlev1"/>
        <w:rPr>
          <w:rFonts w:asciiTheme="minorHAnsi" w:hAnsiTheme="minorHAnsi"/>
          <w:lang w:val="en-US"/>
        </w:rPr>
      </w:pPr>
      <w:r w:rsidRPr="007220F6">
        <w:rPr>
          <w:rFonts w:asciiTheme="minorHAnsi" w:hAnsiTheme="minorHAnsi"/>
          <w:lang w:val="en-US"/>
        </w:rPr>
        <w:t>8</w:t>
      </w:r>
      <w:r w:rsidRPr="007220F6">
        <w:rPr>
          <w:rFonts w:asciiTheme="minorHAnsi" w:hAnsiTheme="minorHAnsi"/>
          <w:lang w:val="en-US"/>
        </w:rPr>
        <w:tab/>
        <w:t xml:space="preserve">Work </w:t>
      </w:r>
      <w:proofErr w:type="spellStart"/>
      <w:r w:rsidRPr="007220F6">
        <w:rPr>
          <w:rFonts w:asciiTheme="minorHAnsi" w:hAnsiTheme="minorHAnsi"/>
          <w:lang w:val="en-US"/>
        </w:rPr>
        <w:t>Programme</w:t>
      </w:r>
      <w:proofErr w:type="spellEnd"/>
      <w:r w:rsidRPr="007220F6">
        <w:rPr>
          <w:rFonts w:asciiTheme="minorHAnsi" w:hAnsiTheme="minorHAnsi"/>
          <w:lang w:val="en-US"/>
        </w:rPr>
        <w:t xml:space="preserve"> of </w:t>
      </w:r>
      <w:r>
        <w:rPr>
          <w:rFonts w:asciiTheme="minorHAnsi" w:hAnsiTheme="minorHAnsi"/>
          <w:lang w:val="en-US"/>
        </w:rPr>
        <w:t>SG5RG-A</w:t>
      </w:r>
      <w:r w:rsidRPr="007220F6">
        <w:rPr>
          <w:rFonts w:asciiTheme="minorHAnsi" w:hAnsiTheme="minorHAnsi"/>
          <w:lang w:val="en-US"/>
        </w:rPr>
        <w:t>R</w:t>
      </w:r>
      <w:r>
        <w:rPr>
          <w:rFonts w:asciiTheme="minorHAnsi" w:hAnsiTheme="minorHAnsi"/>
          <w:lang w:val="en-US"/>
        </w:rPr>
        <w:t>B</w:t>
      </w:r>
    </w:p>
    <w:p w14:paraId="1CCF09AE" w14:textId="16DDFB37" w:rsidR="00814979" w:rsidRPr="007220F6" w:rsidRDefault="00814979" w:rsidP="00814979">
      <w:pPr>
        <w:pStyle w:val="enumlev1"/>
        <w:rPr>
          <w:rFonts w:asciiTheme="minorHAnsi" w:hAnsiTheme="minorHAnsi"/>
          <w:lang w:val="en-US"/>
        </w:rPr>
      </w:pPr>
      <w:r w:rsidRPr="007220F6">
        <w:rPr>
          <w:rFonts w:asciiTheme="minorHAnsi" w:hAnsiTheme="minorHAnsi"/>
          <w:lang w:val="en-US"/>
        </w:rPr>
        <w:t>9</w:t>
      </w:r>
      <w:r w:rsidRPr="007220F6">
        <w:rPr>
          <w:rFonts w:asciiTheme="minorHAnsi" w:hAnsiTheme="minorHAnsi"/>
          <w:lang w:val="en-US"/>
        </w:rPr>
        <w:tab/>
        <w:t>SG5RG-</w:t>
      </w:r>
      <w:r w:rsidRPr="00814979">
        <w:rPr>
          <w:rFonts w:asciiTheme="minorHAnsi" w:hAnsiTheme="minorHAnsi"/>
          <w:lang w:val="en-US"/>
        </w:rPr>
        <w:t xml:space="preserve"> </w:t>
      </w:r>
      <w:r>
        <w:rPr>
          <w:rFonts w:asciiTheme="minorHAnsi" w:hAnsiTheme="minorHAnsi"/>
          <w:lang w:val="en-US"/>
        </w:rPr>
        <w:t>A</w:t>
      </w:r>
      <w:r w:rsidRPr="007220F6">
        <w:rPr>
          <w:rFonts w:asciiTheme="minorHAnsi" w:hAnsiTheme="minorHAnsi"/>
          <w:lang w:val="en-US"/>
        </w:rPr>
        <w:t>R</w:t>
      </w:r>
      <w:r>
        <w:rPr>
          <w:rFonts w:asciiTheme="minorHAnsi" w:hAnsiTheme="minorHAnsi"/>
          <w:lang w:val="en-US"/>
        </w:rPr>
        <w:t>B</w:t>
      </w:r>
      <w:r w:rsidRPr="007220F6">
        <w:rPr>
          <w:rFonts w:asciiTheme="minorHAnsi" w:hAnsiTheme="minorHAnsi"/>
          <w:lang w:val="en-US"/>
        </w:rPr>
        <w:t xml:space="preserve"> members’ contributions to ITU-T Study Group 5</w:t>
      </w:r>
    </w:p>
    <w:p w14:paraId="4DB31906" w14:textId="3B4CF099" w:rsidR="00814979" w:rsidRPr="007220F6" w:rsidRDefault="00814979" w:rsidP="00814979">
      <w:pPr>
        <w:pStyle w:val="enumlev1"/>
        <w:rPr>
          <w:rFonts w:asciiTheme="minorHAnsi" w:hAnsiTheme="minorHAnsi"/>
          <w:lang w:val="en-US"/>
        </w:rPr>
      </w:pPr>
      <w:r w:rsidRPr="007220F6">
        <w:rPr>
          <w:rFonts w:asciiTheme="minorHAnsi" w:hAnsiTheme="minorHAnsi"/>
          <w:lang w:val="en-US"/>
        </w:rPr>
        <w:t>10</w:t>
      </w:r>
      <w:r w:rsidRPr="007220F6">
        <w:rPr>
          <w:rFonts w:asciiTheme="minorHAnsi" w:hAnsiTheme="minorHAnsi"/>
          <w:lang w:val="en-US"/>
        </w:rPr>
        <w:tab/>
        <w:t>Discussion o</w:t>
      </w:r>
      <w:r>
        <w:rPr>
          <w:rFonts w:asciiTheme="minorHAnsi" w:hAnsiTheme="minorHAnsi"/>
          <w:lang w:val="en-US"/>
        </w:rPr>
        <w:t xml:space="preserve">n </w:t>
      </w:r>
      <w:r w:rsidRPr="00C0081A">
        <w:rPr>
          <w:rFonts w:asciiTheme="minorHAnsi" w:hAnsiTheme="minorHAnsi"/>
          <w:lang w:val="en-US"/>
        </w:rPr>
        <w:t xml:space="preserve">ITU-T </w:t>
      </w:r>
      <w:r w:rsidRPr="007220F6">
        <w:rPr>
          <w:rFonts w:asciiTheme="minorHAnsi" w:hAnsiTheme="minorHAnsi"/>
        </w:rPr>
        <w:t>SG5RG-</w:t>
      </w:r>
      <w:r>
        <w:rPr>
          <w:rFonts w:asciiTheme="minorHAnsi" w:hAnsiTheme="minorHAnsi"/>
          <w:lang w:val="en-US"/>
        </w:rPr>
        <w:t>A</w:t>
      </w:r>
      <w:r w:rsidRPr="007220F6">
        <w:rPr>
          <w:rFonts w:asciiTheme="minorHAnsi" w:hAnsiTheme="minorHAnsi"/>
          <w:lang w:val="en-US"/>
        </w:rPr>
        <w:t>R</w:t>
      </w:r>
      <w:r>
        <w:rPr>
          <w:rFonts w:asciiTheme="minorHAnsi" w:hAnsiTheme="minorHAnsi"/>
          <w:lang w:val="en-US"/>
        </w:rPr>
        <w:t>B</w:t>
      </w:r>
      <w:r w:rsidRPr="007220F6">
        <w:rPr>
          <w:rFonts w:asciiTheme="minorHAnsi" w:hAnsiTheme="minorHAnsi"/>
        </w:rPr>
        <w:t xml:space="preserve"> </w:t>
      </w:r>
      <w:r w:rsidRPr="007220F6">
        <w:rPr>
          <w:rFonts w:asciiTheme="minorHAnsi" w:hAnsiTheme="minorHAnsi"/>
          <w:lang w:val="en-US"/>
        </w:rPr>
        <w:t>priorities</w:t>
      </w:r>
    </w:p>
    <w:p w14:paraId="6AD3D996" w14:textId="716DF968" w:rsidR="00814979" w:rsidRPr="007220F6" w:rsidRDefault="00814979" w:rsidP="00814979">
      <w:pPr>
        <w:pStyle w:val="enumlev1"/>
        <w:rPr>
          <w:rFonts w:asciiTheme="minorHAnsi" w:hAnsiTheme="minorHAnsi"/>
        </w:rPr>
      </w:pPr>
      <w:r w:rsidRPr="007220F6">
        <w:rPr>
          <w:rFonts w:asciiTheme="minorHAnsi" w:hAnsiTheme="minorHAnsi"/>
          <w:lang w:val="en-US"/>
        </w:rPr>
        <w:t>11</w:t>
      </w:r>
      <w:r w:rsidRPr="007220F6">
        <w:rPr>
          <w:rFonts w:asciiTheme="minorHAnsi" w:hAnsiTheme="minorHAnsi"/>
          <w:lang w:val="en-US"/>
        </w:rPr>
        <w:tab/>
        <w:t xml:space="preserve">Preparation of the draft Report of the </w:t>
      </w:r>
      <w:r w:rsidRPr="007220F6">
        <w:rPr>
          <w:rFonts w:asciiTheme="minorHAnsi" w:hAnsiTheme="minorHAnsi"/>
        </w:rPr>
        <w:t>SG5RG</w:t>
      </w:r>
      <w:r>
        <w:rPr>
          <w:rFonts w:asciiTheme="minorHAnsi" w:hAnsiTheme="minorHAnsi"/>
        </w:rPr>
        <w:t>-</w:t>
      </w:r>
      <w:r>
        <w:rPr>
          <w:rFonts w:asciiTheme="minorHAnsi" w:hAnsiTheme="minorHAnsi"/>
          <w:lang w:val="en-US"/>
        </w:rPr>
        <w:t>A</w:t>
      </w:r>
      <w:r w:rsidRPr="007220F6">
        <w:rPr>
          <w:rFonts w:asciiTheme="minorHAnsi" w:hAnsiTheme="minorHAnsi"/>
          <w:lang w:val="en-US"/>
        </w:rPr>
        <w:t>R</w:t>
      </w:r>
      <w:r>
        <w:rPr>
          <w:rFonts w:asciiTheme="minorHAnsi" w:hAnsiTheme="minorHAnsi"/>
          <w:lang w:val="en-US"/>
        </w:rPr>
        <w:t>B</w:t>
      </w:r>
    </w:p>
    <w:p w14:paraId="5C4F4A99" w14:textId="610DDD2A" w:rsidR="00814979" w:rsidRPr="007220F6" w:rsidRDefault="00814979" w:rsidP="00814979">
      <w:pPr>
        <w:pStyle w:val="enumlev1"/>
        <w:rPr>
          <w:rFonts w:asciiTheme="minorHAnsi" w:hAnsiTheme="minorHAnsi"/>
          <w:lang w:val="en-US"/>
        </w:rPr>
      </w:pPr>
      <w:r w:rsidRPr="007220F6">
        <w:rPr>
          <w:rFonts w:asciiTheme="minorHAnsi" w:hAnsiTheme="minorHAnsi"/>
          <w:lang w:val="en-US"/>
        </w:rPr>
        <w:t>12</w:t>
      </w:r>
      <w:r w:rsidRPr="007220F6">
        <w:rPr>
          <w:rFonts w:asciiTheme="minorHAnsi" w:hAnsiTheme="minorHAnsi"/>
          <w:lang w:val="en-US"/>
        </w:rPr>
        <w:tab/>
        <w:t xml:space="preserve">Venue and date of next </w:t>
      </w:r>
      <w:r w:rsidRPr="007220F6">
        <w:rPr>
          <w:rFonts w:asciiTheme="minorHAnsi" w:hAnsiTheme="minorHAnsi"/>
        </w:rPr>
        <w:t>SG5RG</w:t>
      </w:r>
      <w:r>
        <w:rPr>
          <w:rFonts w:asciiTheme="minorHAnsi" w:hAnsiTheme="minorHAnsi"/>
        </w:rPr>
        <w:t>-A</w:t>
      </w:r>
      <w:r w:rsidRPr="007220F6">
        <w:rPr>
          <w:rFonts w:asciiTheme="minorHAnsi" w:hAnsiTheme="minorHAnsi"/>
        </w:rPr>
        <w:t>R</w:t>
      </w:r>
      <w:r>
        <w:rPr>
          <w:rFonts w:asciiTheme="minorHAnsi" w:hAnsiTheme="minorHAnsi"/>
        </w:rPr>
        <w:t>B</w:t>
      </w:r>
      <w:r w:rsidRPr="007220F6">
        <w:rPr>
          <w:rFonts w:asciiTheme="minorHAnsi" w:hAnsiTheme="minorHAnsi"/>
        </w:rPr>
        <w:t xml:space="preserve"> </w:t>
      </w:r>
      <w:r w:rsidRPr="007220F6">
        <w:rPr>
          <w:rFonts w:asciiTheme="minorHAnsi" w:hAnsiTheme="minorHAnsi"/>
          <w:lang w:val="en-US"/>
        </w:rPr>
        <w:t>meeting</w:t>
      </w:r>
    </w:p>
    <w:p w14:paraId="68EDBA34" w14:textId="77777777" w:rsidR="00814979" w:rsidRPr="00065CD2" w:rsidRDefault="00814979" w:rsidP="00814979">
      <w:pPr>
        <w:pStyle w:val="enumlev1"/>
        <w:rPr>
          <w:rFonts w:asciiTheme="minorHAnsi" w:hAnsiTheme="minorHAnsi"/>
          <w:lang w:val="en-US"/>
        </w:rPr>
      </w:pPr>
      <w:r w:rsidRPr="007220F6">
        <w:rPr>
          <w:rFonts w:asciiTheme="minorHAnsi" w:hAnsiTheme="minorHAnsi"/>
          <w:lang w:val="en-US"/>
        </w:rPr>
        <w:t>13</w:t>
      </w:r>
      <w:r w:rsidRPr="007220F6">
        <w:rPr>
          <w:rFonts w:asciiTheme="minorHAnsi" w:hAnsiTheme="minorHAnsi"/>
          <w:lang w:val="en-US"/>
        </w:rPr>
        <w:tab/>
        <w:t>Any other business</w:t>
      </w:r>
    </w:p>
    <w:p w14:paraId="2A113126" w14:textId="5E79BB23" w:rsidR="00111893" w:rsidRPr="00F74DE8" w:rsidRDefault="00814979" w:rsidP="00F74DE8">
      <w:pPr>
        <w:pStyle w:val="enumlev1"/>
        <w:rPr>
          <w:rFonts w:asciiTheme="minorHAnsi" w:hAnsiTheme="minorHAnsi"/>
        </w:rPr>
      </w:pPr>
      <w:r w:rsidRPr="00065CD2">
        <w:rPr>
          <w:rFonts w:asciiTheme="minorHAnsi" w:hAnsiTheme="minorHAnsi"/>
          <w:lang w:val="en-US"/>
        </w:rPr>
        <w:t>14</w:t>
      </w:r>
      <w:r>
        <w:rPr>
          <w:rFonts w:asciiTheme="minorHAnsi" w:hAnsiTheme="minorHAnsi"/>
          <w:lang w:val="en-US"/>
        </w:rPr>
        <w:tab/>
      </w:r>
      <w:r w:rsidRPr="00065CD2">
        <w:rPr>
          <w:rFonts w:asciiTheme="minorHAnsi" w:hAnsiTheme="minorHAnsi"/>
          <w:lang w:val="en-US"/>
        </w:rPr>
        <w:t>Closure of the meeting</w:t>
      </w:r>
    </w:p>
    <w:p w14:paraId="70973FEA" w14:textId="77777777" w:rsidR="00111893" w:rsidRDefault="00111893">
      <w:pPr>
        <w:tabs>
          <w:tab w:val="clear" w:pos="794"/>
          <w:tab w:val="clear" w:pos="1191"/>
          <w:tab w:val="clear" w:pos="1588"/>
          <w:tab w:val="clear" w:pos="1985"/>
        </w:tabs>
        <w:spacing w:before="0"/>
        <w:rPr>
          <w:rFonts w:asciiTheme="minorHAnsi" w:hAnsiTheme="minorHAnsi"/>
          <w:b/>
          <w:iCs/>
          <w:sz w:val="28"/>
          <w:szCs w:val="28"/>
        </w:rPr>
      </w:pPr>
      <w:r>
        <w:rPr>
          <w:rFonts w:asciiTheme="minorHAnsi" w:hAnsiTheme="minorHAnsi"/>
          <w:b/>
          <w:iCs/>
          <w:sz w:val="28"/>
          <w:szCs w:val="28"/>
        </w:rPr>
        <w:br w:type="page"/>
      </w:r>
    </w:p>
    <w:p w14:paraId="2EDA7569" w14:textId="3CF260D7" w:rsidR="00EA2116" w:rsidRPr="00065CD2" w:rsidRDefault="00EA2116" w:rsidP="00D34BA5">
      <w:pPr>
        <w:spacing w:after="480"/>
        <w:jc w:val="center"/>
        <w:rPr>
          <w:rFonts w:asciiTheme="minorHAnsi" w:hAnsiTheme="minorHAnsi"/>
          <w:b/>
          <w:bCs/>
          <w:sz w:val="22"/>
          <w:lang w:val="en-US" w:eastAsia="zh-CN"/>
        </w:rPr>
      </w:pPr>
      <w:r w:rsidRPr="00101525">
        <w:rPr>
          <w:rFonts w:asciiTheme="minorHAnsi" w:hAnsiTheme="minorHAnsi"/>
          <w:b/>
          <w:bCs/>
          <w:sz w:val="28"/>
          <w:szCs w:val="28"/>
        </w:rPr>
        <w:lastRenderedPageBreak/>
        <w:t xml:space="preserve">ANNEX </w:t>
      </w:r>
      <w:r>
        <w:rPr>
          <w:rFonts w:asciiTheme="minorHAnsi" w:hAnsiTheme="minorHAnsi"/>
          <w:b/>
          <w:bCs/>
          <w:sz w:val="28"/>
          <w:szCs w:val="28"/>
        </w:rPr>
        <w:t>D</w:t>
      </w:r>
      <w:r w:rsidRPr="00101525">
        <w:rPr>
          <w:rFonts w:asciiTheme="minorHAnsi" w:hAnsiTheme="minorHAnsi"/>
          <w:b/>
          <w:bCs/>
          <w:sz w:val="28"/>
          <w:szCs w:val="28"/>
        </w:rPr>
        <w:t xml:space="preserve"> </w:t>
      </w:r>
      <w:r w:rsidRPr="00101525">
        <w:rPr>
          <w:rFonts w:asciiTheme="minorHAnsi" w:hAnsiTheme="minorHAnsi"/>
          <w:b/>
          <w:bCs/>
          <w:sz w:val="28"/>
          <w:szCs w:val="28"/>
        </w:rPr>
        <w:br/>
      </w:r>
      <w:r w:rsidRPr="00065CD2">
        <w:rPr>
          <w:rFonts w:asciiTheme="minorHAnsi" w:hAnsiTheme="minorHAnsi"/>
          <w:b/>
          <w:bCs/>
          <w:sz w:val="28"/>
          <w:szCs w:val="28"/>
          <w:lang w:val="en-US"/>
        </w:rPr>
        <w:t xml:space="preserve">Draft </w:t>
      </w:r>
      <w:r w:rsidR="001535EB" w:rsidRPr="00065CD2">
        <w:rPr>
          <w:rFonts w:asciiTheme="minorHAnsi" w:hAnsiTheme="minorHAnsi"/>
          <w:b/>
          <w:bCs/>
          <w:sz w:val="28"/>
          <w:szCs w:val="28"/>
          <w:lang w:val="en-US"/>
        </w:rPr>
        <w:t xml:space="preserve">Agenda </w:t>
      </w:r>
      <w:r w:rsidRPr="00065CD2">
        <w:rPr>
          <w:rFonts w:asciiTheme="minorHAnsi" w:hAnsiTheme="minorHAnsi"/>
          <w:b/>
          <w:bCs/>
          <w:lang w:val="en-US"/>
        </w:rPr>
        <w:br/>
        <w:t>(SG</w:t>
      </w:r>
      <w:r>
        <w:rPr>
          <w:rFonts w:asciiTheme="minorHAnsi" w:hAnsiTheme="minorHAnsi"/>
          <w:b/>
          <w:bCs/>
          <w:lang w:val="en-US"/>
        </w:rPr>
        <w:t>20RG-AFR</w:t>
      </w:r>
      <w:r w:rsidRPr="00065CD2">
        <w:rPr>
          <w:rFonts w:asciiTheme="minorHAnsi" w:hAnsiTheme="minorHAnsi"/>
          <w:b/>
          <w:bCs/>
          <w:lang w:val="en-US"/>
        </w:rPr>
        <w:t xml:space="preserve">, Zanzibar, Tanzania, </w:t>
      </w:r>
      <w:r>
        <w:rPr>
          <w:rFonts w:asciiTheme="minorHAnsi" w:hAnsiTheme="minorHAnsi"/>
          <w:b/>
          <w:bCs/>
          <w:lang w:val="en-US"/>
        </w:rPr>
        <w:t>10-11</w:t>
      </w:r>
      <w:r w:rsidRPr="00065CD2">
        <w:rPr>
          <w:rFonts w:asciiTheme="minorHAnsi" w:hAnsiTheme="minorHAnsi"/>
          <w:b/>
          <w:bCs/>
          <w:lang w:val="en-US"/>
        </w:rPr>
        <w:t xml:space="preserve"> April 2018)</w:t>
      </w:r>
    </w:p>
    <w:p w14:paraId="0DD710EB" w14:textId="77777777" w:rsidR="00EA2116" w:rsidRPr="00065CD2" w:rsidRDefault="00EA2116" w:rsidP="00EA2116">
      <w:pPr>
        <w:pStyle w:val="enumlev1"/>
        <w:spacing w:before="240"/>
        <w:rPr>
          <w:rFonts w:asciiTheme="minorHAnsi" w:hAnsiTheme="minorHAnsi"/>
          <w:lang w:val="en-US"/>
        </w:rPr>
      </w:pPr>
      <w:r w:rsidRPr="00065CD2">
        <w:rPr>
          <w:rFonts w:asciiTheme="minorHAnsi" w:hAnsiTheme="minorHAnsi"/>
          <w:lang w:val="en-US"/>
        </w:rPr>
        <w:t>1</w:t>
      </w:r>
      <w:r>
        <w:rPr>
          <w:rFonts w:asciiTheme="minorHAnsi" w:hAnsiTheme="minorHAnsi"/>
          <w:lang w:val="en-US"/>
        </w:rPr>
        <w:tab/>
      </w:r>
      <w:r w:rsidRPr="00065CD2">
        <w:rPr>
          <w:rFonts w:asciiTheme="minorHAnsi" w:hAnsiTheme="minorHAnsi"/>
          <w:lang w:val="en-US"/>
        </w:rPr>
        <w:t>Opening of the meeting</w:t>
      </w:r>
    </w:p>
    <w:p w14:paraId="0EB0BDB3" w14:textId="77777777" w:rsidR="00EA2116" w:rsidRPr="00065CD2" w:rsidRDefault="00EA2116" w:rsidP="00EA2116">
      <w:pPr>
        <w:pStyle w:val="enumlev1"/>
        <w:rPr>
          <w:rFonts w:asciiTheme="minorHAnsi" w:hAnsiTheme="minorHAnsi"/>
          <w:lang w:val="en-US"/>
        </w:rPr>
      </w:pPr>
      <w:r w:rsidRPr="00065CD2">
        <w:rPr>
          <w:rFonts w:asciiTheme="minorHAnsi" w:hAnsiTheme="minorHAnsi"/>
          <w:lang w:val="en-US"/>
        </w:rPr>
        <w:t>2</w:t>
      </w:r>
      <w:r>
        <w:rPr>
          <w:rFonts w:asciiTheme="minorHAnsi" w:hAnsiTheme="minorHAnsi"/>
          <w:lang w:val="en-US"/>
        </w:rPr>
        <w:tab/>
      </w:r>
      <w:r w:rsidRPr="00065CD2">
        <w:rPr>
          <w:rFonts w:asciiTheme="minorHAnsi" w:hAnsiTheme="minorHAnsi"/>
          <w:lang w:val="en-US"/>
        </w:rPr>
        <w:t>Opening remarks</w:t>
      </w:r>
    </w:p>
    <w:p w14:paraId="2D6A2397" w14:textId="77777777" w:rsidR="00EA2116" w:rsidRPr="00065CD2" w:rsidRDefault="00EA2116" w:rsidP="00EA2116">
      <w:pPr>
        <w:pStyle w:val="enumlev1"/>
        <w:rPr>
          <w:rFonts w:asciiTheme="minorHAnsi" w:hAnsiTheme="minorHAnsi"/>
          <w:lang w:val="en-US"/>
        </w:rPr>
      </w:pPr>
      <w:r w:rsidRPr="00065CD2">
        <w:rPr>
          <w:rFonts w:asciiTheme="minorHAnsi" w:hAnsiTheme="minorHAnsi"/>
          <w:lang w:val="en-US"/>
        </w:rPr>
        <w:t>3</w:t>
      </w:r>
      <w:r>
        <w:rPr>
          <w:rFonts w:asciiTheme="minorHAnsi" w:hAnsiTheme="minorHAnsi"/>
          <w:lang w:val="en-US"/>
        </w:rPr>
        <w:tab/>
      </w:r>
      <w:r w:rsidRPr="00065CD2">
        <w:rPr>
          <w:rFonts w:asciiTheme="minorHAnsi" w:hAnsiTheme="minorHAnsi"/>
          <w:lang w:val="en-US"/>
        </w:rPr>
        <w:t>Adoption of the agenda</w:t>
      </w:r>
    </w:p>
    <w:p w14:paraId="5BE42E19" w14:textId="77777777" w:rsidR="00EA2116" w:rsidRPr="00065CD2" w:rsidRDefault="00EA2116" w:rsidP="00EA2116">
      <w:pPr>
        <w:pStyle w:val="enumlev1"/>
        <w:rPr>
          <w:rFonts w:asciiTheme="minorHAnsi" w:hAnsiTheme="minorHAnsi"/>
          <w:lang w:val="en-US"/>
        </w:rPr>
      </w:pPr>
      <w:r w:rsidRPr="00065CD2">
        <w:rPr>
          <w:rFonts w:asciiTheme="minorHAnsi" w:hAnsiTheme="minorHAnsi"/>
          <w:lang w:val="en-US"/>
        </w:rPr>
        <w:t>4</w:t>
      </w:r>
      <w:r>
        <w:rPr>
          <w:rFonts w:asciiTheme="minorHAnsi" w:hAnsiTheme="minorHAnsi"/>
          <w:lang w:val="en-US"/>
        </w:rPr>
        <w:tab/>
      </w:r>
      <w:r w:rsidRPr="00065CD2">
        <w:rPr>
          <w:rFonts w:asciiTheme="minorHAnsi" w:hAnsiTheme="minorHAnsi"/>
          <w:lang w:val="en-US"/>
        </w:rPr>
        <w:t>Allocation of documents (contributions and TDs)</w:t>
      </w:r>
    </w:p>
    <w:p w14:paraId="5BC9518B" w14:textId="26E8DD48" w:rsidR="00EA2116" w:rsidRDefault="00EA2116" w:rsidP="00EA2116">
      <w:pPr>
        <w:pStyle w:val="enumlev1"/>
        <w:rPr>
          <w:rFonts w:asciiTheme="minorHAnsi" w:hAnsiTheme="minorHAnsi"/>
          <w:lang w:val="en-US"/>
        </w:rPr>
      </w:pPr>
      <w:r>
        <w:rPr>
          <w:rFonts w:asciiTheme="minorHAnsi" w:hAnsiTheme="minorHAnsi"/>
          <w:lang w:val="en-US"/>
        </w:rPr>
        <w:t>5</w:t>
      </w:r>
      <w:r>
        <w:rPr>
          <w:rFonts w:asciiTheme="minorHAnsi" w:hAnsiTheme="minorHAnsi"/>
          <w:lang w:val="en-US"/>
        </w:rPr>
        <w:tab/>
      </w:r>
      <w:r w:rsidRPr="00065CD2">
        <w:rPr>
          <w:rFonts w:asciiTheme="minorHAnsi" w:hAnsiTheme="minorHAnsi"/>
          <w:lang w:val="en-US"/>
        </w:rPr>
        <w:t>Overview of ITU-</w:t>
      </w:r>
      <w:r w:rsidRPr="007220F6">
        <w:rPr>
          <w:rFonts w:asciiTheme="minorHAnsi" w:hAnsiTheme="minorHAnsi"/>
          <w:lang w:val="en-US"/>
        </w:rPr>
        <w:t xml:space="preserve">T Study Group </w:t>
      </w:r>
      <w:r>
        <w:rPr>
          <w:rFonts w:asciiTheme="minorHAnsi" w:hAnsiTheme="minorHAnsi"/>
          <w:lang w:val="en-US"/>
        </w:rPr>
        <w:t>20</w:t>
      </w:r>
      <w:r w:rsidRPr="007220F6">
        <w:rPr>
          <w:rFonts w:asciiTheme="minorHAnsi" w:hAnsiTheme="minorHAnsi"/>
          <w:lang w:val="en-US"/>
        </w:rPr>
        <w:t xml:space="preserve"> (structure and working methods)</w:t>
      </w:r>
    </w:p>
    <w:p w14:paraId="4E7DDFCF" w14:textId="0BF87258" w:rsidR="00814979" w:rsidRPr="007220F6" w:rsidRDefault="00814979" w:rsidP="00EA2116">
      <w:pPr>
        <w:pStyle w:val="enumlev1"/>
        <w:rPr>
          <w:rFonts w:asciiTheme="minorHAnsi" w:hAnsiTheme="minorHAnsi"/>
          <w:lang w:val="en-US"/>
        </w:rPr>
      </w:pPr>
      <w:r>
        <w:rPr>
          <w:rFonts w:asciiTheme="minorHAnsi" w:hAnsiTheme="minorHAnsi"/>
          <w:lang w:val="en-US"/>
        </w:rPr>
        <w:t>6</w:t>
      </w:r>
      <w:r>
        <w:rPr>
          <w:rFonts w:asciiTheme="minorHAnsi" w:hAnsiTheme="minorHAnsi"/>
          <w:lang w:val="en-US"/>
        </w:rPr>
        <w:tab/>
      </w:r>
      <w:r w:rsidRPr="00814979">
        <w:rPr>
          <w:rFonts w:asciiTheme="minorHAnsi" w:hAnsiTheme="minorHAnsi"/>
          <w:lang w:val="en-US"/>
        </w:rPr>
        <w:t>Overview of WTSA-</w:t>
      </w:r>
      <w:r>
        <w:rPr>
          <w:rFonts w:asciiTheme="minorHAnsi" w:hAnsiTheme="minorHAnsi"/>
          <w:lang w:val="en-US"/>
        </w:rPr>
        <w:t>16 outcomes related to ITU-T SG20</w:t>
      </w:r>
      <w:r w:rsidRPr="00814979">
        <w:rPr>
          <w:rFonts w:asciiTheme="minorHAnsi" w:hAnsiTheme="minorHAnsi"/>
          <w:lang w:val="en-US"/>
        </w:rPr>
        <w:t xml:space="preserve"> activities</w:t>
      </w:r>
    </w:p>
    <w:p w14:paraId="554A20E1" w14:textId="27D85BDA" w:rsidR="00EA2116" w:rsidRPr="007220F6" w:rsidRDefault="00D47550" w:rsidP="00EA2116">
      <w:pPr>
        <w:pStyle w:val="enumlev1"/>
        <w:rPr>
          <w:rFonts w:asciiTheme="minorHAnsi" w:hAnsiTheme="minorHAnsi"/>
          <w:lang w:val="en-US"/>
        </w:rPr>
      </w:pPr>
      <w:r>
        <w:rPr>
          <w:rFonts w:asciiTheme="minorHAnsi" w:hAnsiTheme="minorHAnsi"/>
          <w:lang w:val="en-US"/>
        </w:rPr>
        <w:t>7</w:t>
      </w:r>
      <w:r w:rsidR="00EA2116" w:rsidRPr="007220F6">
        <w:rPr>
          <w:rFonts w:asciiTheme="minorHAnsi" w:hAnsiTheme="minorHAnsi"/>
          <w:lang w:val="en-US"/>
        </w:rPr>
        <w:tab/>
        <w:t>Overview of Outcomes of previous SG</w:t>
      </w:r>
      <w:r w:rsidR="00EA2116">
        <w:rPr>
          <w:rFonts w:asciiTheme="minorHAnsi" w:hAnsiTheme="minorHAnsi"/>
          <w:lang w:val="en-US"/>
        </w:rPr>
        <w:t>20</w:t>
      </w:r>
      <w:r w:rsidR="00EA2116" w:rsidRPr="007220F6">
        <w:rPr>
          <w:rFonts w:asciiTheme="minorHAnsi" w:hAnsiTheme="minorHAnsi"/>
          <w:lang w:val="en-US"/>
        </w:rPr>
        <w:t xml:space="preserve"> meeting</w:t>
      </w:r>
      <w:r w:rsidR="002132D5">
        <w:rPr>
          <w:rFonts w:asciiTheme="minorHAnsi" w:hAnsiTheme="minorHAnsi"/>
          <w:lang w:val="en-US"/>
        </w:rPr>
        <w:t xml:space="preserve"> (4-15 September 2017)</w:t>
      </w:r>
      <w:r w:rsidR="00814979">
        <w:rPr>
          <w:rFonts w:asciiTheme="minorHAnsi" w:hAnsiTheme="minorHAnsi"/>
          <w:lang w:val="en-US"/>
        </w:rPr>
        <w:t xml:space="preserve"> and ITU-T WP1/20 meeting</w:t>
      </w:r>
      <w:r w:rsidR="002132D5">
        <w:rPr>
          <w:rFonts w:asciiTheme="minorHAnsi" w:hAnsiTheme="minorHAnsi"/>
          <w:lang w:val="en-US"/>
        </w:rPr>
        <w:t xml:space="preserve"> (24 January 2018)</w:t>
      </w:r>
      <w:r w:rsidR="00814979">
        <w:rPr>
          <w:rFonts w:asciiTheme="minorHAnsi" w:hAnsiTheme="minorHAnsi"/>
          <w:lang w:val="en-US"/>
        </w:rPr>
        <w:t xml:space="preserve"> </w:t>
      </w:r>
    </w:p>
    <w:p w14:paraId="17DC3A59" w14:textId="254A101B" w:rsidR="00EA2116" w:rsidRDefault="00D47550" w:rsidP="00EA2116">
      <w:pPr>
        <w:pStyle w:val="enumlev1"/>
        <w:rPr>
          <w:rFonts w:asciiTheme="minorHAnsi" w:hAnsiTheme="minorHAnsi"/>
          <w:lang w:val="en-US"/>
        </w:rPr>
      </w:pPr>
      <w:r>
        <w:rPr>
          <w:rFonts w:asciiTheme="minorHAnsi" w:hAnsiTheme="minorHAnsi"/>
          <w:lang w:val="en-US"/>
        </w:rPr>
        <w:t>8</w:t>
      </w:r>
      <w:r w:rsidR="00EA2116" w:rsidRPr="007220F6">
        <w:rPr>
          <w:rFonts w:asciiTheme="minorHAnsi" w:hAnsiTheme="minorHAnsi"/>
          <w:lang w:val="en-US"/>
        </w:rPr>
        <w:tab/>
        <w:t>Discussion on input documents</w:t>
      </w:r>
    </w:p>
    <w:p w14:paraId="02940B21" w14:textId="031D36BB" w:rsidR="00814979" w:rsidRPr="007220F6" w:rsidRDefault="00D47550" w:rsidP="00EA2116">
      <w:pPr>
        <w:pStyle w:val="enumlev1"/>
        <w:rPr>
          <w:rFonts w:asciiTheme="minorHAnsi" w:hAnsiTheme="minorHAnsi"/>
          <w:lang w:val="en-US"/>
        </w:rPr>
      </w:pPr>
      <w:r>
        <w:rPr>
          <w:rFonts w:asciiTheme="minorHAnsi" w:hAnsiTheme="minorHAnsi"/>
          <w:lang w:val="en-US"/>
        </w:rPr>
        <w:tab/>
        <w:t>8</w:t>
      </w:r>
      <w:r w:rsidR="00814979">
        <w:rPr>
          <w:rFonts w:asciiTheme="minorHAnsi" w:hAnsiTheme="minorHAnsi"/>
          <w:lang w:val="en-US"/>
        </w:rPr>
        <w:t>.1</w:t>
      </w:r>
      <w:r w:rsidR="00814979">
        <w:rPr>
          <w:rFonts w:asciiTheme="minorHAnsi" w:hAnsiTheme="minorHAnsi"/>
          <w:lang w:val="en-US"/>
        </w:rPr>
        <w:tab/>
      </w:r>
      <w:r w:rsidR="00814979" w:rsidRPr="00814979">
        <w:rPr>
          <w:rFonts w:asciiTheme="minorHAnsi" w:hAnsiTheme="minorHAnsi"/>
          <w:lang w:val="en-US"/>
        </w:rPr>
        <w:t>Discussion on received contributions</w:t>
      </w:r>
    </w:p>
    <w:p w14:paraId="76B71D4E" w14:textId="4E230BBC" w:rsidR="00EA2116" w:rsidRPr="007220F6" w:rsidRDefault="00D47550" w:rsidP="00EA2116">
      <w:pPr>
        <w:pStyle w:val="enumlev1"/>
        <w:rPr>
          <w:rFonts w:asciiTheme="minorHAnsi" w:hAnsiTheme="minorHAnsi"/>
          <w:lang w:val="en-US"/>
        </w:rPr>
      </w:pPr>
      <w:r>
        <w:rPr>
          <w:rFonts w:asciiTheme="minorHAnsi" w:hAnsiTheme="minorHAnsi"/>
          <w:lang w:val="en-US"/>
        </w:rPr>
        <w:t>9</w:t>
      </w:r>
      <w:r w:rsidR="00EA2116" w:rsidRPr="007220F6">
        <w:rPr>
          <w:rFonts w:asciiTheme="minorHAnsi" w:hAnsiTheme="minorHAnsi"/>
          <w:lang w:val="en-US"/>
        </w:rPr>
        <w:tab/>
        <w:t xml:space="preserve">Work </w:t>
      </w:r>
      <w:proofErr w:type="spellStart"/>
      <w:r w:rsidR="00EA2116" w:rsidRPr="007220F6">
        <w:rPr>
          <w:rFonts w:asciiTheme="minorHAnsi" w:hAnsiTheme="minorHAnsi"/>
          <w:lang w:val="en-US"/>
        </w:rPr>
        <w:t>Programme</w:t>
      </w:r>
      <w:proofErr w:type="spellEnd"/>
      <w:r w:rsidR="00EA2116" w:rsidRPr="007220F6">
        <w:rPr>
          <w:rFonts w:asciiTheme="minorHAnsi" w:hAnsiTheme="minorHAnsi"/>
          <w:lang w:val="en-US"/>
        </w:rPr>
        <w:t xml:space="preserve"> of SG</w:t>
      </w:r>
      <w:r w:rsidR="00EA2116">
        <w:rPr>
          <w:rFonts w:asciiTheme="minorHAnsi" w:hAnsiTheme="minorHAnsi"/>
          <w:lang w:val="en-US"/>
        </w:rPr>
        <w:t>20</w:t>
      </w:r>
      <w:r w:rsidR="00EA2116" w:rsidRPr="007220F6">
        <w:rPr>
          <w:rFonts w:asciiTheme="minorHAnsi" w:hAnsiTheme="minorHAnsi"/>
          <w:lang w:val="en-US"/>
        </w:rPr>
        <w:t>RG-A</w:t>
      </w:r>
      <w:r w:rsidR="00EA2116">
        <w:rPr>
          <w:rFonts w:asciiTheme="minorHAnsi" w:hAnsiTheme="minorHAnsi"/>
          <w:lang w:val="en-US"/>
        </w:rPr>
        <w:t>FR</w:t>
      </w:r>
    </w:p>
    <w:p w14:paraId="69EC2348" w14:textId="00E6DA35" w:rsidR="00EA2116" w:rsidRPr="007220F6" w:rsidRDefault="00D47550" w:rsidP="00EA2116">
      <w:pPr>
        <w:pStyle w:val="enumlev1"/>
        <w:rPr>
          <w:rFonts w:asciiTheme="minorHAnsi" w:hAnsiTheme="minorHAnsi"/>
          <w:lang w:val="en-US"/>
        </w:rPr>
      </w:pPr>
      <w:r>
        <w:rPr>
          <w:rFonts w:asciiTheme="minorHAnsi" w:hAnsiTheme="minorHAnsi"/>
          <w:lang w:val="en-US"/>
        </w:rPr>
        <w:t>10</w:t>
      </w:r>
      <w:r w:rsidR="00EA2116" w:rsidRPr="007220F6">
        <w:rPr>
          <w:rFonts w:asciiTheme="minorHAnsi" w:hAnsiTheme="minorHAnsi"/>
          <w:lang w:val="en-US"/>
        </w:rPr>
        <w:tab/>
        <w:t>SG</w:t>
      </w:r>
      <w:r w:rsidR="00EA2116">
        <w:rPr>
          <w:rFonts w:asciiTheme="minorHAnsi" w:hAnsiTheme="minorHAnsi"/>
          <w:lang w:val="en-US"/>
        </w:rPr>
        <w:t>20</w:t>
      </w:r>
      <w:r w:rsidR="00EA2116" w:rsidRPr="007220F6">
        <w:rPr>
          <w:rFonts w:asciiTheme="minorHAnsi" w:hAnsiTheme="minorHAnsi"/>
          <w:lang w:val="en-US"/>
        </w:rPr>
        <w:t>RG-A</w:t>
      </w:r>
      <w:r w:rsidR="00EA2116">
        <w:rPr>
          <w:rFonts w:asciiTheme="minorHAnsi" w:hAnsiTheme="minorHAnsi"/>
          <w:lang w:val="en-US"/>
        </w:rPr>
        <w:t>FR</w:t>
      </w:r>
      <w:r w:rsidR="00EA2116" w:rsidRPr="007220F6">
        <w:rPr>
          <w:rFonts w:asciiTheme="minorHAnsi" w:hAnsiTheme="minorHAnsi"/>
          <w:lang w:val="en-US"/>
        </w:rPr>
        <w:t xml:space="preserve"> members’ contributions to ITU-T Study Group </w:t>
      </w:r>
      <w:r w:rsidR="00EA2116">
        <w:rPr>
          <w:rFonts w:asciiTheme="minorHAnsi" w:hAnsiTheme="minorHAnsi"/>
          <w:lang w:val="en-US"/>
        </w:rPr>
        <w:t>20</w:t>
      </w:r>
    </w:p>
    <w:p w14:paraId="23127B5E" w14:textId="48FA9AB9" w:rsidR="00EA2116" w:rsidRPr="007220F6" w:rsidRDefault="00EA2116" w:rsidP="00D47550">
      <w:pPr>
        <w:pStyle w:val="enumlev1"/>
        <w:rPr>
          <w:rFonts w:asciiTheme="minorHAnsi" w:hAnsiTheme="minorHAnsi"/>
          <w:lang w:val="en-US"/>
        </w:rPr>
      </w:pPr>
      <w:r w:rsidRPr="007220F6">
        <w:rPr>
          <w:rFonts w:asciiTheme="minorHAnsi" w:hAnsiTheme="minorHAnsi"/>
          <w:lang w:val="en-US"/>
        </w:rPr>
        <w:t>1</w:t>
      </w:r>
      <w:r w:rsidR="00D47550">
        <w:rPr>
          <w:rFonts w:asciiTheme="minorHAnsi" w:hAnsiTheme="minorHAnsi"/>
          <w:lang w:val="en-US"/>
        </w:rPr>
        <w:t>1</w:t>
      </w:r>
      <w:r w:rsidRPr="007220F6">
        <w:rPr>
          <w:rFonts w:asciiTheme="minorHAnsi" w:hAnsiTheme="minorHAnsi"/>
          <w:lang w:val="en-US"/>
        </w:rPr>
        <w:tab/>
        <w:t>Discussion o</w:t>
      </w:r>
      <w:r w:rsidR="00814979">
        <w:rPr>
          <w:rFonts w:asciiTheme="minorHAnsi" w:hAnsiTheme="minorHAnsi"/>
          <w:lang w:val="en-US"/>
        </w:rPr>
        <w:t>n ITU-T</w:t>
      </w:r>
      <w:r w:rsidRPr="007220F6">
        <w:rPr>
          <w:rFonts w:asciiTheme="minorHAnsi" w:hAnsiTheme="minorHAnsi"/>
          <w:lang w:val="en-US"/>
        </w:rPr>
        <w:t xml:space="preserve"> </w:t>
      </w:r>
      <w:r w:rsidRPr="007220F6">
        <w:rPr>
          <w:rFonts w:asciiTheme="minorHAnsi" w:hAnsiTheme="minorHAnsi"/>
        </w:rPr>
        <w:t>SG</w:t>
      </w:r>
      <w:r>
        <w:rPr>
          <w:rFonts w:asciiTheme="minorHAnsi" w:hAnsiTheme="minorHAnsi"/>
        </w:rPr>
        <w:t>20</w:t>
      </w:r>
      <w:r w:rsidRPr="007220F6">
        <w:rPr>
          <w:rFonts w:asciiTheme="minorHAnsi" w:hAnsiTheme="minorHAnsi"/>
        </w:rPr>
        <w:t>RG-</w:t>
      </w:r>
      <w:r>
        <w:rPr>
          <w:rFonts w:asciiTheme="minorHAnsi" w:hAnsiTheme="minorHAnsi"/>
        </w:rPr>
        <w:t>AFR</w:t>
      </w:r>
      <w:r w:rsidRPr="007220F6">
        <w:rPr>
          <w:rFonts w:asciiTheme="minorHAnsi" w:hAnsiTheme="minorHAnsi"/>
        </w:rPr>
        <w:t xml:space="preserve"> </w:t>
      </w:r>
      <w:r w:rsidRPr="007220F6">
        <w:rPr>
          <w:rFonts w:asciiTheme="minorHAnsi" w:hAnsiTheme="minorHAnsi"/>
          <w:lang w:val="en-US"/>
        </w:rPr>
        <w:t>priorities</w:t>
      </w:r>
    </w:p>
    <w:p w14:paraId="17138271" w14:textId="420B75BF" w:rsidR="00EA2116" w:rsidRPr="007220F6" w:rsidRDefault="00D47550" w:rsidP="00EA2116">
      <w:pPr>
        <w:pStyle w:val="enumlev1"/>
        <w:rPr>
          <w:rFonts w:asciiTheme="minorHAnsi" w:hAnsiTheme="minorHAnsi"/>
        </w:rPr>
      </w:pPr>
      <w:r>
        <w:rPr>
          <w:rFonts w:asciiTheme="minorHAnsi" w:hAnsiTheme="minorHAnsi"/>
          <w:lang w:val="en-US"/>
        </w:rPr>
        <w:t>12</w:t>
      </w:r>
      <w:r w:rsidR="00EA2116" w:rsidRPr="007220F6">
        <w:rPr>
          <w:rFonts w:asciiTheme="minorHAnsi" w:hAnsiTheme="minorHAnsi"/>
          <w:lang w:val="en-US"/>
        </w:rPr>
        <w:tab/>
        <w:t xml:space="preserve">Preparation of the draft Report of the </w:t>
      </w:r>
      <w:r w:rsidR="00EA2116" w:rsidRPr="007220F6">
        <w:rPr>
          <w:rFonts w:asciiTheme="minorHAnsi" w:hAnsiTheme="minorHAnsi"/>
        </w:rPr>
        <w:t>SG</w:t>
      </w:r>
      <w:r w:rsidR="00EA2116">
        <w:rPr>
          <w:rFonts w:asciiTheme="minorHAnsi" w:hAnsiTheme="minorHAnsi"/>
        </w:rPr>
        <w:t>20</w:t>
      </w:r>
      <w:r w:rsidR="00EA2116" w:rsidRPr="007220F6">
        <w:rPr>
          <w:rFonts w:asciiTheme="minorHAnsi" w:hAnsiTheme="minorHAnsi"/>
        </w:rPr>
        <w:t>RG</w:t>
      </w:r>
      <w:r w:rsidR="00EA2116">
        <w:rPr>
          <w:rFonts w:asciiTheme="minorHAnsi" w:hAnsiTheme="minorHAnsi"/>
        </w:rPr>
        <w:t>-AFR</w:t>
      </w:r>
    </w:p>
    <w:p w14:paraId="627FF2DA" w14:textId="24845545" w:rsidR="00EA2116" w:rsidRPr="007220F6" w:rsidRDefault="00D47550" w:rsidP="00EA2116">
      <w:pPr>
        <w:pStyle w:val="enumlev1"/>
        <w:rPr>
          <w:rFonts w:asciiTheme="minorHAnsi" w:hAnsiTheme="minorHAnsi"/>
          <w:lang w:val="en-US"/>
        </w:rPr>
      </w:pPr>
      <w:r>
        <w:rPr>
          <w:rFonts w:asciiTheme="minorHAnsi" w:hAnsiTheme="minorHAnsi"/>
          <w:lang w:val="en-US"/>
        </w:rPr>
        <w:t>13</w:t>
      </w:r>
      <w:r w:rsidR="00EA2116" w:rsidRPr="007220F6">
        <w:rPr>
          <w:rFonts w:asciiTheme="minorHAnsi" w:hAnsiTheme="minorHAnsi"/>
          <w:lang w:val="en-US"/>
        </w:rPr>
        <w:tab/>
        <w:t xml:space="preserve">Venue and date of next </w:t>
      </w:r>
      <w:r w:rsidR="00814979">
        <w:rPr>
          <w:rFonts w:asciiTheme="minorHAnsi" w:hAnsiTheme="minorHAnsi"/>
          <w:lang w:val="en-US"/>
        </w:rPr>
        <w:t xml:space="preserve">ITU-T </w:t>
      </w:r>
      <w:r w:rsidR="00EA2116" w:rsidRPr="007220F6">
        <w:rPr>
          <w:rFonts w:asciiTheme="minorHAnsi" w:hAnsiTheme="minorHAnsi"/>
        </w:rPr>
        <w:t>SG</w:t>
      </w:r>
      <w:r w:rsidR="00EA2116">
        <w:rPr>
          <w:rFonts w:asciiTheme="minorHAnsi" w:hAnsiTheme="minorHAnsi"/>
        </w:rPr>
        <w:t>20</w:t>
      </w:r>
      <w:r w:rsidR="00EA2116" w:rsidRPr="007220F6">
        <w:rPr>
          <w:rFonts w:asciiTheme="minorHAnsi" w:hAnsiTheme="minorHAnsi"/>
        </w:rPr>
        <w:t>RG</w:t>
      </w:r>
      <w:r w:rsidR="00EA2116">
        <w:rPr>
          <w:rFonts w:asciiTheme="minorHAnsi" w:hAnsiTheme="minorHAnsi"/>
        </w:rPr>
        <w:t>-AFR</w:t>
      </w:r>
      <w:r w:rsidR="00EA2116" w:rsidRPr="007220F6">
        <w:rPr>
          <w:rFonts w:asciiTheme="minorHAnsi" w:hAnsiTheme="minorHAnsi"/>
        </w:rPr>
        <w:t xml:space="preserve"> </w:t>
      </w:r>
      <w:r w:rsidR="00EA2116" w:rsidRPr="007220F6">
        <w:rPr>
          <w:rFonts w:asciiTheme="minorHAnsi" w:hAnsiTheme="minorHAnsi"/>
          <w:lang w:val="en-US"/>
        </w:rPr>
        <w:t>meeting</w:t>
      </w:r>
    </w:p>
    <w:p w14:paraId="6194922D" w14:textId="3A070947" w:rsidR="00EA2116" w:rsidRPr="00065CD2" w:rsidRDefault="00D47550" w:rsidP="00EA2116">
      <w:pPr>
        <w:pStyle w:val="enumlev1"/>
        <w:rPr>
          <w:rFonts w:asciiTheme="minorHAnsi" w:hAnsiTheme="minorHAnsi"/>
          <w:lang w:val="en-US"/>
        </w:rPr>
      </w:pPr>
      <w:r>
        <w:rPr>
          <w:rFonts w:asciiTheme="minorHAnsi" w:hAnsiTheme="minorHAnsi"/>
          <w:lang w:val="en-US"/>
        </w:rPr>
        <w:t>14</w:t>
      </w:r>
      <w:r w:rsidR="00EA2116" w:rsidRPr="007220F6">
        <w:rPr>
          <w:rFonts w:asciiTheme="minorHAnsi" w:hAnsiTheme="minorHAnsi"/>
          <w:lang w:val="en-US"/>
        </w:rPr>
        <w:tab/>
        <w:t>Any other business</w:t>
      </w:r>
    </w:p>
    <w:p w14:paraId="757BEE4A" w14:textId="4B3E5D47" w:rsidR="00E85266" w:rsidRPr="005B7B88" w:rsidRDefault="00D47550" w:rsidP="00F74DE8">
      <w:pPr>
        <w:pStyle w:val="enumlev1"/>
        <w:rPr>
          <w:rFonts w:asciiTheme="minorHAnsi" w:hAnsiTheme="minorHAnsi"/>
        </w:rPr>
      </w:pPr>
      <w:r>
        <w:rPr>
          <w:rFonts w:asciiTheme="minorHAnsi" w:hAnsiTheme="minorHAnsi"/>
          <w:lang w:val="en-US"/>
        </w:rPr>
        <w:t>15</w:t>
      </w:r>
      <w:r w:rsidR="00EA2116">
        <w:rPr>
          <w:rFonts w:asciiTheme="minorHAnsi" w:hAnsiTheme="minorHAnsi"/>
          <w:lang w:val="en-US"/>
        </w:rPr>
        <w:tab/>
      </w:r>
      <w:r w:rsidR="00EA2116" w:rsidRPr="00065CD2">
        <w:rPr>
          <w:rFonts w:asciiTheme="minorHAnsi" w:hAnsiTheme="minorHAnsi"/>
          <w:lang w:val="en-US"/>
        </w:rPr>
        <w:t>Closure of the meeting</w:t>
      </w:r>
    </w:p>
    <w:p w14:paraId="2E717782" w14:textId="77777777" w:rsidR="0082425D" w:rsidRPr="00101525" w:rsidRDefault="00E3620E" w:rsidP="00E3620E">
      <w:pPr>
        <w:spacing w:before="600"/>
        <w:jc w:val="center"/>
        <w:rPr>
          <w:rFonts w:asciiTheme="minorHAnsi" w:hAnsiTheme="minorHAnsi"/>
          <w:u w:val="single"/>
        </w:rPr>
      </w:pPr>
      <w:r>
        <w:rPr>
          <w:rFonts w:asciiTheme="minorHAnsi" w:hAnsiTheme="minorHAnsi"/>
          <w:u w:val="single"/>
        </w:rPr>
        <w:t>_____</w:t>
      </w:r>
      <w:r w:rsidR="004C5DA6">
        <w:rPr>
          <w:rFonts w:asciiTheme="minorHAnsi" w:hAnsiTheme="minorHAnsi"/>
          <w:u w:val="single"/>
        </w:rPr>
        <w:t>________________</w:t>
      </w:r>
    </w:p>
    <w:sectPr w:rsidR="0082425D" w:rsidRPr="00101525" w:rsidSect="00577C7D">
      <w:headerReference w:type="default" r:id="rId33"/>
      <w:footerReference w:type="first" r:id="rId34"/>
      <w:pgSz w:w="11907" w:h="16727" w:code="9"/>
      <w:pgMar w:top="567" w:right="1089" w:bottom="567" w:left="1089"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65D6D" w14:textId="77777777" w:rsidR="00FD62F5" w:rsidRDefault="00FD62F5">
      <w:r>
        <w:separator/>
      </w:r>
    </w:p>
  </w:endnote>
  <w:endnote w:type="continuationSeparator" w:id="0">
    <w:p w14:paraId="03752688" w14:textId="77777777" w:rsidR="00FD62F5" w:rsidRDefault="00FD6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66D0D" w14:textId="77777777" w:rsidR="0015686F" w:rsidRPr="006679B8" w:rsidRDefault="0015686F"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8C546" w14:textId="77777777" w:rsidR="00FD62F5" w:rsidRDefault="00FD62F5">
      <w:r>
        <w:t>____________________</w:t>
      </w:r>
    </w:p>
  </w:footnote>
  <w:footnote w:type="continuationSeparator" w:id="0">
    <w:p w14:paraId="013277DF" w14:textId="77777777" w:rsidR="00FD62F5" w:rsidRDefault="00FD6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033879"/>
      <w:docPartObj>
        <w:docPartGallery w:val="Page Numbers (Top of Page)"/>
        <w:docPartUnique/>
      </w:docPartObj>
    </w:sdtPr>
    <w:sdtEndPr>
      <w:rPr>
        <w:rFonts w:asciiTheme="minorHAnsi" w:hAnsiTheme="minorHAnsi"/>
        <w:noProof/>
      </w:rPr>
    </w:sdtEndPr>
    <w:sdtContent>
      <w:p w14:paraId="779E89D4" w14:textId="22FE7890" w:rsidR="0015686F" w:rsidRPr="00020CA9" w:rsidRDefault="0015686F">
        <w:pPr>
          <w:pStyle w:val="Header"/>
          <w:rPr>
            <w:rFonts w:asciiTheme="minorHAnsi" w:hAnsiTheme="minorHAnsi"/>
          </w:rPr>
        </w:pPr>
        <w:r w:rsidRPr="00020CA9">
          <w:rPr>
            <w:rFonts w:asciiTheme="minorHAnsi" w:hAnsiTheme="minorHAnsi"/>
          </w:rPr>
          <w:fldChar w:fldCharType="begin"/>
        </w:r>
        <w:r w:rsidRPr="00020CA9">
          <w:rPr>
            <w:rFonts w:asciiTheme="minorHAnsi" w:hAnsiTheme="minorHAnsi"/>
          </w:rPr>
          <w:instrText xml:space="preserve"> PAGE   \* MERGEFORMAT </w:instrText>
        </w:r>
        <w:r w:rsidRPr="00020CA9">
          <w:rPr>
            <w:rFonts w:asciiTheme="minorHAnsi" w:hAnsiTheme="minorHAnsi"/>
          </w:rPr>
          <w:fldChar w:fldCharType="separate"/>
        </w:r>
        <w:r w:rsidR="00BA6A69">
          <w:rPr>
            <w:rFonts w:asciiTheme="minorHAnsi" w:hAnsiTheme="minorHAnsi"/>
            <w:noProof/>
          </w:rPr>
          <w:t>- 6 -</w:t>
        </w:r>
        <w:r w:rsidRPr="00020CA9">
          <w:rPr>
            <w:rFonts w:asciiTheme="minorHAnsi" w:hAnsiTheme="minorHAnsi"/>
            <w:noProof/>
          </w:rPr>
          <w:fldChar w:fldCharType="end"/>
        </w:r>
      </w:p>
    </w:sdtContent>
  </w:sdt>
  <w:p w14:paraId="181A83B4" w14:textId="77777777" w:rsidR="0015686F" w:rsidRPr="00101525" w:rsidRDefault="00E93A68" w:rsidP="0096575E">
    <w:pPr>
      <w:pStyle w:val="Header"/>
      <w:tabs>
        <w:tab w:val="center" w:pos="4864"/>
        <w:tab w:val="left" w:pos="7995"/>
      </w:tabs>
      <w:jc w:val="left"/>
      <w:rPr>
        <w:rFonts w:asciiTheme="minorHAnsi" w:hAnsiTheme="minorHAnsi"/>
        <w:lang w:val="en-US"/>
      </w:rPr>
    </w:pPr>
    <w:r>
      <w:rPr>
        <w:rFonts w:asciiTheme="minorHAnsi" w:hAnsiTheme="minorHAnsi"/>
        <w:noProof/>
      </w:rPr>
      <w:tab/>
    </w:r>
    <w:r w:rsidR="0015686F" w:rsidRPr="009B73C4">
      <w:rPr>
        <w:rFonts w:asciiTheme="minorHAnsi" w:hAnsiTheme="minorHAnsi"/>
        <w:noProof/>
      </w:rPr>
      <w:t xml:space="preserve">Collective letter </w:t>
    </w:r>
    <w:r>
      <w:rPr>
        <w:rFonts w:asciiTheme="minorHAnsi" w:hAnsiTheme="minorHAnsi"/>
        <w:noProof/>
      </w:rPr>
      <w:t>1</w:t>
    </w:r>
    <w:r w:rsidR="0015686F" w:rsidRPr="009B73C4">
      <w:rPr>
        <w:rFonts w:asciiTheme="minorHAnsi" w:hAnsiTheme="minorHAnsi"/>
        <w:noProof/>
      </w:rPr>
      <w:t>/</w:t>
    </w:r>
    <w:r>
      <w:rPr>
        <w:rFonts w:asciiTheme="minorHAnsi" w:hAnsiTheme="minorHAnsi"/>
        <w:noProof/>
      </w:rPr>
      <w:t>5</w:t>
    </w:r>
    <w:r w:rsidR="009B73C4" w:rsidRPr="009B73C4">
      <w:rPr>
        <w:rFonts w:asciiTheme="minorHAnsi" w:hAnsiTheme="minorHAnsi"/>
        <w:noProof/>
      </w:rPr>
      <w:t>RG-AFR</w:t>
    </w:r>
    <w:r w:rsidR="00291021">
      <w:rPr>
        <w:rFonts w:asciiTheme="minorHAnsi" w:hAnsiTheme="minorHAnsi"/>
        <w:noProof/>
      </w:rPr>
      <w:t>; 5RG-ARB; 20RG-AFR</w:t>
    </w:r>
  </w:p>
  <w:p w14:paraId="4C3B4344" w14:textId="77777777" w:rsidR="0015686F" w:rsidRPr="00101525" w:rsidRDefault="0015686F">
    <w:pPr>
      <w:pStyle w:val="Header"/>
      <w:rPr>
        <w:rFonts w:asciiTheme="minorHAnsi" w:hAnsiTheme="minorHAnsi"/>
        <w:sz w:val="16"/>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3"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1"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0"/>
  </w:num>
  <w:num w:numId="5">
    <w:abstractNumId w:val="9"/>
  </w:num>
  <w:num w:numId="6">
    <w:abstractNumId w:val="10"/>
  </w:num>
  <w:num w:numId="7">
    <w:abstractNumId w:val="5"/>
  </w:num>
  <w:num w:numId="8">
    <w:abstractNumId w:val="2"/>
  </w:num>
  <w:num w:numId="9">
    <w:abstractNumId w:va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1"/>
  </w:num>
  <w:num w:numId="14">
    <w:abstractNumId w:val="13"/>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EA"/>
    <w:rsid w:val="0000013B"/>
    <w:rsid w:val="00000E35"/>
    <w:rsid w:val="00001C1D"/>
    <w:rsid w:val="00001ECC"/>
    <w:rsid w:val="00002622"/>
    <w:rsid w:val="00010FB9"/>
    <w:rsid w:val="00012C1E"/>
    <w:rsid w:val="0001311F"/>
    <w:rsid w:val="00013386"/>
    <w:rsid w:val="000156F4"/>
    <w:rsid w:val="00016DA6"/>
    <w:rsid w:val="00020CA9"/>
    <w:rsid w:val="00024F7C"/>
    <w:rsid w:val="000259FF"/>
    <w:rsid w:val="00030814"/>
    <w:rsid w:val="00034C8C"/>
    <w:rsid w:val="00035709"/>
    <w:rsid w:val="00036A40"/>
    <w:rsid w:val="000433E2"/>
    <w:rsid w:val="000439D6"/>
    <w:rsid w:val="00046C3E"/>
    <w:rsid w:val="00047DA1"/>
    <w:rsid w:val="00047EED"/>
    <w:rsid w:val="00052073"/>
    <w:rsid w:val="0005293C"/>
    <w:rsid w:val="00053428"/>
    <w:rsid w:val="000545BD"/>
    <w:rsid w:val="00054D8B"/>
    <w:rsid w:val="00055785"/>
    <w:rsid w:val="0005625D"/>
    <w:rsid w:val="000563C1"/>
    <w:rsid w:val="0005666C"/>
    <w:rsid w:val="000613AB"/>
    <w:rsid w:val="0006165F"/>
    <w:rsid w:val="000621DD"/>
    <w:rsid w:val="00062EB1"/>
    <w:rsid w:val="00062F16"/>
    <w:rsid w:val="000646AE"/>
    <w:rsid w:val="00064F18"/>
    <w:rsid w:val="00064FDA"/>
    <w:rsid w:val="00065CD2"/>
    <w:rsid w:val="0007224B"/>
    <w:rsid w:val="00072B63"/>
    <w:rsid w:val="00072EB7"/>
    <w:rsid w:val="000746A8"/>
    <w:rsid w:val="00074CEB"/>
    <w:rsid w:val="000765D0"/>
    <w:rsid w:val="00077AA6"/>
    <w:rsid w:val="000814FB"/>
    <w:rsid w:val="00082270"/>
    <w:rsid w:val="000827E1"/>
    <w:rsid w:val="00082F74"/>
    <w:rsid w:val="0008448C"/>
    <w:rsid w:val="00085D49"/>
    <w:rsid w:val="00086753"/>
    <w:rsid w:val="000877D6"/>
    <w:rsid w:val="00090803"/>
    <w:rsid w:val="000915AF"/>
    <w:rsid w:val="00094FC2"/>
    <w:rsid w:val="0009512F"/>
    <w:rsid w:val="0009534A"/>
    <w:rsid w:val="000A0B13"/>
    <w:rsid w:val="000A3FAE"/>
    <w:rsid w:val="000A491E"/>
    <w:rsid w:val="000A4C63"/>
    <w:rsid w:val="000A6F8A"/>
    <w:rsid w:val="000B36FA"/>
    <w:rsid w:val="000B40A3"/>
    <w:rsid w:val="000B449F"/>
    <w:rsid w:val="000B7A81"/>
    <w:rsid w:val="000C1B5B"/>
    <w:rsid w:val="000C3470"/>
    <w:rsid w:val="000C7D67"/>
    <w:rsid w:val="000C7D8A"/>
    <w:rsid w:val="000D07C4"/>
    <w:rsid w:val="000D0A51"/>
    <w:rsid w:val="000D26A2"/>
    <w:rsid w:val="000D2FBD"/>
    <w:rsid w:val="000D33BC"/>
    <w:rsid w:val="000D4364"/>
    <w:rsid w:val="000D6414"/>
    <w:rsid w:val="000D76F7"/>
    <w:rsid w:val="000D79F6"/>
    <w:rsid w:val="000E0E35"/>
    <w:rsid w:val="000E1BA2"/>
    <w:rsid w:val="000E42B9"/>
    <w:rsid w:val="000E5BDB"/>
    <w:rsid w:val="000E5F5F"/>
    <w:rsid w:val="000E6752"/>
    <w:rsid w:val="000E6B18"/>
    <w:rsid w:val="000E75FC"/>
    <w:rsid w:val="000F2AD5"/>
    <w:rsid w:val="000F2E8A"/>
    <w:rsid w:val="000F3425"/>
    <w:rsid w:val="000F4EB8"/>
    <w:rsid w:val="000F5674"/>
    <w:rsid w:val="000F75D9"/>
    <w:rsid w:val="00101525"/>
    <w:rsid w:val="001028F3"/>
    <w:rsid w:val="001036A3"/>
    <w:rsid w:val="00103996"/>
    <w:rsid w:val="00103A96"/>
    <w:rsid w:val="001052BD"/>
    <w:rsid w:val="00106365"/>
    <w:rsid w:val="00110213"/>
    <w:rsid w:val="001114DE"/>
    <w:rsid w:val="00111893"/>
    <w:rsid w:val="0011247E"/>
    <w:rsid w:val="00114FD6"/>
    <w:rsid w:val="00115BE2"/>
    <w:rsid w:val="00115E04"/>
    <w:rsid w:val="00116264"/>
    <w:rsid w:val="0012008B"/>
    <w:rsid w:val="00120473"/>
    <w:rsid w:val="0012296A"/>
    <w:rsid w:val="001241A0"/>
    <w:rsid w:val="00126A98"/>
    <w:rsid w:val="001308C1"/>
    <w:rsid w:val="001317D0"/>
    <w:rsid w:val="001322EE"/>
    <w:rsid w:val="00132848"/>
    <w:rsid w:val="001348B7"/>
    <w:rsid w:val="00140D55"/>
    <w:rsid w:val="00141270"/>
    <w:rsid w:val="0014194A"/>
    <w:rsid w:val="00147179"/>
    <w:rsid w:val="0014744C"/>
    <w:rsid w:val="00150C34"/>
    <w:rsid w:val="001519A2"/>
    <w:rsid w:val="00151E26"/>
    <w:rsid w:val="00152105"/>
    <w:rsid w:val="00152E29"/>
    <w:rsid w:val="001535BB"/>
    <w:rsid w:val="001535EB"/>
    <w:rsid w:val="00153D77"/>
    <w:rsid w:val="0015686F"/>
    <w:rsid w:val="00157DEF"/>
    <w:rsid w:val="0016153A"/>
    <w:rsid w:val="00162470"/>
    <w:rsid w:val="001626BB"/>
    <w:rsid w:val="001632E4"/>
    <w:rsid w:val="00164614"/>
    <w:rsid w:val="0016748A"/>
    <w:rsid w:val="00167799"/>
    <w:rsid w:val="00167BC4"/>
    <w:rsid w:val="00175BC7"/>
    <w:rsid w:val="00176349"/>
    <w:rsid w:val="0018001F"/>
    <w:rsid w:val="00180B39"/>
    <w:rsid w:val="00181486"/>
    <w:rsid w:val="00181DCF"/>
    <w:rsid w:val="00182146"/>
    <w:rsid w:val="001844DC"/>
    <w:rsid w:val="00184A78"/>
    <w:rsid w:val="001851A7"/>
    <w:rsid w:val="00185614"/>
    <w:rsid w:val="0019034B"/>
    <w:rsid w:val="00194F43"/>
    <w:rsid w:val="0019714A"/>
    <w:rsid w:val="001A252C"/>
    <w:rsid w:val="001A32A9"/>
    <w:rsid w:val="001A60C7"/>
    <w:rsid w:val="001A6B96"/>
    <w:rsid w:val="001B1AF8"/>
    <w:rsid w:val="001B1FB5"/>
    <w:rsid w:val="001B41D5"/>
    <w:rsid w:val="001B4832"/>
    <w:rsid w:val="001B51D0"/>
    <w:rsid w:val="001B5423"/>
    <w:rsid w:val="001B5570"/>
    <w:rsid w:val="001B5B25"/>
    <w:rsid w:val="001B7AC7"/>
    <w:rsid w:val="001B7D39"/>
    <w:rsid w:val="001C06AC"/>
    <w:rsid w:val="001C0A6C"/>
    <w:rsid w:val="001C6D21"/>
    <w:rsid w:val="001C736B"/>
    <w:rsid w:val="001C7B93"/>
    <w:rsid w:val="001D1A36"/>
    <w:rsid w:val="001D4A4B"/>
    <w:rsid w:val="001D4FE5"/>
    <w:rsid w:val="001D5BCA"/>
    <w:rsid w:val="001D5C4D"/>
    <w:rsid w:val="001E0E1E"/>
    <w:rsid w:val="001E48B6"/>
    <w:rsid w:val="001E6410"/>
    <w:rsid w:val="001E74D9"/>
    <w:rsid w:val="001F0133"/>
    <w:rsid w:val="001F02FC"/>
    <w:rsid w:val="001F2573"/>
    <w:rsid w:val="001F2E8B"/>
    <w:rsid w:val="001F35A5"/>
    <w:rsid w:val="001F3D4D"/>
    <w:rsid w:val="001F3EB5"/>
    <w:rsid w:val="001F4201"/>
    <w:rsid w:val="001F48C4"/>
    <w:rsid w:val="001F64A7"/>
    <w:rsid w:val="001F68F9"/>
    <w:rsid w:val="001F7BB9"/>
    <w:rsid w:val="00201400"/>
    <w:rsid w:val="0020215C"/>
    <w:rsid w:val="00203035"/>
    <w:rsid w:val="00206009"/>
    <w:rsid w:val="00211F29"/>
    <w:rsid w:val="002127B3"/>
    <w:rsid w:val="002132D5"/>
    <w:rsid w:val="0021396F"/>
    <w:rsid w:val="00214CE1"/>
    <w:rsid w:val="00215058"/>
    <w:rsid w:val="002160EB"/>
    <w:rsid w:val="00216975"/>
    <w:rsid w:val="00217939"/>
    <w:rsid w:val="00220B11"/>
    <w:rsid w:val="00224006"/>
    <w:rsid w:val="0022734D"/>
    <w:rsid w:val="002278D1"/>
    <w:rsid w:val="002302C8"/>
    <w:rsid w:val="00231A5E"/>
    <w:rsid w:val="00231E71"/>
    <w:rsid w:val="00234FB5"/>
    <w:rsid w:val="002357E0"/>
    <w:rsid w:val="002363E6"/>
    <w:rsid w:val="00240F27"/>
    <w:rsid w:val="00241EBB"/>
    <w:rsid w:val="00242130"/>
    <w:rsid w:val="002432CA"/>
    <w:rsid w:val="0024711F"/>
    <w:rsid w:val="00250A6B"/>
    <w:rsid w:val="00256028"/>
    <w:rsid w:val="00264DB5"/>
    <w:rsid w:val="002651F0"/>
    <w:rsid w:val="00270688"/>
    <w:rsid w:val="0027462C"/>
    <w:rsid w:val="002747F9"/>
    <w:rsid w:val="0028019C"/>
    <w:rsid w:val="00281FF4"/>
    <w:rsid w:val="00285AC5"/>
    <w:rsid w:val="002869DA"/>
    <w:rsid w:val="002901FB"/>
    <w:rsid w:val="00290354"/>
    <w:rsid w:val="00291021"/>
    <w:rsid w:val="002916BB"/>
    <w:rsid w:val="00291F1C"/>
    <w:rsid w:val="00292B0D"/>
    <w:rsid w:val="0029340B"/>
    <w:rsid w:val="00293E27"/>
    <w:rsid w:val="002956AE"/>
    <w:rsid w:val="002958BE"/>
    <w:rsid w:val="00297B09"/>
    <w:rsid w:val="002A0EDC"/>
    <w:rsid w:val="002A1056"/>
    <w:rsid w:val="002A1B14"/>
    <w:rsid w:val="002A3B14"/>
    <w:rsid w:val="002A3CBF"/>
    <w:rsid w:val="002A4DCE"/>
    <w:rsid w:val="002A7DD3"/>
    <w:rsid w:val="002B14F4"/>
    <w:rsid w:val="002B17FA"/>
    <w:rsid w:val="002B2EDA"/>
    <w:rsid w:val="002B4033"/>
    <w:rsid w:val="002B44E8"/>
    <w:rsid w:val="002B60A9"/>
    <w:rsid w:val="002B718E"/>
    <w:rsid w:val="002C113E"/>
    <w:rsid w:val="002C1D26"/>
    <w:rsid w:val="002C1F30"/>
    <w:rsid w:val="002C24E7"/>
    <w:rsid w:val="002C30AA"/>
    <w:rsid w:val="002C3708"/>
    <w:rsid w:val="002C44AA"/>
    <w:rsid w:val="002C45FC"/>
    <w:rsid w:val="002C6469"/>
    <w:rsid w:val="002C7498"/>
    <w:rsid w:val="002C75C2"/>
    <w:rsid w:val="002D12D6"/>
    <w:rsid w:val="002D17AD"/>
    <w:rsid w:val="002D27F4"/>
    <w:rsid w:val="002D5664"/>
    <w:rsid w:val="002D7691"/>
    <w:rsid w:val="002D7863"/>
    <w:rsid w:val="002E199A"/>
    <w:rsid w:val="002E3CC0"/>
    <w:rsid w:val="002E56D1"/>
    <w:rsid w:val="002E5791"/>
    <w:rsid w:val="002F145C"/>
    <w:rsid w:val="002F42A8"/>
    <w:rsid w:val="002F490B"/>
    <w:rsid w:val="002F5004"/>
    <w:rsid w:val="00302E9B"/>
    <w:rsid w:val="00303EB9"/>
    <w:rsid w:val="003044B7"/>
    <w:rsid w:val="0030657E"/>
    <w:rsid w:val="003076BE"/>
    <w:rsid w:val="003106FE"/>
    <w:rsid w:val="00310985"/>
    <w:rsid w:val="003120D3"/>
    <w:rsid w:val="00313054"/>
    <w:rsid w:val="0032158F"/>
    <w:rsid w:val="0032161B"/>
    <w:rsid w:val="00323FA5"/>
    <w:rsid w:val="0032618D"/>
    <w:rsid w:val="00326BC6"/>
    <w:rsid w:val="003278F5"/>
    <w:rsid w:val="003307C3"/>
    <w:rsid w:val="00333903"/>
    <w:rsid w:val="00333D60"/>
    <w:rsid w:val="003357DD"/>
    <w:rsid w:val="0033705A"/>
    <w:rsid w:val="00342317"/>
    <w:rsid w:val="00346013"/>
    <w:rsid w:val="00346F3F"/>
    <w:rsid w:val="0034715B"/>
    <w:rsid w:val="00347205"/>
    <w:rsid w:val="00347DB4"/>
    <w:rsid w:val="00351AF1"/>
    <w:rsid w:val="00352942"/>
    <w:rsid w:val="00352E56"/>
    <w:rsid w:val="00353A92"/>
    <w:rsid w:val="00353FD6"/>
    <w:rsid w:val="0035612E"/>
    <w:rsid w:val="00357331"/>
    <w:rsid w:val="0036244C"/>
    <w:rsid w:val="00362EE0"/>
    <w:rsid w:val="003635BA"/>
    <w:rsid w:val="003643EF"/>
    <w:rsid w:val="00364C9F"/>
    <w:rsid w:val="00365551"/>
    <w:rsid w:val="00365821"/>
    <w:rsid w:val="003672D1"/>
    <w:rsid w:val="00367DBC"/>
    <w:rsid w:val="00370E21"/>
    <w:rsid w:val="00377487"/>
    <w:rsid w:val="00381130"/>
    <w:rsid w:val="00385745"/>
    <w:rsid w:val="00385B9D"/>
    <w:rsid w:val="00386E7A"/>
    <w:rsid w:val="00387E33"/>
    <w:rsid w:val="0039195F"/>
    <w:rsid w:val="00391B68"/>
    <w:rsid w:val="00392A51"/>
    <w:rsid w:val="00392E0E"/>
    <w:rsid w:val="00393E40"/>
    <w:rsid w:val="003943D3"/>
    <w:rsid w:val="00395E4C"/>
    <w:rsid w:val="00397EB8"/>
    <w:rsid w:val="00397F85"/>
    <w:rsid w:val="003A02B2"/>
    <w:rsid w:val="003A130C"/>
    <w:rsid w:val="003A2F55"/>
    <w:rsid w:val="003A682A"/>
    <w:rsid w:val="003B03C5"/>
    <w:rsid w:val="003B133B"/>
    <w:rsid w:val="003B41FD"/>
    <w:rsid w:val="003B46B6"/>
    <w:rsid w:val="003B481D"/>
    <w:rsid w:val="003B7123"/>
    <w:rsid w:val="003C4D7F"/>
    <w:rsid w:val="003C5B35"/>
    <w:rsid w:val="003D1F26"/>
    <w:rsid w:val="003D3F85"/>
    <w:rsid w:val="003D7314"/>
    <w:rsid w:val="003D7F88"/>
    <w:rsid w:val="003E07C9"/>
    <w:rsid w:val="003E13E6"/>
    <w:rsid w:val="003E469D"/>
    <w:rsid w:val="003E585D"/>
    <w:rsid w:val="003E7766"/>
    <w:rsid w:val="003F07E1"/>
    <w:rsid w:val="003F55B0"/>
    <w:rsid w:val="003F5867"/>
    <w:rsid w:val="003F6939"/>
    <w:rsid w:val="004003CB"/>
    <w:rsid w:val="00403633"/>
    <w:rsid w:val="00403AAF"/>
    <w:rsid w:val="00403F70"/>
    <w:rsid w:val="00404D9A"/>
    <w:rsid w:val="00406365"/>
    <w:rsid w:val="00407AE4"/>
    <w:rsid w:val="00412073"/>
    <w:rsid w:val="0041361A"/>
    <w:rsid w:val="00414AFB"/>
    <w:rsid w:val="00416390"/>
    <w:rsid w:val="00417A67"/>
    <w:rsid w:val="00420A7E"/>
    <w:rsid w:val="0042500A"/>
    <w:rsid w:val="00426F56"/>
    <w:rsid w:val="004275FC"/>
    <w:rsid w:val="004279A2"/>
    <w:rsid w:val="004339BA"/>
    <w:rsid w:val="0043586B"/>
    <w:rsid w:val="004365BE"/>
    <w:rsid w:val="00441210"/>
    <w:rsid w:val="0044318A"/>
    <w:rsid w:val="0044466C"/>
    <w:rsid w:val="00445A35"/>
    <w:rsid w:val="00446FCF"/>
    <w:rsid w:val="004475CA"/>
    <w:rsid w:val="004517BE"/>
    <w:rsid w:val="0045184C"/>
    <w:rsid w:val="00452304"/>
    <w:rsid w:val="00455BA8"/>
    <w:rsid w:val="004574EE"/>
    <w:rsid w:val="00457DB3"/>
    <w:rsid w:val="004645A6"/>
    <w:rsid w:val="00464FB6"/>
    <w:rsid w:val="00465CC8"/>
    <w:rsid w:val="0046635E"/>
    <w:rsid w:val="00466AFC"/>
    <w:rsid w:val="0046742E"/>
    <w:rsid w:val="0047256D"/>
    <w:rsid w:val="00472784"/>
    <w:rsid w:val="0047450D"/>
    <w:rsid w:val="004801D4"/>
    <w:rsid w:val="0048073E"/>
    <w:rsid w:val="00481ABB"/>
    <w:rsid w:val="004828B2"/>
    <w:rsid w:val="004861B9"/>
    <w:rsid w:val="00486E13"/>
    <w:rsid w:val="00490E30"/>
    <w:rsid w:val="00492D7E"/>
    <w:rsid w:val="004962EC"/>
    <w:rsid w:val="004968BC"/>
    <w:rsid w:val="00496A45"/>
    <w:rsid w:val="004975C9"/>
    <w:rsid w:val="00497ADA"/>
    <w:rsid w:val="004A22E8"/>
    <w:rsid w:val="004A4C2E"/>
    <w:rsid w:val="004A579C"/>
    <w:rsid w:val="004B0E9F"/>
    <w:rsid w:val="004B1BD1"/>
    <w:rsid w:val="004B2EE3"/>
    <w:rsid w:val="004B7579"/>
    <w:rsid w:val="004C04D3"/>
    <w:rsid w:val="004C0509"/>
    <w:rsid w:val="004C0B00"/>
    <w:rsid w:val="004C1C89"/>
    <w:rsid w:val="004C2FE3"/>
    <w:rsid w:val="004C4E06"/>
    <w:rsid w:val="004C5DA6"/>
    <w:rsid w:val="004C5F5E"/>
    <w:rsid w:val="004C5F79"/>
    <w:rsid w:val="004C7297"/>
    <w:rsid w:val="004C7B09"/>
    <w:rsid w:val="004D0063"/>
    <w:rsid w:val="004D0A1A"/>
    <w:rsid w:val="004D21A7"/>
    <w:rsid w:val="004D40F3"/>
    <w:rsid w:val="004D49FF"/>
    <w:rsid w:val="004D5E23"/>
    <w:rsid w:val="004E16C2"/>
    <w:rsid w:val="004E2691"/>
    <w:rsid w:val="004E2B2D"/>
    <w:rsid w:val="004E3A97"/>
    <w:rsid w:val="004E58A7"/>
    <w:rsid w:val="004E6105"/>
    <w:rsid w:val="004E657D"/>
    <w:rsid w:val="004E7D13"/>
    <w:rsid w:val="004F28EC"/>
    <w:rsid w:val="004F3C9B"/>
    <w:rsid w:val="004F555E"/>
    <w:rsid w:val="004F5813"/>
    <w:rsid w:val="005035A6"/>
    <w:rsid w:val="00503C85"/>
    <w:rsid w:val="00504843"/>
    <w:rsid w:val="00505993"/>
    <w:rsid w:val="005067D6"/>
    <w:rsid w:val="0050779B"/>
    <w:rsid w:val="00507D87"/>
    <w:rsid w:val="00511918"/>
    <w:rsid w:val="005123E2"/>
    <w:rsid w:val="00512AD9"/>
    <w:rsid w:val="00515ABA"/>
    <w:rsid w:val="00515C3B"/>
    <w:rsid w:val="0051778D"/>
    <w:rsid w:val="00517DE4"/>
    <w:rsid w:val="0052018D"/>
    <w:rsid w:val="0052053A"/>
    <w:rsid w:val="00520823"/>
    <w:rsid w:val="00524367"/>
    <w:rsid w:val="005243DB"/>
    <w:rsid w:val="0052513B"/>
    <w:rsid w:val="00525EBE"/>
    <w:rsid w:val="00527A48"/>
    <w:rsid w:val="0053289B"/>
    <w:rsid w:val="0053490B"/>
    <w:rsid w:val="005365D4"/>
    <w:rsid w:val="005372BD"/>
    <w:rsid w:val="00540415"/>
    <w:rsid w:val="00542259"/>
    <w:rsid w:val="00545120"/>
    <w:rsid w:val="005455B4"/>
    <w:rsid w:val="00551D04"/>
    <w:rsid w:val="005522D4"/>
    <w:rsid w:val="00556D3E"/>
    <w:rsid w:val="00562C3B"/>
    <w:rsid w:val="00562D79"/>
    <w:rsid w:val="00564137"/>
    <w:rsid w:val="00564DDA"/>
    <w:rsid w:val="00566D5D"/>
    <w:rsid w:val="005710C4"/>
    <w:rsid w:val="00571330"/>
    <w:rsid w:val="005731DE"/>
    <w:rsid w:val="00574B67"/>
    <w:rsid w:val="00576622"/>
    <w:rsid w:val="00576F47"/>
    <w:rsid w:val="00577C7D"/>
    <w:rsid w:val="00581482"/>
    <w:rsid w:val="00581F4D"/>
    <w:rsid w:val="005834EB"/>
    <w:rsid w:val="005841AC"/>
    <w:rsid w:val="0059000B"/>
    <w:rsid w:val="00592416"/>
    <w:rsid w:val="005925CD"/>
    <w:rsid w:val="00592D9F"/>
    <w:rsid w:val="00594730"/>
    <w:rsid w:val="005962E7"/>
    <w:rsid w:val="005A191C"/>
    <w:rsid w:val="005A48DB"/>
    <w:rsid w:val="005A6C4E"/>
    <w:rsid w:val="005A7DC7"/>
    <w:rsid w:val="005B1DAB"/>
    <w:rsid w:val="005B2636"/>
    <w:rsid w:val="005B34BF"/>
    <w:rsid w:val="005B395B"/>
    <w:rsid w:val="005B5068"/>
    <w:rsid w:val="005B752A"/>
    <w:rsid w:val="005B76B5"/>
    <w:rsid w:val="005B7B88"/>
    <w:rsid w:val="005C283E"/>
    <w:rsid w:val="005C2CA2"/>
    <w:rsid w:val="005C2CCA"/>
    <w:rsid w:val="005C3F7B"/>
    <w:rsid w:val="005C4074"/>
    <w:rsid w:val="005C472B"/>
    <w:rsid w:val="005C6A05"/>
    <w:rsid w:val="005C77E2"/>
    <w:rsid w:val="005D12ED"/>
    <w:rsid w:val="005D395A"/>
    <w:rsid w:val="005D4E33"/>
    <w:rsid w:val="005D4F86"/>
    <w:rsid w:val="005D5F51"/>
    <w:rsid w:val="005D77F8"/>
    <w:rsid w:val="005E03EA"/>
    <w:rsid w:val="005E07C5"/>
    <w:rsid w:val="005E16E5"/>
    <w:rsid w:val="005E2720"/>
    <w:rsid w:val="005E34EC"/>
    <w:rsid w:val="005E45D1"/>
    <w:rsid w:val="005E7FC7"/>
    <w:rsid w:val="005F19DC"/>
    <w:rsid w:val="005F1CF2"/>
    <w:rsid w:val="005F3927"/>
    <w:rsid w:val="005F7B5C"/>
    <w:rsid w:val="0060058D"/>
    <w:rsid w:val="006050D8"/>
    <w:rsid w:val="00607A20"/>
    <w:rsid w:val="00607B54"/>
    <w:rsid w:val="00611210"/>
    <w:rsid w:val="006205FF"/>
    <w:rsid w:val="00621E08"/>
    <w:rsid w:val="0062325C"/>
    <w:rsid w:val="00624207"/>
    <w:rsid w:val="006249EE"/>
    <w:rsid w:val="00625D2B"/>
    <w:rsid w:val="00627122"/>
    <w:rsid w:val="0063089B"/>
    <w:rsid w:val="00633C3F"/>
    <w:rsid w:val="00634599"/>
    <w:rsid w:val="0063475D"/>
    <w:rsid w:val="0064216F"/>
    <w:rsid w:val="006425AE"/>
    <w:rsid w:val="006426AD"/>
    <w:rsid w:val="00642F20"/>
    <w:rsid w:val="00644079"/>
    <w:rsid w:val="00646DC2"/>
    <w:rsid w:val="00647753"/>
    <w:rsid w:val="00647FB6"/>
    <w:rsid w:val="00655473"/>
    <w:rsid w:val="00655E65"/>
    <w:rsid w:val="0065633C"/>
    <w:rsid w:val="00662FCA"/>
    <w:rsid w:val="006636AA"/>
    <w:rsid w:val="006655BD"/>
    <w:rsid w:val="00666C7A"/>
    <w:rsid w:val="00667960"/>
    <w:rsid w:val="006679B8"/>
    <w:rsid w:val="006700F8"/>
    <w:rsid w:val="006703AE"/>
    <w:rsid w:val="00672529"/>
    <w:rsid w:val="00676F7F"/>
    <w:rsid w:val="006814F6"/>
    <w:rsid w:val="00681A99"/>
    <w:rsid w:val="0068577A"/>
    <w:rsid w:val="00686E0F"/>
    <w:rsid w:val="00691B1D"/>
    <w:rsid w:val="006927DC"/>
    <w:rsid w:val="00695D07"/>
    <w:rsid w:val="00697B2C"/>
    <w:rsid w:val="006A32F5"/>
    <w:rsid w:val="006A79E7"/>
    <w:rsid w:val="006B2F75"/>
    <w:rsid w:val="006B6BDE"/>
    <w:rsid w:val="006B6D73"/>
    <w:rsid w:val="006B7D38"/>
    <w:rsid w:val="006C05B6"/>
    <w:rsid w:val="006C16BD"/>
    <w:rsid w:val="006C1931"/>
    <w:rsid w:val="006C1EC1"/>
    <w:rsid w:val="006C2511"/>
    <w:rsid w:val="006C48D6"/>
    <w:rsid w:val="006D02B6"/>
    <w:rsid w:val="006D0791"/>
    <w:rsid w:val="006D0EC6"/>
    <w:rsid w:val="006D1CE2"/>
    <w:rsid w:val="006D5F73"/>
    <w:rsid w:val="006D68B7"/>
    <w:rsid w:val="006D7D9F"/>
    <w:rsid w:val="006E4809"/>
    <w:rsid w:val="006E57C3"/>
    <w:rsid w:val="006F0083"/>
    <w:rsid w:val="006F0262"/>
    <w:rsid w:val="006F24D6"/>
    <w:rsid w:val="006F51A6"/>
    <w:rsid w:val="006F51C7"/>
    <w:rsid w:val="006F5238"/>
    <w:rsid w:val="006F5F6B"/>
    <w:rsid w:val="006F6469"/>
    <w:rsid w:val="006F73C0"/>
    <w:rsid w:val="007009AD"/>
    <w:rsid w:val="00702221"/>
    <w:rsid w:val="00703570"/>
    <w:rsid w:val="00711906"/>
    <w:rsid w:val="00720507"/>
    <w:rsid w:val="00720B59"/>
    <w:rsid w:val="007220F6"/>
    <w:rsid w:val="00722B67"/>
    <w:rsid w:val="00723AE9"/>
    <w:rsid w:val="007240A4"/>
    <w:rsid w:val="007255DA"/>
    <w:rsid w:val="0072690C"/>
    <w:rsid w:val="00727F10"/>
    <w:rsid w:val="007317D4"/>
    <w:rsid w:val="0073422E"/>
    <w:rsid w:val="007348F9"/>
    <w:rsid w:val="00734DAE"/>
    <w:rsid w:val="007358EB"/>
    <w:rsid w:val="00736781"/>
    <w:rsid w:val="00740378"/>
    <w:rsid w:val="0074057B"/>
    <w:rsid w:val="00740CA2"/>
    <w:rsid w:val="00741886"/>
    <w:rsid w:val="00742851"/>
    <w:rsid w:val="00742C7C"/>
    <w:rsid w:val="00745D8C"/>
    <w:rsid w:val="007510BB"/>
    <w:rsid w:val="00752CE3"/>
    <w:rsid w:val="0075428B"/>
    <w:rsid w:val="00756B77"/>
    <w:rsid w:val="00761817"/>
    <w:rsid w:val="00761C2B"/>
    <w:rsid w:val="00762160"/>
    <w:rsid w:val="007624DE"/>
    <w:rsid w:val="007626C1"/>
    <w:rsid w:val="0076284B"/>
    <w:rsid w:val="00764A50"/>
    <w:rsid w:val="00764C51"/>
    <w:rsid w:val="00770803"/>
    <w:rsid w:val="007726C0"/>
    <w:rsid w:val="00775592"/>
    <w:rsid w:val="0078005D"/>
    <w:rsid w:val="00781667"/>
    <w:rsid w:val="0078198F"/>
    <w:rsid w:val="007848AF"/>
    <w:rsid w:val="00786939"/>
    <w:rsid w:val="00786D9C"/>
    <w:rsid w:val="00786E54"/>
    <w:rsid w:val="007876D2"/>
    <w:rsid w:val="00790224"/>
    <w:rsid w:val="00790CBF"/>
    <w:rsid w:val="007919C2"/>
    <w:rsid w:val="00792F1B"/>
    <w:rsid w:val="00793BBF"/>
    <w:rsid w:val="007947C5"/>
    <w:rsid w:val="00795E6B"/>
    <w:rsid w:val="00796602"/>
    <w:rsid w:val="00796F80"/>
    <w:rsid w:val="007A418B"/>
    <w:rsid w:val="007A4B80"/>
    <w:rsid w:val="007A67A4"/>
    <w:rsid w:val="007A68A5"/>
    <w:rsid w:val="007A7735"/>
    <w:rsid w:val="007B0A01"/>
    <w:rsid w:val="007B11AE"/>
    <w:rsid w:val="007B5B29"/>
    <w:rsid w:val="007B5F70"/>
    <w:rsid w:val="007B7510"/>
    <w:rsid w:val="007B76CD"/>
    <w:rsid w:val="007B7BFF"/>
    <w:rsid w:val="007B7E37"/>
    <w:rsid w:val="007C5BF4"/>
    <w:rsid w:val="007D3402"/>
    <w:rsid w:val="007D3CD8"/>
    <w:rsid w:val="007D5C68"/>
    <w:rsid w:val="007D5F98"/>
    <w:rsid w:val="007D6430"/>
    <w:rsid w:val="007E2105"/>
    <w:rsid w:val="007E2116"/>
    <w:rsid w:val="007E34F1"/>
    <w:rsid w:val="007E467B"/>
    <w:rsid w:val="007E76C3"/>
    <w:rsid w:val="007F64E4"/>
    <w:rsid w:val="007F67B4"/>
    <w:rsid w:val="007F7B89"/>
    <w:rsid w:val="00801F1C"/>
    <w:rsid w:val="008021B2"/>
    <w:rsid w:val="00805232"/>
    <w:rsid w:val="0080659A"/>
    <w:rsid w:val="00807368"/>
    <w:rsid w:val="00807C57"/>
    <w:rsid w:val="008130D7"/>
    <w:rsid w:val="008134AD"/>
    <w:rsid w:val="00814979"/>
    <w:rsid w:val="0082076F"/>
    <w:rsid w:val="00823299"/>
    <w:rsid w:val="0082425D"/>
    <w:rsid w:val="00825798"/>
    <w:rsid w:val="00825A50"/>
    <w:rsid w:val="00825FC5"/>
    <w:rsid w:val="008279D5"/>
    <w:rsid w:val="00832103"/>
    <w:rsid w:val="00834D78"/>
    <w:rsid w:val="00835208"/>
    <w:rsid w:val="008352A7"/>
    <w:rsid w:val="0083615F"/>
    <w:rsid w:val="0084227B"/>
    <w:rsid w:val="008432A6"/>
    <w:rsid w:val="008456A5"/>
    <w:rsid w:val="00845908"/>
    <w:rsid w:val="00847975"/>
    <w:rsid w:val="00850A59"/>
    <w:rsid w:val="00851D1F"/>
    <w:rsid w:val="00852692"/>
    <w:rsid w:val="00852F44"/>
    <w:rsid w:val="00857AF4"/>
    <w:rsid w:val="0086167E"/>
    <w:rsid w:val="00861813"/>
    <w:rsid w:val="00865F26"/>
    <w:rsid w:val="008674A2"/>
    <w:rsid w:val="008674F9"/>
    <w:rsid w:val="00872E7C"/>
    <w:rsid w:val="00873D3E"/>
    <w:rsid w:val="00873F2A"/>
    <w:rsid w:val="008806AB"/>
    <w:rsid w:val="00882C6E"/>
    <w:rsid w:val="008874CF"/>
    <w:rsid w:val="00887578"/>
    <w:rsid w:val="00892810"/>
    <w:rsid w:val="0089775C"/>
    <w:rsid w:val="008A0CB3"/>
    <w:rsid w:val="008A6379"/>
    <w:rsid w:val="008A69A3"/>
    <w:rsid w:val="008A6BD2"/>
    <w:rsid w:val="008B585F"/>
    <w:rsid w:val="008B7B8C"/>
    <w:rsid w:val="008C1112"/>
    <w:rsid w:val="008C1991"/>
    <w:rsid w:val="008C19B9"/>
    <w:rsid w:val="008C3556"/>
    <w:rsid w:val="008C5FD6"/>
    <w:rsid w:val="008D21C2"/>
    <w:rsid w:val="008D34E6"/>
    <w:rsid w:val="008D566F"/>
    <w:rsid w:val="008E2926"/>
    <w:rsid w:val="008E4983"/>
    <w:rsid w:val="008E628A"/>
    <w:rsid w:val="008E7EA8"/>
    <w:rsid w:val="008F1341"/>
    <w:rsid w:val="008F2359"/>
    <w:rsid w:val="008F254C"/>
    <w:rsid w:val="008F35F3"/>
    <w:rsid w:val="008F5532"/>
    <w:rsid w:val="008F5E4B"/>
    <w:rsid w:val="008F6A2D"/>
    <w:rsid w:val="00900C31"/>
    <w:rsid w:val="009010ED"/>
    <w:rsid w:val="009021D9"/>
    <w:rsid w:val="00902BD5"/>
    <w:rsid w:val="0090478A"/>
    <w:rsid w:val="00904E5E"/>
    <w:rsid w:val="00906D6F"/>
    <w:rsid w:val="00906D71"/>
    <w:rsid w:val="00910790"/>
    <w:rsid w:val="00912ADB"/>
    <w:rsid w:val="0091647D"/>
    <w:rsid w:val="00916F4C"/>
    <w:rsid w:val="00917A71"/>
    <w:rsid w:val="0092290E"/>
    <w:rsid w:val="009247B8"/>
    <w:rsid w:val="0092670B"/>
    <w:rsid w:val="00926B7C"/>
    <w:rsid w:val="009274E8"/>
    <w:rsid w:val="00930D18"/>
    <w:rsid w:val="00931646"/>
    <w:rsid w:val="00931D9C"/>
    <w:rsid w:val="009322C8"/>
    <w:rsid w:val="009333FA"/>
    <w:rsid w:val="009339C2"/>
    <w:rsid w:val="00934B46"/>
    <w:rsid w:val="00936A9B"/>
    <w:rsid w:val="00937275"/>
    <w:rsid w:val="00941C20"/>
    <w:rsid w:val="009427B0"/>
    <w:rsid w:val="0094412C"/>
    <w:rsid w:val="0094575B"/>
    <w:rsid w:val="00946BE8"/>
    <w:rsid w:val="009521B9"/>
    <w:rsid w:val="00954B25"/>
    <w:rsid w:val="00954FA3"/>
    <w:rsid w:val="0095587D"/>
    <w:rsid w:val="0096225B"/>
    <w:rsid w:val="0096575E"/>
    <w:rsid w:val="00966A1F"/>
    <w:rsid w:val="009676EE"/>
    <w:rsid w:val="00972ED8"/>
    <w:rsid w:val="00975AB8"/>
    <w:rsid w:val="00981635"/>
    <w:rsid w:val="00981E2E"/>
    <w:rsid w:val="009829FF"/>
    <w:rsid w:val="0098663A"/>
    <w:rsid w:val="00986DF5"/>
    <w:rsid w:val="009872F2"/>
    <w:rsid w:val="00987384"/>
    <w:rsid w:val="009876EB"/>
    <w:rsid w:val="00990310"/>
    <w:rsid w:val="00992F66"/>
    <w:rsid w:val="0099368F"/>
    <w:rsid w:val="00994BE5"/>
    <w:rsid w:val="00995DD4"/>
    <w:rsid w:val="00996976"/>
    <w:rsid w:val="00996A1A"/>
    <w:rsid w:val="00996E06"/>
    <w:rsid w:val="00997CD0"/>
    <w:rsid w:val="009A0003"/>
    <w:rsid w:val="009A300C"/>
    <w:rsid w:val="009A4244"/>
    <w:rsid w:val="009A48DE"/>
    <w:rsid w:val="009B29A4"/>
    <w:rsid w:val="009B4FB0"/>
    <w:rsid w:val="009B73C4"/>
    <w:rsid w:val="009C0D4B"/>
    <w:rsid w:val="009C1267"/>
    <w:rsid w:val="009C1433"/>
    <w:rsid w:val="009C2588"/>
    <w:rsid w:val="009C298D"/>
    <w:rsid w:val="009C5BE2"/>
    <w:rsid w:val="009C6231"/>
    <w:rsid w:val="009C783A"/>
    <w:rsid w:val="009C78DE"/>
    <w:rsid w:val="009D070D"/>
    <w:rsid w:val="009D162E"/>
    <w:rsid w:val="009D16E4"/>
    <w:rsid w:val="009D5C72"/>
    <w:rsid w:val="009E0E56"/>
    <w:rsid w:val="009E10CA"/>
    <w:rsid w:val="009E310D"/>
    <w:rsid w:val="009F0363"/>
    <w:rsid w:val="00A0018A"/>
    <w:rsid w:val="00A002B2"/>
    <w:rsid w:val="00A0513E"/>
    <w:rsid w:val="00A0614D"/>
    <w:rsid w:val="00A1107E"/>
    <w:rsid w:val="00A11ED9"/>
    <w:rsid w:val="00A1578C"/>
    <w:rsid w:val="00A16E53"/>
    <w:rsid w:val="00A24B7E"/>
    <w:rsid w:val="00A24DF1"/>
    <w:rsid w:val="00A2609D"/>
    <w:rsid w:val="00A268BA"/>
    <w:rsid w:val="00A26ADD"/>
    <w:rsid w:val="00A2737B"/>
    <w:rsid w:val="00A309D9"/>
    <w:rsid w:val="00A33E8D"/>
    <w:rsid w:val="00A34D73"/>
    <w:rsid w:val="00A34FC7"/>
    <w:rsid w:val="00A35044"/>
    <w:rsid w:val="00A353FA"/>
    <w:rsid w:val="00A35D26"/>
    <w:rsid w:val="00A37BD2"/>
    <w:rsid w:val="00A40FB4"/>
    <w:rsid w:val="00A4144A"/>
    <w:rsid w:val="00A42200"/>
    <w:rsid w:val="00A432CD"/>
    <w:rsid w:val="00A439E3"/>
    <w:rsid w:val="00A461B9"/>
    <w:rsid w:val="00A46827"/>
    <w:rsid w:val="00A50642"/>
    <w:rsid w:val="00A515CF"/>
    <w:rsid w:val="00A51E89"/>
    <w:rsid w:val="00A52A47"/>
    <w:rsid w:val="00A52CFA"/>
    <w:rsid w:val="00A52DD8"/>
    <w:rsid w:val="00A541C8"/>
    <w:rsid w:val="00A557F9"/>
    <w:rsid w:val="00A56259"/>
    <w:rsid w:val="00A57DA5"/>
    <w:rsid w:val="00A62279"/>
    <w:rsid w:val="00A62576"/>
    <w:rsid w:val="00A63C92"/>
    <w:rsid w:val="00A63ECD"/>
    <w:rsid w:val="00A65CE0"/>
    <w:rsid w:val="00A65E13"/>
    <w:rsid w:val="00A66069"/>
    <w:rsid w:val="00A672F2"/>
    <w:rsid w:val="00A70B20"/>
    <w:rsid w:val="00A72367"/>
    <w:rsid w:val="00A723C1"/>
    <w:rsid w:val="00A72622"/>
    <w:rsid w:val="00A729C5"/>
    <w:rsid w:val="00A73023"/>
    <w:rsid w:val="00A73B9A"/>
    <w:rsid w:val="00A76D6D"/>
    <w:rsid w:val="00A76F97"/>
    <w:rsid w:val="00A80649"/>
    <w:rsid w:val="00A86194"/>
    <w:rsid w:val="00A8733E"/>
    <w:rsid w:val="00A87C3D"/>
    <w:rsid w:val="00A90BA0"/>
    <w:rsid w:val="00A91868"/>
    <w:rsid w:val="00A92AE2"/>
    <w:rsid w:val="00A92D71"/>
    <w:rsid w:val="00A95F7B"/>
    <w:rsid w:val="00A972AA"/>
    <w:rsid w:val="00AA1132"/>
    <w:rsid w:val="00AA17E0"/>
    <w:rsid w:val="00AA29A3"/>
    <w:rsid w:val="00AA34E2"/>
    <w:rsid w:val="00AA36D2"/>
    <w:rsid w:val="00AA44CC"/>
    <w:rsid w:val="00AA462D"/>
    <w:rsid w:val="00AA5962"/>
    <w:rsid w:val="00AA638D"/>
    <w:rsid w:val="00AA65FB"/>
    <w:rsid w:val="00AB1418"/>
    <w:rsid w:val="00AB3DE7"/>
    <w:rsid w:val="00AB54BF"/>
    <w:rsid w:val="00AB5E8C"/>
    <w:rsid w:val="00AB5FFB"/>
    <w:rsid w:val="00AB717D"/>
    <w:rsid w:val="00AC4581"/>
    <w:rsid w:val="00AC5CFE"/>
    <w:rsid w:val="00AD1DD9"/>
    <w:rsid w:val="00AD3CEA"/>
    <w:rsid w:val="00AD3D23"/>
    <w:rsid w:val="00AD63F7"/>
    <w:rsid w:val="00AD79C1"/>
    <w:rsid w:val="00AE1F35"/>
    <w:rsid w:val="00AE2FF2"/>
    <w:rsid w:val="00AE466E"/>
    <w:rsid w:val="00AE6736"/>
    <w:rsid w:val="00AF21C6"/>
    <w:rsid w:val="00AF3286"/>
    <w:rsid w:val="00AF49D3"/>
    <w:rsid w:val="00AF5D38"/>
    <w:rsid w:val="00B00853"/>
    <w:rsid w:val="00B02145"/>
    <w:rsid w:val="00B03325"/>
    <w:rsid w:val="00B0363F"/>
    <w:rsid w:val="00B04A8A"/>
    <w:rsid w:val="00B16B2B"/>
    <w:rsid w:val="00B17F19"/>
    <w:rsid w:val="00B20746"/>
    <w:rsid w:val="00B20DAD"/>
    <w:rsid w:val="00B228A4"/>
    <w:rsid w:val="00B2319B"/>
    <w:rsid w:val="00B25263"/>
    <w:rsid w:val="00B27C75"/>
    <w:rsid w:val="00B33A3A"/>
    <w:rsid w:val="00B37A2A"/>
    <w:rsid w:val="00B4146A"/>
    <w:rsid w:val="00B43E88"/>
    <w:rsid w:val="00B46C58"/>
    <w:rsid w:val="00B4745B"/>
    <w:rsid w:val="00B47F09"/>
    <w:rsid w:val="00B51DC4"/>
    <w:rsid w:val="00B54940"/>
    <w:rsid w:val="00B5552F"/>
    <w:rsid w:val="00B61822"/>
    <w:rsid w:val="00B620C3"/>
    <w:rsid w:val="00B64063"/>
    <w:rsid w:val="00B65C72"/>
    <w:rsid w:val="00B67822"/>
    <w:rsid w:val="00B67B3D"/>
    <w:rsid w:val="00B77F7E"/>
    <w:rsid w:val="00B8131A"/>
    <w:rsid w:val="00B8146B"/>
    <w:rsid w:val="00B8368F"/>
    <w:rsid w:val="00B84A72"/>
    <w:rsid w:val="00B857C2"/>
    <w:rsid w:val="00B87EF6"/>
    <w:rsid w:val="00B91092"/>
    <w:rsid w:val="00B91957"/>
    <w:rsid w:val="00B92119"/>
    <w:rsid w:val="00B9272A"/>
    <w:rsid w:val="00B93808"/>
    <w:rsid w:val="00B9394A"/>
    <w:rsid w:val="00B94B74"/>
    <w:rsid w:val="00B94FD0"/>
    <w:rsid w:val="00B956FC"/>
    <w:rsid w:val="00B96982"/>
    <w:rsid w:val="00BA3AC8"/>
    <w:rsid w:val="00BA6173"/>
    <w:rsid w:val="00BA6A69"/>
    <w:rsid w:val="00BB180D"/>
    <w:rsid w:val="00BB4BC8"/>
    <w:rsid w:val="00BB5022"/>
    <w:rsid w:val="00BB584B"/>
    <w:rsid w:val="00BB6706"/>
    <w:rsid w:val="00BC13AB"/>
    <w:rsid w:val="00BC2193"/>
    <w:rsid w:val="00BC33BA"/>
    <w:rsid w:val="00BC5914"/>
    <w:rsid w:val="00BD41F0"/>
    <w:rsid w:val="00BD511D"/>
    <w:rsid w:val="00BD7310"/>
    <w:rsid w:val="00BE14FE"/>
    <w:rsid w:val="00BE408F"/>
    <w:rsid w:val="00BE6AC6"/>
    <w:rsid w:val="00BE7B60"/>
    <w:rsid w:val="00BF17E2"/>
    <w:rsid w:val="00BF1E0F"/>
    <w:rsid w:val="00BF254B"/>
    <w:rsid w:val="00BF4459"/>
    <w:rsid w:val="00BF73A0"/>
    <w:rsid w:val="00C0081A"/>
    <w:rsid w:val="00C00903"/>
    <w:rsid w:val="00C0344E"/>
    <w:rsid w:val="00C047BE"/>
    <w:rsid w:val="00C05DFF"/>
    <w:rsid w:val="00C078B2"/>
    <w:rsid w:val="00C10E95"/>
    <w:rsid w:val="00C11C09"/>
    <w:rsid w:val="00C165E5"/>
    <w:rsid w:val="00C16C40"/>
    <w:rsid w:val="00C16F27"/>
    <w:rsid w:val="00C22216"/>
    <w:rsid w:val="00C229FB"/>
    <w:rsid w:val="00C26358"/>
    <w:rsid w:val="00C31491"/>
    <w:rsid w:val="00C31707"/>
    <w:rsid w:val="00C32882"/>
    <w:rsid w:val="00C32E62"/>
    <w:rsid w:val="00C33A07"/>
    <w:rsid w:val="00C37635"/>
    <w:rsid w:val="00C40C64"/>
    <w:rsid w:val="00C41165"/>
    <w:rsid w:val="00C41B1B"/>
    <w:rsid w:val="00C42EDA"/>
    <w:rsid w:val="00C435BF"/>
    <w:rsid w:val="00C462A5"/>
    <w:rsid w:val="00C51DC6"/>
    <w:rsid w:val="00C54FF5"/>
    <w:rsid w:val="00C55860"/>
    <w:rsid w:val="00C564BD"/>
    <w:rsid w:val="00C5750D"/>
    <w:rsid w:val="00C60566"/>
    <w:rsid w:val="00C63EB9"/>
    <w:rsid w:val="00C665B9"/>
    <w:rsid w:val="00C7032F"/>
    <w:rsid w:val="00C71330"/>
    <w:rsid w:val="00C72E27"/>
    <w:rsid w:val="00C738FE"/>
    <w:rsid w:val="00C773CD"/>
    <w:rsid w:val="00C8060F"/>
    <w:rsid w:val="00C8252D"/>
    <w:rsid w:val="00C82A59"/>
    <w:rsid w:val="00C8445F"/>
    <w:rsid w:val="00C869E0"/>
    <w:rsid w:val="00C86C4F"/>
    <w:rsid w:val="00C87610"/>
    <w:rsid w:val="00C94B89"/>
    <w:rsid w:val="00C97B11"/>
    <w:rsid w:val="00CA2169"/>
    <w:rsid w:val="00CA2ADF"/>
    <w:rsid w:val="00CA2F2F"/>
    <w:rsid w:val="00CA46C9"/>
    <w:rsid w:val="00CA798E"/>
    <w:rsid w:val="00CB03C1"/>
    <w:rsid w:val="00CB3420"/>
    <w:rsid w:val="00CB442A"/>
    <w:rsid w:val="00CB4FD5"/>
    <w:rsid w:val="00CB66C3"/>
    <w:rsid w:val="00CB6C0B"/>
    <w:rsid w:val="00CC008E"/>
    <w:rsid w:val="00CC3DFE"/>
    <w:rsid w:val="00CC41CA"/>
    <w:rsid w:val="00CC4961"/>
    <w:rsid w:val="00CC4C94"/>
    <w:rsid w:val="00CC5916"/>
    <w:rsid w:val="00CC6006"/>
    <w:rsid w:val="00CC7E2A"/>
    <w:rsid w:val="00CD1B78"/>
    <w:rsid w:val="00CD30D7"/>
    <w:rsid w:val="00CD614E"/>
    <w:rsid w:val="00CE05B5"/>
    <w:rsid w:val="00CE4BAC"/>
    <w:rsid w:val="00CE5FAD"/>
    <w:rsid w:val="00CE6AF8"/>
    <w:rsid w:val="00CF1192"/>
    <w:rsid w:val="00CF2AF6"/>
    <w:rsid w:val="00CF4AA9"/>
    <w:rsid w:val="00CF58E2"/>
    <w:rsid w:val="00CF7AF0"/>
    <w:rsid w:val="00D00208"/>
    <w:rsid w:val="00D062FE"/>
    <w:rsid w:val="00D10B15"/>
    <w:rsid w:val="00D144B8"/>
    <w:rsid w:val="00D159D1"/>
    <w:rsid w:val="00D15BB6"/>
    <w:rsid w:val="00D1618C"/>
    <w:rsid w:val="00D161BA"/>
    <w:rsid w:val="00D17495"/>
    <w:rsid w:val="00D20C45"/>
    <w:rsid w:val="00D22839"/>
    <w:rsid w:val="00D261BD"/>
    <w:rsid w:val="00D2674D"/>
    <w:rsid w:val="00D26D90"/>
    <w:rsid w:val="00D30985"/>
    <w:rsid w:val="00D311A5"/>
    <w:rsid w:val="00D311EF"/>
    <w:rsid w:val="00D332AF"/>
    <w:rsid w:val="00D34BA5"/>
    <w:rsid w:val="00D42F67"/>
    <w:rsid w:val="00D446C9"/>
    <w:rsid w:val="00D44AF2"/>
    <w:rsid w:val="00D44BA5"/>
    <w:rsid w:val="00D44C91"/>
    <w:rsid w:val="00D44EC0"/>
    <w:rsid w:val="00D4545A"/>
    <w:rsid w:val="00D4601F"/>
    <w:rsid w:val="00D46CC2"/>
    <w:rsid w:val="00D471C2"/>
    <w:rsid w:val="00D47550"/>
    <w:rsid w:val="00D47D91"/>
    <w:rsid w:val="00D52A3D"/>
    <w:rsid w:val="00D5378B"/>
    <w:rsid w:val="00D617F1"/>
    <w:rsid w:val="00D62807"/>
    <w:rsid w:val="00D65B7D"/>
    <w:rsid w:val="00D67923"/>
    <w:rsid w:val="00D6798E"/>
    <w:rsid w:val="00D72045"/>
    <w:rsid w:val="00D741F8"/>
    <w:rsid w:val="00D74EB9"/>
    <w:rsid w:val="00D7719A"/>
    <w:rsid w:val="00D77B1E"/>
    <w:rsid w:val="00D82995"/>
    <w:rsid w:val="00D83319"/>
    <w:rsid w:val="00D83CEE"/>
    <w:rsid w:val="00D8610E"/>
    <w:rsid w:val="00D90D05"/>
    <w:rsid w:val="00D93942"/>
    <w:rsid w:val="00D9487B"/>
    <w:rsid w:val="00D95F6B"/>
    <w:rsid w:val="00D9614B"/>
    <w:rsid w:val="00D96475"/>
    <w:rsid w:val="00DA027A"/>
    <w:rsid w:val="00DA1D65"/>
    <w:rsid w:val="00DA2736"/>
    <w:rsid w:val="00DA288A"/>
    <w:rsid w:val="00DA7F14"/>
    <w:rsid w:val="00DB0299"/>
    <w:rsid w:val="00DB3797"/>
    <w:rsid w:val="00DB5571"/>
    <w:rsid w:val="00DB6770"/>
    <w:rsid w:val="00DB7CD8"/>
    <w:rsid w:val="00DB7CF6"/>
    <w:rsid w:val="00DB7F03"/>
    <w:rsid w:val="00DC2963"/>
    <w:rsid w:val="00DC3E6E"/>
    <w:rsid w:val="00DD20D9"/>
    <w:rsid w:val="00DD4931"/>
    <w:rsid w:val="00DD4C9A"/>
    <w:rsid w:val="00DD66FD"/>
    <w:rsid w:val="00DD74D7"/>
    <w:rsid w:val="00DD74DC"/>
    <w:rsid w:val="00DE06E6"/>
    <w:rsid w:val="00DE2851"/>
    <w:rsid w:val="00DE2906"/>
    <w:rsid w:val="00DE58A5"/>
    <w:rsid w:val="00DE59C8"/>
    <w:rsid w:val="00DE6814"/>
    <w:rsid w:val="00DF1486"/>
    <w:rsid w:val="00DF3BEF"/>
    <w:rsid w:val="00DF44AA"/>
    <w:rsid w:val="00DF7F95"/>
    <w:rsid w:val="00E01C58"/>
    <w:rsid w:val="00E03208"/>
    <w:rsid w:val="00E04672"/>
    <w:rsid w:val="00E05975"/>
    <w:rsid w:val="00E06007"/>
    <w:rsid w:val="00E07DA1"/>
    <w:rsid w:val="00E1064E"/>
    <w:rsid w:val="00E106EA"/>
    <w:rsid w:val="00E129E2"/>
    <w:rsid w:val="00E1439A"/>
    <w:rsid w:val="00E145D2"/>
    <w:rsid w:val="00E14F7D"/>
    <w:rsid w:val="00E160F8"/>
    <w:rsid w:val="00E20A16"/>
    <w:rsid w:val="00E23107"/>
    <w:rsid w:val="00E245D6"/>
    <w:rsid w:val="00E259AD"/>
    <w:rsid w:val="00E26248"/>
    <w:rsid w:val="00E31BBD"/>
    <w:rsid w:val="00E3200E"/>
    <w:rsid w:val="00E3620E"/>
    <w:rsid w:val="00E4238E"/>
    <w:rsid w:val="00E45840"/>
    <w:rsid w:val="00E5089F"/>
    <w:rsid w:val="00E52AE4"/>
    <w:rsid w:val="00E52F37"/>
    <w:rsid w:val="00E54377"/>
    <w:rsid w:val="00E5512C"/>
    <w:rsid w:val="00E55640"/>
    <w:rsid w:val="00E55A3C"/>
    <w:rsid w:val="00E56604"/>
    <w:rsid w:val="00E574AB"/>
    <w:rsid w:val="00E6120E"/>
    <w:rsid w:val="00E61489"/>
    <w:rsid w:val="00E62878"/>
    <w:rsid w:val="00E63485"/>
    <w:rsid w:val="00E63926"/>
    <w:rsid w:val="00E643A2"/>
    <w:rsid w:val="00E665C9"/>
    <w:rsid w:val="00E666D3"/>
    <w:rsid w:val="00E72182"/>
    <w:rsid w:val="00E72C5E"/>
    <w:rsid w:val="00E7547F"/>
    <w:rsid w:val="00E76797"/>
    <w:rsid w:val="00E769A3"/>
    <w:rsid w:val="00E85266"/>
    <w:rsid w:val="00E86E18"/>
    <w:rsid w:val="00E8788E"/>
    <w:rsid w:val="00E87A59"/>
    <w:rsid w:val="00E909D8"/>
    <w:rsid w:val="00E93A68"/>
    <w:rsid w:val="00E95621"/>
    <w:rsid w:val="00E97142"/>
    <w:rsid w:val="00EA0280"/>
    <w:rsid w:val="00EA2116"/>
    <w:rsid w:val="00EA2CD4"/>
    <w:rsid w:val="00EA38E8"/>
    <w:rsid w:val="00EA4E24"/>
    <w:rsid w:val="00EA51CE"/>
    <w:rsid w:val="00EA7F37"/>
    <w:rsid w:val="00EB09EB"/>
    <w:rsid w:val="00EB1144"/>
    <w:rsid w:val="00EB349E"/>
    <w:rsid w:val="00EB4A81"/>
    <w:rsid w:val="00EB761C"/>
    <w:rsid w:val="00EB7F00"/>
    <w:rsid w:val="00EC512D"/>
    <w:rsid w:val="00EC6E02"/>
    <w:rsid w:val="00EC7165"/>
    <w:rsid w:val="00EC724B"/>
    <w:rsid w:val="00ED21FA"/>
    <w:rsid w:val="00ED2CE2"/>
    <w:rsid w:val="00ED2F55"/>
    <w:rsid w:val="00ED5CDE"/>
    <w:rsid w:val="00ED5FD1"/>
    <w:rsid w:val="00EE134B"/>
    <w:rsid w:val="00EE1BC3"/>
    <w:rsid w:val="00EE7C7C"/>
    <w:rsid w:val="00EF1CC3"/>
    <w:rsid w:val="00EF26A5"/>
    <w:rsid w:val="00EF3467"/>
    <w:rsid w:val="00EF34DA"/>
    <w:rsid w:val="00EF468A"/>
    <w:rsid w:val="00F06700"/>
    <w:rsid w:val="00F072CF"/>
    <w:rsid w:val="00F11AA1"/>
    <w:rsid w:val="00F131B0"/>
    <w:rsid w:val="00F1516F"/>
    <w:rsid w:val="00F15ACB"/>
    <w:rsid w:val="00F249E6"/>
    <w:rsid w:val="00F2798F"/>
    <w:rsid w:val="00F33FB5"/>
    <w:rsid w:val="00F35153"/>
    <w:rsid w:val="00F37AFE"/>
    <w:rsid w:val="00F425D9"/>
    <w:rsid w:val="00F47388"/>
    <w:rsid w:val="00F519E0"/>
    <w:rsid w:val="00F5389C"/>
    <w:rsid w:val="00F53C87"/>
    <w:rsid w:val="00F57CAD"/>
    <w:rsid w:val="00F64707"/>
    <w:rsid w:val="00F65B45"/>
    <w:rsid w:val="00F70CB1"/>
    <w:rsid w:val="00F728B7"/>
    <w:rsid w:val="00F7301A"/>
    <w:rsid w:val="00F74365"/>
    <w:rsid w:val="00F74DE8"/>
    <w:rsid w:val="00F76030"/>
    <w:rsid w:val="00F77B28"/>
    <w:rsid w:val="00F801A8"/>
    <w:rsid w:val="00F809B1"/>
    <w:rsid w:val="00F812CF"/>
    <w:rsid w:val="00F832BC"/>
    <w:rsid w:val="00F8335C"/>
    <w:rsid w:val="00F8349F"/>
    <w:rsid w:val="00F855CB"/>
    <w:rsid w:val="00F922B4"/>
    <w:rsid w:val="00F92C27"/>
    <w:rsid w:val="00F94201"/>
    <w:rsid w:val="00F9493C"/>
    <w:rsid w:val="00F9500A"/>
    <w:rsid w:val="00F957AD"/>
    <w:rsid w:val="00F96B35"/>
    <w:rsid w:val="00FA013C"/>
    <w:rsid w:val="00FA1166"/>
    <w:rsid w:val="00FA1939"/>
    <w:rsid w:val="00FA3CBD"/>
    <w:rsid w:val="00FA3E71"/>
    <w:rsid w:val="00FA44F0"/>
    <w:rsid w:val="00FA4672"/>
    <w:rsid w:val="00FA5644"/>
    <w:rsid w:val="00FA7F67"/>
    <w:rsid w:val="00FB379F"/>
    <w:rsid w:val="00FB4385"/>
    <w:rsid w:val="00FB575B"/>
    <w:rsid w:val="00FC2C0A"/>
    <w:rsid w:val="00FC63E9"/>
    <w:rsid w:val="00FC6D06"/>
    <w:rsid w:val="00FC761A"/>
    <w:rsid w:val="00FD1583"/>
    <w:rsid w:val="00FD2F47"/>
    <w:rsid w:val="00FD4EEF"/>
    <w:rsid w:val="00FD510F"/>
    <w:rsid w:val="00FD62F5"/>
    <w:rsid w:val="00FD7219"/>
    <w:rsid w:val="00FD7699"/>
    <w:rsid w:val="00FE2E34"/>
    <w:rsid w:val="00FE4EBB"/>
    <w:rsid w:val="00FE7A15"/>
    <w:rsid w:val="00FF1033"/>
    <w:rsid w:val="00FF155D"/>
    <w:rsid w:val="00FF241B"/>
    <w:rsid w:val="00FF2D7B"/>
    <w:rsid w:val="00FF549F"/>
    <w:rsid w:val="00FF7A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7107B1"/>
  <w15:docId w15:val="{4EAC1F19-6E36-49B3-B6AA-8D2C89ED6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25A5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Annextitle0">
    <w:name w:val="Annex_title"/>
    <w:basedOn w:val="Normal"/>
    <w:next w:val="Normal"/>
    <w:rsid w:val="007A68A5"/>
    <w:pPr>
      <w:keepNext/>
      <w:keepLines/>
      <w:overflowPunct w:val="0"/>
      <w:autoSpaceDE w:val="0"/>
      <w:autoSpaceDN w:val="0"/>
      <w:adjustRightInd w:val="0"/>
      <w:spacing w:before="240" w:after="280"/>
      <w:jc w:val="center"/>
      <w:textAlignment w:val="baseline"/>
    </w:pPr>
    <w:rPr>
      <w:rFonts w:asciiTheme="minorHAnsi" w:hAnsiTheme="minorHAnsi"/>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18965872">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74278265">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13156458">
      <w:bodyDiv w:val="1"/>
      <w:marLeft w:val="0"/>
      <w:marRight w:val="0"/>
      <w:marTop w:val="0"/>
      <w:marBottom w:val="0"/>
      <w:divBdr>
        <w:top w:val="none" w:sz="0" w:space="0" w:color="auto"/>
        <w:left w:val="none" w:sz="0" w:space="0" w:color="auto"/>
        <w:bottom w:val="none" w:sz="0" w:space="0" w:color="auto"/>
        <w:right w:val="none" w:sz="0" w:space="0" w:color="auto"/>
      </w:divBdr>
      <w:divsChild>
        <w:div w:id="1865358489">
          <w:marLeft w:val="120"/>
          <w:marRight w:val="0"/>
          <w:marTop w:val="0"/>
          <w:marBottom w:val="150"/>
          <w:divBdr>
            <w:top w:val="none" w:sz="0" w:space="0" w:color="auto"/>
            <w:left w:val="none" w:sz="0" w:space="0" w:color="auto"/>
            <w:bottom w:val="none" w:sz="0" w:space="0" w:color="auto"/>
            <w:right w:val="none" w:sz="0" w:space="0" w:color="auto"/>
          </w:divBdr>
        </w:div>
      </w:divsChild>
    </w:div>
    <w:div w:id="53650961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47981854">
      <w:bodyDiv w:val="1"/>
      <w:marLeft w:val="0"/>
      <w:marRight w:val="0"/>
      <w:marTop w:val="0"/>
      <w:marBottom w:val="0"/>
      <w:divBdr>
        <w:top w:val="none" w:sz="0" w:space="0" w:color="auto"/>
        <w:left w:val="none" w:sz="0" w:space="0" w:color="auto"/>
        <w:bottom w:val="none" w:sz="0" w:space="0" w:color="auto"/>
        <w:right w:val="none" w:sz="0" w:space="0" w:color="auto"/>
      </w:divBdr>
    </w:div>
    <w:div w:id="876623049">
      <w:bodyDiv w:val="1"/>
      <w:marLeft w:val="0"/>
      <w:marRight w:val="0"/>
      <w:marTop w:val="0"/>
      <w:marBottom w:val="0"/>
      <w:divBdr>
        <w:top w:val="none" w:sz="0" w:space="0" w:color="auto"/>
        <w:left w:val="none" w:sz="0" w:space="0" w:color="auto"/>
        <w:bottom w:val="none" w:sz="0" w:space="0" w:color="auto"/>
        <w:right w:val="none" w:sz="0" w:space="0" w:color="auto"/>
      </w:divBdr>
    </w:div>
    <w:div w:id="878975037">
      <w:bodyDiv w:val="1"/>
      <w:marLeft w:val="0"/>
      <w:marRight w:val="0"/>
      <w:marTop w:val="0"/>
      <w:marBottom w:val="0"/>
      <w:divBdr>
        <w:top w:val="none" w:sz="0" w:space="0" w:color="auto"/>
        <w:left w:val="none" w:sz="0" w:space="0" w:color="auto"/>
        <w:bottom w:val="none" w:sz="0" w:space="0" w:color="auto"/>
        <w:right w:val="none" w:sz="0" w:space="0" w:color="auto"/>
      </w:divBdr>
    </w:div>
    <w:div w:id="972907949">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46221233">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169908786">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778500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65222599">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1962955097">
      <w:bodyDiv w:val="1"/>
      <w:marLeft w:val="0"/>
      <w:marRight w:val="0"/>
      <w:marTop w:val="0"/>
      <w:marBottom w:val="0"/>
      <w:divBdr>
        <w:top w:val="none" w:sz="0" w:space="0" w:color="auto"/>
        <w:left w:val="none" w:sz="0" w:space="0" w:color="auto"/>
        <w:bottom w:val="none" w:sz="0" w:space="0" w:color="auto"/>
        <w:right w:val="none" w:sz="0" w:space="0" w:color="auto"/>
      </w:divBdr>
    </w:div>
    <w:div w:id="1997685509">
      <w:bodyDiv w:val="1"/>
      <w:marLeft w:val="0"/>
      <w:marRight w:val="0"/>
      <w:marTop w:val="0"/>
      <w:marBottom w:val="0"/>
      <w:divBdr>
        <w:top w:val="none" w:sz="0" w:space="0" w:color="auto"/>
        <w:left w:val="none" w:sz="0" w:space="0" w:color="auto"/>
        <w:bottom w:val="none" w:sz="0" w:space="0" w:color="auto"/>
        <w:right w:val="none" w:sz="0" w:space="0" w:color="auto"/>
      </w:divBdr>
    </w:div>
    <w:div w:id="2008942336">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 w:id="213177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studygroups/2017-2020/05/sg5rgafr/Documents/GSW-2018_Fellowships.docx" TargetMode="External"/><Relationship Id="rId18" Type="http://schemas.openxmlformats.org/officeDocument/2006/relationships/hyperlink" Target="https://www.itu.int/en/ITU-T/studygroups/2017-2020/05/sg5rgafr/Pages/default.aspx" TargetMode="External"/><Relationship Id="rId26" Type="http://schemas.openxmlformats.org/officeDocument/2006/relationships/hyperlink" Target="mailto:tsbreg@itu.int" TargetMode="Externa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en/ITU-T/Workshops-and-Seminars/gsw/201804/Pages/default.aspx" TargetMode="External"/><Relationship Id="rId17" Type="http://schemas.openxmlformats.org/officeDocument/2006/relationships/hyperlink" Target="mailto:tsbsg20@itu.int" TargetMode="External"/><Relationship Id="rId25" Type="http://schemas.openxmlformats.org/officeDocument/2006/relationships/hyperlink" Target="http://www.itu.int/TIES/"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sbsg5@itu.int" TargetMode="External"/><Relationship Id="rId20" Type="http://schemas.openxmlformats.org/officeDocument/2006/relationships/hyperlink" Target="https://www.itu.int/en/ITU-T/studygroups/2017-2020/20/sg20rgafr/Pages/default.aspx" TargetMode="External"/><Relationship Id="rId29" Type="http://schemas.openxmlformats.org/officeDocument/2006/relationships/hyperlink" Target="http://itu.int/go/sg20rga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sg20rgafr" TargetMode="External"/><Relationship Id="rId24" Type="http://schemas.openxmlformats.org/officeDocument/2006/relationships/hyperlink" Target="https://www.itu.int/en/ITU-T/studygroups/Pages/templates.aspx" TargetMode="External"/><Relationship Id="rId32" Type="http://schemas.openxmlformats.org/officeDocument/2006/relationships/hyperlink" Target="mailto:tsbevents@itu.int" TargetMode="External"/><Relationship Id="rId5" Type="http://schemas.openxmlformats.org/officeDocument/2006/relationships/webSettings" Target="webSettings.xml"/><Relationship Id="rId15" Type="http://schemas.openxmlformats.org/officeDocument/2006/relationships/hyperlink" Target="mailto:tsbsg5rgafr@itu.int" TargetMode="External"/><Relationship Id="rId23" Type="http://schemas.openxmlformats.org/officeDocument/2006/relationships/image" Target="media/image4.png"/><Relationship Id="rId28" Type="http://schemas.openxmlformats.org/officeDocument/2006/relationships/hyperlink" Target="http://itu.int/go/sg5rgarb" TargetMode="External"/><Relationship Id="rId36" Type="http://schemas.openxmlformats.org/officeDocument/2006/relationships/theme" Target="theme/theme1.xml"/><Relationship Id="rId10" Type="http://schemas.openxmlformats.org/officeDocument/2006/relationships/hyperlink" Target="http://www.itu.int/go/sg5rgafr" TargetMode="External"/><Relationship Id="rId19" Type="http://schemas.openxmlformats.org/officeDocument/2006/relationships/hyperlink" Target="https://www.itu.int/en/ITU-T/studygroups/2017-2020/05/sg5rgarb/Pages/default.aspx" TargetMode="External"/><Relationship Id="rId31" Type="http://schemas.openxmlformats.org/officeDocument/2006/relationships/hyperlink" Target="mailto:justina.mashiba@ucsaf.go.tz" TargetMode="External"/><Relationship Id="rId4" Type="http://schemas.openxmlformats.org/officeDocument/2006/relationships/settings" Target="settings.xml"/><Relationship Id="rId9" Type="http://schemas.openxmlformats.org/officeDocument/2006/relationships/hyperlink" Target="mailto:tsbsg5rgafr@itu.int" TargetMode="External"/><Relationship Id="rId14" Type="http://schemas.openxmlformats.org/officeDocument/2006/relationships/hyperlink" Target="https://www.itu.int/en/ITU-T/studygroups/2017-2020/05/sg5rgafr/Pages/default.aspx" TargetMode="External"/><Relationship Id="rId22" Type="http://schemas.openxmlformats.org/officeDocument/2006/relationships/image" Target="media/image3.png"/><Relationship Id="rId27" Type="http://schemas.openxmlformats.org/officeDocument/2006/relationships/hyperlink" Target="http://www.itu.int/go/sg5rgafr" TargetMode="External"/><Relationship Id="rId30" Type="http://schemas.openxmlformats.org/officeDocument/2006/relationships/hyperlink" Target="https://staging.itu.int/en/ITU-T/studygroups/2017-2020/05/sg5rgafr/Documents/GSW-2018_Fellowships.docx"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46032-AC33-4EF2-9573-D3E00FFAE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0</TotalTime>
  <Pages>6</Pages>
  <Words>1580</Words>
  <Characters>9007</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INTERNATIONAL TELECOMMUNICATION UNION</vt:lpstr>
      <vt:lpstr>INTERNATIONAL TELECOMMUNICATION UNION</vt:lpstr>
    </vt:vector>
  </TitlesOfParts>
  <Company>ITU</Company>
  <LinksUpToDate>false</LinksUpToDate>
  <CharactersWithSpaces>10566</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SG Assistants</cp:lastModifiedBy>
  <cp:revision>3</cp:revision>
  <cp:lastPrinted>2018-02-13T14:50:00Z</cp:lastPrinted>
  <dcterms:created xsi:type="dcterms:W3CDTF">2018-02-28T11:15:00Z</dcterms:created>
  <dcterms:modified xsi:type="dcterms:W3CDTF">2018-02-28T11:18:00Z</dcterms:modified>
</cp:coreProperties>
</file>