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486"/>
        <w:gridCol w:w="138"/>
        <w:gridCol w:w="4682"/>
      </w:tblGrid>
      <w:tr w:rsidR="00BD77C3" w:rsidRPr="00877D31" w14:paraId="184B907A" w14:textId="77777777" w:rsidTr="00072059">
        <w:trPr>
          <w:cantSplit/>
          <w:jc w:val="center"/>
        </w:trPr>
        <w:tc>
          <w:tcPr>
            <w:tcW w:w="1191" w:type="dxa"/>
            <w:vMerge w:val="restart"/>
          </w:tcPr>
          <w:p w14:paraId="035E222E" w14:textId="77777777" w:rsidR="00BD77C3" w:rsidRPr="002E452C" w:rsidRDefault="00BD77C3" w:rsidP="00231782">
            <w:pPr>
              <w:pStyle w:val="Heading1"/>
              <w:rPr>
                <w:rFonts w:eastAsia="SimSun"/>
                <w:lang w:eastAsia="ja-JP"/>
              </w:rPr>
            </w:pPr>
            <w:bookmarkStart w:id="0" w:name="dnum" w:colFirst="2" w:colLast="2"/>
            <w:bookmarkStart w:id="1" w:name="dtableau"/>
            <w:r w:rsidRPr="002E452C">
              <w:rPr>
                <w:rFonts w:eastAsia="SimSun"/>
                <w:noProof/>
              </w:rPr>
              <w:drawing>
                <wp:inline distT="0" distB="0" distL="0" distR="0" wp14:anchorId="7543777E" wp14:editId="384C0C7E">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4"/>
            <w:vMerge w:val="restart"/>
          </w:tcPr>
          <w:p w14:paraId="4D51EC6B" w14:textId="77777777"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2E452C">
              <w:rPr>
                <w:rFonts w:ascii="Times New Roman" w:eastAsia="SimSun" w:hAnsi="Times New Roman" w:cs="Times New Roman"/>
                <w:sz w:val="16"/>
                <w:szCs w:val="16"/>
                <w:lang w:eastAsia="ja-JP"/>
              </w:rPr>
              <w:t>INTERNATIONAL TELECOMMUNICATION UNION</w:t>
            </w:r>
          </w:p>
          <w:p w14:paraId="5AE79711" w14:textId="77777777"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2E452C">
              <w:rPr>
                <w:rFonts w:ascii="Times New Roman" w:eastAsia="SimSun" w:hAnsi="Times New Roman" w:cs="Times New Roman"/>
                <w:b/>
                <w:bCs/>
                <w:sz w:val="26"/>
                <w:szCs w:val="26"/>
                <w:lang w:eastAsia="ja-JP"/>
              </w:rPr>
              <w:t>TELECOMMUNICATION</w:t>
            </w:r>
            <w:r w:rsidRPr="002E452C">
              <w:rPr>
                <w:rFonts w:ascii="Times New Roman" w:eastAsia="SimSun" w:hAnsi="Times New Roman" w:cs="Times New Roman"/>
                <w:b/>
                <w:bCs/>
                <w:sz w:val="26"/>
                <w:szCs w:val="26"/>
                <w:lang w:eastAsia="ja-JP"/>
              </w:rPr>
              <w:br/>
              <w:t>STANDARDIZATION SECTOR</w:t>
            </w:r>
          </w:p>
          <w:p w14:paraId="019B4AFC" w14:textId="77777777"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2E452C">
              <w:rPr>
                <w:rFonts w:ascii="Times New Roman" w:eastAsia="SimSun" w:hAnsi="Times New Roman" w:cs="Times New Roman"/>
                <w:sz w:val="20"/>
                <w:szCs w:val="20"/>
                <w:lang w:eastAsia="ja-JP"/>
              </w:rPr>
              <w:t>STUDY PERIOD 2017-2020</w:t>
            </w:r>
          </w:p>
        </w:tc>
        <w:tc>
          <w:tcPr>
            <w:tcW w:w="4682" w:type="dxa"/>
            <w:vAlign w:val="center"/>
          </w:tcPr>
          <w:p w14:paraId="3D9856ED" w14:textId="665F4915" w:rsidR="00BD77C3" w:rsidRPr="007278D6" w:rsidRDefault="00BD77C3" w:rsidP="00C617D6">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7278D6">
              <w:rPr>
                <w:rFonts w:ascii="Times New Roman" w:eastAsia="SimSun" w:hAnsi="Times New Roman" w:cs="Times New Roman"/>
                <w:b/>
                <w:sz w:val="32"/>
                <w:szCs w:val="20"/>
                <w:lang w:eastAsia="en-US"/>
              </w:rPr>
              <w:t>TSAG-TD</w:t>
            </w:r>
            <w:r w:rsidR="00877D31" w:rsidRPr="007278D6">
              <w:rPr>
                <w:rFonts w:ascii="Times New Roman" w:eastAsia="SimSun" w:hAnsi="Times New Roman" w:cs="Times New Roman"/>
                <w:b/>
                <w:sz w:val="32"/>
                <w:szCs w:val="20"/>
                <w:lang w:eastAsia="en-US"/>
              </w:rPr>
              <w:t>42</w:t>
            </w:r>
            <w:r w:rsidR="007F30A3" w:rsidRPr="007278D6">
              <w:rPr>
                <w:rFonts w:ascii="Times New Roman" w:eastAsia="SimSun" w:hAnsi="Times New Roman" w:cs="Times New Roman"/>
                <w:b/>
                <w:sz w:val="32"/>
                <w:szCs w:val="20"/>
                <w:lang w:eastAsia="en-US"/>
              </w:rPr>
              <w:t>9</w:t>
            </w:r>
            <w:r w:rsidR="00332DD8">
              <w:rPr>
                <w:rFonts w:ascii="Times New Roman" w:eastAsia="SimSun" w:hAnsi="Times New Roman" w:cs="Times New Roman"/>
                <w:b/>
                <w:sz w:val="32"/>
                <w:szCs w:val="20"/>
                <w:lang w:eastAsia="en-US"/>
              </w:rPr>
              <w:t>R</w:t>
            </w:r>
            <w:r w:rsidR="00C617D6">
              <w:rPr>
                <w:rFonts w:ascii="Times New Roman" w:eastAsia="SimSun" w:hAnsi="Times New Roman" w:cs="Times New Roman"/>
                <w:b/>
                <w:sz w:val="32"/>
                <w:szCs w:val="20"/>
                <w:lang w:eastAsia="en-US"/>
              </w:rPr>
              <w:t>3</w:t>
            </w:r>
          </w:p>
        </w:tc>
      </w:tr>
      <w:tr w:rsidR="00BD77C3" w:rsidRPr="002E452C" w14:paraId="5A476533" w14:textId="77777777" w:rsidTr="00072059">
        <w:trPr>
          <w:cantSplit/>
          <w:jc w:val="center"/>
        </w:trPr>
        <w:tc>
          <w:tcPr>
            <w:tcW w:w="1191" w:type="dxa"/>
            <w:vMerge/>
          </w:tcPr>
          <w:p w14:paraId="25F2571D" w14:textId="77777777"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2" w:name="dsg" w:colFirst="2" w:colLast="2"/>
            <w:bookmarkEnd w:id="0"/>
          </w:p>
        </w:tc>
        <w:tc>
          <w:tcPr>
            <w:tcW w:w="4050" w:type="dxa"/>
            <w:gridSpan w:val="4"/>
            <w:vMerge/>
          </w:tcPr>
          <w:p w14:paraId="5D04AF40" w14:textId="77777777"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tcPr>
          <w:p w14:paraId="17C4218A" w14:textId="77777777"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2E452C">
              <w:rPr>
                <w:rFonts w:ascii="Times New Roman" w:eastAsia="SimSun" w:hAnsi="Times New Roman" w:cs="Times New Roman"/>
                <w:b/>
                <w:bCs/>
                <w:smallCaps/>
                <w:sz w:val="28"/>
                <w:szCs w:val="28"/>
                <w:lang w:eastAsia="ja-JP"/>
              </w:rPr>
              <w:t>TSAG</w:t>
            </w:r>
          </w:p>
        </w:tc>
      </w:tr>
      <w:bookmarkEnd w:id="2"/>
      <w:tr w:rsidR="00BD77C3" w:rsidRPr="002E452C" w14:paraId="14736678" w14:textId="77777777" w:rsidTr="00072059">
        <w:trPr>
          <w:cantSplit/>
          <w:jc w:val="center"/>
        </w:trPr>
        <w:tc>
          <w:tcPr>
            <w:tcW w:w="1191" w:type="dxa"/>
            <w:vMerge/>
            <w:tcBorders>
              <w:bottom w:val="single" w:sz="12" w:space="0" w:color="auto"/>
            </w:tcBorders>
          </w:tcPr>
          <w:p w14:paraId="00024CF8" w14:textId="77777777"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4"/>
            <w:vMerge/>
            <w:tcBorders>
              <w:bottom w:val="single" w:sz="12" w:space="0" w:color="auto"/>
            </w:tcBorders>
          </w:tcPr>
          <w:p w14:paraId="734F67BC" w14:textId="77777777"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tcBorders>
              <w:bottom w:val="single" w:sz="12" w:space="0" w:color="auto"/>
            </w:tcBorders>
            <w:vAlign w:val="center"/>
          </w:tcPr>
          <w:p w14:paraId="484B867E" w14:textId="77777777"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2E452C">
              <w:rPr>
                <w:rFonts w:ascii="Times New Roman" w:eastAsia="SimSun" w:hAnsi="Times New Roman" w:cs="Times New Roman"/>
                <w:b/>
                <w:bCs/>
                <w:sz w:val="28"/>
                <w:szCs w:val="28"/>
                <w:lang w:eastAsia="ja-JP"/>
              </w:rPr>
              <w:t>Original: English</w:t>
            </w:r>
          </w:p>
        </w:tc>
      </w:tr>
      <w:tr w:rsidR="00BD77C3" w:rsidRPr="00A0738B" w14:paraId="65C85D60" w14:textId="77777777" w:rsidTr="00072059">
        <w:trPr>
          <w:cantSplit/>
          <w:jc w:val="center"/>
        </w:trPr>
        <w:tc>
          <w:tcPr>
            <w:tcW w:w="1617" w:type="dxa"/>
            <w:gridSpan w:val="3"/>
          </w:tcPr>
          <w:p w14:paraId="2A2EC324" w14:textId="77777777"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3" w:name="dbluepink" w:colFirst="1" w:colLast="1"/>
            <w:bookmarkStart w:id="4" w:name="dmeeting" w:colFirst="2" w:colLast="2"/>
            <w:r w:rsidRPr="00A0738B">
              <w:rPr>
                <w:rFonts w:asciiTheme="majorBidi" w:eastAsia="SimSun" w:hAnsiTheme="majorBidi" w:cstheme="majorBidi"/>
                <w:b/>
                <w:bCs/>
                <w:sz w:val="24"/>
                <w:szCs w:val="24"/>
                <w:lang w:eastAsia="ja-JP"/>
              </w:rPr>
              <w:t>Question(s):</w:t>
            </w:r>
          </w:p>
        </w:tc>
        <w:tc>
          <w:tcPr>
            <w:tcW w:w="3624" w:type="dxa"/>
            <w:gridSpan w:val="2"/>
          </w:tcPr>
          <w:p w14:paraId="5F0102BC" w14:textId="77777777"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A0738B">
              <w:rPr>
                <w:rFonts w:asciiTheme="majorBidi" w:eastAsia="SimSun" w:hAnsiTheme="majorBidi" w:cstheme="majorBidi"/>
                <w:sz w:val="24"/>
                <w:szCs w:val="24"/>
                <w:lang w:eastAsia="ja-JP"/>
              </w:rPr>
              <w:t>N/A</w:t>
            </w:r>
          </w:p>
        </w:tc>
        <w:tc>
          <w:tcPr>
            <w:tcW w:w="4682" w:type="dxa"/>
          </w:tcPr>
          <w:p w14:paraId="44D2CB26" w14:textId="77777777"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A0738B">
              <w:rPr>
                <w:rFonts w:asciiTheme="majorBidi" w:eastAsia="SimSun" w:hAnsiTheme="majorBidi" w:cstheme="majorBidi"/>
                <w:sz w:val="24"/>
                <w:szCs w:val="24"/>
                <w:lang w:eastAsia="ja-JP"/>
              </w:rPr>
              <w:t>Geneva, 10-14 December 2018</w:t>
            </w:r>
          </w:p>
        </w:tc>
      </w:tr>
      <w:bookmarkEnd w:id="3"/>
      <w:bookmarkEnd w:id="4"/>
      <w:tr w:rsidR="00BD77C3" w:rsidRPr="00A0738B" w14:paraId="3A116217" w14:textId="77777777" w:rsidTr="00072059">
        <w:trPr>
          <w:cantSplit/>
          <w:jc w:val="center"/>
        </w:trPr>
        <w:tc>
          <w:tcPr>
            <w:tcW w:w="9923" w:type="dxa"/>
            <w:gridSpan w:val="6"/>
          </w:tcPr>
          <w:p w14:paraId="52B30D48" w14:textId="77777777"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A0738B">
              <w:rPr>
                <w:rFonts w:asciiTheme="majorBidi" w:eastAsia="SimSun" w:hAnsiTheme="majorBidi" w:cstheme="majorBidi"/>
                <w:b/>
                <w:bCs/>
                <w:sz w:val="24"/>
                <w:szCs w:val="24"/>
                <w:lang w:eastAsia="ja-JP"/>
              </w:rPr>
              <w:t>TD</w:t>
            </w:r>
          </w:p>
        </w:tc>
      </w:tr>
      <w:tr w:rsidR="00BD77C3" w:rsidRPr="00A0738B" w14:paraId="039D925F" w14:textId="77777777" w:rsidTr="00072059">
        <w:trPr>
          <w:cantSplit/>
          <w:jc w:val="center"/>
        </w:trPr>
        <w:tc>
          <w:tcPr>
            <w:tcW w:w="1617" w:type="dxa"/>
            <w:gridSpan w:val="3"/>
          </w:tcPr>
          <w:p w14:paraId="47ECEB84" w14:textId="77777777"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5" w:name="dsource" w:colFirst="1" w:colLast="1"/>
            <w:r w:rsidRPr="00A0738B">
              <w:rPr>
                <w:rFonts w:asciiTheme="majorBidi" w:eastAsia="SimSun" w:hAnsiTheme="majorBidi" w:cstheme="majorBidi"/>
                <w:b/>
                <w:bCs/>
                <w:sz w:val="24"/>
                <w:szCs w:val="24"/>
                <w:lang w:eastAsia="ja-JP"/>
              </w:rPr>
              <w:t>Source:</w:t>
            </w:r>
          </w:p>
        </w:tc>
        <w:tc>
          <w:tcPr>
            <w:tcW w:w="8306" w:type="dxa"/>
            <w:gridSpan w:val="3"/>
          </w:tcPr>
          <w:p w14:paraId="6713F4A7" w14:textId="77777777" w:rsidR="00BD77C3" w:rsidRPr="00A0738B" w:rsidRDefault="00BD77C3" w:rsidP="00D513AA">
            <w:pPr>
              <w:spacing w:before="120" w:after="100" w:afterAutospacing="1" w:line="240" w:lineRule="auto"/>
              <w:rPr>
                <w:rFonts w:asciiTheme="majorBidi" w:hAnsiTheme="majorBidi" w:cstheme="majorBidi"/>
                <w:sz w:val="24"/>
                <w:szCs w:val="24"/>
              </w:rPr>
            </w:pPr>
            <w:r w:rsidRPr="00A0738B">
              <w:rPr>
                <w:rFonts w:asciiTheme="majorBidi" w:hAnsiTheme="majorBidi" w:cstheme="majorBidi"/>
                <w:sz w:val="24"/>
                <w:szCs w:val="24"/>
              </w:rPr>
              <w:t>Rapporteur, TSAG RG-</w:t>
            </w:r>
            <w:r w:rsidR="00D513AA" w:rsidRPr="00A0738B">
              <w:rPr>
                <w:rFonts w:asciiTheme="majorBidi" w:hAnsiTheme="majorBidi" w:cstheme="majorBidi"/>
                <w:sz w:val="24"/>
                <w:szCs w:val="24"/>
              </w:rPr>
              <w:t>CPTRG</w:t>
            </w:r>
          </w:p>
        </w:tc>
      </w:tr>
      <w:tr w:rsidR="00BD77C3" w:rsidRPr="00A0738B" w14:paraId="291257A7" w14:textId="77777777" w:rsidTr="00072059">
        <w:trPr>
          <w:cantSplit/>
          <w:jc w:val="center"/>
        </w:trPr>
        <w:tc>
          <w:tcPr>
            <w:tcW w:w="1617" w:type="dxa"/>
            <w:gridSpan w:val="3"/>
          </w:tcPr>
          <w:p w14:paraId="4F0508F9" w14:textId="77777777"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bookmarkStart w:id="6" w:name="dtitle1" w:colFirst="1" w:colLast="1"/>
            <w:bookmarkEnd w:id="5"/>
            <w:r w:rsidRPr="00A0738B">
              <w:rPr>
                <w:rFonts w:asciiTheme="majorBidi" w:eastAsia="SimSun" w:hAnsiTheme="majorBidi" w:cstheme="majorBidi"/>
                <w:b/>
                <w:bCs/>
                <w:sz w:val="24"/>
                <w:szCs w:val="24"/>
                <w:lang w:eastAsia="ja-JP"/>
              </w:rPr>
              <w:t>Title:</w:t>
            </w:r>
          </w:p>
        </w:tc>
        <w:tc>
          <w:tcPr>
            <w:tcW w:w="8306" w:type="dxa"/>
            <w:gridSpan w:val="3"/>
          </w:tcPr>
          <w:p w14:paraId="0F3616B8" w14:textId="77777777" w:rsidR="00BD77C3" w:rsidRPr="00A0738B" w:rsidRDefault="00FD3130" w:rsidP="00D513AA">
            <w:pPr>
              <w:spacing w:before="120" w:after="100" w:afterAutospacing="1" w:line="240" w:lineRule="auto"/>
              <w:rPr>
                <w:rFonts w:asciiTheme="majorBidi" w:hAnsiTheme="majorBidi" w:cstheme="majorBidi"/>
                <w:sz w:val="24"/>
                <w:szCs w:val="24"/>
              </w:rPr>
            </w:pPr>
            <w:r w:rsidRPr="00A0738B">
              <w:rPr>
                <w:rFonts w:asciiTheme="majorBidi" w:hAnsiTheme="majorBidi" w:cstheme="majorBidi"/>
                <w:sz w:val="24"/>
                <w:szCs w:val="24"/>
              </w:rPr>
              <w:t>Terms of Reference of the TSAG RG-CPTRG</w:t>
            </w:r>
          </w:p>
        </w:tc>
      </w:tr>
      <w:bookmarkEnd w:id="6"/>
      <w:tr w:rsidR="00BD77C3" w:rsidRPr="00A0738B" w14:paraId="63677583" w14:textId="77777777" w:rsidTr="00072059">
        <w:trPr>
          <w:cantSplit/>
          <w:jc w:val="center"/>
        </w:trPr>
        <w:tc>
          <w:tcPr>
            <w:tcW w:w="1617" w:type="dxa"/>
            <w:gridSpan w:val="3"/>
            <w:tcBorders>
              <w:bottom w:val="single" w:sz="8" w:space="0" w:color="auto"/>
            </w:tcBorders>
          </w:tcPr>
          <w:p w14:paraId="3FB96E18" w14:textId="77777777"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A0738B">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14:paraId="47C1730C" w14:textId="77777777" w:rsidR="00BD77C3" w:rsidRPr="00A0738B" w:rsidRDefault="00BD77C3" w:rsidP="00F237AC">
            <w:pPr>
              <w:spacing w:before="120" w:after="100" w:afterAutospacing="1" w:line="240" w:lineRule="auto"/>
              <w:rPr>
                <w:rFonts w:asciiTheme="majorBidi" w:hAnsiTheme="majorBidi" w:cstheme="majorBidi"/>
                <w:sz w:val="24"/>
                <w:szCs w:val="24"/>
                <w:lang w:eastAsia="ja-JP"/>
              </w:rPr>
            </w:pPr>
            <w:r w:rsidRPr="00A0738B">
              <w:rPr>
                <w:rFonts w:asciiTheme="majorBidi" w:hAnsiTheme="majorBidi" w:cstheme="majorBidi"/>
                <w:sz w:val="24"/>
                <w:szCs w:val="24"/>
                <w:lang w:eastAsia="ja-JP"/>
              </w:rPr>
              <w:t>Information</w:t>
            </w:r>
          </w:p>
        </w:tc>
      </w:tr>
      <w:bookmarkEnd w:id="1"/>
      <w:tr w:rsidR="00BD77C3" w:rsidRPr="009A1C47" w14:paraId="4C515C4B" w14:textId="77777777" w:rsidTr="00046D87">
        <w:trPr>
          <w:cantSplit/>
          <w:jc w:val="center"/>
        </w:trPr>
        <w:tc>
          <w:tcPr>
            <w:tcW w:w="1608" w:type="dxa"/>
            <w:gridSpan w:val="2"/>
            <w:tcBorders>
              <w:top w:val="single" w:sz="8" w:space="0" w:color="auto"/>
              <w:bottom w:val="single" w:sz="8" w:space="0" w:color="auto"/>
            </w:tcBorders>
          </w:tcPr>
          <w:p w14:paraId="131420D9" w14:textId="77777777"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A0738B">
              <w:rPr>
                <w:rFonts w:asciiTheme="majorBidi" w:eastAsia="SimSun" w:hAnsiTheme="majorBidi" w:cstheme="majorBidi"/>
                <w:b/>
                <w:bCs/>
                <w:sz w:val="24"/>
                <w:szCs w:val="24"/>
                <w:lang w:eastAsia="ja-JP"/>
              </w:rPr>
              <w:t>Contact:</w:t>
            </w:r>
          </w:p>
        </w:tc>
        <w:tc>
          <w:tcPr>
            <w:tcW w:w="3495" w:type="dxa"/>
            <w:gridSpan w:val="2"/>
            <w:tcBorders>
              <w:top w:val="single" w:sz="8" w:space="0" w:color="auto"/>
              <w:bottom w:val="single" w:sz="8" w:space="0" w:color="auto"/>
            </w:tcBorders>
          </w:tcPr>
          <w:p w14:paraId="063CDAC9" w14:textId="77777777" w:rsidR="00BD77C3" w:rsidRPr="00A0738B" w:rsidRDefault="00D513AA" w:rsidP="00D513AA">
            <w:pPr>
              <w:spacing w:before="120" w:after="100" w:afterAutospacing="1" w:line="240" w:lineRule="auto"/>
              <w:rPr>
                <w:rFonts w:asciiTheme="majorBidi" w:hAnsiTheme="majorBidi" w:cstheme="majorBidi"/>
                <w:sz w:val="24"/>
                <w:szCs w:val="24"/>
                <w:lang w:val="fr-CH"/>
              </w:rPr>
            </w:pPr>
            <w:r w:rsidRPr="00A0738B">
              <w:rPr>
                <w:rFonts w:asciiTheme="majorBidi" w:hAnsiTheme="majorBidi" w:cstheme="majorBidi"/>
                <w:sz w:val="24"/>
                <w:szCs w:val="24"/>
                <w:lang w:val="fr-CH"/>
              </w:rPr>
              <w:t>Kwame BAAH-ACHEAMFUOR</w:t>
            </w:r>
            <w:r w:rsidR="00BD77C3" w:rsidRPr="00A0738B">
              <w:rPr>
                <w:rFonts w:asciiTheme="majorBidi" w:hAnsiTheme="majorBidi" w:cstheme="majorBidi"/>
                <w:sz w:val="24"/>
                <w:szCs w:val="24"/>
                <w:lang w:val="fr-CH"/>
              </w:rPr>
              <w:br/>
              <w:t>Rapporteur TSAG RG-</w:t>
            </w:r>
            <w:r w:rsidRPr="00A0738B">
              <w:rPr>
                <w:rFonts w:asciiTheme="majorBidi" w:hAnsiTheme="majorBidi" w:cstheme="majorBidi"/>
                <w:sz w:val="24"/>
                <w:szCs w:val="24"/>
                <w:lang w:val="fr-CH"/>
              </w:rPr>
              <w:t>CPTRG</w:t>
            </w:r>
          </w:p>
        </w:tc>
        <w:tc>
          <w:tcPr>
            <w:tcW w:w="4820" w:type="dxa"/>
            <w:gridSpan w:val="2"/>
            <w:tcBorders>
              <w:top w:val="single" w:sz="8" w:space="0" w:color="auto"/>
              <w:bottom w:val="single" w:sz="8" w:space="0" w:color="auto"/>
            </w:tcBorders>
          </w:tcPr>
          <w:p w14:paraId="67A1FC1A" w14:textId="77777777" w:rsidR="00BD77C3" w:rsidRPr="00C617D6" w:rsidRDefault="00BD77C3" w:rsidP="00D513AA">
            <w:pPr>
              <w:spacing w:before="120" w:after="100" w:afterAutospacing="1" w:line="240" w:lineRule="auto"/>
              <w:rPr>
                <w:rFonts w:asciiTheme="majorBidi" w:hAnsiTheme="majorBidi" w:cstheme="majorBidi"/>
                <w:sz w:val="24"/>
                <w:szCs w:val="24"/>
                <w:lang w:val="de-DE"/>
              </w:rPr>
            </w:pPr>
            <w:r w:rsidRPr="00C617D6">
              <w:rPr>
                <w:rFonts w:asciiTheme="majorBidi" w:hAnsiTheme="majorBidi" w:cstheme="majorBidi"/>
                <w:sz w:val="24"/>
                <w:szCs w:val="24"/>
                <w:lang w:val="de-DE"/>
              </w:rPr>
              <w:t>Tel:</w:t>
            </w:r>
            <w:r w:rsidRPr="00C617D6">
              <w:rPr>
                <w:rFonts w:asciiTheme="majorBidi" w:hAnsiTheme="majorBidi" w:cstheme="majorBidi"/>
                <w:sz w:val="24"/>
                <w:szCs w:val="24"/>
                <w:lang w:val="de-DE"/>
              </w:rPr>
              <w:tab/>
            </w:r>
            <w:r w:rsidR="00877D31" w:rsidRPr="00C617D6">
              <w:rPr>
                <w:rFonts w:asciiTheme="majorBidi" w:hAnsiTheme="majorBidi" w:cstheme="majorBidi"/>
                <w:sz w:val="24"/>
                <w:szCs w:val="24"/>
                <w:lang w:val="de-DE"/>
              </w:rPr>
              <w:t>+233 24 6375700</w:t>
            </w:r>
            <w:r w:rsidRPr="00C617D6">
              <w:rPr>
                <w:rFonts w:asciiTheme="majorBidi" w:hAnsiTheme="majorBidi" w:cstheme="majorBidi"/>
                <w:sz w:val="24"/>
                <w:szCs w:val="24"/>
                <w:lang w:val="de-DE"/>
              </w:rPr>
              <w:br/>
              <w:t xml:space="preserve">E-mail: </w:t>
            </w:r>
            <w:r w:rsidR="00D513AA" w:rsidRPr="00C617D6">
              <w:rPr>
                <w:rStyle w:val="Hyperlink"/>
                <w:rFonts w:asciiTheme="majorBidi" w:hAnsiTheme="majorBidi" w:cstheme="majorBidi"/>
                <w:sz w:val="24"/>
                <w:szCs w:val="24"/>
                <w:lang w:val="de-DE"/>
              </w:rPr>
              <w:t>kwame.baah-acheamfuor@nca.org.gh</w:t>
            </w:r>
          </w:p>
        </w:tc>
      </w:tr>
    </w:tbl>
    <w:p w14:paraId="684E83D5" w14:textId="77777777" w:rsidR="00BD77C3" w:rsidRPr="00C617D6" w:rsidRDefault="00BD77C3">
      <w:pPr>
        <w:rPr>
          <w:rFonts w:asciiTheme="majorBidi" w:hAnsiTheme="majorBidi" w:cstheme="majorBidi"/>
          <w:lang w:val="de-DE"/>
        </w:rPr>
      </w:pPr>
    </w:p>
    <w:tbl>
      <w:tblPr>
        <w:tblW w:w="9923" w:type="dxa"/>
        <w:jc w:val="center"/>
        <w:tblLayout w:type="fixed"/>
        <w:tblCellMar>
          <w:left w:w="57" w:type="dxa"/>
          <w:right w:w="57" w:type="dxa"/>
        </w:tblCellMar>
        <w:tblLook w:val="0000" w:firstRow="0" w:lastRow="0" w:firstColumn="0" w:lastColumn="0" w:noHBand="0" w:noVBand="0"/>
      </w:tblPr>
      <w:tblGrid>
        <w:gridCol w:w="1616"/>
        <w:gridCol w:w="8307"/>
      </w:tblGrid>
      <w:tr w:rsidR="00BD77C3" w:rsidRPr="00A0738B" w14:paraId="6A3C1D0E" w14:textId="77777777" w:rsidTr="00BD77C3">
        <w:trPr>
          <w:cantSplit/>
          <w:jc w:val="center"/>
        </w:trPr>
        <w:tc>
          <w:tcPr>
            <w:tcW w:w="1616" w:type="dxa"/>
          </w:tcPr>
          <w:p w14:paraId="2724735F" w14:textId="77777777" w:rsidR="00BD77C3" w:rsidRPr="00A0738B" w:rsidRDefault="00BD77C3" w:rsidP="00072059">
            <w:pPr>
              <w:spacing w:before="120" w:after="100" w:afterAutospacing="1" w:line="240" w:lineRule="auto"/>
              <w:rPr>
                <w:rFonts w:asciiTheme="majorBidi" w:hAnsiTheme="majorBidi" w:cstheme="majorBidi"/>
                <w:b/>
                <w:bCs/>
                <w:sz w:val="24"/>
                <w:szCs w:val="24"/>
                <w:highlight w:val="yellow"/>
              </w:rPr>
            </w:pPr>
            <w:r w:rsidRPr="00A0738B">
              <w:rPr>
                <w:rFonts w:asciiTheme="majorBidi" w:hAnsiTheme="majorBidi" w:cstheme="majorBidi"/>
                <w:b/>
                <w:bCs/>
                <w:sz w:val="24"/>
                <w:szCs w:val="24"/>
              </w:rPr>
              <w:t>Keywords:</w:t>
            </w:r>
          </w:p>
        </w:tc>
        <w:tc>
          <w:tcPr>
            <w:tcW w:w="8307" w:type="dxa"/>
          </w:tcPr>
          <w:p w14:paraId="3C6ADA0E" w14:textId="77777777" w:rsidR="00BD77C3" w:rsidRPr="00A0738B" w:rsidRDefault="00BD77C3" w:rsidP="00021E05">
            <w:pPr>
              <w:spacing w:before="120" w:after="100" w:afterAutospacing="1" w:line="240" w:lineRule="auto"/>
              <w:rPr>
                <w:rFonts w:asciiTheme="majorBidi" w:hAnsiTheme="majorBidi" w:cstheme="majorBidi"/>
                <w:sz w:val="24"/>
                <w:szCs w:val="24"/>
              </w:rPr>
            </w:pPr>
            <w:r w:rsidRPr="00A0738B">
              <w:rPr>
                <w:rFonts w:asciiTheme="majorBidi" w:hAnsiTheme="majorBidi" w:cstheme="majorBidi"/>
                <w:sz w:val="24"/>
                <w:szCs w:val="24"/>
              </w:rPr>
              <w:t>TSAG RG-</w:t>
            </w:r>
            <w:r w:rsidR="00D513AA" w:rsidRPr="00A0738B">
              <w:rPr>
                <w:rFonts w:asciiTheme="majorBidi" w:hAnsiTheme="majorBidi" w:cstheme="majorBidi"/>
                <w:sz w:val="24"/>
                <w:szCs w:val="24"/>
              </w:rPr>
              <w:t>CPTRG</w:t>
            </w:r>
            <w:r w:rsidRPr="00A0738B">
              <w:rPr>
                <w:rFonts w:asciiTheme="majorBidi" w:hAnsiTheme="majorBidi" w:cstheme="majorBidi"/>
                <w:sz w:val="24"/>
                <w:szCs w:val="24"/>
              </w:rPr>
              <w:t xml:space="preserve"> </w:t>
            </w:r>
            <w:proofErr w:type="spellStart"/>
            <w:r w:rsidR="00021E05">
              <w:rPr>
                <w:rFonts w:asciiTheme="majorBidi" w:hAnsiTheme="majorBidi" w:cstheme="majorBidi"/>
                <w:sz w:val="24"/>
                <w:szCs w:val="24"/>
              </w:rPr>
              <w:t>ToR</w:t>
            </w:r>
            <w:proofErr w:type="spellEnd"/>
            <w:r w:rsidRPr="00A0738B">
              <w:rPr>
                <w:rFonts w:asciiTheme="majorBidi" w:hAnsiTheme="majorBidi" w:cstheme="majorBidi"/>
                <w:sz w:val="24"/>
                <w:szCs w:val="24"/>
              </w:rPr>
              <w:t>;</w:t>
            </w:r>
          </w:p>
        </w:tc>
      </w:tr>
      <w:tr w:rsidR="00BD77C3" w:rsidRPr="00A0738B" w14:paraId="173D36F1" w14:textId="77777777" w:rsidTr="00BD77C3">
        <w:trPr>
          <w:cantSplit/>
          <w:jc w:val="center"/>
        </w:trPr>
        <w:tc>
          <w:tcPr>
            <w:tcW w:w="1616" w:type="dxa"/>
          </w:tcPr>
          <w:p w14:paraId="1F33975A" w14:textId="77777777" w:rsidR="00BD77C3" w:rsidRPr="00A0738B" w:rsidRDefault="00BD77C3" w:rsidP="00072059">
            <w:pPr>
              <w:spacing w:before="120" w:after="100" w:afterAutospacing="1" w:line="240" w:lineRule="auto"/>
              <w:rPr>
                <w:rFonts w:asciiTheme="majorBidi" w:hAnsiTheme="majorBidi" w:cstheme="majorBidi"/>
                <w:b/>
                <w:bCs/>
                <w:sz w:val="24"/>
                <w:szCs w:val="24"/>
                <w:highlight w:val="yellow"/>
              </w:rPr>
            </w:pPr>
            <w:r w:rsidRPr="00A0738B">
              <w:rPr>
                <w:rFonts w:asciiTheme="majorBidi" w:hAnsiTheme="majorBidi" w:cstheme="majorBidi"/>
                <w:b/>
                <w:bCs/>
                <w:sz w:val="24"/>
                <w:szCs w:val="24"/>
              </w:rPr>
              <w:t>Abstract:</w:t>
            </w:r>
          </w:p>
        </w:tc>
        <w:tc>
          <w:tcPr>
            <w:tcW w:w="8307" w:type="dxa"/>
          </w:tcPr>
          <w:p w14:paraId="19421570" w14:textId="2D5340F7" w:rsidR="00BD77C3" w:rsidRPr="00A0738B" w:rsidRDefault="000B4393" w:rsidP="00021E05">
            <w:pPr>
              <w:spacing w:before="120" w:after="100" w:afterAutospacing="1" w:line="240" w:lineRule="auto"/>
              <w:rPr>
                <w:rFonts w:asciiTheme="majorBidi" w:hAnsiTheme="majorBidi" w:cstheme="majorBidi"/>
                <w:sz w:val="24"/>
                <w:szCs w:val="24"/>
              </w:rPr>
            </w:pPr>
            <w:r w:rsidRPr="00A0738B">
              <w:rPr>
                <w:rFonts w:asciiTheme="majorBidi" w:hAnsiTheme="majorBidi" w:cstheme="majorBidi"/>
                <w:sz w:val="24"/>
                <w:szCs w:val="24"/>
              </w:rPr>
              <w:t xml:space="preserve">This TD provides the </w:t>
            </w:r>
            <w:r w:rsidR="00021E05">
              <w:rPr>
                <w:rFonts w:asciiTheme="majorBidi" w:hAnsiTheme="majorBidi" w:cstheme="majorBidi"/>
                <w:sz w:val="24"/>
                <w:szCs w:val="24"/>
              </w:rPr>
              <w:t>approved</w:t>
            </w:r>
            <w:r w:rsidR="009A1C47">
              <w:rPr>
                <w:rFonts w:asciiTheme="majorBidi" w:hAnsiTheme="majorBidi" w:cstheme="majorBidi"/>
                <w:sz w:val="24"/>
                <w:szCs w:val="24"/>
              </w:rPr>
              <w:t xml:space="preserve"> </w:t>
            </w:r>
            <w:proofErr w:type="spellStart"/>
            <w:r w:rsidRPr="00A0738B">
              <w:rPr>
                <w:rFonts w:asciiTheme="majorBidi" w:hAnsiTheme="majorBidi" w:cstheme="majorBidi"/>
                <w:sz w:val="24"/>
                <w:szCs w:val="24"/>
              </w:rPr>
              <w:t>ToR</w:t>
            </w:r>
            <w:proofErr w:type="spellEnd"/>
            <w:r w:rsidRPr="00A0738B">
              <w:rPr>
                <w:rFonts w:asciiTheme="majorBidi" w:hAnsiTheme="majorBidi" w:cstheme="majorBidi"/>
                <w:sz w:val="24"/>
                <w:szCs w:val="24"/>
              </w:rPr>
              <w:t xml:space="preserve"> for</w:t>
            </w:r>
            <w:r w:rsidR="003A5EDA" w:rsidRPr="00A0738B">
              <w:rPr>
                <w:rFonts w:asciiTheme="majorBidi" w:hAnsiTheme="majorBidi" w:cstheme="majorBidi"/>
                <w:sz w:val="24"/>
                <w:szCs w:val="24"/>
              </w:rPr>
              <w:t xml:space="preserve"> the TSAG</w:t>
            </w:r>
            <w:r w:rsidRPr="00A0738B">
              <w:rPr>
                <w:rFonts w:asciiTheme="majorBidi" w:hAnsiTheme="majorBidi" w:cstheme="majorBidi"/>
                <w:sz w:val="24"/>
                <w:szCs w:val="24"/>
              </w:rPr>
              <w:t xml:space="preserve"> RG-CPTRG</w:t>
            </w:r>
            <w:r w:rsidR="00C617D6">
              <w:rPr>
                <w:rFonts w:asciiTheme="majorBidi" w:hAnsiTheme="majorBidi" w:cstheme="majorBidi"/>
                <w:sz w:val="24"/>
                <w:szCs w:val="24"/>
              </w:rPr>
              <w:t xml:space="preserve"> (clean version)</w:t>
            </w:r>
            <w:bookmarkStart w:id="7" w:name="_GoBack"/>
            <w:bookmarkEnd w:id="7"/>
            <w:r w:rsidRPr="00A0738B">
              <w:rPr>
                <w:rFonts w:asciiTheme="majorBidi" w:hAnsiTheme="majorBidi" w:cstheme="majorBidi"/>
                <w:sz w:val="24"/>
                <w:szCs w:val="24"/>
              </w:rPr>
              <w:t>.</w:t>
            </w:r>
          </w:p>
        </w:tc>
      </w:tr>
    </w:tbl>
    <w:p w14:paraId="22717972" w14:textId="77777777" w:rsidR="000B4393" w:rsidRPr="00A0738B" w:rsidRDefault="000B4393" w:rsidP="00FD3130">
      <w:pPr>
        <w:pageBreakBefore/>
        <w:spacing w:before="100" w:beforeAutospacing="1" w:after="100" w:afterAutospacing="1" w:line="240" w:lineRule="auto"/>
        <w:outlineLvl w:val="0"/>
        <w:rPr>
          <w:rFonts w:asciiTheme="majorBidi" w:eastAsia="Times New Roman" w:hAnsiTheme="majorBidi" w:cstheme="majorBidi"/>
          <w:b/>
          <w:bCs/>
          <w:kern w:val="36"/>
          <w:sz w:val="24"/>
          <w:szCs w:val="24"/>
        </w:rPr>
      </w:pPr>
      <w:r w:rsidRPr="00A0738B">
        <w:rPr>
          <w:rFonts w:asciiTheme="majorBidi" w:eastAsia="Times New Roman" w:hAnsiTheme="majorBidi" w:cstheme="majorBidi"/>
          <w:b/>
          <w:bCs/>
          <w:kern w:val="36"/>
          <w:sz w:val="24"/>
          <w:szCs w:val="24"/>
        </w:rPr>
        <w:lastRenderedPageBreak/>
        <w:t>Terms of Reference of TSAG Rapporteur Group on Regional Groups (RG-CPTRG)</w:t>
      </w:r>
    </w:p>
    <w:p w14:paraId="764CBF3C" w14:textId="77777777" w:rsidR="000B4393" w:rsidRPr="00A0738B" w:rsidRDefault="000B4393" w:rsidP="000B4393">
      <w:pPr>
        <w:spacing w:after="0" w:line="240" w:lineRule="auto"/>
        <w:rPr>
          <w:rFonts w:asciiTheme="majorBidi" w:eastAsia="Times New Roman" w:hAnsiTheme="majorBidi" w:cstheme="majorBidi"/>
          <w:b/>
          <w:bCs/>
          <w:sz w:val="24"/>
          <w:szCs w:val="24"/>
        </w:rPr>
      </w:pPr>
      <w:r w:rsidRPr="00A0738B">
        <w:rPr>
          <w:rFonts w:asciiTheme="majorBidi" w:eastAsia="Times New Roman" w:hAnsiTheme="majorBidi" w:cstheme="majorBidi"/>
          <w:b/>
          <w:bCs/>
          <w:sz w:val="24"/>
          <w:szCs w:val="24"/>
        </w:rPr>
        <w:t>Background</w:t>
      </w:r>
    </w:p>
    <w:p w14:paraId="7951632B" w14:textId="77777777" w:rsidR="000B4393" w:rsidRPr="00A0738B" w:rsidRDefault="000B4393" w:rsidP="000B4393">
      <w:pPr>
        <w:spacing w:after="0" w:line="240" w:lineRule="auto"/>
        <w:rPr>
          <w:rFonts w:asciiTheme="majorBidi" w:eastAsia="Times New Roman" w:hAnsiTheme="majorBidi" w:cstheme="majorBidi"/>
          <w:sz w:val="24"/>
          <w:szCs w:val="24"/>
        </w:rPr>
      </w:pPr>
      <w:r w:rsidRPr="00A0738B">
        <w:rPr>
          <w:rFonts w:asciiTheme="majorBidi" w:eastAsia="Times New Roman" w:hAnsiTheme="majorBidi" w:cstheme="majorBidi"/>
          <w:sz w:val="24"/>
          <w:szCs w:val="24"/>
        </w:rPr>
        <w:t>Committee 5 of the 2018 ITU Plenipotentiary Conference examined proposals IAP/63A1/47, B/67/1, CAN/USA/66/2 and EUR/48A2/7, and recommended that the Plenary adopt the following recommendation:</w:t>
      </w:r>
    </w:p>
    <w:p w14:paraId="42566AEC" w14:textId="77777777" w:rsidR="000B4393" w:rsidRPr="00A0738B" w:rsidRDefault="000B4393" w:rsidP="000B4393">
      <w:pPr>
        <w:spacing w:after="0" w:line="240" w:lineRule="auto"/>
        <w:rPr>
          <w:rFonts w:asciiTheme="majorBidi" w:eastAsia="Times New Roman" w:hAnsiTheme="majorBidi" w:cstheme="majorBidi"/>
          <w:sz w:val="24"/>
          <w:szCs w:val="24"/>
        </w:rPr>
      </w:pPr>
    </w:p>
    <w:tbl>
      <w:tblPr>
        <w:tblStyle w:val="TableGrid"/>
        <w:tblW w:w="0" w:type="auto"/>
        <w:tblLook w:val="04A0" w:firstRow="1" w:lastRow="0" w:firstColumn="1" w:lastColumn="0" w:noHBand="0" w:noVBand="1"/>
      </w:tblPr>
      <w:tblGrid>
        <w:gridCol w:w="9016"/>
      </w:tblGrid>
      <w:tr w:rsidR="000B4393" w:rsidRPr="00A0738B" w14:paraId="384A4F4A" w14:textId="77777777" w:rsidTr="002E0375">
        <w:tc>
          <w:tcPr>
            <w:tcW w:w="9855" w:type="dxa"/>
          </w:tcPr>
          <w:p w14:paraId="0850B4C8" w14:textId="77777777" w:rsidR="000B4393" w:rsidRPr="00A0738B" w:rsidRDefault="000B4393" w:rsidP="002E0375">
            <w:pPr>
              <w:rPr>
                <w:rFonts w:asciiTheme="majorBidi" w:hAnsiTheme="majorBidi" w:cstheme="majorBidi"/>
                <w:sz w:val="24"/>
                <w:szCs w:val="24"/>
              </w:rPr>
            </w:pPr>
            <w:r w:rsidRPr="00A0738B">
              <w:rPr>
                <w:rFonts w:asciiTheme="majorBidi" w:hAnsiTheme="majorBidi" w:cstheme="majorBidi"/>
                <w:sz w:val="24"/>
                <w:szCs w:val="24"/>
              </w:rPr>
              <w:t xml:space="preserve">Recommendation 8: </w:t>
            </w:r>
          </w:p>
          <w:p w14:paraId="1B34165B" w14:textId="77777777" w:rsidR="000B4393" w:rsidRPr="00A0738B" w:rsidRDefault="000B4393" w:rsidP="002E0375">
            <w:pPr>
              <w:rPr>
                <w:rFonts w:asciiTheme="majorBidi" w:hAnsiTheme="majorBidi" w:cstheme="majorBidi"/>
                <w:sz w:val="24"/>
                <w:szCs w:val="24"/>
              </w:rPr>
            </w:pPr>
            <w:r w:rsidRPr="00A0738B">
              <w:rPr>
                <w:rFonts w:asciiTheme="majorBidi" w:hAnsiTheme="majorBidi" w:cstheme="majorBidi"/>
                <w:sz w:val="24"/>
                <w:szCs w:val="24"/>
              </w:rPr>
              <w:t>PP-18 invites the World Telecommunication Standardization Assembly to review, in the context of Article 3 of the ITU Constitution, and revise, as appropriate, WTSA Resolution 1, WTSA Resolution 2, WTSA Resolution 22 and WTSA Resolution 54 to clarify the criteria for creation, participation and termination of regional groups of Study Groups, and the role of TSAG in this regard.</w:t>
            </w:r>
          </w:p>
        </w:tc>
      </w:tr>
    </w:tbl>
    <w:p w14:paraId="15D0A67F" w14:textId="77777777" w:rsidR="000B4393" w:rsidRPr="00A0738B" w:rsidRDefault="000B4393" w:rsidP="000B4393">
      <w:pPr>
        <w:spacing w:after="0" w:line="240" w:lineRule="auto"/>
        <w:rPr>
          <w:rFonts w:asciiTheme="majorBidi" w:eastAsia="Times New Roman" w:hAnsiTheme="majorBidi" w:cstheme="majorBidi"/>
          <w:b/>
          <w:bCs/>
          <w:sz w:val="24"/>
          <w:szCs w:val="24"/>
        </w:rPr>
      </w:pPr>
    </w:p>
    <w:p w14:paraId="00901D19" w14:textId="77777777" w:rsidR="000B4393" w:rsidRPr="00A0738B" w:rsidRDefault="000B4393" w:rsidP="000B4393">
      <w:pPr>
        <w:spacing w:after="0" w:line="240" w:lineRule="auto"/>
        <w:rPr>
          <w:rFonts w:asciiTheme="majorBidi" w:eastAsia="Times New Roman" w:hAnsiTheme="majorBidi" w:cstheme="majorBidi"/>
          <w:b/>
          <w:bCs/>
          <w:sz w:val="24"/>
          <w:szCs w:val="24"/>
        </w:rPr>
      </w:pPr>
      <w:r w:rsidRPr="00A0738B">
        <w:rPr>
          <w:rFonts w:asciiTheme="majorBidi" w:eastAsia="Times New Roman" w:hAnsiTheme="majorBidi" w:cstheme="majorBidi"/>
          <w:b/>
          <w:bCs/>
          <w:sz w:val="24"/>
          <w:szCs w:val="24"/>
        </w:rPr>
        <w:t>Objectives</w:t>
      </w:r>
    </w:p>
    <w:p w14:paraId="33B8FC15" w14:textId="77777777" w:rsidR="000B4393" w:rsidRPr="00A0738B" w:rsidRDefault="000B4393" w:rsidP="000B4393">
      <w:pPr>
        <w:spacing w:after="0" w:line="240" w:lineRule="auto"/>
        <w:rPr>
          <w:rFonts w:asciiTheme="majorBidi" w:eastAsia="Times New Roman" w:hAnsiTheme="majorBidi" w:cstheme="majorBidi"/>
          <w:sz w:val="24"/>
          <w:szCs w:val="24"/>
        </w:rPr>
      </w:pPr>
    </w:p>
    <w:p w14:paraId="5AAB8DB7" w14:textId="77777777" w:rsidR="000B4393" w:rsidRPr="00A0738B" w:rsidRDefault="000B4393" w:rsidP="009F2BD6">
      <w:pPr>
        <w:spacing w:after="0" w:line="240" w:lineRule="auto"/>
        <w:rPr>
          <w:rFonts w:asciiTheme="majorBidi" w:eastAsia="Times New Roman" w:hAnsiTheme="majorBidi" w:cstheme="majorBidi"/>
          <w:sz w:val="24"/>
          <w:szCs w:val="24"/>
        </w:rPr>
      </w:pPr>
      <w:r w:rsidRPr="00A0738B">
        <w:rPr>
          <w:rFonts w:asciiTheme="majorBidi" w:eastAsia="Times New Roman" w:hAnsiTheme="majorBidi" w:cstheme="majorBidi"/>
          <w:sz w:val="24"/>
          <w:szCs w:val="24"/>
        </w:rPr>
        <w:t xml:space="preserve">1. To clarify the current criteria for the creation of, participation in, and termination of regional groups of </w:t>
      </w:r>
      <w:r w:rsidR="009F2BD6">
        <w:rPr>
          <w:rFonts w:asciiTheme="majorBidi" w:eastAsia="Times New Roman" w:hAnsiTheme="majorBidi" w:cstheme="majorBidi"/>
          <w:sz w:val="24"/>
          <w:szCs w:val="24"/>
        </w:rPr>
        <w:t xml:space="preserve">ITU-T </w:t>
      </w:r>
      <w:r w:rsidRPr="00A0738B">
        <w:rPr>
          <w:rFonts w:asciiTheme="majorBidi" w:eastAsia="Times New Roman" w:hAnsiTheme="majorBidi" w:cstheme="majorBidi"/>
          <w:sz w:val="24"/>
          <w:szCs w:val="24"/>
        </w:rPr>
        <w:t>Study Groups and the mechanisms which govern those criteria, with guidance from the ITU, as appropriate.</w:t>
      </w:r>
    </w:p>
    <w:p w14:paraId="026893E4" w14:textId="77777777" w:rsidR="000B4393" w:rsidRPr="00A0738B" w:rsidRDefault="000B4393" w:rsidP="000B4393">
      <w:pPr>
        <w:spacing w:after="0" w:line="240" w:lineRule="auto"/>
        <w:rPr>
          <w:rFonts w:asciiTheme="majorBidi" w:eastAsia="Times New Roman" w:hAnsiTheme="majorBidi" w:cstheme="majorBidi"/>
          <w:b/>
          <w:bCs/>
          <w:sz w:val="24"/>
          <w:szCs w:val="24"/>
        </w:rPr>
      </w:pPr>
    </w:p>
    <w:p w14:paraId="00FE4AED" w14:textId="77777777" w:rsidR="00416C1D" w:rsidRDefault="000B4393" w:rsidP="00BC4583">
      <w:pPr>
        <w:spacing w:after="0" w:line="240" w:lineRule="auto"/>
        <w:rPr>
          <w:rFonts w:asciiTheme="majorBidi" w:eastAsia="Times New Roman" w:hAnsiTheme="majorBidi" w:cstheme="majorBidi"/>
          <w:sz w:val="24"/>
          <w:szCs w:val="24"/>
        </w:rPr>
      </w:pPr>
      <w:r w:rsidRPr="00A0738B">
        <w:rPr>
          <w:rFonts w:asciiTheme="majorBidi" w:eastAsia="Times New Roman" w:hAnsiTheme="majorBidi" w:cstheme="majorBidi"/>
          <w:sz w:val="24"/>
          <w:szCs w:val="24"/>
        </w:rPr>
        <w:t xml:space="preserve">2. To </w:t>
      </w:r>
      <w:r w:rsidR="006A45EE">
        <w:rPr>
          <w:rFonts w:asciiTheme="majorBidi" w:eastAsia="Times New Roman" w:hAnsiTheme="majorBidi" w:cstheme="majorBidi"/>
          <w:sz w:val="24"/>
          <w:szCs w:val="24"/>
        </w:rPr>
        <w:t>review</w:t>
      </w:r>
      <w:r w:rsidR="006A45EE" w:rsidRPr="00A0738B">
        <w:rPr>
          <w:rFonts w:asciiTheme="majorBidi" w:eastAsia="Times New Roman" w:hAnsiTheme="majorBidi" w:cstheme="majorBidi"/>
          <w:sz w:val="24"/>
          <w:szCs w:val="24"/>
        </w:rPr>
        <w:t xml:space="preserve"> </w:t>
      </w:r>
      <w:r w:rsidRPr="00A0738B">
        <w:rPr>
          <w:rFonts w:asciiTheme="majorBidi" w:eastAsia="Times New Roman" w:hAnsiTheme="majorBidi" w:cstheme="majorBidi"/>
          <w:sz w:val="24"/>
          <w:szCs w:val="24"/>
        </w:rPr>
        <w:t>WTSA-16 Resolution 1, WTSA-16 Resolution 2, WTSA-16 Resolution 22 and WTSA-16 Resolution 54, in order to discuss and</w:t>
      </w:r>
      <w:r w:rsidR="00463381">
        <w:rPr>
          <w:rFonts w:asciiTheme="majorBidi" w:eastAsia="Times New Roman" w:hAnsiTheme="majorBidi" w:cstheme="majorBidi"/>
          <w:sz w:val="24"/>
          <w:szCs w:val="24"/>
        </w:rPr>
        <w:t xml:space="preserve"> </w:t>
      </w:r>
      <w:r w:rsidR="00CE06A2">
        <w:rPr>
          <w:rFonts w:asciiTheme="majorBidi" w:eastAsia="Times New Roman" w:hAnsiTheme="majorBidi" w:cstheme="majorBidi"/>
          <w:sz w:val="24"/>
          <w:szCs w:val="24"/>
        </w:rPr>
        <w:t>revise</w:t>
      </w:r>
      <w:r w:rsidR="00BC4583">
        <w:rPr>
          <w:rFonts w:asciiTheme="majorBidi" w:eastAsia="Times New Roman" w:hAnsiTheme="majorBidi" w:cstheme="majorBidi"/>
          <w:sz w:val="24"/>
          <w:szCs w:val="24"/>
        </w:rPr>
        <w:t>,</w:t>
      </w:r>
      <w:r w:rsidR="006A45EE">
        <w:rPr>
          <w:rFonts w:asciiTheme="majorBidi" w:eastAsia="Times New Roman" w:hAnsiTheme="majorBidi" w:cstheme="majorBidi"/>
          <w:sz w:val="24"/>
          <w:szCs w:val="24"/>
        </w:rPr>
        <w:t xml:space="preserve"> as appropriate, to clarify</w:t>
      </w:r>
      <w:r w:rsidR="00463381">
        <w:rPr>
          <w:rFonts w:asciiTheme="majorBidi" w:eastAsia="Times New Roman" w:hAnsiTheme="majorBidi" w:cstheme="majorBidi"/>
          <w:sz w:val="24"/>
          <w:szCs w:val="24"/>
        </w:rPr>
        <w:t xml:space="preserve"> </w:t>
      </w:r>
      <w:r w:rsidRPr="00A0738B">
        <w:rPr>
          <w:rFonts w:asciiTheme="majorBidi" w:eastAsia="Times New Roman" w:hAnsiTheme="majorBidi" w:cstheme="majorBidi"/>
          <w:sz w:val="24"/>
          <w:szCs w:val="24"/>
        </w:rPr>
        <w:t xml:space="preserve">the criteria for the creation and termination of regional groups </w:t>
      </w:r>
      <w:r w:rsidR="00AD4503">
        <w:rPr>
          <w:rFonts w:asciiTheme="majorBidi" w:eastAsia="Times New Roman" w:hAnsiTheme="majorBidi" w:cstheme="majorBidi"/>
          <w:sz w:val="24"/>
          <w:szCs w:val="24"/>
        </w:rPr>
        <w:t>and</w:t>
      </w:r>
      <w:r w:rsidR="00B12FD8">
        <w:rPr>
          <w:rFonts w:asciiTheme="majorBidi" w:eastAsia="Times New Roman" w:hAnsiTheme="majorBidi" w:cstheme="majorBidi"/>
          <w:sz w:val="24"/>
          <w:szCs w:val="24"/>
        </w:rPr>
        <w:t xml:space="preserve"> to</w:t>
      </w:r>
      <w:r w:rsidR="00AD4503">
        <w:rPr>
          <w:rFonts w:asciiTheme="majorBidi" w:eastAsia="Times New Roman" w:hAnsiTheme="majorBidi" w:cstheme="majorBidi"/>
          <w:sz w:val="24"/>
          <w:szCs w:val="24"/>
        </w:rPr>
        <w:t xml:space="preserve"> present a</w:t>
      </w:r>
      <w:r w:rsidR="00231782">
        <w:rPr>
          <w:rFonts w:asciiTheme="majorBidi" w:eastAsia="Times New Roman" w:hAnsiTheme="majorBidi" w:cstheme="majorBidi"/>
          <w:sz w:val="24"/>
          <w:szCs w:val="24"/>
        </w:rPr>
        <w:t xml:space="preserve"> report to TSAG</w:t>
      </w:r>
      <w:r w:rsidR="006A45EE">
        <w:rPr>
          <w:rFonts w:asciiTheme="majorBidi" w:eastAsia="Times New Roman" w:hAnsiTheme="majorBidi" w:cstheme="majorBidi"/>
          <w:sz w:val="24"/>
          <w:szCs w:val="24"/>
        </w:rPr>
        <w:t>.</w:t>
      </w:r>
      <w:r w:rsidR="00463381">
        <w:rPr>
          <w:rFonts w:asciiTheme="majorBidi" w:eastAsia="Times New Roman" w:hAnsiTheme="majorBidi" w:cstheme="majorBidi"/>
          <w:sz w:val="24"/>
          <w:szCs w:val="24"/>
        </w:rPr>
        <w:t xml:space="preserve"> </w:t>
      </w:r>
    </w:p>
    <w:p w14:paraId="368D2950" w14:textId="77777777" w:rsidR="000B4393" w:rsidRPr="00A0738B" w:rsidRDefault="00231782" w:rsidP="000B4393">
      <w:pPr>
        <w:spacing w:after="0" w:line="240" w:lineRule="auto"/>
        <w:rPr>
          <w:rFonts w:asciiTheme="majorBidi" w:eastAsia="Times New Roman" w:hAnsiTheme="majorBidi" w:cstheme="majorBidi"/>
          <w:b/>
          <w:bCs/>
          <w:sz w:val="24"/>
          <w:szCs w:val="24"/>
        </w:rPr>
      </w:pPr>
      <w:r>
        <w:rPr>
          <w:rFonts w:asciiTheme="majorBidi" w:eastAsia="Times New Roman" w:hAnsiTheme="majorBidi" w:cstheme="majorBidi"/>
          <w:sz w:val="24"/>
          <w:szCs w:val="24"/>
        </w:rPr>
        <w:t xml:space="preserve"> </w:t>
      </w:r>
    </w:p>
    <w:p w14:paraId="6076A9E9" w14:textId="77777777" w:rsidR="000B4393" w:rsidRPr="00A0738B" w:rsidRDefault="000B4393" w:rsidP="00BC4583">
      <w:pPr>
        <w:spacing w:after="0" w:line="240" w:lineRule="auto"/>
        <w:rPr>
          <w:rFonts w:asciiTheme="majorBidi" w:eastAsia="Times New Roman" w:hAnsiTheme="majorBidi" w:cstheme="majorBidi"/>
          <w:sz w:val="24"/>
          <w:szCs w:val="24"/>
        </w:rPr>
      </w:pPr>
      <w:r w:rsidRPr="00A0738B">
        <w:rPr>
          <w:rFonts w:asciiTheme="majorBidi" w:eastAsia="Times New Roman" w:hAnsiTheme="majorBidi" w:cstheme="majorBidi"/>
          <w:sz w:val="24"/>
          <w:szCs w:val="24"/>
        </w:rPr>
        <w:t xml:space="preserve">3. </w:t>
      </w:r>
      <w:r w:rsidR="00FE21D8">
        <w:rPr>
          <w:rFonts w:asciiTheme="majorBidi" w:hAnsiTheme="majorBidi" w:cstheme="majorBidi"/>
          <w:sz w:val="24"/>
          <w:szCs w:val="24"/>
        </w:rPr>
        <w:t>I</w:t>
      </w:r>
      <w:r w:rsidR="00FE21D8" w:rsidRPr="00A0738B">
        <w:rPr>
          <w:rFonts w:asciiTheme="majorBidi" w:hAnsiTheme="majorBidi" w:cstheme="majorBidi"/>
          <w:sz w:val="24"/>
          <w:szCs w:val="24"/>
        </w:rPr>
        <w:t xml:space="preserve">n the context of Article 3 of the ITU Constitution, </w:t>
      </w:r>
      <w:r w:rsidR="00FE21D8">
        <w:rPr>
          <w:rFonts w:asciiTheme="majorBidi" w:eastAsia="Times New Roman" w:hAnsiTheme="majorBidi" w:cstheme="majorBidi"/>
          <w:sz w:val="24"/>
          <w:szCs w:val="24"/>
        </w:rPr>
        <w:t>to</w:t>
      </w:r>
      <w:r w:rsidR="00FE21D8" w:rsidRPr="00A0738B">
        <w:rPr>
          <w:rFonts w:asciiTheme="majorBidi" w:eastAsia="Times New Roman" w:hAnsiTheme="majorBidi" w:cstheme="majorBidi"/>
          <w:sz w:val="24"/>
          <w:szCs w:val="24"/>
        </w:rPr>
        <w:t xml:space="preserve"> </w:t>
      </w:r>
      <w:r w:rsidR="006A45EE">
        <w:rPr>
          <w:rFonts w:asciiTheme="majorBidi" w:eastAsia="Times New Roman" w:hAnsiTheme="majorBidi" w:cstheme="majorBidi"/>
          <w:sz w:val="24"/>
          <w:szCs w:val="24"/>
        </w:rPr>
        <w:t>review</w:t>
      </w:r>
      <w:r w:rsidR="006A45EE" w:rsidRPr="00A0738B">
        <w:rPr>
          <w:rFonts w:asciiTheme="majorBidi" w:eastAsia="Times New Roman" w:hAnsiTheme="majorBidi" w:cstheme="majorBidi"/>
          <w:sz w:val="24"/>
          <w:szCs w:val="24"/>
        </w:rPr>
        <w:t xml:space="preserve"> </w:t>
      </w:r>
      <w:r w:rsidRPr="00A0738B">
        <w:rPr>
          <w:rFonts w:asciiTheme="majorBidi" w:eastAsia="Times New Roman" w:hAnsiTheme="majorBidi" w:cstheme="majorBidi"/>
          <w:sz w:val="24"/>
          <w:szCs w:val="24"/>
        </w:rPr>
        <w:t>WTSA-16 Resolution 1, WTSA-16 Resolution 2, WTSA-16 Resolution 22 and WTSA-16 Resolution 54, in order to discuss</w:t>
      </w:r>
      <w:r w:rsidR="006A45EE">
        <w:rPr>
          <w:rFonts w:asciiTheme="majorBidi" w:eastAsia="Times New Roman" w:hAnsiTheme="majorBidi" w:cstheme="majorBidi"/>
          <w:sz w:val="24"/>
          <w:szCs w:val="24"/>
        </w:rPr>
        <w:t xml:space="preserve"> and revise</w:t>
      </w:r>
      <w:r w:rsidR="00BC4583">
        <w:rPr>
          <w:rFonts w:asciiTheme="majorBidi" w:eastAsia="Times New Roman" w:hAnsiTheme="majorBidi" w:cstheme="majorBidi"/>
          <w:sz w:val="24"/>
          <w:szCs w:val="24"/>
        </w:rPr>
        <w:t>,</w:t>
      </w:r>
      <w:r w:rsidR="006A45EE">
        <w:rPr>
          <w:rFonts w:asciiTheme="majorBidi" w:eastAsia="Times New Roman" w:hAnsiTheme="majorBidi" w:cstheme="majorBidi"/>
          <w:sz w:val="24"/>
          <w:szCs w:val="24"/>
        </w:rPr>
        <w:t xml:space="preserve"> as appropriate</w:t>
      </w:r>
      <w:r w:rsidR="00CE06A2">
        <w:rPr>
          <w:rFonts w:asciiTheme="majorBidi" w:eastAsia="Times New Roman" w:hAnsiTheme="majorBidi" w:cstheme="majorBidi"/>
          <w:sz w:val="24"/>
          <w:szCs w:val="24"/>
        </w:rPr>
        <w:t>,</w:t>
      </w:r>
      <w:r w:rsidR="006A45EE">
        <w:rPr>
          <w:rFonts w:asciiTheme="majorBidi" w:eastAsia="Times New Roman" w:hAnsiTheme="majorBidi" w:cstheme="majorBidi"/>
          <w:sz w:val="24"/>
          <w:szCs w:val="24"/>
        </w:rPr>
        <w:t xml:space="preserve"> to </w:t>
      </w:r>
      <w:r w:rsidR="00AD4503">
        <w:rPr>
          <w:rFonts w:asciiTheme="majorBidi" w:eastAsia="Times New Roman" w:hAnsiTheme="majorBidi" w:cstheme="majorBidi"/>
          <w:sz w:val="24"/>
          <w:szCs w:val="24"/>
        </w:rPr>
        <w:t>clarify</w:t>
      </w:r>
      <w:r w:rsidRPr="00A0738B">
        <w:rPr>
          <w:rFonts w:asciiTheme="majorBidi" w:eastAsia="Times New Roman" w:hAnsiTheme="majorBidi" w:cstheme="majorBidi"/>
          <w:sz w:val="24"/>
          <w:szCs w:val="24"/>
        </w:rPr>
        <w:t xml:space="preserve"> the criteria for participation in regional group meetings </w:t>
      </w:r>
      <w:r w:rsidR="00463381">
        <w:rPr>
          <w:rFonts w:asciiTheme="majorBidi" w:eastAsia="Times New Roman" w:hAnsiTheme="majorBidi" w:cstheme="majorBidi"/>
          <w:sz w:val="24"/>
          <w:szCs w:val="24"/>
        </w:rPr>
        <w:t>and</w:t>
      </w:r>
      <w:r w:rsidR="00B12FD8">
        <w:rPr>
          <w:rFonts w:asciiTheme="majorBidi" w:eastAsia="Times New Roman" w:hAnsiTheme="majorBidi" w:cstheme="majorBidi"/>
          <w:sz w:val="24"/>
          <w:szCs w:val="24"/>
        </w:rPr>
        <w:t xml:space="preserve"> to</w:t>
      </w:r>
      <w:r w:rsidR="00463381">
        <w:rPr>
          <w:rFonts w:asciiTheme="majorBidi" w:eastAsia="Times New Roman" w:hAnsiTheme="majorBidi" w:cstheme="majorBidi"/>
          <w:sz w:val="24"/>
          <w:szCs w:val="24"/>
        </w:rPr>
        <w:t xml:space="preserve"> present a report to TSAG</w:t>
      </w:r>
      <w:r w:rsidR="00BC4583">
        <w:rPr>
          <w:rFonts w:asciiTheme="majorBidi" w:eastAsia="Times New Roman" w:hAnsiTheme="majorBidi" w:cstheme="majorBidi"/>
          <w:sz w:val="24"/>
          <w:szCs w:val="24"/>
        </w:rPr>
        <w:t>.</w:t>
      </w:r>
      <w:r w:rsidR="006A45EE">
        <w:rPr>
          <w:rFonts w:asciiTheme="majorBidi" w:eastAsia="Times New Roman" w:hAnsiTheme="majorBidi" w:cstheme="majorBidi"/>
          <w:sz w:val="24"/>
          <w:szCs w:val="24"/>
        </w:rPr>
        <w:t xml:space="preserve"> </w:t>
      </w:r>
      <w:r w:rsidRPr="00A0738B">
        <w:rPr>
          <w:rFonts w:asciiTheme="majorBidi" w:eastAsia="Times New Roman" w:hAnsiTheme="majorBidi" w:cstheme="majorBidi"/>
          <w:sz w:val="24"/>
          <w:szCs w:val="24"/>
        </w:rPr>
        <w:br/>
      </w:r>
    </w:p>
    <w:p w14:paraId="43614428" w14:textId="77777777" w:rsidR="000B4393" w:rsidRPr="00A0738B" w:rsidRDefault="000B4393" w:rsidP="000B4393">
      <w:pPr>
        <w:spacing w:after="0" w:line="240" w:lineRule="auto"/>
        <w:rPr>
          <w:rFonts w:asciiTheme="majorBidi" w:eastAsia="Times New Roman" w:hAnsiTheme="majorBidi" w:cstheme="majorBidi"/>
          <w:sz w:val="24"/>
          <w:szCs w:val="24"/>
        </w:rPr>
      </w:pPr>
      <w:r w:rsidRPr="00A0738B">
        <w:rPr>
          <w:rFonts w:asciiTheme="majorBidi" w:eastAsia="Times New Roman" w:hAnsiTheme="majorBidi" w:cstheme="majorBidi"/>
          <w:sz w:val="24"/>
          <w:szCs w:val="24"/>
        </w:rPr>
        <w:t xml:space="preserve">4. The Rapporteur Group is open to all TSAG participants. The leadership of the regional groups of Study Groups, as well as the parent Study Groups themselves, are encouraged to participate in the work of the Rapporteur Group. </w:t>
      </w:r>
    </w:p>
    <w:p w14:paraId="05809DAF" w14:textId="77777777" w:rsidR="000B4393" w:rsidRPr="00A0738B" w:rsidRDefault="000B4393" w:rsidP="000B4393">
      <w:pPr>
        <w:spacing w:after="0" w:line="240" w:lineRule="auto"/>
        <w:rPr>
          <w:rFonts w:asciiTheme="majorBidi" w:eastAsia="Times New Roman" w:hAnsiTheme="majorBidi" w:cstheme="majorBidi"/>
          <w:sz w:val="24"/>
          <w:szCs w:val="24"/>
        </w:rPr>
      </w:pPr>
    </w:p>
    <w:p w14:paraId="322DEC4F" w14:textId="77777777" w:rsidR="000B4393" w:rsidRPr="00A0738B" w:rsidRDefault="000B4393" w:rsidP="000B4393">
      <w:pPr>
        <w:spacing w:after="0" w:line="240" w:lineRule="auto"/>
        <w:rPr>
          <w:rFonts w:asciiTheme="majorBidi" w:eastAsia="Times New Roman" w:hAnsiTheme="majorBidi" w:cstheme="majorBidi"/>
          <w:sz w:val="24"/>
          <w:szCs w:val="24"/>
        </w:rPr>
      </w:pPr>
      <w:r w:rsidRPr="00A0738B">
        <w:rPr>
          <w:rFonts w:asciiTheme="majorBidi" w:eastAsia="Times New Roman" w:hAnsiTheme="majorBidi" w:cstheme="majorBidi"/>
          <w:sz w:val="24"/>
          <w:szCs w:val="24"/>
        </w:rPr>
        <w:t>5. The Rapporteur Group shall operate in English, when interpretation is unavailable.</w:t>
      </w:r>
    </w:p>
    <w:p w14:paraId="26CF7335" w14:textId="77777777" w:rsidR="000B4393" w:rsidRPr="00A0738B" w:rsidRDefault="000B4393" w:rsidP="000B4393">
      <w:pPr>
        <w:pStyle w:val="BodyText"/>
        <w:rPr>
          <w:rFonts w:asciiTheme="majorBidi" w:hAnsiTheme="majorBidi" w:cstheme="majorBidi"/>
          <w:sz w:val="24"/>
          <w:szCs w:val="24"/>
        </w:rPr>
      </w:pPr>
      <w:r w:rsidRPr="00A0738B">
        <w:rPr>
          <w:rFonts w:asciiTheme="majorBidi" w:hAnsiTheme="majorBidi" w:cstheme="majorBidi"/>
        </w:rPr>
        <w:br/>
      </w:r>
      <w:r w:rsidRPr="00A0738B">
        <w:rPr>
          <w:rFonts w:asciiTheme="majorBidi" w:hAnsiTheme="majorBidi" w:cstheme="majorBidi"/>
          <w:sz w:val="24"/>
          <w:szCs w:val="24"/>
        </w:rPr>
        <w:t xml:space="preserve">6. The meetings of the Rapporteur Group shall be paperless and shall make use of electronic working methods, including the use of remote participation tools. </w:t>
      </w:r>
      <w:r w:rsidRPr="00A0738B">
        <w:rPr>
          <w:rFonts w:asciiTheme="majorBidi" w:hAnsiTheme="majorBidi" w:cstheme="majorBidi"/>
          <w:sz w:val="24"/>
          <w:szCs w:val="24"/>
        </w:rPr>
        <w:br/>
      </w:r>
      <w:r w:rsidRPr="00A0738B">
        <w:rPr>
          <w:rFonts w:asciiTheme="majorBidi" w:hAnsiTheme="majorBidi" w:cstheme="majorBidi"/>
          <w:sz w:val="24"/>
          <w:szCs w:val="24"/>
        </w:rPr>
        <w:br/>
        <w:t xml:space="preserve">7. The Rapporteur Group shall meet during TSAG and will normally not meet at the same time as other TSAG Rapporteur Groups. If necessary, the Rapporteur Group may schedule additional meetings between TSAG meetings, which would normally be held electronically. If necessary, the Rapporteur Group may schedule face-to-face meetings, which would be co-located back-to-back with other Rapporteur Group meetings as much as possible. </w:t>
      </w:r>
    </w:p>
    <w:p w14:paraId="7F83904B" w14:textId="77777777" w:rsidR="007F493D" w:rsidRPr="00A0738B" w:rsidRDefault="000B4393" w:rsidP="000B4393">
      <w:pPr>
        <w:spacing w:line="240" w:lineRule="auto"/>
        <w:jc w:val="center"/>
        <w:rPr>
          <w:rFonts w:asciiTheme="majorBidi" w:hAnsiTheme="majorBidi" w:cstheme="majorBidi"/>
          <w:sz w:val="24"/>
          <w:szCs w:val="24"/>
        </w:rPr>
      </w:pPr>
      <w:r w:rsidRPr="00A0738B">
        <w:rPr>
          <w:rFonts w:asciiTheme="majorBidi" w:eastAsia="Times New Roman" w:hAnsiTheme="majorBidi" w:cstheme="majorBidi"/>
          <w:kern w:val="36"/>
          <w:sz w:val="24"/>
          <w:szCs w:val="24"/>
        </w:rPr>
        <w:br/>
      </w:r>
      <w:r w:rsidR="007F493D" w:rsidRPr="00A0738B">
        <w:rPr>
          <w:rFonts w:asciiTheme="majorBidi" w:eastAsia="Times New Roman" w:hAnsiTheme="majorBidi" w:cstheme="majorBidi"/>
          <w:kern w:val="36"/>
          <w:sz w:val="24"/>
          <w:szCs w:val="24"/>
        </w:rPr>
        <w:t>______</w:t>
      </w:r>
      <w:r w:rsidR="00BD77C3" w:rsidRPr="00A0738B">
        <w:rPr>
          <w:rFonts w:asciiTheme="majorBidi" w:eastAsia="Times New Roman" w:hAnsiTheme="majorBidi" w:cstheme="majorBidi"/>
          <w:kern w:val="36"/>
          <w:sz w:val="24"/>
          <w:szCs w:val="24"/>
        </w:rPr>
        <w:t>___________</w:t>
      </w:r>
    </w:p>
    <w:sectPr w:rsidR="007F493D" w:rsidRPr="00A0738B" w:rsidSect="008C3F2D">
      <w:headerReference w:type="default" r:id="rId9"/>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1A379" w14:textId="77777777" w:rsidR="001452A2" w:rsidRDefault="001452A2" w:rsidP="008C3F2D">
      <w:pPr>
        <w:spacing w:after="0" w:line="240" w:lineRule="auto"/>
      </w:pPr>
      <w:r>
        <w:separator/>
      </w:r>
    </w:p>
  </w:endnote>
  <w:endnote w:type="continuationSeparator" w:id="0">
    <w:p w14:paraId="6AE22C3E" w14:textId="77777777" w:rsidR="001452A2" w:rsidRDefault="001452A2"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AF1A4" w14:textId="77777777" w:rsidR="001452A2" w:rsidRDefault="001452A2" w:rsidP="008C3F2D">
      <w:pPr>
        <w:spacing w:after="0" w:line="240" w:lineRule="auto"/>
      </w:pPr>
      <w:r>
        <w:separator/>
      </w:r>
    </w:p>
  </w:footnote>
  <w:footnote w:type="continuationSeparator" w:id="0">
    <w:p w14:paraId="29217AD4" w14:textId="77777777" w:rsidR="001452A2" w:rsidRDefault="001452A2"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16383488"/>
      <w:docPartObj>
        <w:docPartGallery w:val="Page Numbers (Top of Page)"/>
        <w:docPartUnique/>
      </w:docPartObj>
    </w:sdtPr>
    <w:sdtEndPr>
      <w:rPr>
        <w:rFonts w:asciiTheme="majorBidi" w:hAnsiTheme="majorBidi" w:cstheme="majorBidi"/>
        <w:noProof/>
        <w:sz w:val="18"/>
        <w:szCs w:val="18"/>
      </w:rPr>
    </w:sdtEndPr>
    <w:sdtContent>
      <w:p w14:paraId="109A5AF0" w14:textId="56D42938" w:rsidR="008C3F2D" w:rsidRPr="008C3F2D" w:rsidRDefault="008C3F2D" w:rsidP="00872161">
        <w:pPr>
          <w:pStyle w:val="Header"/>
          <w:jc w:val="center"/>
          <w:rPr>
            <w:rFonts w:asciiTheme="majorBidi" w:hAnsiTheme="majorBidi" w:cstheme="majorBidi"/>
            <w:sz w:val="18"/>
            <w:szCs w:val="18"/>
          </w:rPr>
        </w:pPr>
        <w:r w:rsidRPr="00461B5D">
          <w:rPr>
            <w:rFonts w:asciiTheme="majorBidi" w:hAnsiTheme="majorBidi" w:cstheme="majorBidi"/>
            <w:sz w:val="18"/>
            <w:szCs w:val="18"/>
          </w:rPr>
          <w:fldChar w:fldCharType="begin"/>
        </w:r>
        <w:r w:rsidRPr="00461B5D">
          <w:rPr>
            <w:rFonts w:asciiTheme="majorBidi" w:hAnsiTheme="majorBidi" w:cstheme="majorBidi"/>
            <w:sz w:val="18"/>
            <w:szCs w:val="18"/>
          </w:rPr>
          <w:instrText xml:space="preserve"> PAGE   \* MERGEFORMAT </w:instrText>
        </w:r>
        <w:r w:rsidRPr="00461B5D">
          <w:rPr>
            <w:rFonts w:asciiTheme="majorBidi" w:hAnsiTheme="majorBidi" w:cstheme="majorBidi"/>
            <w:sz w:val="18"/>
            <w:szCs w:val="18"/>
          </w:rPr>
          <w:fldChar w:fldCharType="separate"/>
        </w:r>
        <w:r w:rsidR="00C617D6">
          <w:rPr>
            <w:rFonts w:asciiTheme="majorBidi" w:hAnsiTheme="majorBidi" w:cstheme="majorBidi"/>
            <w:noProof/>
            <w:sz w:val="18"/>
            <w:szCs w:val="18"/>
          </w:rPr>
          <w:t>- 2 -</w:t>
        </w:r>
        <w:r w:rsidRPr="00461B5D">
          <w:rPr>
            <w:rFonts w:asciiTheme="majorBidi" w:hAnsiTheme="majorBidi" w:cstheme="majorBidi"/>
            <w:noProof/>
            <w:sz w:val="18"/>
            <w:szCs w:val="18"/>
          </w:rPr>
          <w:fldChar w:fldCharType="end"/>
        </w:r>
        <w:r w:rsidR="003B0E16" w:rsidRPr="00461B5D">
          <w:rPr>
            <w:rFonts w:asciiTheme="majorBidi" w:hAnsiTheme="majorBidi" w:cstheme="majorBidi"/>
            <w:noProof/>
            <w:sz w:val="18"/>
            <w:szCs w:val="18"/>
          </w:rPr>
          <w:br/>
          <w:t>T</w:t>
        </w:r>
        <w:r w:rsidR="00BD77C3">
          <w:rPr>
            <w:rFonts w:asciiTheme="majorBidi" w:hAnsiTheme="majorBidi" w:cstheme="majorBidi"/>
            <w:noProof/>
            <w:sz w:val="18"/>
            <w:szCs w:val="18"/>
          </w:rPr>
          <w:t>SAG-T</w:t>
        </w:r>
        <w:r w:rsidR="003B0E16" w:rsidRPr="00461B5D">
          <w:rPr>
            <w:rFonts w:asciiTheme="majorBidi" w:hAnsiTheme="majorBidi" w:cstheme="majorBidi"/>
            <w:noProof/>
            <w:sz w:val="18"/>
            <w:szCs w:val="18"/>
          </w:rPr>
          <w:t>D</w:t>
        </w:r>
        <w:r w:rsidR="007278D6">
          <w:rPr>
            <w:rFonts w:asciiTheme="majorBidi" w:hAnsiTheme="majorBidi" w:cstheme="majorBidi"/>
            <w:noProof/>
            <w:sz w:val="18"/>
            <w:szCs w:val="18"/>
          </w:rPr>
          <w:t>429</w:t>
        </w:r>
        <w:r w:rsidR="00C617D6">
          <w:rPr>
            <w:rFonts w:asciiTheme="majorBidi" w:hAnsiTheme="majorBidi" w:cstheme="majorBidi"/>
            <w:noProof/>
            <w:sz w:val="18"/>
            <w:szCs w:val="18"/>
          </w:rPr>
          <w:t>R3</w:t>
        </w:r>
      </w:p>
    </w:sdtContent>
  </w:sdt>
  <w:p w14:paraId="0C9F6A87" w14:textId="77777777" w:rsidR="008C3F2D" w:rsidRDefault="008C3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5F6DF6"/>
    <w:multiLevelType w:val="hybridMultilevel"/>
    <w:tmpl w:val="6F5CA1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14752"/>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4C45FD"/>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DBD1041"/>
    <w:multiLevelType w:val="hybridMultilevel"/>
    <w:tmpl w:val="8DD6C55E"/>
    <w:lvl w:ilvl="0" w:tplc="32B23208">
      <w:start w:val="1"/>
      <w:numFmt w:val="lowerLetter"/>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22"/>
  </w:num>
  <w:num w:numId="3">
    <w:abstractNumId w:val="4"/>
  </w:num>
  <w:num w:numId="4">
    <w:abstractNumId w:val="6"/>
  </w:num>
  <w:num w:numId="5">
    <w:abstractNumId w:val="11"/>
  </w:num>
  <w:num w:numId="6">
    <w:abstractNumId w:val="5"/>
  </w:num>
  <w:num w:numId="7">
    <w:abstractNumId w:val="13"/>
  </w:num>
  <w:num w:numId="8">
    <w:abstractNumId w:val="16"/>
  </w:num>
  <w:num w:numId="9">
    <w:abstractNumId w:val="18"/>
  </w:num>
  <w:num w:numId="10">
    <w:abstractNumId w:val="10"/>
  </w:num>
  <w:num w:numId="11">
    <w:abstractNumId w:val="14"/>
  </w:num>
  <w:num w:numId="12">
    <w:abstractNumId w:val="1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8"/>
  </w:num>
  <w:num w:numId="16">
    <w:abstractNumId w:val="12"/>
  </w:num>
  <w:num w:numId="17">
    <w:abstractNumId w:val="29"/>
  </w:num>
  <w:num w:numId="18">
    <w:abstractNumId w:val="31"/>
  </w:num>
  <w:num w:numId="19">
    <w:abstractNumId w:val="1"/>
  </w:num>
  <w:num w:numId="20">
    <w:abstractNumId w:val="28"/>
  </w:num>
  <w:num w:numId="21">
    <w:abstractNumId w:val="30"/>
  </w:num>
  <w:num w:numId="22">
    <w:abstractNumId w:val="17"/>
  </w:num>
  <w:num w:numId="23">
    <w:abstractNumId w:val="26"/>
  </w:num>
  <w:num w:numId="24">
    <w:abstractNumId w:val="2"/>
  </w:num>
  <w:num w:numId="25">
    <w:abstractNumId w:val="19"/>
  </w:num>
  <w:num w:numId="26">
    <w:abstractNumId w:val="3"/>
  </w:num>
  <w:num w:numId="27">
    <w:abstractNumId w:val="0"/>
  </w:num>
  <w:num w:numId="28">
    <w:abstractNumId w:val="9"/>
  </w:num>
  <w:num w:numId="29">
    <w:abstractNumId w:val="25"/>
  </w:num>
  <w:num w:numId="30">
    <w:abstractNumId w:val="23"/>
  </w:num>
  <w:num w:numId="31">
    <w:abstractNumId w:val="2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4096"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58B5"/>
    <w:rsid w:val="00010275"/>
    <w:rsid w:val="000150A8"/>
    <w:rsid w:val="00021E05"/>
    <w:rsid w:val="00023343"/>
    <w:rsid w:val="00023A0A"/>
    <w:rsid w:val="00033B49"/>
    <w:rsid w:val="00033F67"/>
    <w:rsid w:val="00041C6B"/>
    <w:rsid w:val="000439AA"/>
    <w:rsid w:val="00046D87"/>
    <w:rsid w:val="00051226"/>
    <w:rsid w:val="000551D8"/>
    <w:rsid w:val="000632E7"/>
    <w:rsid w:val="00067565"/>
    <w:rsid w:val="00072C57"/>
    <w:rsid w:val="00075911"/>
    <w:rsid w:val="000771E8"/>
    <w:rsid w:val="00077FE6"/>
    <w:rsid w:val="00084C1B"/>
    <w:rsid w:val="00087667"/>
    <w:rsid w:val="00093F68"/>
    <w:rsid w:val="000A0A8D"/>
    <w:rsid w:val="000A7F41"/>
    <w:rsid w:val="000B00C1"/>
    <w:rsid w:val="000B0876"/>
    <w:rsid w:val="000B4393"/>
    <w:rsid w:val="000B7BF1"/>
    <w:rsid w:val="000C2CB2"/>
    <w:rsid w:val="000D3C80"/>
    <w:rsid w:val="000D4B0E"/>
    <w:rsid w:val="000D609F"/>
    <w:rsid w:val="000E0049"/>
    <w:rsid w:val="000E198D"/>
    <w:rsid w:val="000E37DB"/>
    <w:rsid w:val="000E51C1"/>
    <w:rsid w:val="000E6ACB"/>
    <w:rsid w:val="000F57BE"/>
    <w:rsid w:val="000F645D"/>
    <w:rsid w:val="001027A0"/>
    <w:rsid w:val="00125AB0"/>
    <w:rsid w:val="00126387"/>
    <w:rsid w:val="0012773A"/>
    <w:rsid w:val="00127FE3"/>
    <w:rsid w:val="00130DBD"/>
    <w:rsid w:val="001311C2"/>
    <w:rsid w:val="001318B7"/>
    <w:rsid w:val="00131D42"/>
    <w:rsid w:val="0013783F"/>
    <w:rsid w:val="001452A2"/>
    <w:rsid w:val="001452F9"/>
    <w:rsid w:val="001465BE"/>
    <w:rsid w:val="00146C7B"/>
    <w:rsid w:val="00162AAB"/>
    <w:rsid w:val="00162B8B"/>
    <w:rsid w:val="001643FD"/>
    <w:rsid w:val="00166620"/>
    <w:rsid w:val="0017117B"/>
    <w:rsid w:val="00172B5A"/>
    <w:rsid w:val="001777A1"/>
    <w:rsid w:val="00180340"/>
    <w:rsid w:val="001840BD"/>
    <w:rsid w:val="001A0C31"/>
    <w:rsid w:val="001A30F9"/>
    <w:rsid w:val="001B34E7"/>
    <w:rsid w:val="001B3DFB"/>
    <w:rsid w:val="001B59C3"/>
    <w:rsid w:val="001C1603"/>
    <w:rsid w:val="001C5EA7"/>
    <w:rsid w:val="001C70EC"/>
    <w:rsid w:val="001D795C"/>
    <w:rsid w:val="001E09EF"/>
    <w:rsid w:val="001E5127"/>
    <w:rsid w:val="001E7A64"/>
    <w:rsid w:val="001F42C5"/>
    <w:rsid w:val="001F4BDB"/>
    <w:rsid w:val="00200E34"/>
    <w:rsid w:val="00204A6C"/>
    <w:rsid w:val="002104F1"/>
    <w:rsid w:val="00217FE5"/>
    <w:rsid w:val="0022399B"/>
    <w:rsid w:val="0022429C"/>
    <w:rsid w:val="00230DE2"/>
    <w:rsid w:val="00230F5D"/>
    <w:rsid w:val="00231782"/>
    <w:rsid w:val="00234E64"/>
    <w:rsid w:val="00237D6C"/>
    <w:rsid w:val="00240C9B"/>
    <w:rsid w:val="002447AE"/>
    <w:rsid w:val="002453A0"/>
    <w:rsid w:val="00247C72"/>
    <w:rsid w:val="00255FCC"/>
    <w:rsid w:val="00256733"/>
    <w:rsid w:val="00256756"/>
    <w:rsid w:val="00263834"/>
    <w:rsid w:val="00265ABF"/>
    <w:rsid w:val="00265DD7"/>
    <w:rsid w:val="002739CA"/>
    <w:rsid w:val="002750E6"/>
    <w:rsid w:val="00285319"/>
    <w:rsid w:val="00291743"/>
    <w:rsid w:val="00291D86"/>
    <w:rsid w:val="002B20D9"/>
    <w:rsid w:val="002B2288"/>
    <w:rsid w:val="002C23E3"/>
    <w:rsid w:val="002C506F"/>
    <w:rsid w:val="002D073F"/>
    <w:rsid w:val="002D3F6F"/>
    <w:rsid w:val="002D500C"/>
    <w:rsid w:val="002E452C"/>
    <w:rsid w:val="002F1334"/>
    <w:rsid w:val="002F30D6"/>
    <w:rsid w:val="00300105"/>
    <w:rsid w:val="00306D89"/>
    <w:rsid w:val="00322F2B"/>
    <w:rsid w:val="0032483E"/>
    <w:rsid w:val="00326C6B"/>
    <w:rsid w:val="003312A9"/>
    <w:rsid w:val="00332DD8"/>
    <w:rsid w:val="003378A2"/>
    <w:rsid w:val="00337A9D"/>
    <w:rsid w:val="00337E7E"/>
    <w:rsid w:val="00342DD7"/>
    <w:rsid w:val="003440B3"/>
    <w:rsid w:val="00346DE5"/>
    <w:rsid w:val="00350BBD"/>
    <w:rsid w:val="00357932"/>
    <w:rsid w:val="003630D6"/>
    <w:rsid w:val="0036648B"/>
    <w:rsid w:val="003709F2"/>
    <w:rsid w:val="003765E6"/>
    <w:rsid w:val="00383ABF"/>
    <w:rsid w:val="0038608C"/>
    <w:rsid w:val="00386367"/>
    <w:rsid w:val="00390111"/>
    <w:rsid w:val="003915F6"/>
    <w:rsid w:val="00391BE9"/>
    <w:rsid w:val="003A238B"/>
    <w:rsid w:val="003A5EDA"/>
    <w:rsid w:val="003A64F7"/>
    <w:rsid w:val="003A7828"/>
    <w:rsid w:val="003B0E16"/>
    <w:rsid w:val="003B481C"/>
    <w:rsid w:val="003B7759"/>
    <w:rsid w:val="003C0319"/>
    <w:rsid w:val="003C1B79"/>
    <w:rsid w:val="003C3FB5"/>
    <w:rsid w:val="003C5154"/>
    <w:rsid w:val="003C5475"/>
    <w:rsid w:val="003C6730"/>
    <w:rsid w:val="003D272C"/>
    <w:rsid w:val="003D493F"/>
    <w:rsid w:val="003D6872"/>
    <w:rsid w:val="003E0C41"/>
    <w:rsid w:val="003F30E9"/>
    <w:rsid w:val="003F4378"/>
    <w:rsid w:val="004001D9"/>
    <w:rsid w:val="00407769"/>
    <w:rsid w:val="00416C1D"/>
    <w:rsid w:val="00420432"/>
    <w:rsid w:val="00442F89"/>
    <w:rsid w:val="00450E24"/>
    <w:rsid w:val="00451117"/>
    <w:rsid w:val="0045430A"/>
    <w:rsid w:val="00456069"/>
    <w:rsid w:val="00456089"/>
    <w:rsid w:val="00461B5D"/>
    <w:rsid w:val="00463381"/>
    <w:rsid w:val="004663EE"/>
    <w:rsid w:val="00467940"/>
    <w:rsid w:val="00471DAC"/>
    <w:rsid w:val="004836EC"/>
    <w:rsid w:val="00483C64"/>
    <w:rsid w:val="004846B7"/>
    <w:rsid w:val="004856AC"/>
    <w:rsid w:val="00491641"/>
    <w:rsid w:val="004A181A"/>
    <w:rsid w:val="004A522D"/>
    <w:rsid w:val="004C041C"/>
    <w:rsid w:val="004C1AE4"/>
    <w:rsid w:val="004C40FB"/>
    <w:rsid w:val="004D076F"/>
    <w:rsid w:val="004D0E28"/>
    <w:rsid w:val="004D24AF"/>
    <w:rsid w:val="004D6090"/>
    <w:rsid w:val="004E76C7"/>
    <w:rsid w:val="004F4038"/>
    <w:rsid w:val="004F4B9F"/>
    <w:rsid w:val="004F57A5"/>
    <w:rsid w:val="0050017D"/>
    <w:rsid w:val="00506C0E"/>
    <w:rsid w:val="005164B2"/>
    <w:rsid w:val="00521CAE"/>
    <w:rsid w:val="005221E5"/>
    <w:rsid w:val="00523B0E"/>
    <w:rsid w:val="00525F34"/>
    <w:rsid w:val="005266B3"/>
    <w:rsid w:val="00527CBC"/>
    <w:rsid w:val="00534E2B"/>
    <w:rsid w:val="00541E79"/>
    <w:rsid w:val="00545CF5"/>
    <w:rsid w:val="00545E1A"/>
    <w:rsid w:val="00547E95"/>
    <w:rsid w:val="0055443A"/>
    <w:rsid w:val="00555082"/>
    <w:rsid w:val="00556E16"/>
    <w:rsid w:val="00557A82"/>
    <w:rsid w:val="0056312A"/>
    <w:rsid w:val="00581878"/>
    <w:rsid w:val="005855CE"/>
    <w:rsid w:val="00586C56"/>
    <w:rsid w:val="005B52FF"/>
    <w:rsid w:val="005C29EF"/>
    <w:rsid w:val="005C488B"/>
    <w:rsid w:val="005C4927"/>
    <w:rsid w:val="005C7066"/>
    <w:rsid w:val="005C7F6F"/>
    <w:rsid w:val="005D79EB"/>
    <w:rsid w:val="005E2130"/>
    <w:rsid w:val="005E3942"/>
    <w:rsid w:val="005E3E8B"/>
    <w:rsid w:val="005F1F0C"/>
    <w:rsid w:val="00602F8C"/>
    <w:rsid w:val="00604D12"/>
    <w:rsid w:val="00620B22"/>
    <w:rsid w:val="00621079"/>
    <w:rsid w:val="00630858"/>
    <w:rsid w:val="00631A92"/>
    <w:rsid w:val="00663BEE"/>
    <w:rsid w:val="00665D48"/>
    <w:rsid w:val="00685B8C"/>
    <w:rsid w:val="00690438"/>
    <w:rsid w:val="006929D1"/>
    <w:rsid w:val="00693229"/>
    <w:rsid w:val="006A1106"/>
    <w:rsid w:val="006A45EE"/>
    <w:rsid w:val="006A7A43"/>
    <w:rsid w:val="006B3403"/>
    <w:rsid w:val="006B4A2A"/>
    <w:rsid w:val="006B7DC3"/>
    <w:rsid w:val="006C0405"/>
    <w:rsid w:val="006C2BA4"/>
    <w:rsid w:val="006C6D6F"/>
    <w:rsid w:val="006D5203"/>
    <w:rsid w:val="006D6C2F"/>
    <w:rsid w:val="006E0F44"/>
    <w:rsid w:val="006E37EC"/>
    <w:rsid w:val="006E7A89"/>
    <w:rsid w:val="006F1A44"/>
    <w:rsid w:val="00700385"/>
    <w:rsid w:val="00701473"/>
    <w:rsid w:val="00711481"/>
    <w:rsid w:val="00714048"/>
    <w:rsid w:val="007214E8"/>
    <w:rsid w:val="007278D6"/>
    <w:rsid w:val="007279D6"/>
    <w:rsid w:val="00737812"/>
    <w:rsid w:val="0074749E"/>
    <w:rsid w:val="00751B5E"/>
    <w:rsid w:val="00760621"/>
    <w:rsid w:val="00760747"/>
    <w:rsid w:val="00762C91"/>
    <w:rsid w:val="007651A7"/>
    <w:rsid w:val="00770DBD"/>
    <w:rsid w:val="00770DE5"/>
    <w:rsid w:val="007724F3"/>
    <w:rsid w:val="007805A2"/>
    <w:rsid w:val="00791026"/>
    <w:rsid w:val="007975A6"/>
    <w:rsid w:val="007B03A9"/>
    <w:rsid w:val="007B27B7"/>
    <w:rsid w:val="007B5B0B"/>
    <w:rsid w:val="007C18D6"/>
    <w:rsid w:val="007C36AF"/>
    <w:rsid w:val="007C3AE2"/>
    <w:rsid w:val="007C44EF"/>
    <w:rsid w:val="007D1F5C"/>
    <w:rsid w:val="007D2133"/>
    <w:rsid w:val="007E4773"/>
    <w:rsid w:val="007E66E1"/>
    <w:rsid w:val="007F30A3"/>
    <w:rsid w:val="007F493D"/>
    <w:rsid w:val="007F5ED9"/>
    <w:rsid w:val="00803A91"/>
    <w:rsid w:val="00816229"/>
    <w:rsid w:val="0081694E"/>
    <w:rsid w:val="00827CFA"/>
    <w:rsid w:val="00831AC2"/>
    <w:rsid w:val="008376A7"/>
    <w:rsid w:val="008427A9"/>
    <w:rsid w:val="00842BB4"/>
    <w:rsid w:val="008509FD"/>
    <w:rsid w:val="00850B06"/>
    <w:rsid w:val="00853B1A"/>
    <w:rsid w:val="0085403C"/>
    <w:rsid w:val="0086401E"/>
    <w:rsid w:val="008654CD"/>
    <w:rsid w:val="00872161"/>
    <w:rsid w:val="00874D79"/>
    <w:rsid w:val="00875FAC"/>
    <w:rsid w:val="00877D31"/>
    <w:rsid w:val="0088268C"/>
    <w:rsid w:val="0088517D"/>
    <w:rsid w:val="00885BC5"/>
    <w:rsid w:val="008902C4"/>
    <w:rsid w:val="008904CA"/>
    <w:rsid w:val="0089331B"/>
    <w:rsid w:val="008947EB"/>
    <w:rsid w:val="008962E6"/>
    <w:rsid w:val="008A1566"/>
    <w:rsid w:val="008A39C4"/>
    <w:rsid w:val="008A5B2C"/>
    <w:rsid w:val="008A6BE0"/>
    <w:rsid w:val="008B2858"/>
    <w:rsid w:val="008C043B"/>
    <w:rsid w:val="008C34BC"/>
    <w:rsid w:val="008C3F2D"/>
    <w:rsid w:val="008D2BC6"/>
    <w:rsid w:val="008E0D3F"/>
    <w:rsid w:val="008E1647"/>
    <w:rsid w:val="008E501B"/>
    <w:rsid w:val="008E5F5E"/>
    <w:rsid w:val="008F0672"/>
    <w:rsid w:val="008F2EAB"/>
    <w:rsid w:val="008F6AA9"/>
    <w:rsid w:val="009006D1"/>
    <w:rsid w:val="00915D6D"/>
    <w:rsid w:val="00930718"/>
    <w:rsid w:val="00936E37"/>
    <w:rsid w:val="00946075"/>
    <w:rsid w:val="009462B9"/>
    <w:rsid w:val="00951E56"/>
    <w:rsid w:val="00952EBC"/>
    <w:rsid w:val="00962211"/>
    <w:rsid w:val="009633B2"/>
    <w:rsid w:val="00963C9F"/>
    <w:rsid w:val="009716A7"/>
    <w:rsid w:val="00984843"/>
    <w:rsid w:val="00987A16"/>
    <w:rsid w:val="00991FEF"/>
    <w:rsid w:val="00993B36"/>
    <w:rsid w:val="009A0DEA"/>
    <w:rsid w:val="009A1C47"/>
    <w:rsid w:val="009A46E3"/>
    <w:rsid w:val="009A789A"/>
    <w:rsid w:val="009B0657"/>
    <w:rsid w:val="009B5BD5"/>
    <w:rsid w:val="009B7A25"/>
    <w:rsid w:val="009C28C9"/>
    <w:rsid w:val="009C5B86"/>
    <w:rsid w:val="009D142F"/>
    <w:rsid w:val="009D4B36"/>
    <w:rsid w:val="009D4B3A"/>
    <w:rsid w:val="009D74F7"/>
    <w:rsid w:val="009E6A56"/>
    <w:rsid w:val="009E73ED"/>
    <w:rsid w:val="009E754D"/>
    <w:rsid w:val="009F2BD6"/>
    <w:rsid w:val="00A02CA4"/>
    <w:rsid w:val="00A058D1"/>
    <w:rsid w:val="00A0617A"/>
    <w:rsid w:val="00A0738B"/>
    <w:rsid w:val="00A151D0"/>
    <w:rsid w:val="00A20326"/>
    <w:rsid w:val="00A23A1B"/>
    <w:rsid w:val="00A24238"/>
    <w:rsid w:val="00A26513"/>
    <w:rsid w:val="00A26AE2"/>
    <w:rsid w:val="00A30D96"/>
    <w:rsid w:val="00A376BB"/>
    <w:rsid w:val="00A429C8"/>
    <w:rsid w:val="00A612F1"/>
    <w:rsid w:val="00A66BCF"/>
    <w:rsid w:val="00A710D7"/>
    <w:rsid w:val="00A80046"/>
    <w:rsid w:val="00A8045F"/>
    <w:rsid w:val="00A833F9"/>
    <w:rsid w:val="00A91372"/>
    <w:rsid w:val="00A92477"/>
    <w:rsid w:val="00A96677"/>
    <w:rsid w:val="00AA12F2"/>
    <w:rsid w:val="00AA5392"/>
    <w:rsid w:val="00AA674E"/>
    <w:rsid w:val="00AA7A2D"/>
    <w:rsid w:val="00AB15F4"/>
    <w:rsid w:val="00AB2662"/>
    <w:rsid w:val="00AB7B01"/>
    <w:rsid w:val="00AC1C46"/>
    <w:rsid w:val="00AC35B5"/>
    <w:rsid w:val="00AC3668"/>
    <w:rsid w:val="00AC78B8"/>
    <w:rsid w:val="00AD4503"/>
    <w:rsid w:val="00AD633A"/>
    <w:rsid w:val="00AD76FD"/>
    <w:rsid w:val="00AE4621"/>
    <w:rsid w:val="00AE4E85"/>
    <w:rsid w:val="00AE7695"/>
    <w:rsid w:val="00AF3A24"/>
    <w:rsid w:val="00AF4308"/>
    <w:rsid w:val="00AF4FCC"/>
    <w:rsid w:val="00B058C8"/>
    <w:rsid w:val="00B1138A"/>
    <w:rsid w:val="00B12FD8"/>
    <w:rsid w:val="00B14782"/>
    <w:rsid w:val="00B236B4"/>
    <w:rsid w:val="00B27E0F"/>
    <w:rsid w:val="00B300EC"/>
    <w:rsid w:val="00B31033"/>
    <w:rsid w:val="00B31182"/>
    <w:rsid w:val="00B31961"/>
    <w:rsid w:val="00B322C3"/>
    <w:rsid w:val="00B36FD1"/>
    <w:rsid w:val="00B44B8A"/>
    <w:rsid w:val="00B51D8D"/>
    <w:rsid w:val="00B52475"/>
    <w:rsid w:val="00B5349E"/>
    <w:rsid w:val="00B538AE"/>
    <w:rsid w:val="00B56169"/>
    <w:rsid w:val="00B575D0"/>
    <w:rsid w:val="00B678C3"/>
    <w:rsid w:val="00B75880"/>
    <w:rsid w:val="00B76955"/>
    <w:rsid w:val="00B841C7"/>
    <w:rsid w:val="00B85934"/>
    <w:rsid w:val="00B9272A"/>
    <w:rsid w:val="00BA2DFB"/>
    <w:rsid w:val="00BA4D31"/>
    <w:rsid w:val="00BB0851"/>
    <w:rsid w:val="00BC4583"/>
    <w:rsid w:val="00BC7164"/>
    <w:rsid w:val="00BD0344"/>
    <w:rsid w:val="00BD0E7A"/>
    <w:rsid w:val="00BD2011"/>
    <w:rsid w:val="00BD6639"/>
    <w:rsid w:val="00BD77C3"/>
    <w:rsid w:val="00BE179B"/>
    <w:rsid w:val="00BE68C8"/>
    <w:rsid w:val="00BF5DF1"/>
    <w:rsid w:val="00C03659"/>
    <w:rsid w:val="00C10EA3"/>
    <w:rsid w:val="00C227EC"/>
    <w:rsid w:val="00C31C1A"/>
    <w:rsid w:val="00C334C0"/>
    <w:rsid w:val="00C3718D"/>
    <w:rsid w:val="00C37E3C"/>
    <w:rsid w:val="00C41691"/>
    <w:rsid w:val="00C42EC1"/>
    <w:rsid w:val="00C4358B"/>
    <w:rsid w:val="00C43689"/>
    <w:rsid w:val="00C47B3C"/>
    <w:rsid w:val="00C5055F"/>
    <w:rsid w:val="00C60B25"/>
    <w:rsid w:val="00C617D6"/>
    <w:rsid w:val="00C70138"/>
    <w:rsid w:val="00C70EA5"/>
    <w:rsid w:val="00C81183"/>
    <w:rsid w:val="00C8414E"/>
    <w:rsid w:val="00C857BC"/>
    <w:rsid w:val="00C85BFD"/>
    <w:rsid w:val="00C86CB1"/>
    <w:rsid w:val="00C87B3D"/>
    <w:rsid w:val="00C9761C"/>
    <w:rsid w:val="00CA793E"/>
    <w:rsid w:val="00CB0DD0"/>
    <w:rsid w:val="00CB144D"/>
    <w:rsid w:val="00CC1D99"/>
    <w:rsid w:val="00CD0553"/>
    <w:rsid w:val="00CD2791"/>
    <w:rsid w:val="00CD4ABE"/>
    <w:rsid w:val="00CE06A2"/>
    <w:rsid w:val="00CE06E1"/>
    <w:rsid w:val="00CE3686"/>
    <w:rsid w:val="00CE48EE"/>
    <w:rsid w:val="00CF33CC"/>
    <w:rsid w:val="00CF493B"/>
    <w:rsid w:val="00CF4B76"/>
    <w:rsid w:val="00D00BED"/>
    <w:rsid w:val="00D010A9"/>
    <w:rsid w:val="00D06A44"/>
    <w:rsid w:val="00D06D40"/>
    <w:rsid w:val="00D07A13"/>
    <w:rsid w:val="00D2592A"/>
    <w:rsid w:val="00D271B1"/>
    <w:rsid w:val="00D276F5"/>
    <w:rsid w:val="00D27811"/>
    <w:rsid w:val="00D351B9"/>
    <w:rsid w:val="00D43996"/>
    <w:rsid w:val="00D45F79"/>
    <w:rsid w:val="00D460B7"/>
    <w:rsid w:val="00D46639"/>
    <w:rsid w:val="00D513AA"/>
    <w:rsid w:val="00D523D5"/>
    <w:rsid w:val="00D53C4F"/>
    <w:rsid w:val="00D53E12"/>
    <w:rsid w:val="00D54F85"/>
    <w:rsid w:val="00D56BF1"/>
    <w:rsid w:val="00D636AA"/>
    <w:rsid w:val="00D6487B"/>
    <w:rsid w:val="00D6513F"/>
    <w:rsid w:val="00D667E3"/>
    <w:rsid w:val="00D70645"/>
    <w:rsid w:val="00D70717"/>
    <w:rsid w:val="00D70877"/>
    <w:rsid w:val="00D7092A"/>
    <w:rsid w:val="00D72284"/>
    <w:rsid w:val="00D76A9B"/>
    <w:rsid w:val="00D84BA9"/>
    <w:rsid w:val="00D91D2D"/>
    <w:rsid w:val="00D95E59"/>
    <w:rsid w:val="00D96FB2"/>
    <w:rsid w:val="00DA03B0"/>
    <w:rsid w:val="00DA09F1"/>
    <w:rsid w:val="00DB7920"/>
    <w:rsid w:val="00DC2B3E"/>
    <w:rsid w:val="00DD5A88"/>
    <w:rsid w:val="00DD60DF"/>
    <w:rsid w:val="00DE20A9"/>
    <w:rsid w:val="00DE2787"/>
    <w:rsid w:val="00DE7BF4"/>
    <w:rsid w:val="00DF160F"/>
    <w:rsid w:val="00DF1A29"/>
    <w:rsid w:val="00DF2F8B"/>
    <w:rsid w:val="00E10EBC"/>
    <w:rsid w:val="00E1135C"/>
    <w:rsid w:val="00E12CE6"/>
    <w:rsid w:val="00E130F9"/>
    <w:rsid w:val="00E157BD"/>
    <w:rsid w:val="00E1743C"/>
    <w:rsid w:val="00E3181D"/>
    <w:rsid w:val="00E321B8"/>
    <w:rsid w:val="00E35903"/>
    <w:rsid w:val="00E40167"/>
    <w:rsid w:val="00E52B39"/>
    <w:rsid w:val="00E57E4D"/>
    <w:rsid w:val="00E60D6E"/>
    <w:rsid w:val="00E61598"/>
    <w:rsid w:val="00E739D3"/>
    <w:rsid w:val="00E75C6D"/>
    <w:rsid w:val="00E76BA0"/>
    <w:rsid w:val="00E76C4E"/>
    <w:rsid w:val="00E76FF5"/>
    <w:rsid w:val="00E80E5A"/>
    <w:rsid w:val="00E83831"/>
    <w:rsid w:val="00E84CEA"/>
    <w:rsid w:val="00E858A4"/>
    <w:rsid w:val="00E90190"/>
    <w:rsid w:val="00E93286"/>
    <w:rsid w:val="00E96A34"/>
    <w:rsid w:val="00EA1C94"/>
    <w:rsid w:val="00EA3CBC"/>
    <w:rsid w:val="00EA5B09"/>
    <w:rsid w:val="00EB4394"/>
    <w:rsid w:val="00EC2500"/>
    <w:rsid w:val="00EC62EE"/>
    <w:rsid w:val="00EC7A1F"/>
    <w:rsid w:val="00ED05D5"/>
    <w:rsid w:val="00ED0754"/>
    <w:rsid w:val="00ED185C"/>
    <w:rsid w:val="00ED215E"/>
    <w:rsid w:val="00ED3685"/>
    <w:rsid w:val="00ED6419"/>
    <w:rsid w:val="00EE1EA0"/>
    <w:rsid w:val="00EE2405"/>
    <w:rsid w:val="00EE3192"/>
    <w:rsid w:val="00EE3909"/>
    <w:rsid w:val="00EF26F4"/>
    <w:rsid w:val="00EF4DD4"/>
    <w:rsid w:val="00EF72C9"/>
    <w:rsid w:val="00EF7CA2"/>
    <w:rsid w:val="00F00DDA"/>
    <w:rsid w:val="00F017DA"/>
    <w:rsid w:val="00F07248"/>
    <w:rsid w:val="00F12647"/>
    <w:rsid w:val="00F13F80"/>
    <w:rsid w:val="00F1409E"/>
    <w:rsid w:val="00F15295"/>
    <w:rsid w:val="00F15BF4"/>
    <w:rsid w:val="00F237AC"/>
    <w:rsid w:val="00F24960"/>
    <w:rsid w:val="00F27122"/>
    <w:rsid w:val="00F31CBD"/>
    <w:rsid w:val="00F32DB6"/>
    <w:rsid w:val="00F34C41"/>
    <w:rsid w:val="00F3722D"/>
    <w:rsid w:val="00F4100B"/>
    <w:rsid w:val="00F4364A"/>
    <w:rsid w:val="00F507D9"/>
    <w:rsid w:val="00F5264B"/>
    <w:rsid w:val="00F53A2F"/>
    <w:rsid w:val="00F5614F"/>
    <w:rsid w:val="00F579A3"/>
    <w:rsid w:val="00F64BAA"/>
    <w:rsid w:val="00F666C5"/>
    <w:rsid w:val="00F71E89"/>
    <w:rsid w:val="00F8016C"/>
    <w:rsid w:val="00F9093B"/>
    <w:rsid w:val="00F913F1"/>
    <w:rsid w:val="00F942CB"/>
    <w:rsid w:val="00F95767"/>
    <w:rsid w:val="00FA45DF"/>
    <w:rsid w:val="00FC487A"/>
    <w:rsid w:val="00FC4D2E"/>
    <w:rsid w:val="00FC5D02"/>
    <w:rsid w:val="00FD0AD1"/>
    <w:rsid w:val="00FD3130"/>
    <w:rsid w:val="00FD6D74"/>
    <w:rsid w:val="00FE21D8"/>
    <w:rsid w:val="00FE59C1"/>
    <w:rsid w:val="00FF1EC8"/>
    <w:rsid w:val="00FF1FB2"/>
    <w:rsid w:val="00FF49F5"/>
    <w:rsid w:val="00FF75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32FEC1"/>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B678C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NormalWeb">
    <w:name w:val="Normal (Web)"/>
    <w:basedOn w:val="Normal"/>
    <w:uiPriority w:val="99"/>
    <w:unhideWhenUsed/>
    <w:rsid w:val="00072C57"/>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uiPriority w:val="99"/>
    <w:semiHidden/>
    <w:unhideWhenUsed/>
    <w:rsid w:val="00461B5D"/>
    <w:rPr>
      <w:color w:val="954F72" w:themeColor="followedHyperlink"/>
      <w:u w:val="single"/>
    </w:rPr>
  </w:style>
  <w:style w:type="paragraph" w:customStyle="1" w:styleId="Artheading">
    <w:name w:val="Art_heading"/>
    <w:basedOn w:val="Normal"/>
    <w:next w:val="Normal"/>
    <w:rsid w:val="00984843"/>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character" w:customStyle="1" w:styleId="Heading6Char">
    <w:name w:val="Heading 6 Char"/>
    <w:basedOn w:val="DefaultParagraphFont"/>
    <w:link w:val="Heading6"/>
    <w:uiPriority w:val="9"/>
    <w:rsid w:val="00B678C3"/>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0B4393"/>
    <w:pPr>
      <w:spacing w:after="120"/>
    </w:pPr>
  </w:style>
  <w:style w:type="character" w:customStyle="1" w:styleId="BodyTextChar">
    <w:name w:val="Body Text Char"/>
    <w:basedOn w:val="DefaultParagraphFont"/>
    <w:link w:val="BodyText"/>
    <w:uiPriority w:val="99"/>
    <w:rsid w:val="000B4393"/>
  </w:style>
  <w:style w:type="paragraph" w:styleId="Revision">
    <w:name w:val="Revision"/>
    <w:hidden/>
    <w:uiPriority w:val="99"/>
    <w:semiHidden/>
    <w:rsid w:val="009A1C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1229">
      <w:bodyDiv w:val="1"/>
      <w:marLeft w:val="0"/>
      <w:marRight w:val="0"/>
      <w:marTop w:val="0"/>
      <w:marBottom w:val="0"/>
      <w:divBdr>
        <w:top w:val="none" w:sz="0" w:space="0" w:color="auto"/>
        <w:left w:val="none" w:sz="0" w:space="0" w:color="auto"/>
        <w:bottom w:val="none" w:sz="0" w:space="0" w:color="auto"/>
        <w:right w:val="none" w:sz="0" w:space="0" w:color="auto"/>
      </w:divBdr>
    </w:div>
    <w:div w:id="248320926">
      <w:bodyDiv w:val="1"/>
      <w:marLeft w:val="0"/>
      <w:marRight w:val="0"/>
      <w:marTop w:val="0"/>
      <w:marBottom w:val="0"/>
      <w:divBdr>
        <w:top w:val="none" w:sz="0" w:space="0" w:color="auto"/>
        <w:left w:val="none" w:sz="0" w:space="0" w:color="auto"/>
        <w:bottom w:val="none" w:sz="0" w:space="0" w:color="auto"/>
        <w:right w:val="none" w:sz="0" w:space="0" w:color="auto"/>
      </w:divBdr>
    </w:div>
    <w:div w:id="270406940">
      <w:bodyDiv w:val="1"/>
      <w:marLeft w:val="0"/>
      <w:marRight w:val="0"/>
      <w:marTop w:val="0"/>
      <w:marBottom w:val="0"/>
      <w:divBdr>
        <w:top w:val="none" w:sz="0" w:space="0" w:color="auto"/>
        <w:left w:val="none" w:sz="0" w:space="0" w:color="auto"/>
        <w:bottom w:val="none" w:sz="0" w:space="0" w:color="auto"/>
        <w:right w:val="none" w:sz="0" w:space="0" w:color="auto"/>
      </w:divBdr>
    </w:div>
    <w:div w:id="357777361">
      <w:bodyDiv w:val="1"/>
      <w:marLeft w:val="0"/>
      <w:marRight w:val="0"/>
      <w:marTop w:val="0"/>
      <w:marBottom w:val="0"/>
      <w:divBdr>
        <w:top w:val="none" w:sz="0" w:space="0" w:color="auto"/>
        <w:left w:val="none" w:sz="0" w:space="0" w:color="auto"/>
        <w:bottom w:val="none" w:sz="0" w:space="0" w:color="auto"/>
        <w:right w:val="none" w:sz="0" w:space="0" w:color="auto"/>
      </w:divBdr>
    </w:div>
    <w:div w:id="512844960">
      <w:bodyDiv w:val="1"/>
      <w:marLeft w:val="0"/>
      <w:marRight w:val="0"/>
      <w:marTop w:val="0"/>
      <w:marBottom w:val="0"/>
      <w:divBdr>
        <w:top w:val="none" w:sz="0" w:space="0" w:color="auto"/>
        <w:left w:val="none" w:sz="0" w:space="0" w:color="auto"/>
        <w:bottom w:val="none" w:sz="0" w:space="0" w:color="auto"/>
        <w:right w:val="none" w:sz="0" w:space="0" w:color="auto"/>
      </w:divBdr>
    </w:div>
    <w:div w:id="520437292">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931160572">
      <w:bodyDiv w:val="1"/>
      <w:marLeft w:val="0"/>
      <w:marRight w:val="0"/>
      <w:marTop w:val="0"/>
      <w:marBottom w:val="0"/>
      <w:divBdr>
        <w:top w:val="none" w:sz="0" w:space="0" w:color="auto"/>
        <w:left w:val="none" w:sz="0" w:space="0" w:color="auto"/>
        <w:bottom w:val="none" w:sz="0" w:space="0" w:color="auto"/>
        <w:right w:val="none" w:sz="0" w:space="0" w:color="auto"/>
      </w:divBdr>
    </w:div>
    <w:div w:id="1012877796">
      <w:bodyDiv w:val="1"/>
      <w:marLeft w:val="45"/>
      <w:marRight w:val="45"/>
      <w:marTop w:val="45"/>
      <w:marBottom w:val="45"/>
      <w:divBdr>
        <w:top w:val="none" w:sz="0" w:space="0" w:color="auto"/>
        <w:left w:val="none" w:sz="0" w:space="0" w:color="auto"/>
        <w:bottom w:val="none" w:sz="0" w:space="0" w:color="auto"/>
        <w:right w:val="none" w:sz="0" w:space="0" w:color="auto"/>
      </w:divBdr>
      <w:divsChild>
        <w:div w:id="1132795796">
          <w:marLeft w:val="0"/>
          <w:marRight w:val="0"/>
          <w:marTop w:val="0"/>
          <w:marBottom w:val="75"/>
          <w:divBdr>
            <w:top w:val="single" w:sz="6" w:space="0" w:color="EEEEEE"/>
            <w:left w:val="single" w:sz="6" w:space="0" w:color="EEEEEE"/>
            <w:bottom w:val="single" w:sz="6" w:space="0" w:color="CCCCCC"/>
            <w:right w:val="single" w:sz="6" w:space="0" w:color="CCCCCC"/>
          </w:divBdr>
          <w:divsChild>
            <w:div w:id="350492149">
              <w:marLeft w:val="0"/>
              <w:marRight w:val="0"/>
              <w:marTop w:val="0"/>
              <w:marBottom w:val="0"/>
              <w:divBdr>
                <w:top w:val="none" w:sz="0" w:space="0" w:color="auto"/>
                <w:left w:val="none" w:sz="0" w:space="0" w:color="auto"/>
                <w:bottom w:val="none" w:sz="0" w:space="0" w:color="auto"/>
                <w:right w:val="none" w:sz="0" w:space="0" w:color="auto"/>
              </w:divBdr>
            </w:div>
            <w:div w:id="1932002623">
              <w:marLeft w:val="0"/>
              <w:marRight w:val="0"/>
              <w:marTop w:val="0"/>
              <w:marBottom w:val="0"/>
              <w:divBdr>
                <w:top w:val="none" w:sz="0" w:space="0" w:color="auto"/>
                <w:left w:val="none" w:sz="0" w:space="0" w:color="auto"/>
                <w:bottom w:val="none" w:sz="0" w:space="0" w:color="auto"/>
                <w:right w:val="none" w:sz="0" w:space="0" w:color="auto"/>
              </w:divBdr>
            </w:div>
          </w:divsChild>
        </w:div>
        <w:div w:id="1397506608">
          <w:marLeft w:val="0"/>
          <w:marRight w:val="0"/>
          <w:marTop w:val="0"/>
          <w:marBottom w:val="75"/>
          <w:divBdr>
            <w:top w:val="single" w:sz="6" w:space="0" w:color="EEEEEE"/>
            <w:left w:val="single" w:sz="6" w:space="0" w:color="EEEEEE"/>
            <w:bottom w:val="single" w:sz="6" w:space="0" w:color="CCCCCC"/>
            <w:right w:val="single" w:sz="6" w:space="0" w:color="CCCCCC"/>
          </w:divBdr>
          <w:divsChild>
            <w:div w:id="716973194">
              <w:marLeft w:val="0"/>
              <w:marRight w:val="0"/>
              <w:marTop w:val="0"/>
              <w:marBottom w:val="0"/>
              <w:divBdr>
                <w:top w:val="none" w:sz="0" w:space="0" w:color="auto"/>
                <w:left w:val="none" w:sz="0" w:space="0" w:color="auto"/>
                <w:bottom w:val="none" w:sz="0" w:space="0" w:color="auto"/>
                <w:right w:val="none" w:sz="0" w:space="0" w:color="auto"/>
              </w:divBdr>
            </w:div>
            <w:div w:id="11783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58710822">
      <w:bodyDiv w:val="1"/>
      <w:marLeft w:val="45"/>
      <w:marRight w:val="45"/>
      <w:marTop w:val="45"/>
      <w:marBottom w:val="45"/>
      <w:divBdr>
        <w:top w:val="none" w:sz="0" w:space="0" w:color="auto"/>
        <w:left w:val="none" w:sz="0" w:space="0" w:color="auto"/>
        <w:bottom w:val="none" w:sz="0" w:space="0" w:color="auto"/>
        <w:right w:val="none" w:sz="0" w:space="0" w:color="auto"/>
      </w:divBdr>
      <w:divsChild>
        <w:div w:id="509879769">
          <w:marLeft w:val="0"/>
          <w:marRight w:val="0"/>
          <w:marTop w:val="0"/>
          <w:marBottom w:val="75"/>
          <w:divBdr>
            <w:top w:val="single" w:sz="6" w:space="0" w:color="EEEEEE"/>
            <w:left w:val="single" w:sz="6" w:space="0" w:color="EEEEEE"/>
            <w:bottom w:val="single" w:sz="6" w:space="0" w:color="CCCCCC"/>
            <w:right w:val="single" w:sz="6" w:space="0" w:color="CCCCCC"/>
          </w:divBdr>
          <w:divsChild>
            <w:div w:id="1661809330">
              <w:marLeft w:val="0"/>
              <w:marRight w:val="0"/>
              <w:marTop w:val="0"/>
              <w:marBottom w:val="0"/>
              <w:divBdr>
                <w:top w:val="none" w:sz="0" w:space="0" w:color="auto"/>
                <w:left w:val="none" w:sz="0" w:space="0" w:color="auto"/>
                <w:bottom w:val="none" w:sz="0" w:space="0" w:color="auto"/>
                <w:right w:val="none" w:sz="0" w:space="0" w:color="auto"/>
              </w:divBdr>
            </w:div>
            <w:div w:id="1997413642">
              <w:marLeft w:val="0"/>
              <w:marRight w:val="0"/>
              <w:marTop w:val="0"/>
              <w:marBottom w:val="0"/>
              <w:divBdr>
                <w:top w:val="none" w:sz="0" w:space="0" w:color="auto"/>
                <w:left w:val="none" w:sz="0" w:space="0" w:color="auto"/>
                <w:bottom w:val="none" w:sz="0" w:space="0" w:color="auto"/>
                <w:right w:val="none" w:sz="0" w:space="0" w:color="auto"/>
              </w:divBdr>
            </w:div>
          </w:divsChild>
        </w:div>
        <w:div w:id="636843041">
          <w:marLeft w:val="0"/>
          <w:marRight w:val="0"/>
          <w:marTop w:val="0"/>
          <w:marBottom w:val="75"/>
          <w:divBdr>
            <w:top w:val="single" w:sz="6" w:space="0" w:color="EEEEEE"/>
            <w:left w:val="single" w:sz="6" w:space="0" w:color="EEEEEE"/>
            <w:bottom w:val="single" w:sz="6" w:space="0" w:color="CCCCCC"/>
            <w:right w:val="single" w:sz="6" w:space="0" w:color="CCCCCC"/>
          </w:divBdr>
          <w:divsChild>
            <w:div w:id="293409478">
              <w:marLeft w:val="0"/>
              <w:marRight w:val="0"/>
              <w:marTop w:val="0"/>
              <w:marBottom w:val="0"/>
              <w:divBdr>
                <w:top w:val="none" w:sz="0" w:space="0" w:color="auto"/>
                <w:left w:val="none" w:sz="0" w:space="0" w:color="auto"/>
                <w:bottom w:val="none" w:sz="0" w:space="0" w:color="auto"/>
                <w:right w:val="none" w:sz="0" w:space="0" w:color="auto"/>
              </w:divBdr>
            </w:div>
            <w:div w:id="11299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00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9C928-86BD-456D-B09E-9000615C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2513</Characters>
  <Application>Microsoft Office Word</Application>
  <DocSecurity>4</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Draft agenda TSAG RG-StdsStrat e-meeting, 28 September 2018, 13:00-15:00 CEST</vt:lpstr>
      <vt:lpstr/>
    </vt:vector>
  </TitlesOfParts>
  <Company>ITU</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TSAG RG-StdsStrat e-meeting, 28 September 2018, 13:00-15:00 CEST</dc:title>
  <dc:subject/>
  <dc:creator>TSB-MEU</dc:creator>
  <cp:keywords/>
  <dc:description/>
  <cp:lastModifiedBy>Al-Mnini, Lara</cp:lastModifiedBy>
  <cp:revision>2</cp:revision>
  <cp:lastPrinted>2018-12-14T15:20:00Z</cp:lastPrinted>
  <dcterms:created xsi:type="dcterms:W3CDTF">2019-01-07T13:49:00Z</dcterms:created>
  <dcterms:modified xsi:type="dcterms:W3CDTF">2019-01-07T13:49:00Z</dcterms:modified>
</cp:coreProperties>
</file>