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E.112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Arrangements to be made for controlling the telephone services between two countries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49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2018-03-28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"http://www.itu.int/ITU-T/workprog/wp_item.aspx?isn=13951"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E.164.1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Criteria and procedures for the reservation, assignment and reclamation of E.164 country codes and associated identification codes (ICs)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28 Rev.1-GEN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2013-02-26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E.A-ENUM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Principles and procedures for the administration of E.164 country codes for registration into the Domain Name System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5 Rev. 2 (WP1/2) 2005-2008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2004-11-15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2008-05-16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E.A-N/GoC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Administrative procedures for ENUM for E.164 country codes and associated ICs for networks and GICs for groups of countries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6-WP1 2005-2008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2004-11-15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2008-05-16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2018-07-31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4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1/22/2020 5:43:42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