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14:paraId="7FDE59C6" w14:textId="77777777" w:rsidTr="00EA7A23">
        <w:trPr>
          <w:cantSplit/>
          <w:jc w:val="center"/>
        </w:trPr>
        <w:tc>
          <w:tcPr>
            <w:tcW w:w="1191" w:type="dxa"/>
            <w:vMerge w:val="restart"/>
          </w:tcPr>
          <w:p w14:paraId="7ADF7A57"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rPr>
              <w:drawing>
                <wp:inline distT="0" distB="0" distL="0" distR="0" wp14:anchorId="79C164B6" wp14:editId="0B41A41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6A655A28"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4D40A8CA"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44983BAD"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14:paraId="1F364413" w14:textId="77777777" w:rsidR="007A3C9B" w:rsidRPr="00026180" w:rsidRDefault="007A3C9B" w:rsidP="00811D6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6514C0">
              <w:rPr>
                <w:rFonts w:ascii="Times New Roman" w:eastAsia="SimSun" w:hAnsi="Times New Roman" w:cs="Times New Roman"/>
                <w:b/>
                <w:sz w:val="32"/>
                <w:szCs w:val="20"/>
                <w:lang w:eastAsia="en-US"/>
              </w:rPr>
              <w:t>830</w:t>
            </w:r>
          </w:p>
        </w:tc>
      </w:tr>
      <w:tr w:rsidR="007A3C9B" w:rsidRPr="00026180" w14:paraId="7A9180DE" w14:textId="77777777" w:rsidTr="00EA7A23">
        <w:trPr>
          <w:cantSplit/>
          <w:jc w:val="center"/>
        </w:trPr>
        <w:tc>
          <w:tcPr>
            <w:tcW w:w="1191" w:type="dxa"/>
            <w:vMerge/>
          </w:tcPr>
          <w:p w14:paraId="10270F12"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579EF0B"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71D45A1A"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14:paraId="2F87E14B" w14:textId="77777777" w:rsidTr="00EA7A23">
        <w:trPr>
          <w:cantSplit/>
          <w:jc w:val="center"/>
        </w:trPr>
        <w:tc>
          <w:tcPr>
            <w:tcW w:w="1191" w:type="dxa"/>
            <w:vMerge/>
            <w:tcBorders>
              <w:bottom w:val="single" w:sz="12" w:space="0" w:color="auto"/>
            </w:tcBorders>
          </w:tcPr>
          <w:p w14:paraId="3B09B45E"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7E594D64"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42FAEDF6" w14:textId="77777777" w:rsidR="007A3C9B" w:rsidRPr="0002618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7A3C9B" w14:paraId="135A6D1A" w14:textId="77777777" w:rsidTr="00EA7A23">
        <w:trPr>
          <w:cantSplit/>
          <w:jc w:val="center"/>
        </w:trPr>
        <w:tc>
          <w:tcPr>
            <w:tcW w:w="1617" w:type="dxa"/>
            <w:gridSpan w:val="3"/>
          </w:tcPr>
          <w:p w14:paraId="0ADAB571" w14:textId="77777777" w:rsidR="007A3C9B" w:rsidRPr="007A3C9B"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Question(s):</w:t>
            </w:r>
          </w:p>
        </w:tc>
        <w:tc>
          <w:tcPr>
            <w:tcW w:w="3624" w:type="dxa"/>
          </w:tcPr>
          <w:p w14:paraId="036F7690" w14:textId="77777777" w:rsidR="007A3C9B" w:rsidRPr="007A3C9B"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7A3C9B">
              <w:rPr>
                <w:rFonts w:asciiTheme="majorBidi" w:eastAsia="SimSun" w:hAnsiTheme="majorBidi" w:cstheme="majorBidi"/>
                <w:sz w:val="24"/>
                <w:szCs w:val="24"/>
                <w:lang w:eastAsia="ja-JP"/>
              </w:rPr>
              <w:t>N/A</w:t>
            </w:r>
          </w:p>
        </w:tc>
        <w:tc>
          <w:tcPr>
            <w:tcW w:w="4682" w:type="dxa"/>
            <w:gridSpan w:val="2"/>
          </w:tcPr>
          <w:p w14:paraId="662422DD" w14:textId="1612F7B3" w:rsidR="007A3C9B" w:rsidRPr="006514C0" w:rsidRDefault="00CE046B" w:rsidP="00BD2A3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Pr>
                <w:rFonts w:ascii="Times New Roman" w:hAnsi="Times New Roman" w:cs="Times New Roman"/>
                <w:sz w:val="24"/>
                <w:szCs w:val="24"/>
                <w:lang w:eastAsia="ja-JP"/>
              </w:rPr>
              <w:t>E-Meeting</w:t>
            </w:r>
            <w:r w:rsidR="006514C0" w:rsidRPr="006514C0">
              <w:rPr>
                <w:rFonts w:ascii="Times New Roman" w:hAnsi="Times New Roman" w:cs="Times New Roman"/>
                <w:sz w:val="24"/>
                <w:szCs w:val="24"/>
                <w:lang w:eastAsia="ja-JP"/>
              </w:rPr>
              <w:t>, 21-25 September 2020</w:t>
            </w:r>
          </w:p>
        </w:tc>
      </w:tr>
      <w:tr w:rsidR="007A3C9B" w:rsidRPr="007A3C9B" w14:paraId="2F4590A4" w14:textId="77777777" w:rsidTr="00EA7A23">
        <w:trPr>
          <w:cantSplit/>
          <w:jc w:val="center"/>
        </w:trPr>
        <w:tc>
          <w:tcPr>
            <w:tcW w:w="9923" w:type="dxa"/>
            <w:gridSpan w:val="6"/>
          </w:tcPr>
          <w:p w14:paraId="0F1838BE" w14:textId="77777777" w:rsidR="007A3C9B" w:rsidRPr="007A3C9B"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TD</w:t>
            </w:r>
          </w:p>
        </w:tc>
      </w:tr>
      <w:tr w:rsidR="007A3C9B" w:rsidRPr="007A3C9B" w14:paraId="5DD792F2" w14:textId="77777777" w:rsidTr="00EA7A23">
        <w:trPr>
          <w:cantSplit/>
          <w:jc w:val="center"/>
        </w:trPr>
        <w:tc>
          <w:tcPr>
            <w:tcW w:w="1617" w:type="dxa"/>
            <w:gridSpan w:val="3"/>
          </w:tcPr>
          <w:p w14:paraId="1ACA9F39" w14:textId="77777777"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Source:</w:t>
            </w:r>
          </w:p>
        </w:tc>
        <w:tc>
          <w:tcPr>
            <w:tcW w:w="8306" w:type="dxa"/>
            <w:gridSpan w:val="3"/>
          </w:tcPr>
          <w:p w14:paraId="6A4B17A9" w14:textId="77777777" w:rsidR="007A3C9B" w:rsidRPr="007A3C9B" w:rsidRDefault="007A3C9B" w:rsidP="007A3C9B">
            <w:pPr>
              <w:spacing w:before="120" w:after="0"/>
              <w:rPr>
                <w:rFonts w:ascii="Times New Roman" w:hAnsi="Times New Roman" w:cs="Times New Roman"/>
                <w:sz w:val="24"/>
                <w:szCs w:val="24"/>
              </w:rPr>
            </w:pPr>
            <w:r w:rsidRPr="007A3C9B">
              <w:rPr>
                <w:rFonts w:ascii="Times New Roman" w:hAnsi="Times New Roman" w:cs="Times New Roman"/>
                <w:sz w:val="24"/>
                <w:szCs w:val="24"/>
              </w:rPr>
              <w:t>TSB</w:t>
            </w:r>
          </w:p>
        </w:tc>
      </w:tr>
      <w:tr w:rsidR="007A3C9B" w:rsidRPr="007A3C9B" w14:paraId="7EE691C4" w14:textId="77777777" w:rsidTr="00EA7A23">
        <w:trPr>
          <w:cantSplit/>
          <w:jc w:val="center"/>
        </w:trPr>
        <w:tc>
          <w:tcPr>
            <w:tcW w:w="1617" w:type="dxa"/>
            <w:gridSpan w:val="3"/>
          </w:tcPr>
          <w:p w14:paraId="322D44FA" w14:textId="77777777"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7A3C9B">
              <w:rPr>
                <w:rFonts w:asciiTheme="majorBidi" w:eastAsia="SimSun" w:hAnsiTheme="majorBidi" w:cstheme="majorBidi"/>
                <w:b/>
                <w:bCs/>
                <w:sz w:val="24"/>
                <w:szCs w:val="24"/>
                <w:lang w:eastAsia="ja-JP"/>
              </w:rPr>
              <w:t>Title:</w:t>
            </w:r>
          </w:p>
        </w:tc>
        <w:tc>
          <w:tcPr>
            <w:tcW w:w="8306" w:type="dxa"/>
            <w:gridSpan w:val="3"/>
          </w:tcPr>
          <w:p w14:paraId="0DBBF65A" w14:textId="4CE6CA9A" w:rsidR="007A3C9B" w:rsidRPr="007A3C9B" w:rsidRDefault="006514C0" w:rsidP="007A3C9B">
            <w:pPr>
              <w:spacing w:before="120" w:after="0"/>
              <w:rPr>
                <w:rFonts w:ascii="Times New Roman" w:hAnsi="Times New Roman" w:cs="Times New Roman"/>
                <w:sz w:val="24"/>
                <w:szCs w:val="24"/>
              </w:rPr>
            </w:pPr>
            <w:r w:rsidRPr="006514C0">
              <w:rPr>
                <w:rFonts w:ascii="Times New Roman" w:hAnsi="Times New Roman" w:cs="Times New Roman"/>
                <w:sz w:val="24"/>
                <w:szCs w:val="24"/>
              </w:rPr>
              <w:t xml:space="preserve">List of TDs of the </w:t>
            </w:r>
            <w:r w:rsidR="00124B42">
              <w:rPr>
                <w:rFonts w:ascii="Times New Roman" w:hAnsi="Times New Roman" w:cs="Times New Roman"/>
                <w:sz w:val="24"/>
                <w:szCs w:val="24"/>
              </w:rPr>
              <w:t>six</w:t>
            </w:r>
            <w:r w:rsidRPr="006514C0">
              <w:rPr>
                <w:rFonts w:ascii="Times New Roman" w:hAnsi="Times New Roman" w:cs="Times New Roman"/>
                <w:sz w:val="24"/>
                <w:szCs w:val="24"/>
              </w:rPr>
              <w:t>th TSAG meeting</w:t>
            </w:r>
          </w:p>
        </w:tc>
      </w:tr>
      <w:tr w:rsidR="007A3C9B" w:rsidRPr="007A3C9B" w14:paraId="4C592C02" w14:textId="77777777" w:rsidTr="00EA7A23">
        <w:trPr>
          <w:cantSplit/>
          <w:jc w:val="center"/>
        </w:trPr>
        <w:tc>
          <w:tcPr>
            <w:tcW w:w="1617" w:type="dxa"/>
            <w:gridSpan w:val="3"/>
            <w:tcBorders>
              <w:bottom w:val="single" w:sz="8" w:space="0" w:color="auto"/>
            </w:tcBorders>
          </w:tcPr>
          <w:p w14:paraId="6E72F972" w14:textId="77777777"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4BD88452" w14:textId="77777777" w:rsidR="007A3C9B" w:rsidRPr="007A3C9B" w:rsidRDefault="007A3C9B" w:rsidP="007A3C9B">
            <w:pPr>
              <w:spacing w:before="120" w:after="0"/>
              <w:rPr>
                <w:rFonts w:ascii="Times New Roman" w:hAnsi="Times New Roman" w:cs="Times New Roman"/>
                <w:sz w:val="24"/>
                <w:szCs w:val="24"/>
              </w:rPr>
            </w:pPr>
            <w:r w:rsidRPr="007A3C9B">
              <w:rPr>
                <w:rFonts w:ascii="Times New Roman" w:hAnsi="Times New Roman" w:cs="Times New Roman"/>
                <w:sz w:val="24"/>
                <w:szCs w:val="24"/>
              </w:rPr>
              <w:t>Information</w:t>
            </w:r>
          </w:p>
        </w:tc>
      </w:tr>
      <w:tr w:rsidR="007A3C9B" w:rsidRPr="007A3C9B" w14:paraId="35173482" w14:textId="77777777" w:rsidTr="00EA7A23">
        <w:trPr>
          <w:cantSplit/>
          <w:jc w:val="center"/>
        </w:trPr>
        <w:tc>
          <w:tcPr>
            <w:tcW w:w="1608" w:type="dxa"/>
            <w:gridSpan w:val="2"/>
            <w:tcBorders>
              <w:top w:val="single" w:sz="8" w:space="0" w:color="auto"/>
              <w:bottom w:val="single" w:sz="8" w:space="0" w:color="auto"/>
            </w:tcBorders>
          </w:tcPr>
          <w:p w14:paraId="13FA29FD" w14:textId="77777777"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F29798A" w14:textId="77777777" w:rsidR="007A3C9B" w:rsidRPr="007A3C9B" w:rsidRDefault="007A3C9B" w:rsidP="007A3C9B">
            <w:pPr>
              <w:spacing w:before="120" w:after="0"/>
              <w:rPr>
                <w:rFonts w:asciiTheme="majorBidi" w:hAnsiTheme="majorBidi" w:cstheme="majorBidi"/>
                <w:sz w:val="24"/>
                <w:szCs w:val="24"/>
                <w:lang w:val="es-ES_tradnl"/>
              </w:rPr>
            </w:pPr>
            <w:r w:rsidRPr="007A3C9B">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7528B0E5" w14:textId="77777777" w:rsidR="007A3C9B" w:rsidRPr="007A3C9B" w:rsidRDefault="007A3C9B" w:rsidP="006979FE">
            <w:pPr>
              <w:spacing w:before="120" w:after="0" w:line="240" w:lineRule="auto"/>
              <w:rPr>
                <w:rFonts w:asciiTheme="majorBidi" w:eastAsia="Batang" w:hAnsiTheme="majorBidi" w:cstheme="majorBidi"/>
                <w:sz w:val="24"/>
                <w:szCs w:val="24"/>
              </w:rPr>
            </w:pPr>
            <w:r w:rsidRPr="007A3C9B">
              <w:rPr>
                <w:rFonts w:asciiTheme="majorBidi" w:hAnsiTheme="majorBidi" w:cstheme="majorBidi"/>
                <w:sz w:val="24"/>
                <w:szCs w:val="24"/>
              </w:rPr>
              <w:t>Tel:</w:t>
            </w:r>
            <w:r w:rsidRPr="007A3C9B">
              <w:rPr>
                <w:rFonts w:asciiTheme="majorBidi" w:hAnsiTheme="majorBidi" w:cstheme="majorBidi"/>
                <w:sz w:val="24"/>
                <w:szCs w:val="24"/>
              </w:rPr>
              <w:tab/>
              <w:t>+41 22 730 5866</w:t>
            </w:r>
            <w:r w:rsidRPr="007A3C9B">
              <w:rPr>
                <w:rFonts w:asciiTheme="majorBidi" w:hAnsiTheme="majorBidi" w:cstheme="majorBidi"/>
                <w:sz w:val="24"/>
                <w:szCs w:val="24"/>
              </w:rPr>
              <w:br/>
              <w:t>Fax:</w:t>
            </w:r>
            <w:r w:rsidRPr="007A3C9B">
              <w:rPr>
                <w:rFonts w:asciiTheme="majorBidi" w:hAnsiTheme="majorBidi" w:cstheme="majorBidi"/>
                <w:sz w:val="24"/>
                <w:szCs w:val="24"/>
              </w:rPr>
              <w:tab/>
              <w:t>+41 22 730 5853</w:t>
            </w:r>
            <w:r w:rsidRPr="007A3C9B">
              <w:rPr>
                <w:rFonts w:asciiTheme="majorBidi" w:hAnsiTheme="majorBidi" w:cstheme="majorBidi"/>
                <w:sz w:val="24"/>
                <w:szCs w:val="24"/>
              </w:rPr>
              <w:br/>
              <w:t>E-mail:</w:t>
            </w:r>
            <w:r w:rsidR="00443641">
              <w:rPr>
                <w:rFonts w:asciiTheme="majorBidi" w:hAnsiTheme="majorBidi" w:cstheme="majorBidi"/>
                <w:sz w:val="24"/>
                <w:szCs w:val="24"/>
              </w:rPr>
              <w:t xml:space="preserve"> </w:t>
            </w:r>
            <w:hyperlink r:id="rId9" w:history="1">
              <w:r w:rsidRPr="007A3C9B">
                <w:rPr>
                  <w:rStyle w:val="Hyperlink"/>
                  <w:rFonts w:asciiTheme="majorBidi" w:hAnsiTheme="majorBidi" w:cstheme="majorBidi"/>
                  <w:sz w:val="24"/>
                  <w:szCs w:val="24"/>
                  <w:lang w:eastAsia="ja-JP"/>
                </w:rPr>
                <w:t>martin.euchner@itu.int</w:t>
              </w:r>
            </w:hyperlink>
          </w:p>
        </w:tc>
      </w:tr>
    </w:tbl>
    <w:p w14:paraId="564627AE" w14:textId="77777777" w:rsidR="007A3C9B" w:rsidRPr="007A3C9B" w:rsidRDefault="007A3C9B">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7A3C9B" w14:paraId="39FBF1E4" w14:textId="77777777" w:rsidTr="007A3C9B">
        <w:trPr>
          <w:cantSplit/>
          <w:jc w:val="center"/>
        </w:trPr>
        <w:tc>
          <w:tcPr>
            <w:tcW w:w="1641" w:type="dxa"/>
          </w:tcPr>
          <w:p w14:paraId="5C6D30DA" w14:textId="77777777" w:rsidR="00EC65BD" w:rsidRPr="007A3C9B" w:rsidRDefault="00EC65BD" w:rsidP="007A3C9B">
            <w:pPr>
              <w:spacing w:before="120" w:after="0" w:line="240" w:lineRule="auto"/>
              <w:rPr>
                <w:rFonts w:asciiTheme="majorBidi" w:hAnsiTheme="majorBidi" w:cstheme="majorBidi"/>
                <w:b/>
                <w:bCs/>
                <w:sz w:val="24"/>
                <w:szCs w:val="24"/>
              </w:rPr>
            </w:pPr>
            <w:r w:rsidRPr="007A3C9B">
              <w:rPr>
                <w:rFonts w:asciiTheme="majorBidi" w:hAnsiTheme="majorBidi" w:cstheme="majorBidi"/>
                <w:b/>
                <w:bCs/>
                <w:sz w:val="24"/>
                <w:szCs w:val="24"/>
              </w:rPr>
              <w:t>Keywords:</w:t>
            </w:r>
          </w:p>
        </w:tc>
        <w:tc>
          <w:tcPr>
            <w:tcW w:w="8282" w:type="dxa"/>
          </w:tcPr>
          <w:p w14:paraId="63F7F196" w14:textId="6BA70E81" w:rsidR="00EC65BD" w:rsidRPr="007A3C9B" w:rsidRDefault="00124B42"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BB35F0">
                  <w:rPr>
                    <w:rFonts w:asciiTheme="majorBidi" w:hAnsiTheme="majorBidi" w:cstheme="majorBidi"/>
                    <w:sz w:val="24"/>
                    <w:szCs w:val="24"/>
                  </w:rPr>
                  <w:t>List of TDs</w:t>
                </w:r>
              </w:sdtContent>
            </w:sdt>
          </w:p>
        </w:tc>
      </w:tr>
      <w:tr w:rsidR="00EC65BD" w:rsidRPr="007A3C9B" w14:paraId="4E134712" w14:textId="77777777" w:rsidTr="007A3C9B">
        <w:trPr>
          <w:cantSplit/>
          <w:jc w:val="center"/>
        </w:trPr>
        <w:tc>
          <w:tcPr>
            <w:tcW w:w="1641" w:type="dxa"/>
          </w:tcPr>
          <w:p w14:paraId="117B8EF9" w14:textId="77777777" w:rsidR="00EC65BD" w:rsidRPr="007A3C9B" w:rsidRDefault="00EC65BD" w:rsidP="007A3C9B">
            <w:pPr>
              <w:spacing w:before="120" w:after="0" w:line="240" w:lineRule="auto"/>
              <w:rPr>
                <w:rFonts w:asciiTheme="majorBidi" w:hAnsiTheme="majorBidi" w:cstheme="majorBidi"/>
                <w:b/>
                <w:bCs/>
                <w:sz w:val="24"/>
                <w:szCs w:val="24"/>
              </w:rPr>
            </w:pPr>
            <w:r w:rsidRPr="007A3C9B">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C28A373" w14:textId="05A9C8BB" w:rsidR="00EC65BD" w:rsidRPr="007A3C9B" w:rsidRDefault="006514C0" w:rsidP="00811D66">
                <w:pPr>
                  <w:spacing w:before="120" w:after="0" w:line="240" w:lineRule="auto"/>
                  <w:rPr>
                    <w:rFonts w:asciiTheme="majorBidi" w:hAnsiTheme="majorBidi" w:cstheme="majorBidi"/>
                    <w:sz w:val="24"/>
                    <w:szCs w:val="24"/>
                  </w:rPr>
                </w:pPr>
                <w:r w:rsidRPr="006514C0">
                  <w:rPr>
                    <w:rFonts w:asciiTheme="majorBidi" w:eastAsia="Times New Roman" w:hAnsiTheme="majorBidi" w:cstheme="majorBidi"/>
                    <w:sz w:val="24"/>
                    <w:szCs w:val="24"/>
                  </w:rPr>
                  <w:t xml:space="preserve">This TD </w:t>
                </w:r>
                <w:r>
                  <w:rPr>
                    <w:rFonts w:asciiTheme="majorBidi" w:eastAsia="Times New Roman" w:hAnsiTheme="majorBidi" w:cstheme="majorBidi"/>
                    <w:sz w:val="24"/>
                    <w:szCs w:val="24"/>
                  </w:rPr>
                  <w:t>l</w:t>
                </w:r>
                <w:r w:rsidRPr="006514C0">
                  <w:rPr>
                    <w:rFonts w:asciiTheme="majorBidi" w:eastAsia="Times New Roman" w:hAnsiTheme="majorBidi" w:cstheme="majorBidi"/>
                    <w:sz w:val="24"/>
                    <w:szCs w:val="24"/>
                  </w:rPr>
                  <w:t>ist</w:t>
                </w:r>
                <w:r w:rsidR="00BB35F0">
                  <w:rPr>
                    <w:rFonts w:asciiTheme="majorBidi" w:eastAsia="Times New Roman" w:hAnsiTheme="majorBidi" w:cstheme="majorBidi"/>
                    <w:sz w:val="24"/>
                    <w:szCs w:val="24"/>
                  </w:rPr>
                  <w:t>s</w:t>
                </w:r>
                <w:r w:rsidRPr="006514C0">
                  <w:rPr>
                    <w:rFonts w:asciiTheme="majorBidi" w:eastAsia="Times New Roman" w:hAnsiTheme="majorBidi" w:cstheme="majorBidi"/>
                    <w:sz w:val="24"/>
                    <w:szCs w:val="24"/>
                  </w:rPr>
                  <w:t xml:space="preserve"> of TDs considered during the </w:t>
                </w:r>
                <w:r>
                  <w:rPr>
                    <w:rFonts w:asciiTheme="majorBidi" w:eastAsia="Times New Roman" w:hAnsiTheme="majorBidi" w:cstheme="majorBidi"/>
                    <w:sz w:val="24"/>
                    <w:szCs w:val="24"/>
                  </w:rPr>
                  <w:t>sixth</w:t>
                </w:r>
                <w:r w:rsidRPr="006514C0">
                  <w:rPr>
                    <w:rFonts w:asciiTheme="majorBidi" w:eastAsia="Times New Roman" w:hAnsiTheme="majorBidi" w:cstheme="majorBidi"/>
                    <w:sz w:val="24"/>
                    <w:szCs w:val="24"/>
                  </w:rPr>
                  <w:t xml:space="preserve"> TSAG meeting.</w:t>
                </w:r>
              </w:p>
            </w:tc>
          </w:sdtContent>
        </w:sdt>
      </w:tr>
    </w:tbl>
    <w:p w14:paraId="549A64A4" w14:textId="77777777" w:rsidR="00FC28C7" w:rsidRDefault="00C00F38" w:rsidP="006979FE">
      <w:pPr>
        <w:spacing w:before="240" w:after="24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t</w:t>
      </w:r>
      <w:r w:rsidR="00811D66">
        <w:rPr>
          <w:rFonts w:asciiTheme="majorBidi" w:eastAsia="Times New Roman" w:hAnsiTheme="majorBidi" w:cstheme="majorBidi"/>
          <w:sz w:val="24"/>
          <w:szCs w:val="24"/>
        </w:rPr>
        <w:t xml:space="preserve">able </w:t>
      </w:r>
      <w:r w:rsidR="006514C0">
        <w:rPr>
          <w:rFonts w:asciiTheme="majorBidi" w:eastAsia="Times New Roman" w:hAnsiTheme="majorBidi" w:cstheme="majorBidi"/>
          <w:sz w:val="24"/>
          <w:szCs w:val="24"/>
        </w:rPr>
        <w:t xml:space="preserve">lists </w:t>
      </w:r>
      <w:r w:rsidR="006514C0" w:rsidRPr="006514C0">
        <w:rPr>
          <w:rFonts w:asciiTheme="majorBidi" w:eastAsia="Times New Roman" w:hAnsiTheme="majorBidi" w:cstheme="majorBidi"/>
          <w:sz w:val="24"/>
          <w:szCs w:val="24"/>
        </w:rPr>
        <w:t>TDs considered during the sixth TSAG meeting</w:t>
      </w:r>
      <w:r w:rsidR="006C27BC" w:rsidRPr="007A3C9B">
        <w:rPr>
          <w:rFonts w:asciiTheme="majorBidi" w:eastAsia="Times New Roman" w:hAnsiTheme="majorBidi" w:cstheme="majorBidi"/>
          <w:sz w:val="24"/>
          <w:szCs w:val="24"/>
        </w:rPr>
        <w:t>.</w:t>
      </w:r>
    </w:p>
    <w:p w14:paraId="4213BF05" w14:textId="4D8F9CCB" w:rsidR="00811D66" w:rsidRPr="00811D66" w:rsidRDefault="006514C0" w:rsidP="006979FE">
      <w:pPr>
        <w:pStyle w:val="Heading1"/>
        <w:keepNext w:val="0"/>
        <w:keepLines w:val="0"/>
        <w:jc w:val="center"/>
        <w:rPr>
          <w:rFonts w:ascii="Times New Roman" w:hAnsi="Times New Roman" w:cs="Times New Roman"/>
          <w:bCs/>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Pr>
          <w:rFonts w:ascii="Times New Roman" w:hAnsi="Times New Roman" w:cs="Times New Roman"/>
        </w:rPr>
        <w:t>List of TDs</w:t>
      </w:r>
      <w:r w:rsidR="00811D66" w:rsidRPr="00811D66">
        <w:rPr>
          <w:rFonts w:ascii="Times New Roman" w:hAnsi="Times New Roman" w:cs="Times New Roman"/>
        </w:rPr>
        <w:t xml:space="preserve"> considered during the </w:t>
      </w:r>
      <w:r>
        <w:rPr>
          <w:rFonts w:ascii="Times New Roman" w:hAnsi="Times New Roman" w:cs="Times New Roman"/>
        </w:rPr>
        <w:t xml:space="preserve">6th </w:t>
      </w:r>
      <w:r w:rsidR="00811D66" w:rsidRPr="00811D66">
        <w:rPr>
          <w:rFonts w:ascii="Times New Roman" w:hAnsi="Times New Roman" w:cs="Times New Roman"/>
        </w:rPr>
        <w:t>TSAG meeting</w:t>
      </w:r>
    </w:p>
    <w:p w14:paraId="0A93FBAF" w14:textId="77777777" w:rsidR="00811D66" w:rsidRDefault="00811D66" w:rsidP="00811D66">
      <w:pPr>
        <w:spacing w:after="120"/>
      </w:pPr>
    </w:p>
    <w:tbl>
      <w:tblPr>
        <w:tblStyle w:val="TableGrid"/>
        <w:tblW w:w="0" w:type="auto"/>
        <w:tblInd w:w="0" w:type="dxa"/>
        <w:tblLook w:val="04A0" w:firstRow="1" w:lastRow="0" w:firstColumn="1" w:lastColumn="0" w:noHBand="0" w:noVBand="1"/>
      </w:tblPr>
      <w:tblGrid>
        <w:gridCol w:w="1174"/>
        <w:gridCol w:w="1589"/>
        <w:gridCol w:w="1729"/>
        <w:gridCol w:w="2044"/>
        <w:gridCol w:w="3092"/>
      </w:tblGrid>
      <w:tr w:rsidR="00AF4661" w:rsidRPr="00AF4661" w14:paraId="0AE6D6C1" w14:textId="77777777" w:rsidTr="005F0DD4">
        <w:trPr>
          <w:tblHeader/>
        </w:trPr>
        <w:tc>
          <w:tcPr>
            <w:tcW w:w="1174" w:type="dxa"/>
            <w:tcBorders>
              <w:top w:val="single" w:sz="4" w:space="0" w:color="auto"/>
              <w:left w:val="single" w:sz="4" w:space="0" w:color="auto"/>
              <w:bottom w:val="single" w:sz="4" w:space="0" w:color="auto"/>
              <w:right w:val="single" w:sz="4" w:space="0" w:color="auto"/>
            </w:tcBorders>
            <w:hideMark/>
          </w:tcPr>
          <w:bookmarkEnd w:id="0"/>
          <w:bookmarkEnd w:id="1"/>
          <w:bookmarkEnd w:id="2"/>
          <w:bookmarkEnd w:id="3"/>
          <w:bookmarkEnd w:id="4"/>
          <w:bookmarkEnd w:id="5"/>
          <w:bookmarkEnd w:id="6"/>
          <w:bookmarkEnd w:id="7"/>
          <w:bookmarkEnd w:id="8"/>
          <w:p w14:paraId="6A2B2C62" w14:textId="77777777" w:rsidR="00AF4661" w:rsidRPr="00AF4661" w:rsidRDefault="00AF4661" w:rsidP="000B1041">
            <w:pPr>
              <w:spacing w:before="40" w:after="40"/>
              <w:jc w:val="center"/>
              <w:textAlignment w:val="baseline"/>
              <w:rPr>
                <w:b/>
                <w:sz w:val="24"/>
                <w:szCs w:val="24"/>
              </w:rPr>
            </w:pPr>
            <w:r w:rsidRPr="00AF4661">
              <w:rPr>
                <w:b/>
                <w:sz w:val="24"/>
                <w:szCs w:val="24"/>
              </w:rPr>
              <w:t>TD No.</w:t>
            </w:r>
          </w:p>
        </w:tc>
        <w:tc>
          <w:tcPr>
            <w:tcW w:w="1589" w:type="dxa"/>
            <w:tcBorders>
              <w:top w:val="single" w:sz="4" w:space="0" w:color="auto"/>
              <w:left w:val="single" w:sz="4" w:space="0" w:color="auto"/>
              <w:bottom w:val="single" w:sz="4" w:space="0" w:color="auto"/>
              <w:right w:val="single" w:sz="4" w:space="0" w:color="auto"/>
            </w:tcBorders>
          </w:tcPr>
          <w:p w14:paraId="35622E8C" w14:textId="30673730" w:rsidR="00AF4661" w:rsidRPr="00AF4661" w:rsidRDefault="00AF4661" w:rsidP="000B1041">
            <w:pPr>
              <w:spacing w:before="40" w:after="40"/>
              <w:jc w:val="center"/>
              <w:textAlignment w:val="baseline"/>
              <w:rPr>
                <w:b/>
                <w:sz w:val="24"/>
                <w:szCs w:val="24"/>
              </w:rPr>
            </w:pPr>
            <w:r w:rsidRPr="00AF4661">
              <w:rPr>
                <w:b/>
                <w:sz w:val="24"/>
                <w:szCs w:val="24"/>
              </w:rPr>
              <w:t>Considered by</w:t>
            </w:r>
          </w:p>
        </w:tc>
        <w:tc>
          <w:tcPr>
            <w:tcW w:w="1729" w:type="dxa"/>
            <w:tcBorders>
              <w:top w:val="single" w:sz="4" w:space="0" w:color="auto"/>
              <w:left w:val="single" w:sz="4" w:space="0" w:color="auto"/>
              <w:bottom w:val="single" w:sz="4" w:space="0" w:color="auto"/>
              <w:right w:val="single" w:sz="4" w:space="0" w:color="auto"/>
            </w:tcBorders>
            <w:hideMark/>
          </w:tcPr>
          <w:p w14:paraId="15529434" w14:textId="588D0769" w:rsidR="00AF4661" w:rsidRPr="00AF4661" w:rsidRDefault="00AF4661" w:rsidP="000B1041">
            <w:pPr>
              <w:spacing w:before="40" w:after="40"/>
              <w:jc w:val="center"/>
              <w:textAlignment w:val="baseline"/>
              <w:rPr>
                <w:b/>
                <w:sz w:val="24"/>
                <w:szCs w:val="24"/>
              </w:rPr>
            </w:pPr>
            <w:r w:rsidRPr="00AF4661">
              <w:rPr>
                <w:b/>
                <w:sz w:val="24"/>
                <w:szCs w:val="24"/>
              </w:rPr>
              <w:t>Source</w:t>
            </w:r>
          </w:p>
        </w:tc>
        <w:tc>
          <w:tcPr>
            <w:tcW w:w="2044" w:type="dxa"/>
            <w:tcBorders>
              <w:top w:val="single" w:sz="4" w:space="0" w:color="auto"/>
              <w:left w:val="single" w:sz="4" w:space="0" w:color="auto"/>
              <w:bottom w:val="single" w:sz="4" w:space="0" w:color="auto"/>
              <w:right w:val="single" w:sz="4" w:space="0" w:color="auto"/>
            </w:tcBorders>
            <w:hideMark/>
          </w:tcPr>
          <w:p w14:paraId="1C0C583F" w14:textId="77777777" w:rsidR="00AF4661" w:rsidRPr="00AF4661" w:rsidRDefault="00AF4661" w:rsidP="000B1041">
            <w:pPr>
              <w:spacing w:before="40" w:after="40"/>
              <w:jc w:val="center"/>
              <w:textAlignment w:val="baseline"/>
              <w:rPr>
                <w:b/>
                <w:sz w:val="24"/>
                <w:szCs w:val="24"/>
              </w:rPr>
            </w:pPr>
            <w:r w:rsidRPr="00AF4661">
              <w:rPr>
                <w:b/>
                <w:sz w:val="24"/>
                <w:szCs w:val="24"/>
              </w:rPr>
              <w:t>Title</w:t>
            </w:r>
          </w:p>
        </w:tc>
        <w:tc>
          <w:tcPr>
            <w:tcW w:w="3092" w:type="dxa"/>
            <w:tcBorders>
              <w:top w:val="single" w:sz="4" w:space="0" w:color="auto"/>
              <w:left w:val="single" w:sz="4" w:space="0" w:color="auto"/>
              <w:bottom w:val="single" w:sz="4" w:space="0" w:color="auto"/>
              <w:right w:val="single" w:sz="4" w:space="0" w:color="auto"/>
            </w:tcBorders>
            <w:hideMark/>
          </w:tcPr>
          <w:p w14:paraId="20A23C0F" w14:textId="77777777" w:rsidR="00AF4661" w:rsidRPr="00AF4661" w:rsidRDefault="00AF4661" w:rsidP="000B1041">
            <w:pPr>
              <w:spacing w:before="40" w:after="40"/>
              <w:jc w:val="center"/>
              <w:textAlignment w:val="baseline"/>
              <w:rPr>
                <w:b/>
                <w:sz w:val="24"/>
                <w:szCs w:val="24"/>
              </w:rPr>
            </w:pPr>
            <w:r w:rsidRPr="00AF4661">
              <w:rPr>
                <w:b/>
                <w:sz w:val="24"/>
                <w:szCs w:val="24"/>
              </w:rPr>
              <w:t>Abstract</w:t>
            </w:r>
          </w:p>
        </w:tc>
      </w:tr>
      <w:tr w:rsidR="00AF4661" w:rsidRPr="00AF4661" w14:paraId="4A4DDEAA" w14:textId="77777777" w:rsidTr="005F0DD4">
        <w:tc>
          <w:tcPr>
            <w:tcW w:w="1174" w:type="dxa"/>
            <w:tcBorders>
              <w:top w:val="single" w:sz="4" w:space="0" w:color="auto"/>
              <w:left w:val="single" w:sz="4" w:space="0" w:color="auto"/>
              <w:bottom w:val="single" w:sz="4" w:space="0" w:color="auto"/>
              <w:right w:val="single" w:sz="4" w:space="0" w:color="auto"/>
            </w:tcBorders>
          </w:tcPr>
          <w:p w14:paraId="54C972A5" w14:textId="4A95ACF5" w:rsidR="00AF4661" w:rsidRPr="00AF4661" w:rsidRDefault="00124B42" w:rsidP="000B1041">
            <w:pPr>
              <w:spacing w:before="40" w:after="40"/>
              <w:jc w:val="left"/>
              <w:textAlignment w:val="baseline"/>
              <w:rPr>
                <w:sz w:val="22"/>
                <w:szCs w:val="22"/>
              </w:rPr>
            </w:pPr>
            <w:hyperlink r:id="rId10" w:history="1">
              <w:r w:rsidR="00AF4661" w:rsidRPr="00AF4661">
                <w:rPr>
                  <w:rStyle w:val="Strong"/>
                  <w:b w:val="0"/>
                  <w:bCs w:val="0"/>
                  <w:color w:val="0099FF"/>
                  <w:sz w:val="22"/>
                  <w:szCs w:val="22"/>
                  <w:u w:val="single"/>
                  <w:shd w:val="clear" w:color="auto" w:fill="FFFFFF"/>
                </w:rPr>
                <w:t>771</w:t>
              </w:r>
              <w:r w:rsidR="00AF4661" w:rsidRPr="00AF4661">
                <w:rPr>
                  <w:rStyle w:val="Strong"/>
                  <w:color w:val="0099FF"/>
                  <w:sz w:val="22"/>
                  <w:szCs w:val="22"/>
                  <w:u w:val="single"/>
                  <w:shd w:val="clear" w:color="auto" w:fill="FFFFFF"/>
                </w:rPr>
                <w:t xml:space="preserve"> </w:t>
              </w:r>
            </w:hyperlink>
            <w:r w:rsidR="00AF4661" w:rsidRPr="00AF4661">
              <w:rPr>
                <w:color w:val="FF0000"/>
                <w:sz w:val="22"/>
                <w:szCs w:val="22"/>
                <w:shd w:val="clear" w:color="auto" w:fill="FFFFFF"/>
              </w:rPr>
              <w:t>(Rev.1-3)</w:t>
            </w:r>
          </w:p>
        </w:tc>
        <w:tc>
          <w:tcPr>
            <w:tcW w:w="1589" w:type="dxa"/>
            <w:tcBorders>
              <w:top w:val="single" w:sz="4" w:space="0" w:color="auto"/>
              <w:left w:val="single" w:sz="4" w:space="0" w:color="auto"/>
              <w:bottom w:val="single" w:sz="4" w:space="0" w:color="auto"/>
              <w:right w:val="single" w:sz="4" w:space="0" w:color="auto"/>
            </w:tcBorders>
          </w:tcPr>
          <w:p w14:paraId="32075CF2" w14:textId="00C49391" w:rsidR="00AF4661" w:rsidRPr="00AF4661" w:rsidRDefault="00A728BC" w:rsidP="000B1041">
            <w:pPr>
              <w:spacing w:before="40" w:after="40"/>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4F3FF730" w14:textId="12A07DD0" w:rsidR="00AF4661" w:rsidRPr="00AF4661" w:rsidRDefault="00AF4661" w:rsidP="000B1041">
            <w:pPr>
              <w:spacing w:before="40" w:after="40"/>
              <w:rPr>
                <w:sz w:val="22"/>
                <w:szCs w:val="22"/>
              </w:rPr>
            </w:pPr>
            <w:r w:rsidRPr="00AF4661">
              <w:rPr>
                <w:sz w:val="22"/>
                <w:szCs w:val="22"/>
              </w:rPr>
              <w:t>TSAG Management Team</w:t>
            </w:r>
          </w:p>
        </w:tc>
        <w:tc>
          <w:tcPr>
            <w:tcW w:w="2044" w:type="dxa"/>
            <w:tcBorders>
              <w:top w:val="single" w:sz="4" w:space="0" w:color="auto"/>
              <w:left w:val="single" w:sz="4" w:space="0" w:color="auto"/>
              <w:bottom w:val="single" w:sz="4" w:space="0" w:color="auto"/>
              <w:right w:val="single" w:sz="4" w:space="0" w:color="auto"/>
            </w:tcBorders>
          </w:tcPr>
          <w:p w14:paraId="63FABEB5" w14:textId="2E650DBB" w:rsidR="00AF4661" w:rsidRPr="00AF4661" w:rsidRDefault="00AF4661" w:rsidP="000B1041">
            <w:pPr>
              <w:spacing w:before="40" w:after="40"/>
              <w:jc w:val="left"/>
              <w:textAlignment w:val="baseline"/>
              <w:rPr>
                <w:sz w:val="22"/>
                <w:szCs w:val="22"/>
              </w:rPr>
            </w:pPr>
            <w:r w:rsidRPr="00AF4661">
              <w:rPr>
                <w:sz w:val="22"/>
                <w:szCs w:val="22"/>
              </w:rPr>
              <w:t>Draft time management plan (virtual, 21-25 September 2020)</w:t>
            </w:r>
          </w:p>
        </w:tc>
        <w:tc>
          <w:tcPr>
            <w:tcW w:w="3092" w:type="dxa"/>
            <w:tcBorders>
              <w:top w:val="single" w:sz="4" w:space="0" w:color="auto"/>
              <w:left w:val="single" w:sz="4" w:space="0" w:color="auto"/>
              <w:bottom w:val="single" w:sz="4" w:space="0" w:color="auto"/>
              <w:right w:val="single" w:sz="4" w:space="0" w:color="auto"/>
            </w:tcBorders>
          </w:tcPr>
          <w:p w14:paraId="25731087" w14:textId="3E5C1871" w:rsidR="00AF4661" w:rsidRPr="00AF4661" w:rsidRDefault="00AF4661" w:rsidP="000B1041">
            <w:pPr>
              <w:spacing w:before="40" w:after="40"/>
              <w:jc w:val="left"/>
              <w:textAlignment w:val="baseline"/>
              <w:rPr>
                <w:sz w:val="22"/>
                <w:szCs w:val="22"/>
              </w:rPr>
            </w:pPr>
            <w:r w:rsidRPr="00AF4661">
              <w:rPr>
                <w:sz w:val="22"/>
                <w:szCs w:val="22"/>
              </w:rPr>
              <w:t>This TD holds the draft time management plan with the overview of scheduled sessions for the sixth TSAG meeting in this study period.</w:t>
            </w:r>
          </w:p>
        </w:tc>
      </w:tr>
      <w:tr w:rsidR="00AF4661" w:rsidRPr="00AF4661" w14:paraId="560320FF" w14:textId="77777777" w:rsidTr="005F0DD4">
        <w:tc>
          <w:tcPr>
            <w:tcW w:w="1174" w:type="dxa"/>
            <w:tcBorders>
              <w:top w:val="single" w:sz="4" w:space="0" w:color="auto"/>
              <w:left w:val="single" w:sz="4" w:space="0" w:color="auto"/>
              <w:bottom w:val="single" w:sz="4" w:space="0" w:color="auto"/>
              <w:right w:val="single" w:sz="4" w:space="0" w:color="auto"/>
            </w:tcBorders>
          </w:tcPr>
          <w:p w14:paraId="2863EE82" w14:textId="46989CE8" w:rsidR="00AF4661" w:rsidRPr="00AF4661" w:rsidRDefault="00124B42" w:rsidP="000B1041">
            <w:pPr>
              <w:spacing w:before="40" w:after="40"/>
              <w:jc w:val="left"/>
              <w:textAlignment w:val="baseline"/>
              <w:rPr>
                <w:sz w:val="22"/>
                <w:szCs w:val="22"/>
              </w:rPr>
            </w:pPr>
            <w:hyperlink r:id="rId11" w:history="1">
              <w:r w:rsidR="00AF4661" w:rsidRPr="00AF4661">
                <w:rPr>
                  <w:rStyle w:val="Strong"/>
                  <w:b w:val="0"/>
                  <w:bCs w:val="0"/>
                  <w:color w:val="0099FF"/>
                  <w:sz w:val="22"/>
                  <w:szCs w:val="22"/>
                  <w:u w:val="single"/>
                  <w:shd w:val="clear" w:color="auto" w:fill="E6EAFF"/>
                </w:rPr>
                <w:t>772</w:t>
              </w:r>
              <w:r w:rsidR="00AF4661" w:rsidRPr="00AF4661">
                <w:rPr>
                  <w:rStyle w:val="Strong"/>
                  <w:color w:val="0099FF"/>
                  <w:sz w:val="22"/>
                  <w:szCs w:val="22"/>
                  <w:u w:val="single"/>
                  <w:shd w:val="clear" w:color="auto" w:fill="E6EAFF"/>
                </w:rPr>
                <w:t xml:space="preserve"> </w:t>
              </w:r>
            </w:hyperlink>
            <w:r w:rsidR="00AF4661" w:rsidRPr="00AF4661">
              <w:rPr>
                <w:color w:val="FF0000"/>
                <w:sz w:val="22"/>
                <w:szCs w:val="22"/>
                <w:shd w:val="clear" w:color="auto" w:fill="E6EAFF"/>
              </w:rPr>
              <w:t>(Rev.1-2)</w:t>
            </w:r>
          </w:p>
        </w:tc>
        <w:tc>
          <w:tcPr>
            <w:tcW w:w="1589" w:type="dxa"/>
            <w:tcBorders>
              <w:top w:val="single" w:sz="4" w:space="0" w:color="auto"/>
              <w:left w:val="single" w:sz="4" w:space="0" w:color="auto"/>
              <w:bottom w:val="single" w:sz="4" w:space="0" w:color="auto"/>
              <w:right w:val="single" w:sz="4" w:space="0" w:color="auto"/>
            </w:tcBorders>
          </w:tcPr>
          <w:p w14:paraId="1DEEE639" w14:textId="355914CB" w:rsidR="00AF4661" w:rsidRPr="00AF4661" w:rsidRDefault="00A728BC" w:rsidP="000B1041">
            <w:pPr>
              <w:keepNext/>
              <w:keepLines/>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1CC1C766" w14:textId="5F857539" w:rsidR="00AF4661" w:rsidRPr="00AF4661" w:rsidRDefault="00AF4661" w:rsidP="000B1041">
            <w:pPr>
              <w:keepNext/>
              <w:keepLines/>
              <w:spacing w:before="40" w:after="40"/>
              <w:jc w:val="left"/>
              <w:textAlignment w:val="baseline"/>
              <w:rPr>
                <w:sz w:val="22"/>
                <w:szCs w:val="22"/>
              </w:rPr>
            </w:pPr>
            <w:r w:rsidRPr="00AF4661">
              <w:rPr>
                <w:sz w:val="22"/>
                <w:szCs w:val="22"/>
              </w:rPr>
              <w:t>TSAG Management Team</w:t>
            </w:r>
          </w:p>
        </w:tc>
        <w:tc>
          <w:tcPr>
            <w:tcW w:w="2044" w:type="dxa"/>
            <w:tcBorders>
              <w:top w:val="single" w:sz="4" w:space="0" w:color="auto"/>
              <w:left w:val="single" w:sz="4" w:space="0" w:color="auto"/>
              <w:bottom w:val="single" w:sz="4" w:space="0" w:color="auto"/>
              <w:right w:val="single" w:sz="4" w:space="0" w:color="auto"/>
            </w:tcBorders>
          </w:tcPr>
          <w:p w14:paraId="510B432F" w14:textId="1C17F578" w:rsidR="00AF4661" w:rsidRPr="00AF4661" w:rsidRDefault="00AF4661" w:rsidP="000B1041">
            <w:pPr>
              <w:spacing w:before="40" w:after="40"/>
              <w:jc w:val="left"/>
              <w:textAlignment w:val="baseline"/>
              <w:rPr>
                <w:sz w:val="22"/>
                <w:szCs w:val="22"/>
              </w:rPr>
            </w:pPr>
            <w:r w:rsidRPr="00AF4661">
              <w:rPr>
                <w:sz w:val="22"/>
                <w:szCs w:val="22"/>
              </w:rPr>
              <w:t>Draft agenda for the continuation of the TSAG opening plenary sessions on Thursday, 24 September 2020</w:t>
            </w:r>
          </w:p>
        </w:tc>
        <w:tc>
          <w:tcPr>
            <w:tcW w:w="3092" w:type="dxa"/>
            <w:tcBorders>
              <w:top w:val="single" w:sz="4" w:space="0" w:color="auto"/>
              <w:left w:val="single" w:sz="4" w:space="0" w:color="auto"/>
              <w:bottom w:val="single" w:sz="4" w:space="0" w:color="auto"/>
              <w:right w:val="single" w:sz="4" w:space="0" w:color="auto"/>
            </w:tcBorders>
          </w:tcPr>
          <w:p w14:paraId="381D4594" w14:textId="624C558B" w:rsidR="00AF4661" w:rsidRPr="00AF4661" w:rsidRDefault="00AF4661" w:rsidP="000B1041">
            <w:pPr>
              <w:spacing w:before="40" w:after="40"/>
              <w:jc w:val="left"/>
              <w:textAlignment w:val="baseline"/>
              <w:rPr>
                <w:sz w:val="22"/>
                <w:szCs w:val="22"/>
              </w:rPr>
            </w:pPr>
            <w:r w:rsidRPr="00AF4661">
              <w:rPr>
                <w:sz w:val="22"/>
                <w:szCs w:val="22"/>
              </w:rPr>
              <w:t>This TD holds the draft agenda for the continuation of the TSAG opening plenary sessions on Thursday, 24 September 2020.</w:t>
            </w:r>
          </w:p>
        </w:tc>
      </w:tr>
      <w:tr w:rsidR="00AF4661" w:rsidRPr="00AF4661" w14:paraId="0562D61A" w14:textId="77777777" w:rsidTr="005F0DD4">
        <w:tc>
          <w:tcPr>
            <w:tcW w:w="1174" w:type="dxa"/>
            <w:tcBorders>
              <w:top w:val="single" w:sz="4" w:space="0" w:color="auto"/>
              <w:left w:val="single" w:sz="4" w:space="0" w:color="auto"/>
              <w:bottom w:val="single" w:sz="4" w:space="0" w:color="auto"/>
              <w:right w:val="single" w:sz="4" w:space="0" w:color="auto"/>
            </w:tcBorders>
          </w:tcPr>
          <w:p w14:paraId="5115B57F" w14:textId="3DD4E7CC" w:rsidR="00AF4661" w:rsidRPr="00AF4661" w:rsidRDefault="00124B42" w:rsidP="000B1041">
            <w:pPr>
              <w:spacing w:before="40" w:after="40"/>
              <w:jc w:val="left"/>
              <w:textAlignment w:val="baseline"/>
              <w:rPr>
                <w:sz w:val="22"/>
                <w:szCs w:val="22"/>
              </w:rPr>
            </w:pPr>
            <w:hyperlink r:id="rId12" w:history="1">
              <w:r w:rsidR="00AF4661" w:rsidRPr="00AF4661">
                <w:rPr>
                  <w:rStyle w:val="Strong"/>
                  <w:b w:val="0"/>
                  <w:bCs w:val="0"/>
                  <w:color w:val="0099FF"/>
                  <w:sz w:val="22"/>
                  <w:szCs w:val="22"/>
                  <w:u w:val="single"/>
                  <w:shd w:val="clear" w:color="auto" w:fill="FFFFFF"/>
                </w:rPr>
                <w:t>773</w:t>
              </w:r>
              <w:r w:rsidR="00AF4661" w:rsidRPr="00AF4661">
                <w:rPr>
                  <w:rStyle w:val="Strong"/>
                  <w:color w:val="0099FF"/>
                  <w:sz w:val="22"/>
                  <w:szCs w:val="22"/>
                  <w:u w:val="single"/>
                  <w:shd w:val="clear" w:color="auto" w:fill="FFFFFF"/>
                </w:rPr>
                <w:t xml:space="preserve"> </w:t>
              </w:r>
            </w:hyperlink>
            <w:r w:rsidR="00AF4661" w:rsidRPr="00AF4661">
              <w:rPr>
                <w:color w:val="FF0000"/>
                <w:sz w:val="22"/>
                <w:szCs w:val="22"/>
                <w:shd w:val="clear" w:color="auto" w:fill="FFFFFF"/>
              </w:rPr>
              <w:t>(Rev.1-2)</w:t>
            </w:r>
          </w:p>
        </w:tc>
        <w:tc>
          <w:tcPr>
            <w:tcW w:w="1589" w:type="dxa"/>
            <w:tcBorders>
              <w:top w:val="single" w:sz="4" w:space="0" w:color="auto"/>
              <w:left w:val="single" w:sz="4" w:space="0" w:color="auto"/>
              <w:bottom w:val="single" w:sz="4" w:space="0" w:color="auto"/>
              <w:right w:val="single" w:sz="4" w:space="0" w:color="auto"/>
            </w:tcBorders>
          </w:tcPr>
          <w:p w14:paraId="15CCDCD1" w14:textId="0DAD7506"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48E0A154" w14:textId="7102DC5D" w:rsidR="00AF4661" w:rsidRPr="00AF4661" w:rsidRDefault="00AF4661" w:rsidP="000B1041">
            <w:pPr>
              <w:spacing w:before="40" w:after="40"/>
              <w:jc w:val="left"/>
              <w:textAlignment w:val="baseline"/>
              <w:rPr>
                <w:sz w:val="22"/>
                <w:szCs w:val="22"/>
              </w:rPr>
            </w:pPr>
            <w:r w:rsidRPr="00AF4661">
              <w:rPr>
                <w:sz w:val="22"/>
                <w:szCs w:val="22"/>
              </w:rPr>
              <w:t>TSAG Management Team</w:t>
            </w:r>
          </w:p>
        </w:tc>
        <w:tc>
          <w:tcPr>
            <w:tcW w:w="2044" w:type="dxa"/>
            <w:tcBorders>
              <w:top w:val="single" w:sz="4" w:space="0" w:color="auto"/>
              <w:left w:val="single" w:sz="4" w:space="0" w:color="auto"/>
              <w:bottom w:val="single" w:sz="4" w:space="0" w:color="auto"/>
              <w:right w:val="single" w:sz="4" w:space="0" w:color="auto"/>
            </w:tcBorders>
          </w:tcPr>
          <w:p w14:paraId="6C99E556" w14:textId="4FB92B82" w:rsidR="00AF4661" w:rsidRPr="00AF4661" w:rsidRDefault="00AF4661" w:rsidP="000B1041">
            <w:pPr>
              <w:spacing w:before="40" w:after="40"/>
              <w:jc w:val="left"/>
              <w:textAlignment w:val="baseline"/>
              <w:rPr>
                <w:sz w:val="22"/>
                <w:szCs w:val="22"/>
              </w:rPr>
            </w:pPr>
            <w:r w:rsidRPr="00AF4661">
              <w:rPr>
                <w:sz w:val="22"/>
                <w:szCs w:val="22"/>
              </w:rPr>
              <w:t>Draft agenda for the TSAG closing plenary sessions on Friday, 25 September 2020</w:t>
            </w:r>
          </w:p>
        </w:tc>
        <w:tc>
          <w:tcPr>
            <w:tcW w:w="3092" w:type="dxa"/>
            <w:tcBorders>
              <w:top w:val="single" w:sz="4" w:space="0" w:color="auto"/>
              <w:left w:val="single" w:sz="4" w:space="0" w:color="auto"/>
              <w:bottom w:val="single" w:sz="4" w:space="0" w:color="auto"/>
              <w:right w:val="single" w:sz="4" w:space="0" w:color="auto"/>
            </w:tcBorders>
          </w:tcPr>
          <w:p w14:paraId="66FFFB91" w14:textId="08AB2FEC" w:rsidR="00AF4661" w:rsidRPr="00AF4661" w:rsidRDefault="00AF4661" w:rsidP="000B1041">
            <w:pPr>
              <w:spacing w:before="40" w:after="40"/>
              <w:jc w:val="left"/>
              <w:textAlignment w:val="baseline"/>
              <w:rPr>
                <w:sz w:val="22"/>
                <w:szCs w:val="22"/>
              </w:rPr>
            </w:pPr>
            <w:r w:rsidRPr="00AF4661">
              <w:rPr>
                <w:sz w:val="22"/>
                <w:szCs w:val="22"/>
              </w:rPr>
              <w:t>This TD holds the draft agenda for the TSAG closing plenary sessions on Friday, 25 September 2020.</w:t>
            </w:r>
          </w:p>
        </w:tc>
      </w:tr>
      <w:tr w:rsidR="00AF4661" w:rsidRPr="00AF4661" w14:paraId="6C28B701" w14:textId="77777777" w:rsidTr="005F0DD4">
        <w:tc>
          <w:tcPr>
            <w:tcW w:w="1174" w:type="dxa"/>
            <w:tcBorders>
              <w:top w:val="single" w:sz="4" w:space="0" w:color="auto"/>
              <w:left w:val="single" w:sz="4" w:space="0" w:color="auto"/>
              <w:bottom w:val="single" w:sz="4" w:space="0" w:color="auto"/>
              <w:right w:val="single" w:sz="4" w:space="0" w:color="auto"/>
            </w:tcBorders>
          </w:tcPr>
          <w:p w14:paraId="3BBC508E" w14:textId="34B8F3B1" w:rsidR="00AF4661" w:rsidRPr="00AF4661" w:rsidRDefault="00124B42" w:rsidP="000B1041">
            <w:pPr>
              <w:spacing w:before="40" w:after="40"/>
              <w:jc w:val="left"/>
              <w:textAlignment w:val="baseline"/>
              <w:rPr>
                <w:sz w:val="22"/>
                <w:szCs w:val="22"/>
              </w:rPr>
            </w:pPr>
            <w:hyperlink r:id="rId13" w:history="1">
              <w:r w:rsidR="00AF4661" w:rsidRPr="00AF4661">
                <w:rPr>
                  <w:rStyle w:val="Hyperlink"/>
                  <w:color w:val="0099FF"/>
                  <w:sz w:val="22"/>
                  <w:szCs w:val="22"/>
                  <w:shd w:val="clear" w:color="auto" w:fill="E6EAFF"/>
                </w:rPr>
                <w:t>774</w:t>
              </w:r>
            </w:hyperlink>
          </w:p>
        </w:tc>
        <w:tc>
          <w:tcPr>
            <w:tcW w:w="1589" w:type="dxa"/>
            <w:tcBorders>
              <w:top w:val="single" w:sz="4" w:space="0" w:color="auto"/>
              <w:left w:val="single" w:sz="4" w:space="0" w:color="auto"/>
              <w:bottom w:val="single" w:sz="4" w:space="0" w:color="auto"/>
              <w:right w:val="single" w:sz="4" w:space="0" w:color="auto"/>
            </w:tcBorders>
          </w:tcPr>
          <w:p w14:paraId="01E65C10" w14:textId="77777777" w:rsidR="00AF4661" w:rsidRPr="00AF4661" w:rsidRDefault="00AF4661" w:rsidP="000B1041">
            <w:pPr>
              <w:spacing w:before="40" w:after="40"/>
              <w:textAlignment w:val="baseline"/>
              <w:rPr>
                <w:sz w:val="22"/>
                <w:szCs w:val="22"/>
              </w:rPr>
            </w:pPr>
          </w:p>
        </w:tc>
        <w:tc>
          <w:tcPr>
            <w:tcW w:w="1729" w:type="dxa"/>
            <w:tcBorders>
              <w:top w:val="single" w:sz="4" w:space="0" w:color="auto"/>
              <w:left w:val="single" w:sz="4" w:space="0" w:color="auto"/>
              <w:bottom w:val="single" w:sz="4" w:space="0" w:color="auto"/>
              <w:right w:val="single" w:sz="4" w:space="0" w:color="auto"/>
            </w:tcBorders>
          </w:tcPr>
          <w:p w14:paraId="426B1866" w14:textId="6F3FE94F" w:rsidR="00AF4661" w:rsidRPr="00AF4661" w:rsidRDefault="00AF4661" w:rsidP="000B1041">
            <w:pPr>
              <w:spacing w:before="40" w:after="40"/>
              <w:jc w:val="left"/>
              <w:textAlignment w:val="baseline"/>
              <w:rPr>
                <w:sz w:val="22"/>
                <w:szCs w:val="22"/>
              </w:rPr>
            </w:pPr>
            <w:r w:rsidRPr="00AF4661">
              <w:rPr>
                <w:sz w:val="22"/>
                <w:szCs w:val="22"/>
              </w:rPr>
              <w:t>TSAG Chairman</w:t>
            </w:r>
          </w:p>
        </w:tc>
        <w:tc>
          <w:tcPr>
            <w:tcW w:w="2044" w:type="dxa"/>
            <w:tcBorders>
              <w:top w:val="single" w:sz="4" w:space="0" w:color="auto"/>
              <w:left w:val="single" w:sz="4" w:space="0" w:color="auto"/>
              <w:bottom w:val="single" w:sz="4" w:space="0" w:color="auto"/>
              <w:right w:val="single" w:sz="4" w:space="0" w:color="auto"/>
            </w:tcBorders>
          </w:tcPr>
          <w:p w14:paraId="2193DF77" w14:textId="6345D966" w:rsidR="00AF4661" w:rsidRPr="00AF4661" w:rsidRDefault="00AF4661" w:rsidP="000B1041">
            <w:pPr>
              <w:spacing w:before="40" w:after="40"/>
              <w:jc w:val="left"/>
              <w:textAlignment w:val="baseline"/>
              <w:rPr>
                <w:sz w:val="22"/>
                <w:szCs w:val="22"/>
              </w:rPr>
            </w:pPr>
            <w:r w:rsidRPr="00AF4661">
              <w:rPr>
                <w:sz w:val="22"/>
                <w:szCs w:val="22"/>
              </w:rPr>
              <w:t>Report of the sixth TSAG meeting (Geneva, 10-14 February 2020)</w:t>
            </w:r>
          </w:p>
        </w:tc>
        <w:tc>
          <w:tcPr>
            <w:tcW w:w="3092" w:type="dxa"/>
            <w:tcBorders>
              <w:top w:val="single" w:sz="4" w:space="0" w:color="auto"/>
              <w:left w:val="single" w:sz="4" w:space="0" w:color="auto"/>
              <w:bottom w:val="single" w:sz="4" w:space="0" w:color="auto"/>
              <w:right w:val="single" w:sz="4" w:space="0" w:color="auto"/>
            </w:tcBorders>
          </w:tcPr>
          <w:p w14:paraId="40F0ACFA" w14:textId="04CBE4A7" w:rsidR="00AF4661" w:rsidRPr="00AF4661" w:rsidRDefault="00AF4661" w:rsidP="000B1041">
            <w:pPr>
              <w:spacing w:before="40" w:after="40"/>
              <w:jc w:val="left"/>
              <w:textAlignment w:val="baseline"/>
              <w:rPr>
                <w:sz w:val="22"/>
                <w:szCs w:val="22"/>
              </w:rPr>
            </w:pPr>
            <w:r w:rsidRPr="00AF4661">
              <w:rPr>
                <w:sz w:val="22"/>
                <w:szCs w:val="22"/>
              </w:rPr>
              <w:t>The draft report of the sixth meeting of the ITU-T Telecommunication Standardization Advisory Group (virtual, 21-25 September 2020) in the 2017-2020 study period.</w:t>
            </w:r>
          </w:p>
        </w:tc>
      </w:tr>
      <w:tr w:rsidR="00AF4661" w:rsidRPr="00AF4661" w14:paraId="2F6CBB98" w14:textId="77777777" w:rsidTr="005F0DD4">
        <w:tc>
          <w:tcPr>
            <w:tcW w:w="1174" w:type="dxa"/>
            <w:tcBorders>
              <w:top w:val="single" w:sz="4" w:space="0" w:color="auto"/>
              <w:left w:val="single" w:sz="4" w:space="0" w:color="auto"/>
              <w:bottom w:val="single" w:sz="4" w:space="0" w:color="auto"/>
              <w:right w:val="single" w:sz="4" w:space="0" w:color="auto"/>
            </w:tcBorders>
          </w:tcPr>
          <w:p w14:paraId="71018670" w14:textId="5803706E" w:rsidR="00AF4661" w:rsidRPr="00AF4661" w:rsidRDefault="00124B42" w:rsidP="000B1041">
            <w:pPr>
              <w:spacing w:before="40" w:after="40"/>
              <w:jc w:val="left"/>
              <w:textAlignment w:val="baseline"/>
              <w:rPr>
                <w:b/>
                <w:bCs/>
                <w:sz w:val="22"/>
                <w:szCs w:val="22"/>
              </w:rPr>
            </w:pPr>
            <w:hyperlink r:id="rId14" w:history="1">
              <w:r w:rsidR="00AF4661" w:rsidRPr="00AF4661">
                <w:rPr>
                  <w:rStyle w:val="Strong"/>
                  <w:b w:val="0"/>
                  <w:bCs w:val="0"/>
                  <w:color w:val="0099FF"/>
                  <w:sz w:val="22"/>
                  <w:szCs w:val="22"/>
                  <w:u w:val="single"/>
                  <w:shd w:val="clear" w:color="auto" w:fill="FFFFFF"/>
                </w:rPr>
                <w:t>775</w:t>
              </w:r>
            </w:hyperlink>
          </w:p>
        </w:tc>
        <w:tc>
          <w:tcPr>
            <w:tcW w:w="1589" w:type="dxa"/>
            <w:tcBorders>
              <w:top w:val="single" w:sz="4" w:space="0" w:color="auto"/>
              <w:left w:val="single" w:sz="4" w:space="0" w:color="auto"/>
              <w:bottom w:val="single" w:sz="4" w:space="0" w:color="auto"/>
              <w:right w:val="single" w:sz="4" w:space="0" w:color="auto"/>
            </w:tcBorders>
          </w:tcPr>
          <w:p w14:paraId="5EBE5475" w14:textId="04DC9A11"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628F783D" w14:textId="7D6675B3"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Borders>
              <w:top w:val="single" w:sz="4" w:space="0" w:color="auto"/>
              <w:left w:val="single" w:sz="4" w:space="0" w:color="auto"/>
              <w:bottom w:val="single" w:sz="4" w:space="0" w:color="auto"/>
              <w:right w:val="single" w:sz="4" w:space="0" w:color="auto"/>
            </w:tcBorders>
          </w:tcPr>
          <w:p w14:paraId="3504983F" w14:textId="3EAA5001" w:rsidR="00AF4661" w:rsidRPr="00AF4661" w:rsidRDefault="00AF4661" w:rsidP="000B1041">
            <w:pPr>
              <w:spacing w:before="40" w:after="40"/>
              <w:jc w:val="left"/>
              <w:textAlignment w:val="baseline"/>
              <w:rPr>
                <w:sz w:val="22"/>
                <w:szCs w:val="22"/>
              </w:rPr>
            </w:pPr>
            <w:r w:rsidRPr="00AF4661">
              <w:rPr>
                <w:sz w:val="22"/>
                <w:szCs w:val="22"/>
              </w:rPr>
              <w:t>Overview of draft agendas and reports (21 - 25 September 2020)</w:t>
            </w:r>
          </w:p>
        </w:tc>
        <w:tc>
          <w:tcPr>
            <w:tcW w:w="3092" w:type="dxa"/>
            <w:tcBorders>
              <w:top w:val="single" w:sz="4" w:space="0" w:color="auto"/>
              <w:left w:val="single" w:sz="4" w:space="0" w:color="auto"/>
              <w:bottom w:val="single" w:sz="4" w:space="0" w:color="auto"/>
              <w:right w:val="single" w:sz="4" w:space="0" w:color="auto"/>
            </w:tcBorders>
          </w:tcPr>
          <w:p w14:paraId="0C518BCC" w14:textId="057DD4C2" w:rsidR="00AF4661" w:rsidRPr="00AF4661" w:rsidRDefault="00AF4661" w:rsidP="000B1041">
            <w:pPr>
              <w:spacing w:before="40" w:after="40"/>
              <w:jc w:val="left"/>
              <w:textAlignment w:val="baseline"/>
              <w:rPr>
                <w:sz w:val="22"/>
                <w:szCs w:val="22"/>
              </w:rPr>
            </w:pPr>
            <w:r w:rsidRPr="00AF4661">
              <w:rPr>
                <w:sz w:val="22"/>
                <w:szCs w:val="22"/>
              </w:rPr>
              <w:t>This document collects and hyperlinks all the (draft) agendas and reports of/to the 6th TSAG meeting (21 – 25 September 2020), including agendas and reports of the Rapporteur Groups meetings, and other reports.</w:t>
            </w:r>
          </w:p>
        </w:tc>
      </w:tr>
      <w:tr w:rsidR="00AF4661" w:rsidRPr="00AF4661" w14:paraId="57B728FD" w14:textId="77777777" w:rsidTr="005F0DD4">
        <w:tc>
          <w:tcPr>
            <w:tcW w:w="1174" w:type="dxa"/>
            <w:tcBorders>
              <w:top w:val="single" w:sz="4" w:space="0" w:color="auto"/>
              <w:left w:val="single" w:sz="4" w:space="0" w:color="auto"/>
              <w:bottom w:val="single" w:sz="4" w:space="0" w:color="auto"/>
              <w:right w:val="single" w:sz="4" w:space="0" w:color="auto"/>
            </w:tcBorders>
          </w:tcPr>
          <w:p w14:paraId="79658FAE" w14:textId="7869EA73" w:rsidR="00AF4661" w:rsidRPr="00AF4661" w:rsidRDefault="00124B42" w:rsidP="000B1041">
            <w:pPr>
              <w:spacing w:before="40" w:after="40"/>
              <w:jc w:val="left"/>
              <w:textAlignment w:val="baseline"/>
              <w:rPr>
                <w:sz w:val="22"/>
                <w:szCs w:val="22"/>
              </w:rPr>
            </w:pPr>
            <w:hyperlink r:id="rId15" w:history="1">
              <w:r w:rsidR="00AF4661" w:rsidRPr="00AF4661">
                <w:rPr>
                  <w:rStyle w:val="Hyperlink"/>
                  <w:color w:val="0099FF"/>
                  <w:sz w:val="22"/>
                  <w:szCs w:val="22"/>
                  <w:shd w:val="clear" w:color="auto" w:fill="E6EAFF"/>
                </w:rPr>
                <w:t>776</w:t>
              </w:r>
            </w:hyperlink>
          </w:p>
        </w:tc>
        <w:tc>
          <w:tcPr>
            <w:tcW w:w="1589" w:type="dxa"/>
            <w:tcBorders>
              <w:top w:val="single" w:sz="4" w:space="0" w:color="auto"/>
              <w:left w:val="single" w:sz="4" w:space="0" w:color="auto"/>
              <w:bottom w:val="single" w:sz="4" w:space="0" w:color="auto"/>
              <w:right w:val="single" w:sz="4" w:space="0" w:color="auto"/>
            </w:tcBorders>
          </w:tcPr>
          <w:p w14:paraId="0AC1D40B" w14:textId="77777777" w:rsidR="00AF4661" w:rsidRPr="00AF4661" w:rsidRDefault="00AF4661" w:rsidP="000B1041">
            <w:pPr>
              <w:spacing w:before="40" w:after="40"/>
              <w:textAlignment w:val="baseline"/>
              <w:rPr>
                <w:sz w:val="22"/>
                <w:szCs w:val="22"/>
              </w:rPr>
            </w:pPr>
          </w:p>
        </w:tc>
        <w:tc>
          <w:tcPr>
            <w:tcW w:w="1729" w:type="dxa"/>
            <w:tcBorders>
              <w:top w:val="single" w:sz="4" w:space="0" w:color="auto"/>
              <w:left w:val="single" w:sz="4" w:space="0" w:color="auto"/>
              <w:bottom w:val="single" w:sz="4" w:space="0" w:color="auto"/>
              <w:right w:val="single" w:sz="4" w:space="0" w:color="auto"/>
            </w:tcBorders>
          </w:tcPr>
          <w:p w14:paraId="484601C4" w14:textId="46BAE3CC" w:rsidR="00AF4661" w:rsidRPr="00AF4661" w:rsidRDefault="00AF4661" w:rsidP="000B1041">
            <w:pPr>
              <w:spacing w:before="40" w:after="40"/>
              <w:jc w:val="left"/>
              <w:textAlignment w:val="baseline"/>
              <w:rPr>
                <w:sz w:val="22"/>
                <w:szCs w:val="22"/>
              </w:rPr>
            </w:pPr>
            <w:r w:rsidRPr="00AF4661">
              <w:rPr>
                <w:sz w:val="22"/>
                <w:szCs w:val="22"/>
              </w:rPr>
              <w:t>N/A</w:t>
            </w:r>
          </w:p>
        </w:tc>
        <w:tc>
          <w:tcPr>
            <w:tcW w:w="2044" w:type="dxa"/>
            <w:tcBorders>
              <w:top w:val="single" w:sz="4" w:space="0" w:color="auto"/>
              <w:left w:val="single" w:sz="4" w:space="0" w:color="auto"/>
              <w:bottom w:val="single" w:sz="4" w:space="0" w:color="auto"/>
              <w:right w:val="single" w:sz="4" w:space="0" w:color="auto"/>
            </w:tcBorders>
          </w:tcPr>
          <w:p w14:paraId="40BEAA46" w14:textId="1E5CB9E5" w:rsidR="00AF4661" w:rsidRPr="00AF4661" w:rsidRDefault="00AF4661" w:rsidP="000B1041">
            <w:pPr>
              <w:spacing w:before="40" w:after="40"/>
              <w:jc w:val="left"/>
              <w:textAlignment w:val="baseline"/>
              <w:rPr>
                <w:sz w:val="22"/>
                <w:szCs w:val="22"/>
              </w:rPr>
            </w:pPr>
            <w:r w:rsidRPr="00AF4661">
              <w:rPr>
                <w:sz w:val="22"/>
                <w:szCs w:val="22"/>
              </w:rPr>
              <w:t>Withdrawn</w:t>
            </w:r>
          </w:p>
        </w:tc>
        <w:tc>
          <w:tcPr>
            <w:tcW w:w="3092" w:type="dxa"/>
            <w:tcBorders>
              <w:top w:val="single" w:sz="4" w:space="0" w:color="auto"/>
              <w:left w:val="single" w:sz="4" w:space="0" w:color="auto"/>
              <w:bottom w:val="single" w:sz="4" w:space="0" w:color="auto"/>
              <w:right w:val="single" w:sz="4" w:space="0" w:color="auto"/>
            </w:tcBorders>
          </w:tcPr>
          <w:p w14:paraId="6D9712BF" w14:textId="77777777" w:rsidR="00AF4661" w:rsidRPr="00AF4661" w:rsidRDefault="00AF4661" w:rsidP="000B1041">
            <w:pPr>
              <w:spacing w:before="40" w:after="40"/>
              <w:jc w:val="left"/>
              <w:textAlignment w:val="baseline"/>
              <w:rPr>
                <w:sz w:val="22"/>
                <w:szCs w:val="22"/>
              </w:rPr>
            </w:pPr>
          </w:p>
        </w:tc>
      </w:tr>
      <w:tr w:rsidR="00AF4661" w:rsidRPr="00AF4661" w14:paraId="738BF9C8" w14:textId="77777777" w:rsidTr="005F0DD4">
        <w:tc>
          <w:tcPr>
            <w:tcW w:w="1174" w:type="dxa"/>
            <w:tcBorders>
              <w:top w:val="single" w:sz="4" w:space="0" w:color="auto"/>
              <w:left w:val="single" w:sz="4" w:space="0" w:color="auto"/>
              <w:bottom w:val="single" w:sz="4" w:space="0" w:color="auto"/>
              <w:right w:val="single" w:sz="4" w:space="0" w:color="auto"/>
            </w:tcBorders>
          </w:tcPr>
          <w:p w14:paraId="28AC58A3" w14:textId="1A9D0341" w:rsidR="00AF4661" w:rsidRPr="00AF4661" w:rsidRDefault="00124B42" w:rsidP="000B1041">
            <w:pPr>
              <w:spacing w:before="40" w:after="40"/>
              <w:jc w:val="left"/>
              <w:textAlignment w:val="baseline"/>
              <w:rPr>
                <w:sz w:val="22"/>
                <w:szCs w:val="22"/>
              </w:rPr>
            </w:pPr>
            <w:hyperlink r:id="rId16" w:history="1">
              <w:r w:rsidR="00AF4661" w:rsidRPr="00AF4661">
                <w:rPr>
                  <w:rStyle w:val="Hyperlink"/>
                  <w:color w:val="0099FF"/>
                  <w:sz w:val="22"/>
                  <w:szCs w:val="22"/>
                  <w:shd w:val="clear" w:color="auto" w:fill="FFFFFF"/>
                </w:rPr>
                <w:t>777</w:t>
              </w:r>
            </w:hyperlink>
          </w:p>
        </w:tc>
        <w:tc>
          <w:tcPr>
            <w:tcW w:w="1589" w:type="dxa"/>
            <w:tcBorders>
              <w:top w:val="single" w:sz="4" w:space="0" w:color="auto"/>
              <w:left w:val="single" w:sz="4" w:space="0" w:color="auto"/>
              <w:bottom w:val="single" w:sz="4" w:space="0" w:color="auto"/>
              <w:right w:val="single" w:sz="4" w:space="0" w:color="auto"/>
            </w:tcBorders>
          </w:tcPr>
          <w:p w14:paraId="462DD46D" w14:textId="77777777" w:rsidR="00AF4661" w:rsidRPr="00AF4661" w:rsidRDefault="00AF4661" w:rsidP="000B1041">
            <w:pPr>
              <w:spacing w:before="40" w:after="40"/>
              <w:textAlignment w:val="baseline"/>
              <w:rPr>
                <w:sz w:val="22"/>
                <w:szCs w:val="22"/>
              </w:rPr>
            </w:pPr>
          </w:p>
        </w:tc>
        <w:tc>
          <w:tcPr>
            <w:tcW w:w="1729" w:type="dxa"/>
            <w:tcBorders>
              <w:top w:val="single" w:sz="4" w:space="0" w:color="auto"/>
              <w:left w:val="single" w:sz="4" w:space="0" w:color="auto"/>
              <w:bottom w:val="single" w:sz="4" w:space="0" w:color="auto"/>
              <w:right w:val="single" w:sz="4" w:space="0" w:color="auto"/>
            </w:tcBorders>
          </w:tcPr>
          <w:p w14:paraId="76D1402D" w14:textId="48F04FAF" w:rsidR="00AF4661" w:rsidRPr="00AF4661" w:rsidRDefault="00AF4661" w:rsidP="000B1041">
            <w:pPr>
              <w:spacing w:before="40" w:after="40"/>
              <w:jc w:val="left"/>
              <w:textAlignment w:val="baseline"/>
              <w:rPr>
                <w:sz w:val="22"/>
                <w:szCs w:val="22"/>
              </w:rPr>
            </w:pPr>
            <w:r w:rsidRPr="00AF4661">
              <w:rPr>
                <w:sz w:val="22"/>
                <w:szCs w:val="22"/>
              </w:rPr>
              <w:t>N/A</w:t>
            </w:r>
          </w:p>
        </w:tc>
        <w:tc>
          <w:tcPr>
            <w:tcW w:w="2044" w:type="dxa"/>
            <w:tcBorders>
              <w:top w:val="single" w:sz="4" w:space="0" w:color="auto"/>
              <w:left w:val="single" w:sz="4" w:space="0" w:color="auto"/>
              <w:bottom w:val="single" w:sz="4" w:space="0" w:color="auto"/>
              <w:right w:val="single" w:sz="4" w:space="0" w:color="auto"/>
            </w:tcBorders>
          </w:tcPr>
          <w:p w14:paraId="5497EBD1" w14:textId="64492427" w:rsidR="00AF4661" w:rsidRPr="00AF4661" w:rsidRDefault="00AF4661" w:rsidP="000B1041">
            <w:pPr>
              <w:keepNext/>
              <w:keepLines/>
              <w:spacing w:before="40" w:after="40"/>
              <w:jc w:val="left"/>
              <w:textAlignment w:val="baseline"/>
              <w:rPr>
                <w:sz w:val="22"/>
                <w:szCs w:val="22"/>
              </w:rPr>
            </w:pPr>
            <w:r w:rsidRPr="00AF4661">
              <w:rPr>
                <w:sz w:val="22"/>
                <w:szCs w:val="22"/>
              </w:rPr>
              <w:t>Withdrawn</w:t>
            </w:r>
          </w:p>
        </w:tc>
        <w:tc>
          <w:tcPr>
            <w:tcW w:w="3092" w:type="dxa"/>
            <w:tcBorders>
              <w:top w:val="single" w:sz="4" w:space="0" w:color="auto"/>
              <w:left w:val="single" w:sz="4" w:space="0" w:color="auto"/>
              <w:bottom w:val="single" w:sz="4" w:space="0" w:color="auto"/>
              <w:right w:val="single" w:sz="4" w:space="0" w:color="auto"/>
            </w:tcBorders>
          </w:tcPr>
          <w:p w14:paraId="633E994D" w14:textId="77777777" w:rsidR="00AF4661" w:rsidRPr="00AF4661" w:rsidRDefault="00AF4661" w:rsidP="000B1041">
            <w:pPr>
              <w:spacing w:before="40" w:after="40"/>
              <w:jc w:val="left"/>
              <w:textAlignment w:val="baseline"/>
              <w:rPr>
                <w:sz w:val="22"/>
                <w:szCs w:val="22"/>
              </w:rPr>
            </w:pPr>
          </w:p>
        </w:tc>
      </w:tr>
      <w:tr w:rsidR="00AF4661" w:rsidRPr="00AF4661" w14:paraId="3E87C3A1" w14:textId="77777777" w:rsidTr="005F0DD4">
        <w:tc>
          <w:tcPr>
            <w:tcW w:w="1174" w:type="dxa"/>
            <w:tcBorders>
              <w:top w:val="single" w:sz="4" w:space="0" w:color="auto"/>
              <w:left w:val="single" w:sz="4" w:space="0" w:color="auto"/>
              <w:bottom w:val="single" w:sz="4" w:space="0" w:color="auto"/>
              <w:right w:val="single" w:sz="4" w:space="0" w:color="auto"/>
            </w:tcBorders>
          </w:tcPr>
          <w:p w14:paraId="5BFA738D" w14:textId="07A96B05" w:rsidR="00AF4661" w:rsidRPr="00AF4661" w:rsidRDefault="00124B42" w:rsidP="000B1041">
            <w:pPr>
              <w:spacing w:before="40" w:after="40"/>
              <w:jc w:val="left"/>
              <w:textAlignment w:val="baseline"/>
              <w:rPr>
                <w:b/>
                <w:bCs/>
                <w:sz w:val="22"/>
                <w:szCs w:val="22"/>
              </w:rPr>
            </w:pPr>
            <w:hyperlink r:id="rId17" w:history="1">
              <w:r w:rsidR="00AF4661" w:rsidRPr="00AF4661">
                <w:rPr>
                  <w:rStyle w:val="Strong"/>
                  <w:b w:val="0"/>
                  <w:bCs w:val="0"/>
                  <w:color w:val="0099FF"/>
                  <w:sz w:val="22"/>
                  <w:szCs w:val="22"/>
                  <w:u w:val="single"/>
                  <w:shd w:val="clear" w:color="auto" w:fill="E6EAFF"/>
                </w:rPr>
                <w:t>778</w:t>
              </w:r>
            </w:hyperlink>
          </w:p>
        </w:tc>
        <w:tc>
          <w:tcPr>
            <w:tcW w:w="1589" w:type="dxa"/>
            <w:tcBorders>
              <w:top w:val="single" w:sz="4" w:space="0" w:color="auto"/>
              <w:left w:val="single" w:sz="4" w:space="0" w:color="auto"/>
              <w:bottom w:val="single" w:sz="4" w:space="0" w:color="auto"/>
              <w:right w:val="single" w:sz="4" w:space="0" w:color="auto"/>
            </w:tcBorders>
          </w:tcPr>
          <w:p w14:paraId="63C6F1A7" w14:textId="7CF3B2DF" w:rsidR="00AF4661" w:rsidRPr="00AF4661" w:rsidRDefault="00A728BC" w:rsidP="000B1041">
            <w:pPr>
              <w:spacing w:before="40" w:after="40"/>
              <w:textAlignment w:val="baseline"/>
              <w:rPr>
                <w:sz w:val="22"/>
                <w:szCs w:val="22"/>
              </w:rPr>
            </w:pPr>
            <w:r>
              <w:rPr>
                <w:sz w:val="22"/>
                <w:szCs w:val="22"/>
              </w:rPr>
              <w:t>RG-SC</w:t>
            </w:r>
          </w:p>
        </w:tc>
        <w:tc>
          <w:tcPr>
            <w:tcW w:w="1729" w:type="dxa"/>
            <w:tcBorders>
              <w:top w:val="single" w:sz="4" w:space="0" w:color="auto"/>
              <w:left w:val="single" w:sz="4" w:space="0" w:color="auto"/>
              <w:bottom w:val="single" w:sz="4" w:space="0" w:color="auto"/>
              <w:right w:val="single" w:sz="4" w:space="0" w:color="auto"/>
            </w:tcBorders>
          </w:tcPr>
          <w:p w14:paraId="322FD8D7" w14:textId="673B29FE" w:rsidR="00AF4661" w:rsidRPr="00AF4661" w:rsidRDefault="00AF4661" w:rsidP="000B1041">
            <w:pPr>
              <w:spacing w:before="40" w:after="40"/>
              <w:jc w:val="left"/>
              <w:textAlignment w:val="baseline"/>
              <w:rPr>
                <w:sz w:val="22"/>
                <w:szCs w:val="22"/>
              </w:rPr>
            </w:pPr>
            <w:r w:rsidRPr="00AF4661">
              <w:rPr>
                <w:sz w:val="22"/>
                <w:szCs w:val="22"/>
              </w:rPr>
              <w:t>Rapporteur, RG-SC</w:t>
            </w:r>
          </w:p>
        </w:tc>
        <w:tc>
          <w:tcPr>
            <w:tcW w:w="2044" w:type="dxa"/>
            <w:tcBorders>
              <w:top w:val="single" w:sz="4" w:space="0" w:color="auto"/>
              <w:left w:val="single" w:sz="4" w:space="0" w:color="auto"/>
              <w:bottom w:val="single" w:sz="4" w:space="0" w:color="auto"/>
              <w:right w:val="single" w:sz="4" w:space="0" w:color="auto"/>
            </w:tcBorders>
          </w:tcPr>
          <w:p w14:paraId="709E8A2B" w14:textId="1F0726C7" w:rsidR="00AF4661" w:rsidRPr="00AF4661" w:rsidRDefault="00AF4661" w:rsidP="000B1041">
            <w:pPr>
              <w:spacing w:before="40" w:after="40"/>
              <w:jc w:val="left"/>
              <w:textAlignment w:val="baseline"/>
              <w:rPr>
                <w:sz w:val="22"/>
                <w:szCs w:val="22"/>
              </w:rPr>
            </w:pPr>
            <w:r w:rsidRPr="00AF4661">
              <w:rPr>
                <w:sz w:val="22"/>
                <w:szCs w:val="22"/>
              </w:rPr>
              <w:t>Draft Agenda RG-SC "Strengthening Collaboration" meeting, 23 September 2020, 12:30 - 14:00 hours CEST</w:t>
            </w:r>
          </w:p>
        </w:tc>
        <w:tc>
          <w:tcPr>
            <w:tcW w:w="3092" w:type="dxa"/>
            <w:tcBorders>
              <w:top w:val="single" w:sz="4" w:space="0" w:color="auto"/>
              <w:left w:val="single" w:sz="4" w:space="0" w:color="auto"/>
              <w:bottom w:val="single" w:sz="4" w:space="0" w:color="auto"/>
              <w:right w:val="single" w:sz="4" w:space="0" w:color="auto"/>
            </w:tcBorders>
          </w:tcPr>
          <w:p w14:paraId="0D277A34" w14:textId="0162523C" w:rsidR="00AF4661" w:rsidRPr="00AF4661" w:rsidRDefault="00AF4661" w:rsidP="000B1041">
            <w:pPr>
              <w:spacing w:before="40" w:after="40"/>
              <w:jc w:val="left"/>
              <w:textAlignment w:val="baseline"/>
              <w:rPr>
                <w:sz w:val="22"/>
                <w:szCs w:val="22"/>
              </w:rPr>
            </w:pPr>
            <w:r w:rsidRPr="00AF4661">
              <w:rPr>
                <w:sz w:val="22"/>
                <w:szCs w:val="22"/>
              </w:rPr>
              <w:t>This TD provides the agenda for the RG-SC meeting on 23 September 2020, 12:30 - 14:00 hours CEST.</w:t>
            </w:r>
          </w:p>
        </w:tc>
      </w:tr>
      <w:tr w:rsidR="00AF4661" w:rsidRPr="00AF4661" w14:paraId="565EDFD3" w14:textId="77777777" w:rsidTr="005F0DD4">
        <w:tc>
          <w:tcPr>
            <w:tcW w:w="1174" w:type="dxa"/>
            <w:tcBorders>
              <w:top w:val="single" w:sz="4" w:space="0" w:color="auto"/>
              <w:left w:val="single" w:sz="4" w:space="0" w:color="auto"/>
              <w:bottom w:val="single" w:sz="4" w:space="0" w:color="auto"/>
              <w:right w:val="single" w:sz="4" w:space="0" w:color="auto"/>
            </w:tcBorders>
          </w:tcPr>
          <w:p w14:paraId="7968CDCD" w14:textId="76A87B6E" w:rsidR="00AF4661" w:rsidRPr="00AF4661" w:rsidRDefault="00124B42" w:rsidP="000B1041">
            <w:pPr>
              <w:spacing w:before="40" w:after="40"/>
              <w:jc w:val="left"/>
              <w:textAlignment w:val="baseline"/>
              <w:rPr>
                <w:sz w:val="22"/>
                <w:szCs w:val="22"/>
              </w:rPr>
            </w:pPr>
            <w:hyperlink r:id="rId18" w:history="1">
              <w:r w:rsidR="00AF4661" w:rsidRPr="00AF4661">
                <w:rPr>
                  <w:rStyle w:val="Strong"/>
                  <w:b w:val="0"/>
                  <w:bCs w:val="0"/>
                  <w:color w:val="0099FF"/>
                  <w:sz w:val="22"/>
                  <w:szCs w:val="22"/>
                  <w:u w:val="single"/>
                  <w:shd w:val="clear" w:color="auto" w:fill="FFFFFF"/>
                </w:rPr>
                <w:t>779</w:t>
              </w:r>
            </w:hyperlink>
            <w:r w:rsidR="00AF4661" w:rsidRPr="00AF4661">
              <w:rPr>
                <w:b/>
                <w:bCs/>
                <w:sz w:val="22"/>
                <w:szCs w:val="22"/>
              </w:rPr>
              <w:t xml:space="preserve"> </w:t>
            </w:r>
            <w:r w:rsidR="00AF4661" w:rsidRPr="00AF4661">
              <w:rPr>
                <w:color w:val="FF0000"/>
                <w:sz w:val="22"/>
                <w:szCs w:val="22"/>
                <w:shd w:val="clear" w:color="auto" w:fill="FFFFFF"/>
              </w:rPr>
              <w:t>(Rev.1</w:t>
            </w:r>
            <w:r w:rsidR="00586699">
              <w:rPr>
                <w:color w:val="FF0000"/>
                <w:sz w:val="22"/>
                <w:szCs w:val="22"/>
                <w:shd w:val="clear" w:color="auto" w:fill="FFFFFF"/>
              </w:rPr>
              <w:t>-2</w:t>
            </w:r>
            <w:r w:rsidR="00AF4661" w:rsidRPr="00AF4661">
              <w:rPr>
                <w:color w:val="FF0000"/>
                <w:sz w:val="22"/>
                <w:szCs w:val="22"/>
                <w:shd w:val="clear" w:color="auto" w:fill="FFFFFF"/>
              </w:rPr>
              <w:t>)</w:t>
            </w:r>
          </w:p>
        </w:tc>
        <w:tc>
          <w:tcPr>
            <w:tcW w:w="1589" w:type="dxa"/>
            <w:tcBorders>
              <w:top w:val="single" w:sz="4" w:space="0" w:color="auto"/>
              <w:left w:val="single" w:sz="4" w:space="0" w:color="auto"/>
              <w:bottom w:val="single" w:sz="4" w:space="0" w:color="auto"/>
              <w:right w:val="single" w:sz="4" w:space="0" w:color="auto"/>
            </w:tcBorders>
          </w:tcPr>
          <w:p w14:paraId="2045433E" w14:textId="76C62B8E"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44AC3B44" w14:textId="62318196" w:rsidR="00AF4661" w:rsidRPr="00AF4661" w:rsidRDefault="00AF4661" w:rsidP="000B1041">
            <w:pPr>
              <w:spacing w:before="40" w:after="40"/>
              <w:jc w:val="left"/>
              <w:textAlignment w:val="baseline"/>
              <w:rPr>
                <w:sz w:val="22"/>
                <w:szCs w:val="22"/>
              </w:rPr>
            </w:pPr>
            <w:r w:rsidRPr="00AF4661">
              <w:rPr>
                <w:sz w:val="22"/>
                <w:szCs w:val="22"/>
              </w:rPr>
              <w:t>Rapporteur, TSAG Rapporteur Group "Strengthening Collaboration"</w:t>
            </w:r>
          </w:p>
        </w:tc>
        <w:tc>
          <w:tcPr>
            <w:tcW w:w="2044" w:type="dxa"/>
            <w:tcBorders>
              <w:top w:val="single" w:sz="4" w:space="0" w:color="auto"/>
              <w:left w:val="single" w:sz="4" w:space="0" w:color="auto"/>
              <w:bottom w:val="single" w:sz="4" w:space="0" w:color="auto"/>
              <w:right w:val="single" w:sz="4" w:space="0" w:color="auto"/>
            </w:tcBorders>
          </w:tcPr>
          <w:p w14:paraId="1E6A7B0B" w14:textId="356D4059" w:rsidR="00AF4661" w:rsidRPr="00AF4661" w:rsidRDefault="00AF4661" w:rsidP="000B1041">
            <w:pPr>
              <w:spacing w:before="40" w:after="40"/>
              <w:jc w:val="left"/>
              <w:textAlignment w:val="baseline"/>
              <w:rPr>
                <w:sz w:val="22"/>
                <w:szCs w:val="22"/>
              </w:rPr>
            </w:pPr>
            <w:r w:rsidRPr="00AF4661">
              <w:rPr>
                <w:sz w:val="22"/>
                <w:szCs w:val="22"/>
              </w:rPr>
              <w:t>Draft report TSAG Rapporteur Group "Strengthening Collaboration" meeting, 23 September 2020</w:t>
            </w:r>
          </w:p>
        </w:tc>
        <w:tc>
          <w:tcPr>
            <w:tcW w:w="3092" w:type="dxa"/>
            <w:tcBorders>
              <w:top w:val="single" w:sz="4" w:space="0" w:color="auto"/>
              <w:left w:val="single" w:sz="4" w:space="0" w:color="auto"/>
              <w:bottom w:val="single" w:sz="4" w:space="0" w:color="auto"/>
              <w:right w:val="single" w:sz="4" w:space="0" w:color="auto"/>
            </w:tcBorders>
          </w:tcPr>
          <w:p w14:paraId="75FF1894" w14:textId="0846DACD" w:rsidR="00AF4661" w:rsidRPr="00AF4661" w:rsidRDefault="00AF4661" w:rsidP="000B1041">
            <w:pPr>
              <w:spacing w:before="40" w:after="40"/>
              <w:jc w:val="left"/>
              <w:textAlignment w:val="baseline"/>
              <w:rPr>
                <w:sz w:val="22"/>
                <w:szCs w:val="22"/>
              </w:rPr>
            </w:pPr>
            <w:r w:rsidRPr="00AF4661">
              <w:rPr>
                <w:sz w:val="22"/>
                <w:szCs w:val="22"/>
              </w:rPr>
              <w:t>This TD holds the draft report of the RG-SC meeting.</w:t>
            </w:r>
          </w:p>
        </w:tc>
      </w:tr>
      <w:tr w:rsidR="00AF4661" w:rsidRPr="00AF4661" w14:paraId="208864A4" w14:textId="77777777" w:rsidTr="005F0DD4">
        <w:tc>
          <w:tcPr>
            <w:tcW w:w="1174" w:type="dxa"/>
            <w:tcBorders>
              <w:top w:val="single" w:sz="4" w:space="0" w:color="auto"/>
              <w:left w:val="single" w:sz="4" w:space="0" w:color="auto"/>
              <w:bottom w:val="single" w:sz="4" w:space="0" w:color="auto"/>
              <w:right w:val="single" w:sz="4" w:space="0" w:color="auto"/>
            </w:tcBorders>
          </w:tcPr>
          <w:p w14:paraId="10BD7773" w14:textId="576D1E57" w:rsidR="00AF4661" w:rsidRPr="00AF4661" w:rsidRDefault="00124B42" w:rsidP="000B1041">
            <w:pPr>
              <w:spacing w:before="40" w:after="40"/>
              <w:jc w:val="left"/>
              <w:textAlignment w:val="baseline"/>
              <w:rPr>
                <w:sz w:val="22"/>
                <w:szCs w:val="22"/>
              </w:rPr>
            </w:pPr>
            <w:hyperlink r:id="rId19" w:history="1">
              <w:r w:rsidR="00AF4661" w:rsidRPr="00AF4661">
                <w:rPr>
                  <w:rStyle w:val="Hyperlink"/>
                  <w:color w:val="0099FF"/>
                  <w:sz w:val="22"/>
                  <w:szCs w:val="22"/>
                  <w:shd w:val="clear" w:color="auto" w:fill="E6EAFF"/>
                </w:rPr>
                <w:t>780</w:t>
              </w:r>
            </w:hyperlink>
          </w:p>
        </w:tc>
        <w:tc>
          <w:tcPr>
            <w:tcW w:w="1589" w:type="dxa"/>
            <w:tcBorders>
              <w:top w:val="single" w:sz="4" w:space="0" w:color="auto"/>
              <w:left w:val="single" w:sz="4" w:space="0" w:color="auto"/>
              <w:bottom w:val="single" w:sz="4" w:space="0" w:color="auto"/>
              <w:right w:val="single" w:sz="4" w:space="0" w:color="auto"/>
            </w:tcBorders>
          </w:tcPr>
          <w:p w14:paraId="2CBBE57B" w14:textId="77777777" w:rsidR="00AF4661" w:rsidRPr="00AF4661" w:rsidRDefault="00AF4661" w:rsidP="000B1041">
            <w:pPr>
              <w:spacing w:before="40" w:after="40"/>
              <w:textAlignment w:val="baseline"/>
              <w:rPr>
                <w:sz w:val="22"/>
                <w:szCs w:val="22"/>
              </w:rPr>
            </w:pPr>
          </w:p>
        </w:tc>
        <w:tc>
          <w:tcPr>
            <w:tcW w:w="1729" w:type="dxa"/>
            <w:tcBorders>
              <w:top w:val="single" w:sz="4" w:space="0" w:color="auto"/>
              <w:left w:val="single" w:sz="4" w:space="0" w:color="auto"/>
              <w:bottom w:val="single" w:sz="4" w:space="0" w:color="auto"/>
              <w:right w:val="single" w:sz="4" w:space="0" w:color="auto"/>
            </w:tcBorders>
          </w:tcPr>
          <w:p w14:paraId="4F9C296E" w14:textId="1C315CA5" w:rsidR="00AF4661" w:rsidRPr="00AF4661" w:rsidRDefault="00AF4661" w:rsidP="000B1041">
            <w:pPr>
              <w:spacing w:before="40" w:after="40"/>
              <w:jc w:val="left"/>
              <w:textAlignment w:val="baseline"/>
              <w:rPr>
                <w:sz w:val="22"/>
                <w:szCs w:val="22"/>
              </w:rPr>
            </w:pPr>
            <w:r w:rsidRPr="00AF4661">
              <w:rPr>
                <w:sz w:val="22"/>
                <w:szCs w:val="22"/>
              </w:rPr>
              <w:t>N/A</w:t>
            </w:r>
          </w:p>
        </w:tc>
        <w:tc>
          <w:tcPr>
            <w:tcW w:w="2044" w:type="dxa"/>
            <w:tcBorders>
              <w:top w:val="single" w:sz="4" w:space="0" w:color="auto"/>
              <w:left w:val="single" w:sz="4" w:space="0" w:color="auto"/>
              <w:bottom w:val="single" w:sz="4" w:space="0" w:color="auto"/>
              <w:right w:val="single" w:sz="4" w:space="0" w:color="auto"/>
            </w:tcBorders>
          </w:tcPr>
          <w:p w14:paraId="34EE32B5" w14:textId="6BEC73C1" w:rsidR="00AF4661" w:rsidRPr="00AF4661" w:rsidRDefault="00AF4661" w:rsidP="000B1041">
            <w:pPr>
              <w:spacing w:before="40" w:after="40"/>
              <w:jc w:val="left"/>
              <w:textAlignment w:val="baseline"/>
              <w:rPr>
                <w:sz w:val="22"/>
                <w:szCs w:val="22"/>
              </w:rPr>
            </w:pPr>
            <w:r w:rsidRPr="00AF4661">
              <w:rPr>
                <w:sz w:val="22"/>
                <w:szCs w:val="22"/>
              </w:rPr>
              <w:t>Withdrawn</w:t>
            </w:r>
          </w:p>
        </w:tc>
        <w:tc>
          <w:tcPr>
            <w:tcW w:w="3092" w:type="dxa"/>
            <w:tcBorders>
              <w:top w:val="single" w:sz="4" w:space="0" w:color="auto"/>
              <w:left w:val="single" w:sz="4" w:space="0" w:color="auto"/>
              <w:bottom w:val="single" w:sz="4" w:space="0" w:color="auto"/>
              <w:right w:val="single" w:sz="4" w:space="0" w:color="auto"/>
            </w:tcBorders>
          </w:tcPr>
          <w:p w14:paraId="311C2A1D" w14:textId="77777777" w:rsidR="00AF4661" w:rsidRPr="00AF4661" w:rsidRDefault="00AF4661" w:rsidP="000B1041">
            <w:pPr>
              <w:spacing w:before="40" w:after="40"/>
              <w:jc w:val="left"/>
              <w:textAlignment w:val="baseline"/>
              <w:rPr>
                <w:sz w:val="22"/>
                <w:szCs w:val="22"/>
              </w:rPr>
            </w:pPr>
          </w:p>
        </w:tc>
      </w:tr>
      <w:tr w:rsidR="00AF4661" w:rsidRPr="00AF4661" w14:paraId="46834F87" w14:textId="77777777" w:rsidTr="005F0DD4">
        <w:tc>
          <w:tcPr>
            <w:tcW w:w="1174" w:type="dxa"/>
            <w:tcBorders>
              <w:top w:val="single" w:sz="4" w:space="0" w:color="auto"/>
              <w:left w:val="single" w:sz="4" w:space="0" w:color="auto"/>
              <w:bottom w:val="single" w:sz="4" w:space="0" w:color="auto"/>
              <w:right w:val="single" w:sz="4" w:space="0" w:color="auto"/>
            </w:tcBorders>
          </w:tcPr>
          <w:p w14:paraId="2B89B3B5" w14:textId="1BEF7A83" w:rsidR="00AF4661" w:rsidRPr="00AF4661" w:rsidRDefault="00124B42" w:rsidP="000B1041">
            <w:pPr>
              <w:spacing w:before="40" w:after="40"/>
              <w:jc w:val="left"/>
              <w:textAlignment w:val="baseline"/>
              <w:rPr>
                <w:sz w:val="22"/>
                <w:szCs w:val="22"/>
              </w:rPr>
            </w:pPr>
            <w:hyperlink r:id="rId20" w:history="1">
              <w:r w:rsidR="00AF4661" w:rsidRPr="00AF4661">
                <w:rPr>
                  <w:rStyle w:val="Hyperlink"/>
                  <w:color w:val="0099FF"/>
                  <w:sz w:val="22"/>
                  <w:szCs w:val="22"/>
                  <w:shd w:val="clear" w:color="auto" w:fill="FFFFFF"/>
                </w:rPr>
                <w:t>781</w:t>
              </w:r>
            </w:hyperlink>
          </w:p>
        </w:tc>
        <w:tc>
          <w:tcPr>
            <w:tcW w:w="1589" w:type="dxa"/>
            <w:tcBorders>
              <w:top w:val="single" w:sz="4" w:space="0" w:color="auto"/>
              <w:left w:val="single" w:sz="4" w:space="0" w:color="auto"/>
              <w:bottom w:val="single" w:sz="4" w:space="0" w:color="auto"/>
              <w:right w:val="single" w:sz="4" w:space="0" w:color="auto"/>
            </w:tcBorders>
          </w:tcPr>
          <w:p w14:paraId="4CF3D948" w14:textId="77777777" w:rsidR="00AF4661" w:rsidRPr="00AF4661" w:rsidRDefault="00AF4661" w:rsidP="000B1041">
            <w:pPr>
              <w:spacing w:before="40" w:after="40"/>
              <w:textAlignment w:val="baseline"/>
              <w:rPr>
                <w:sz w:val="22"/>
                <w:szCs w:val="22"/>
              </w:rPr>
            </w:pPr>
          </w:p>
        </w:tc>
        <w:tc>
          <w:tcPr>
            <w:tcW w:w="1729" w:type="dxa"/>
            <w:tcBorders>
              <w:top w:val="single" w:sz="4" w:space="0" w:color="auto"/>
              <w:left w:val="single" w:sz="4" w:space="0" w:color="auto"/>
              <w:bottom w:val="single" w:sz="4" w:space="0" w:color="auto"/>
              <w:right w:val="single" w:sz="4" w:space="0" w:color="auto"/>
            </w:tcBorders>
          </w:tcPr>
          <w:p w14:paraId="5CBFEF35" w14:textId="3F5F7AB9" w:rsidR="00AF4661" w:rsidRPr="00AF4661" w:rsidRDefault="00AF4661" w:rsidP="000B1041">
            <w:pPr>
              <w:spacing w:before="40" w:after="40"/>
              <w:jc w:val="left"/>
              <w:textAlignment w:val="baseline"/>
              <w:rPr>
                <w:sz w:val="22"/>
                <w:szCs w:val="22"/>
              </w:rPr>
            </w:pPr>
            <w:r w:rsidRPr="00AF4661">
              <w:rPr>
                <w:sz w:val="22"/>
                <w:szCs w:val="22"/>
              </w:rPr>
              <w:t>N/A</w:t>
            </w:r>
          </w:p>
        </w:tc>
        <w:tc>
          <w:tcPr>
            <w:tcW w:w="2044" w:type="dxa"/>
            <w:tcBorders>
              <w:top w:val="single" w:sz="4" w:space="0" w:color="auto"/>
              <w:left w:val="single" w:sz="4" w:space="0" w:color="auto"/>
              <w:bottom w:val="single" w:sz="4" w:space="0" w:color="auto"/>
              <w:right w:val="single" w:sz="4" w:space="0" w:color="auto"/>
            </w:tcBorders>
          </w:tcPr>
          <w:p w14:paraId="4A48B6E5" w14:textId="491A87F0" w:rsidR="00AF4661" w:rsidRPr="00AF4661" w:rsidRDefault="00AF4661" w:rsidP="000B1041">
            <w:pPr>
              <w:keepNext/>
              <w:keepLines/>
              <w:spacing w:before="40" w:after="40"/>
              <w:jc w:val="left"/>
              <w:textAlignment w:val="baseline"/>
              <w:rPr>
                <w:sz w:val="22"/>
                <w:szCs w:val="22"/>
              </w:rPr>
            </w:pPr>
            <w:r w:rsidRPr="00AF4661">
              <w:rPr>
                <w:sz w:val="22"/>
                <w:szCs w:val="22"/>
              </w:rPr>
              <w:t>Withdrawn</w:t>
            </w:r>
          </w:p>
        </w:tc>
        <w:tc>
          <w:tcPr>
            <w:tcW w:w="3092" w:type="dxa"/>
            <w:tcBorders>
              <w:top w:val="single" w:sz="4" w:space="0" w:color="auto"/>
              <w:left w:val="single" w:sz="4" w:space="0" w:color="auto"/>
              <w:bottom w:val="single" w:sz="4" w:space="0" w:color="auto"/>
              <w:right w:val="single" w:sz="4" w:space="0" w:color="auto"/>
            </w:tcBorders>
          </w:tcPr>
          <w:p w14:paraId="629D4595" w14:textId="77777777" w:rsidR="00AF4661" w:rsidRPr="00AF4661" w:rsidRDefault="00AF4661" w:rsidP="000B1041">
            <w:pPr>
              <w:spacing w:before="40" w:after="40"/>
              <w:jc w:val="left"/>
              <w:textAlignment w:val="baseline"/>
              <w:rPr>
                <w:sz w:val="22"/>
                <w:szCs w:val="22"/>
              </w:rPr>
            </w:pPr>
          </w:p>
        </w:tc>
      </w:tr>
      <w:tr w:rsidR="00AF4661" w:rsidRPr="00AF4661" w14:paraId="4BF322EC" w14:textId="77777777" w:rsidTr="005F0DD4">
        <w:tc>
          <w:tcPr>
            <w:tcW w:w="1174" w:type="dxa"/>
            <w:tcBorders>
              <w:top w:val="single" w:sz="4" w:space="0" w:color="auto"/>
              <w:left w:val="single" w:sz="4" w:space="0" w:color="auto"/>
              <w:bottom w:val="single" w:sz="4" w:space="0" w:color="auto"/>
              <w:right w:val="single" w:sz="4" w:space="0" w:color="auto"/>
            </w:tcBorders>
          </w:tcPr>
          <w:p w14:paraId="368EC52F" w14:textId="36CD833C" w:rsidR="00AF4661" w:rsidRPr="00AF4661" w:rsidRDefault="00124B42" w:rsidP="000B1041">
            <w:pPr>
              <w:spacing w:before="40" w:after="40"/>
              <w:jc w:val="left"/>
              <w:textAlignment w:val="baseline"/>
              <w:rPr>
                <w:sz w:val="22"/>
                <w:szCs w:val="22"/>
              </w:rPr>
            </w:pPr>
            <w:hyperlink r:id="rId21" w:history="1">
              <w:r w:rsidR="00AF4661" w:rsidRPr="00AF4661">
                <w:rPr>
                  <w:rStyle w:val="Strong"/>
                  <w:b w:val="0"/>
                  <w:bCs w:val="0"/>
                  <w:color w:val="0099FF"/>
                  <w:sz w:val="22"/>
                  <w:szCs w:val="22"/>
                  <w:u w:val="single"/>
                  <w:shd w:val="clear" w:color="auto" w:fill="E6EAFF"/>
                </w:rPr>
                <w:t>782</w:t>
              </w:r>
            </w:hyperlink>
            <w:r w:rsidR="00AF4661" w:rsidRPr="00AF4661">
              <w:rPr>
                <w:b/>
                <w:bCs/>
                <w:sz w:val="22"/>
                <w:szCs w:val="22"/>
              </w:rPr>
              <w:t xml:space="preserve"> </w:t>
            </w:r>
            <w:r w:rsidR="00AF4661" w:rsidRPr="00AF4661">
              <w:rPr>
                <w:color w:val="FF0000"/>
                <w:sz w:val="22"/>
                <w:szCs w:val="22"/>
                <w:shd w:val="clear" w:color="auto" w:fill="E6EAFF"/>
              </w:rPr>
              <w:t>(Rev.1)</w:t>
            </w:r>
          </w:p>
        </w:tc>
        <w:tc>
          <w:tcPr>
            <w:tcW w:w="1589" w:type="dxa"/>
            <w:tcBorders>
              <w:top w:val="single" w:sz="4" w:space="0" w:color="auto"/>
              <w:left w:val="single" w:sz="4" w:space="0" w:color="auto"/>
              <w:bottom w:val="single" w:sz="4" w:space="0" w:color="auto"/>
              <w:right w:val="single" w:sz="4" w:space="0" w:color="auto"/>
            </w:tcBorders>
          </w:tcPr>
          <w:p w14:paraId="50324E76" w14:textId="4D698706" w:rsidR="00AF4661" w:rsidRPr="00AF4661" w:rsidRDefault="00A728BC"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Borders>
              <w:top w:val="single" w:sz="4" w:space="0" w:color="auto"/>
              <w:left w:val="single" w:sz="4" w:space="0" w:color="auto"/>
              <w:bottom w:val="single" w:sz="4" w:space="0" w:color="auto"/>
              <w:right w:val="single" w:sz="4" w:space="0" w:color="auto"/>
            </w:tcBorders>
          </w:tcPr>
          <w:p w14:paraId="1E2F7F6E" w14:textId="41E38356" w:rsidR="00AF4661" w:rsidRPr="00AF4661" w:rsidRDefault="00AF4661" w:rsidP="000B1041">
            <w:pPr>
              <w:spacing w:before="40" w:after="40"/>
              <w:jc w:val="left"/>
              <w:textAlignment w:val="baseline"/>
              <w:rPr>
                <w:sz w:val="22"/>
                <w:szCs w:val="22"/>
              </w:rPr>
            </w:pPr>
            <w:r w:rsidRPr="00AF4661">
              <w:rPr>
                <w:sz w:val="22"/>
                <w:szCs w:val="22"/>
              </w:rPr>
              <w:t>Rapporteur, TSAG RG-</w:t>
            </w:r>
            <w:proofErr w:type="spellStart"/>
            <w:r w:rsidRPr="00AF4661">
              <w:rPr>
                <w:sz w:val="22"/>
                <w:szCs w:val="22"/>
              </w:rPr>
              <w:t>StdsStrat</w:t>
            </w:r>
            <w:proofErr w:type="spellEnd"/>
          </w:p>
        </w:tc>
        <w:tc>
          <w:tcPr>
            <w:tcW w:w="2044" w:type="dxa"/>
            <w:tcBorders>
              <w:top w:val="single" w:sz="4" w:space="0" w:color="auto"/>
              <w:left w:val="single" w:sz="4" w:space="0" w:color="auto"/>
              <w:bottom w:val="single" w:sz="4" w:space="0" w:color="auto"/>
              <w:right w:val="single" w:sz="4" w:space="0" w:color="auto"/>
            </w:tcBorders>
          </w:tcPr>
          <w:p w14:paraId="1F387342" w14:textId="670FC18B" w:rsidR="00AF4661" w:rsidRPr="00AF4661" w:rsidRDefault="00AF4661" w:rsidP="000B1041">
            <w:pPr>
              <w:spacing w:before="40" w:after="40"/>
              <w:jc w:val="left"/>
              <w:textAlignment w:val="baseline"/>
              <w:rPr>
                <w:sz w:val="22"/>
                <w:szCs w:val="22"/>
              </w:rPr>
            </w:pPr>
            <w:r w:rsidRPr="00AF4661">
              <w:rPr>
                <w:sz w:val="22"/>
                <w:szCs w:val="22"/>
              </w:rPr>
              <w:t>Draft agenda TSAG RG-</w:t>
            </w:r>
            <w:proofErr w:type="spellStart"/>
            <w:r w:rsidRPr="00AF4661">
              <w:rPr>
                <w:sz w:val="22"/>
                <w:szCs w:val="22"/>
              </w:rPr>
              <w:t>StdsStrat</w:t>
            </w:r>
            <w:proofErr w:type="spellEnd"/>
            <w:r w:rsidRPr="00AF4661">
              <w:rPr>
                <w:sz w:val="22"/>
                <w:szCs w:val="22"/>
              </w:rPr>
              <w:t xml:space="preserve"> meeting, 22 September 2020, 12:30-13:15 hours CEST</w:t>
            </w:r>
          </w:p>
        </w:tc>
        <w:tc>
          <w:tcPr>
            <w:tcW w:w="3092" w:type="dxa"/>
            <w:tcBorders>
              <w:top w:val="single" w:sz="4" w:space="0" w:color="auto"/>
              <w:left w:val="single" w:sz="4" w:space="0" w:color="auto"/>
              <w:bottom w:val="single" w:sz="4" w:space="0" w:color="auto"/>
              <w:right w:val="single" w:sz="4" w:space="0" w:color="auto"/>
            </w:tcBorders>
          </w:tcPr>
          <w:p w14:paraId="53AA6BB7" w14:textId="10417FA0" w:rsidR="00AF4661" w:rsidRPr="00AF4661" w:rsidRDefault="00AF4661" w:rsidP="000B1041">
            <w:pPr>
              <w:spacing w:before="40" w:after="40"/>
              <w:jc w:val="left"/>
              <w:textAlignment w:val="baseline"/>
              <w:rPr>
                <w:sz w:val="22"/>
                <w:szCs w:val="22"/>
              </w:rPr>
            </w:pPr>
            <w:r w:rsidRPr="00AF4661">
              <w:rPr>
                <w:sz w:val="22"/>
                <w:szCs w:val="22"/>
              </w:rPr>
              <w:t>This TD provides the draft agenda for TSAG RG-</w:t>
            </w:r>
            <w:proofErr w:type="spellStart"/>
            <w:r w:rsidRPr="00AF4661">
              <w:rPr>
                <w:sz w:val="22"/>
                <w:szCs w:val="22"/>
              </w:rPr>
              <w:t>StdsStrat</w:t>
            </w:r>
            <w:proofErr w:type="spellEnd"/>
            <w:r w:rsidRPr="00AF4661">
              <w:rPr>
                <w:sz w:val="22"/>
                <w:szCs w:val="22"/>
              </w:rPr>
              <w:t xml:space="preserve"> meeting 22 September 2020, 13:00-13:45 hours CEST.</w:t>
            </w:r>
          </w:p>
        </w:tc>
      </w:tr>
      <w:tr w:rsidR="00AF4661" w:rsidRPr="00AF4661" w14:paraId="5FD15CFC" w14:textId="77777777" w:rsidTr="005F0DD4">
        <w:tc>
          <w:tcPr>
            <w:tcW w:w="1174" w:type="dxa"/>
            <w:tcBorders>
              <w:top w:val="single" w:sz="4" w:space="0" w:color="auto"/>
              <w:left w:val="single" w:sz="4" w:space="0" w:color="auto"/>
              <w:bottom w:val="single" w:sz="4" w:space="0" w:color="auto"/>
              <w:right w:val="single" w:sz="4" w:space="0" w:color="auto"/>
            </w:tcBorders>
          </w:tcPr>
          <w:p w14:paraId="498F9099" w14:textId="70A8DE79" w:rsidR="00AF4661" w:rsidRPr="00AF4661" w:rsidRDefault="00124B42" w:rsidP="000B1041">
            <w:pPr>
              <w:spacing w:before="40" w:after="40"/>
              <w:jc w:val="left"/>
              <w:textAlignment w:val="baseline"/>
              <w:rPr>
                <w:sz w:val="22"/>
                <w:szCs w:val="22"/>
              </w:rPr>
            </w:pPr>
            <w:hyperlink r:id="rId22" w:history="1">
              <w:r w:rsidR="00AF4661" w:rsidRPr="00AF4661">
                <w:rPr>
                  <w:rStyle w:val="Strong"/>
                  <w:b w:val="0"/>
                  <w:bCs w:val="0"/>
                  <w:color w:val="0099FF"/>
                  <w:sz w:val="22"/>
                  <w:szCs w:val="22"/>
                  <w:u w:val="single"/>
                  <w:shd w:val="clear" w:color="auto" w:fill="FFFFFF"/>
                </w:rPr>
                <w:t>783</w:t>
              </w:r>
            </w:hyperlink>
            <w:r w:rsidR="00AF4661" w:rsidRPr="00AF4661">
              <w:rPr>
                <w:b/>
                <w:bCs/>
                <w:sz w:val="22"/>
                <w:szCs w:val="22"/>
              </w:rPr>
              <w:t xml:space="preserve"> </w:t>
            </w:r>
            <w:r w:rsidR="00AF4661" w:rsidRPr="00AF4661">
              <w:rPr>
                <w:color w:val="FF0000"/>
                <w:sz w:val="22"/>
                <w:szCs w:val="22"/>
                <w:shd w:val="clear" w:color="auto" w:fill="FFFFFF"/>
              </w:rPr>
              <w:t>(Rev.1-2)</w:t>
            </w:r>
          </w:p>
        </w:tc>
        <w:tc>
          <w:tcPr>
            <w:tcW w:w="1589" w:type="dxa"/>
            <w:tcBorders>
              <w:top w:val="single" w:sz="4" w:space="0" w:color="auto"/>
              <w:left w:val="single" w:sz="4" w:space="0" w:color="auto"/>
              <w:bottom w:val="single" w:sz="4" w:space="0" w:color="auto"/>
              <w:right w:val="single" w:sz="4" w:space="0" w:color="auto"/>
            </w:tcBorders>
          </w:tcPr>
          <w:p w14:paraId="4B760C90" w14:textId="1393B807"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23AB27C2" w14:textId="34F8E500" w:rsidR="00AF4661" w:rsidRPr="00AF4661" w:rsidRDefault="00AF4661" w:rsidP="000B1041">
            <w:pPr>
              <w:spacing w:before="40" w:after="40"/>
              <w:jc w:val="left"/>
              <w:textAlignment w:val="baseline"/>
              <w:rPr>
                <w:sz w:val="22"/>
                <w:szCs w:val="22"/>
              </w:rPr>
            </w:pPr>
            <w:r w:rsidRPr="00AF4661">
              <w:rPr>
                <w:sz w:val="22"/>
                <w:szCs w:val="22"/>
              </w:rPr>
              <w:t>Rapporteur, TSAG Rapporteur Group on Standardization Strategy</w:t>
            </w:r>
          </w:p>
        </w:tc>
        <w:tc>
          <w:tcPr>
            <w:tcW w:w="2044" w:type="dxa"/>
            <w:tcBorders>
              <w:top w:val="single" w:sz="4" w:space="0" w:color="auto"/>
              <w:left w:val="single" w:sz="4" w:space="0" w:color="auto"/>
              <w:bottom w:val="single" w:sz="4" w:space="0" w:color="auto"/>
              <w:right w:val="single" w:sz="4" w:space="0" w:color="auto"/>
            </w:tcBorders>
          </w:tcPr>
          <w:p w14:paraId="7820FFB6" w14:textId="60EF4BF1" w:rsidR="00AF4661" w:rsidRPr="00AF4661" w:rsidRDefault="00AF4661" w:rsidP="000B1041">
            <w:pPr>
              <w:spacing w:before="40" w:after="40"/>
              <w:jc w:val="left"/>
              <w:textAlignment w:val="baseline"/>
              <w:rPr>
                <w:sz w:val="22"/>
                <w:szCs w:val="22"/>
              </w:rPr>
            </w:pPr>
            <w:r w:rsidRPr="00AF4661">
              <w:rPr>
                <w:sz w:val="22"/>
                <w:szCs w:val="22"/>
              </w:rPr>
              <w:t>Draft report of the TSAG RG-</w:t>
            </w:r>
            <w:proofErr w:type="spellStart"/>
            <w:r w:rsidRPr="00AF4661">
              <w:rPr>
                <w:sz w:val="22"/>
                <w:szCs w:val="22"/>
              </w:rPr>
              <w:t>StdsStrat</w:t>
            </w:r>
            <w:proofErr w:type="spellEnd"/>
            <w:r w:rsidRPr="00AF4661">
              <w:rPr>
                <w:sz w:val="22"/>
                <w:szCs w:val="22"/>
              </w:rPr>
              <w:t xml:space="preserve"> e-meeting, 22 September 2020</w:t>
            </w:r>
          </w:p>
        </w:tc>
        <w:tc>
          <w:tcPr>
            <w:tcW w:w="3092" w:type="dxa"/>
            <w:tcBorders>
              <w:top w:val="single" w:sz="4" w:space="0" w:color="auto"/>
              <w:left w:val="single" w:sz="4" w:space="0" w:color="auto"/>
              <w:bottom w:val="single" w:sz="4" w:space="0" w:color="auto"/>
              <w:right w:val="single" w:sz="4" w:space="0" w:color="auto"/>
            </w:tcBorders>
          </w:tcPr>
          <w:p w14:paraId="24FED8D6" w14:textId="1EEEA405" w:rsidR="00AF4661" w:rsidRPr="00AF4661" w:rsidRDefault="00AF4661" w:rsidP="000B1041">
            <w:pPr>
              <w:spacing w:before="40" w:after="40"/>
              <w:jc w:val="left"/>
              <w:textAlignment w:val="baseline"/>
              <w:rPr>
                <w:sz w:val="22"/>
                <w:szCs w:val="22"/>
              </w:rPr>
            </w:pPr>
            <w:r w:rsidRPr="00AF4661">
              <w:rPr>
                <w:sz w:val="22"/>
                <w:szCs w:val="22"/>
              </w:rPr>
              <w:t>This TD provides the draft report of the TSAG RG-</w:t>
            </w:r>
            <w:proofErr w:type="spellStart"/>
            <w:r w:rsidRPr="00AF4661">
              <w:rPr>
                <w:sz w:val="22"/>
                <w:szCs w:val="22"/>
              </w:rPr>
              <w:t>StdsStrat</w:t>
            </w:r>
            <w:proofErr w:type="spellEnd"/>
            <w:r w:rsidRPr="00AF4661">
              <w:rPr>
                <w:sz w:val="22"/>
                <w:szCs w:val="22"/>
              </w:rPr>
              <w:t xml:space="preserve"> e-meeting, 22 September 2020.</w:t>
            </w:r>
          </w:p>
        </w:tc>
      </w:tr>
      <w:tr w:rsidR="00AF4661" w:rsidRPr="00AF4661" w14:paraId="66BEDBF0" w14:textId="77777777" w:rsidTr="005F0DD4">
        <w:tc>
          <w:tcPr>
            <w:tcW w:w="1174" w:type="dxa"/>
            <w:tcBorders>
              <w:top w:val="single" w:sz="4" w:space="0" w:color="auto"/>
              <w:left w:val="single" w:sz="4" w:space="0" w:color="auto"/>
              <w:bottom w:val="single" w:sz="4" w:space="0" w:color="auto"/>
              <w:right w:val="single" w:sz="4" w:space="0" w:color="auto"/>
            </w:tcBorders>
          </w:tcPr>
          <w:p w14:paraId="7DE9282E" w14:textId="37601AC7" w:rsidR="00AF4661" w:rsidRPr="00AF4661" w:rsidRDefault="00124B42" w:rsidP="000B1041">
            <w:pPr>
              <w:spacing w:before="40" w:after="40"/>
              <w:jc w:val="left"/>
              <w:textAlignment w:val="baseline"/>
              <w:rPr>
                <w:sz w:val="22"/>
                <w:szCs w:val="22"/>
              </w:rPr>
            </w:pPr>
            <w:hyperlink r:id="rId23" w:history="1">
              <w:r w:rsidR="00AF4661" w:rsidRPr="00AF4661">
                <w:rPr>
                  <w:rStyle w:val="Strong"/>
                  <w:b w:val="0"/>
                  <w:bCs w:val="0"/>
                  <w:color w:val="0099FF"/>
                  <w:sz w:val="22"/>
                  <w:szCs w:val="22"/>
                  <w:u w:val="single"/>
                  <w:shd w:val="clear" w:color="auto" w:fill="E6EAFF"/>
                </w:rPr>
                <w:t>784</w:t>
              </w:r>
            </w:hyperlink>
            <w:r w:rsidR="00AF4661" w:rsidRPr="00AF4661">
              <w:rPr>
                <w:b/>
                <w:bCs/>
                <w:sz w:val="22"/>
                <w:szCs w:val="22"/>
              </w:rPr>
              <w:t xml:space="preserve"> </w:t>
            </w:r>
            <w:r w:rsidR="00AF4661" w:rsidRPr="00AF4661">
              <w:rPr>
                <w:color w:val="FF0000"/>
                <w:sz w:val="22"/>
                <w:szCs w:val="22"/>
                <w:shd w:val="clear" w:color="auto" w:fill="E6EAFF"/>
              </w:rPr>
              <w:t>(Rev.1)</w:t>
            </w:r>
          </w:p>
        </w:tc>
        <w:tc>
          <w:tcPr>
            <w:tcW w:w="1589" w:type="dxa"/>
            <w:tcBorders>
              <w:top w:val="single" w:sz="4" w:space="0" w:color="auto"/>
              <w:left w:val="single" w:sz="4" w:space="0" w:color="auto"/>
              <w:bottom w:val="single" w:sz="4" w:space="0" w:color="auto"/>
              <w:right w:val="single" w:sz="4" w:space="0" w:color="auto"/>
            </w:tcBorders>
          </w:tcPr>
          <w:p w14:paraId="6D404E2A" w14:textId="3CBCA4C8" w:rsidR="00AF4661" w:rsidRPr="00AF4661" w:rsidRDefault="00A728BC" w:rsidP="000B1041">
            <w:pPr>
              <w:spacing w:before="40" w:after="40"/>
              <w:textAlignment w:val="baseline"/>
              <w:rPr>
                <w:sz w:val="22"/>
                <w:szCs w:val="22"/>
              </w:rPr>
            </w:pPr>
            <w:r>
              <w:rPr>
                <w:sz w:val="22"/>
                <w:szCs w:val="22"/>
              </w:rPr>
              <w:t>RG-WM</w:t>
            </w:r>
          </w:p>
        </w:tc>
        <w:tc>
          <w:tcPr>
            <w:tcW w:w="1729" w:type="dxa"/>
            <w:tcBorders>
              <w:top w:val="single" w:sz="4" w:space="0" w:color="auto"/>
              <w:left w:val="single" w:sz="4" w:space="0" w:color="auto"/>
              <w:bottom w:val="single" w:sz="4" w:space="0" w:color="auto"/>
              <w:right w:val="single" w:sz="4" w:space="0" w:color="auto"/>
            </w:tcBorders>
          </w:tcPr>
          <w:p w14:paraId="74B7577B" w14:textId="0ACCC8CE" w:rsidR="00AF4661" w:rsidRPr="00AF4661" w:rsidRDefault="00AF4661" w:rsidP="000B1041">
            <w:pPr>
              <w:spacing w:before="40" w:after="40"/>
              <w:jc w:val="left"/>
              <w:textAlignment w:val="baseline"/>
              <w:rPr>
                <w:sz w:val="22"/>
                <w:szCs w:val="22"/>
              </w:rPr>
            </w:pPr>
            <w:r w:rsidRPr="00AF4661">
              <w:rPr>
                <w:sz w:val="22"/>
                <w:szCs w:val="22"/>
              </w:rPr>
              <w:t>Rapporteur, TSAG RG-WM</w:t>
            </w:r>
          </w:p>
        </w:tc>
        <w:tc>
          <w:tcPr>
            <w:tcW w:w="2044" w:type="dxa"/>
            <w:tcBorders>
              <w:top w:val="single" w:sz="4" w:space="0" w:color="auto"/>
              <w:left w:val="single" w:sz="4" w:space="0" w:color="auto"/>
              <w:bottom w:val="single" w:sz="4" w:space="0" w:color="auto"/>
              <w:right w:val="single" w:sz="4" w:space="0" w:color="auto"/>
            </w:tcBorders>
          </w:tcPr>
          <w:p w14:paraId="38A403BE" w14:textId="428CB643" w:rsidR="00AF4661" w:rsidRPr="00AF4661" w:rsidRDefault="00AF4661" w:rsidP="000B1041">
            <w:pPr>
              <w:spacing w:before="40" w:after="40"/>
              <w:jc w:val="left"/>
              <w:textAlignment w:val="baseline"/>
              <w:rPr>
                <w:sz w:val="22"/>
                <w:szCs w:val="22"/>
              </w:rPr>
            </w:pPr>
            <w:r w:rsidRPr="00AF4661">
              <w:rPr>
                <w:sz w:val="22"/>
                <w:szCs w:val="22"/>
              </w:rPr>
              <w:t>Draft agenda of TSAG RG-WM meeting, 22 September 2020, 13:45~16:00 hours CEST</w:t>
            </w:r>
          </w:p>
        </w:tc>
        <w:tc>
          <w:tcPr>
            <w:tcW w:w="3092" w:type="dxa"/>
            <w:tcBorders>
              <w:top w:val="single" w:sz="4" w:space="0" w:color="auto"/>
              <w:left w:val="single" w:sz="4" w:space="0" w:color="auto"/>
              <w:bottom w:val="single" w:sz="4" w:space="0" w:color="auto"/>
              <w:right w:val="single" w:sz="4" w:space="0" w:color="auto"/>
            </w:tcBorders>
          </w:tcPr>
          <w:p w14:paraId="073065D2" w14:textId="77777777" w:rsidR="00AF4661" w:rsidRPr="00AF4661" w:rsidRDefault="00AF4661" w:rsidP="000B1041">
            <w:pPr>
              <w:spacing w:before="40" w:after="40"/>
              <w:jc w:val="left"/>
              <w:textAlignment w:val="baseline"/>
              <w:rPr>
                <w:sz w:val="22"/>
                <w:szCs w:val="22"/>
              </w:rPr>
            </w:pPr>
          </w:p>
        </w:tc>
      </w:tr>
      <w:tr w:rsidR="00AF4661" w:rsidRPr="00AF4661" w14:paraId="5B01667C" w14:textId="77777777" w:rsidTr="005F0DD4">
        <w:tc>
          <w:tcPr>
            <w:tcW w:w="1174" w:type="dxa"/>
            <w:tcBorders>
              <w:top w:val="single" w:sz="4" w:space="0" w:color="auto"/>
              <w:left w:val="single" w:sz="4" w:space="0" w:color="auto"/>
              <w:bottom w:val="single" w:sz="4" w:space="0" w:color="auto"/>
              <w:right w:val="single" w:sz="4" w:space="0" w:color="auto"/>
            </w:tcBorders>
          </w:tcPr>
          <w:p w14:paraId="43087E4C" w14:textId="52E529EC" w:rsidR="00AF4661" w:rsidRPr="00AF4661" w:rsidRDefault="00124B42" w:rsidP="000B1041">
            <w:pPr>
              <w:spacing w:before="40" w:after="40"/>
              <w:jc w:val="left"/>
              <w:textAlignment w:val="baseline"/>
              <w:rPr>
                <w:b/>
                <w:bCs/>
                <w:sz w:val="22"/>
                <w:szCs w:val="22"/>
              </w:rPr>
            </w:pPr>
            <w:hyperlink r:id="rId24" w:history="1">
              <w:r w:rsidR="00AF4661" w:rsidRPr="00AF4661">
                <w:rPr>
                  <w:rStyle w:val="Strong"/>
                  <w:b w:val="0"/>
                  <w:bCs w:val="0"/>
                  <w:color w:val="0099FF"/>
                  <w:sz w:val="22"/>
                  <w:szCs w:val="22"/>
                  <w:u w:val="single"/>
                  <w:shd w:val="clear" w:color="auto" w:fill="FFFFFF"/>
                </w:rPr>
                <w:t>785</w:t>
              </w:r>
            </w:hyperlink>
          </w:p>
        </w:tc>
        <w:tc>
          <w:tcPr>
            <w:tcW w:w="1589" w:type="dxa"/>
            <w:tcBorders>
              <w:top w:val="single" w:sz="4" w:space="0" w:color="auto"/>
              <w:left w:val="single" w:sz="4" w:space="0" w:color="auto"/>
              <w:bottom w:val="single" w:sz="4" w:space="0" w:color="auto"/>
              <w:right w:val="single" w:sz="4" w:space="0" w:color="auto"/>
            </w:tcBorders>
          </w:tcPr>
          <w:p w14:paraId="40E302CA" w14:textId="1628EC29"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37E209F8" w14:textId="57039E76" w:rsidR="00AF4661" w:rsidRPr="00AF4661" w:rsidRDefault="00AF4661" w:rsidP="000B1041">
            <w:pPr>
              <w:spacing w:before="40" w:after="40"/>
              <w:jc w:val="left"/>
              <w:textAlignment w:val="baseline"/>
              <w:rPr>
                <w:sz w:val="22"/>
                <w:szCs w:val="22"/>
              </w:rPr>
            </w:pPr>
            <w:r w:rsidRPr="00AF4661">
              <w:rPr>
                <w:sz w:val="22"/>
                <w:szCs w:val="22"/>
              </w:rPr>
              <w:t>Rapporteur, TSAG Rapporteur Group on Working Methods</w:t>
            </w:r>
          </w:p>
        </w:tc>
        <w:tc>
          <w:tcPr>
            <w:tcW w:w="2044" w:type="dxa"/>
            <w:tcBorders>
              <w:top w:val="single" w:sz="4" w:space="0" w:color="auto"/>
              <w:left w:val="single" w:sz="4" w:space="0" w:color="auto"/>
              <w:bottom w:val="single" w:sz="4" w:space="0" w:color="auto"/>
              <w:right w:val="single" w:sz="4" w:space="0" w:color="auto"/>
            </w:tcBorders>
          </w:tcPr>
          <w:p w14:paraId="75A53932" w14:textId="53162CA8" w:rsidR="00AF4661" w:rsidRPr="00AF4661" w:rsidRDefault="00AF4661" w:rsidP="000B1041">
            <w:pPr>
              <w:spacing w:before="40" w:after="40"/>
              <w:jc w:val="left"/>
              <w:textAlignment w:val="baseline"/>
              <w:rPr>
                <w:sz w:val="22"/>
                <w:szCs w:val="22"/>
              </w:rPr>
            </w:pPr>
            <w:r w:rsidRPr="00AF4661">
              <w:rPr>
                <w:sz w:val="22"/>
                <w:szCs w:val="22"/>
              </w:rPr>
              <w:t>Draft Report of TSAG RG-WM meeting, 22 September 2020, 13:45~16:00 hours</w:t>
            </w:r>
          </w:p>
        </w:tc>
        <w:tc>
          <w:tcPr>
            <w:tcW w:w="3092" w:type="dxa"/>
            <w:tcBorders>
              <w:top w:val="single" w:sz="4" w:space="0" w:color="auto"/>
              <w:left w:val="single" w:sz="4" w:space="0" w:color="auto"/>
              <w:bottom w:val="single" w:sz="4" w:space="0" w:color="auto"/>
              <w:right w:val="single" w:sz="4" w:space="0" w:color="auto"/>
            </w:tcBorders>
          </w:tcPr>
          <w:p w14:paraId="4867ABB5" w14:textId="77777777" w:rsidR="00AF4661" w:rsidRPr="00AF4661" w:rsidRDefault="00AF4661" w:rsidP="000B1041">
            <w:pPr>
              <w:keepNext/>
              <w:keepLines/>
              <w:spacing w:before="40" w:after="40"/>
              <w:textAlignment w:val="baseline"/>
              <w:rPr>
                <w:sz w:val="22"/>
                <w:szCs w:val="22"/>
              </w:rPr>
            </w:pPr>
            <w:r w:rsidRPr="00AF4661">
              <w:rPr>
                <w:sz w:val="22"/>
                <w:szCs w:val="22"/>
              </w:rPr>
              <w:t>Draft Report of RG-WM</w:t>
            </w:r>
          </w:p>
          <w:p w14:paraId="4C332D7F" w14:textId="77777777" w:rsidR="00AF4661" w:rsidRPr="00AF4661" w:rsidRDefault="00AF4661" w:rsidP="000B1041">
            <w:pPr>
              <w:keepNext/>
              <w:keepLines/>
              <w:spacing w:before="40" w:after="40"/>
              <w:textAlignment w:val="baseline"/>
              <w:rPr>
                <w:sz w:val="22"/>
                <w:szCs w:val="22"/>
              </w:rPr>
            </w:pPr>
            <w:r w:rsidRPr="00AF4661">
              <w:rPr>
                <w:sz w:val="22"/>
                <w:szCs w:val="22"/>
              </w:rPr>
              <w:t>Actions for TSAG:</w:t>
            </w:r>
          </w:p>
          <w:p w14:paraId="63407BB6" w14:textId="50CD8F6B" w:rsidR="00AF4661" w:rsidRPr="00AF4661" w:rsidRDefault="00AF4661" w:rsidP="000B1041">
            <w:pPr>
              <w:keepNext/>
              <w:keepLines/>
              <w:spacing w:before="40" w:after="40"/>
              <w:textAlignment w:val="baseline"/>
              <w:rPr>
                <w:sz w:val="22"/>
                <w:szCs w:val="22"/>
              </w:rPr>
            </w:pPr>
            <w:r w:rsidRPr="00AF4661">
              <w:rPr>
                <w:sz w:val="22"/>
                <w:szCs w:val="22"/>
              </w:rPr>
              <w:t>- Action 1 for TSAG: Approve the new edition of the Author’s Guide for publication</w:t>
            </w:r>
          </w:p>
          <w:p w14:paraId="5E9025A7" w14:textId="7903ED9C" w:rsidR="00AF4661" w:rsidRPr="00AF4661" w:rsidRDefault="00AF4661" w:rsidP="000B1041">
            <w:pPr>
              <w:keepNext/>
              <w:keepLines/>
              <w:spacing w:before="40" w:after="40"/>
              <w:jc w:val="left"/>
              <w:textAlignment w:val="baseline"/>
              <w:rPr>
                <w:sz w:val="22"/>
                <w:szCs w:val="22"/>
              </w:rPr>
            </w:pPr>
            <w:r w:rsidRPr="00AF4661">
              <w:rPr>
                <w:sz w:val="22"/>
                <w:szCs w:val="22"/>
              </w:rPr>
              <w:t xml:space="preserve">- Action 2 for TSAG: Authorize RG-WM to organize at least two rapporteur </w:t>
            </w:r>
            <w:proofErr w:type="spellStart"/>
            <w:r w:rsidRPr="00AF4661">
              <w:rPr>
                <w:sz w:val="22"/>
                <w:szCs w:val="22"/>
              </w:rPr>
              <w:t>e-meetings</w:t>
            </w:r>
            <w:proofErr w:type="spellEnd"/>
            <w:r w:rsidRPr="00AF4661">
              <w:rPr>
                <w:sz w:val="22"/>
                <w:szCs w:val="22"/>
              </w:rPr>
              <w:t xml:space="preserve"> and contingent correspondence activities to complete consideration of RGWM contributions to the September TSAG and consider additional working-methods proposals toward WTSA-20.</w:t>
            </w:r>
          </w:p>
        </w:tc>
      </w:tr>
      <w:tr w:rsidR="00AF4661" w:rsidRPr="00AF4661" w14:paraId="2DA51029" w14:textId="77777777" w:rsidTr="005F0DD4">
        <w:tc>
          <w:tcPr>
            <w:tcW w:w="1174" w:type="dxa"/>
            <w:tcBorders>
              <w:top w:val="single" w:sz="4" w:space="0" w:color="auto"/>
              <w:left w:val="single" w:sz="4" w:space="0" w:color="auto"/>
              <w:bottom w:val="single" w:sz="4" w:space="0" w:color="auto"/>
              <w:right w:val="single" w:sz="4" w:space="0" w:color="auto"/>
            </w:tcBorders>
          </w:tcPr>
          <w:p w14:paraId="5FC595AF" w14:textId="2756B4A5" w:rsidR="00AF4661" w:rsidRPr="00AF4661" w:rsidRDefault="00124B42" w:rsidP="000B1041">
            <w:pPr>
              <w:spacing w:before="40" w:after="40"/>
              <w:jc w:val="left"/>
              <w:textAlignment w:val="baseline"/>
              <w:rPr>
                <w:sz w:val="22"/>
                <w:szCs w:val="22"/>
              </w:rPr>
            </w:pPr>
            <w:hyperlink r:id="rId25" w:history="1">
              <w:r w:rsidR="00AF4661" w:rsidRPr="00AF4661">
                <w:rPr>
                  <w:rStyle w:val="Strong"/>
                  <w:b w:val="0"/>
                  <w:bCs w:val="0"/>
                  <w:color w:val="0099FF"/>
                  <w:sz w:val="22"/>
                  <w:szCs w:val="22"/>
                  <w:u w:val="single"/>
                  <w:shd w:val="clear" w:color="auto" w:fill="E6EAFF"/>
                </w:rPr>
                <w:t>786</w:t>
              </w:r>
            </w:hyperlink>
            <w:r w:rsidR="00AF4661" w:rsidRPr="00AF4661">
              <w:rPr>
                <w:sz w:val="22"/>
                <w:szCs w:val="22"/>
              </w:rPr>
              <w:t xml:space="preserve"> </w:t>
            </w:r>
            <w:r w:rsidR="00AF4661" w:rsidRPr="00AF4661">
              <w:rPr>
                <w:color w:val="FF0000"/>
                <w:sz w:val="22"/>
                <w:szCs w:val="22"/>
                <w:shd w:val="clear" w:color="auto" w:fill="E6EAFF"/>
              </w:rPr>
              <w:t>(Rev.1</w:t>
            </w:r>
            <w:r w:rsidR="003F04AE">
              <w:rPr>
                <w:color w:val="FF0000"/>
                <w:sz w:val="22"/>
                <w:szCs w:val="22"/>
                <w:shd w:val="clear" w:color="auto" w:fill="E6EAFF"/>
              </w:rPr>
              <w:t>)</w:t>
            </w:r>
          </w:p>
        </w:tc>
        <w:tc>
          <w:tcPr>
            <w:tcW w:w="1589" w:type="dxa"/>
            <w:tcBorders>
              <w:top w:val="single" w:sz="4" w:space="0" w:color="auto"/>
              <w:left w:val="single" w:sz="4" w:space="0" w:color="auto"/>
              <w:bottom w:val="single" w:sz="4" w:space="0" w:color="auto"/>
              <w:right w:val="single" w:sz="4" w:space="0" w:color="auto"/>
            </w:tcBorders>
          </w:tcPr>
          <w:p w14:paraId="65FF74AF" w14:textId="095770D3" w:rsidR="00AF4661" w:rsidRPr="00AF4661" w:rsidRDefault="00A728BC" w:rsidP="000B1041">
            <w:pPr>
              <w:spacing w:before="40" w:after="40"/>
              <w:textAlignment w:val="baseline"/>
              <w:rPr>
                <w:sz w:val="22"/>
                <w:szCs w:val="22"/>
              </w:rPr>
            </w:pPr>
            <w:r w:rsidRPr="00AF4661">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3A0C5755" w14:textId="5FEEC4C4" w:rsidR="00AF4661" w:rsidRPr="00AF4661" w:rsidRDefault="00AF4661" w:rsidP="000B1041">
            <w:pPr>
              <w:spacing w:before="40" w:after="40"/>
              <w:jc w:val="left"/>
              <w:textAlignment w:val="baseline"/>
              <w:rPr>
                <w:sz w:val="22"/>
                <w:szCs w:val="22"/>
              </w:rPr>
            </w:pPr>
            <w:r w:rsidRPr="00AF4661">
              <w:rPr>
                <w:sz w:val="22"/>
                <w:szCs w:val="22"/>
              </w:rPr>
              <w:t>Rapporteur, RG-WP</w:t>
            </w:r>
          </w:p>
        </w:tc>
        <w:tc>
          <w:tcPr>
            <w:tcW w:w="2044" w:type="dxa"/>
            <w:tcBorders>
              <w:top w:val="single" w:sz="4" w:space="0" w:color="auto"/>
              <w:left w:val="single" w:sz="4" w:space="0" w:color="auto"/>
              <w:bottom w:val="single" w:sz="4" w:space="0" w:color="auto"/>
              <w:right w:val="single" w:sz="4" w:space="0" w:color="auto"/>
            </w:tcBorders>
          </w:tcPr>
          <w:p w14:paraId="067F1BEB" w14:textId="5129BF7D" w:rsidR="00AF4661" w:rsidRPr="00AF4661" w:rsidRDefault="00AF4661" w:rsidP="000B1041">
            <w:pPr>
              <w:spacing w:before="40" w:after="40"/>
              <w:jc w:val="left"/>
              <w:textAlignment w:val="baseline"/>
              <w:rPr>
                <w:sz w:val="22"/>
                <w:szCs w:val="22"/>
              </w:rPr>
            </w:pPr>
            <w:r w:rsidRPr="00AF4661">
              <w:rPr>
                <w:sz w:val="22"/>
                <w:szCs w:val="22"/>
              </w:rPr>
              <w:t>Agenda, document allocation and work plan for the Rapporteur Group on Work Program and Structure (E-Meeting, 21-25 September 2020)</w:t>
            </w:r>
          </w:p>
        </w:tc>
        <w:tc>
          <w:tcPr>
            <w:tcW w:w="3092" w:type="dxa"/>
            <w:tcBorders>
              <w:top w:val="single" w:sz="4" w:space="0" w:color="auto"/>
              <w:left w:val="single" w:sz="4" w:space="0" w:color="auto"/>
              <w:bottom w:val="single" w:sz="4" w:space="0" w:color="auto"/>
              <w:right w:val="single" w:sz="4" w:space="0" w:color="auto"/>
            </w:tcBorders>
          </w:tcPr>
          <w:p w14:paraId="555EB726" w14:textId="79E3205F" w:rsidR="00AF4661" w:rsidRPr="00AF4661" w:rsidRDefault="00AF4661" w:rsidP="000B1041">
            <w:pPr>
              <w:spacing w:before="40" w:after="40"/>
              <w:jc w:val="left"/>
              <w:textAlignment w:val="baseline"/>
              <w:rPr>
                <w:sz w:val="22"/>
                <w:szCs w:val="22"/>
              </w:rPr>
            </w:pPr>
            <w:r w:rsidRPr="00AF4661">
              <w:rPr>
                <w:sz w:val="22"/>
                <w:szCs w:val="22"/>
              </w:rPr>
              <w:t>This TD contains the draft agenda and document allocation for the sessions of the TSAG Rapporteur Group on Work Program and Structure during this TSAG meeting.</w:t>
            </w:r>
          </w:p>
        </w:tc>
      </w:tr>
      <w:tr w:rsidR="00AF4661" w:rsidRPr="00AF4661" w14:paraId="23E578E1" w14:textId="77777777" w:rsidTr="005F0DD4">
        <w:tc>
          <w:tcPr>
            <w:tcW w:w="1174" w:type="dxa"/>
            <w:tcBorders>
              <w:top w:val="single" w:sz="4" w:space="0" w:color="auto"/>
              <w:left w:val="single" w:sz="4" w:space="0" w:color="auto"/>
              <w:bottom w:val="single" w:sz="4" w:space="0" w:color="auto"/>
              <w:right w:val="single" w:sz="4" w:space="0" w:color="auto"/>
            </w:tcBorders>
          </w:tcPr>
          <w:p w14:paraId="3069C931" w14:textId="00B7687F" w:rsidR="00AF4661" w:rsidRPr="00AF4661" w:rsidRDefault="00124B42" w:rsidP="000B1041">
            <w:pPr>
              <w:spacing w:before="40" w:after="40"/>
              <w:jc w:val="left"/>
              <w:textAlignment w:val="baseline"/>
              <w:rPr>
                <w:b/>
                <w:bCs/>
                <w:sz w:val="22"/>
                <w:szCs w:val="22"/>
              </w:rPr>
            </w:pPr>
            <w:hyperlink r:id="rId26" w:history="1">
              <w:r w:rsidR="00AF4661" w:rsidRPr="00AF4661">
                <w:rPr>
                  <w:rStyle w:val="Strong"/>
                  <w:b w:val="0"/>
                  <w:bCs w:val="0"/>
                  <w:color w:val="0099FF"/>
                  <w:sz w:val="22"/>
                  <w:szCs w:val="22"/>
                  <w:u w:val="single"/>
                  <w:shd w:val="clear" w:color="auto" w:fill="FFFFFF"/>
                </w:rPr>
                <w:t>787</w:t>
              </w:r>
            </w:hyperlink>
            <w:r w:rsidR="003F04AE">
              <w:rPr>
                <w:rStyle w:val="Strong"/>
                <w:b w:val="0"/>
                <w:bCs w:val="0"/>
                <w:color w:val="0099FF"/>
                <w:u w:val="single"/>
                <w:shd w:val="clear" w:color="auto" w:fill="FFFFFF"/>
              </w:rPr>
              <w:t xml:space="preserve"> </w:t>
            </w:r>
            <w:r w:rsidR="003F04AE" w:rsidRPr="00AF4661">
              <w:rPr>
                <w:color w:val="FF0000"/>
                <w:sz w:val="22"/>
                <w:szCs w:val="22"/>
                <w:shd w:val="clear" w:color="auto" w:fill="E6EAFF"/>
              </w:rPr>
              <w:t>(Rev.1</w:t>
            </w:r>
            <w:r w:rsidR="003F04AE">
              <w:rPr>
                <w:color w:val="FF0000"/>
                <w:sz w:val="22"/>
                <w:szCs w:val="22"/>
                <w:shd w:val="clear" w:color="auto" w:fill="E6EAFF"/>
              </w:rPr>
              <w:t>)</w:t>
            </w:r>
          </w:p>
        </w:tc>
        <w:tc>
          <w:tcPr>
            <w:tcW w:w="1589" w:type="dxa"/>
            <w:tcBorders>
              <w:top w:val="single" w:sz="4" w:space="0" w:color="auto"/>
              <w:left w:val="single" w:sz="4" w:space="0" w:color="auto"/>
              <w:bottom w:val="single" w:sz="4" w:space="0" w:color="auto"/>
              <w:right w:val="single" w:sz="4" w:space="0" w:color="auto"/>
            </w:tcBorders>
          </w:tcPr>
          <w:p w14:paraId="01257A5D" w14:textId="5BDEA3E2"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65581D89" w14:textId="142C437B" w:rsidR="00AF4661" w:rsidRPr="00AF4661" w:rsidRDefault="00AF4661" w:rsidP="000B1041">
            <w:pPr>
              <w:spacing w:before="40" w:after="40"/>
              <w:jc w:val="left"/>
              <w:textAlignment w:val="baseline"/>
              <w:rPr>
                <w:sz w:val="22"/>
                <w:szCs w:val="22"/>
              </w:rPr>
            </w:pPr>
            <w:r w:rsidRPr="00AF4661">
              <w:rPr>
                <w:sz w:val="22"/>
                <w:szCs w:val="22"/>
              </w:rPr>
              <w:t>Rapporteur, RG-WP</w:t>
            </w:r>
          </w:p>
        </w:tc>
        <w:tc>
          <w:tcPr>
            <w:tcW w:w="2044" w:type="dxa"/>
            <w:tcBorders>
              <w:top w:val="single" w:sz="4" w:space="0" w:color="auto"/>
              <w:left w:val="single" w:sz="4" w:space="0" w:color="auto"/>
              <w:bottom w:val="single" w:sz="4" w:space="0" w:color="auto"/>
              <w:right w:val="single" w:sz="4" w:space="0" w:color="auto"/>
            </w:tcBorders>
          </w:tcPr>
          <w:p w14:paraId="00720E94" w14:textId="599FFB19" w:rsidR="00AF4661" w:rsidRPr="00AF4661" w:rsidRDefault="00AF4661" w:rsidP="000B1041">
            <w:pPr>
              <w:spacing w:before="40" w:after="40"/>
              <w:jc w:val="left"/>
              <w:textAlignment w:val="baseline"/>
              <w:rPr>
                <w:sz w:val="22"/>
                <w:szCs w:val="22"/>
              </w:rPr>
            </w:pPr>
            <w:r w:rsidRPr="00AF4661">
              <w:rPr>
                <w:sz w:val="22"/>
                <w:szCs w:val="22"/>
              </w:rPr>
              <w:t>Draft report of the Rapporteur Group on Work Program and Structure (E-meeting, 21 - 25 September 2020)</w:t>
            </w:r>
          </w:p>
        </w:tc>
        <w:tc>
          <w:tcPr>
            <w:tcW w:w="3092" w:type="dxa"/>
            <w:tcBorders>
              <w:top w:val="single" w:sz="4" w:space="0" w:color="auto"/>
              <w:left w:val="single" w:sz="4" w:space="0" w:color="auto"/>
              <w:bottom w:val="single" w:sz="4" w:space="0" w:color="auto"/>
              <w:right w:val="single" w:sz="4" w:space="0" w:color="auto"/>
            </w:tcBorders>
          </w:tcPr>
          <w:p w14:paraId="32A5F645" w14:textId="7550B727" w:rsidR="00AF4661" w:rsidRPr="00AF4661" w:rsidRDefault="00AF4661" w:rsidP="000B1041">
            <w:pPr>
              <w:spacing w:before="40" w:after="40"/>
              <w:jc w:val="left"/>
              <w:textAlignment w:val="baseline"/>
              <w:rPr>
                <w:sz w:val="22"/>
                <w:szCs w:val="22"/>
              </w:rPr>
            </w:pPr>
            <w:r w:rsidRPr="00AF4661">
              <w:rPr>
                <w:sz w:val="22"/>
                <w:szCs w:val="22"/>
              </w:rPr>
              <w:t>This TD contains the draft report for the sessions of the TSAG Rapporteur Group on Work Program and Structure during this TSAG meeting.</w:t>
            </w:r>
          </w:p>
        </w:tc>
      </w:tr>
      <w:tr w:rsidR="00AF4661" w:rsidRPr="00AF4661" w14:paraId="0B83EE79" w14:textId="77777777" w:rsidTr="005F0DD4">
        <w:tc>
          <w:tcPr>
            <w:tcW w:w="1174" w:type="dxa"/>
            <w:tcBorders>
              <w:top w:val="single" w:sz="4" w:space="0" w:color="auto"/>
              <w:left w:val="single" w:sz="4" w:space="0" w:color="auto"/>
              <w:bottom w:val="single" w:sz="4" w:space="0" w:color="auto"/>
              <w:right w:val="single" w:sz="4" w:space="0" w:color="auto"/>
            </w:tcBorders>
          </w:tcPr>
          <w:p w14:paraId="355B1D7A" w14:textId="7D408F7C" w:rsidR="00AF4661" w:rsidRPr="00AF4661" w:rsidRDefault="00124B42" w:rsidP="000B1041">
            <w:pPr>
              <w:spacing w:before="40" w:after="40"/>
              <w:jc w:val="left"/>
              <w:textAlignment w:val="baseline"/>
              <w:rPr>
                <w:sz w:val="22"/>
                <w:szCs w:val="22"/>
              </w:rPr>
            </w:pPr>
            <w:hyperlink r:id="rId27" w:history="1">
              <w:r w:rsidR="00AF4661" w:rsidRPr="00AF4661">
                <w:rPr>
                  <w:rStyle w:val="Strong"/>
                  <w:b w:val="0"/>
                  <w:bCs w:val="0"/>
                  <w:color w:val="0099FF"/>
                  <w:sz w:val="22"/>
                  <w:szCs w:val="22"/>
                  <w:u w:val="single"/>
                  <w:shd w:val="clear" w:color="auto" w:fill="E6EAFF"/>
                </w:rPr>
                <w:t>788</w:t>
              </w:r>
            </w:hyperlink>
            <w:r w:rsidR="00AF4661" w:rsidRPr="00AF4661">
              <w:rPr>
                <w:sz w:val="22"/>
                <w:szCs w:val="22"/>
              </w:rPr>
              <w:t xml:space="preserve"> </w:t>
            </w:r>
            <w:r w:rsidR="00AF4661" w:rsidRPr="00AF4661">
              <w:rPr>
                <w:color w:val="FF0000"/>
                <w:sz w:val="22"/>
                <w:szCs w:val="22"/>
                <w:shd w:val="clear" w:color="auto" w:fill="E6EAFF"/>
              </w:rPr>
              <w:t>+Add.1</w:t>
            </w:r>
          </w:p>
        </w:tc>
        <w:tc>
          <w:tcPr>
            <w:tcW w:w="1589" w:type="dxa"/>
            <w:tcBorders>
              <w:top w:val="single" w:sz="4" w:space="0" w:color="auto"/>
              <w:left w:val="single" w:sz="4" w:space="0" w:color="auto"/>
              <w:bottom w:val="single" w:sz="4" w:space="0" w:color="auto"/>
              <w:right w:val="single" w:sz="4" w:space="0" w:color="auto"/>
            </w:tcBorders>
          </w:tcPr>
          <w:p w14:paraId="7DB19150" w14:textId="4C99664A"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0386A954" w14:textId="15D3E980"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Borders>
              <w:top w:val="single" w:sz="4" w:space="0" w:color="auto"/>
              <w:left w:val="single" w:sz="4" w:space="0" w:color="auto"/>
              <w:bottom w:val="single" w:sz="4" w:space="0" w:color="auto"/>
              <w:right w:val="single" w:sz="4" w:space="0" w:color="auto"/>
            </w:tcBorders>
          </w:tcPr>
          <w:p w14:paraId="601AA8BC" w14:textId="60801DA8" w:rsidR="00AF4661" w:rsidRPr="00AF4661" w:rsidRDefault="00AF4661" w:rsidP="000B1041">
            <w:pPr>
              <w:keepNext/>
              <w:keepLines/>
              <w:spacing w:before="40" w:after="40"/>
              <w:jc w:val="left"/>
              <w:textAlignment w:val="baseline"/>
              <w:rPr>
                <w:sz w:val="22"/>
                <w:szCs w:val="22"/>
              </w:rPr>
            </w:pPr>
            <w:r w:rsidRPr="00AF4661">
              <w:rPr>
                <w:sz w:val="22"/>
                <w:szCs w:val="22"/>
              </w:rPr>
              <w:t>Report of activities in ITU-T (from January to August 2020)</w:t>
            </w:r>
          </w:p>
        </w:tc>
        <w:tc>
          <w:tcPr>
            <w:tcW w:w="3092" w:type="dxa"/>
            <w:tcBorders>
              <w:top w:val="single" w:sz="4" w:space="0" w:color="auto"/>
              <w:left w:val="single" w:sz="4" w:space="0" w:color="auto"/>
              <w:bottom w:val="single" w:sz="4" w:space="0" w:color="auto"/>
              <w:right w:val="single" w:sz="4" w:space="0" w:color="auto"/>
            </w:tcBorders>
          </w:tcPr>
          <w:p w14:paraId="79C812BE" w14:textId="5EFC4211" w:rsidR="00AF4661" w:rsidRPr="00AF4661" w:rsidRDefault="00AF4661" w:rsidP="000B1041">
            <w:pPr>
              <w:spacing w:before="40" w:after="40"/>
              <w:jc w:val="left"/>
              <w:textAlignment w:val="baseline"/>
              <w:rPr>
                <w:sz w:val="22"/>
                <w:szCs w:val="22"/>
              </w:rPr>
            </w:pPr>
            <w:r w:rsidRPr="00AF4661">
              <w:rPr>
                <w:sz w:val="22"/>
                <w:szCs w:val="22"/>
              </w:rPr>
              <w:t>This report summarizes progress achieved ITU-T standardization from January to August 2020, as well as measures taken by TSB to enhance the ITU-T standardization platform.</w:t>
            </w:r>
          </w:p>
        </w:tc>
      </w:tr>
      <w:tr w:rsidR="00AF4661" w:rsidRPr="00AF4661" w14:paraId="1AF8D35B" w14:textId="77777777" w:rsidTr="005F0DD4">
        <w:tc>
          <w:tcPr>
            <w:tcW w:w="1174" w:type="dxa"/>
            <w:tcBorders>
              <w:top w:val="single" w:sz="4" w:space="0" w:color="auto"/>
              <w:left w:val="single" w:sz="4" w:space="0" w:color="auto"/>
              <w:bottom w:val="single" w:sz="4" w:space="0" w:color="auto"/>
              <w:right w:val="single" w:sz="4" w:space="0" w:color="auto"/>
            </w:tcBorders>
          </w:tcPr>
          <w:p w14:paraId="5F605DB7" w14:textId="19B8F9AF" w:rsidR="00AF4661" w:rsidRPr="00AF4661" w:rsidRDefault="00124B42" w:rsidP="000B1041">
            <w:pPr>
              <w:spacing w:before="40" w:after="40"/>
              <w:jc w:val="left"/>
              <w:textAlignment w:val="baseline"/>
              <w:rPr>
                <w:b/>
                <w:bCs/>
                <w:sz w:val="22"/>
                <w:szCs w:val="22"/>
              </w:rPr>
            </w:pPr>
            <w:hyperlink r:id="rId28" w:history="1">
              <w:r w:rsidR="00AF4661" w:rsidRPr="00AF4661">
                <w:rPr>
                  <w:rStyle w:val="Strong"/>
                  <w:b w:val="0"/>
                  <w:bCs w:val="0"/>
                  <w:color w:val="0099FF"/>
                  <w:sz w:val="22"/>
                  <w:szCs w:val="22"/>
                  <w:u w:val="single"/>
                  <w:shd w:val="clear" w:color="auto" w:fill="FFFFFF"/>
                </w:rPr>
                <w:t>789</w:t>
              </w:r>
            </w:hyperlink>
          </w:p>
        </w:tc>
        <w:tc>
          <w:tcPr>
            <w:tcW w:w="1589" w:type="dxa"/>
            <w:tcBorders>
              <w:top w:val="single" w:sz="4" w:space="0" w:color="auto"/>
              <w:left w:val="single" w:sz="4" w:space="0" w:color="auto"/>
              <w:bottom w:val="single" w:sz="4" w:space="0" w:color="auto"/>
              <w:right w:val="single" w:sz="4" w:space="0" w:color="auto"/>
            </w:tcBorders>
          </w:tcPr>
          <w:p w14:paraId="21126A43" w14:textId="5062A49D"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0EF81372" w14:textId="2020B026"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Borders>
              <w:top w:val="single" w:sz="4" w:space="0" w:color="auto"/>
              <w:left w:val="single" w:sz="4" w:space="0" w:color="auto"/>
              <w:bottom w:val="single" w:sz="4" w:space="0" w:color="auto"/>
              <w:right w:val="single" w:sz="4" w:space="0" w:color="auto"/>
            </w:tcBorders>
          </w:tcPr>
          <w:p w14:paraId="5E0EA759" w14:textId="700A6F8D" w:rsidR="00AF4661" w:rsidRPr="00AF4661" w:rsidRDefault="00AF4661" w:rsidP="000B1041">
            <w:pPr>
              <w:spacing w:before="40" w:after="40"/>
              <w:jc w:val="left"/>
              <w:textAlignment w:val="baseline"/>
              <w:rPr>
                <w:sz w:val="22"/>
                <w:szCs w:val="22"/>
              </w:rPr>
            </w:pPr>
            <w:r w:rsidRPr="00AF4661">
              <w:rPr>
                <w:sz w:val="22"/>
                <w:szCs w:val="22"/>
              </w:rPr>
              <w:t>Action plan related to the Resolutions and Opinion of WTSA-16</w:t>
            </w:r>
          </w:p>
        </w:tc>
        <w:tc>
          <w:tcPr>
            <w:tcW w:w="3092" w:type="dxa"/>
            <w:tcBorders>
              <w:top w:val="single" w:sz="4" w:space="0" w:color="auto"/>
              <w:left w:val="single" w:sz="4" w:space="0" w:color="auto"/>
              <w:bottom w:val="single" w:sz="4" w:space="0" w:color="auto"/>
              <w:right w:val="single" w:sz="4" w:space="0" w:color="auto"/>
            </w:tcBorders>
          </w:tcPr>
          <w:p w14:paraId="09B89E1B" w14:textId="77777777" w:rsidR="00AF4661" w:rsidRPr="00AF4661" w:rsidRDefault="00AF4661" w:rsidP="000B1041">
            <w:pPr>
              <w:spacing w:before="40" w:after="40"/>
              <w:textAlignment w:val="baseline"/>
              <w:rPr>
                <w:sz w:val="22"/>
                <w:szCs w:val="22"/>
              </w:rPr>
            </w:pPr>
            <w:r w:rsidRPr="00AF4661">
              <w:rPr>
                <w:sz w:val="22"/>
                <w:szCs w:val="22"/>
              </w:rPr>
              <w:t>The WTSA-16 Action Plan is a monitoring and reporting tool to keep track of the implementation of WTSA-16 Resolutions and Opinion.</w:t>
            </w:r>
          </w:p>
          <w:p w14:paraId="7336DE3E" w14:textId="0A963852" w:rsidR="00AF4661" w:rsidRPr="00AF4661" w:rsidRDefault="00AF4661" w:rsidP="000B1041">
            <w:pPr>
              <w:spacing w:before="40" w:after="40"/>
              <w:jc w:val="left"/>
              <w:textAlignment w:val="baseline"/>
              <w:rPr>
                <w:sz w:val="22"/>
                <w:szCs w:val="22"/>
              </w:rPr>
            </w:pPr>
            <w:r w:rsidRPr="00AF4661">
              <w:rPr>
                <w:sz w:val="22"/>
                <w:szCs w:val="22"/>
              </w:rPr>
              <w:t>This document contains the WTSA-16 Action Plan that has been updated since January 2020.</w:t>
            </w:r>
          </w:p>
        </w:tc>
      </w:tr>
      <w:tr w:rsidR="00AF4661" w:rsidRPr="00AF4661" w14:paraId="2911CD3F" w14:textId="77777777" w:rsidTr="005F0DD4">
        <w:tc>
          <w:tcPr>
            <w:tcW w:w="1174" w:type="dxa"/>
            <w:tcBorders>
              <w:top w:val="single" w:sz="4" w:space="0" w:color="auto"/>
              <w:left w:val="single" w:sz="4" w:space="0" w:color="auto"/>
              <w:bottom w:val="single" w:sz="4" w:space="0" w:color="auto"/>
              <w:right w:val="single" w:sz="4" w:space="0" w:color="auto"/>
            </w:tcBorders>
          </w:tcPr>
          <w:p w14:paraId="56D11403" w14:textId="22468796" w:rsidR="00AF4661" w:rsidRPr="00AF4661" w:rsidRDefault="00124B42" w:rsidP="000B1041">
            <w:pPr>
              <w:spacing w:before="40" w:after="40"/>
              <w:jc w:val="left"/>
              <w:textAlignment w:val="baseline"/>
              <w:rPr>
                <w:b/>
                <w:bCs/>
                <w:sz w:val="22"/>
                <w:szCs w:val="22"/>
              </w:rPr>
            </w:pPr>
            <w:hyperlink r:id="rId29" w:history="1">
              <w:r w:rsidR="00AF4661" w:rsidRPr="00AF4661">
                <w:rPr>
                  <w:rStyle w:val="Strong"/>
                  <w:b w:val="0"/>
                  <w:bCs w:val="0"/>
                  <w:color w:val="0099FF"/>
                  <w:sz w:val="22"/>
                  <w:szCs w:val="22"/>
                  <w:u w:val="single"/>
                  <w:shd w:val="clear" w:color="auto" w:fill="E6EAFF"/>
                </w:rPr>
                <w:t>790</w:t>
              </w:r>
            </w:hyperlink>
          </w:p>
        </w:tc>
        <w:tc>
          <w:tcPr>
            <w:tcW w:w="1589" w:type="dxa"/>
            <w:tcBorders>
              <w:top w:val="single" w:sz="4" w:space="0" w:color="auto"/>
              <w:left w:val="single" w:sz="4" w:space="0" w:color="auto"/>
              <w:bottom w:val="single" w:sz="4" w:space="0" w:color="auto"/>
              <w:right w:val="single" w:sz="4" w:space="0" w:color="auto"/>
            </w:tcBorders>
          </w:tcPr>
          <w:p w14:paraId="7BEB7BCA" w14:textId="7351F1E0"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2DF99BA5" w14:textId="5A83589E"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Borders>
              <w:top w:val="single" w:sz="4" w:space="0" w:color="auto"/>
              <w:left w:val="single" w:sz="4" w:space="0" w:color="auto"/>
              <w:bottom w:val="single" w:sz="4" w:space="0" w:color="auto"/>
              <w:right w:val="single" w:sz="4" w:space="0" w:color="auto"/>
            </w:tcBorders>
          </w:tcPr>
          <w:p w14:paraId="5BD4D9A3" w14:textId="7D0095A5" w:rsidR="00AF4661" w:rsidRPr="00AF4661" w:rsidRDefault="00AF4661" w:rsidP="000B1041">
            <w:pPr>
              <w:spacing w:before="40" w:after="40"/>
              <w:jc w:val="left"/>
              <w:textAlignment w:val="baseline"/>
              <w:rPr>
                <w:sz w:val="22"/>
                <w:szCs w:val="22"/>
              </w:rPr>
            </w:pPr>
            <w:r w:rsidRPr="00AF4661">
              <w:rPr>
                <w:sz w:val="22"/>
                <w:szCs w:val="22"/>
              </w:rPr>
              <w:t>Updated PP-18 Action Plan</w:t>
            </w:r>
          </w:p>
        </w:tc>
        <w:tc>
          <w:tcPr>
            <w:tcW w:w="3092" w:type="dxa"/>
            <w:tcBorders>
              <w:top w:val="single" w:sz="4" w:space="0" w:color="auto"/>
              <w:left w:val="single" w:sz="4" w:space="0" w:color="auto"/>
              <w:bottom w:val="single" w:sz="4" w:space="0" w:color="auto"/>
              <w:right w:val="single" w:sz="4" w:space="0" w:color="auto"/>
            </w:tcBorders>
          </w:tcPr>
          <w:p w14:paraId="0FAE341C" w14:textId="19AF51DC" w:rsidR="00AF4661" w:rsidRPr="00AF4661" w:rsidRDefault="00AF4661" w:rsidP="000B1041">
            <w:pPr>
              <w:spacing w:before="40" w:after="40"/>
              <w:jc w:val="left"/>
              <w:textAlignment w:val="baseline"/>
              <w:rPr>
                <w:sz w:val="22"/>
                <w:szCs w:val="22"/>
              </w:rPr>
            </w:pPr>
            <w:r w:rsidRPr="00AF4661">
              <w:rPr>
                <w:sz w:val="22"/>
                <w:szCs w:val="22"/>
              </w:rPr>
              <w:t>Attached is an updated PP-18 Action Plan relevant to ITU-T prepared by ITU-TSB.</w:t>
            </w:r>
          </w:p>
        </w:tc>
      </w:tr>
      <w:tr w:rsidR="00AF4661" w:rsidRPr="00AF4661" w14:paraId="3AEA1732" w14:textId="77777777" w:rsidTr="005F0DD4">
        <w:tc>
          <w:tcPr>
            <w:tcW w:w="1174" w:type="dxa"/>
            <w:tcBorders>
              <w:top w:val="single" w:sz="4" w:space="0" w:color="auto"/>
              <w:left w:val="single" w:sz="4" w:space="0" w:color="auto"/>
              <w:bottom w:val="single" w:sz="4" w:space="0" w:color="auto"/>
              <w:right w:val="single" w:sz="4" w:space="0" w:color="auto"/>
            </w:tcBorders>
          </w:tcPr>
          <w:p w14:paraId="2AFBB0C5" w14:textId="5223810C" w:rsidR="00AF4661" w:rsidRPr="00AF4661" w:rsidRDefault="00124B42" w:rsidP="000B1041">
            <w:pPr>
              <w:spacing w:before="40" w:after="40"/>
              <w:jc w:val="left"/>
              <w:textAlignment w:val="baseline"/>
              <w:rPr>
                <w:b/>
                <w:bCs/>
                <w:sz w:val="22"/>
                <w:szCs w:val="22"/>
              </w:rPr>
            </w:pPr>
            <w:hyperlink r:id="rId30" w:history="1">
              <w:r w:rsidR="00AF4661" w:rsidRPr="00AF4661">
                <w:rPr>
                  <w:rStyle w:val="Strong"/>
                  <w:b w:val="0"/>
                  <w:bCs w:val="0"/>
                  <w:color w:val="0099FF"/>
                  <w:sz w:val="22"/>
                  <w:szCs w:val="22"/>
                  <w:u w:val="single"/>
                  <w:shd w:val="clear" w:color="auto" w:fill="FFFFFF"/>
                </w:rPr>
                <w:t>791</w:t>
              </w:r>
            </w:hyperlink>
          </w:p>
        </w:tc>
        <w:tc>
          <w:tcPr>
            <w:tcW w:w="1589" w:type="dxa"/>
            <w:tcBorders>
              <w:top w:val="single" w:sz="4" w:space="0" w:color="auto"/>
              <w:left w:val="single" w:sz="4" w:space="0" w:color="auto"/>
              <w:bottom w:val="single" w:sz="4" w:space="0" w:color="auto"/>
              <w:right w:val="single" w:sz="4" w:space="0" w:color="auto"/>
            </w:tcBorders>
          </w:tcPr>
          <w:p w14:paraId="4D8775CC" w14:textId="29B90C39"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14B948F7" w14:textId="13F8DEC9"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Borders>
              <w:top w:val="single" w:sz="4" w:space="0" w:color="auto"/>
              <w:left w:val="single" w:sz="4" w:space="0" w:color="auto"/>
              <w:bottom w:val="single" w:sz="4" w:space="0" w:color="auto"/>
              <w:right w:val="single" w:sz="4" w:space="0" w:color="auto"/>
            </w:tcBorders>
          </w:tcPr>
          <w:p w14:paraId="2330E594" w14:textId="1F652E69" w:rsidR="00AF4661" w:rsidRPr="00AF4661" w:rsidRDefault="00AF4661" w:rsidP="000B1041">
            <w:pPr>
              <w:spacing w:before="40" w:after="40"/>
              <w:jc w:val="left"/>
              <w:textAlignment w:val="baseline"/>
              <w:rPr>
                <w:sz w:val="22"/>
                <w:szCs w:val="22"/>
              </w:rPr>
            </w:pPr>
            <w:r w:rsidRPr="00AF4661">
              <w:rPr>
                <w:sz w:val="22"/>
                <w:szCs w:val="22"/>
              </w:rPr>
              <w:t>ITU draft Operational Plan for 2021-2024</w:t>
            </w:r>
          </w:p>
        </w:tc>
        <w:tc>
          <w:tcPr>
            <w:tcW w:w="3092" w:type="dxa"/>
            <w:tcBorders>
              <w:top w:val="single" w:sz="4" w:space="0" w:color="auto"/>
              <w:left w:val="single" w:sz="4" w:space="0" w:color="auto"/>
              <w:bottom w:val="single" w:sz="4" w:space="0" w:color="auto"/>
              <w:right w:val="single" w:sz="4" w:space="0" w:color="auto"/>
            </w:tcBorders>
          </w:tcPr>
          <w:p w14:paraId="25E41AEF" w14:textId="410FBDD8" w:rsidR="00AF4661" w:rsidRPr="00AF4661" w:rsidRDefault="00AF4661" w:rsidP="000B1041">
            <w:pPr>
              <w:spacing w:before="40" w:after="40"/>
              <w:jc w:val="left"/>
              <w:textAlignment w:val="baseline"/>
              <w:rPr>
                <w:sz w:val="22"/>
                <w:szCs w:val="22"/>
              </w:rPr>
            </w:pPr>
            <w:r w:rsidRPr="00AF4661">
              <w:rPr>
                <w:sz w:val="22"/>
                <w:szCs w:val="22"/>
              </w:rPr>
              <w:t>TSAG is invited to review the implementation of the 2019 Operational Plan as well as the 2021-2024 draft Operational Plan. As regards to the latter, TSAG is invited to provide its comments to Council that will in fine review and approve the ITU Operational Plan for 2021-2024.</w:t>
            </w:r>
          </w:p>
        </w:tc>
      </w:tr>
      <w:tr w:rsidR="00AF4661" w:rsidRPr="00AF4661" w14:paraId="55884237" w14:textId="77777777" w:rsidTr="005F0DD4">
        <w:tc>
          <w:tcPr>
            <w:tcW w:w="1174" w:type="dxa"/>
            <w:tcBorders>
              <w:top w:val="single" w:sz="4" w:space="0" w:color="auto"/>
              <w:left w:val="single" w:sz="4" w:space="0" w:color="auto"/>
              <w:bottom w:val="single" w:sz="4" w:space="0" w:color="auto"/>
              <w:right w:val="single" w:sz="4" w:space="0" w:color="auto"/>
            </w:tcBorders>
          </w:tcPr>
          <w:p w14:paraId="4188A0DF" w14:textId="3DC5BE46" w:rsidR="00AF4661" w:rsidRPr="00AF4661" w:rsidRDefault="00124B42" w:rsidP="000B1041">
            <w:pPr>
              <w:spacing w:before="40" w:after="40"/>
              <w:jc w:val="left"/>
              <w:textAlignment w:val="baseline"/>
              <w:rPr>
                <w:b/>
                <w:bCs/>
                <w:sz w:val="22"/>
                <w:szCs w:val="22"/>
              </w:rPr>
            </w:pPr>
            <w:hyperlink r:id="rId31" w:history="1">
              <w:r w:rsidR="00AF4661" w:rsidRPr="00AF4661">
                <w:rPr>
                  <w:rStyle w:val="Strong"/>
                  <w:b w:val="0"/>
                  <w:bCs w:val="0"/>
                  <w:color w:val="0099FF"/>
                  <w:sz w:val="22"/>
                  <w:szCs w:val="22"/>
                  <w:u w:val="single"/>
                  <w:shd w:val="clear" w:color="auto" w:fill="E6EAFF"/>
                </w:rPr>
                <w:t>792</w:t>
              </w:r>
            </w:hyperlink>
          </w:p>
        </w:tc>
        <w:tc>
          <w:tcPr>
            <w:tcW w:w="1589" w:type="dxa"/>
            <w:tcBorders>
              <w:top w:val="single" w:sz="4" w:space="0" w:color="auto"/>
              <w:left w:val="single" w:sz="4" w:space="0" w:color="auto"/>
              <w:bottom w:val="single" w:sz="4" w:space="0" w:color="auto"/>
              <w:right w:val="single" w:sz="4" w:space="0" w:color="auto"/>
            </w:tcBorders>
          </w:tcPr>
          <w:p w14:paraId="19020787" w14:textId="7E28C4E5" w:rsidR="00AF4661" w:rsidRPr="00AF4661" w:rsidRDefault="00A728BC"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Borders>
              <w:top w:val="single" w:sz="4" w:space="0" w:color="auto"/>
              <w:left w:val="single" w:sz="4" w:space="0" w:color="auto"/>
              <w:bottom w:val="single" w:sz="4" w:space="0" w:color="auto"/>
              <w:right w:val="single" w:sz="4" w:space="0" w:color="auto"/>
            </w:tcBorders>
          </w:tcPr>
          <w:p w14:paraId="31905E55" w14:textId="60BEF676"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Borders>
              <w:top w:val="single" w:sz="4" w:space="0" w:color="auto"/>
              <w:left w:val="single" w:sz="4" w:space="0" w:color="auto"/>
              <w:bottom w:val="single" w:sz="4" w:space="0" w:color="auto"/>
              <w:right w:val="single" w:sz="4" w:space="0" w:color="auto"/>
            </w:tcBorders>
          </w:tcPr>
          <w:p w14:paraId="0A7FBC1F" w14:textId="4B31FC9F" w:rsidR="00AF4661" w:rsidRPr="00AF4661" w:rsidRDefault="00AF4661" w:rsidP="000B1041">
            <w:pPr>
              <w:spacing w:before="40" w:after="40"/>
              <w:jc w:val="left"/>
              <w:textAlignment w:val="baseline"/>
              <w:rPr>
                <w:sz w:val="22"/>
                <w:szCs w:val="22"/>
              </w:rPr>
            </w:pPr>
            <w:r w:rsidRPr="00AF4661">
              <w:rPr>
                <w:sz w:val="22"/>
                <w:szCs w:val="22"/>
              </w:rPr>
              <w:t>Statistics regarding ITU-T study group work (position of 2020-09-17)</w:t>
            </w:r>
          </w:p>
        </w:tc>
        <w:tc>
          <w:tcPr>
            <w:tcW w:w="3092" w:type="dxa"/>
            <w:tcBorders>
              <w:top w:val="single" w:sz="4" w:space="0" w:color="auto"/>
              <w:left w:val="single" w:sz="4" w:space="0" w:color="auto"/>
              <w:bottom w:val="single" w:sz="4" w:space="0" w:color="auto"/>
              <w:right w:val="single" w:sz="4" w:space="0" w:color="auto"/>
            </w:tcBorders>
          </w:tcPr>
          <w:p w14:paraId="6160B18C" w14:textId="600964B7" w:rsidR="00AF4661" w:rsidRPr="00AF4661" w:rsidRDefault="00AF4661" w:rsidP="000B1041">
            <w:pPr>
              <w:spacing w:before="40" w:after="40"/>
              <w:jc w:val="left"/>
              <w:textAlignment w:val="baseline"/>
              <w:rPr>
                <w:sz w:val="22"/>
                <w:szCs w:val="22"/>
              </w:rPr>
            </w:pPr>
            <w:r w:rsidRPr="00AF4661">
              <w:rPr>
                <w:sz w:val="22"/>
                <w:szCs w:val="22"/>
              </w:rPr>
              <w:t>This TD includes reports of statistics for the various SGs previously provided to TSAG for information and includes data on the following: (a) download of ITU-T Recommendations; (b) outcomes of SG meetings (since 1 December 2016 to 17 September 2020); (c) rapporteur group meetings; and (d) "stale work items" (cut-off date: 17 March 2019).</w:t>
            </w:r>
          </w:p>
        </w:tc>
      </w:tr>
      <w:tr w:rsidR="00AF4661" w:rsidRPr="00AF4661" w14:paraId="1D2A091E" w14:textId="77777777" w:rsidTr="005F0DD4">
        <w:tc>
          <w:tcPr>
            <w:tcW w:w="1174" w:type="dxa"/>
            <w:tcBorders>
              <w:top w:val="single" w:sz="4" w:space="0" w:color="auto"/>
              <w:left w:val="single" w:sz="4" w:space="0" w:color="auto"/>
              <w:bottom w:val="single" w:sz="4" w:space="0" w:color="auto"/>
              <w:right w:val="single" w:sz="4" w:space="0" w:color="auto"/>
            </w:tcBorders>
          </w:tcPr>
          <w:p w14:paraId="67612992" w14:textId="16983B6F" w:rsidR="00AF4661" w:rsidRPr="00AF4661" w:rsidRDefault="00124B42" w:rsidP="000B1041">
            <w:pPr>
              <w:spacing w:before="40" w:after="40"/>
              <w:jc w:val="left"/>
              <w:textAlignment w:val="baseline"/>
              <w:rPr>
                <w:sz w:val="22"/>
                <w:szCs w:val="22"/>
              </w:rPr>
            </w:pPr>
            <w:hyperlink r:id="rId32" w:history="1">
              <w:r w:rsidR="00AF4661" w:rsidRPr="00AF4661">
                <w:rPr>
                  <w:rStyle w:val="Strong"/>
                  <w:b w:val="0"/>
                  <w:bCs w:val="0"/>
                  <w:color w:val="0099FF"/>
                  <w:sz w:val="22"/>
                  <w:szCs w:val="22"/>
                  <w:u w:val="single"/>
                  <w:shd w:val="clear" w:color="auto" w:fill="FFFFFF"/>
                </w:rPr>
                <w:t>793</w:t>
              </w:r>
            </w:hyperlink>
            <w:r w:rsidR="00AF4661" w:rsidRPr="00AF4661">
              <w:rPr>
                <w:sz w:val="22"/>
                <w:szCs w:val="22"/>
              </w:rPr>
              <w:t xml:space="preserve"> </w:t>
            </w:r>
            <w:r w:rsidR="00AF4661" w:rsidRPr="00AF4661">
              <w:rPr>
                <w:color w:val="FF0000"/>
                <w:sz w:val="22"/>
                <w:szCs w:val="22"/>
                <w:shd w:val="clear" w:color="auto" w:fill="FFFFFF"/>
              </w:rPr>
              <w:t>(Rev.1-3)</w:t>
            </w:r>
          </w:p>
        </w:tc>
        <w:tc>
          <w:tcPr>
            <w:tcW w:w="1589" w:type="dxa"/>
            <w:tcBorders>
              <w:top w:val="single" w:sz="4" w:space="0" w:color="auto"/>
              <w:left w:val="single" w:sz="4" w:space="0" w:color="auto"/>
              <w:bottom w:val="single" w:sz="4" w:space="0" w:color="auto"/>
              <w:right w:val="single" w:sz="4" w:space="0" w:color="auto"/>
            </w:tcBorders>
          </w:tcPr>
          <w:p w14:paraId="362A7E19" w14:textId="2280B792" w:rsidR="00AF4661" w:rsidRPr="00AF4661" w:rsidRDefault="00A728BC"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1584ADF8" w14:textId="7DE786C7"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Borders>
              <w:top w:val="single" w:sz="4" w:space="0" w:color="auto"/>
              <w:left w:val="single" w:sz="4" w:space="0" w:color="auto"/>
              <w:bottom w:val="single" w:sz="4" w:space="0" w:color="auto"/>
              <w:right w:val="single" w:sz="4" w:space="0" w:color="auto"/>
            </w:tcBorders>
          </w:tcPr>
          <w:p w14:paraId="1E12B419" w14:textId="05C1021A" w:rsidR="00AF4661" w:rsidRPr="00AF4661" w:rsidRDefault="00AF4661" w:rsidP="000B1041">
            <w:pPr>
              <w:spacing w:before="40" w:after="40"/>
              <w:jc w:val="left"/>
              <w:textAlignment w:val="baseline"/>
              <w:rPr>
                <w:sz w:val="22"/>
                <w:szCs w:val="22"/>
              </w:rPr>
            </w:pPr>
            <w:r w:rsidRPr="00AF4661">
              <w:rPr>
                <w:sz w:val="22"/>
                <w:szCs w:val="22"/>
              </w:rPr>
              <w:t>Schedule of ITU-T meetings from mid-September 2020 to 2021</w:t>
            </w:r>
          </w:p>
        </w:tc>
        <w:tc>
          <w:tcPr>
            <w:tcW w:w="3092" w:type="dxa"/>
            <w:tcBorders>
              <w:top w:val="single" w:sz="4" w:space="0" w:color="auto"/>
              <w:left w:val="single" w:sz="4" w:space="0" w:color="auto"/>
              <w:bottom w:val="single" w:sz="4" w:space="0" w:color="auto"/>
              <w:right w:val="single" w:sz="4" w:space="0" w:color="auto"/>
            </w:tcBorders>
          </w:tcPr>
          <w:p w14:paraId="4E93F4FA" w14:textId="69F12B4B" w:rsidR="00AF4661" w:rsidRPr="00AF4661" w:rsidRDefault="00AF4661" w:rsidP="000B1041">
            <w:pPr>
              <w:spacing w:before="40" w:after="40"/>
              <w:jc w:val="left"/>
              <w:textAlignment w:val="baseline"/>
              <w:rPr>
                <w:sz w:val="22"/>
                <w:szCs w:val="22"/>
              </w:rPr>
            </w:pPr>
            <w:r w:rsidRPr="00AF4661">
              <w:rPr>
                <w:sz w:val="22"/>
                <w:szCs w:val="22"/>
              </w:rPr>
              <w:t>This document presents the meetings schedule for ITU-T study groups and working parties from mid-September 2020 to December 2021.</w:t>
            </w:r>
          </w:p>
        </w:tc>
      </w:tr>
      <w:tr w:rsidR="00AF4661" w:rsidRPr="00AF4661" w14:paraId="7257BEB3" w14:textId="77777777" w:rsidTr="005F0DD4">
        <w:tc>
          <w:tcPr>
            <w:tcW w:w="1174" w:type="dxa"/>
            <w:tcBorders>
              <w:top w:val="single" w:sz="4" w:space="0" w:color="auto"/>
              <w:left w:val="single" w:sz="4" w:space="0" w:color="auto"/>
              <w:bottom w:val="single" w:sz="4" w:space="0" w:color="auto"/>
              <w:right w:val="single" w:sz="4" w:space="0" w:color="auto"/>
            </w:tcBorders>
          </w:tcPr>
          <w:p w14:paraId="70AC85C2" w14:textId="61F9392A" w:rsidR="00AF4661" w:rsidRPr="00AF4661" w:rsidRDefault="00124B42" w:rsidP="000B1041">
            <w:pPr>
              <w:spacing w:before="40" w:after="40"/>
              <w:jc w:val="left"/>
              <w:textAlignment w:val="baseline"/>
              <w:rPr>
                <w:b/>
                <w:bCs/>
                <w:sz w:val="22"/>
                <w:szCs w:val="22"/>
              </w:rPr>
            </w:pPr>
            <w:hyperlink r:id="rId33" w:history="1">
              <w:r w:rsidR="00AF4661" w:rsidRPr="00AF4661">
                <w:rPr>
                  <w:rStyle w:val="Strong"/>
                  <w:b w:val="0"/>
                  <w:bCs w:val="0"/>
                  <w:color w:val="0099FF"/>
                  <w:sz w:val="22"/>
                  <w:szCs w:val="22"/>
                  <w:u w:val="single"/>
                  <w:shd w:val="clear" w:color="auto" w:fill="E6EAFF"/>
                </w:rPr>
                <w:t>794</w:t>
              </w:r>
            </w:hyperlink>
          </w:p>
        </w:tc>
        <w:tc>
          <w:tcPr>
            <w:tcW w:w="1589" w:type="dxa"/>
            <w:tcBorders>
              <w:top w:val="single" w:sz="4" w:space="0" w:color="auto"/>
              <w:left w:val="single" w:sz="4" w:space="0" w:color="auto"/>
              <w:bottom w:val="single" w:sz="4" w:space="0" w:color="auto"/>
              <w:right w:val="single" w:sz="4" w:space="0" w:color="auto"/>
            </w:tcBorders>
          </w:tcPr>
          <w:p w14:paraId="4F07D6F5" w14:textId="6D9A86FB" w:rsidR="00AF4661" w:rsidRPr="00AF4661" w:rsidRDefault="005F6449" w:rsidP="000B1041">
            <w:pPr>
              <w:spacing w:before="40" w:after="40"/>
              <w:textAlignment w:val="baseline"/>
              <w:rPr>
                <w:sz w:val="22"/>
                <w:szCs w:val="22"/>
              </w:rPr>
            </w:pPr>
            <w:r>
              <w:rPr>
                <w:sz w:val="22"/>
                <w:szCs w:val="22"/>
              </w:rPr>
              <w:t>RG-WM</w:t>
            </w:r>
          </w:p>
        </w:tc>
        <w:tc>
          <w:tcPr>
            <w:tcW w:w="1729" w:type="dxa"/>
            <w:tcBorders>
              <w:top w:val="single" w:sz="4" w:space="0" w:color="auto"/>
              <w:left w:val="single" w:sz="4" w:space="0" w:color="auto"/>
              <w:bottom w:val="single" w:sz="4" w:space="0" w:color="auto"/>
              <w:right w:val="single" w:sz="4" w:space="0" w:color="auto"/>
            </w:tcBorders>
          </w:tcPr>
          <w:p w14:paraId="259456B8" w14:textId="17345E06"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Borders>
              <w:top w:val="single" w:sz="4" w:space="0" w:color="auto"/>
              <w:left w:val="single" w:sz="4" w:space="0" w:color="auto"/>
              <w:bottom w:val="single" w:sz="4" w:space="0" w:color="auto"/>
              <w:right w:val="single" w:sz="4" w:space="0" w:color="auto"/>
            </w:tcBorders>
          </w:tcPr>
          <w:p w14:paraId="46CF9268" w14:textId="4C7E1B02" w:rsidR="00AF4661" w:rsidRPr="00AF4661" w:rsidRDefault="00AF4661" w:rsidP="000B1041">
            <w:pPr>
              <w:spacing w:before="40" w:after="40"/>
              <w:jc w:val="left"/>
              <w:textAlignment w:val="baseline"/>
              <w:rPr>
                <w:sz w:val="22"/>
                <w:szCs w:val="22"/>
              </w:rPr>
            </w:pPr>
            <w:r w:rsidRPr="00AF4661">
              <w:rPr>
                <w:sz w:val="22"/>
                <w:szCs w:val="22"/>
              </w:rPr>
              <w:t>Electronic working methods services and database applications report</w:t>
            </w:r>
          </w:p>
        </w:tc>
        <w:tc>
          <w:tcPr>
            <w:tcW w:w="3092" w:type="dxa"/>
            <w:tcBorders>
              <w:top w:val="single" w:sz="4" w:space="0" w:color="auto"/>
              <w:left w:val="single" w:sz="4" w:space="0" w:color="auto"/>
              <w:bottom w:val="single" w:sz="4" w:space="0" w:color="auto"/>
              <w:right w:val="single" w:sz="4" w:space="0" w:color="auto"/>
            </w:tcBorders>
          </w:tcPr>
          <w:p w14:paraId="24307726" w14:textId="0C96FE2E" w:rsidR="00AF4661" w:rsidRPr="00AF4661" w:rsidRDefault="00AF4661" w:rsidP="000B1041">
            <w:pPr>
              <w:spacing w:before="40" w:after="40"/>
              <w:jc w:val="left"/>
              <w:textAlignment w:val="baseline"/>
              <w:rPr>
                <w:sz w:val="22"/>
                <w:szCs w:val="22"/>
              </w:rPr>
            </w:pPr>
            <w:r w:rsidRPr="00AF4661">
              <w:rPr>
                <w:sz w:val="22"/>
                <w:szCs w:val="22"/>
              </w:rPr>
              <w:t>This document describes actions taken in the past year to improve electronic work methods and tools for the membership.</w:t>
            </w:r>
          </w:p>
        </w:tc>
      </w:tr>
      <w:tr w:rsidR="00AF4661" w:rsidRPr="00AF4661" w14:paraId="1D4E53AE" w14:textId="77777777" w:rsidTr="005F0DD4">
        <w:tc>
          <w:tcPr>
            <w:tcW w:w="1174" w:type="dxa"/>
            <w:tcBorders>
              <w:top w:val="single" w:sz="4" w:space="0" w:color="auto"/>
              <w:left w:val="single" w:sz="4" w:space="0" w:color="auto"/>
              <w:bottom w:val="single" w:sz="4" w:space="0" w:color="auto"/>
              <w:right w:val="single" w:sz="4" w:space="0" w:color="auto"/>
            </w:tcBorders>
          </w:tcPr>
          <w:p w14:paraId="2B3BC753" w14:textId="51FE3154" w:rsidR="00AF4661" w:rsidRPr="00AF4661" w:rsidRDefault="00124B42" w:rsidP="000B1041">
            <w:pPr>
              <w:spacing w:before="40" w:after="40"/>
              <w:jc w:val="left"/>
              <w:textAlignment w:val="baseline"/>
              <w:rPr>
                <w:b/>
                <w:bCs/>
                <w:sz w:val="22"/>
                <w:szCs w:val="22"/>
              </w:rPr>
            </w:pPr>
            <w:hyperlink r:id="rId34" w:history="1">
              <w:r w:rsidR="00AF4661" w:rsidRPr="00AF4661">
                <w:rPr>
                  <w:rStyle w:val="Strong"/>
                  <w:b w:val="0"/>
                  <w:bCs w:val="0"/>
                  <w:color w:val="0099FF"/>
                  <w:sz w:val="22"/>
                  <w:szCs w:val="22"/>
                  <w:u w:val="single"/>
                  <w:shd w:val="clear" w:color="auto" w:fill="FFFFFF"/>
                </w:rPr>
                <w:t>795</w:t>
              </w:r>
            </w:hyperlink>
          </w:p>
        </w:tc>
        <w:tc>
          <w:tcPr>
            <w:tcW w:w="1589" w:type="dxa"/>
            <w:tcBorders>
              <w:top w:val="single" w:sz="4" w:space="0" w:color="auto"/>
              <w:left w:val="single" w:sz="4" w:space="0" w:color="auto"/>
              <w:bottom w:val="single" w:sz="4" w:space="0" w:color="auto"/>
              <w:right w:val="single" w:sz="4" w:space="0" w:color="auto"/>
            </w:tcBorders>
          </w:tcPr>
          <w:p w14:paraId="594BB3C6" w14:textId="79001D3E" w:rsidR="00AF4661" w:rsidRPr="00AF4661" w:rsidRDefault="005F6449"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2F5A7D04" w14:textId="7ACE597B" w:rsidR="00AF4661" w:rsidRPr="00AF4661" w:rsidRDefault="00AF4661" w:rsidP="000B1041">
            <w:pPr>
              <w:spacing w:before="40" w:after="40"/>
              <w:jc w:val="left"/>
              <w:textAlignment w:val="baseline"/>
              <w:rPr>
                <w:sz w:val="22"/>
                <w:szCs w:val="22"/>
              </w:rPr>
            </w:pPr>
            <w:r w:rsidRPr="00AF4661">
              <w:rPr>
                <w:sz w:val="22"/>
                <w:szCs w:val="22"/>
              </w:rPr>
              <w:t>ITU Regional Office Directors</w:t>
            </w:r>
          </w:p>
        </w:tc>
        <w:tc>
          <w:tcPr>
            <w:tcW w:w="2044" w:type="dxa"/>
            <w:tcBorders>
              <w:top w:val="single" w:sz="4" w:space="0" w:color="auto"/>
              <w:left w:val="single" w:sz="4" w:space="0" w:color="auto"/>
              <w:bottom w:val="single" w:sz="4" w:space="0" w:color="auto"/>
              <w:right w:val="single" w:sz="4" w:space="0" w:color="auto"/>
            </w:tcBorders>
          </w:tcPr>
          <w:p w14:paraId="3D7ACF54" w14:textId="1B056047" w:rsidR="00AF4661" w:rsidRPr="00AF4661" w:rsidRDefault="00AF4661" w:rsidP="000B1041">
            <w:pPr>
              <w:spacing w:before="40" w:after="40"/>
              <w:jc w:val="left"/>
              <w:textAlignment w:val="baseline"/>
              <w:rPr>
                <w:sz w:val="22"/>
                <w:szCs w:val="22"/>
              </w:rPr>
            </w:pPr>
            <w:r w:rsidRPr="00AF4661">
              <w:rPr>
                <w:sz w:val="22"/>
                <w:szCs w:val="22"/>
              </w:rPr>
              <w:t>Contribution of the ITU Regional Offices to the ITU-T Operational Plan and Coordination activities with TSB</w:t>
            </w:r>
          </w:p>
        </w:tc>
        <w:tc>
          <w:tcPr>
            <w:tcW w:w="3092" w:type="dxa"/>
            <w:tcBorders>
              <w:top w:val="single" w:sz="4" w:space="0" w:color="auto"/>
              <w:left w:val="single" w:sz="4" w:space="0" w:color="auto"/>
              <w:bottom w:val="single" w:sz="4" w:space="0" w:color="auto"/>
              <w:right w:val="single" w:sz="4" w:space="0" w:color="auto"/>
            </w:tcBorders>
          </w:tcPr>
          <w:p w14:paraId="2B70B14B" w14:textId="72B760EC" w:rsidR="00AF4661" w:rsidRPr="00AF4661" w:rsidRDefault="00AF4661" w:rsidP="000B1041">
            <w:pPr>
              <w:spacing w:before="40" w:after="40"/>
              <w:jc w:val="left"/>
              <w:textAlignment w:val="baseline"/>
              <w:rPr>
                <w:sz w:val="22"/>
                <w:szCs w:val="22"/>
              </w:rPr>
            </w:pPr>
            <w:r w:rsidRPr="00AF4661">
              <w:rPr>
                <w:sz w:val="22"/>
                <w:szCs w:val="22"/>
              </w:rPr>
              <w:t>This document summarizes contribution of the ITU Regional Offices to the implementation of the ITU-T four-year rolling operational plan as requested by the Resolution 25 (Rev. Dubai 2018) of the ITU Plenipotentiary Conference.</w:t>
            </w:r>
          </w:p>
        </w:tc>
      </w:tr>
      <w:tr w:rsidR="00AF4661" w:rsidRPr="00AF4661" w14:paraId="3DEA68BC" w14:textId="77777777" w:rsidTr="005F0DD4">
        <w:tc>
          <w:tcPr>
            <w:tcW w:w="1174" w:type="dxa"/>
            <w:tcBorders>
              <w:top w:val="single" w:sz="4" w:space="0" w:color="auto"/>
              <w:left w:val="single" w:sz="4" w:space="0" w:color="auto"/>
              <w:bottom w:val="single" w:sz="4" w:space="0" w:color="auto"/>
              <w:right w:val="single" w:sz="4" w:space="0" w:color="auto"/>
            </w:tcBorders>
          </w:tcPr>
          <w:p w14:paraId="60ECEDFC" w14:textId="6432140A" w:rsidR="00AF4661" w:rsidRPr="00763A77" w:rsidRDefault="00124B42" w:rsidP="000B1041">
            <w:pPr>
              <w:spacing w:before="40" w:after="40"/>
              <w:jc w:val="left"/>
              <w:textAlignment w:val="baseline"/>
              <w:rPr>
                <w:b/>
                <w:bCs/>
                <w:sz w:val="22"/>
                <w:szCs w:val="22"/>
              </w:rPr>
            </w:pPr>
            <w:hyperlink r:id="rId35" w:history="1">
              <w:r w:rsidR="00AF4661" w:rsidRPr="00763A77">
                <w:rPr>
                  <w:rStyle w:val="Strong"/>
                  <w:b w:val="0"/>
                  <w:bCs w:val="0"/>
                  <w:color w:val="0099FF"/>
                  <w:sz w:val="22"/>
                  <w:szCs w:val="22"/>
                  <w:u w:val="single"/>
                  <w:shd w:val="clear" w:color="auto" w:fill="E6EAFF"/>
                </w:rPr>
                <w:t>796</w:t>
              </w:r>
            </w:hyperlink>
          </w:p>
        </w:tc>
        <w:tc>
          <w:tcPr>
            <w:tcW w:w="1589" w:type="dxa"/>
            <w:tcBorders>
              <w:top w:val="single" w:sz="4" w:space="0" w:color="auto"/>
              <w:left w:val="single" w:sz="4" w:space="0" w:color="auto"/>
              <w:bottom w:val="single" w:sz="4" w:space="0" w:color="auto"/>
              <w:right w:val="single" w:sz="4" w:space="0" w:color="auto"/>
            </w:tcBorders>
          </w:tcPr>
          <w:p w14:paraId="5A2A029C" w14:textId="4DC4014C" w:rsidR="00AF4661" w:rsidRPr="00AF4661" w:rsidRDefault="005F6449" w:rsidP="000B1041">
            <w:pPr>
              <w:spacing w:before="40" w:after="40"/>
              <w:textAlignment w:val="baseline"/>
              <w:rPr>
                <w:sz w:val="22"/>
                <w:szCs w:val="22"/>
                <w:lang w:val="es-ES"/>
              </w:rPr>
            </w:pPr>
            <w:r>
              <w:rPr>
                <w:sz w:val="22"/>
                <w:szCs w:val="22"/>
                <w:lang w:val="es-ES"/>
              </w:rPr>
              <w:t>PLEN</w:t>
            </w:r>
          </w:p>
        </w:tc>
        <w:tc>
          <w:tcPr>
            <w:tcW w:w="1729" w:type="dxa"/>
            <w:tcBorders>
              <w:top w:val="single" w:sz="4" w:space="0" w:color="auto"/>
              <w:left w:val="single" w:sz="4" w:space="0" w:color="auto"/>
              <w:bottom w:val="single" w:sz="4" w:space="0" w:color="auto"/>
              <w:right w:val="single" w:sz="4" w:space="0" w:color="auto"/>
            </w:tcBorders>
          </w:tcPr>
          <w:p w14:paraId="7C72CA17" w14:textId="483CA8F1" w:rsidR="00AF4661" w:rsidRPr="00AF4661" w:rsidRDefault="00AF4661" w:rsidP="000B1041">
            <w:pPr>
              <w:spacing w:before="40" w:after="40"/>
              <w:jc w:val="left"/>
              <w:textAlignment w:val="baseline"/>
              <w:rPr>
                <w:sz w:val="22"/>
                <w:szCs w:val="22"/>
                <w:lang w:val="es-ES"/>
              </w:rPr>
            </w:pPr>
            <w:r w:rsidRPr="00AF4661">
              <w:rPr>
                <w:sz w:val="22"/>
                <w:szCs w:val="22"/>
                <w:lang w:val="es-ES"/>
              </w:rPr>
              <w:t xml:space="preserve">FG QIT4N </w:t>
            </w:r>
            <w:proofErr w:type="spellStart"/>
            <w:r w:rsidRPr="00AF4661">
              <w:rPr>
                <w:sz w:val="22"/>
                <w:szCs w:val="22"/>
                <w:lang w:val="es-ES"/>
              </w:rPr>
              <w:t>Co-chairmen</w:t>
            </w:r>
            <w:proofErr w:type="spellEnd"/>
          </w:p>
        </w:tc>
        <w:tc>
          <w:tcPr>
            <w:tcW w:w="2044" w:type="dxa"/>
            <w:tcBorders>
              <w:top w:val="single" w:sz="4" w:space="0" w:color="auto"/>
              <w:left w:val="single" w:sz="4" w:space="0" w:color="auto"/>
              <w:bottom w:val="single" w:sz="4" w:space="0" w:color="auto"/>
              <w:right w:val="single" w:sz="4" w:space="0" w:color="auto"/>
            </w:tcBorders>
          </w:tcPr>
          <w:p w14:paraId="5ABFC39F" w14:textId="24542523" w:rsidR="00AF4661" w:rsidRPr="00AF4661" w:rsidRDefault="00AF4661" w:rsidP="000B1041">
            <w:pPr>
              <w:keepNext/>
              <w:keepLines/>
              <w:spacing w:before="40" w:after="40"/>
              <w:jc w:val="left"/>
              <w:textAlignment w:val="baseline"/>
              <w:rPr>
                <w:sz w:val="22"/>
                <w:szCs w:val="22"/>
              </w:rPr>
            </w:pPr>
            <w:r w:rsidRPr="00AF4661">
              <w:rPr>
                <w:sz w:val="22"/>
                <w:szCs w:val="22"/>
              </w:rPr>
              <w:t>Progress report of the Focus Group on Quantum Information Technology for Networks (FG QIT4N) to TSAG for the February to August 2020 period</w:t>
            </w:r>
          </w:p>
        </w:tc>
        <w:tc>
          <w:tcPr>
            <w:tcW w:w="3092" w:type="dxa"/>
            <w:tcBorders>
              <w:top w:val="single" w:sz="4" w:space="0" w:color="auto"/>
              <w:left w:val="single" w:sz="4" w:space="0" w:color="auto"/>
              <w:bottom w:val="single" w:sz="4" w:space="0" w:color="auto"/>
              <w:right w:val="single" w:sz="4" w:space="0" w:color="auto"/>
            </w:tcBorders>
          </w:tcPr>
          <w:p w14:paraId="6C3C2CF6" w14:textId="31DE5144" w:rsidR="00AF4661" w:rsidRPr="00AF4661" w:rsidRDefault="00AF4661" w:rsidP="000B1041">
            <w:pPr>
              <w:pageBreakBefore/>
              <w:spacing w:before="40" w:after="40"/>
              <w:textAlignment w:val="baseline"/>
              <w:rPr>
                <w:sz w:val="22"/>
                <w:szCs w:val="22"/>
              </w:rPr>
            </w:pPr>
            <w:r w:rsidRPr="00AF4661">
              <w:rPr>
                <w:sz w:val="22"/>
                <w:szCs w:val="22"/>
              </w:rPr>
              <w:t>This TD contains the progress report of FG QIT4N over the February to August 2020 period.</w:t>
            </w:r>
          </w:p>
          <w:p w14:paraId="09C0A0ED" w14:textId="1B4A8FEF" w:rsidR="00AF4661" w:rsidRPr="00AF4661" w:rsidRDefault="00AF4661" w:rsidP="000B1041">
            <w:pPr>
              <w:pageBreakBefore/>
              <w:spacing w:before="40" w:after="40"/>
              <w:jc w:val="left"/>
              <w:textAlignment w:val="baseline"/>
              <w:rPr>
                <w:sz w:val="22"/>
                <w:szCs w:val="22"/>
              </w:rPr>
            </w:pPr>
            <w:r w:rsidRPr="00AF4661">
              <w:rPr>
                <w:sz w:val="22"/>
                <w:szCs w:val="22"/>
              </w:rPr>
              <w:t>Action for TSAG: TSAG is invited to consider extending the lifetime of the FG-QIT4N by one additional year to December 2021, i.e., two years from the first FG-QIT4N meeting. Under this condition, FG-QIT4N will submit for review its final deliverables to the first TSAG meeting in 2022.</w:t>
            </w:r>
          </w:p>
        </w:tc>
      </w:tr>
      <w:tr w:rsidR="00AF4661" w:rsidRPr="00AF4661" w14:paraId="6402D5AB" w14:textId="77777777" w:rsidTr="005F0DD4">
        <w:tc>
          <w:tcPr>
            <w:tcW w:w="1174" w:type="dxa"/>
            <w:tcBorders>
              <w:top w:val="single" w:sz="4" w:space="0" w:color="auto"/>
              <w:left w:val="single" w:sz="4" w:space="0" w:color="auto"/>
              <w:bottom w:val="single" w:sz="4" w:space="0" w:color="auto"/>
              <w:right w:val="single" w:sz="4" w:space="0" w:color="auto"/>
            </w:tcBorders>
          </w:tcPr>
          <w:p w14:paraId="64C0B675" w14:textId="240417DA" w:rsidR="00AF4661" w:rsidRPr="00763A77" w:rsidRDefault="00124B42" w:rsidP="000B1041">
            <w:pPr>
              <w:spacing w:before="40" w:after="40"/>
              <w:jc w:val="left"/>
              <w:textAlignment w:val="baseline"/>
              <w:rPr>
                <w:b/>
                <w:bCs/>
                <w:sz w:val="22"/>
                <w:szCs w:val="22"/>
              </w:rPr>
            </w:pPr>
            <w:hyperlink r:id="rId36" w:history="1">
              <w:r w:rsidR="00AF4661" w:rsidRPr="00763A77">
                <w:rPr>
                  <w:rStyle w:val="Strong"/>
                  <w:b w:val="0"/>
                  <w:bCs w:val="0"/>
                  <w:color w:val="0099FF"/>
                  <w:sz w:val="22"/>
                  <w:szCs w:val="22"/>
                  <w:u w:val="single"/>
                  <w:shd w:val="clear" w:color="auto" w:fill="FFFFFF"/>
                </w:rPr>
                <w:t>797</w:t>
              </w:r>
            </w:hyperlink>
          </w:p>
        </w:tc>
        <w:tc>
          <w:tcPr>
            <w:tcW w:w="1589" w:type="dxa"/>
            <w:tcBorders>
              <w:top w:val="single" w:sz="4" w:space="0" w:color="auto"/>
              <w:left w:val="single" w:sz="4" w:space="0" w:color="auto"/>
              <w:bottom w:val="single" w:sz="4" w:space="0" w:color="auto"/>
              <w:right w:val="single" w:sz="4" w:space="0" w:color="auto"/>
            </w:tcBorders>
          </w:tcPr>
          <w:p w14:paraId="27CAAFB1" w14:textId="0D1CFF92"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50248F41" w14:textId="18B30B71" w:rsidR="00AF4661" w:rsidRPr="00AF4661" w:rsidRDefault="00AF4661" w:rsidP="000B1041">
            <w:pPr>
              <w:spacing w:before="40" w:after="40"/>
              <w:jc w:val="left"/>
              <w:textAlignment w:val="baseline"/>
              <w:rPr>
                <w:sz w:val="22"/>
                <w:szCs w:val="22"/>
              </w:rPr>
            </w:pPr>
            <w:r w:rsidRPr="00AF4661">
              <w:rPr>
                <w:sz w:val="22"/>
                <w:szCs w:val="22"/>
              </w:rPr>
              <w:t>ITU-T SG2</w:t>
            </w:r>
          </w:p>
        </w:tc>
        <w:tc>
          <w:tcPr>
            <w:tcW w:w="2044" w:type="dxa"/>
            <w:tcBorders>
              <w:top w:val="single" w:sz="4" w:space="0" w:color="auto"/>
              <w:left w:val="single" w:sz="4" w:space="0" w:color="auto"/>
              <w:bottom w:val="single" w:sz="4" w:space="0" w:color="auto"/>
              <w:right w:val="single" w:sz="4" w:space="0" w:color="auto"/>
            </w:tcBorders>
          </w:tcPr>
          <w:p w14:paraId="259887E8" w14:textId="1532F356" w:rsidR="00AF4661" w:rsidRPr="00AF4661" w:rsidRDefault="00AF4661" w:rsidP="000B1041">
            <w:pPr>
              <w:keepNext/>
              <w:keepLines/>
              <w:spacing w:before="40" w:after="40"/>
              <w:jc w:val="left"/>
              <w:textAlignment w:val="baseline"/>
              <w:rPr>
                <w:sz w:val="22"/>
                <w:szCs w:val="22"/>
              </w:rPr>
            </w:pPr>
            <w:r w:rsidRPr="00AF4661">
              <w:rPr>
                <w:sz w:val="22"/>
                <w:szCs w:val="22"/>
              </w:rPr>
              <w:t>LS on ITU-T SG2 lead study group activities [from ITU-T SG2]</w:t>
            </w:r>
          </w:p>
        </w:tc>
        <w:tc>
          <w:tcPr>
            <w:tcW w:w="3092" w:type="dxa"/>
            <w:tcBorders>
              <w:top w:val="single" w:sz="4" w:space="0" w:color="auto"/>
              <w:left w:val="single" w:sz="4" w:space="0" w:color="auto"/>
              <w:bottom w:val="single" w:sz="4" w:space="0" w:color="auto"/>
              <w:right w:val="single" w:sz="4" w:space="0" w:color="auto"/>
            </w:tcBorders>
          </w:tcPr>
          <w:p w14:paraId="67A29A35" w14:textId="3019E056" w:rsidR="00AF4661" w:rsidRPr="00AF4661" w:rsidRDefault="00AF4661" w:rsidP="000B1041">
            <w:pPr>
              <w:pageBreakBefore/>
              <w:spacing w:before="40" w:after="40"/>
              <w:jc w:val="left"/>
              <w:textAlignment w:val="baseline"/>
              <w:rPr>
                <w:sz w:val="22"/>
                <w:szCs w:val="22"/>
              </w:rPr>
            </w:pPr>
            <w:r w:rsidRPr="00AF4661">
              <w:rPr>
                <w:sz w:val="22"/>
                <w:szCs w:val="22"/>
              </w:rPr>
              <w:t>This liaison contains the report of the ITU-T SG2 on lead study group activities (December 2019 – September 2020).</w:t>
            </w:r>
          </w:p>
        </w:tc>
      </w:tr>
      <w:tr w:rsidR="00AF4661" w:rsidRPr="00AF4661" w14:paraId="58185D89" w14:textId="77777777" w:rsidTr="005F0DD4">
        <w:tc>
          <w:tcPr>
            <w:tcW w:w="1174" w:type="dxa"/>
            <w:tcBorders>
              <w:top w:val="single" w:sz="4" w:space="0" w:color="auto"/>
              <w:left w:val="single" w:sz="4" w:space="0" w:color="auto"/>
              <w:bottom w:val="single" w:sz="4" w:space="0" w:color="auto"/>
              <w:right w:val="single" w:sz="4" w:space="0" w:color="auto"/>
            </w:tcBorders>
          </w:tcPr>
          <w:p w14:paraId="5BCBE8F8" w14:textId="326442FA" w:rsidR="00AF4661" w:rsidRPr="00763A77" w:rsidRDefault="00124B42" w:rsidP="000B1041">
            <w:pPr>
              <w:spacing w:before="40" w:after="40"/>
              <w:jc w:val="left"/>
              <w:textAlignment w:val="baseline"/>
              <w:rPr>
                <w:b/>
                <w:bCs/>
                <w:sz w:val="22"/>
                <w:szCs w:val="22"/>
              </w:rPr>
            </w:pPr>
            <w:hyperlink r:id="rId37" w:history="1">
              <w:r w:rsidR="00AF4661" w:rsidRPr="00763A77">
                <w:rPr>
                  <w:rStyle w:val="Strong"/>
                  <w:b w:val="0"/>
                  <w:bCs w:val="0"/>
                  <w:color w:val="0099FF"/>
                  <w:sz w:val="22"/>
                  <w:szCs w:val="22"/>
                  <w:u w:val="single"/>
                  <w:shd w:val="clear" w:color="auto" w:fill="E6EAFF"/>
                </w:rPr>
                <w:t>798</w:t>
              </w:r>
            </w:hyperlink>
          </w:p>
        </w:tc>
        <w:tc>
          <w:tcPr>
            <w:tcW w:w="1589" w:type="dxa"/>
            <w:tcBorders>
              <w:top w:val="single" w:sz="4" w:space="0" w:color="auto"/>
              <w:left w:val="single" w:sz="4" w:space="0" w:color="auto"/>
              <w:bottom w:val="single" w:sz="4" w:space="0" w:color="auto"/>
              <w:right w:val="single" w:sz="4" w:space="0" w:color="auto"/>
            </w:tcBorders>
          </w:tcPr>
          <w:p w14:paraId="3DE33835" w14:textId="0401F937"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38B568DB" w14:textId="25C2D146" w:rsidR="00AF4661" w:rsidRPr="00AF4661" w:rsidRDefault="00AF4661" w:rsidP="000B1041">
            <w:pPr>
              <w:spacing w:before="40" w:after="40"/>
              <w:jc w:val="left"/>
              <w:textAlignment w:val="baseline"/>
              <w:rPr>
                <w:sz w:val="22"/>
                <w:szCs w:val="22"/>
              </w:rPr>
            </w:pPr>
            <w:r w:rsidRPr="00AF4661">
              <w:rPr>
                <w:sz w:val="22"/>
                <w:szCs w:val="22"/>
              </w:rPr>
              <w:t>Chairman, ITU-T Study Group 3</w:t>
            </w:r>
          </w:p>
        </w:tc>
        <w:tc>
          <w:tcPr>
            <w:tcW w:w="2044" w:type="dxa"/>
            <w:tcBorders>
              <w:top w:val="single" w:sz="4" w:space="0" w:color="auto"/>
              <w:left w:val="single" w:sz="4" w:space="0" w:color="auto"/>
              <w:bottom w:val="single" w:sz="4" w:space="0" w:color="auto"/>
              <w:right w:val="single" w:sz="4" w:space="0" w:color="auto"/>
            </w:tcBorders>
          </w:tcPr>
          <w:p w14:paraId="22846F94" w14:textId="75BD4451" w:rsidR="00AF4661" w:rsidRPr="00AF4661" w:rsidRDefault="00AF4661" w:rsidP="000B1041">
            <w:pPr>
              <w:spacing w:before="40" w:after="40"/>
              <w:jc w:val="left"/>
              <w:textAlignment w:val="baseline"/>
              <w:rPr>
                <w:sz w:val="22"/>
                <w:szCs w:val="22"/>
              </w:rPr>
            </w:pPr>
            <w:r w:rsidRPr="00AF4661">
              <w:rPr>
                <w:sz w:val="22"/>
                <w:szCs w:val="22"/>
              </w:rPr>
              <w:t>ITU-T Study Group 3 Lead Study Group Report</w:t>
            </w:r>
          </w:p>
        </w:tc>
        <w:tc>
          <w:tcPr>
            <w:tcW w:w="3092" w:type="dxa"/>
            <w:tcBorders>
              <w:top w:val="single" w:sz="4" w:space="0" w:color="auto"/>
              <w:left w:val="single" w:sz="4" w:space="0" w:color="auto"/>
              <w:bottom w:val="single" w:sz="4" w:space="0" w:color="auto"/>
              <w:right w:val="single" w:sz="4" w:space="0" w:color="auto"/>
            </w:tcBorders>
          </w:tcPr>
          <w:p w14:paraId="4DB94852" w14:textId="2B6B32B4" w:rsidR="00AF4661" w:rsidRPr="00AF4661" w:rsidRDefault="00AF4661" w:rsidP="000B1041">
            <w:pPr>
              <w:spacing w:before="40" w:after="40"/>
              <w:jc w:val="left"/>
              <w:textAlignment w:val="baseline"/>
              <w:rPr>
                <w:sz w:val="22"/>
                <w:szCs w:val="22"/>
              </w:rPr>
            </w:pPr>
            <w:r w:rsidRPr="00AF4661">
              <w:rPr>
                <w:sz w:val="22"/>
                <w:szCs w:val="22"/>
              </w:rPr>
              <w:t>This document reports on the progress to date on the lead study group roles of SG3. It covers the period from the last TSAG meeting and addresses some anticipated activities.</w:t>
            </w:r>
          </w:p>
        </w:tc>
      </w:tr>
      <w:tr w:rsidR="00AF4661" w:rsidRPr="00AF4661" w14:paraId="234D8BA4" w14:textId="77777777" w:rsidTr="005F0DD4">
        <w:tc>
          <w:tcPr>
            <w:tcW w:w="1174" w:type="dxa"/>
            <w:tcBorders>
              <w:top w:val="single" w:sz="4" w:space="0" w:color="auto"/>
              <w:left w:val="single" w:sz="4" w:space="0" w:color="auto"/>
              <w:bottom w:val="single" w:sz="4" w:space="0" w:color="auto"/>
              <w:right w:val="single" w:sz="4" w:space="0" w:color="auto"/>
            </w:tcBorders>
          </w:tcPr>
          <w:p w14:paraId="39C93240" w14:textId="26BEB27C" w:rsidR="00AF4661" w:rsidRPr="00763A77" w:rsidRDefault="00124B42" w:rsidP="000B1041">
            <w:pPr>
              <w:spacing w:before="40" w:after="40"/>
              <w:jc w:val="left"/>
              <w:textAlignment w:val="baseline"/>
              <w:rPr>
                <w:b/>
                <w:bCs/>
                <w:sz w:val="22"/>
                <w:szCs w:val="22"/>
              </w:rPr>
            </w:pPr>
            <w:hyperlink r:id="rId38" w:history="1">
              <w:r w:rsidR="00AF4661" w:rsidRPr="00763A77">
                <w:rPr>
                  <w:rStyle w:val="Strong"/>
                  <w:b w:val="0"/>
                  <w:bCs w:val="0"/>
                  <w:color w:val="0099FF"/>
                  <w:sz w:val="22"/>
                  <w:szCs w:val="22"/>
                  <w:u w:val="single"/>
                  <w:shd w:val="clear" w:color="auto" w:fill="FFFFFF"/>
                </w:rPr>
                <w:t>799</w:t>
              </w:r>
            </w:hyperlink>
          </w:p>
        </w:tc>
        <w:tc>
          <w:tcPr>
            <w:tcW w:w="1589" w:type="dxa"/>
            <w:tcBorders>
              <w:top w:val="single" w:sz="4" w:space="0" w:color="auto"/>
              <w:left w:val="single" w:sz="4" w:space="0" w:color="auto"/>
              <w:bottom w:val="single" w:sz="4" w:space="0" w:color="auto"/>
              <w:right w:val="single" w:sz="4" w:space="0" w:color="auto"/>
            </w:tcBorders>
          </w:tcPr>
          <w:p w14:paraId="24DE7FA8" w14:textId="5AC25A8B"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7699A726" w14:textId="50F0118F" w:rsidR="00AF4661" w:rsidRPr="00AF4661" w:rsidRDefault="00AF4661" w:rsidP="000B1041">
            <w:pPr>
              <w:spacing w:before="40" w:after="40"/>
              <w:jc w:val="left"/>
              <w:textAlignment w:val="baseline"/>
              <w:rPr>
                <w:sz w:val="22"/>
                <w:szCs w:val="22"/>
              </w:rPr>
            </w:pPr>
            <w:r w:rsidRPr="00AF4661">
              <w:rPr>
                <w:sz w:val="22"/>
                <w:szCs w:val="22"/>
              </w:rPr>
              <w:t>ITU-T SG5</w:t>
            </w:r>
          </w:p>
        </w:tc>
        <w:tc>
          <w:tcPr>
            <w:tcW w:w="2044" w:type="dxa"/>
            <w:tcBorders>
              <w:top w:val="single" w:sz="4" w:space="0" w:color="auto"/>
              <w:left w:val="single" w:sz="4" w:space="0" w:color="auto"/>
              <w:bottom w:val="single" w:sz="4" w:space="0" w:color="auto"/>
              <w:right w:val="single" w:sz="4" w:space="0" w:color="auto"/>
            </w:tcBorders>
          </w:tcPr>
          <w:p w14:paraId="7FAE5E34" w14:textId="7C33F54F" w:rsidR="00AF4661" w:rsidRPr="00AF4661" w:rsidRDefault="00AF4661" w:rsidP="000B1041">
            <w:pPr>
              <w:spacing w:before="40" w:after="40"/>
              <w:jc w:val="left"/>
              <w:textAlignment w:val="baseline"/>
              <w:rPr>
                <w:sz w:val="22"/>
                <w:szCs w:val="22"/>
              </w:rPr>
            </w:pPr>
            <w:r w:rsidRPr="00AF4661">
              <w:rPr>
                <w:sz w:val="22"/>
                <w:szCs w:val="22"/>
              </w:rPr>
              <w:t>LS on ITU-T SG5 Lead Study Group Report [from ITU-T SG5]</w:t>
            </w:r>
          </w:p>
        </w:tc>
        <w:tc>
          <w:tcPr>
            <w:tcW w:w="3092" w:type="dxa"/>
            <w:tcBorders>
              <w:top w:val="single" w:sz="4" w:space="0" w:color="auto"/>
              <w:left w:val="single" w:sz="4" w:space="0" w:color="auto"/>
              <w:bottom w:val="single" w:sz="4" w:space="0" w:color="auto"/>
              <w:right w:val="single" w:sz="4" w:space="0" w:color="auto"/>
            </w:tcBorders>
          </w:tcPr>
          <w:p w14:paraId="5F60E567" w14:textId="6997FEC5" w:rsidR="00AF4661" w:rsidRPr="00AF4661" w:rsidRDefault="00AF4661" w:rsidP="000B1041">
            <w:pPr>
              <w:spacing w:before="40" w:after="40"/>
              <w:jc w:val="left"/>
              <w:textAlignment w:val="baseline"/>
              <w:rPr>
                <w:sz w:val="22"/>
                <w:szCs w:val="22"/>
              </w:rPr>
            </w:pPr>
            <w:r w:rsidRPr="00AF4661">
              <w:rPr>
                <w:sz w:val="22"/>
                <w:szCs w:val="22"/>
              </w:rPr>
              <w:t>This liaison statement informs TSAG on SG5 lead roles and gives an update on SG5 activities from February until August 2020.</w:t>
            </w:r>
          </w:p>
        </w:tc>
      </w:tr>
      <w:tr w:rsidR="00AF4661" w:rsidRPr="00AF4661" w14:paraId="57ADA84A" w14:textId="77777777" w:rsidTr="005F0DD4">
        <w:tc>
          <w:tcPr>
            <w:tcW w:w="1174" w:type="dxa"/>
            <w:tcBorders>
              <w:top w:val="single" w:sz="4" w:space="0" w:color="auto"/>
              <w:left w:val="single" w:sz="4" w:space="0" w:color="auto"/>
              <w:bottom w:val="single" w:sz="4" w:space="0" w:color="auto"/>
              <w:right w:val="single" w:sz="4" w:space="0" w:color="auto"/>
            </w:tcBorders>
          </w:tcPr>
          <w:p w14:paraId="70F2E9A4" w14:textId="2E037EA9" w:rsidR="00AF4661" w:rsidRPr="00763A77" w:rsidRDefault="00124B42" w:rsidP="000B1041">
            <w:pPr>
              <w:spacing w:before="40" w:after="40"/>
              <w:jc w:val="left"/>
              <w:textAlignment w:val="baseline"/>
              <w:rPr>
                <w:b/>
                <w:bCs/>
                <w:sz w:val="22"/>
                <w:szCs w:val="22"/>
              </w:rPr>
            </w:pPr>
            <w:hyperlink r:id="rId39" w:history="1">
              <w:r w:rsidR="00AF4661" w:rsidRPr="00763A77">
                <w:rPr>
                  <w:rStyle w:val="Strong"/>
                  <w:b w:val="0"/>
                  <w:bCs w:val="0"/>
                  <w:color w:val="0099FF"/>
                  <w:sz w:val="22"/>
                  <w:szCs w:val="22"/>
                  <w:u w:val="single"/>
                  <w:shd w:val="clear" w:color="auto" w:fill="E6EAFF"/>
                </w:rPr>
                <w:t>800</w:t>
              </w:r>
            </w:hyperlink>
          </w:p>
        </w:tc>
        <w:tc>
          <w:tcPr>
            <w:tcW w:w="1589" w:type="dxa"/>
            <w:tcBorders>
              <w:top w:val="single" w:sz="4" w:space="0" w:color="auto"/>
              <w:left w:val="single" w:sz="4" w:space="0" w:color="auto"/>
              <w:bottom w:val="single" w:sz="4" w:space="0" w:color="auto"/>
              <w:right w:val="single" w:sz="4" w:space="0" w:color="auto"/>
            </w:tcBorders>
          </w:tcPr>
          <w:p w14:paraId="0F4F5BA0" w14:textId="6D185CBC"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31FA3B54" w14:textId="06D4084E" w:rsidR="00AF4661" w:rsidRPr="00AF4661" w:rsidRDefault="00AF4661" w:rsidP="000B1041">
            <w:pPr>
              <w:spacing w:before="40" w:after="40"/>
              <w:jc w:val="left"/>
              <w:textAlignment w:val="baseline"/>
              <w:rPr>
                <w:sz w:val="22"/>
                <w:szCs w:val="22"/>
              </w:rPr>
            </w:pPr>
            <w:r w:rsidRPr="00AF4661">
              <w:rPr>
                <w:sz w:val="22"/>
                <w:szCs w:val="22"/>
              </w:rPr>
              <w:t>Chairman, ITU-T SG9</w:t>
            </w:r>
          </w:p>
        </w:tc>
        <w:tc>
          <w:tcPr>
            <w:tcW w:w="2044" w:type="dxa"/>
            <w:tcBorders>
              <w:top w:val="single" w:sz="4" w:space="0" w:color="auto"/>
              <w:left w:val="single" w:sz="4" w:space="0" w:color="auto"/>
              <w:bottom w:val="single" w:sz="4" w:space="0" w:color="auto"/>
              <w:right w:val="single" w:sz="4" w:space="0" w:color="auto"/>
            </w:tcBorders>
          </w:tcPr>
          <w:p w14:paraId="67C2DE01" w14:textId="7C6FC0A5" w:rsidR="00AF4661" w:rsidRPr="00AF4661" w:rsidRDefault="00AF4661" w:rsidP="000B1041">
            <w:pPr>
              <w:spacing w:before="40" w:after="40"/>
              <w:jc w:val="left"/>
              <w:textAlignment w:val="baseline"/>
              <w:rPr>
                <w:sz w:val="22"/>
                <w:szCs w:val="22"/>
              </w:rPr>
            </w:pPr>
            <w:r w:rsidRPr="00AF4661">
              <w:rPr>
                <w:sz w:val="22"/>
                <w:szCs w:val="22"/>
              </w:rPr>
              <w:t>ITU-T SG9 Lead Study Group Report</w:t>
            </w:r>
          </w:p>
        </w:tc>
        <w:tc>
          <w:tcPr>
            <w:tcW w:w="3092" w:type="dxa"/>
            <w:tcBorders>
              <w:top w:val="single" w:sz="4" w:space="0" w:color="auto"/>
              <w:left w:val="single" w:sz="4" w:space="0" w:color="auto"/>
              <w:bottom w:val="single" w:sz="4" w:space="0" w:color="auto"/>
              <w:right w:val="single" w:sz="4" w:space="0" w:color="auto"/>
            </w:tcBorders>
          </w:tcPr>
          <w:p w14:paraId="39CBBA0F" w14:textId="35DFA4CD" w:rsidR="00AF4661" w:rsidRPr="00AF4661" w:rsidRDefault="00AF4661" w:rsidP="000B1041">
            <w:pPr>
              <w:spacing w:before="40" w:after="40"/>
              <w:jc w:val="left"/>
              <w:textAlignment w:val="baseline"/>
              <w:rPr>
                <w:sz w:val="22"/>
                <w:szCs w:val="22"/>
              </w:rPr>
            </w:pPr>
            <w:r w:rsidRPr="00AF4661">
              <w:rPr>
                <w:sz w:val="22"/>
                <w:szCs w:val="22"/>
              </w:rPr>
              <w:t>This document provides the SG9 report for lead study group activities on integrated broadband cable and television networks.</w:t>
            </w:r>
          </w:p>
        </w:tc>
      </w:tr>
      <w:tr w:rsidR="00AF4661" w:rsidRPr="00AF4661" w14:paraId="793F6C40" w14:textId="77777777" w:rsidTr="005F0DD4">
        <w:tc>
          <w:tcPr>
            <w:tcW w:w="1174" w:type="dxa"/>
            <w:tcBorders>
              <w:top w:val="single" w:sz="4" w:space="0" w:color="auto"/>
              <w:left w:val="single" w:sz="4" w:space="0" w:color="auto"/>
              <w:bottom w:val="single" w:sz="4" w:space="0" w:color="auto"/>
              <w:right w:val="single" w:sz="4" w:space="0" w:color="auto"/>
            </w:tcBorders>
          </w:tcPr>
          <w:p w14:paraId="3C1E0CBA" w14:textId="6E714B21" w:rsidR="00AF4661" w:rsidRPr="00763A77" w:rsidRDefault="00124B42" w:rsidP="000B1041">
            <w:pPr>
              <w:spacing w:before="40" w:after="40"/>
              <w:jc w:val="left"/>
              <w:textAlignment w:val="baseline"/>
              <w:rPr>
                <w:b/>
                <w:bCs/>
                <w:sz w:val="22"/>
                <w:szCs w:val="22"/>
              </w:rPr>
            </w:pPr>
            <w:hyperlink r:id="rId40" w:history="1">
              <w:r w:rsidR="00AF4661" w:rsidRPr="00763A77">
                <w:rPr>
                  <w:rStyle w:val="Strong"/>
                  <w:b w:val="0"/>
                  <w:bCs w:val="0"/>
                  <w:color w:val="0099FF"/>
                  <w:sz w:val="22"/>
                  <w:szCs w:val="22"/>
                  <w:u w:val="single"/>
                  <w:shd w:val="clear" w:color="auto" w:fill="FFFFFF"/>
                </w:rPr>
                <w:t>801</w:t>
              </w:r>
            </w:hyperlink>
          </w:p>
        </w:tc>
        <w:tc>
          <w:tcPr>
            <w:tcW w:w="1589" w:type="dxa"/>
            <w:tcBorders>
              <w:top w:val="single" w:sz="4" w:space="0" w:color="auto"/>
              <w:left w:val="single" w:sz="4" w:space="0" w:color="auto"/>
              <w:bottom w:val="single" w:sz="4" w:space="0" w:color="auto"/>
              <w:right w:val="single" w:sz="4" w:space="0" w:color="auto"/>
            </w:tcBorders>
          </w:tcPr>
          <w:p w14:paraId="6A48EA1D" w14:textId="5AAA9B1F"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67DB2059" w14:textId="727AC0F2" w:rsidR="00AF4661" w:rsidRPr="00AF4661" w:rsidRDefault="00AF4661" w:rsidP="000B1041">
            <w:pPr>
              <w:spacing w:before="40" w:after="40"/>
              <w:jc w:val="left"/>
              <w:textAlignment w:val="baseline"/>
              <w:rPr>
                <w:sz w:val="22"/>
                <w:szCs w:val="22"/>
              </w:rPr>
            </w:pPr>
            <w:r w:rsidRPr="00AF4661">
              <w:rPr>
                <w:sz w:val="22"/>
                <w:szCs w:val="22"/>
              </w:rPr>
              <w:t>Chairman, ITU-T SG11</w:t>
            </w:r>
          </w:p>
        </w:tc>
        <w:tc>
          <w:tcPr>
            <w:tcW w:w="2044" w:type="dxa"/>
            <w:tcBorders>
              <w:top w:val="single" w:sz="4" w:space="0" w:color="auto"/>
              <w:left w:val="single" w:sz="4" w:space="0" w:color="auto"/>
              <w:bottom w:val="single" w:sz="4" w:space="0" w:color="auto"/>
              <w:right w:val="single" w:sz="4" w:space="0" w:color="auto"/>
            </w:tcBorders>
          </w:tcPr>
          <w:p w14:paraId="5C74DBEF" w14:textId="6149A5CE" w:rsidR="00AF4661" w:rsidRPr="00AF4661" w:rsidRDefault="00AF4661" w:rsidP="000B1041">
            <w:pPr>
              <w:spacing w:before="40" w:after="40"/>
              <w:jc w:val="left"/>
              <w:textAlignment w:val="baseline"/>
              <w:rPr>
                <w:sz w:val="22"/>
                <w:szCs w:val="22"/>
              </w:rPr>
            </w:pPr>
            <w:r w:rsidRPr="00AF4661">
              <w:rPr>
                <w:sz w:val="22"/>
                <w:szCs w:val="22"/>
              </w:rPr>
              <w:t>ITU-T SG11 Lead Study Group Report</w:t>
            </w:r>
          </w:p>
        </w:tc>
        <w:tc>
          <w:tcPr>
            <w:tcW w:w="3092" w:type="dxa"/>
            <w:tcBorders>
              <w:top w:val="single" w:sz="4" w:space="0" w:color="auto"/>
              <w:left w:val="single" w:sz="4" w:space="0" w:color="auto"/>
              <w:bottom w:val="single" w:sz="4" w:space="0" w:color="auto"/>
              <w:right w:val="single" w:sz="4" w:space="0" w:color="auto"/>
            </w:tcBorders>
          </w:tcPr>
          <w:p w14:paraId="0A26455B" w14:textId="28AABC37" w:rsidR="00AF4661" w:rsidRPr="00AF4661" w:rsidRDefault="00AF4661" w:rsidP="000B1041">
            <w:pPr>
              <w:keepNext/>
              <w:keepLines/>
              <w:spacing w:before="40" w:after="40"/>
              <w:jc w:val="left"/>
              <w:textAlignment w:val="baseline"/>
              <w:rPr>
                <w:sz w:val="22"/>
                <w:szCs w:val="22"/>
              </w:rPr>
            </w:pPr>
            <w:r w:rsidRPr="00AF4661">
              <w:rPr>
                <w:sz w:val="22"/>
                <w:szCs w:val="22"/>
              </w:rPr>
              <w:t>This report contains the report of the ITU-T SG11 on lead study group activities (February-August 2020).</w:t>
            </w:r>
          </w:p>
        </w:tc>
      </w:tr>
      <w:tr w:rsidR="00AF4661" w:rsidRPr="00AF4661" w14:paraId="29AC3226" w14:textId="77777777" w:rsidTr="005F0DD4">
        <w:tc>
          <w:tcPr>
            <w:tcW w:w="1174" w:type="dxa"/>
            <w:tcBorders>
              <w:top w:val="single" w:sz="4" w:space="0" w:color="auto"/>
              <w:left w:val="single" w:sz="4" w:space="0" w:color="auto"/>
              <w:bottom w:val="single" w:sz="4" w:space="0" w:color="auto"/>
              <w:right w:val="single" w:sz="4" w:space="0" w:color="auto"/>
            </w:tcBorders>
          </w:tcPr>
          <w:p w14:paraId="1128DC4C" w14:textId="7510908B" w:rsidR="00AF4661" w:rsidRPr="00763A77" w:rsidRDefault="00124B42" w:rsidP="000B1041">
            <w:pPr>
              <w:spacing w:before="40" w:after="40"/>
              <w:jc w:val="left"/>
              <w:textAlignment w:val="baseline"/>
              <w:rPr>
                <w:b/>
                <w:bCs/>
                <w:sz w:val="22"/>
                <w:szCs w:val="22"/>
              </w:rPr>
            </w:pPr>
            <w:hyperlink r:id="rId41" w:history="1">
              <w:r w:rsidR="00AF4661" w:rsidRPr="00763A77">
                <w:rPr>
                  <w:rStyle w:val="Strong"/>
                  <w:b w:val="0"/>
                  <w:bCs w:val="0"/>
                  <w:color w:val="0099FF"/>
                  <w:sz w:val="22"/>
                  <w:szCs w:val="22"/>
                  <w:u w:val="single"/>
                  <w:shd w:val="clear" w:color="auto" w:fill="E6EAFF"/>
                </w:rPr>
                <w:t>802</w:t>
              </w:r>
            </w:hyperlink>
          </w:p>
        </w:tc>
        <w:tc>
          <w:tcPr>
            <w:tcW w:w="1589" w:type="dxa"/>
            <w:tcBorders>
              <w:top w:val="single" w:sz="4" w:space="0" w:color="auto"/>
              <w:left w:val="single" w:sz="4" w:space="0" w:color="auto"/>
              <w:bottom w:val="single" w:sz="4" w:space="0" w:color="auto"/>
              <w:right w:val="single" w:sz="4" w:space="0" w:color="auto"/>
            </w:tcBorders>
          </w:tcPr>
          <w:p w14:paraId="6023665E" w14:textId="5E0DD3CB"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67980BA0" w14:textId="0A4A5173" w:rsidR="00AF4661" w:rsidRPr="00AF4661" w:rsidRDefault="00AF4661" w:rsidP="000B1041">
            <w:pPr>
              <w:spacing w:before="40" w:after="40"/>
              <w:jc w:val="left"/>
              <w:textAlignment w:val="baseline"/>
              <w:rPr>
                <w:sz w:val="22"/>
                <w:szCs w:val="22"/>
              </w:rPr>
            </w:pPr>
            <w:r w:rsidRPr="00AF4661">
              <w:rPr>
                <w:sz w:val="22"/>
                <w:szCs w:val="22"/>
              </w:rPr>
              <w:t>Chairman, ITU-T SG12</w:t>
            </w:r>
          </w:p>
        </w:tc>
        <w:tc>
          <w:tcPr>
            <w:tcW w:w="2044" w:type="dxa"/>
            <w:tcBorders>
              <w:top w:val="single" w:sz="4" w:space="0" w:color="auto"/>
              <w:left w:val="single" w:sz="4" w:space="0" w:color="auto"/>
              <w:bottom w:val="single" w:sz="4" w:space="0" w:color="auto"/>
              <w:right w:val="single" w:sz="4" w:space="0" w:color="auto"/>
            </w:tcBorders>
          </w:tcPr>
          <w:p w14:paraId="4F02E5EC" w14:textId="70B28A45" w:rsidR="00AF4661" w:rsidRPr="00AF4661" w:rsidRDefault="00AF4661" w:rsidP="000B1041">
            <w:pPr>
              <w:spacing w:before="40" w:after="40"/>
              <w:jc w:val="left"/>
              <w:textAlignment w:val="baseline"/>
              <w:rPr>
                <w:sz w:val="22"/>
                <w:szCs w:val="22"/>
              </w:rPr>
            </w:pPr>
            <w:r w:rsidRPr="00AF4661">
              <w:rPr>
                <w:sz w:val="22"/>
                <w:szCs w:val="22"/>
              </w:rPr>
              <w:t>Report on ITU-T SG12 lead activities (February - September 2020)</w:t>
            </w:r>
          </w:p>
        </w:tc>
        <w:tc>
          <w:tcPr>
            <w:tcW w:w="3092" w:type="dxa"/>
            <w:tcBorders>
              <w:top w:val="single" w:sz="4" w:space="0" w:color="auto"/>
              <w:left w:val="single" w:sz="4" w:space="0" w:color="auto"/>
              <w:bottom w:val="single" w:sz="4" w:space="0" w:color="auto"/>
              <w:right w:val="single" w:sz="4" w:space="0" w:color="auto"/>
            </w:tcBorders>
          </w:tcPr>
          <w:p w14:paraId="3D3B5EAF" w14:textId="28910D97" w:rsidR="00AF4661" w:rsidRPr="00AF4661" w:rsidRDefault="00AF4661" w:rsidP="000B1041">
            <w:pPr>
              <w:spacing w:before="40" w:after="40"/>
              <w:jc w:val="left"/>
              <w:textAlignment w:val="baseline"/>
              <w:rPr>
                <w:sz w:val="22"/>
                <w:szCs w:val="22"/>
              </w:rPr>
            </w:pPr>
            <w:r w:rsidRPr="00AF4661">
              <w:rPr>
                <w:sz w:val="22"/>
                <w:szCs w:val="22"/>
              </w:rPr>
              <w:t>In line with WTSA-16 Resolution 1, this report provides updates about the SG12 lead study group activities.</w:t>
            </w:r>
          </w:p>
        </w:tc>
      </w:tr>
      <w:tr w:rsidR="00AF4661" w:rsidRPr="00AF4661" w14:paraId="6D439A36" w14:textId="77777777" w:rsidTr="005F0DD4">
        <w:tc>
          <w:tcPr>
            <w:tcW w:w="1174" w:type="dxa"/>
            <w:tcBorders>
              <w:top w:val="single" w:sz="4" w:space="0" w:color="auto"/>
              <w:left w:val="single" w:sz="4" w:space="0" w:color="auto"/>
              <w:bottom w:val="single" w:sz="4" w:space="0" w:color="auto"/>
              <w:right w:val="single" w:sz="4" w:space="0" w:color="auto"/>
            </w:tcBorders>
          </w:tcPr>
          <w:p w14:paraId="4E0C95B9" w14:textId="1C4DC2BB" w:rsidR="00AF4661" w:rsidRPr="00763A77" w:rsidRDefault="00124B42" w:rsidP="000B1041">
            <w:pPr>
              <w:spacing w:before="40" w:after="40"/>
              <w:jc w:val="left"/>
              <w:textAlignment w:val="baseline"/>
              <w:rPr>
                <w:b/>
                <w:bCs/>
                <w:sz w:val="22"/>
                <w:szCs w:val="22"/>
              </w:rPr>
            </w:pPr>
            <w:hyperlink r:id="rId42" w:history="1">
              <w:r w:rsidR="00AF4661" w:rsidRPr="00763A77">
                <w:rPr>
                  <w:rStyle w:val="Strong"/>
                  <w:b w:val="0"/>
                  <w:bCs w:val="0"/>
                  <w:color w:val="0099FF"/>
                  <w:sz w:val="22"/>
                  <w:szCs w:val="22"/>
                  <w:u w:val="single"/>
                  <w:shd w:val="clear" w:color="auto" w:fill="FFFFFF"/>
                </w:rPr>
                <w:t>803</w:t>
              </w:r>
            </w:hyperlink>
          </w:p>
        </w:tc>
        <w:tc>
          <w:tcPr>
            <w:tcW w:w="1589" w:type="dxa"/>
            <w:tcBorders>
              <w:top w:val="single" w:sz="4" w:space="0" w:color="auto"/>
              <w:left w:val="single" w:sz="4" w:space="0" w:color="auto"/>
              <w:bottom w:val="single" w:sz="4" w:space="0" w:color="auto"/>
              <w:right w:val="single" w:sz="4" w:space="0" w:color="auto"/>
            </w:tcBorders>
          </w:tcPr>
          <w:p w14:paraId="2D54D026" w14:textId="5383034A"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53D8C3B5" w14:textId="491B09D3" w:rsidR="00AF4661" w:rsidRPr="00AF4661" w:rsidRDefault="00AF4661" w:rsidP="000B1041">
            <w:pPr>
              <w:spacing w:before="40" w:after="40"/>
              <w:jc w:val="left"/>
              <w:textAlignment w:val="baseline"/>
              <w:rPr>
                <w:sz w:val="22"/>
                <w:szCs w:val="22"/>
              </w:rPr>
            </w:pPr>
            <w:r w:rsidRPr="00AF4661">
              <w:rPr>
                <w:sz w:val="22"/>
                <w:szCs w:val="22"/>
              </w:rPr>
              <w:t>Chairman, ITU-T SG13</w:t>
            </w:r>
          </w:p>
        </w:tc>
        <w:tc>
          <w:tcPr>
            <w:tcW w:w="2044" w:type="dxa"/>
            <w:tcBorders>
              <w:top w:val="single" w:sz="4" w:space="0" w:color="auto"/>
              <w:left w:val="single" w:sz="4" w:space="0" w:color="auto"/>
              <w:bottom w:val="single" w:sz="4" w:space="0" w:color="auto"/>
              <w:right w:val="single" w:sz="4" w:space="0" w:color="auto"/>
            </w:tcBorders>
          </w:tcPr>
          <w:p w14:paraId="3DD8C701" w14:textId="1AEB3822" w:rsidR="00AF4661" w:rsidRPr="00AF4661" w:rsidRDefault="00AF4661" w:rsidP="000B1041">
            <w:pPr>
              <w:spacing w:before="40" w:after="40"/>
              <w:jc w:val="left"/>
              <w:textAlignment w:val="baseline"/>
              <w:rPr>
                <w:sz w:val="22"/>
                <w:szCs w:val="22"/>
              </w:rPr>
            </w:pPr>
            <w:r w:rsidRPr="00AF4661">
              <w:rPr>
                <w:sz w:val="22"/>
                <w:szCs w:val="22"/>
              </w:rPr>
              <w:t>ITU-T SG13 Lead Study Group Report</w:t>
            </w:r>
          </w:p>
        </w:tc>
        <w:tc>
          <w:tcPr>
            <w:tcW w:w="3092" w:type="dxa"/>
            <w:tcBorders>
              <w:top w:val="single" w:sz="4" w:space="0" w:color="auto"/>
              <w:left w:val="single" w:sz="4" w:space="0" w:color="auto"/>
              <w:bottom w:val="single" w:sz="4" w:space="0" w:color="auto"/>
              <w:right w:val="single" w:sz="4" w:space="0" w:color="auto"/>
            </w:tcBorders>
          </w:tcPr>
          <w:p w14:paraId="40573972" w14:textId="0B538E15" w:rsidR="00AF4661" w:rsidRPr="00AF4661" w:rsidRDefault="00AF4661" w:rsidP="000B1041">
            <w:pPr>
              <w:spacing w:before="40" w:after="40"/>
              <w:jc w:val="left"/>
              <w:textAlignment w:val="baseline"/>
              <w:rPr>
                <w:sz w:val="22"/>
                <w:szCs w:val="22"/>
              </w:rPr>
            </w:pPr>
            <w:r w:rsidRPr="00AF4661">
              <w:rPr>
                <w:sz w:val="22"/>
                <w:szCs w:val="22"/>
              </w:rPr>
              <w:t>This document reports a progress to date on each of the lead study group roles of SG13. It covers the period from end of TSAG meeting, February 2020, and addresses some anticipated activities.</w:t>
            </w:r>
          </w:p>
        </w:tc>
      </w:tr>
      <w:tr w:rsidR="00AF4661" w:rsidRPr="00AF4661" w14:paraId="7141BBB7" w14:textId="77777777" w:rsidTr="005F0DD4">
        <w:tc>
          <w:tcPr>
            <w:tcW w:w="1174" w:type="dxa"/>
            <w:tcBorders>
              <w:top w:val="single" w:sz="4" w:space="0" w:color="auto"/>
              <w:left w:val="single" w:sz="4" w:space="0" w:color="auto"/>
              <w:bottom w:val="single" w:sz="4" w:space="0" w:color="auto"/>
              <w:right w:val="single" w:sz="4" w:space="0" w:color="auto"/>
            </w:tcBorders>
          </w:tcPr>
          <w:p w14:paraId="557FF49D" w14:textId="22EFAE65" w:rsidR="00AF4661" w:rsidRPr="00763A77" w:rsidRDefault="00124B42" w:rsidP="000B1041">
            <w:pPr>
              <w:spacing w:before="40" w:after="40"/>
              <w:jc w:val="left"/>
              <w:textAlignment w:val="baseline"/>
              <w:rPr>
                <w:b/>
                <w:bCs/>
                <w:sz w:val="22"/>
                <w:szCs w:val="22"/>
              </w:rPr>
            </w:pPr>
            <w:hyperlink r:id="rId43" w:history="1">
              <w:r w:rsidR="00AF4661" w:rsidRPr="00763A77">
                <w:rPr>
                  <w:rStyle w:val="Strong"/>
                  <w:b w:val="0"/>
                  <w:bCs w:val="0"/>
                  <w:color w:val="0099FF"/>
                  <w:sz w:val="22"/>
                  <w:szCs w:val="22"/>
                  <w:u w:val="single"/>
                  <w:shd w:val="clear" w:color="auto" w:fill="E6EAFF"/>
                </w:rPr>
                <w:t>804</w:t>
              </w:r>
            </w:hyperlink>
          </w:p>
        </w:tc>
        <w:tc>
          <w:tcPr>
            <w:tcW w:w="1589" w:type="dxa"/>
            <w:tcBorders>
              <w:top w:val="single" w:sz="4" w:space="0" w:color="auto"/>
              <w:left w:val="single" w:sz="4" w:space="0" w:color="auto"/>
              <w:bottom w:val="single" w:sz="4" w:space="0" w:color="auto"/>
              <w:right w:val="single" w:sz="4" w:space="0" w:color="auto"/>
            </w:tcBorders>
          </w:tcPr>
          <w:p w14:paraId="16C25995" w14:textId="642200FA"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28D81390" w14:textId="29C21C3F" w:rsidR="00AF4661" w:rsidRPr="00AF4661" w:rsidRDefault="00AF4661" w:rsidP="000B1041">
            <w:pPr>
              <w:spacing w:before="40" w:after="40"/>
              <w:jc w:val="left"/>
              <w:textAlignment w:val="baseline"/>
              <w:rPr>
                <w:sz w:val="22"/>
                <w:szCs w:val="22"/>
              </w:rPr>
            </w:pPr>
            <w:r w:rsidRPr="00AF4661">
              <w:rPr>
                <w:sz w:val="22"/>
                <w:szCs w:val="22"/>
              </w:rPr>
              <w:t>Chairman, ITU-T SG15</w:t>
            </w:r>
          </w:p>
        </w:tc>
        <w:tc>
          <w:tcPr>
            <w:tcW w:w="2044" w:type="dxa"/>
            <w:tcBorders>
              <w:top w:val="single" w:sz="4" w:space="0" w:color="auto"/>
              <w:left w:val="single" w:sz="4" w:space="0" w:color="auto"/>
              <w:bottom w:val="single" w:sz="4" w:space="0" w:color="auto"/>
              <w:right w:val="single" w:sz="4" w:space="0" w:color="auto"/>
            </w:tcBorders>
          </w:tcPr>
          <w:p w14:paraId="04733DB4" w14:textId="26166976" w:rsidR="00AF4661" w:rsidRPr="00AF4661" w:rsidRDefault="00AF4661" w:rsidP="000B1041">
            <w:pPr>
              <w:spacing w:before="40" w:after="40"/>
              <w:jc w:val="left"/>
              <w:textAlignment w:val="baseline"/>
              <w:rPr>
                <w:sz w:val="22"/>
                <w:szCs w:val="22"/>
              </w:rPr>
            </w:pPr>
            <w:r w:rsidRPr="00AF4661">
              <w:rPr>
                <w:sz w:val="22"/>
                <w:szCs w:val="22"/>
              </w:rPr>
              <w:t>ITU-T SG15 Lead Study Group Report</w:t>
            </w:r>
          </w:p>
        </w:tc>
        <w:tc>
          <w:tcPr>
            <w:tcW w:w="3092" w:type="dxa"/>
            <w:tcBorders>
              <w:top w:val="single" w:sz="4" w:space="0" w:color="auto"/>
              <w:left w:val="single" w:sz="4" w:space="0" w:color="auto"/>
              <w:bottom w:val="single" w:sz="4" w:space="0" w:color="auto"/>
              <w:right w:val="single" w:sz="4" w:space="0" w:color="auto"/>
            </w:tcBorders>
          </w:tcPr>
          <w:p w14:paraId="5412D351" w14:textId="47A70A14" w:rsidR="00AF4661" w:rsidRPr="00AF4661" w:rsidRDefault="00AF4661" w:rsidP="000B1041">
            <w:pPr>
              <w:spacing w:before="40" w:after="40"/>
              <w:jc w:val="left"/>
              <w:textAlignment w:val="baseline"/>
              <w:rPr>
                <w:sz w:val="22"/>
                <w:szCs w:val="22"/>
              </w:rPr>
            </w:pPr>
            <w:r w:rsidRPr="00AF4661">
              <w:rPr>
                <w:sz w:val="22"/>
                <w:szCs w:val="22"/>
              </w:rPr>
              <w:t>This TD provides an SG15 Lead Study Group report.</w:t>
            </w:r>
          </w:p>
        </w:tc>
      </w:tr>
      <w:tr w:rsidR="00AF4661" w:rsidRPr="00AF4661" w14:paraId="61C46E1E" w14:textId="77777777" w:rsidTr="005F0DD4">
        <w:tc>
          <w:tcPr>
            <w:tcW w:w="1174" w:type="dxa"/>
            <w:tcBorders>
              <w:top w:val="single" w:sz="4" w:space="0" w:color="auto"/>
              <w:left w:val="single" w:sz="4" w:space="0" w:color="auto"/>
              <w:bottom w:val="single" w:sz="4" w:space="0" w:color="auto"/>
              <w:right w:val="single" w:sz="4" w:space="0" w:color="auto"/>
            </w:tcBorders>
          </w:tcPr>
          <w:p w14:paraId="01CB4DE6" w14:textId="1D70B4A0" w:rsidR="00AF4661" w:rsidRPr="00763A77" w:rsidRDefault="00124B42" w:rsidP="000B1041">
            <w:pPr>
              <w:spacing w:before="40" w:after="40"/>
              <w:jc w:val="left"/>
              <w:textAlignment w:val="baseline"/>
              <w:rPr>
                <w:b/>
                <w:bCs/>
                <w:sz w:val="22"/>
                <w:szCs w:val="22"/>
              </w:rPr>
            </w:pPr>
            <w:hyperlink r:id="rId44" w:history="1">
              <w:r w:rsidR="00AF4661" w:rsidRPr="00763A77">
                <w:rPr>
                  <w:rStyle w:val="Strong"/>
                  <w:b w:val="0"/>
                  <w:bCs w:val="0"/>
                  <w:color w:val="0099FF"/>
                  <w:sz w:val="22"/>
                  <w:szCs w:val="22"/>
                  <w:u w:val="single"/>
                  <w:shd w:val="clear" w:color="auto" w:fill="FFFFFF"/>
                </w:rPr>
                <w:t>805</w:t>
              </w:r>
            </w:hyperlink>
          </w:p>
        </w:tc>
        <w:tc>
          <w:tcPr>
            <w:tcW w:w="1589" w:type="dxa"/>
            <w:tcBorders>
              <w:top w:val="single" w:sz="4" w:space="0" w:color="auto"/>
              <w:left w:val="single" w:sz="4" w:space="0" w:color="auto"/>
              <w:bottom w:val="single" w:sz="4" w:space="0" w:color="auto"/>
              <w:right w:val="single" w:sz="4" w:space="0" w:color="auto"/>
            </w:tcBorders>
          </w:tcPr>
          <w:p w14:paraId="6BF22F71" w14:textId="078C6186"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6F78321D" w14:textId="38F3618D" w:rsidR="00AF4661" w:rsidRPr="00AF4661" w:rsidRDefault="00AF4661" w:rsidP="000B1041">
            <w:pPr>
              <w:spacing w:before="40" w:after="40"/>
              <w:jc w:val="left"/>
              <w:textAlignment w:val="baseline"/>
              <w:rPr>
                <w:sz w:val="22"/>
                <w:szCs w:val="22"/>
              </w:rPr>
            </w:pPr>
            <w:r w:rsidRPr="00AF4661">
              <w:rPr>
                <w:sz w:val="22"/>
                <w:szCs w:val="22"/>
              </w:rPr>
              <w:t>Chairman, ITU-T SG16</w:t>
            </w:r>
          </w:p>
        </w:tc>
        <w:tc>
          <w:tcPr>
            <w:tcW w:w="2044" w:type="dxa"/>
            <w:tcBorders>
              <w:top w:val="single" w:sz="4" w:space="0" w:color="auto"/>
              <w:left w:val="single" w:sz="4" w:space="0" w:color="auto"/>
              <w:bottom w:val="single" w:sz="4" w:space="0" w:color="auto"/>
              <w:right w:val="single" w:sz="4" w:space="0" w:color="auto"/>
            </w:tcBorders>
          </w:tcPr>
          <w:p w14:paraId="71278044" w14:textId="31570970" w:rsidR="00AF4661" w:rsidRPr="00AF4661" w:rsidRDefault="00AF4661" w:rsidP="000B1041">
            <w:pPr>
              <w:spacing w:before="40" w:after="40"/>
              <w:jc w:val="left"/>
              <w:textAlignment w:val="baseline"/>
              <w:rPr>
                <w:sz w:val="22"/>
                <w:szCs w:val="22"/>
              </w:rPr>
            </w:pPr>
            <w:r w:rsidRPr="00AF4661">
              <w:rPr>
                <w:sz w:val="22"/>
                <w:szCs w:val="22"/>
              </w:rPr>
              <w:t>ITU-T SG16 Lead Study Group Report</w:t>
            </w:r>
          </w:p>
        </w:tc>
        <w:tc>
          <w:tcPr>
            <w:tcW w:w="3092" w:type="dxa"/>
            <w:tcBorders>
              <w:top w:val="single" w:sz="4" w:space="0" w:color="auto"/>
              <w:left w:val="single" w:sz="4" w:space="0" w:color="auto"/>
              <w:bottom w:val="single" w:sz="4" w:space="0" w:color="auto"/>
              <w:right w:val="single" w:sz="4" w:space="0" w:color="auto"/>
            </w:tcBorders>
          </w:tcPr>
          <w:p w14:paraId="137099AE" w14:textId="7739BFC7" w:rsidR="00AF4661" w:rsidRPr="00AF4661" w:rsidRDefault="00AF4661" w:rsidP="000B1041">
            <w:pPr>
              <w:spacing w:before="40" w:after="40"/>
              <w:jc w:val="left"/>
              <w:textAlignment w:val="baseline"/>
              <w:rPr>
                <w:sz w:val="22"/>
                <w:szCs w:val="22"/>
              </w:rPr>
            </w:pPr>
            <w:r w:rsidRPr="00AF4661">
              <w:rPr>
                <w:sz w:val="22"/>
                <w:szCs w:val="22"/>
              </w:rPr>
              <w:t>This TD contains the Report on Lead SG activities for ITU-T SG16 since last TSAG meeting.</w:t>
            </w:r>
          </w:p>
        </w:tc>
      </w:tr>
      <w:tr w:rsidR="00AF4661" w:rsidRPr="00AF4661" w14:paraId="275E61EE" w14:textId="77777777" w:rsidTr="005F0DD4">
        <w:tc>
          <w:tcPr>
            <w:tcW w:w="1174" w:type="dxa"/>
            <w:tcBorders>
              <w:top w:val="single" w:sz="4" w:space="0" w:color="auto"/>
              <w:left w:val="single" w:sz="4" w:space="0" w:color="auto"/>
              <w:bottom w:val="single" w:sz="4" w:space="0" w:color="auto"/>
              <w:right w:val="single" w:sz="4" w:space="0" w:color="auto"/>
            </w:tcBorders>
          </w:tcPr>
          <w:p w14:paraId="47C160CC" w14:textId="1E0864A7" w:rsidR="00AF4661" w:rsidRPr="00763A77" w:rsidRDefault="00124B42" w:rsidP="000B1041">
            <w:pPr>
              <w:spacing w:before="40" w:after="40"/>
              <w:jc w:val="left"/>
              <w:textAlignment w:val="baseline"/>
              <w:rPr>
                <w:b/>
                <w:bCs/>
                <w:sz w:val="22"/>
                <w:szCs w:val="22"/>
              </w:rPr>
            </w:pPr>
            <w:hyperlink r:id="rId45" w:history="1">
              <w:r w:rsidR="00AF4661" w:rsidRPr="00763A77">
                <w:rPr>
                  <w:rStyle w:val="Strong"/>
                  <w:b w:val="0"/>
                  <w:bCs w:val="0"/>
                  <w:color w:val="0099FF"/>
                  <w:sz w:val="22"/>
                  <w:szCs w:val="22"/>
                  <w:u w:val="single"/>
                  <w:shd w:val="clear" w:color="auto" w:fill="E6EAFF"/>
                </w:rPr>
                <w:t>806</w:t>
              </w:r>
            </w:hyperlink>
          </w:p>
        </w:tc>
        <w:tc>
          <w:tcPr>
            <w:tcW w:w="1589" w:type="dxa"/>
            <w:tcBorders>
              <w:top w:val="single" w:sz="4" w:space="0" w:color="auto"/>
              <w:left w:val="single" w:sz="4" w:space="0" w:color="auto"/>
              <w:bottom w:val="single" w:sz="4" w:space="0" w:color="auto"/>
              <w:right w:val="single" w:sz="4" w:space="0" w:color="auto"/>
            </w:tcBorders>
          </w:tcPr>
          <w:p w14:paraId="04B4D017" w14:textId="2F85F7F8"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60AB3B2A" w14:textId="4512FE5B"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Borders>
              <w:top w:val="single" w:sz="4" w:space="0" w:color="auto"/>
              <w:left w:val="single" w:sz="4" w:space="0" w:color="auto"/>
              <w:bottom w:val="single" w:sz="4" w:space="0" w:color="auto"/>
              <w:right w:val="single" w:sz="4" w:space="0" w:color="auto"/>
            </w:tcBorders>
          </w:tcPr>
          <w:p w14:paraId="240997EC" w14:textId="0C853A3A" w:rsidR="00AF4661" w:rsidRPr="00AF4661" w:rsidRDefault="00AF4661" w:rsidP="000B1041">
            <w:pPr>
              <w:spacing w:before="40" w:after="40"/>
              <w:jc w:val="left"/>
              <w:textAlignment w:val="baseline"/>
              <w:rPr>
                <w:sz w:val="22"/>
                <w:szCs w:val="22"/>
              </w:rPr>
            </w:pPr>
            <w:r w:rsidRPr="00AF4661">
              <w:rPr>
                <w:sz w:val="22"/>
                <w:szCs w:val="22"/>
              </w:rPr>
              <w:t>LS on SG17 lead study group reports [from ITU-T SG17]</w:t>
            </w:r>
          </w:p>
        </w:tc>
        <w:tc>
          <w:tcPr>
            <w:tcW w:w="3092" w:type="dxa"/>
            <w:tcBorders>
              <w:top w:val="single" w:sz="4" w:space="0" w:color="auto"/>
              <w:left w:val="single" w:sz="4" w:space="0" w:color="auto"/>
              <w:bottom w:val="single" w:sz="4" w:space="0" w:color="auto"/>
              <w:right w:val="single" w:sz="4" w:space="0" w:color="auto"/>
            </w:tcBorders>
          </w:tcPr>
          <w:p w14:paraId="1F15EE29" w14:textId="3B482524" w:rsidR="00AF4661" w:rsidRPr="00AF4661" w:rsidRDefault="00AF4661" w:rsidP="000B1041">
            <w:pPr>
              <w:spacing w:before="40" w:after="40"/>
              <w:jc w:val="left"/>
              <w:textAlignment w:val="baseline"/>
              <w:rPr>
                <w:sz w:val="22"/>
                <w:szCs w:val="22"/>
              </w:rPr>
            </w:pPr>
          </w:p>
        </w:tc>
      </w:tr>
      <w:tr w:rsidR="00AF4661" w:rsidRPr="00AF4661" w14:paraId="21995152" w14:textId="77777777" w:rsidTr="005F0DD4">
        <w:tc>
          <w:tcPr>
            <w:tcW w:w="1174" w:type="dxa"/>
            <w:tcBorders>
              <w:top w:val="single" w:sz="4" w:space="0" w:color="auto"/>
              <w:left w:val="single" w:sz="4" w:space="0" w:color="auto"/>
              <w:bottom w:val="single" w:sz="4" w:space="0" w:color="auto"/>
              <w:right w:val="single" w:sz="4" w:space="0" w:color="auto"/>
            </w:tcBorders>
          </w:tcPr>
          <w:p w14:paraId="6ADFA26D" w14:textId="7E76F55A" w:rsidR="00AF4661" w:rsidRPr="00763A77" w:rsidRDefault="00124B42" w:rsidP="000B1041">
            <w:pPr>
              <w:spacing w:before="40" w:after="40"/>
              <w:jc w:val="left"/>
              <w:textAlignment w:val="baseline"/>
              <w:rPr>
                <w:b/>
                <w:bCs/>
                <w:sz w:val="22"/>
                <w:szCs w:val="22"/>
              </w:rPr>
            </w:pPr>
            <w:hyperlink r:id="rId46" w:history="1">
              <w:r w:rsidR="00AF4661" w:rsidRPr="00763A77">
                <w:rPr>
                  <w:rStyle w:val="Strong"/>
                  <w:b w:val="0"/>
                  <w:bCs w:val="0"/>
                  <w:color w:val="0099FF"/>
                  <w:sz w:val="22"/>
                  <w:szCs w:val="22"/>
                  <w:u w:val="single"/>
                  <w:shd w:val="clear" w:color="auto" w:fill="FFFFFF"/>
                </w:rPr>
                <w:t>807</w:t>
              </w:r>
            </w:hyperlink>
          </w:p>
        </w:tc>
        <w:tc>
          <w:tcPr>
            <w:tcW w:w="1589" w:type="dxa"/>
            <w:tcBorders>
              <w:top w:val="single" w:sz="4" w:space="0" w:color="auto"/>
              <w:left w:val="single" w:sz="4" w:space="0" w:color="auto"/>
              <w:bottom w:val="single" w:sz="4" w:space="0" w:color="auto"/>
              <w:right w:val="single" w:sz="4" w:space="0" w:color="auto"/>
            </w:tcBorders>
          </w:tcPr>
          <w:p w14:paraId="33A82E38" w14:textId="4186B7F7" w:rsidR="00AF4661" w:rsidRPr="00AF4661" w:rsidRDefault="00BC1743" w:rsidP="000B1041">
            <w:pPr>
              <w:spacing w:before="40" w:after="40"/>
              <w:textAlignment w:val="baseline"/>
              <w:rPr>
                <w:sz w:val="22"/>
                <w:szCs w:val="22"/>
              </w:rPr>
            </w:pPr>
            <w:r>
              <w:rPr>
                <w:sz w:val="22"/>
                <w:szCs w:val="22"/>
              </w:rPr>
              <w:t>RG-WP</w:t>
            </w:r>
          </w:p>
        </w:tc>
        <w:tc>
          <w:tcPr>
            <w:tcW w:w="1729" w:type="dxa"/>
            <w:tcBorders>
              <w:top w:val="single" w:sz="4" w:space="0" w:color="auto"/>
              <w:left w:val="single" w:sz="4" w:space="0" w:color="auto"/>
              <w:bottom w:val="single" w:sz="4" w:space="0" w:color="auto"/>
              <w:right w:val="single" w:sz="4" w:space="0" w:color="auto"/>
            </w:tcBorders>
          </w:tcPr>
          <w:p w14:paraId="20672DEE" w14:textId="279FAC78" w:rsidR="00AF4661" w:rsidRPr="00AF4661" w:rsidRDefault="00AF4661" w:rsidP="000B1041">
            <w:pPr>
              <w:spacing w:before="40" w:after="40"/>
              <w:jc w:val="left"/>
              <w:textAlignment w:val="baseline"/>
              <w:rPr>
                <w:sz w:val="22"/>
                <w:szCs w:val="22"/>
              </w:rPr>
            </w:pPr>
            <w:r w:rsidRPr="00AF4661">
              <w:rPr>
                <w:sz w:val="22"/>
                <w:szCs w:val="22"/>
              </w:rPr>
              <w:t>ITU-T SG20</w:t>
            </w:r>
          </w:p>
        </w:tc>
        <w:tc>
          <w:tcPr>
            <w:tcW w:w="2044" w:type="dxa"/>
            <w:tcBorders>
              <w:top w:val="single" w:sz="4" w:space="0" w:color="auto"/>
              <w:left w:val="single" w:sz="4" w:space="0" w:color="auto"/>
              <w:bottom w:val="single" w:sz="4" w:space="0" w:color="auto"/>
              <w:right w:val="single" w:sz="4" w:space="0" w:color="auto"/>
            </w:tcBorders>
          </w:tcPr>
          <w:p w14:paraId="3159C087" w14:textId="42D8D3AC" w:rsidR="00AF4661" w:rsidRPr="00AF4661" w:rsidRDefault="00AF4661" w:rsidP="000B1041">
            <w:pPr>
              <w:spacing w:before="40" w:after="40"/>
              <w:jc w:val="left"/>
              <w:textAlignment w:val="baseline"/>
              <w:rPr>
                <w:sz w:val="22"/>
                <w:szCs w:val="22"/>
              </w:rPr>
            </w:pPr>
            <w:r w:rsidRPr="00AF4661">
              <w:rPr>
                <w:sz w:val="22"/>
                <w:szCs w:val="22"/>
              </w:rPr>
              <w:t>LS on ITU-T SG20 Lead Study Group Report [from ITU-T SG20]</w:t>
            </w:r>
          </w:p>
        </w:tc>
        <w:tc>
          <w:tcPr>
            <w:tcW w:w="3092" w:type="dxa"/>
            <w:tcBorders>
              <w:top w:val="single" w:sz="4" w:space="0" w:color="auto"/>
              <w:left w:val="single" w:sz="4" w:space="0" w:color="auto"/>
              <w:bottom w:val="single" w:sz="4" w:space="0" w:color="auto"/>
              <w:right w:val="single" w:sz="4" w:space="0" w:color="auto"/>
            </w:tcBorders>
          </w:tcPr>
          <w:p w14:paraId="5B3BD64E" w14:textId="59C5A427" w:rsidR="00AF4661" w:rsidRPr="00AF4661" w:rsidRDefault="00AF4661" w:rsidP="000B1041">
            <w:pPr>
              <w:spacing w:before="40" w:after="40"/>
              <w:jc w:val="left"/>
              <w:textAlignment w:val="baseline"/>
              <w:rPr>
                <w:sz w:val="22"/>
                <w:szCs w:val="22"/>
              </w:rPr>
            </w:pPr>
            <w:r w:rsidRPr="00AF4661">
              <w:rPr>
                <w:sz w:val="22"/>
                <w:szCs w:val="22"/>
              </w:rPr>
              <w:t>This report contains the report of the ITU-T SG20 on lead study group activities (January 2020 - July 2020).</w:t>
            </w:r>
          </w:p>
        </w:tc>
      </w:tr>
      <w:tr w:rsidR="00AF4661" w:rsidRPr="00AF4661" w14:paraId="0596B541" w14:textId="77777777" w:rsidTr="005F0DD4">
        <w:tc>
          <w:tcPr>
            <w:tcW w:w="1174" w:type="dxa"/>
            <w:tcBorders>
              <w:top w:val="single" w:sz="4" w:space="0" w:color="auto"/>
              <w:left w:val="single" w:sz="4" w:space="0" w:color="auto"/>
              <w:bottom w:val="single" w:sz="4" w:space="0" w:color="auto"/>
              <w:right w:val="single" w:sz="4" w:space="0" w:color="auto"/>
            </w:tcBorders>
          </w:tcPr>
          <w:p w14:paraId="11D1683F" w14:textId="065CAF80" w:rsidR="00AF4661" w:rsidRPr="00763A77" w:rsidRDefault="00124B42" w:rsidP="000B1041">
            <w:pPr>
              <w:spacing w:before="40" w:after="40"/>
              <w:jc w:val="left"/>
              <w:textAlignment w:val="baseline"/>
              <w:rPr>
                <w:b/>
                <w:bCs/>
                <w:sz w:val="22"/>
                <w:szCs w:val="22"/>
              </w:rPr>
            </w:pPr>
            <w:hyperlink r:id="rId47" w:history="1">
              <w:r w:rsidR="00AF4661" w:rsidRPr="00763A77">
                <w:rPr>
                  <w:rStyle w:val="Strong"/>
                  <w:b w:val="0"/>
                  <w:bCs w:val="0"/>
                  <w:color w:val="0099FF"/>
                  <w:sz w:val="22"/>
                  <w:szCs w:val="22"/>
                  <w:u w:val="single"/>
                  <w:shd w:val="clear" w:color="auto" w:fill="E6EAFF"/>
                </w:rPr>
                <w:t>808</w:t>
              </w:r>
            </w:hyperlink>
          </w:p>
        </w:tc>
        <w:tc>
          <w:tcPr>
            <w:tcW w:w="1589" w:type="dxa"/>
            <w:tcBorders>
              <w:top w:val="single" w:sz="4" w:space="0" w:color="auto"/>
              <w:left w:val="single" w:sz="4" w:space="0" w:color="auto"/>
              <w:bottom w:val="single" w:sz="4" w:space="0" w:color="auto"/>
              <w:right w:val="single" w:sz="4" w:space="0" w:color="auto"/>
            </w:tcBorders>
          </w:tcPr>
          <w:p w14:paraId="20A6076B" w14:textId="2B1A1B81" w:rsidR="00AF4661" w:rsidRPr="00AF4661" w:rsidRDefault="00BC1743" w:rsidP="000B1041">
            <w:pPr>
              <w:spacing w:before="40" w:after="40"/>
              <w:textAlignment w:val="baseline"/>
              <w:rPr>
                <w:sz w:val="22"/>
                <w:szCs w:val="22"/>
              </w:rPr>
            </w:pPr>
            <w:r>
              <w:rPr>
                <w:sz w:val="22"/>
                <w:szCs w:val="22"/>
              </w:rPr>
              <w:t>PLEN</w:t>
            </w:r>
          </w:p>
        </w:tc>
        <w:tc>
          <w:tcPr>
            <w:tcW w:w="1729" w:type="dxa"/>
            <w:tcBorders>
              <w:top w:val="single" w:sz="4" w:space="0" w:color="auto"/>
              <w:left w:val="single" w:sz="4" w:space="0" w:color="auto"/>
              <w:bottom w:val="single" w:sz="4" w:space="0" w:color="auto"/>
              <w:right w:val="single" w:sz="4" w:space="0" w:color="auto"/>
            </w:tcBorders>
          </w:tcPr>
          <w:p w14:paraId="2998E7DE" w14:textId="5601DDC7" w:rsidR="00AF4661" w:rsidRPr="00AF4661" w:rsidRDefault="00AF4661" w:rsidP="000B1041">
            <w:pPr>
              <w:spacing w:before="40" w:after="40"/>
              <w:jc w:val="left"/>
              <w:textAlignment w:val="baseline"/>
              <w:rPr>
                <w:sz w:val="22"/>
                <w:szCs w:val="22"/>
              </w:rPr>
            </w:pPr>
            <w:r w:rsidRPr="00AF4661">
              <w:rPr>
                <w:sz w:val="22"/>
                <w:szCs w:val="22"/>
              </w:rPr>
              <w:t>Chairman, ITU-T JCA-AHF</w:t>
            </w:r>
          </w:p>
        </w:tc>
        <w:tc>
          <w:tcPr>
            <w:tcW w:w="2044" w:type="dxa"/>
            <w:tcBorders>
              <w:top w:val="single" w:sz="4" w:space="0" w:color="auto"/>
              <w:left w:val="single" w:sz="4" w:space="0" w:color="auto"/>
              <w:bottom w:val="single" w:sz="4" w:space="0" w:color="auto"/>
              <w:right w:val="single" w:sz="4" w:space="0" w:color="auto"/>
            </w:tcBorders>
          </w:tcPr>
          <w:p w14:paraId="6A040537" w14:textId="159B86A8" w:rsidR="00AF4661" w:rsidRPr="00AF4661" w:rsidRDefault="00AF4661" w:rsidP="000B1041">
            <w:pPr>
              <w:spacing w:before="40" w:after="40"/>
              <w:jc w:val="left"/>
              <w:textAlignment w:val="baseline"/>
              <w:rPr>
                <w:sz w:val="22"/>
                <w:szCs w:val="22"/>
              </w:rPr>
            </w:pPr>
            <w:r w:rsidRPr="00AF4661">
              <w:rPr>
                <w:sz w:val="22"/>
                <w:szCs w:val="22"/>
              </w:rPr>
              <w:t>ITU-T JCA-AHF progress report</w:t>
            </w:r>
          </w:p>
        </w:tc>
        <w:tc>
          <w:tcPr>
            <w:tcW w:w="3092" w:type="dxa"/>
            <w:tcBorders>
              <w:top w:val="single" w:sz="4" w:space="0" w:color="auto"/>
              <w:left w:val="single" w:sz="4" w:space="0" w:color="auto"/>
              <w:bottom w:val="single" w:sz="4" w:space="0" w:color="auto"/>
              <w:right w:val="single" w:sz="4" w:space="0" w:color="auto"/>
            </w:tcBorders>
          </w:tcPr>
          <w:p w14:paraId="3748F974" w14:textId="7266DC48" w:rsidR="00AF4661" w:rsidRPr="00AF4661" w:rsidRDefault="00AF4661" w:rsidP="000B1041">
            <w:pPr>
              <w:spacing w:before="40" w:after="40"/>
              <w:jc w:val="left"/>
              <w:textAlignment w:val="baseline"/>
              <w:rPr>
                <w:sz w:val="22"/>
                <w:szCs w:val="22"/>
              </w:rPr>
            </w:pPr>
            <w:r w:rsidRPr="00AF4661">
              <w:rPr>
                <w:sz w:val="22"/>
                <w:szCs w:val="22"/>
              </w:rPr>
              <w:t>This document provides the reports of the recent JCA-AHF meetings (e-meeting, 21 May 2020; e-meeting, 1 July 2020).</w:t>
            </w:r>
          </w:p>
        </w:tc>
      </w:tr>
      <w:tr w:rsidR="00AF4661" w:rsidRPr="00AF4661" w14:paraId="3C358B62" w14:textId="77777777" w:rsidTr="005F0DD4">
        <w:tc>
          <w:tcPr>
            <w:tcW w:w="1174" w:type="dxa"/>
          </w:tcPr>
          <w:p w14:paraId="4B485D8F" w14:textId="2FC38FF6" w:rsidR="00AF4661" w:rsidRPr="00763A77" w:rsidRDefault="00124B42" w:rsidP="000B1041">
            <w:pPr>
              <w:spacing w:before="40" w:after="40"/>
              <w:jc w:val="left"/>
              <w:textAlignment w:val="baseline"/>
              <w:rPr>
                <w:b/>
                <w:bCs/>
                <w:sz w:val="22"/>
                <w:szCs w:val="22"/>
              </w:rPr>
            </w:pPr>
            <w:hyperlink r:id="rId48" w:history="1">
              <w:r w:rsidR="00AF4661" w:rsidRPr="00763A77">
                <w:rPr>
                  <w:rStyle w:val="Strong"/>
                  <w:b w:val="0"/>
                  <w:bCs w:val="0"/>
                  <w:color w:val="0099FF"/>
                  <w:sz w:val="22"/>
                  <w:szCs w:val="22"/>
                  <w:u w:val="single"/>
                  <w:shd w:val="clear" w:color="auto" w:fill="FFFFFF"/>
                </w:rPr>
                <w:t>809</w:t>
              </w:r>
            </w:hyperlink>
          </w:p>
        </w:tc>
        <w:tc>
          <w:tcPr>
            <w:tcW w:w="1589" w:type="dxa"/>
          </w:tcPr>
          <w:p w14:paraId="27970BE5" w14:textId="45F60F08" w:rsidR="00AF4661" w:rsidRPr="00AF4661" w:rsidRDefault="00BC1743" w:rsidP="000B1041">
            <w:pPr>
              <w:spacing w:before="40" w:after="40"/>
              <w:textAlignment w:val="baseline"/>
              <w:rPr>
                <w:sz w:val="22"/>
                <w:szCs w:val="22"/>
              </w:rPr>
            </w:pPr>
            <w:r>
              <w:rPr>
                <w:sz w:val="22"/>
                <w:szCs w:val="22"/>
              </w:rPr>
              <w:t>RG-SC</w:t>
            </w:r>
          </w:p>
        </w:tc>
        <w:tc>
          <w:tcPr>
            <w:tcW w:w="1729" w:type="dxa"/>
          </w:tcPr>
          <w:p w14:paraId="323A1523" w14:textId="1C774B78" w:rsidR="00AF4661" w:rsidRPr="00AF4661" w:rsidRDefault="00AF4661" w:rsidP="000B1041">
            <w:pPr>
              <w:spacing w:before="40" w:after="40"/>
              <w:jc w:val="left"/>
              <w:textAlignment w:val="baseline"/>
              <w:rPr>
                <w:sz w:val="22"/>
                <w:szCs w:val="22"/>
              </w:rPr>
            </w:pPr>
            <w:r w:rsidRPr="00AF4661">
              <w:rPr>
                <w:sz w:val="22"/>
                <w:szCs w:val="22"/>
              </w:rPr>
              <w:t>Chairman, Collaboration on ITS Communication Standards</w:t>
            </w:r>
          </w:p>
        </w:tc>
        <w:tc>
          <w:tcPr>
            <w:tcW w:w="2044" w:type="dxa"/>
          </w:tcPr>
          <w:p w14:paraId="79499F8D" w14:textId="530DA2A5" w:rsidR="00AF4661" w:rsidRPr="00AF4661" w:rsidRDefault="00AF4661" w:rsidP="000B1041">
            <w:pPr>
              <w:spacing w:before="40" w:after="40"/>
              <w:jc w:val="left"/>
              <w:textAlignment w:val="baseline"/>
              <w:rPr>
                <w:sz w:val="22"/>
                <w:szCs w:val="22"/>
              </w:rPr>
            </w:pPr>
            <w:r w:rsidRPr="00AF4661">
              <w:rPr>
                <w:sz w:val="22"/>
                <w:szCs w:val="22"/>
              </w:rPr>
              <w:t>Report on Collaboration on ITS Communication Standards and ITS-related activities</w:t>
            </w:r>
          </w:p>
        </w:tc>
        <w:tc>
          <w:tcPr>
            <w:tcW w:w="3092" w:type="dxa"/>
          </w:tcPr>
          <w:p w14:paraId="187ADB23" w14:textId="5AEA942F" w:rsidR="00AF4661" w:rsidRPr="00AF4661" w:rsidRDefault="00AF4661" w:rsidP="000B1041">
            <w:pPr>
              <w:spacing w:before="40" w:after="40"/>
              <w:jc w:val="left"/>
              <w:textAlignment w:val="baseline"/>
              <w:rPr>
                <w:sz w:val="22"/>
                <w:szCs w:val="22"/>
              </w:rPr>
            </w:pPr>
            <w:r w:rsidRPr="00AF4661">
              <w:rPr>
                <w:sz w:val="22"/>
                <w:szCs w:val="22"/>
              </w:rPr>
              <w:t>The document summarizes ITU-T activities in the field of ITS communications since the last meeting of TSAG in February 2020.</w:t>
            </w:r>
          </w:p>
        </w:tc>
      </w:tr>
      <w:tr w:rsidR="00AF4661" w:rsidRPr="00AF4661" w14:paraId="0AAC808A" w14:textId="77777777" w:rsidTr="005F0DD4">
        <w:tc>
          <w:tcPr>
            <w:tcW w:w="1174" w:type="dxa"/>
          </w:tcPr>
          <w:p w14:paraId="6D30F4E2" w14:textId="779C8743" w:rsidR="00AF4661" w:rsidRPr="00AF4661" w:rsidRDefault="00124B42" w:rsidP="000B1041">
            <w:pPr>
              <w:spacing w:before="40" w:after="40"/>
              <w:jc w:val="left"/>
              <w:textAlignment w:val="baseline"/>
              <w:rPr>
                <w:sz w:val="22"/>
                <w:szCs w:val="22"/>
              </w:rPr>
            </w:pPr>
            <w:hyperlink r:id="rId49" w:history="1">
              <w:r w:rsidR="00AF4661" w:rsidRPr="00763A77">
                <w:rPr>
                  <w:rStyle w:val="Strong"/>
                  <w:b w:val="0"/>
                  <w:bCs w:val="0"/>
                  <w:color w:val="0099FF"/>
                  <w:sz w:val="22"/>
                  <w:szCs w:val="22"/>
                  <w:u w:val="single"/>
                  <w:shd w:val="clear" w:color="auto" w:fill="E6EAFF"/>
                </w:rPr>
                <w:t>810</w:t>
              </w:r>
            </w:hyperlink>
            <w:r w:rsidR="00AF4661" w:rsidRPr="00AF4661">
              <w:rPr>
                <w:sz w:val="22"/>
                <w:szCs w:val="22"/>
              </w:rPr>
              <w:t xml:space="preserve"> </w:t>
            </w:r>
            <w:r w:rsidR="00AF4661" w:rsidRPr="00AF4661">
              <w:rPr>
                <w:color w:val="FF0000"/>
                <w:sz w:val="22"/>
                <w:szCs w:val="22"/>
                <w:shd w:val="clear" w:color="auto" w:fill="E6EAFF"/>
              </w:rPr>
              <w:t>(Rev.1)</w:t>
            </w:r>
          </w:p>
        </w:tc>
        <w:tc>
          <w:tcPr>
            <w:tcW w:w="1589" w:type="dxa"/>
          </w:tcPr>
          <w:p w14:paraId="43FF637E" w14:textId="28F586B1" w:rsidR="00AF4661" w:rsidRPr="00AF4661" w:rsidRDefault="00BC1743" w:rsidP="000B1041">
            <w:pPr>
              <w:spacing w:before="40" w:after="40"/>
              <w:textAlignment w:val="baseline"/>
              <w:rPr>
                <w:sz w:val="22"/>
                <w:szCs w:val="22"/>
              </w:rPr>
            </w:pPr>
            <w:r w:rsidRPr="00AF4661">
              <w:rPr>
                <w:sz w:val="22"/>
                <w:szCs w:val="22"/>
              </w:rPr>
              <w:t>RG-</w:t>
            </w:r>
            <w:proofErr w:type="spellStart"/>
            <w:r w:rsidRPr="00AF4661">
              <w:rPr>
                <w:sz w:val="22"/>
                <w:szCs w:val="22"/>
              </w:rPr>
              <w:t>StdsStrat</w:t>
            </w:r>
            <w:proofErr w:type="spellEnd"/>
          </w:p>
        </w:tc>
        <w:tc>
          <w:tcPr>
            <w:tcW w:w="1729" w:type="dxa"/>
          </w:tcPr>
          <w:p w14:paraId="0A2F6A7B" w14:textId="68B006BD" w:rsidR="00AF4661" w:rsidRPr="00AF4661" w:rsidRDefault="00AF4661" w:rsidP="000B1041">
            <w:pPr>
              <w:spacing w:before="40" w:after="40"/>
              <w:jc w:val="left"/>
              <w:textAlignment w:val="baseline"/>
              <w:rPr>
                <w:sz w:val="22"/>
                <w:szCs w:val="22"/>
              </w:rPr>
            </w:pPr>
            <w:r w:rsidRPr="00AF4661">
              <w:rPr>
                <w:sz w:val="22"/>
                <w:szCs w:val="22"/>
              </w:rPr>
              <w:t>Rapporteur, TSAG RG-</w:t>
            </w:r>
            <w:proofErr w:type="spellStart"/>
            <w:r w:rsidRPr="00AF4661">
              <w:rPr>
                <w:sz w:val="22"/>
                <w:szCs w:val="22"/>
              </w:rPr>
              <w:t>StdsStrat</w:t>
            </w:r>
            <w:proofErr w:type="spellEnd"/>
          </w:p>
        </w:tc>
        <w:tc>
          <w:tcPr>
            <w:tcW w:w="2044" w:type="dxa"/>
          </w:tcPr>
          <w:p w14:paraId="5814A535" w14:textId="348C76D2" w:rsidR="00AF4661" w:rsidRPr="00AF4661" w:rsidRDefault="00AF4661" w:rsidP="000B1041">
            <w:pPr>
              <w:spacing w:before="40" w:after="40"/>
              <w:jc w:val="left"/>
              <w:textAlignment w:val="baseline"/>
              <w:rPr>
                <w:sz w:val="22"/>
                <w:szCs w:val="22"/>
              </w:rPr>
            </w:pPr>
            <w:r w:rsidRPr="00AF4661">
              <w:rPr>
                <w:sz w:val="22"/>
                <w:szCs w:val="22"/>
              </w:rPr>
              <w:t xml:space="preserve">Progress report of the TSAG RG-Strat interim </w:t>
            </w:r>
            <w:proofErr w:type="spellStart"/>
            <w:r w:rsidRPr="00AF4661">
              <w:rPr>
                <w:sz w:val="22"/>
                <w:szCs w:val="22"/>
              </w:rPr>
              <w:t>e-meetings</w:t>
            </w:r>
            <w:proofErr w:type="spellEnd"/>
          </w:p>
        </w:tc>
        <w:tc>
          <w:tcPr>
            <w:tcW w:w="3092" w:type="dxa"/>
          </w:tcPr>
          <w:p w14:paraId="2B12C8C2" w14:textId="01BB9DDF" w:rsidR="00AF4661" w:rsidRPr="00AF4661" w:rsidRDefault="00AF4661" w:rsidP="000B1041">
            <w:pPr>
              <w:spacing w:before="40" w:after="40"/>
              <w:jc w:val="left"/>
              <w:textAlignment w:val="baseline"/>
              <w:rPr>
                <w:sz w:val="22"/>
                <w:szCs w:val="22"/>
              </w:rPr>
            </w:pPr>
            <w:r w:rsidRPr="00AF4661">
              <w:rPr>
                <w:sz w:val="22"/>
                <w:szCs w:val="22"/>
              </w:rPr>
              <w:t>This TD provides the progress report of the TSAG RG-</w:t>
            </w:r>
            <w:proofErr w:type="spellStart"/>
            <w:r w:rsidRPr="00AF4661">
              <w:rPr>
                <w:sz w:val="22"/>
                <w:szCs w:val="22"/>
              </w:rPr>
              <w:t>StdsStrat</w:t>
            </w:r>
            <w:proofErr w:type="spellEnd"/>
            <w:r w:rsidRPr="00AF4661">
              <w:rPr>
                <w:sz w:val="22"/>
                <w:szCs w:val="22"/>
              </w:rPr>
              <w:t xml:space="preserve"> interim </w:t>
            </w:r>
            <w:proofErr w:type="spellStart"/>
            <w:r w:rsidRPr="00AF4661">
              <w:rPr>
                <w:sz w:val="22"/>
                <w:szCs w:val="22"/>
              </w:rPr>
              <w:t>e-meetings</w:t>
            </w:r>
            <w:proofErr w:type="spellEnd"/>
            <w:r w:rsidRPr="00AF4661">
              <w:rPr>
                <w:sz w:val="22"/>
                <w:szCs w:val="22"/>
              </w:rPr>
              <w:t xml:space="preserve"> since February 2020.</w:t>
            </w:r>
          </w:p>
        </w:tc>
      </w:tr>
      <w:tr w:rsidR="00AF4661" w:rsidRPr="00AF4661" w14:paraId="32A5C0B2" w14:textId="77777777" w:rsidTr="005F0DD4">
        <w:tc>
          <w:tcPr>
            <w:tcW w:w="1174" w:type="dxa"/>
          </w:tcPr>
          <w:p w14:paraId="16CBDB3E" w14:textId="0AAEFE11" w:rsidR="00AF4661" w:rsidRPr="00763A77" w:rsidRDefault="00124B42" w:rsidP="000B1041">
            <w:pPr>
              <w:spacing w:before="40" w:after="40"/>
              <w:jc w:val="left"/>
              <w:textAlignment w:val="baseline"/>
              <w:rPr>
                <w:b/>
                <w:bCs/>
                <w:sz w:val="22"/>
                <w:szCs w:val="22"/>
              </w:rPr>
            </w:pPr>
            <w:hyperlink r:id="rId50" w:history="1">
              <w:r w:rsidR="00AF4661" w:rsidRPr="00763A77">
                <w:rPr>
                  <w:rStyle w:val="Strong"/>
                  <w:b w:val="0"/>
                  <w:bCs w:val="0"/>
                  <w:color w:val="0099FF"/>
                  <w:sz w:val="22"/>
                  <w:szCs w:val="22"/>
                  <w:u w:val="single"/>
                  <w:shd w:val="clear" w:color="auto" w:fill="FFFFFF"/>
                </w:rPr>
                <w:t>811</w:t>
              </w:r>
            </w:hyperlink>
          </w:p>
        </w:tc>
        <w:tc>
          <w:tcPr>
            <w:tcW w:w="1589" w:type="dxa"/>
          </w:tcPr>
          <w:p w14:paraId="75A4BE40" w14:textId="15A6D375" w:rsidR="00AF4661" w:rsidRPr="00AF4661" w:rsidRDefault="00E64639" w:rsidP="000B1041">
            <w:pPr>
              <w:spacing w:before="40" w:after="40"/>
              <w:textAlignment w:val="baseline"/>
              <w:rPr>
                <w:sz w:val="22"/>
                <w:szCs w:val="22"/>
              </w:rPr>
            </w:pPr>
            <w:r>
              <w:rPr>
                <w:sz w:val="22"/>
                <w:szCs w:val="22"/>
              </w:rPr>
              <w:t>RG-WM</w:t>
            </w:r>
          </w:p>
        </w:tc>
        <w:tc>
          <w:tcPr>
            <w:tcW w:w="1729" w:type="dxa"/>
          </w:tcPr>
          <w:p w14:paraId="25A69A57" w14:textId="3798A2A7" w:rsidR="00AF4661" w:rsidRPr="00AF4661" w:rsidRDefault="00AF4661" w:rsidP="000B1041">
            <w:pPr>
              <w:spacing w:before="40" w:after="40"/>
              <w:jc w:val="left"/>
              <w:textAlignment w:val="baseline"/>
              <w:rPr>
                <w:sz w:val="22"/>
                <w:szCs w:val="22"/>
              </w:rPr>
            </w:pPr>
            <w:r w:rsidRPr="00AF4661">
              <w:rPr>
                <w:sz w:val="22"/>
                <w:szCs w:val="22"/>
              </w:rPr>
              <w:t>Rapporteur, TSAG Rapporteur Group on Working Methods</w:t>
            </w:r>
          </w:p>
        </w:tc>
        <w:tc>
          <w:tcPr>
            <w:tcW w:w="2044" w:type="dxa"/>
          </w:tcPr>
          <w:p w14:paraId="037BB3A8" w14:textId="4B5FA214" w:rsidR="00AF4661" w:rsidRPr="00AF4661" w:rsidRDefault="00AF4661" w:rsidP="000B1041">
            <w:pPr>
              <w:spacing w:before="40" w:after="40"/>
              <w:jc w:val="left"/>
              <w:textAlignment w:val="baseline"/>
              <w:rPr>
                <w:sz w:val="22"/>
                <w:szCs w:val="22"/>
              </w:rPr>
            </w:pPr>
            <w:r w:rsidRPr="00AF4661">
              <w:rPr>
                <w:sz w:val="22"/>
                <w:szCs w:val="22"/>
              </w:rPr>
              <w:t xml:space="preserve">Draft report of the TSAG RG-WM interim </w:t>
            </w:r>
            <w:proofErr w:type="spellStart"/>
            <w:r w:rsidRPr="00AF4661">
              <w:rPr>
                <w:sz w:val="22"/>
                <w:szCs w:val="22"/>
              </w:rPr>
              <w:t>e-meetings</w:t>
            </w:r>
            <w:proofErr w:type="spellEnd"/>
            <w:r w:rsidRPr="00AF4661">
              <w:rPr>
                <w:sz w:val="22"/>
                <w:szCs w:val="22"/>
              </w:rPr>
              <w:t xml:space="preserve"> on 28 &amp; 29 July 2020</w:t>
            </w:r>
          </w:p>
        </w:tc>
        <w:tc>
          <w:tcPr>
            <w:tcW w:w="3092" w:type="dxa"/>
          </w:tcPr>
          <w:p w14:paraId="3BA7E26A" w14:textId="54586AA1" w:rsidR="00AF4661" w:rsidRPr="00AF4661" w:rsidRDefault="00AF4661" w:rsidP="000B1041">
            <w:pPr>
              <w:keepNext/>
              <w:keepLines/>
              <w:spacing w:before="40" w:after="40"/>
              <w:jc w:val="left"/>
              <w:textAlignment w:val="baseline"/>
              <w:rPr>
                <w:sz w:val="22"/>
                <w:szCs w:val="22"/>
              </w:rPr>
            </w:pPr>
            <w:r w:rsidRPr="00AF4661">
              <w:rPr>
                <w:sz w:val="22"/>
                <w:szCs w:val="22"/>
              </w:rPr>
              <w:t xml:space="preserve">This TD provides the report of the TSAG RG-WM interim </w:t>
            </w:r>
            <w:proofErr w:type="spellStart"/>
            <w:r w:rsidRPr="00AF4661">
              <w:rPr>
                <w:sz w:val="22"/>
                <w:szCs w:val="22"/>
              </w:rPr>
              <w:t>e-meetings</w:t>
            </w:r>
            <w:proofErr w:type="spellEnd"/>
            <w:r w:rsidRPr="00AF4661">
              <w:rPr>
                <w:sz w:val="22"/>
                <w:szCs w:val="22"/>
              </w:rPr>
              <w:t xml:space="preserve"> on 28 &amp; 29 July 2020.</w:t>
            </w:r>
          </w:p>
        </w:tc>
      </w:tr>
      <w:tr w:rsidR="00AF4661" w:rsidRPr="00AF4661" w14:paraId="18593971" w14:textId="77777777" w:rsidTr="005F0DD4">
        <w:tc>
          <w:tcPr>
            <w:tcW w:w="1174" w:type="dxa"/>
          </w:tcPr>
          <w:p w14:paraId="1BDE2B62" w14:textId="27044C78" w:rsidR="00AF4661" w:rsidRPr="00763A77" w:rsidRDefault="00124B42" w:rsidP="000B1041">
            <w:pPr>
              <w:spacing w:before="40" w:after="40"/>
              <w:jc w:val="left"/>
              <w:textAlignment w:val="baseline"/>
              <w:rPr>
                <w:b/>
                <w:bCs/>
                <w:sz w:val="22"/>
                <w:szCs w:val="22"/>
              </w:rPr>
            </w:pPr>
            <w:hyperlink r:id="rId51" w:history="1">
              <w:r w:rsidR="00AF4661" w:rsidRPr="00763A77">
                <w:rPr>
                  <w:rStyle w:val="Strong"/>
                  <w:b w:val="0"/>
                  <w:bCs w:val="0"/>
                  <w:color w:val="0099FF"/>
                  <w:sz w:val="22"/>
                  <w:szCs w:val="22"/>
                  <w:u w:val="single"/>
                  <w:shd w:val="clear" w:color="auto" w:fill="E6EAFF"/>
                </w:rPr>
                <w:t>812</w:t>
              </w:r>
            </w:hyperlink>
          </w:p>
        </w:tc>
        <w:tc>
          <w:tcPr>
            <w:tcW w:w="1589" w:type="dxa"/>
          </w:tcPr>
          <w:p w14:paraId="0C9BA57B" w14:textId="5A2F8DCC" w:rsidR="00AF4661" w:rsidRPr="00AF4661" w:rsidRDefault="003F5E7B" w:rsidP="000B1041">
            <w:pPr>
              <w:spacing w:before="40" w:after="40"/>
              <w:textAlignment w:val="baseline"/>
              <w:rPr>
                <w:sz w:val="22"/>
                <w:szCs w:val="22"/>
              </w:rPr>
            </w:pPr>
            <w:r>
              <w:rPr>
                <w:sz w:val="22"/>
                <w:szCs w:val="22"/>
              </w:rPr>
              <w:t>PLEN, RG-WP</w:t>
            </w:r>
          </w:p>
        </w:tc>
        <w:tc>
          <w:tcPr>
            <w:tcW w:w="1729" w:type="dxa"/>
          </w:tcPr>
          <w:p w14:paraId="3533035A" w14:textId="4C23986F" w:rsidR="00AF4661" w:rsidRPr="00AF4661" w:rsidRDefault="00AF4661" w:rsidP="000B1041">
            <w:pPr>
              <w:spacing w:before="40" w:after="40"/>
              <w:jc w:val="left"/>
              <w:textAlignment w:val="baseline"/>
              <w:rPr>
                <w:sz w:val="22"/>
                <w:szCs w:val="22"/>
              </w:rPr>
            </w:pPr>
            <w:r w:rsidRPr="00AF4661">
              <w:rPr>
                <w:sz w:val="22"/>
                <w:szCs w:val="22"/>
              </w:rPr>
              <w:t>Rapporteur, TSAG RG-WP</w:t>
            </w:r>
          </w:p>
        </w:tc>
        <w:tc>
          <w:tcPr>
            <w:tcW w:w="2044" w:type="dxa"/>
          </w:tcPr>
          <w:p w14:paraId="011468BE" w14:textId="57CF2F99" w:rsidR="00AF4661" w:rsidRPr="00AF4661" w:rsidRDefault="00AF4661" w:rsidP="000B1041">
            <w:pPr>
              <w:spacing w:before="40" w:after="40"/>
              <w:jc w:val="left"/>
              <w:textAlignment w:val="baseline"/>
              <w:rPr>
                <w:sz w:val="22"/>
                <w:szCs w:val="22"/>
              </w:rPr>
            </w:pPr>
            <w:r w:rsidRPr="00AF4661">
              <w:rPr>
                <w:sz w:val="22"/>
                <w:szCs w:val="22"/>
              </w:rPr>
              <w:t>Draft report for the TSAG Rapporteur Group meeting on Work Program and Structure (e-meeting, 5-7 August 2020)</w:t>
            </w:r>
          </w:p>
        </w:tc>
        <w:tc>
          <w:tcPr>
            <w:tcW w:w="3092" w:type="dxa"/>
          </w:tcPr>
          <w:p w14:paraId="0702FAB9" w14:textId="4F26052C" w:rsidR="00AF4661" w:rsidRPr="00AF4661" w:rsidRDefault="00AF4661" w:rsidP="000B1041">
            <w:pPr>
              <w:spacing w:before="40" w:after="40"/>
              <w:jc w:val="left"/>
              <w:textAlignment w:val="baseline"/>
              <w:rPr>
                <w:sz w:val="22"/>
                <w:szCs w:val="22"/>
              </w:rPr>
            </w:pPr>
            <w:r w:rsidRPr="00AF4661">
              <w:rPr>
                <w:sz w:val="22"/>
                <w:szCs w:val="22"/>
              </w:rPr>
              <w:t>This TD contains the draft report of the meeting of the TSAG Rapporteur Group on Work Program and Structure (e-meeting, 5-7 August 2020).</w:t>
            </w:r>
          </w:p>
        </w:tc>
      </w:tr>
      <w:tr w:rsidR="00AF4661" w:rsidRPr="00AF4661" w14:paraId="296EE8C6" w14:textId="77777777" w:rsidTr="005F0DD4">
        <w:tc>
          <w:tcPr>
            <w:tcW w:w="1174" w:type="dxa"/>
          </w:tcPr>
          <w:p w14:paraId="31FD65CD" w14:textId="20121BB3" w:rsidR="00AF4661" w:rsidRPr="00763A77" w:rsidRDefault="00124B42" w:rsidP="000B1041">
            <w:pPr>
              <w:spacing w:before="40" w:after="40"/>
              <w:jc w:val="left"/>
              <w:textAlignment w:val="baseline"/>
              <w:rPr>
                <w:b/>
                <w:bCs/>
                <w:sz w:val="22"/>
                <w:szCs w:val="22"/>
              </w:rPr>
            </w:pPr>
            <w:hyperlink r:id="rId52" w:history="1">
              <w:r w:rsidR="00AF4661" w:rsidRPr="00763A77">
                <w:rPr>
                  <w:rStyle w:val="Strong"/>
                  <w:b w:val="0"/>
                  <w:bCs w:val="0"/>
                  <w:color w:val="0099FF"/>
                  <w:sz w:val="22"/>
                  <w:szCs w:val="22"/>
                  <w:u w:val="single"/>
                  <w:shd w:val="clear" w:color="auto" w:fill="FFFFFF"/>
                </w:rPr>
                <w:t>813</w:t>
              </w:r>
            </w:hyperlink>
          </w:p>
        </w:tc>
        <w:tc>
          <w:tcPr>
            <w:tcW w:w="1589" w:type="dxa"/>
          </w:tcPr>
          <w:p w14:paraId="7F84F147" w14:textId="77777777" w:rsidR="00AF4661" w:rsidRPr="00AF4661" w:rsidRDefault="00AF4661" w:rsidP="000B1041">
            <w:pPr>
              <w:spacing w:before="40" w:after="40"/>
              <w:textAlignment w:val="baseline"/>
              <w:rPr>
                <w:sz w:val="22"/>
                <w:szCs w:val="22"/>
              </w:rPr>
            </w:pPr>
          </w:p>
        </w:tc>
        <w:tc>
          <w:tcPr>
            <w:tcW w:w="1729" w:type="dxa"/>
          </w:tcPr>
          <w:p w14:paraId="61373F14" w14:textId="4A281A47" w:rsidR="00AF4661" w:rsidRPr="00AF4661" w:rsidRDefault="00AF4661" w:rsidP="000B1041">
            <w:pPr>
              <w:spacing w:before="40" w:after="40"/>
              <w:jc w:val="left"/>
              <w:textAlignment w:val="baseline"/>
              <w:rPr>
                <w:sz w:val="22"/>
                <w:szCs w:val="22"/>
              </w:rPr>
            </w:pPr>
            <w:r w:rsidRPr="00AF4661">
              <w:rPr>
                <w:sz w:val="22"/>
                <w:szCs w:val="22"/>
              </w:rPr>
              <w:t>Rapporteur, TSAG Rapporteur Group "Review of WTSA Resolutions"</w:t>
            </w:r>
          </w:p>
        </w:tc>
        <w:tc>
          <w:tcPr>
            <w:tcW w:w="2044" w:type="dxa"/>
          </w:tcPr>
          <w:p w14:paraId="1F7BBD0B" w14:textId="298E9C70" w:rsidR="00AF4661" w:rsidRPr="00AF4661" w:rsidRDefault="00AF4661" w:rsidP="000B1041">
            <w:pPr>
              <w:spacing w:before="40" w:after="40"/>
              <w:jc w:val="left"/>
              <w:textAlignment w:val="baseline"/>
              <w:rPr>
                <w:sz w:val="22"/>
                <w:szCs w:val="22"/>
              </w:rPr>
            </w:pPr>
            <w:r w:rsidRPr="00AF4661">
              <w:rPr>
                <w:sz w:val="22"/>
                <w:szCs w:val="22"/>
              </w:rPr>
              <w:t>Progress report of RG-</w:t>
            </w:r>
            <w:proofErr w:type="spellStart"/>
            <w:r w:rsidRPr="00AF4661">
              <w:rPr>
                <w:sz w:val="22"/>
                <w:szCs w:val="22"/>
              </w:rPr>
              <w:t>ResReview</w:t>
            </w:r>
            <w:proofErr w:type="spellEnd"/>
            <w:r w:rsidRPr="00AF4661">
              <w:rPr>
                <w:sz w:val="22"/>
                <w:szCs w:val="22"/>
              </w:rPr>
              <w:t xml:space="preserve"> from interim meetings</w:t>
            </w:r>
          </w:p>
        </w:tc>
        <w:tc>
          <w:tcPr>
            <w:tcW w:w="3092" w:type="dxa"/>
          </w:tcPr>
          <w:p w14:paraId="691017D3" w14:textId="72ACAFCF" w:rsidR="00AF4661" w:rsidRPr="00AF4661" w:rsidRDefault="00AF4661" w:rsidP="000B1041">
            <w:pPr>
              <w:spacing w:before="40" w:after="40"/>
              <w:jc w:val="left"/>
              <w:textAlignment w:val="baseline"/>
              <w:rPr>
                <w:sz w:val="22"/>
                <w:szCs w:val="22"/>
              </w:rPr>
            </w:pPr>
            <w:r w:rsidRPr="00AF4661">
              <w:rPr>
                <w:sz w:val="22"/>
                <w:szCs w:val="22"/>
              </w:rPr>
              <w:t>This TD holds the progress report of RG-</w:t>
            </w:r>
            <w:proofErr w:type="spellStart"/>
            <w:r w:rsidRPr="00AF4661">
              <w:rPr>
                <w:sz w:val="22"/>
                <w:szCs w:val="22"/>
              </w:rPr>
              <w:t>ResReview</w:t>
            </w:r>
            <w:proofErr w:type="spellEnd"/>
            <w:r w:rsidRPr="00AF4661">
              <w:rPr>
                <w:sz w:val="22"/>
                <w:szCs w:val="22"/>
              </w:rPr>
              <w:t xml:space="preserve"> from its interim activities since the February 2020 TSAG meeting.</w:t>
            </w:r>
          </w:p>
        </w:tc>
      </w:tr>
      <w:tr w:rsidR="00AF4661" w:rsidRPr="00AF4661" w14:paraId="2B5C8215" w14:textId="77777777" w:rsidTr="005F0DD4">
        <w:tc>
          <w:tcPr>
            <w:tcW w:w="1174" w:type="dxa"/>
          </w:tcPr>
          <w:p w14:paraId="1EE4B5B8" w14:textId="4926C3DF" w:rsidR="00AF4661" w:rsidRPr="00763A77" w:rsidRDefault="00124B42" w:rsidP="000B1041">
            <w:pPr>
              <w:spacing w:before="40" w:after="40"/>
              <w:jc w:val="left"/>
              <w:textAlignment w:val="baseline"/>
              <w:rPr>
                <w:b/>
                <w:bCs/>
                <w:sz w:val="22"/>
                <w:szCs w:val="22"/>
              </w:rPr>
            </w:pPr>
            <w:hyperlink r:id="rId53" w:history="1">
              <w:r w:rsidR="00AF4661" w:rsidRPr="00763A77">
                <w:rPr>
                  <w:rStyle w:val="Strong"/>
                  <w:b w:val="0"/>
                  <w:bCs w:val="0"/>
                  <w:color w:val="0099FF"/>
                  <w:sz w:val="22"/>
                  <w:szCs w:val="22"/>
                  <w:u w:val="single"/>
                  <w:shd w:val="clear" w:color="auto" w:fill="E6EAFF"/>
                </w:rPr>
                <w:t>814</w:t>
              </w:r>
            </w:hyperlink>
          </w:p>
        </w:tc>
        <w:tc>
          <w:tcPr>
            <w:tcW w:w="1589" w:type="dxa"/>
          </w:tcPr>
          <w:p w14:paraId="080A66AB" w14:textId="7608247A" w:rsidR="00AF4661" w:rsidRPr="00AF4661" w:rsidRDefault="003F5E7B" w:rsidP="000B1041">
            <w:pPr>
              <w:spacing w:before="40" w:after="40"/>
              <w:textAlignment w:val="baseline"/>
              <w:rPr>
                <w:sz w:val="22"/>
                <w:szCs w:val="22"/>
              </w:rPr>
            </w:pPr>
            <w:r>
              <w:rPr>
                <w:sz w:val="22"/>
                <w:szCs w:val="22"/>
              </w:rPr>
              <w:t>RG-SC</w:t>
            </w:r>
          </w:p>
        </w:tc>
        <w:tc>
          <w:tcPr>
            <w:tcW w:w="1729" w:type="dxa"/>
          </w:tcPr>
          <w:p w14:paraId="471C19C0" w14:textId="2A2928AE" w:rsidR="00AF4661" w:rsidRPr="00CE046B" w:rsidRDefault="00AF4661" w:rsidP="000B1041">
            <w:pPr>
              <w:spacing w:before="40" w:after="40"/>
              <w:jc w:val="left"/>
              <w:textAlignment w:val="baseline"/>
              <w:rPr>
                <w:sz w:val="22"/>
                <w:szCs w:val="22"/>
                <w:lang w:val="fr-FR"/>
              </w:rPr>
            </w:pPr>
            <w:r w:rsidRPr="00CE046B">
              <w:rPr>
                <w:sz w:val="22"/>
                <w:szCs w:val="22"/>
                <w:lang w:val="fr-FR"/>
              </w:rPr>
              <w:t xml:space="preserve">ITU-T Liaison </w:t>
            </w:r>
            <w:proofErr w:type="spellStart"/>
            <w:r w:rsidRPr="00CE046B">
              <w:rPr>
                <w:sz w:val="22"/>
                <w:szCs w:val="22"/>
                <w:lang w:val="fr-FR"/>
              </w:rPr>
              <w:t>Officer</w:t>
            </w:r>
            <w:proofErr w:type="spellEnd"/>
            <w:r w:rsidRPr="00CE046B">
              <w:rPr>
                <w:sz w:val="22"/>
                <w:szCs w:val="22"/>
                <w:lang w:val="fr-FR"/>
              </w:rPr>
              <w:t xml:space="preserve"> to JTC 1</w:t>
            </w:r>
          </w:p>
        </w:tc>
        <w:tc>
          <w:tcPr>
            <w:tcW w:w="2044" w:type="dxa"/>
          </w:tcPr>
          <w:p w14:paraId="1C14C6A6" w14:textId="10CD6588" w:rsidR="00AF4661" w:rsidRPr="00AF4661" w:rsidRDefault="00AF4661" w:rsidP="000B1041">
            <w:pPr>
              <w:spacing w:before="40" w:after="40"/>
              <w:jc w:val="left"/>
              <w:textAlignment w:val="baseline"/>
              <w:rPr>
                <w:sz w:val="22"/>
                <w:szCs w:val="22"/>
              </w:rPr>
            </w:pPr>
            <w:r w:rsidRPr="00AF4661">
              <w:rPr>
                <w:sz w:val="22"/>
                <w:szCs w:val="22"/>
              </w:rPr>
              <w:t>Report of the ISO/IEC JTC 1 Plenary, (Virtual, 23-25 June 2020)</w:t>
            </w:r>
          </w:p>
        </w:tc>
        <w:tc>
          <w:tcPr>
            <w:tcW w:w="3092" w:type="dxa"/>
          </w:tcPr>
          <w:p w14:paraId="6415975C" w14:textId="65F9E1C4" w:rsidR="00AF4661" w:rsidRPr="00AF4661" w:rsidRDefault="00AF4661" w:rsidP="000B1041">
            <w:pPr>
              <w:spacing w:before="40" w:after="40"/>
              <w:jc w:val="left"/>
              <w:textAlignment w:val="baseline"/>
              <w:rPr>
                <w:sz w:val="22"/>
                <w:szCs w:val="22"/>
              </w:rPr>
            </w:pPr>
            <w:r w:rsidRPr="00AF4661">
              <w:rPr>
                <w:sz w:val="22"/>
                <w:szCs w:val="22"/>
              </w:rPr>
              <w:t xml:space="preserve">ISO/IEC JTC 1 held its last Plenary virtual meeting on 23-25 June 2020. This document gathers items discussed and decided in the last JTC 1 </w:t>
            </w:r>
            <w:r w:rsidRPr="00AF4661">
              <w:rPr>
                <w:sz w:val="22"/>
                <w:szCs w:val="22"/>
              </w:rPr>
              <w:lastRenderedPageBreak/>
              <w:t>meeting which are relevant to TSAG and proposes actions when appropriate.</w:t>
            </w:r>
          </w:p>
        </w:tc>
      </w:tr>
      <w:tr w:rsidR="00AF4661" w:rsidRPr="00AF4661" w14:paraId="2F9F6143" w14:textId="77777777" w:rsidTr="005F0DD4">
        <w:tc>
          <w:tcPr>
            <w:tcW w:w="1174" w:type="dxa"/>
          </w:tcPr>
          <w:p w14:paraId="16F73B6B" w14:textId="27EDC372" w:rsidR="00AF4661" w:rsidRPr="00763A77" w:rsidRDefault="00124B42" w:rsidP="000B1041">
            <w:pPr>
              <w:spacing w:before="40" w:after="40"/>
              <w:jc w:val="left"/>
              <w:textAlignment w:val="baseline"/>
              <w:rPr>
                <w:b/>
                <w:bCs/>
                <w:sz w:val="22"/>
                <w:szCs w:val="22"/>
              </w:rPr>
            </w:pPr>
            <w:hyperlink r:id="rId54" w:history="1">
              <w:r w:rsidR="00AF4661" w:rsidRPr="00763A77">
                <w:rPr>
                  <w:rStyle w:val="Strong"/>
                  <w:b w:val="0"/>
                  <w:bCs w:val="0"/>
                  <w:color w:val="0099FF"/>
                  <w:sz w:val="22"/>
                  <w:szCs w:val="22"/>
                  <w:u w:val="single"/>
                  <w:shd w:val="clear" w:color="auto" w:fill="FFFFFF"/>
                </w:rPr>
                <w:t>815</w:t>
              </w:r>
            </w:hyperlink>
          </w:p>
        </w:tc>
        <w:tc>
          <w:tcPr>
            <w:tcW w:w="1589" w:type="dxa"/>
          </w:tcPr>
          <w:p w14:paraId="3F58A213" w14:textId="0776E71A" w:rsidR="00AF4661" w:rsidRPr="00AF4661" w:rsidRDefault="003F5E7B" w:rsidP="000B1041">
            <w:pPr>
              <w:spacing w:before="40" w:after="40"/>
              <w:textAlignment w:val="baseline"/>
              <w:rPr>
                <w:sz w:val="22"/>
                <w:szCs w:val="22"/>
              </w:rPr>
            </w:pPr>
            <w:r>
              <w:rPr>
                <w:sz w:val="22"/>
                <w:szCs w:val="22"/>
              </w:rPr>
              <w:t>RG-SC</w:t>
            </w:r>
          </w:p>
        </w:tc>
        <w:tc>
          <w:tcPr>
            <w:tcW w:w="1729" w:type="dxa"/>
          </w:tcPr>
          <w:p w14:paraId="25AF3EE8" w14:textId="12115E3A" w:rsidR="00AF4661" w:rsidRPr="00AF4661" w:rsidRDefault="00AF4661" w:rsidP="000B1041">
            <w:pPr>
              <w:spacing w:before="40" w:after="40"/>
              <w:jc w:val="left"/>
              <w:textAlignment w:val="baseline"/>
              <w:rPr>
                <w:sz w:val="22"/>
                <w:szCs w:val="22"/>
              </w:rPr>
            </w:pPr>
            <w:r w:rsidRPr="00AF4661">
              <w:rPr>
                <w:sz w:val="22"/>
                <w:szCs w:val="22"/>
              </w:rPr>
              <w:t>ISC-TF</w:t>
            </w:r>
          </w:p>
        </w:tc>
        <w:tc>
          <w:tcPr>
            <w:tcW w:w="2044" w:type="dxa"/>
          </w:tcPr>
          <w:p w14:paraId="4F0D0540" w14:textId="4D3801CC" w:rsidR="00AF4661" w:rsidRPr="00AF4661" w:rsidRDefault="00AF4661" w:rsidP="000B1041">
            <w:pPr>
              <w:spacing w:before="40" w:after="40"/>
              <w:jc w:val="left"/>
              <w:textAlignment w:val="baseline"/>
              <w:rPr>
                <w:sz w:val="22"/>
                <w:szCs w:val="22"/>
              </w:rPr>
            </w:pPr>
            <w:r w:rsidRPr="00AF4661">
              <w:rPr>
                <w:sz w:val="22"/>
                <w:szCs w:val="22"/>
              </w:rPr>
              <w:t>Report by the Inter-Sectoral Coordination Taskforce</w:t>
            </w:r>
          </w:p>
        </w:tc>
        <w:tc>
          <w:tcPr>
            <w:tcW w:w="3092" w:type="dxa"/>
          </w:tcPr>
          <w:p w14:paraId="0AF5E6B6" w14:textId="77777777" w:rsidR="00AF4661" w:rsidRPr="00AF4661" w:rsidRDefault="00AF4661" w:rsidP="000B1041">
            <w:pPr>
              <w:spacing w:before="40" w:after="40"/>
              <w:textAlignment w:val="baseline"/>
              <w:rPr>
                <w:sz w:val="22"/>
                <w:szCs w:val="22"/>
              </w:rPr>
            </w:pPr>
            <w:r w:rsidRPr="00AF4661">
              <w:rPr>
                <w:sz w:val="22"/>
                <w:szCs w:val="22"/>
              </w:rPr>
              <w:t>This TD presents the report of the Inter-Sector Coordination Task Force (ISC-TF). Last meeting of the ISC-TF was held on August 3, 2020.</w:t>
            </w:r>
          </w:p>
          <w:p w14:paraId="418F4037" w14:textId="16A090F6" w:rsidR="00AF4661" w:rsidRPr="00AF4661" w:rsidRDefault="00AF4661" w:rsidP="000B1041">
            <w:pPr>
              <w:spacing w:before="40" w:after="40"/>
              <w:jc w:val="left"/>
              <w:textAlignment w:val="baseline"/>
              <w:rPr>
                <w:sz w:val="22"/>
                <w:szCs w:val="22"/>
              </w:rPr>
            </w:pPr>
            <w:r w:rsidRPr="00AF4661">
              <w:rPr>
                <w:sz w:val="22"/>
                <w:szCs w:val="22"/>
              </w:rPr>
              <w:t xml:space="preserve">The ISC-TF was established to enhance the coordination and collaboration among the three </w:t>
            </w:r>
            <w:proofErr w:type="spellStart"/>
            <w:r w:rsidRPr="00AF4661">
              <w:rPr>
                <w:sz w:val="22"/>
                <w:szCs w:val="22"/>
              </w:rPr>
              <w:t>Bureaux</w:t>
            </w:r>
            <w:proofErr w:type="spellEnd"/>
            <w:r w:rsidRPr="00AF4661">
              <w:rPr>
                <w:sz w:val="22"/>
                <w:szCs w:val="22"/>
              </w:rPr>
              <w:t xml:space="preserve"> and the General Secretariat, with a view to avoid internal duplication of effort and optimize the use of resources.</w:t>
            </w:r>
          </w:p>
        </w:tc>
      </w:tr>
      <w:tr w:rsidR="00AF4661" w:rsidRPr="00AF4661" w14:paraId="1D6F68A2" w14:textId="77777777" w:rsidTr="005F0DD4">
        <w:tc>
          <w:tcPr>
            <w:tcW w:w="1174" w:type="dxa"/>
          </w:tcPr>
          <w:p w14:paraId="106314AB" w14:textId="61EC35B0" w:rsidR="00AF4661" w:rsidRPr="00175E39" w:rsidRDefault="00124B42" w:rsidP="000B1041">
            <w:pPr>
              <w:spacing w:before="40" w:after="40"/>
              <w:jc w:val="left"/>
              <w:textAlignment w:val="baseline"/>
              <w:rPr>
                <w:b/>
                <w:bCs/>
                <w:sz w:val="22"/>
                <w:szCs w:val="22"/>
              </w:rPr>
            </w:pPr>
            <w:hyperlink r:id="rId55" w:history="1">
              <w:r w:rsidR="00AF4661" w:rsidRPr="00175E39">
                <w:rPr>
                  <w:rStyle w:val="Strong"/>
                  <w:b w:val="0"/>
                  <w:bCs w:val="0"/>
                  <w:color w:val="0099FF"/>
                  <w:sz w:val="22"/>
                  <w:szCs w:val="22"/>
                  <w:u w:val="single"/>
                  <w:shd w:val="clear" w:color="auto" w:fill="E6EAFF"/>
                </w:rPr>
                <w:t>816</w:t>
              </w:r>
            </w:hyperlink>
          </w:p>
        </w:tc>
        <w:tc>
          <w:tcPr>
            <w:tcW w:w="1589" w:type="dxa"/>
          </w:tcPr>
          <w:p w14:paraId="4D749277" w14:textId="5D8B3D48" w:rsidR="00AF4661" w:rsidRPr="00AF4661" w:rsidRDefault="003F5E7B" w:rsidP="000B1041">
            <w:pPr>
              <w:spacing w:before="40" w:after="40"/>
              <w:jc w:val="left"/>
              <w:textAlignment w:val="baseline"/>
              <w:rPr>
                <w:sz w:val="22"/>
                <w:szCs w:val="22"/>
              </w:rPr>
            </w:pPr>
            <w:r>
              <w:rPr>
                <w:sz w:val="22"/>
                <w:szCs w:val="22"/>
              </w:rPr>
              <w:t>RG-SC</w:t>
            </w:r>
            <w:r w:rsidR="000969AB">
              <w:rPr>
                <w:sz w:val="22"/>
                <w:szCs w:val="22"/>
              </w:rPr>
              <w:t>, RG-WM</w:t>
            </w:r>
          </w:p>
        </w:tc>
        <w:tc>
          <w:tcPr>
            <w:tcW w:w="1729" w:type="dxa"/>
          </w:tcPr>
          <w:p w14:paraId="441CA8FB" w14:textId="464E85EC" w:rsidR="00AF4661" w:rsidRPr="00AF4661" w:rsidRDefault="00AF4661" w:rsidP="000B1041">
            <w:pPr>
              <w:spacing w:before="40" w:after="40"/>
              <w:jc w:val="left"/>
              <w:textAlignment w:val="baseline"/>
              <w:rPr>
                <w:sz w:val="22"/>
                <w:szCs w:val="22"/>
              </w:rPr>
            </w:pPr>
            <w:r w:rsidRPr="00AF4661">
              <w:rPr>
                <w:sz w:val="22"/>
                <w:szCs w:val="22"/>
              </w:rPr>
              <w:t>Status report of the ISCG</w:t>
            </w:r>
          </w:p>
        </w:tc>
        <w:tc>
          <w:tcPr>
            <w:tcW w:w="2044" w:type="dxa"/>
          </w:tcPr>
          <w:p w14:paraId="1A8B7C41" w14:textId="4F62C17A" w:rsidR="00AF4661" w:rsidRPr="00AF4661" w:rsidRDefault="00AF4661" w:rsidP="000B1041">
            <w:pPr>
              <w:spacing w:before="40" w:after="40"/>
              <w:jc w:val="left"/>
              <w:textAlignment w:val="baseline"/>
              <w:rPr>
                <w:sz w:val="22"/>
                <w:szCs w:val="22"/>
              </w:rPr>
            </w:pPr>
            <w:r w:rsidRPr="00AF4661">
              <w:rPr>
                <w:sz w:val="22"/>
                <w:szCs w:val="22"/>
              </w:rPr>
              <w:t>Chairman, Inter-Sector Coordination Group (ISCG)</w:t>
            </w:r>
          </w:p>
        </w:tc>
        <w:tc>
          <w:tcPr>
            <w:tcW w:w="3092" w:type="dxa"/>
          </w:tcPr>
          <w:p w14:paraId="742A7FA2" w14:textId="743412E8" w:rsidR="00AF4661" w:rsidRPr="00AF4661" w:rsidRDefault="00AF4661" w:rsidP="000B1041">
            <w:pPr>
              <w:spacing w:before="40" w:after="40"/>
              <w:jc w:val="left"/>
              <w:textAlignment w:val="baseline"/>
              <w:rPr>
                <w:sz w:val="22"/>
                <w:szCs w:val="22"/>
              </w:rPr>
            </w:pPr>
            <w:r w:rsidRPr="00AF4661">
              <w:rPr>
                <w:sz w:val="22"/>
                <w:szCs w:val="22"/>
              </w:rPr>
              <w:t>This TD presents the report of the Inter-Sector Coordination Group (ISCG) on Issues of Mutual Interest. Last meeting of the ISCG was held on June 1st, 2020.</w:t>
            </w:r>
          </w:p>
        </w:tc>
      </w:tr>
      <w:tr w:rsidR="00AF4661" w:rsidRPr="00AF4661" w14:paraId="3353549D" w14:textId="77777777" w:rsidTr="005F0DD4">
        <w:tc>
          <w:tcPr>
            <w:tcW w:w="1174" w:type="dxa"/>
          </w:tcPr>
          <w:p w14:paraId="560DCF37" w14:textId="04607187" w:rsidR="00AF4661" w:rsidRPr="00175E39" w:rsidRDefault="00124B42" w:rsidP="000B1041">
            <w:pPr>
              <w:spacing w:before="40" w:after="40"/>
              <w:jc w:val="left"/>
              <w:textAlignment w:val="baseline"/>
              <w:rPr>
                <w:b/>
                <w:bCs/>
                <w:sz w:val="22"/>
                <w:szCs w:val="22"/>
              </w:rPr>
            </w:pPr>
            <w:hyperlink r:id="rId56" w:history="1">
              <w:r w:rsidR="00AF4661" w:rsidRPr="00175E39">
                <w:rPr>
                  <w:rStyle w:val="Strong"/>
                  <w:b w:val="0"/>
                  <w:bCs w:val="0"/>
                  <w:color w:val="0099FF"/>
                  <w:sz w:val="22"/>
                  <w:szCs w:val="22"/>
                  <w:u w:val="single"/>
                  <w:shd w:val="clear" w:color="auto" w:fill="FFFFFF"/>
                </w:rPr>
                <w:t>817</w:t>
              </w:r>
            </w:hyperlink>
          </w:p>
        </w:tc>
        <w:tc>
          <w:tcPr>
            <w:tcW w:w="1589" w:type="dxa"/>
          </w:tcPr>
          <w:p w14:paraId="5023E8DC" w14:textId="6201A52F" w:rsidR="00AF4661" w:rsidRPr="00AF4661" w:rsidRDefault="003F5E7B" w:rsidP="000B1041">
            <w:pPr>
              <w:spacing w:before="40" w:after="40"/>
              <w:textAlignment w:val="baseline"/>
              <w:rPr>
                <w:sz w:val="22"/>
                <w:szCs w:val="22"/>
              </w:rPr>
            </w:pPr>
            <w:r>
              <w:rPr>
                <w:sz w:val="22"/>
                <w:szCs w:val="22"/>
              </w:rPr>
              <w:t>RG-SC</w:t>
            </w:r>
          </w:p>
        </w:tc>
        <w:tc>
          <w:tcPr>
            <w:tcW w:w="1729" w:type="dxa"/>
          </w:tcPr>
          <w:p w14:paraId="6AD34BF1" w14:textId="0C23B002" w:rsidR="00AF4661" w:rsidRPr="00AF4661" w:rsidRDefault="00AF4661" w:rsidP="000B1041">
            <w:pPr>
              <w:spacing w:before="40" w:after="40"/>
              <w:jc w:val="left"/>
              <w:textAlignment w:val="baseline"/>
              <w:rPr>
                <w:sz w:val="22"/>
                <w:szCs w:val="22"/>
              </w:rPr>
            </w:pPr>
            <w:r w:rsidRPr="00AF4661">
              <w:rPr>
                <w:sz w:val="22"/>
                <w:szCs w:val="22"/>
              </w:rPr>
              <w:t>ITU-T representatives to IEC SMB/ISO TMB/ITU-T TSAG Standardization Programme Coordination Group (SPCG)</w:t>
            </w:r>
          </w:p>
        </w:tc>
        <w:tc>
          <w:tcPr>
            <w:tcW w:w="2044" w:type="dxa"/>
          </w:tcPr>
          <w:p w14:paraId="47154A05" w14:textId="552B4D58" w:rsidR="00AF4661" w:rsidRPr="00AF4661" w:rsidRDefault="00AF4661" w:rsidP="000B1041">
            <w:pPr>
              <w:spacing w:before="40" w:after="40"/>
              <w:jc w:val="left"/>
              <w:textAlignment w:val="baseline"/>
              <w:rPr>
                <w:sz w:val="22"/>
                <w:szCs w:val="22"/>
              </w:rPr>
            </w:pPr>
            <w:r w:rsidRPr="00AF4661">
              <w:rPr>
                <w:sz w:val="22"/>
                <w:szCs w:val="22"/>
              </w:rPr>
              <w:t>Report on progress made by the IEC SMB/ISO TMB/ITU-T TSAG Standardization Programme Coordination Group (SPCG)</w:t>
            </w:r>
          </w:p>
        </w:tc>
        <w:tc>
          <w:tcPr>
            <w:tcW w:w="3092" w:type="dxa"/>
          </w:tcPr>
          <w:p w14:paraId="16C58A32" w14:textId="06C0C813" w:rsidR="00AF4661" w:rsidRPr="00AF4661" w:rsidRDefault="00AF4661" w:rsidP="000B1041">
            <w:pPr>
              <w:spacing w:before="40" w:after="40"/>
              <w:jc w:val="left"/>
              <w:textAlignment w:val="baseline"/>
              <w:rPr>
                <w:sz w:val="22"/>
                <w:szCs w:val="22"/>
              </w:rPr>
            </w:pPr>
            <w:r w:rsidRPr="00AF4661">
              <w:rPr>
                <w:sz w:val="22"/>
                <w:szCs w:val="22"/>
              </w:rPr>
              <w:t>This TD reports on the progress made by the IEC SMB/ISO TMB/ITU-T TSAG Standardization Programme Coordination Group (SPCG) since the last TSAG meeting.</w:t>
            </w:r>
          </w:p>
        </w:tc>
      </w:tr>
      <w:tr w:rsidR="00AF4661" w:rsidRPr="00AF4661" w14:paraId="3D96399E" w14:textId="77777777" w:rsidTr="005F0DD4">
        <w:tc>
          <w:tcPr>
            <w:tcW w:w="1174" w:type="dxa"/>
          </w:tcPr>
          <w:p w14:paraId="1EE1EA92" w14:textId="26033E2D" w:rsidR="00AF4661" w:rsidRPr="00175E39" w:rsidRDefault="00124B42" w:rsidP="000B1041">
            <w:pPr>
              <w:spacing w:before="40" w:after="40"/>
              <w:jc w:val="left"/>
              <w:textAlignment w:val="baseline"/>
              <w:rPr>
                <w:b/>
                <w:bCs/>
                <w:sz w:val="22"/>
                <w:szCs w:val="22"/>
              </w:rPr>
            </w:pPr>
            <w:hyperlink r:id="rId57" w:history="1">
              <w:r w:rsidR="00AF4661" w:rsidRPr="00175E39">
                <w:rPr>
                  <w:rStyle w:val="Strong"/>
                  <w:b w:val="0"/>
                  <w:bCs w:val="0"/>
                  <w:color w:val="0099FF"/>
                  <w:sz w:val="22"/>
                  <w:szCs w:val="22"/>
                  <w:u w:val="single"/>
                  <w:shd w:val="clear" w:color="auto" w:fill="E6EAFF"/>
                </w:rPr>
                <w:t>818</w:t>
              </w:r>
            </w:hyperlink>
          </w:p>
        </w:tc>
        <w:tc>
          <w:tcPr>
            <w:tcW w:w="1589" w:type="dxa"/>
          </w:tcPr>
          <w:p w14:paraId="4E3A006B" w14:textId="02AEF280" w:rsidR="00AF4661" w:rsidRPr="00AF4661" w:rsidRDefault="003F5E7B" w:rsidP="000B1041">
            <w:pPr>
              <w:spacing w:before="40" w:after="40"/>
              <w:textAlignment w:val="baseline"/>
              <w:rPr>
                <w:sz w:val="22"/>
                <w:szCs w:val="22"/>
              </w:rPr>
            </w:pPr>
            <w:r>
              <w:rPr>
                <w:sz w:val="22"/>
                <w:szCs w:val="22"/>
              </w:rPr>
              <w:t>PLEN</w:t>
            </w:r>
          </w:p>
        </w:tc>
        <w:tc>
          <w:tcPr>
            <w:tcW w:w="1729" w:type="dxa"/>
          </w:tcPr>
          <w:p w14:paraId="5BF0AD37" w14:textId="0CA9193D" w:rsidR="00AF4661" w:rsidRPr="00AF4661" w:rsidRDefault="00AF4661" w:rsidP="000B1041">
            <w:pPr>
              <w:spacing w:before="40" w:after="40"/>
              <w:jc w:val="left"/>
              <w:textAlignment w:val="baseline"/>
              <w:rPr>
                <w:sz w:val="22"/>
                <w:szCs w:val="22"/>
              </w:rPr>
            </w:pPr>
            <w:r w:rsidRPr="00AF4661">
              <w:rPr>
                <w:sz w:val="22"/>
                <w:szCs w:val="22"/>
              </w:rPr>
              <w:t>Chairman, Standardization Committee for Vocabulary</w:t>
            </w:r>
          </w:p>
        </w:tc>
        <w:tc>
          <w:tcPr>
            <w:tcW w:w="2044" w:type="dxa"/>
          </w:tcPr>
          <w:p w14:paraId="3B321071" w14:textId="12111C16" w:rsidR="00AF4661" w:rsidRPr="00AF4661" w:rsidRDefault="00AF4661" w:rsidP="000B1041">
            <w:pPr>
              <w:spacing w:before="40" w:after="40"/>
              <w:jc w:val="left"/>
              <w:textAlignment w:val="baseline"/>
              <w:rPr>
                <w:sz w:val="22"/>
                <w:szCs w:val="22"/>
              </w:rPr>
            </w:pPr>
            <w:r w:rsidRPr="00AF4661">
              <w:rPr>
                <w:sz w:val="22"/>
                <w:szCs w:val="22"/>
              </w:rPr>
              <w:t>Status report of SCV activities</w:t>
            </w:r>
          </w:p>
        </w:tc>
        <w:tc>
          <w:tcPr>
            <w:tcW w:w="3092" w:type="dxa"/>
          </w:tcPr>
          <w:p w14:paraId="0AAD8364" w14:textId="172353AF" w:rsidR="00AF4661" w:rsidRPr="00AF4661" w:rsidRDefault="00AF4661" w:rsidP="000B1041">
            <w:pPr>
              <w:spacing w:before="40" w:after="40"/>
              <w:jc w:val="left"/>
              <w:textAlignment w:val="baseline"/>
              <w:rPr>
                <w:sz w:val="22"/>
                <w:szCs w:val="22"/>
              </w:rPr>
            </w:pPr>
            <w:r w:rsidRPr="00AF4661">
              <w:rPr>
                <w:sz w:val="22"/>
                <w:szCs w:val="22"/>
              </w:rPr>
              <w:t>This document contains the report of activities of the Standardization Committee for Vocabulary in the period September 2019 – August 2020. The SCV also recommends that Resolution 67 be further harmonized with higher-level Resolutions.</w:t>
            </w:r>
          </w:p>
        </w:tc>
      </w:tr>
      <w:tr w:rsidR="00AF4661" w:rsidRPr="00AF4661" w14:paraId="6530CA2E" w14:textId="77777777" w:rsidTr="005F0DD4">
        <w:tc>
          <w:tcPr>
            <w:tcW w:w="1174" w:type="dxa"/>
          </w:tcPr>
          <w:p w14:paraId="472D3545" w14:textId="34EC4907" w:rsidR="00AF4661" w:rsidRPr="00175E39" w:rsidRDefault="00124B42" w:rsidP="000B1041">
            <w:pPr>
              <w:spacing w:before="40" w:after="40"/>
              <w:jc w:val="left"/>
              <w:textAlignment w:val="baseline"/>
              <w:rPr>
                <w:b/>
                <w:bCs/>
                <w:sz w:val="22"/>
                <w:szCs w:val="22"/>
              </w:rPr>
            </w:pPr>
            <w:hyperlink r:id="rId58" w:history="1">
              <w:r w:rsidR="00AF4661" w:rsidRPr="00175E39">
                <w:rPr>
                  <w:rStyle w:val="Strong"/>
                  <w:b w:val="0"/>
                  <w:bCs w:val="0"/>
                  <w:color w:val="0099FF"/>
                  <w:sz w:val="22"/>
                  <w:szCs w:val="22"/>
                  <w:u w:val="single"/>
                  <w:shd w:val="clear" w:color="auto" w:fill="FFFFFF"/>
                </w:rPr>
                <w:t>819</w:t>
              </w:r>
            </w:hyperlink>
          </w:p>
        </w:tc>
        <w:tc>
          <w:tcPr>
            <w:tcW w:w="1589" w:type="dxa"/>
          </w:tcPr>
          <w:p w14:paraId="7A3DE2FC" w14:textId="03B35AAF" w:rsidR="00AF4661" w:rsidRPr="00AF4661" w:rsidRDefault="003F5E7B" w:rsidP="000B1041">
            <w:pPr>
              <w:spacing w:before="40" w:after="40"/>
              <w:textAlignment w:val="baseline"/>
              <w:rPr>
                <w:sz w:val="22"/>
                <w:szCs w:val="22"/>
              </w:rPr>
            </w:pPr>
            <w:r>
              <w:rPr>
                <w:sz w:val="22"/>
                <w:szCs w:val="22"/>
              </w:rPr>
              <w:t>RG-SC</w:t>
            </w:r>
          </w:p>
        </w:tc>
        <w:tc>
          <w:tcPr>
            <w:tcW w:w="1729" w:type="dxa"/>
          </w:tcPr>
          <w:p w14:paraId="2C616DDC" w14:textId="222ED8BF"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30C069F0" w14:textId="5EE70D83" w:rsidR="00AF4661" w:rsidRPr="00AF4661" w:rsidRDefault="00AF4661" w:rsidP="000B1041">
            <w:pPr>
              <w:spacing w:before="40" w:after="40"/>
              <w:jc w:val="left"/>
              <w:textAlignment w:val="baseline"/>
              <w:rPr>
                <w:sz w:val="22"/>
                <w:szCs w:val="22"/>
              </w:rPr>
            </w:pPr>
            <w:r w:rsidRPr="00AF4661">
              <w:rPr>
                <w:sz w:val="22"/>
                <w:szCs w:val="22"/>
              </w:rPr>
              <w:t>Report of the 19th meeting of the IEC/ISO/ITU World Standards Cooperation (WSC), 21 February 2020, Geneva</w:t>
            </w:r>
          </w:p>
        </w:tc>
        <w:tc>
          <w:tcPr>
            <w:tcW w:w="3092" w:type="dxa"/>
          </w:tcPr>
          <w:p w14:paraId="60ACEDEF" w14:textId="77777777" w:rsidR="00AF4661" w:rsidRPr="00AF4661" w:rsidRDefault="00AF4661" w:rsidP="000B1041">
            <w:pPr>
              <w:spacing w:before="40" w:after="40"/>
              <w:jc w:val="left"/>
              <w:textAlignment w:val="baseline"/>
              <w:rPr>
                <w:sz w:val="22"/>
                <w:szCs w:val="22"/>
              </w:rPr>
            </w:pPr>
          </w:p>
        </w:tc>
      </w:tr>
      <w:tr w:rsidR="00AF4661" w:rsidRPr="00AF4661" w14:paraId="1D7EAE40" w14:textId="77777777" w:rsidTr="005F0DD4">
        <w:tc>
          <w:tcPr>
            <w:tcW w:w="1174" w:type="dxa"/>
          </w:tcPr>
          <w:p w14:paraId="1BC9372E" w14:textId="6FAA805F" w:rsidR="00AF4661" w:rsidRPr="00175E39" w:rsidRDefault="00124B42" w:rsidP="000B1041">
            <w:pPr>
              <w:spacing w:before="40" w:after="40"/>
              <w:jc w:val="left"/>
              <w:textAlignment w:val="baseline"/>
              <w:rPr>
                <w:b/>
                <w:bCs/>
                <w:sz w:val="22"/>
                <w:szCs w:val="22"/>
              </w:rPr>
            </w:pPr>
            <w:hyperlink r:id="rId59" w:history="1">
              <w:r w:rsidR="00AF4661" w:rsidRPr="00175E39">
                <w:rPr>
                  <w:rStyle w:val="Strong"/>
                  <w:b w:val="0"/>
                  <w:bCs w:val="0"/>
                  <w:color w:val="0099FF"/>
                  <w:sz w:val="22"/>
                  <w:szCs w:val="22"/>
                  <w:u w:val="single"/>
                  <w:shd w:val="clear" w:color="auto" w:fill="E6EAFF"/>
                </w:rPr>
                <w:t>820</w:t>
              </w:r>
            </w:hyperlink>
          </w:p>
        </w:tc>
        <w:tc>
          <w:tcPr>
            <w:tcW w:w="1589" w:type="dxa"/>
          </w:tcPr>
          <w:p w14:paraId="4F922E30" w14:textId="77777777" w:rsidR="00AF4661" w:rsidRPr="00AF4661" w:rsidRDefault="00AF4661" w:rsidP="000B1041">
            <w:pPr>
              <w:spacing w:before="40" w:after="40"/>
              <w:textAlignment w:val="baseline"/>
              <w:rPr>
                <w:sz w:val="22"/>
                <w:szCs w:val="22"/>
              </w:rPr>
            </w:pPr>
          </w:p>
        </w:tc>
        <w:tc>
          <w:tcPr>
            <w:tcW w:w="1729" w:type="dxa"/>
          </w:tcPr>
          <w:p w14:paraId="1156ABD7" w14:textId="3339E851"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450B1F90" w14:textId="51D9482B" w:rsidR="00AF4661" w:rsidRPr="00AF4661" w:rsidRDefault="00AF4661" w:rsidP="000B1041">
            <w:pPr>
              <w:spacing w:before="40" w:after="40"/>
              <w:jc w:val="left"/>
              <w:textAlignment w:val="baseline"/>
              <w:rPr>
                <w:sz w:val="22"/>
                <w:szCs w:val="22"/>
              </w:rPr>
            </w:pPr>
            <w:r w:rsidRPr="00AF4661">
              <w:rPr>
                <w:sz w:val="22"/>
                <w:szCs w:val="22"/>
              </w:rPr>
              <w:t>Provisional List of Participants</w:t>
            </w:r>
          </w:p>
        </w:tc>
        <w:tc>
          <w:tcPr>
            <w:tcW w:w="3092" w:type="dxa"/>
          </w:tcPr>
          <w:p w14:paraId="56C6A397" w14:textId="77777777" w:rsidR="00AF4661" w:rsidRPr="00AF4661" w:rsidRDefault="00AF4661" w:rsidP="000B1041">
            <w:pPr>
              <w:spacing w:before="40" w:after="40"/>
              <w:jc w:val="left"/>
              <w:textAlignment w:val="baseline"/>
              <w:rPr>
                <w:sz w:val="22"/>
                <w:szCs w:val="22"/>
              </w:rPr>
            </w:pPr>
          </w:p>
        </w:tc>
      </w:tr>
      <w:tr w:rsidR="00AF4661" w:rsidRPr="00AF4661" w14:paraId="2CC12919" w14:textId="77777777" w:rsidTr="005F0DD4">
        <w:tc>
          <w:tcPr>
            <w:tcW w:w="1174" w:type="dxa"/>
          </w:tcPr>
          <w:p w14:paraId="1FEF914A" w14:textId="3D0DC43D" w:rsidR="00AF4661" w:rsidRPr="00AF4661" w:rsidRDefault="00124B42" w:rsidP="000B1041">
            <w:pPr>
              <w:spacing w:before="40" w:after="40"/>
              <w:jc w:val="left"/>
              <w:textAlignment w:val="baseline"/>
              <w:rPr>
                <w:sz w:val="22"/>
                <w:szCs w:val="22"/>
              </w:rPr>
            </w:pPr>
            <w:hyperlink r:id="rId60" w:history="1">
              <w:r w:rsidR="00AF4661" w:rsidRPr="00AF4661">
                <w:rPr>
                  <w:rStyle w:val="Hyperlink"/>
                  <w:color w:val="0099FF"/>
                  <w:sz w:val="22"/>
                  <w:szCs w:val="22"/>
                  <w:shd w:val="clear" w:color="auto" w:fill="FFFFFF"/>
                </w:rPr>
                <w:t>821</w:t>
              </w:r>
            </w:hyperlink>
          </w:p>
        </w:tc>
        <w:tc>
          <w:tcPr>
            <w:tcW w:w="1589" w:type="dxa"/>
          </w:tcPr>
          <w:p w14:paraId="21D4BCF1" w14:textId="77777777" w:rsidR="00AF4661" w:rsidRPr="00AF4661" w:rsidRDefault="00AF4661" w:rsidP="000B1041">
            <w:pPr>
              <w:spacing w:before="40" w:after="40"/>
              <w:textAlignment w:val="baseline"/>
              <w:rPr>
                <w:sz w:val="22"/>
                <w:szCs w:val="22"/>
              </w:rPr>
            </w:pPr>
          </w:p>
        </w:tc>
        <w:tc>
          <w:tcPr>
            <w:tcW w:w="1729" w:type="dxa"/>
          </w:tcPr>
          <w:p w14:paraId="44A574A9" w14:textId="3602BB35"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1A795AC1" w14:textId="43B08760" w:rsidR="00AF4661" w:rsidRPr="00AF4661" w:rsidRDefault="00AF4661" w:rsidP="000B1041">
            <w:pPr>
              <w:spacing w:before="40" w:after="40"/>
              <w:jc w:val="left"/>
              <w:textAlignment w:val="baseline"/>
              <w:rPr>
                <w:sz w:val="22"/>
                <w:szCs w:val="22"/>
              </w:rPr>
            </w:pPr>
            <w:r w:rsidRPr="00AF4661">
              <w:rPr>
                <w:sz w:val="22"/>
                <w:szCs w:val="22"/>
              </w:rPr>
              <w:t>Final List of Participants</w:t>
            </w:r>
          </w:p>
        </w:tc>
        <w:tc>
          <w:tcPr>
            <w:tcW w:w="3092" w:type="dxa"/>
          </w:tcPr>
          <w:p w14:paraId="3C9B4C0B" w14:textId="77777777" w:rsidR="00AF4661" w:rsidRPr="00AF4661" w:rsidRDefault="00AF4661" w:rsidP="000B1041">
            <w:pPr>
              <w:keepNext/>
              <w:keepLines/>
              <w:spacing w:before="40" w:after="40"/>
              <w:jc w:val="left"/>
              <w:textAlignment w:val="baseline"/>
              <w:rPr>
                <w:sz w:val="22"/>
                <w:szCs w:val="22"/>
              </w:rPr>
            </w:pPr>
          </w:p>
        </w:tc>
      </w:tr>
      <w:tr w:rsidR="00AF4661" w:rsidRPr="00AF4661" w14:paraId="6CBC248F" w14:textId="77777777" w:rsidTr="005F0DD4">
        <w:tc>
          <w:tcPr>
            <w:tcW w:w="1174" w:type="dxa"/>
          </w:tcPr>
          <w:p w14:paraId="09527B87" w14:textId="3891FF7D" w:rsidR="00AF4661" w:rsidRPr="00175E39" w:rsidRDefault="00124B42" w:rsidP="000B1041">
            <w:pPr>
              <w:spacing w:before="40" w:after="40"/>
              <w:jc w:val="left"/>
              <w:textAlignment w:val="baseline"/>
              <w:rPr>
                <w:b/>
                <w:bCs/>
                <w:sz w:val="22"/>
                <w:szCs w:val="22"/>
              </w:rPr>
            </w:pPr>
            <w:hyperlink r:id="rId61" w:history="1">
              <w:r w:rsidR="00AF4661" w:rsidRPr="00175E39">
                <w:rPr>
                  <w:rStyle w:val="Strong"/>
                  <w:b w:val="0"/>
                  <w:bCs w:val="0"/>
                  <w:color w:val="0099FF"/>
                  <w:sz w:val="22"/>
                  <w:szCs w:val="22"/>
                  <w:u w:val="single"/>
                  <w:shd w:val="clear" w:color="auto" w:fill="E6EAFF"/>
                </w:rPr>
                <w:t>822</w:t>
              </w:r>
            </w:hyperlink>
          </w:p>
        </w:tc>
        <w:tc>
          <w:tcPr>
            <w:tcW w:w="1589" w:type="dxa"/>
          </w:tcPr>
          <w:p w14:paraId="219A1991" w14:textId="559826E7" w:rsidR="00AF4661" w:rsidRPr="00AF4661" w:rsidRDefault="003F5E7B" w:rsidP="000B1041">
            <w:pPr>
              <w:spacing w:before="40" w:after="40"/>
              <w:textAlignment w:val="baseline"/>
              <w:rPr>
                <w:sz w:val="22"/>
                <w:szCs w:val="22"/>
              </w:rPr>
            </w:pPr>
            <w:r w:rsidRPr="003F5E7B">
              <w:rPr>
                <w:sz w:val="22"/>
                <w:szCs w:val="22"/>
              </w:rPr>
              <w:t>RG-</w:t>
            </w:r>
            <w:proofErr w:type="spellStart"/>
            <w:r w:rsidRPr="003F5E7B">
              <w:rPr>
                <w:sz w:val="22"/>
                <w:szCs w:val="22"/>
              </w:rPr>
              <w:t>S</w:t>
            </w:r>
            <w:r>
              <w:rPr>
                <w:sz w:val="22"/>
                <w:szCs w:val="22"/>
              </w:rPr>
              <w:t>tdsStrat</w:t>
            </w:r>
            <w:proofErr w:type="spellEnd"/>
          </w:p>
        </w:tc>
        <w:tc>
          <w:tcPr>
            <w:tcW w:w="1729" w:type="dxa"/>
          </w:tcPr>
          <w:p w14:paraId="3C599C8C" w14:textId="79613779"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54D76AAB" w14:textId="2505A08A" w:rsidR="00AF4661" w:rsidRPr="00AF4661" w:rsidRDefault="00AF4661" w:rsidP="000B1041">
            <w:pPr>
              <w:spacing w:before="40" w:after="40"/>
              <w:jc w:val="left"/>
              <w:textAlignment w:val="baseline"/>
              <w:rPr>
                <w:sz w:val="22"/>
                <w:szCs w:val="22"/>
              </w:rPr>
            </w:pPr>
            <w:r w:rsidRPr="00AF4661">
              <w:rPr>
                <w:sz w:val="22"/>
                <w:szCs w:val="22"/>
              </w:rPr>
              <w:t>LS/r on hot topics (reply to TSAG-LS32) [from ITU-T SG17]</w:t>
            </w:r>
          </w:p>
        </w:tc>
        <w:tc>
          <w:tcPr>
            <w:tcW w:w="3092" w:type="dxa"/>
          </w:tcPr>
          <w:p w14:paraId="67240AB8" w14:textId="77777777" w:rsidR="00AF4661" w:rsidRPr="00AF4661" w:rsidRDefault="00AF4661" w:rsidP="000B1041">
            <w:pPr>
              <w:spacing w:before="40" w:after="40"/>
              <w:jc w:val="left"/>
              <w:textAlignment w:val="baseline"/>
              <w:rPr>
                <w:sz w:val="22"/>
                <w:szCs w:val="22"/>
              </w:rPr>
            </w:pPr>
          </w:p>
        </w:tc>
      </w:tr>
      <w:tr w:rsidR="00AF4661" w:rsidRPr="00AF4661" w14:paraId="276D022E" w14:textId="77777777" w:rsidTr="005F0DD4">
        <w:tc>
          <w:tcPr>
            <w:tcW w:w="1174" w:type="dxa"/>
          </w:tcPr>
          <w:p w14:paraId="08D37B7D" w14:textId="0655DE46" w:rsidR="00AF4661" w:rsidRPr="00175E39" w:rsidRDefault="00124B42" w:rsidP="000B1041">
            <w:pPr>
              <w:spacing w:before="40" w:after="40"/>
              <w:jc w:val="left"/>
              <w:textAlignment w:val="baseline"/>
              <w:rPr>
                <w:b/>
                <w:bCs/>
                <w:sz w:val="22"/>
                <w:szCs w:val="22"/>
              </w:rPr>
            </w:pPr>
            <w:hyperlink r:id="rId62" w:history="1">
              <w:r w:rsidR="00AF4661" w:rsidRPr="00175E39">
                <w:rPr>
                  <w:rStyle w:val="Strong"/>
                  <w:b w:val="0"/>
                  <w:bCs w:val="0"/>
                  <w:color w:val="0099FF"/>
                  <w:sz w:val="22"/>
                  <w:szCs w:val="22"/>
                  <w:u w:val="single"/>
                  <w:shd w:val="clear" w:color="auto" w:fill="FFFFFF"/>
                </w:rPr>
                <w:t>823</w:t>
              </w:r>
            </w:hyperlink>
          </w:p>
        </w:tc>
        <w:tc>
          <w:tcPr>
            <w:tcW w:w="1589" w:type="dxa"/>
          </w:tcPr>
          <w:p w14:paraId="60C2BC2F" w14:textId="7956762D" w:rsidR="00AF4661" w:rsidRPr="00AF4661" w:rsidRDefault="003F5E7B" w:rsidP="000B1041">
            <w:pPr>
              <w:spacing w:before="40" w:after="40"/>
              <w:textAlignment w:val="baseline"/>
              <w:rPr>
                <w:sz w:val="22"/>
                <w:szCs w:val="22"/>
              </w:rPr>
            </w:pPr>
            <w:r>
              <w:rPr>
                <w:sz w:val="22"/>
                <w:szCs w:val="22"/>
              </w:rPr>
              <w:t>PLEN</w:t>
            </w:r>
          </w:p>
        </w:tc>
        <w:tc>
          <w:tcPr>
            <w:tcW w:w="1729" w:type="dxa"/>
          </w:tcPr>
          <w:p w14:paraId="34350F80" w14:textId="2FD385DA"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72A077F7" w14:textId="175D3DFA" w:rsidR="00AF4661" w:rsidRPr="00AF4661" w:rsidRDefault="00AF4661" w:rsidP="000B1041">
            <w:pPr>
              <w:spacing w:before="40" w:after="40"/>
              <w:jc w:val="left"/>
              <w:textAlignment w:val="baseline"/>
              <w:rPr>
                <w:sz w:val="22"/>
                <w:szCs w:val="22"/>
              </w:rPr>
            </w:pPr>
            <w:r w:rsidRPr="00AF4661">
              <w:rPr>
                <w:sz w:val="22"/>
                <w:szCs w:val="22"/>
              </w:rPr>
              <w:t>IRM &amp; TSAG Interactive Remote Participation Guidelines - MyMeetings</w:t>
            </w:r>
          </w:p>
        </w:tc>
        <w:tc>
          <w:tcPr>
            <w:tcW w:w="3092" w:type="dxa"/>
          </w:tcPr>
          <w:p w14:paraId="1127301A" w14:textId="0F8CAADF" w:rsidR="00AF4661" w:rsidRPr="00AF4661" w:rsidRDefault="00AF4661" w:rsidP="000B1041">
            <w:pPr>
              <w:spacing w:before="40" w:after="40"/>
              <w:jc w:val="left"/>
              <w:textAlignment w:val="baseline"/>
              <w:rPr>
                <w:sz w:val="22"/>
                <w:szCs w:val="22"/>
              </w:rPr>
            </w:pPr>
            <w:r w:rsidRPr="00AF4661">
              <w:rPr>
                <w:sz w:val="22"/>
                <w:szCs w:val="22"/>
              </w:rPr>
              <w:t>This TD contains a step-by-step description of the MyMeetings platform.</w:t>
            </w:r>
          </w:p>
        </w:tc>
      </w:tr>
      <w:tr w:rsidR="00AF4661" w:rsidRPr="00AF4661" w14:paraId="784F01E8" w14:textId="77777777" w:rsidTr="005F0DD4">
        <w:tc>
          <w:tcPr>
            <w:tcW w:w="1174" w:type="dxa"/>
          </w:tcPr>
          <w:p w14:paraId="1BF9630C" w14:textId="549B30C2" w:rsidR="00AF4661" w:rsidRPr="00175E39" w:rsidRDefault="00124B42" w:rsidP="000B1041">
            <w:pPr>
              <w:spacing w:before="40" w:after="40"/>
              <w:jc w:val="left"/>
              <w:textAlignment w:val="baseline"/>
              <w:rPr>
                <w:b/>
                <w:bCs/>
                <w:sz w:val="22"/>
                <w:szCs w:val="22"/>
              </w:rPr>
            </w:pPr>
            <w:hyperlink r:id="rId63" w:history="1">
              <w:r w:rsidR="00AF4661" w:rsidRPr="00175E39">
                <w:rPr>
                  <w:rStyle w:val="Strong"/>
                  <w:b w:val="0"/>
                  <w:bCs w:val="0"/>
                  <w:color w:val="0099FF"/>
                  <w:sz w:val="22"/>
                  <w:szCs w:val="22"/>
                  <w:u w:val="single"/>
                  <w:shd w:val="clear" w:color="auto" w:fill="E6EAFF"/>
                </w:rPr>
                <w:t>824</w:t>
              </w:r>
            </w:hyperlink>
          </w:p>
        </w:tc>
        <w:tc>
          <w:tcPr>
            <w:tcW w:w="1589" w:type="dxa"/>
          </w:tcPr>
          <w:p w14:paraId="67A58AA9" w14:textId="77777777" w:rsidR="00AF4661" w:rsidRPr="00AF4661" w:rsidRDefault="00AF4661" w:rsidP="000B1041">
            <w:pPr>
              <w:spacing w:before="40" w:after="40"/>
              <w:textAlignment w:val="baseline"/>
              <w:rPr>
                <w:sz w:val="22"/>
                <w:szCs w:val="22"/>
              </w:rPr>
            </w:pPr>
          </w:p>
        </w:tc>
        <w:tc>
          <w:tcPr>
            <w:tcW w:w="1729" w:type="dxa"/>
          </w:tcPr>
          <w:p w14:paraId="49599003" w14:textId="29BA358F"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0BF695F7" w14:textId="0268D045" w:rsidR="00AF4661" w:rsidRPr="00AF4661" w:rsidRDefault="00AF4661" w:rsidP="000B1041">
            <w:pPr>
              <w:spacing w:before="40" w:after="40"/>
              <w:jc w:val="left"/>
              <w:textAlignment w:val="baseline"/>
              <w:rPr>
                <w:sz w:val="22"/>
                <w:szCs w:val="22"/>
              </w:rPr>
            </w:pPr>
            <w:r w:rsidRPr="00AF4661">
              <w:rPr>
                <w:sz w:val="22"/>
                <w:szCs w:val="22"/>
              </w:rPr>
              <w:t>Newcomer welcome pack for the TSAG meeting (E-Meeting, 21-25 September 2020)</w:t>
            </w:r>
          </w:p>
        </w:tc>
        <w:tc>
          <w:tcPr>
            <w:tcW w:w="3092" w:type="dxa"/>
          </w:tcPr>
          <w:p w14:paraId="0DE3D42A" w14:textId="4209A7F5" w:rsidR="00AF4661" w:rsidRPr="00AF4661" w:rsidRDefault="00AF4661" w:rsidP="000B1041">
            <w:pPr>
              <w:spacing w:before="40" w:after="40"/>
              <w:jc w:val="left"/>
              <w:textAlignment w:val="baseline"/>
              <w:rPr>
                <w:sz w:val="22"/>
                <w:szCs w:val="22"/>
              </w:rPr>
            </w:pPr>
            <w:r w:rsidRPr="00AF4661">
              <w:rPr>
                <w:sz w:val="22"/>
                <w:szCs w:val="22"/>
              </w:rPr>
              <w:t>This TD contains the welcome pack offered to the TSAG newcomers attending the TSAG meeting (E-Meeting, 21-25 September 2020).</w:t>
            </w:r>
          </w:p>
        </w:tc>
      </w:tr>
      <w:tr w:rsidR="00AF4661" w:rsidRPr="00AF4661" w14:paraId="4332FD49" w14:textId="77777777" w:rsidTr="005F0DD4">
        <w:tc>
          <w:tcPr>
            <w:tcW w:w="1174" w:type="dxa"/>
          </w:tcPr>
          <w:p w14:paraId="0A091965" w14:textId="52A846DF" w:rsidR="00AF4661" w:rsidRPr="00175E39" w:rsidRDefault="00124B42" w:rsidP="000B1041">
            <w:pPr>
              <w:spacing w:before="40" w:after="40"/>
              <w:jc w:val="left"/>
              <w:textAlignment w:val="baseline"/>
              <w:rPr>
                <w:b/>
                <w:bCs/>
                <w:sz w:val="22"/>
                <w:szCs w:val="22"/>
              </w:rPr>
            </w:pPr>
            <w:hyperlink r:id="rId64" w:history="1">
              <w:r w:rsidR="00AF4661" w:rsidRPr="00175E39">
                <w:rPr>
                  <w:rStyle w:val="Strong"/>
                  <w:b w:val="0"/>
                  <w:bCs w:val="0"/>
                  <w:color w:val="0099FF"/>
                  <w:sz w:val="22"/>
                  <w:szCs w:val="22"/>
                  <w:u w:val="single"/>
                  <w:shd w:val="clear" w:color="auto" w:fill="FFFFFF"/>
                </w:rPr>
                <w:t>825</w:t>
              </w:r>
            </w:hyperlink>
          </w:p>
        </w:tc>
        <w:tc>
          <w:tcPr>
            <w:tcW w:w="1589" w:type="dxa"/>
          </w:tcPr>
          <w:p w14:paraId="32606CBE" w14:textId="76FA1CFB" w:rsidR="00AF4661" w:rsidRPr="00AF4661" w:rsidRDefault="003F5E7B" w:rsidP="000B1041">
            <w:pPr>
              <w:spacing w:before="40" w:after="40"/>
              <w:textAlignment w:val="baseline"/>
              <w:rPr>
                <w:sz w:val="22"/>
                <w:szCs w:val="22"/>
                <w:highlight w:val="yellow"/>
              </w:rPr>
            </w:pPr>
            <w:r w:rsidRPr="003F5E7B">
              <w:rPr>
                <w:sz w:val="22"/>
                <w:szCs w:val="22"/>
              </w:rPr>
              <w:t>PLEN</w:t>
            </w:r>
          </w:p>
        </w:tc>
        <w:tc>
          <w:tcPr>
            <w:tcW w:w="1729" w:type="dxa"/>
          </w:tcPr>
          <w:p w14:paraId="1A1FF1C3" w14:textId="54C55BD2" w:rsidR="00AF4661" w:rsidRPr="00A728BC" w:rsidRDefault="00AF4661" w:rsidP="000B1041">
            <w:pPr>
              <w:spacing w:before="40" w:after="40"/>
              <w:jc w:val="left"/>
              <w:textAlignment w:val="baseline"/>
              <w:rPr>
                <w:sz w:val="22"/>
                <w:szCs w:val="22"/>
              </w:rPr>
            </w:pPr>
            <w:r w:rsidRPr="00A728BC">
              <w:rPr>
                <w:sz w:val="22"/>
                <w:szCs w:val="22"/>
              </w:rPr>
              <w:t>Director, TSB</w:t>
            </w:r>
          </w:p>
        </w:tc>
        <w:tc>
          <w:tcPr>
            <w:tcW w:w="2044" w:type="dxa"/>
          </w:tcPr>
          <w:p w14:paraId="568A96E9" w14:textId="4B062888" w:rsidR="00AF4661" w:rsidRPr="00A728BC" w:rsidRDefault="00AF4661" w:rsidP="000B1041">
            <w:pPr>
              <w:spacing w:before="40" w:after="40"/>
              <w:jc w:val="left"/>
              <w:textAlignment w:val="baseline"/>
              <w:rPr>
                <w:sz w:val="22"/>
                <w:szCs w:val="22"/>
              </w:rPr>
            </w:pPr>
            <w:r w:rsidRPr="00A728BC">
              <w:rPr>
                <w:sz w:val="22"/>
                <w:szCs w:val="22"/>
              </w:rPr>
              <w:t>Opening address at TSAG Meeting, 21 September 2020</w:t>
            </w:r>
          </w:p>
        </w:tc>
        <w:tc>
          <w:tcPr>
            <w:tcW w:w="3092" w:type="dxa"/>
          </w:tcPr>
          <w:p w14:paraId="1DCC5704" w14:textId="77777777" w:rsidR="00AF4661" w:rsidRPr="00AF4661" w:rsidRDefault="00AF4661" w:rsidP="000B1041">
            <w:pPr>
              <w:spacing w:before="40" w:after="40"/>
              <w:jc w:val="left"/>
              <w:textAlignment w:val="baseline"/>
              <w:rPr>
                <w:sz w:val="22"/>
                <w:szCs w:val="22"/>
              </w:rPr>
            </w:pPr>
          </w:p>
        </w:tc>
      </w:tr>
      <w:tr w:rsidR="00AF4661" w:rsidRPr="00AF4661" w14:paraId="216BF0AE" w14:textId="77777777" w:rsidTr="005F0DD4">
        <w:tc>
          <w:tcPr>
            <w:tcW w:w="1174" w:type="dxa"/>
          </w:tcPr>
          <w:p w14:paraId="162BA247" w14:textId="0005096B" w:rsidR="00AF4661" w:rsidRPr="00175E39" w:rsidRDefault="00124B42" w:rsidP="000B1041">
            <w:pPr>
              <w:spacing w:before="40" w:after="40"/>
              <w:jc w:val="left"/>
              <w:textAlignment w:val="baseline"/>
              <w:rPr>
                <w:b/>
                <w:bCs/>
                <w:sz w:val="22"/>
                <w:szCs w:val="22"/>
              </w:rPr>
            </w:pPr>
            <w:hyperlink r:id="rId65" w:history="1">
              <w:r w:rsidR="00AF4661" w:rsidRPr="00175E39">
                <w:rPr>
                  <w:rStyle w:val="Strong"/>
                  <w:b w:val="0"/>
                  <w:bCs w:val="0"/>
                  <w:color w:val="0099FF"/>
                  <w:sz w:val="22"/>
                  <w:szCs w:val="22"/>
                  <w:u w:val="single"/>
                  <w:shd w:val="clear" w:color="auto" w:fill="E6EAFF"/>
                </w:rPr>
                <w:t>826</w:t>
              </w:r>
            </w:hyperlink>
          </w:p>
        </w:tc>
        <w:tc>
          <w:tcPr>
            <w:tcW w:w="1589" w:type="dxa"/>
          </w:tcPr>
          <w:p w14:paraId="6C7749D6" w14:textId="1F35C778" w:rsidR="00AF4661" w:rsidRPr="00AF4661" w:rsidRDefault="003F5E7B" w:rsidP="000B1041">
            <w:pPr>
              <w:spacing w:before="40" w:after="40"/>
              <w:textAlignment w:val="baseline"/>
              <w:rPr>
                <w:sz w:val="22"/>
                <w:szCs w:val="22"/>
              </w:rPr>
            </w:pPr>
            <w:r>
              <w:rPr>
                <w:sz w:val="22"/>
                <w:szCs w:val="22"/>
              </w:rPr>
              <w:t>PLEN</w:t>
            </w:r>
          </w:p>
        </w:tc>
        <w:tc>
          <w:tcPr>
            <w:tcW w:w="1729" w:type="dxa"/>
          </w:tcPr>
          <w:p w14:paraId="22FD3F95" w14:textId="38388C9E"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687CFD09" w14:textId="721CBA56" w:rsidR="00AF4661" w:rsidRPr="00AF4661" w:rsidRDefault="00AF4661" w:rsidP="000B1041">
            <w:pPr>
              <w:spacing w:before="40" w:after="40"/>
              <w:jc w:val="left"/>
              <w:textAlignment w:val="baseline"/>
              <w:rPr>
                <w:sz w:val="22"/>
                <w:szCs w:val="22"/>
              </w:rPr>
            </w:pPr>
            <w:r w:rsidRPr="00AF4661">
              <w:rPr>
                <w:sz w:val="22"/>
                <w:szCs w:val="22"/>
              </w:rPr>
              <w:t>ITU Kaleidoscope 2020 - Industry-driven digital transformation</w:t>
            </w:r>
          </w:p>
        </w:tc>
        <w:tc>
          <w:tcPr>
            <w:tcW w:w="3092" w:type="dxa"/>
          </w:tcPr>
          <w:p w14:paraId="1E042E2B" w14:textId="1B1EF954" w:rsidR="00AF4661" w:rsidRPr="00AF4661" w:rsidRDefault="00AF4661" w:rsidP="000B1041">
            <w:pPr>
              <w:spacing w:before="40" w:after="40"/>
              <w:jc w:val="left"/>
              <w:textAlignment w:val="baseline"/>
              <w:rPr>
                <w:sz w:val="22"/>
                <w:szCs w:val="22"/>
              </w:rPr>
            </w:pPr>
            <w:r w:rsidRPr="00AF4661">
              <w:rPr>
                <w:sz w:val="22"/>
                <w:szCs w:val="22"/>
              </w:rPr>
              <w:t>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w:t>
            </w:r>
          </w:p>
        </w:tc>
      </w:tr>
      <w:tr w:rsidR="00AF4661" w:rsidRPr="00AF4661" w14:paraId="3A256C34" w14:textId="77777777" w:rsidTr="005F0DD4">
        <w:tc>
          <w:tcPr>
            <w:tcW w:w="1174" w:type="dxa"/>
          </w:tcPr>
          <w:p w14:paraId="44FCFA82" w14:textId="43540C6A" w:rsidR="00AF4661" w:rsidRPr="00175E39" w:rsidRDefault="00124B42" w:rsidP="000B1041">
            <w:pPr>
              <w:spacing w:before="40" w:after="40"/>
              <w:jc w:val="left"/>
              <w:textAlignment w:val="baseline"/>
              <w:rPr>
                <w:b/>
                <w:bCs/>
                <w:sz w:val="22"/>
                <w:szCs w:val="22"/>
              </w:rPr>
            </w:pPr>
            <w:hyperlink r:id="rId66" w:history="1">
              <w:r w:rsidR="00AF4661" w:rsidRPr="00175E39">
                <w:rPr>
                  <w:rStyle w:val="Strong"/>
                  <w:b w:val="0"/>
                  <w:bCs w:val="0"/>
                  <w:color w:val="0099FF"/>
                  <w:sz w:val="22"/>
                  <w:szCs w:val="22"/>
                  <w:u w:val="single"/>
                  <w:shd w:val="clear" w:color="auto" w:fill="FFFFFF"/>
                </w:rPr>
                <w:t>827</w:t>
              </w:r>
            </w:hyperlink>
          </w:p>
        </w:tc>
        <w:tc>
          <w:tcPr>
            <w:tcW w:w="1589" w:type="dxa"/>
          </w:tcPr>
          <w:p w14:paraId="581A47E8" w14:textId="440E09D3" w:rsidR="00AF4661" w:rsidRPr="00AF4661" w:rsidRDefault="003F5E7B" w:rsidP="000B1041">
            <w:pPr>
              <w:spacing w:before="40" w:after="40"/>
              <w:textAlignment w:val="baseline"/>
              <w:rPr>
                <w:sz w:val="22"/>
                <w:szCs w:val="22"/>
              </w:rPr>
            </w:pPr>
            <w:r>
              <w:rPr>
                <w:sz w:val="22"/>
                <w:szCs w:val="22"/>
              </w:rPr>
              <w:t>PLEN</w:t>
            </w:r>
          </w:p>
        </w:tc>
        <w:tc>
          <w:tcPr>
            <w:tcW w:w="1729" w:type="dxa"/>
          </w:tcPr>
          <w:p w14:paraId="38232904" w14:textId="375878AD"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Pr>
          <w:p w14:paraId="37E9457C" w14:textId="5F2D0665" w:rsidR="00AF4661" w:rsidRPr="00AF4661" w:rsidRDefault="00AF4661" w:rsidP="000B1041">
            <w:pPr>
              <w:spacing w:before="40" w:after="40"/>
              <w:jc w:val="left"/>
              <w:textAlignment w:val="baseline"/>
              <w:rPr>
                <w:sz w:val="22"/>
                <w:szCs w:val="22"/>
              </w:rPr>
            </w:pPr>
            <w:r w:rsidRPr="00AF4661">
              <w:rPr>
                <w:sz w:val="22"/>
                <w:szCs w:val="22"/>
              </w:rPr>
              <w:t>New ITU Journal on Future and Evolving Technologies (ITU J-FET)</w:t>
            </w:r>
          </w:p>
        </w:tc>
        <w:tc>
          <w:tcPr>
            <w:tcW w:w="3092" w:type="dxa"/>
          </w:tcPr>
          <w:p w14:paraId="0B1B8762" w14:textId="0F8C80C3" w:rsidR="00AF4661" w:rsidRPr="00AF4661" w:rsidRDefault="00AF4661" w:rsidP="000B1041">
            <w:pPr>
              <w:spacing w:before="40" w:after="40"/>
              <w:jc w:val="left"/>
              <w:textAlignment w:val="baseline"/>
              <w:rPr>
                <w:sz w:val="22"/>
                <w:szCs w:val="22"/>
              </w:rPr>
            </w:pPr>
            <w:r w:rsidRPr="00AF4661">
              <w:rPr>
                <w:sz w:val="22"/>
                <w:szCs w:val="22"/>
              </w:rPr>
              <w:t>This document provides information on the launch of the new ITU Journal on Future and Evolving Technologies (ITU J-FET), and announces the publication of the first special issue of the ITU-TUP joint Journal on Intelligent and Converged Networks (ICN).</w:t>
            </w:r>
          </w:p>
        </w:tc>
      </w:tr>
      <w:tr w:rsidR="00AF4661" w:rsidRPr="00AF4661" w14:paraId="027504DD" w14:textId="77777777" w:rsidTr="005F0DD4">
        <w:tc>
          <w:tcPr>
            <w:tcW w:w="1174" w:type="dxa"/>
          </w:tcPr>
          <w:p w14:paraId="48B4EA2C" w14:textId="64B66750" w:rsidR="00AF4661" w:rsidRPr="00AF4661" w:rsidRDefault="00124B42" w:rsidP="000B1041">
            <w:pPr>
              <w:spacing w:before="40" w:after="40"/>
              <w:jc w:val="left"/>
              <w:textAlignment w:val="baseline"/>
              <w:rPr>
                <w:sz w:val="22"/>
                <w:szCs w:val="22"/>
              </w:rPr>
            </w:pPr>
            <w:hyperlink r:id="rId67" w:history="1">
              <w:r w:rsidR="00AF4661" w:rsidRPr="00175E39">
                <w:rPr>
                  <w:rStyle w:val="Strong"/>
                  <w:b w:val="0"/>
                  <w:bCs w:val="0"/>
                  <w:color w:val="0099FF"/>
                  <w:sz w:val="22"/>
                  <w:szCs w:val="22"/>
                  <w:u w:val="single"/>
                  <w:shd w:val="clear" w:color="auto" w:fill="E6EAFF"/>
                </w:rPr>
                <w:t>828</w:t>
              </w:r>
            </w:hyperlink>
            <w:r w:rsidR="00AF4661" w:rsidRPr="00AF4661">
              <w:rPr>
                <w:sz w:val="22"/>
                <w:szCs w:val="22"/>
              </w:rPr>
              <w:t xml:space="preserve"> </w:t>
            </w:r>
            <w:r w:rsidR="00AF4661" w:rsidRPr="00AF4661">
              <w:rPr>
                <w:color w:val="FF0000"/>
                <w:sz w:val="22"/>
                <w:szCs w:val="22"/>
                <w:shd w:val="clear" w:color="auto" w:fill="E6EAFF"/>
              </w:rPr>
              <w:t>(Rev.1-</w:t>
            </w:r>
            <w:r w:rsidR="00316862">
              <w:rPr>
                <w:color w:val="FF0000"/>
                <w:sz w:val="22"/>
                <w:szCs w:val="22"/>
                <w:shd w:val="clear" w:color="auto" w:fill="E6EAFF"/>
              </w:rPr>
              <w:t>3)</w:t>
            </w:r>
          </w:p>
        </w:tc>
        <w:tc>
          <w:tcPr>
            <w:tcW w:w="1589" w:type="dxa"/>
          </w:tcPr>
          <w:p w14:paraId="1C23164D" w14:textId="77777777" w:rsidR="00AF4661" w:rsidRPr="00AF4661" w:rsidRDefault="00AF4661" w:rsidP="000B1041">
            <w:pPr>
              <w:spacing w:before="40" w:after="40"/>
              <w:textAlignment w:val="baseline"/>
              <w:rPr>
                <w:sz w:val="22"/>
                <w:szCs w:val="22"/>
              </w:rPr>
            </w:pPr>
          </w:p>
        </w:tc>
        <w:tc>
          <w:tcPr>
            <w:tcW w:w="1729" w:type="dxa"/>
          </w:tcPr>
          <w:p w14:paraId="5F88674F" w14:textId="03457EEE"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0EF02CED" w14:textId="3042DCE6" w:rsidR="00AF4661" w:rsidRPr="00AF4661" w:rsidRDefault="00AF4661" w:rsidP="000B1041">
            <w:pPr>
              <w:spacing w:before="40" w:after="40"/>
              <w:jc w:val="left"/>
              <w:textAlignment w:val="baseline"/>
              <w:rPr>
                <w:sz w:val="22"/>
                <w:szCs w:val="22"/>
              </w:rPr>
            </w:pPr>
            <w:r w:rsidRPr="00AF4661">
              <w:rPr>
                <w:sz w:val="22"/>
                <w:szCs w:val="22"/>
              </w:rPr>
              <w:t>List of incoming and outgoing liaison statements</w:t>
            </w:r>
          </w:p>
        </w:tc>
        <w:tc>
          <w:tcPr>
            <w:tcW w:w="3092" w:type="dxa"/>
          </w:tcPr>
          <w:p w14:paraId="2EF830CD" w14:textId="642AAA09" w:rsidR="00AF4661" w:rsidRPr="00AF4661" w:rsidRDefault="00AF4661" w:rsidP="000B1041">
            <w:pPr>
              <w:spacing w:before="40" w:after="40"/>
              <w:jc w:val="left"/>
              <w:textAlignment w:val="baseline"/>
              <w:rPr>
                <w:sz w:val="22"/>
                <w:szCs w:val="22"/>
              </w:rPr>
            </w:pPr>
            <w:r w:rsidRPr="00AF4661">
              <w:rPr>
                <w:sz w:val="22"/>
                <w:szCs w:val="22"/>
              </w:rPr>
              <w:t>This TD summarizes the received incoming and sent outgoing liaison statements to/from TSAG, received/sent since 15 February 2020.</w:t>
            </w:r>
          </w:p>
        </w:tc>
      </w:tr>
      <w:tr w:rsidR="00AF4661" w:rsidRPr="00AF4661" w14:paraId="4FC7B852" w14:textId="77777777" w:rsidTr="005F0DD4">
        <w:tc>
          <w:tcPr>
            <w:tcW w:w="1174" w:type="dxa"/>
          </w:tcPr>
          <w:p w14:paraId="5E484456" w14:textId="14D8A2BB" w:rsidR="00AF4661" w:rsidRPr="00175E39" w:rsidRDefault="00124B42" w:rsidP="000B1041">
            <w:pPr>
              <w:spacing w:before="40" w:after="40"/>
              <w:jc w:val="left"/>
              <w:textAlignment w:val="baseline"/>
              <w:rPr>
                <w:b/>
                <w:bCs/>
                <w:sz w:val="22"/>
                <w:szCs w:val="22"/>
              </w:rPr>
            </w:pPr>
            <w:hyperlink r:id="rId68" w:history="1">
              <w:r w:rsidR="00AF4661" w:rsidRPr="00175E39">
                <w:rPr>
                  <w:rStyle w:val="Strong"/>
                  <w:b w:val="0"/>
                  <w:bCs w:val="0"/>
                  <w:color w:val="0099FF"/>
                  <w:sz w:val="22"/>
                  <w:szCs w:val="22"/>
                  <w:u w:val="single"/>
                  <w:shd w:val="clear" w:color="auto" w:fill="FFFFFF"/>
                </w:rPr>
                <w:t>829</w:t>
              </w:r>
            </w:hyperlink>
          </w:p>
        </w:tc>
        <w:tc>
          <w:tcPr>
            <w:tcW w:w="1589" w:type="dxa"/>
          </w:tcPr>
          <w:p w14:paraId="78F4C336" w14:textId="77777777" w:rsidR="00AF4661" w:rsidRPr="00AF4661" w:rsidRDefault="00AF4661" w:rsidP="000B1041">
            <w:pPr>
              <w:spacing w:before="40" w:after="40"/>
              <w:textAlignment w:val="baseline"/>
              <w:rPr>
                <w:sz w:val="22"/>
                <w:szCs w:val="22"/>
              </w:rPr>
            </w:pPr>
          </w:p>
        </w:tc>
        <w:tc>
          <w:tcPr>
            <w:tcW w:w="1729" w:type="dxa"/>
          </w:tcPr>
          <w:p w14:paraId="15727DF9" w14:textId="091B5767"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6457850F" w14:textId="2555CDA0" w:rsidR="00AF4661" w:rsidRPr="00AF4661" w:rsidRDefault="00AF4661" w:rsidP="000B1041">
            <w:pPr>
              <w:spacing w:before="40" w:after="40"/>
              <w:jc w:val="left"/>
              <w:textAlignment w:val="baseline"/>
              <w:rPr>
                <w:sz w:val="22"/>
                <w:szCs w:val="22"/>
              </w:rPr>
            </w:pPr>
            <w:r w:rsidRPr="00AF4661">
              <w:rPr>
                <w:sz w:val="22"/>
                <w:szCs w:val="22"/>
              </w:rPr>
              <w:t>Summary of contributions to the 6th TSAG meeting</w:t>
            </w:r>
          </w:p>
        </w:tc>
        <w:tc>
          <w:tcPr>
            <w:tcW w:w="3092" w:type="dxa"/>
          </w:tcPr>
          <w:p w14:paraId="0C9874DB" w14:textId="3FB169C1" w:rsidR="00AF4661" w:rsidRPr="00AF4661" w:rsidRDefault="00AF4661" w:rsidP="000B1041">
            <w:pPr>
              <w:spacing w:before="40" w:after="40"/>
              <w:jc w:val="left"/>
              <w:textAlignment w:val="baseline"/>
              <w:rPr>
                <w:sz w:val="22"/>
                <w:szCs w:val="22"/>
              </w:rPr>
            </w:pPr>
            <w:r w:rsidRPr="00AF4661">
              <w:rPr>
                <w:sz w:val="22"/>
                <w:szCs w:val="22"/>
              </w:rPr>
              <w:t>This TD provides the summary of contributions to the 6th TSAG meeting.</w:t>
            </w:r>
          </w:p>
        </w:tc>
      </w:tr>
      <w:tr w:rsidR="00AF4661" w:rsidRPr="00AF4661" w14:paraId="37F15F40" w14:textId="77777777" w:rsidTr="005F0DD4">
        <w:tc>
          <w:tcPr>
            <w:tcW w:w="1174" w:type="dxa"/>
          </w:tcPr>
          <w:p w14:paraId="3BF6F58F" w14:textId="138B5FAF" w:rsidR="00AF4661" w:rsidRPr="00175E39" w:rsidRDefault="00124B42" w:rsidP="000B1041">
            <w:pPr>
              <w:spacing w:before="40" w:after="40"/>
              <w:jc w:val="left"/>
              <w:textAlignment w:val="baseline"/>
              <w:rPr>
                <w:sz w:val="22"/>
                <w:szCs w:val="22"/>
              </w:rPr>
            </w:pPr>
            <w:hyperlink r:id="rId69" w:history="1">
              <w:r w:rsidR="00AF4661" w:rsidRPr="00175E39">
                <w:rPr>
                  <w:rStyle w:val="Hyperlink"/>
                  <w:color w:val="0099FF"/>
                  <w:sz w:val="22"/>
                  <w:szCs w:val="22"/>
                  <w:shd w:val="clear" w:color="auto" w:fill="E6EAFF"/>
                </w:rPr>
                <w:t>830</w:t>
              </w:r>
            </w:hyperlink>
          </w:p>
        </w:tc>
        <w:tc>
          <w:tcPr>
            <w:tcW w:w="1589" w:type="dxa"/>
          </w:tcPr>
          <w:p w14:paraId="3A9214FD" w14:textId="77777777" w:rsidR="00AF4661" w:rsidRPr="00AF4661" w:rsidRDefault="00AF4661" w:rsidP="000B1041">
            <w:pPr>
              <w:spacing w:before="40" w:after="40"/>
              <w:textAlignment w:val="baseline"/>
              <w:rPr>
                <w:sz w:val="22"/>
                <w:szCs w:val="22"/>
              </w:rPr>
            </w:pPr>
          </w:p>
        </w:tc>
        <w:tc>
          <w:tcPr>
            <w:tcW w:w="1729" w:type="dxa"/>
          </w:tcPr>
          <w:p w14:paraId="0C374BA4" w14:textId="60F1E2AE"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405D7A24" w14:textId="50EE765A" w:rsidR="00AF4661" w:rsidRPr="00AF4661" w:rsidRDefault="00AF4661" w:rsidP="000B1041">
            <w:pPr>
              <w:spacing w:before="40" w:after="40"/>
              <w:jc w:val="left"/>
              <w:textAlignment w:val="baseline"/>
              <w:rPr>
                <w:sz w:val="22"/>
                <w:szCs w:val="22"/>
              </w:rPr>
            </w:pPr>
            <w:r w:rsidRPr="00AF4661">
              <w:rPr>
                <w:sz w:val="22"/>
                <w:szCs w:val="22"/>
              </w:rPr>
              <w:t>List of TDs of the 6th TSAG meeting</w:t>
            </w:r>
          </w:p>
        </w:tc>
        <w:tc>
          <w:tcPr>
            <w:tcW w:w="3092" w:type="dxa"/>
          </w:tcPr>
          <w:p w14:paraId="5D238D52" w14:textId="7BAEF478" w:rsidR="00AF4661" w:rsidRPr="00AF4661" w:rsidRDefault="00AF4661" w:rsidP="000B1041">
            <w:pPr>
              <w:spacing w:before="40" w:after="40"/>
              <w:jc w:val="left"/>
              <w:textAlignment w:val="baseline"/>
              <w:rPr>
                <w:sz w:val="22"/>
                <w:szCs w:val="22"/>
              </w:rPr>
            </w:pPr>
            <w:r w:rsidRPr="00AF4661">
              <w:rPr>
                <w:sz w:val="22"/>
                <w:szCs w:val="22"/>
              </w:rPr>
              <w:t>This TD lists of TDs considered during the sixth TSAG meeting.</w:t>
            </w:r>
          </w:p>
        </w:tc>
      </w:tr>
      <w:tr w:rsidR="00AF4661" w:rsidRPr="00AF4661" w14:paraId="243E17C8" w14:textId="77777777" w:rsidTr="005F0DD4">
        <w:tc>
          <w:tcPr>
            <w:tcW w:w="1174" w:type="dxa"/>
          </w:tcPr>
          <w:p w14:paraId="41DFF9A2" w14:textId="73069D40" w:rsidR="00AF4661" w:rsidRPr="00175E39" w:rsidRDefault="00124B42" w:rsidP="000B1041">
            <w:pPr>
              <w:spacing w:before="40" w:after="40"/>
              <w:jc w:val="left"/>
              <w:textAlignment w:val="baseline"/>
              <w:rPr>
                <w:b/>
                <w:bCs/>
                <w:sz w:val="22"/>
                <w:szCs w:val="22"/>
              </w:rPr>
            </w:pPr>
            <w:hyperlink r:id="rId70" w:history="1">
              <w:r w:rsidR="00AF4661" w:rsidRPr="00175E39">
                <w:rPr>
                  <w:rStyle w:val="Strong"/>
                  <w:b w:val="0"/>
                  <w:bCs w:val="0"/>
                  <w:color w:val="0099FF"/>
                  <w:sz w:val="22"/>
                  <w:szCs w:val="22"/>
                  <w:u w:val="single"/>
                  <w:shd w:val="clear" w:color="auto" w:fill="FFFFFF"/>
                </w:rPr>
                <w:t>831</w:t>
              </w:r>
            </w:hyperlink>
          </w:p>
        </w:tc>
        <w:tc>
          <w:tcPr>
            <w:tcW w:w="1589" w:type="dxa"/>
          </w:tcPr>
          <w:p w14:paraId="448C9EBF" w14:textId="3554447F" w:rsidR="00AF4661" w:rsidRPr="00AF4661" w:rsidRDefault="003F5E7B" w:rsidP="000B1041">
            <w:pPr>
              <w:spacing w:before="40" w:after="40"/>
              <w:jc w:val="left"/>
              <w:textAlignment w:val="baseline"/>
              <w:rPr>
                <w:sz w:val="22"/>
                <w:szCs w:val="22"/>
              </w:rPr>
            </w:pPr>
            <w:r>
              <w:rPr>
                <w:sz w:val="22"/>
                <w:szCs w:val="22"/>
              </w:rPr>
              <w:t>PLEN</w:t>
            </w:r>
            <w:r w:rsidR="00EA0DE7">
              <w:rPr>
                <w:sz w:val="22"/>
                <w:szCs w:val="22"/>
              </w:rPr>
              <w:t>, RG-WP</w:t>
            </w:r>
            <w:r w:rsidR="00E64639">
              <w:rPr>
                <w:sz w:val="22"/>
                <w:szCs w:val="22"/>
              </w:rPr>
              <w:t>, RG-WM</w:t>
            </w:r>
          </w:p>
        </w:tc>
        <w:tc>
          <w:tcPr>
            <w:tcW w:w="1729" w:type="dxa"/>
          </w:tcPr>
          <w:p w14:paraId="48789E75" w14:textId="113BF758" w:rsidR="00AF4661" w:rsidRPr="00AF4661" w:rsidRDefault="00AF4661" w:rsidP="000B1041">
            <w:pPr>
              <w:spacing w:before="40" w:after="40"/>
              <w:jc w:val="left"/>
              <w:textAlignment w:val="baseline"/>
              <w:rPr>
                <w:sz w:val="22"/>
                <w:szCs w:val="22"/>
              </w:rPr>
            </w:pPr>
            <w:r w:rsidRPr="00AF4661">
              <w:rPr>
                <w:sz w:val="22"/>
                <w:szCs w:val="22"/>
              </w:rPr>
              <w:t>Chairman, IRM</w:t>
            </w:r>
          </w:p>
        </w:tc>
        <w:tc>
          <w:tcPr>
            <w:tcW w:w="2044" w:type="dxa"/>
          </w:tcPr>
          <w:p w14:paraId="5663C9D7" w14:textId="0CE1291C" w:rsidR="00AF4661" w:rsidRPr="00AF4661" w:rsidRDefault="00AF4661" w:rsidP="000B1041">
            <w:pPr>
              <w:spacing w:before="40" w:after="40"/>
              <w:jc w:val="left"/>
              <w:textAlignment w:val="baseline"/>
              <w:rPr>
                <w:sz w:val="22"/>
                <w:szCs w:val="22"/>
              </w:rPr>
            </w:pPr>
            <w:r w:rsidRPr="00AF4661">
              <w:rPr>
                <w:sz w:val="22"/>
                <w:szCs w:val="22"/>
              </w:rPr>
              <w:t>Draft meeting report of the interregional meeting for preparation of WTSA-20 (virtual, 18 September 2020; 12:30-15:00 hours CEST)</w:t>
            </w:r>
          </w:p>
        </w:tc>
        <w:tc>
          <w:tcPr>
            <w:tcW w:w="3092" w:type="dxa"/>
          </w:tcPr>
          <w:p w14:paraId="4D43270E" w14:textId="18F7DA8F" w:rsidR="00AF4661" w:rsidRPr="00AF4661" w:rsidRDefault="00AF4661" w:rsidP="000B1041">
            <w:pPr>
              <w:keepNext/>
              <w:keepLines/>
              <w:spacing w:before="40" w:after="40"/>
              <w:jc w:val="left"/>
              <w:textAlignment w:val="baseline"/>
              <w:rPr>
                <w:sz w:val="22"/>
                <w:szCs w:val="22"/>
              </w:rPr>
            </w:pPr>
            <w:r w:rsidRPr="00AF4661">
              <w:rPr>
                <w:sz w:val="22"/>
                <w:szCs w:val="22"/>
              </w:rPr>
              <w:t>This TD holds the draft meeting report of the interregional meeting for preparation of WTSA-20 (virtual, 18 September 2020; 12:30-15:00 hours CEST).</w:t>
            </w:r>
          </w:p>
        </w:tc>
      </w:tr>
      <w:tr w:rsidR="00AF4661" w:rsidRPr="00AF4661" w14:paraId="4A72B0FA" w14:textId="77777777" w:rsidTr="005F0DD4">
        <w:tc>
          <w:tcPr>
            <w:tcW w:w="1174" w:type="dxa"/>
          </w:tcPr>
          <w:p w14:paraId="7D23295F" w14:textId="603D0789" w:rsidR="00AF4661" w:rsidRPr="00175E39" w:rsidRDefault="00124B42" w:rsidP="000B1041">
            <w:pPr>
              <w:spacing w:before="40" w:after="40"/>
              <w:jc w:val="left"/>
              <w:textAlignment w:val="baseline"/>
              <w:rPr>
                <w:b/>
                <w:bCs/>
                <w:sz w:val="22"/>
                <w:szCs w:val="22"/>
              </w:rPr>
            </w:pPr>
            <w:hyperlink r:id="rId71" w:history="1">
              <w:r w:rsidR="00AF4661" w:rsidRPr="00175E39">
                <w:rPr>
                  <w:rStyle w:val="Strong"/>
                  <w:b w:val="0"/>
                  <w:bCs w:val="0"/>
                  <w:color w:val="0099FF"/>
                  <w:sz w:val="22"/>
                  <w:szCs w:val="22"/>
                  <w:u w:val="single"/>
                  <w:shd w:val="clear" w:color="auto" w:fill="E6EAFF"/>
                </w:rPr>
                <w:t>832</w:t>
              </w:r>
            </w:hyperlink>
          </w:p>
        </w:tc>
        <w:tc>
          <w:tcPr>
            <w:tcW w:w="1589" w:type="dxa"/>
          </w:tcPr>
          <w:p w14:paraId="235EC5F2" w14:textId="45D22846" w:rsidR="00AF4661" w:rsidRPr="00AF4661" w:rsidRDefault="003F5E7B" w:rsidP="000B1041">
            <w:pPr>
              <w:spacing w:before="40" w:after="40"/>
              <w:textAlignment w:val="baseline"/>
              <w:rPr>
                <w:sz w:val="22"/>
                <w:szCs w:val="22"/>
              </w:rPr>
            </w:pPr>
            <w:r>
              <w:rPr>
                <w:sz w:val="22"/>
                <w:szCs w:val="22"/>
              </w:rPr>
              <w:t>PLEN</w:t>
            </w:r>
          </w:p>
        </w:tc>
        <w:tc>
          <w:tcPr>
            <w:tcW w:w="1729" w:type="dxa"/>
          </w:tcPr>
          <w:p w14:paraId="48F719EC" w14:textId="61B2CC91" w:rsidR="00AF4661" w:rsidRPr="00AF4661" w:rsidRDefault="00AF4661" w:rsidP="000B1041">
            <w:pPr>
              <w:spacing w:before="40" w:after="40"/>
              <w:jc w:val="left"/>
              <w:textAlignment w:val="baseline"/>
              <w:rPr>
                <w:sz w:val="22"/>
                <w:szCs w:val="22"/>
              </w:rPr>
            </w:pPr>
            <w:r w:rsidRPr="00AF4661">
              <w:rPr>
                <w:sz w:val="22"/>
                <w:szCs w:val="22"/>
              </w:rPr>
              <w:t>ITU-T SG12</w:t>
            </w:r>
          </w:p>
        </w:tc>
        <w:tc>
          <w:tcPr>
            <w:tcW w:w="2044" w:type="dxa"/>
          </w:tcPr>
          <w:p w14:paraId="4AAA48AD" w14:textId="4E206A7A" w:rsidR="00AF4661" w:rsidRPr="00AF4661" w:rsidRDefault="00AF4661" w:rsidP="000B1041">
            <w:pPr>
              <w:spacing w:before="40" w:after="40"/>
              <w:jc w:val="left"/>
              <w:textAlignment w:val="baseline"/>
              <w:rPr>
                <w:sz w:val="22"/>
                <w:szCs w:val="22"/>
              </w:rPr>
            </w:pPr>
            <w:r w:rsidRPr="00AF4661">
              <w:rPr>
                <w:sz w:val="22"/>
                <w:szCs w:val="22"/>
              </w:rPr>
              <w:t>LS/r about TSAG Information Session on Network 2030 (to TSAG-LS33) [from ITU-T SG12]</w:t>
            </w:r>
          </w:p>
        </w:tc>
        <w:tc>
          <w:tcPr>
            <w:tcW w:w="3092" w:type="dxa"/>
          </w:tcPr>
          <w:p w14:paraId="01B2FBCE" w14:textId="77777777" w:rsidR="00AF4661" w:rsidRPr="00AF4661" w:rsidRDefault="00AF4661" w:rsidP="000B1041">
            <w:pPr>
              <w:spacing w:before="40" w:after="40"/>
              <w:jc w:val="left"/>
              <w:textAlignment w:val="baseline"/>
              <w:rPr>
                <w:sz w:val="22"/>
                <w:szCs w:val="22"/>
              </w:rPr>
            </w:pPr>
          </w:p>
        </w:tc>
      </w:tr>
      <w:tr w:rsidR="00AF4661" w:rsidRPr="00AF4661" w14:paraId="115EE0B7" w14:textId="77777777" w:rsidTr="005F0DD4">
        <w:tc>
          <w:tcPr>
            <w:tcW w:w="1174" w:type="dxa"/>
          </w:tcPr>
          <w:p w14:paraId="2CFC47EE" w14:textId="7ED3631C" w:rsidR="00AF4661" w:rsidRPr="008B1F11" w:rsidRDefault="00124B42" w:rsidP="000B1041">
            <w:pPr>
              <w:spacing w:before="40" w:after="40"/>
              <w:jc w:val="left"/>
              <w:textAlignment w:val="baseline"/>
              <w:rPr>
                <w:b/>
                <w:bCs/>
                <w:sz w:val="22"/>
                <w:szCs w:val="22"/>
              </w:rPr>
            </w:pPr>
            <w:hyperlink r:id="rId72" w:history="1">
              <w:r w:rsidR="00AF4661" w:rsidRPr="008B1F11">
                <w:rPr>
                  <w:rStyle w:val="Strong"/>
                  <w:b w:val="0"/>
                  <w:bCs w:val="0"/>
                  <w:color w:val="0099FF"/>
                  <w:sz w:val="22"/>
                  <w:szCs w:val="22"/>
                  <w:u w:val="single"/>
                  <w:shd w:val="clear" w:color="auto" w:fill="FFFFFF"/>
                </w:rPr>
                <w:t>833</w:t>
              </w:r>
            </w:hyperlink>
          </w:p>
        </w:tc>
        <w:tc>
          <w:tcPr>
            <w:tcW w:w="1589" w:type="dxa"/>
          </w:tcPr>
          <w:p w14:paraId="7CA4E53E" w14:textId="1EF2D724" w:rsidR="00AF4661" w:rsidRPr="00AF4661" w:rsidRDefault="004A0026" w:rsidP="000B1041">
            <w:pPr>
              <w:spacing w:before="40" w:after="40"/>
              <w:textAlignment w:val="baseline"/>
              <w:rPr>
                <w:sz w:val="22"/>
                <w:szCs w:val="22"/>
              </w:rPr>
            </w:pPr>
            <w:r>
              <w:rPr>
                <w:sz w:val="22"/>
                <w:szCs w:val="22"/>
              </w:rPr>
              <w:t>RG-SC</w:t>
            </w:r>
          </w:p>
        </w:tc>
        <w:tc>
          <w:tcPr>
            <w:tcW w:w="1729" w:type="dxa"/>
          </w:tcPr>
          <w:p w14:paraId="65604F86" w14:textId="05DCA4A4"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3AD7AE42" w14:textId="3853DA40" w:rsidR="00AF4661" w:rsidRPr="00AF4661" w:rsidRDefault="00AF4661" w:rsidP="000B1041">
            <w:pPr>
              <w:spacing w:before="40" w:after="40"/>
              <w:jc w:val="left"/>
              <w:textAlignment w:val="baseline"/>
              <w:rPr>
                <w:sz w:val="22"/>
                <w:szCs w:val="22"/>
              </w:rPr>
            </w:pPr>
            <w:r w:rsidRPr="00AF4661">
              <w:rPr>
                <w:sz w:val="22"/>
                <w:szCs w:val="22"/>
              </w:rPr>
              <w:t>LS on action plan for TTCN-3 [from ITU-T SG17]</w:t>
            </w:r>
          </w:p>
        </w:tc>
        <w:tc>
          <w:tcPr>
            <w:tcW w:w="3092" w:type="dxa"/>
          </w:tcPr>
          <w:p w14:paraId="6C37F623" w14:textId="77777777" w:rsidR="00AF4661" w:rsidRPr="00AF4661" w:rsidRDefault="00AF4661" w:rsidP="000B1041">
            <w:pPr>
              <w:spacing w:before="40" w:after="40"/>
              <w:jc w:val="left"/>
              <w:rPr>
                <w:sz w:val="22"/>
                <w:szCs w:val="22"/>
              </w:rPr>
            </w:pPr>
            <w:r w:rsidRPr="00AF4661">
              <w:rPr>
                <w:sz w:val="22"/>
                <w:szCs w:val="22"/>
              </w:rPr>
              <w:t>SG17 informs TSAG on</w:t>
            </w:r>
          </w:p>
          <w:p w14:paraId="39EA7C79" w14:textId="280FFC5A" w:rsidR="00AF4661" w:rsidRPr="00AF4661" w:rsidRDefault="00124B42" w:rsidP="000B1041">
            <w:pPr>
              <w:pStyle w:val="ListParagraph"/>
              <w:numPr>
                <w:ilvl w:val="0"/>
                <w:numId w:val="15"/>
              </w:numPr>
              <w:spacing w:before="40" w:after="40"/>
              <w:jc w:val="left"/>
              <w:rPr>
                <w:rFonts w:ascii="Times New Roman" w:hAnsi="Times New Roman" w:cs="Times New Roman"/>
                <w:sz w:val="22"/>
                <w:szCs w:val="22"/>
              </w:rPr>
            </w:pPr>
            <w:hyperlink r:id="rId73" w:history="1">
              <w:r w:rsidR="00AF4661" w:rsidRPr="00AF4661">
                <w:rPr>
                  <w:rStyle w:val="Hyperlink"/>
                  <w:rFonts w:ascii="Times New Roman" w:hAnsi="Times New Roman" w:cs="Times New Roman"/>
                  <w:sz w:val="22"/>
                  <w:szCs w:val="22"/>
                </w:rPr>
                <w:t>TD3267</w:t>
              </w:r>
            </w:hyperlink>
            <w:r w:rsidR="00AF4661" w:rsidRPr="00AF4661">
              <w:rPr>
                <w:rFonts w:ascii="Times New Roman" w:hAnsi="Times New Roman" w:cs="Times New Roman"/>
                <w:sz w:val="22"/>
                <w:szCs w:val="22"/>
              </w:rPr>
              <w:t xml:space="preserve"> </w:t>
            </w:r>
            <w:r w:rsidR="00AF4661" w:rsidRPr="00AF4661">
              <w:rPr>
                <w:rFonts w:ascii="Times New Roman" w:hAnsi="Times New Roman" w:cs="Times New Roman"/>
                <w:i/>
                <w:iCs/>
                <w:sz w:val="22"/>
                <w:szCs w:val="22"/>
              </w:rPr>
              <w:t xml:space="preserve">Action plan on TTCN and Q12/17 </w:t>
            </w:r>
            <w:r w:rsidR="00AF4661" w:rsidRPr="00AF4661">
              <w:rPr>
                <w:rFonts w:ascii="Times New Roman" w:hAnsi="Times New Roman" w:cs="Times New Roman"/>
                <w:sz w:val="22"/>
                <w:szCs w:val="22"/>
              </w:rPr>
              <w:t>by Chairman WP3/17.</w:t>
            </w:r>
          </w:p>
          <w:p w14:paraId="73B60D30" w14:textId="77777777" w:rsidR="00AF4661" w:rsidRPr="00AF4661" w:rsidRDefault="00124B42" w:rsidP="000B1041">
            <w:pPr>
              <w:pStyle w:val="ListParagraph"/>
              <w:numPr>
                <w:ilvl w:val="0"/>
                <w:numId w:val="15"/>
              </w:numPr>
              <w:spacing w:before="40" w:after="40"/>
              <w:jc w:val="left"/>
              <w:rPr>
                <w:rFonts w:ascii="Times New Roman" w:hAnsi="Times New Roman" w:cs="Times New Roman"/>
                <w:sz w:val="22"/>
                <w:szCs w:val="22"/>
              </w:rPr>
            </w:pPr>
            <w:hyperlink r:id="rId74" w:history="1">
              <w:r w:rsidR="00AF4661" w:rsidRPr="00AF4661">
                <w:rPr>
                  <w:rStyle w:val="Hyperlink"/>
                  <w:rFonts w:ascii="Times New Roman" w:hAnsi="Times New Roman" w:cs="Times New Roman"/>
                  <w:sz w:val="22"/>
                  <w:szCs w:val="22"/>
                </w:rPr>
                <w:t>TD3268</w:t>
              </w:r>
            </w:hyperlink>
            <w:r w:rsidR="00AF4661" w:rsidRPr="00AF4661">
              <w:rPr>
                <w:rStyle w:val="Hyperlink"/>
                <w:rFonts w:ascii="Times New Roman" w:hAnsi="Times New Roman" w:cs="Times New Roman"/>
                <w:sz w:val="22"/>
                <w:szCs w:val="22"/>
              </w:rPr>
              <w:t>R1</w:t>
            </w:r>
            <w:r w:rsidR="00AF4661" w:rsidRPr="00AF4661">
              <w:rPr>
                <w:rFonts w:ascii="Times New Roman" w:hAnsi="Times New Roman" w:cs="Times New Roman"/>
                <w:sz w:val="22"/>
                <w:szCs w:val="22"/>
              </w:rPr>
              <w:t xml:space="preserve"> </w:t>
            </w:r>
            <w:r w:rsidR="00AF4661" w:rsidRPr="00AF4661">
              <w:rPr>
                <w:rFonts w:ascii="Times New Roman" w:hAnsi="Times New Roman" w:cs="Times New Roman"/>
                <w:i/>
                <w:iCs/>
                <w:sz w:val="22"/>
                <w:szCs w:val="22"/>
              </w:rPr>
              <w:t xml:space="preserve">Further considerations on TTCN and Q12/17 </w:t>
            </w:r>
            <w:r w:rsidR="00AF4661" w:rsidRPr="00AF4661">
              <w:rPr>
                <w:rFonts w:ascii="Times New Roman" w:hAnsi="Times New Roman" w:cs="Times New Roman"/>
                <w:sz w:val="22"/>
                <w:szCs w:val="22"/>
              </w:rPr>
              <w:t>by Chairman WP3/17.</w:t>
            </w:r>
          </w:p>
          <w:p w14:paraId="7F44E700" w14:textId="0E5D2699" w:rsidR="00AF4661" w:rsidRPr="00AF4661" w:rsidRDefault="00AF4661" w:rsidP="000B1041">
            <w:pPr>
              <w:spacing w:before="40" w:after="40"/>
              <w:jc w:val="left"/>
              <w:rPr>
                <w:sz w:val="22"/>
                <w:szCs w:val="22"/>
              </w:rPr>
            </w:pPr>
            <w:r w:rsidRPr="00AF4661">
              <w:rPr>
                <w:sz w:val="22"/>
                <w:szCs w:val="22"/>
              </w:rPr>
              <w:t>These are highlighting how the work from ETSI MTS is carried to Q12/17 with alternatives for discussion at TSAG.</w:t>
            </w:r>
          </w:p>
        </w:tc>
      </w:tr>
      <w:tr w:rsidR="00AF4661" w:rsidRPr="00AF4661" w14:paraId="038EF866" w14:textId="77777777" w:rsidTr="005F0DD4">
        <w:tc>
          <w:tcPr>
            <w:tcW w:w="1174" w:type="dxa"/>
          </w:tcPr>
          <w:p w14:paraId="7FDF8DBD" w14:textId="260AC99B" w:rsidR="00AF4661" w:rsidRPr="008B1F11" w:rsidRDefault="00124B42" w:rsidP="000B1041">
            <w:pPr>
              <w:spacing w:before="40" w:after="40"/>
              <w:jc w:val="left"/>
              <w:textAlignment w:val="baseline"/>
              <w:rPr>
                <w:b/>
                <w:bCs/>
                <w:sz w:val="22"/>
                <w:szCs w:val="22"/>
              </w:rPr>
            </w:pPr>
            <w:hyperlink r:id="rId75" w:history="1">
              <w:r w:rsidR="00AF4661" w:rsidRPr="008B1F11">
                <w:rPr>
                  <w:rStyle w:val="Strong"/>
                  <w:b w:val="0"/>
                  <w:bCs w:val="0"/>
                  <w:color w:val="0099FF"/>
                  <w:sz w:val="22"/>
                  <w:szCs w:val="22"/>
                  <w:u w:val="single"/>
                  <w:shd w:val="clear" w:color="auto" w:fill="E6EAFF"/>
                </w:rPr>
                <w:t>834</w:t>
              </w:r>
            </w:hyperlink>
          </w:p>
        </w:tc>
        <w:tc>
          <w:tcPr>
            <w:tcW w:w="1589" w:type="dxa"/>
          </w:tcPr>
          <w:p w14:paraId="33D82226" w14:textId="11B6AE34" w:rsidR="00AF4661" w:rsidRPr="00AF4661" w:rsidRDefault="004A0026" w:rsidP="000B1041">
            <w:pPr>
              <w:spacing w:before="40" w:after="40"/>
              <w:textAlignment w:val="baseline"/>
              <w:rPr>
                <w:sz w:val="22"/>
                <w:szCs w:val="22"/>
              </w:rPr>
            </w:pPr>
            <w:r>
              <w:rPr>
                <w:sz w:val="22"/>
                <w:szCs w:val="22"/>
              </w:rPr>
              <w:t>PLEN</w:t>
            </w:r>
          </w:p>
        </w:tc>
        <w:tc>
          <w:tcPr>
            <w:tcW w:w="1729" w:type="dxa"/>
          </w:tcPr>
          <w:p w14:paraId="3E4D93E1" w14:textId="5CFB682B"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412F0145" w14:textId="41D71365" w:rsidR="00AF4661" w:rsidRPr="00AF4661" w:rsidRDefault="00AF4661" w:rsidP="000B1041">
            <w:pPr>
              <w:spacing w:before="40" w:after="40"/>
              <w:jc w:val="left"/>
              <w:textAlignment w:val="baseline"/>
              <w:rPr>
                <w:sz w:val="22"/>
                <w:szCs w:val="22"/>
              </w:rPr>
            </w:pPr>
            <w:r w:rsidRPr="00AF4661">
              <w:rPr>
                <w:sz w:val="22"/>
                <w:szCs w:val="22"/>
              </w:rPr>
              <w:t>LS on Request for guidance from TSAG on contribution to promote neutral language in SG17 Recommendations [from ITU-T SG17]</w:t>
            </w:r>
          </w:p>
        </w:tc>
        <w:tc>
          <w:tcPr>
            <w:tcW w:w="3092" w:type="dxa"/>
          </w:tcPr>
          <w:p w14:paraId="43508870" w14:textId="77777777" w:rsidR="00AF4661" w:rsidRPr="00AF4661" w:rsidRDefault="00AF4661" w:rsidP="000B1041">
            <w:pPr>
              <w:spacing w:before="40" w:after="40"/>
              <w:jc w:val="left"/>
              <w:textAlignment w:val="baseline"/>
              <w:rPr>
                <w:sz w:val="22"/>
                <w:szCs w:val="22"/>
              </w:rPr>
            </w:pPr>
          </w:p>
        </w:tc>
      </w:tr>
      <w:tr w:rsidR="00AF4661" w:rsidRPr="00AF4661" w14:paraId="32A0585E" w14:textId="77777777" w:rsidTr="005F0DD4">
        <w:tc>
          <w:tcPr>
            <w:tcW w:w="1174" w:type="dxa"/>
          </w:tcPr>
          <w:p w14:paraId="1EDC0E04" w14:textId="4F6408EC" w:rsidR="00AF4661" w:rsidRPr="008B1F11" w:rsidRDefault="00124B42" w:rsidP="000B1041">
            <w:pPr>
              <w:spacing w:before="40" w:after="40"/>
              <w:jc w:val="left"/>
              <w:textAlignment w:val="baseline"/>
              <w:rPr>
                <w:b/>
                <w:bCs/>
                <w:sz w:val="22"/>
                <w:szCs w:val="22"/>
              </w:rPr>
            </w:pPr>
            <w:hyperlink r:id="rId76" w:history="1">
              <w:r w:rsidR="00AF4661" w:rsidRPr="008B1F11">
                <w:rPr>
                  <w:rStyle w:val="Strong"/>
                  <w:b w:val="0"/>
                  <w:bCs w:val="0"/>
                  <w:color w:val="0099FF"/>
                  <w:sz w:val="22"/>
                  <w:szCs w:val="22"/>
                  <w:u w:val="single"/>
                  <w:shd w:val="clear" w:color="auto" w:fill="FFFFFF"/>
                </w:rPr>
                <w:t>835</w:t>
              </w:r>
            </w:hyperlink>
          </w:p>
        </w:tc>
        <w:tc>
          <w:tcPr>
            <w:tcW w:w="1589" w:type="dxa"/>
          </w:tcPr>
          <w:p w14:paraId="51CD0517" w14:textId="5E0DDE2F" w:rsidR="00AF4661" w:rsidRPr="00AF4661" w:rsidRDefault="004A0026" w:rsidP="000B1041">
            <w:pPr>
              <w:spacing w:before="40" w:after="40"/>
              <w:textAlignment w:val="baseline"/>
              <w:rPr>
                <w:sz w:val="22"/>
                <w:szCs w:val="22"/>
              </w:rPr>
            </w:pPr>
            <w:r>
              <w:rPr>
                <w:sz w:val="22"/>
                <w:szCs w:val="22"/>
              </w:rPr>
              <w:t>RG-SC</w:t>
            </w:r>
          </w:p>
        </w:tc>
        <w:tc>
          <w:tcPr>
            <w:tcW w:w="1729" w:type="dxa"/>
          </w:tcPr>
          <w:p w14:paraId="7B126253" w14:textId="05A2CE32" w:rsidR="00AF4661" w:rsidRPr="00AF4661" w:rsidRDefault="00AF4661" w:rsidP="000B1041">
            <w:pPr>
              <w:spacing w:before="40" w:after="40"/>
              <w:jc w:val="left"/>
              <w:textAlignment w:val="baseline"/>
              <w:rPr>
                <w:sz w:val="22"/>
                <w:szCs w:val="22"/>
              </w:rPr>
            </w:pPr>
            <w:r w:rsidRPr="00AF4661">
              <w:rPr>
                <w:sz w:val="22"/>
                <w:szCs w:val="22"/>
              </w:rPr>
              <w:t>ITU-R SG6</w:t>
            </w:r>
          </w:p>
        </w:tc>
        <w:tc>
          <w:tcPr>
            <w:tcW w:w="2044" w:type="dxa"/>
          </w:tcPr>
          <w:p w14:paraId="0B53172C" w14:textId="40B8802B" w:rsidR="00AF4661" w:rsidRPr="00AF4661" w:rsidRDefault="00AF4661" w:rsidP="000B1041">
            <w:pPr>
              <w:spacing w:before="40" w:after="40"/>
              <w:jc w:val="left"/>
              <w:textAlignment w:val="baseline"/>
              <w:rPr>
                <w:sz w:val="22"/>
                <w:szCs w:val="22"/>
              </w:rPr>
            </w:pPr>
            <w:r w:rsidRPr="00AF4661">
              <w:rPr>
                <w:sz w:val="22"/>
                <w:szCs w:val="22"/>
              </w:rPr>
              <w:t>LS on ITU Inter-Sector Coordination [from ITU-R SG6]</w:t>
            </w:r>
          </w:p>
        </w:tc>
        <w:tc>
          <w:tcPr>
            <w:tcW w:w="3092" w:type="dxa"/>
          </w:tcPr>
          <w:p w14:paraId="0DACA0C5" w14:textId="77777777" w:rsidR="00AF4661" w:rsidRPr="00AF4661" w:rsidRDefault="00AF4661" w:rsidP="000B1041">
            <w:pPr>
              <w:spacing w:before="40" w:after="40"/>
              <w:jc w:val="left"/>
              <w:textAlignment w:val="baseline"/>
              <w:rPr>
                <w:sz w:val="22"/>
                <w:szCs w:val="22"/>
              </w:rPr>
            </w:pPr>
          </w:p>
        </w:tc>
      </w:tr>
      <w:tr w:rsidR="00AF4661" w:rsidRPr="00AF4661" w14:paraId="42141E08" w14:textId="77777777" w:rsidTr="005F0DD4">
        <w:tc>
          <w:tcPr>
            <w:tcW w:w="1174" w:type="dxa"/>
          </w:tcPr>
          <w:p w14:paraId="4C6AEDD5" w14:textId="4F617A83" w:rsidR="00AF4661" w:rsidRPr="008B1F11" w:rsidRDefault="00124B42" w:rsidP="000B1041">
            <w:pPr>
              <w:spacing w:before="40" w:after="40"/>
              <w:jc w:val="left"/>
              <w:textAlignment w:val="baseline"/>
              <w:rPr>
                <w:b/>
                <w:bCs/>
                <w:sz w:val="22"/>
                <w:szCs w:val="22"/>
              </w:rPr>
            </w:pPr>
            <w:hyperlink r:id="rId77" w:history="1">
              <w:r w:rsidR="00AF4661" w:rsidRPr="008B1F11">
                <w:rPr>
                  <w:rStyle w:val="Strong"/>
                  <w:b w:val="0"/>
                  <w:bCs w:val="0"/>
                  <w:color w:val="0099FF"/>
                  <w:sz w:val="22"/>
                  <w:szCs w:val="22"/>
                  <w:u w:val="single"/>
                  <w:shd w:val="clear" w:color="auto" w:fill="E6EAFF"/>
                </w:rPr>
                <w:t>836</w:t>
              </w:r>
            </w:hyperlink>
          </w:p>
        </w:tc>
        <w:tc>
          <w:tcPr>
            <w:tcW w:w="1589" w:type="dxa"/>
          </w:tcPr>
          <w:p w14:paraId="3075905C" w14:textId="714875FD" w:rsidR="00AF4661" w:rsidRPr="00AF4661" w:rsidRDefault="004A0026" w:rsidP="000B1041">
            <w:pPr>
              <w:spacing w:before="40" w:after="40"/>
              <w:textAlignment w:val="baseline"/>
              <w:rPr>
                <w:sz w:val="22"/>
                <w:szCs w:val="22"/>
              </w:rPr>
            </w:pPr>
            <w:r w:rsidRPr="003F5E7B">
              <w:rPr>
                <w:sz w:val="22"/>
                <w:szCs w:val="22"/>
              </w:rPr>
              <w:t>RG-</w:t>
            </w:r>
            <w:proofErr w:type="spellStart"/>
            <w:r w:rsidRPr="003F5E7B">
              <w:rPr>
                <w:sz w:val="22"/>
                <w:szCs w:val="22"/>
              </w:rPr>
              <w:t>S</w:t>
            </w:r>
            <w:r>
              <w:rPr>
                <w:sz w:val="22"/>
                <w:szCs w:val="22"/>
              </w:rPr>
              <w:t>tdsStrat</w:t>
            </w:r>
            <w:proofErr w:type="spellEnd"/>
          </w:p>
        </w:tc>
        <w:tc>
          <w:tcPr>
            <w:tcW w:w="1729" w:type="dxa"/>
          </w:tcPr>
          <w:p w14:paraId="3D32DC7F" w14:textId="414934A6" w:rsidR="00AF4661" w:rsidRPr="00AF4661" w:rsidRDefault="00AF4661" w:rsidP="000B1041">
            <w:pPr>
              <w:spacing w:before="40" w:after="40"/>
              <w:jc w:val="left"/>
              <w:textAlignment w:val="baseline"/>
              <w:rPr>
                <w:sz w:val="22"/>
                <w:szCs w:val="22"/>
              </w:rPr>
            </w:pPr>
            <w:r w:rsidRPr="00AF4661">
              <w:rPr>
                <w:sz w:val="22"/>
                <w:szCs w:val="22"/>
              </w:rPr>
              <w:t>ITU-T SG11</w:t>
            </w:r>
          </w:p>
        </w:tc>
        <w:tc>
          <w:tcPr>
            <w:tcW w:w="2044" w:type="dxa"/>
          </w:tcPr>
          <w:p w14:paraId="6341BEFD" w14:textId="7D9C28F1" w:rsidR="00AF4661" w:rsidRPr="00AF4661" w:rsidRDefault="00AF4661" w:rsidP="000B1041">
            <w:pPr>
              <w:spacing w:before="40" w:after="40"/>
              <w:jc w:val="left"/>
              <w:textAlignment w:val="baseline"/>
              <w:rPr>
                <w:sz w:val="22"/>
                <w:szCs w:val="22"/>
              </w:rPr>
            </w:pPr>
            <w:r w:rsidRPr="00AF4661">
              <w:rPr>
                <w:sz w:val="22"/>
                <w:szCs w:val="22"/>
              </w:rPr>
              <w:t>LS/r on hot topics (reply to TSAG-LS32) [from ITU-T SG11]</w:t>
            </w:r>
          </w:p>
        </w:tc>
        <w:tc>
          <w:tcPr>
            <w:tcW w:w="3092" w:type="dxa"/>
          </w:tcPr>
          <w:p w14:paraId="6C48DB5B" w14:textId="7F14B221" w:rsidR="00AF4661" w:rsidRPr="00AF4661" w:rsidRDefault="00AF4661" w:rsidP="000B1041">
            <w:pPr>
              <w:spacing w:before="40" w:after="40"/>
              <w:jc w:val="left"/>
              <w:textAlignment w:val="baseline"/>
              <w:rPr>
                <w:sz w:val="22"/>
                <w:szCs w:val="22"/>
              </w:rPr>
            </w:pPr>
            <w:r w:rsidRPr="00AF4661">
              <w:rPr>
                <w:sz w:val="22"/>
                <w:szCs w:val="22"/>
              </w:rPr>
              <w:t>This liaison statement replies to TSAG with update information on hot topics.</w:t>
            </w:r>
          </w:p>
        </w:tc>
      </w:tr>
      <w:tr w:rsidR="00AF4661" w:rsidRPr="00AF4661" w14:paraId="3647F7D0" w14:textId="77777777" w:rsidTr="005F0DD4">
        <w:tc>
          <w:tcPr>
            <w:tcW w:w="1174" w:type="dxa"/>
          </w:tcPr>
          <w:p w14:paraId="18D0E902" w14:textId="125F77F6" w:rsidR="00AF4661" w:rsidRPr="008B1F11" w:rsidRDefault="00124B42" w:rsidP="000B1041">
            <w:pPr>
              <w:spacing w:before="40" w:after="40"/>
              <w:jc w:val="left"/>
              <w:textAlignment w:val="baseline"/>
              <w:rPr>
                <w:b/>
                <w:bCs/>
                <w:sz w:val="22"/>
                <w:szCs w:val="22"/>
              </w:rPr>
            </w:pPr>
            <w:hyperlink r:id="rId78" w:history="1">
              <w:r w:rsidR="00AF4661" w:rsidRPr="008B1F11">
                <w:rPr>
                  <w:rStyle w:val="Strong"/>
                  <w:b w:val="0"/>
                  <w:bCs w:val="0"/>
                  <w:color w:val="0099FF"/>
                  <w:sz w:val="22"/>
                  <w:szCs w:val="22"/>
                  <w:u w:val="single"/>
                  <w:shd w:val="clear" w:color="auto" w:fill="FFFFFF"/>
                </w:rPr>
                <w:t>837</w:t>
              </w:r>
            </w:hyperlink>
          </w:p>
        </w:tc>
        <w:tc>
          <w:tcPr>
            <w:tcW w:w="1589" w:type="dxa"/>
          </w:tcPr>
          <w:p w14:paraId="2BEDED0B" w14:textId="65140DCD" w:rsidR="00AF4661" w:rsidRPr="00AF4661" w:rsidRDefault="004A0026" w:rsidP="000B1041">
            <w:pPr>
              <w:spacing w:before="40" w:after="40"/>
              <w:textAlignment w:val="baseline"/>
              <w:rPr>
                <w:sz w:val="22"/>
                <w:szCs w:val="22"/>
              </w:rPr>
            </w:pPr>
            <w:r>
              <w:rPr>
                <w:sz w:val="22"/>
                <w:szCs w:val="22"/>
              </w:rPr>
              <w:t>PLEN</w:t>
            </w:r>
          </w:p>
        </w:tc>
        <w:tc>
          <w:tcPr>
            <w:tcW w:w="1729" w:type="dxa"/>
          </w:tcPr>
          <w:p w14:paraId="2187ABE0" w14:textId="292FDAE9" w:rsidR="00AF4661" w:rsidRPr="00AF4661" w:rsidRDefault="00AF4661" w:rsidP="000B1041">
            <w:pPr>
              <w:spacing w:before="40" w:after="40"/>
              <w:jc w:val="left"/>
              <w:textAlignment w:val="baseline"/>
              <w:rPr>
                <w:sz w:val="22"/>
                <w:szCs w:val="22"/>
              </w:rPr>
            </w:pPr>
            <w:r w:rsidRPr="00AF4661">
              <w:rPr>
                <w:sz w:val="22"/>
                <w:szCs w:val="22"/>
              </w:rPr>
              <w:t>IETF</w:t>
            </w:r>
          </w:p>
        </w:tc>
        <w:tc>
          <w:tcPr>
            <w:tcW w:w="2044" w:type="dxa"/>
          </w:tcPr>
          <w:p w14:paraId="6CD9620D" w14:textId="43E61838" w:rsidR="00AF4661" w:rsidRPr="00AF4661" w:rsidRDefault="00AF4661" w:rsidP="000B1041">
            <w:pPr>
              <w:spacing w:before="40" w:after="40"/>
              <w:jc w:val="left"/>
              <w:textAlignment w:val="baseline"/>
              <w:rPr>
                <w:sz w:val="22"/>
                <w:szCs w:val="22"/>
              </w:rPr>
            </w:pPr>
            <w:r w:rsidRPr="00AF4661">
              <w:rPr>
                <w:sz w:val="22"/>
                <w:szCs w:val="22"/>
              </w:rPr>
              <w:t>LS/r on new IP, shaping future network (TSAG-LS23) [from IETF]</w:t>
            </w:r>
          </w:p>
        </w:tc>
        <w:tc>
          <w:tcPr>
            <w:tcW w:w="3092" w:type="dxa"/>
          </w:tcPr>
          <w:p w14:paraId="6A9376F8" w14:textId="77777777" w:rsidR="00AF4661" w:rsidRPr="00AF4661" w:rsidRDefault="00AF4661" w:rsidP="000B1041">
            <w:pPr>
              <w:spacing w:before="40" w:after="40"/>
              <w:jc w:val="left"/>
              <w:textAlignment w:val="baseline"/>
              <w:rPr>
                <w:sz w:val="22"/>
                <w:szCs w:val="22"/>
              </w:rPr>
            </w:pPr>
          </w:p>
        </w:tc>
      </w:tr>
      <w:tr w:rsidR="00AF4661" w:rsidRPr="00AF4661" w14:paraId="3F5C103C" w14:textId="77777777" w:rsidTr="005F0DD4">
        <w:tc>
          <w:tcPr>
            <w:tcW w:w="1174" w:type="dxa"/>
          </w:tcPr>
          <w:p w14:paraId="01FAB9BD" w14:textId="72BF19D5" w:rsidR="00AF4661" w:rsidRPr="008B1F11" w:rsidRDefault="00124B42" w:rsidP="000B1041">
            <w:pPr>
              <w:spacing w:before="40" w:after="40"/>
              <w:jc w:val="left"/>
              <w:textAlignment w:val="baseline"/>
              <w:rPr>
                <w:b/>
                <w:bCs/>
                <w:sz w:val="22"/>
                <w:szCs w:val="22"/>
              </w:rPr>
            </w:pPr>
            <w:hyperlink r:id="rId79" w:history="1">
              <w:r w:rsidR="00AF4661" w:rsidRPr="008B1F11">
                <w:rPr>
                  <w:rStyle w:val="Strong"/>
                  <w:b w:val="0"/>
                  <w:bCs w:val="0"/>
                  <w:color w:val="0099FF"/>
                  <w:sz w:val="22"/>
                  <w:szCs w:val="22"/>
                  <w:u w:val="single"/>
                  <w:shd w:val="clear" w:color="auto" w:fill="E6EAFF"/>
                </w:rPr>
                <w:t>838</w:t>
              </w:r>
            </w:hyperlink>
          </w:p>
        </w:tc>
        <w:tc>
          <w:tcPr>
            <w:tcW w:w="1589" w:type="dxa"/>
          </w:tcPr>
          <w:p w14:paraId="0E808203" w14:textId="77777777" w:rsidR="00AF4661" w:rsidRPr="00AF4661" w:rsidRDefault="00AF4661" w:rsidP="000B1041">
            <w:pPr>
              <w:spacing w:before="40" w:after="40"/>
              <w:textAlignment w:val="baseline"/>
              <w:rPr>
                <w:sz w:val="22"/>
                <w:szCs w:val="22"/>
              </w:rPr>
            </w:pPr>
          </w:p>
        </w:tc>
        <w:tc>
          <w:tcPr>
            <w:tcW w:w="1729" w:type="dxa"/>
          </w:tcPr>
          <w:p w14:paraId="0AB42C9A" w14:textId="61AB9503"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3D1FD87B" w14:textId="4E361099" w:rsidR="00AF4661" w:rsidRPr="00AF4661" w:rsidRDefault="00AF4661" w:rsidP="000B1041">
            <w:pPr>
              <w:spacing w:before="40" w:after="40"/>
              <w:jc w:val="left"/>
              <w:textAlignment w:val="baseline"/>
              <w:rPr>
                <w:sz w:val="22"/>
                <w:szCs w:val="22"/>
              </w:rPr>
            </w:pPr>
            <w:r w:rsidRPr="00AF4661">
              <w:rPr>
                <w:sz w:val="22"/>
                <w:szCs w:val="22"/>
              </w:rPr>
              <w:t>LS/r on ITU-T FG-DFC final deliverables and completion of work (reply to TSAG-</w:t>
            </w:r>
            <w:r w:rsidRPr="00AF4661">
              <w:rPr>
                <w:sz w:val="22"/>
                <w:szCs w:val="22"/>
              </w:rPr>
              <w:lastRenderedPageBreak/>
              <w:t>LS25) [from ITU-T SG17]</w:t>
            </w:r>
          </w:p>
        </w:tc>
        <w:tc>
          <w:tcPr>
            <w:tcW w:w="3092" w:type="dxa"/>
          </w:tcPr>
          <w:p w14:paraId="09C0AA90" w14:textId="77777777" w:rsidR="00AF4661" w:rsidRPr="00AF4661" w:rsidRDefault="00AF4661" w:rsidP="000B1041">
            <w:pPr>
              <w:spacing w:before="40" w:after="40"/>
              <w:jc w:val="left"/>
              <w:textAlignment w:val="baseline"/>
              <w:rPr>
                <w:sz w:val="22"/>
                <w:szCs w:val="22"/>
              </w:rPr>
            </w:pPr>
          </w:p>
        </w:tc>
      </w:tr>
      <w:tr w:rsidR="00AF4661" w:rsidRPr="00AF4661" w14:paraId="6067D6F7" w14:textId="77777777" w:rsidTr="005F0DD4">
        <w:tc>
          <w:tcPr>
            <w:tcW w:w="1174" w:type="dxa"/>
          </w:tcPr>
          <w:p w14:paraId="49E790EF" w14:textId="60B83326" w:rsidR="00AF4661" w:rsidRPr="008B1F11" w:rsidRDefault="00124B42" w:rsidP="000B1041">
            <w:pPr>
              <w:spacing w:before="40" w:after="40"/>
              <w:jc w:val="left"/>
              <w:textAlignment w:val="baseline"/>
              <w:rPr>
                <w:b/>
                <w:bCs/>
                <w:sz w:val="22"/>
                <w:szCs w:val="22"/>
              </w:rPr>
            </w:pPr>
            <w:hyperlink r:id="rId80" w:history="1">
              <w:r w:rsidR="00AF4661" w:rsidRPr="008B1F11">
                <w:rPr>
                  <w:rStyle w:val="Strong"/>
                  <w:b w:val="0"/>
                  <w:bCs w:val="0"/>
                  <w:color w:val="0099FF"/>
                  <w:sz w:val="22"/>
                  <w:szCs w:val="22"/>
                  <w:u w:val="single"/>
                  <w:shd w:val="clear" w:color="auto" w:fill="FFFFFF"/>
                </w:rPr>
                <w:t>839</w:t>
              </w:r>
            </w:hyperlink>
          </w:p>
        </w:tc>
        <w:tc>
          <w:tcPr>
            <w:tcW w:w="1589" w:type="dxa"/>
          </w:tcPr>
          <w:p w14:paraId="261C6D71" w14:textId="5157FD99" w:rsidR="00AF4661" w:rsidRPr="00AF4661" w:rsidRDefault="000278E8" w:rsidP="000B1041">
            <w:pPr>
              <w:spacing w:before="40" w:after="40"/>
              <w:textAlignment w:val="baseline"/>
              <w:rPr>
                <w:sz w:val="22"/>
                <w:szCs w:val="22"/>
              </w:rPr>
            </w:pPr>
            <w:r>
              <w:rPr>
                <w:sz w:val="22"/>
                <w:szCs w:val="22"/>
              </w:rPr>
              <w:t>RG-WP</w:t>
            </w:r>
          </w:p>
        </w:tc>
        <w:tc>
          <w:tcPr>
            <w:tcW w:w="1729" w:type="dxa"/>
          </w:tcPr>
          <w:p w14:paraId="53AFF112" w14:textId="73087278"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1FC02DFC" w14:textId="46CC7179" w:rsidR="00AF4661" w:rsidRPr="00AF4661" w:rsidRDefault="00AF4661" w:rsidP="000B1041">
            <w:pPr>
              <w:spacing w:before="40" w:after="40"/>
              <w:jc w:val="left"/>
              <w:textAlignment w:val="baseline"/>
              <w:rPr>
                <w:sz w:val="22"/>
                <w:szCs w:val="22"/>
              </w:rPr>
            </w:pPr>
            <w:r w:rsidRPr="00AF4661">
              <w:rPr>
                <w:sz w:val="22"/>
                <w:szCs w:val="22"/>
              </w:rPr>
              <w:t>LS/r on interim draft ITU-T Study Group 17 REPORTs TO WTSA-20 - PART I - GENERAL (Annex 2 only), and Part II - QUESTIONS for the next study period (2021 - 2024) (reply to TSAG-LS27) [from ITU-T SG17]</w:t>
            </w:r>
          </w:p>
        </w:tc>
        <w:tc>
          <w:tcPr>
            <w:tcW w:w="3092" w:type="dxa"/>
          </w:tcPr>
          <w:p w14:paraId="78E01BFC" w14:textId="77777777" w:rsidR="00AF4661" w:rsidRPr="00AF4661" w:rsidRDefault="00AF4661" w:rsidP="000B1041">
            <w:pPr>
              <w:spacing w:before="40" w:after="40"/>
              <w:jc w:val="left"/>
              <w:textAlignment w:val="baseline"/>
              <w:rPr>
                <w:sz w:val="22"/>
                <w:szCs w:val="22"/>
              </w:rPr>
            </w:pPr>
            <w:r w:rsidRPr="00AF4661">
              <w:rPr>
                <w:sz w:val="22"/>
                <w:szCs w:val="22"/>
              </w:rPr>
              <w:t>In response to TSAG-LS27, SG17 at its 17-26 March 2020 meeting agreed to send to TSAG our interim draft ITU-T Study Group 17 REPORTs TO WTSA-20 - PART I - GENERAL (Annex 2 only), and Part II – QUESTIONS for the next study period (2021 – 2024).</w:t>
            </w:r>
          </w:p>
          <w:p w14:paraId="489E9E10" w14:textId="77777777" w:rsidR="00AF4661" w:rsidRPr="00AF4661" w:rsidRDefault="00AF4661" w:rsidP="000B1041">
            <w:pPr>
              <w:spacing w:before="40" w:after="40"/>
              <w:jc w:val="left"/>
              <w:textAlignment w:val="baseline"/>
              <w:rPr>
                <w:sz w:val="22"/>
                <w:szCs w:val="22"/>
              </w:rPr>
            </w:pPr>
            <w:r w:rsidRPr="00AF4661">
              <w:rPr>
                <w:sz w:val="22"/>
                <w:szCs w:val="22"/>
              </w:rPr>
              <w:t>SG 17 kindly requests TSAG to consider the attached interim proposals for SG17 mandate and SG17 Questions for the 2021-2024 study period as well as SG17 Questions structure under consideration.</w:t>
            </w:r>
          </w:p>
          <w:p w14:paraId="0822AE0C" w14:textId="66BC3BBF" w:rsidR="00AF4661" w:rsidRPr="00AF4661" w:rsidRDefault="00AF4661" w:rsidP="000B1041">
            <w:pPr>
              <w:spacing w:before="40" w:after="40"/>
              <w:jc w:val="left"/>
              <w:textAlignment w:val="baseline"/>
              <w:rPr>
                <w:sz w:val="22"/>
                <w:szCs w:val="22"/>
              </w:rPr>
            </w:pPr>
            <w:r w:rsidRPr="00AF4661">
              <w:rPr>
                <w:sz w:val="22"/>
                <w:szCs w:val="22"/>
              </w:rPr>
              <w:t>NOTE:</w:t>
            </w:r>
          </w:p>
          <w:p w14:paraId="2AB0EC59" w14:textId="357BBADB" w:rsidR="00AF4661" w:rsidRPr="00AF4661" w:rsidRDefault="00AF4661" w:rsidP="000B1041">
            <w:pPr>
              <w:spacing w:before="40" w:after="40"/>
              <w:jc w:val="left"/>
              <w:textAlignment w:val="baseline"/>
              <w:rPr>
                <w:sz w:val="22"/>
                <w:szCs w:val="22"/>
              </w:rPr>
            </w:pPr>
            <w:r w:rsidRPr="00AF4661">
              <w:rPr>
                <w:sz w:val="22"/>
                <w:szCs w:val="22"/>
              </w:rPr>
              <w:t>The attachments are not final documents, which will be completed by the SG17 meeting in Aug/Sept 2020.  It is understood that the texts remain draft, including SG17 mandate and SG17 Question texts and their structure for the 2021-2024 study period.</w:t>
            </w:r>
          </w:p>
        </w:tc>
      </w:tr>
      <w:tr w:rsidR="00AF4661" w:rsidRPr="00AF4661" w14:paraId="17DDF338" w14:textId="77777777" w:rsidTr="005F0DD4">
        <w:tc>
          <w:tcPr>
            <w:tcW w:w="1174" w:type="dxa"/>
          </w:tcPr>
          <w:p w14:paraId="0AAEAA42" w14:textId="73AF36C6" w:rsidR="00AF4661" w:rsidRPr="00AF4661" w:rsidRDefault="00124B42" w:rsidP="000B1041">
            <w:pPr>
              <w:spacing w:before="40" w:after="40"/>
              <w:jc w:val="left"/>
              <w:textAlignment w:val="baseline"/>
              <w:rPr>
                <w:sz w:val="22"/>
                <w:szCs w:val="22"/>
              </w:rPr>
            </w:pPr>
            <w:hyperlink r:id="rId81" w:history="1">
              <w:r w:rsidR="00AF4661" w:rsidRPr="008B1F11">
                <w:rPr>
                  <w:rStyle w:val="Strong"/>
                  <w:b w:val="0"/>
                  <w:bCs w:val="0"/>
                  <w:color w:val="0099FF"/>
                  <w:sz w:val="22"/>
                  <w:szCs w:val="22"/>
                  <w:u w:val="single"/>
                  <w:shd w:val="clear" w:color="auto" w:fill="E6EAFF"/>
                </w:rPr>
                <w:t xml:space="preserve">840 </w:t>
              </w:r>
            </w:hyperlink>
            <w:r w:rsidR="00AF4661" w:rsidRPr="00AF4661">
              <w:rPr>
                <w:color w:val="FF0000"/>
                <w:sz w:val="22"/>
                <w:szCs w:val="22"/>
                <w:shd w:val="clear" w:color="auto" w:fill="E6EAFF"/>
              </w:rPr>
              <w:t>(Rev.1)</w:t>
            </w:r>
          </w:p>
        </w:tc>
        <w:tc>
          <w:tcPr>
            <w:tcW w:w="1589" w:type="dxa"/>
          </w:tcPr>
          <w:p w14:paraId="188D26C4" w14:textId="19D94393" w:rsidR="00AF4661" w:rsidRPr="00AF4661" w:rsidRDefault="00EA0DE7" w:rsidP="000B1041">
            <w:pPr>
              <w:spacing w:before="40" w:after="40"/>
              <w:textAlignment w:val="baseline"/>
              <w:rPr>
                <w:sz w:val="22"/>
                <w:szCs w:val="22"/>
              </w:rPr>
            </w:pPr>
            <w:r>
              <w:rPr>
                <w:sz w:val="22"/>
                <w:szCs w:val="22"/>
              </w:rPr>
              <w:t xml:space="preserve">PLEN, </w:t>
            </w:r>
            <w:r w:rsidR="000278E8">
              <w:rPr>
                <w:sz w:val="22"/>
                <w:szCs w:val="22"/>
              </w:rPr>
              <w:t>RG-WP</w:t>
            </w:r>
          </w:p>
        </w:tc>
        <w:tc>
          <w:tcPr>
            <w:tcW w:w="1729" w:type="dxa"/>
          </w:tcPr>
          <w:p w14:paraId="69C6685C" w14:textId="2B9F47AB"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7B9E8F13" w14:textId="23C11BAB" w:rsidR="00AF4661" w:rsidRPr="00AF4661" w:rsidRDefault="00AF4661" w:rsidP="000B1041">
            <w:pPr>
              <w:spacing w:before="40" w:after="40"/>
              <w:jc w:val="left"/>
              <w:textAlignment w:val="baseline"/>
              <w:rPr>
                <w:sz w:val="22"/>
                <w:szCs w:val="22"/>
              </w:rPr>
            </w:pPr>
            <w:r w:rsidRPr="00AF4661">
              <w:rPr>
                <w:sz w:val="22"/>
                <w:szCs w:val="22"/>
              </w:rPr>
              <w:t>Consolidated draft text for modifications to WTSA Resolution 2</w:t>
            </w:r>
          </w:p>
        </w:tc>
        <w:tc>
          <w:tcPr>
            <w:tcW w:w="3092" w:type="dxa"/>
          </w:tcPr>
          <w:p w14:paraId="0CE3BD33" w14:textId="3FB5FF93" w:rsidR="00AF4661" w:rsidRPr="00AF4661" w:rsidRDefault="00AF4661" w:rsidP="000B1041">
            <w:pPr>
              <w:spacing w:before="40" w:after="40"/>
              <w:jc w:val="left"/>
              <w:textAlignment w:val="baseline"/>
              <w:rPr>
                <w:sz w:val="22"/>
                <w:szCs w:val="22"/>
              </w:rPr>
            </w:pPr>
            <w:r w:rsidRPr="00AF4661">
              <w:rPr>
                <w:sz w:val="22"/>
                <w:szCs w:val="22"/>
              </w:rPr>
              <w:t>This TD contains a consolidated draft text for modifications to WTSA Resolution 2. Proposed changes are shown by revision marks. Elements without any revision mark mean “No change is proposed”. Revision 1 includes the changes proposed in TSAG-TD869 relative to the adjustments of the SG16 and SG20 Resolution 2 elements, that were agreed at the RG-WP session on 24 September 2020.</w:t>
            </w:r>
          </w:p>
        </w:tc>
      </w:tr>
      <w:tr w:rsidR="00AF4661" w:rsidRPr="00AF4661" w14:paraId="64CD8825" w14:textId="77777777" w:rsidTr="005F0DD4">
        <w:tc>
          <w:tcPr>
            <w:tcW w:w="1174" w:type="dxa"/>
          </w:tcPr>
          <w:p w14:paraId="38C86CD5" w14:textId="7EACF2F2" w:rsidR="00AF4661" w:rsidRPr="00AF4661" w:rsidRDefault="00124B42" w:rsidP="000B1041">
            <w:pPr>
              <w:spacing w:before="40" w:after="40"/>
              <w:jc w:val="left"/>
              <w:textAlignment w:val="baseline"/>
              <w:rPr>
                <w:sz w:val="22"/>
                <w:szCs w:val="22"/>
              </w:rPr>
            </w:pPr>
            <w:hyperlink r:id="rId82" w:history="1">
              <w:r w:rsidR="00AF4661" w:rsidRPr="008B1F11">
                <w:rPr>
                  <w:rStyle w:val="Strong"/>
                  <w:b w:val="0"/>
                  <w:bCs w:val="0"/>
                  <w:color w:val="0099FF"/>
                  <w:sz w:val="22"/>
                  <w:szCs w:val="22"/>
                  <w:u w:val="single"/>
                  <w:shd w:val="clear" w:color="auto" w:fill="FFFFFF"/>
                </w:rPr>
                <w:t>841</w:t>
              </w:r>
            </w:hyperlink>
            <w:r w:rsidR="00AF4661" w:rsidRPr="008B1F11">
              <w:rPr>
                <w:b/>
                <w:bCs/>
                <w:sz w:val="22"/>
                <w:szCs w:val="22"/>
              </w:rPr>
              <w:t xml:space="preserve"> </w:t>
            </w:r>
            <w:r w:rsidR="00AF4661" w:rsidRPr="00AF4661">
              <w:rPr>
                <w:color w:val="FF0000"/>
                <w:sz w:val="22"/>
                <w:szCs w:val="22"/>
                <w:shd w:val="clear" w:color="auto" w:fill="FFFFFF"/>
              </w:rPr>
              <w:t>(Rev.1)</w:t>
            </w:r>
          </w:p>
        </w:tc>
        <w:tc>
          <w:tcPr>
            <w:tcW w:w="1589" w:type="dxa"/>
          </w:tcPr>
          <w:p w14:paraId="115A9E17" w14:textId="61EF729F" w:rsidR="00AF4661" w:rsidRPr="00AF4661" w:rsidRDefault="000278E8" w:rsidP="000B1041">
            <w:pPr>
              <w:spacing w:before="40" w:after="40"/>
              <w:textAlignment w:val="baseline"/>
              <w:rPr>
                <w:sz w:val="22"/>
                <w:szCs w:val="22"/>
              </w:rPr>
            </w:pPr>
            <w:r>
              <w:rPr>
                <w:sz w:val="22"/>
                <w:szCs w:val="22"/>
              </w:rPr>
              <w:t>RG-WP</w:t>
            </w:r>
          </w:p>
        </w:tc>
        <w:tc>
          <w:tcPr>
            <w:tcW w:w="1729" w:type="dxa"/>
          </w:tcPr>
          <w:p w14:paraId="7C03F7C6" w14:textId="7A14F727" w:rsidR="00AF4661" w:rsidRPr="00AF4661" w:rsidRDefault="00AF4661" w:rsidP="000B1041">
            <w:pPr>
              <w:spacing w:before="40" w:after="40"/>
              <w:jc w:val="left"/>
              <w:textAlignment w:val="baseline"/>
              <w:rPr>
                <w:sz w:val="22"/>
                <w:szCs w:val="22"/>
              </w:rPr>
            </w:pPr>
            <w:r w:rsidRPr="00AF4661">
              <w:rPr>
                <w:sz w:val="22"/>
                <w:szCs w:val="22"/>
              </w:rPr>
              <w:t>Rapporteur, RG-WP</w:t>
            </w:r>
          </w:p>
        </w:tc>
        <w:tc>
          <w:tcPr>
            <w:tcW w:w="2044" w:type="dxa"/>
          </w:tcPr>
          <w:p w14:paraId="3F456350" w14:textId="2C9DF119" w:rsidR="00AF4661" w:rsidRPr="00AF4661" w:rsidRDefault="00AF4661" w:rsidP="000B1041">
            <w:pPr>
              <w:spacing w:before="40" w:after="40"/>
              <w:jc w:val="left"/>
              <w:textAlignment w:val="baseline"/>
              <w:rPr>
                <w:sz w:val="22"/>
                <w:szCs w:val="22"/>
              </w:rPr>
            </w:pPr>
            <w:r w:rsidRPr="00AF4661">
              <w:rPr>
                <w:sz w:val="22"/>
                <w:szCs w:val="22"/>
              </w:rPr>
              <w:t>Consolidation of SG restructuring proposals on principles</w:t>
            </w:r>
          </w:p>
        </w:tc>
        <w:tc>
          <w:tcPr>
            <w:tcW w:w="3092" w:type="dxa"/>
          </w:tcPr>
          <w:p w14:paraId="63FFBB9E" w14:textId="4B071790" w:rsidR="00AF4661" w:rsidRPr="00AF4661" w:rsidRDefault="00AF4661" w:rsidP="000B1041">
            <w:pPr>
              <w:keepNext/>
              <w:keepLines/>
              <w:spacing w:before="40" w:after="40"/>
              <w:jc w:val="left"/>
              <w:textAlignment w:val="baseline"/>
              <w:rPr>
                <w:sz w:val="22"/>
                <w:szCs w:val="22"/>
              </w:rPr>
            </w:pPr>
            <w:r w:rsidRPr="00AF4661">
              <w:rPr>
                <w:sz w:val="22"/>
                <w:szCs w:val="22"/>
              </w:rPr>
              <w:t>This TD is an updated version of the consolidation of SG restructuring proposals on principles reflecting proposals to this meeting to the one from TSAG RG-WP meeting RGWP-TD2-R1 (200805) (virtual, 5-7 August 2020).  Revision marks show the difference from TSAG RG-WP meeting RGWP-TD2-R1 (200805).</w:t>
            </w:r>
          </w:p>
        </w:tc>
      </w:tr>
      <w:tr w:rsidR="00AF4661" w:rsidRPr="00AF4661" w14:paraId="0455AE1F" w14:textId="77777777" w:rsidTr="005F0DD4">
        <w:tc>
          <w:tcPr>
            <w:tcW w:w="1174" w:type="dxa"/>
          </w:tcPr>
          <w:p w14:paraId="3BECD4EC" w14:textId="57C77AF3" w:rsidR="00AF4661" w:rsidRPr="00AF4661" w:rsidRDefault="00124B42" w:rsidP="000B1041">
            <w:pPr>
              <w:spacing w:before="40" w:after="40"/>
              <w:jc w:val="left"/>
              <w:textAlignment w:val="baseline"/>
              <w:rPr>
                <w:sz w:val="22"/>
                <w:szCs w:val="22"/>
              </w:rPr>
            </w:pPr>
            <w:hyperlink r:id="rId83" w:history="1">
              <w:r w:rsidR="00AF4661" w:rsidRPr="008B1F11">
                <w:rPr>
                  <w:rStyle w:val="Strong"/>
                  <w:b w:val="0"/>
                  <w:bCs w:val="0"/>
                  <w:color w:val="0099FF"/>
                  <w:sz w:val="22"/>
                  <w:szCs w:val="22"/>
                  <w:u w:val="single"/>
                  <w:shd w:val="clear" w:color="auto" w:fill="E6EAFF"/>
                </w:rPr>
                <w:t xml:space="preserve">842 </w:t>
              </w:r>
            </w:hyperlink>
            <w:r w:rsidR="00AF4661" w:rsidRPr="00AF4661">
              <w:rPr>
                <w:color w:val="FF0000"/>
                <w:sz w:val="22"/>
                <w:szCs w:val="22"/>
                <w:shd w:val="clear" w:color="auto" w:fill="E6EAFF"/>
              </w:rPr>
              <w:t>(Rev.1-2)</w:t>
            </w:r>
          </w:p>
        </w:tc>
        <w:tc>
          <w:tcPr>
            <w:tcW w:w="1589" w:type="dxa"/>
          </w:tcPr>
          <w:p w14:paraId="3CFB4B92" w14:textId="3A0D2B3C" w:rsidR="00AF4661" w:rsidRPr="00AF4661" w:rsidRDefault="000278E8" w:rsidP="000B1041">
            <w:pPr>
              <w:spacing w:before="40" w:after="40"/>
              <w:textAlignment w:val="baseline"/>
              <w:rPr>
                <w:sz w:val="22"/>
                <w:szCs w:val="22"/>
              </w:rPr>
            </w:pPr>
            <w:r>
              <w:rPr>
                <w:sz w:val="22"/>
                <w:szCs w:val="22"/>
              </w:rPr>
              <w:t>RG-WP</w:t>
            </w:r>
          </w:p>
        </w:tc>
        <w:tc>
          <w:tcPr>
            <w:tcW w:w="1729" w:type="dxa"/>
          </w:tcPr>
          <w:p w14:paraId="07B147A4" w14:textId="5C6F82D7" w:rsidR="00AF4661" w:rsidRPr="00AF4661" w:rsidRDefault="00AF4661" w:rsidP="000B1041">
            <w:pPr>
              <w:spacing w:before="40" w:after="40"/>
              <w:jc w:val="left"/>
              <w:textAlignment w:val="baseline"/>
              <w:rPr>
                <w:sz w:val="22"/>
                <w:szCs w:val="22"/>
              </w:rPr>
            </w:pPr>
            <w:r w:rsidRPr="00AF4661">
              <w:rPr>
                <w:sz w:val="22"/>
                <w:szCs w:val="22"/>
              </w:rPr>
              <w:t>Rapporteur, RG-WP</w:t>
            </w:r>
          </w:p>
        </w:tc>
        <w:tc>
          <w:tcPr>
            <w:tcW w:w="2044" w:type="dxa"/>
          </w:tcPr>
          <w:p w14:paraId="37161341" w14:textId="472FE3C4" w:rsidR="00AF4661" w:rsidRPr="00AF4661" w:rsidRDefault="00AF4661" w:rsidP="000B1041">
            <w:pPr>
              <w:spacing w:before="40" w:after="40"/>
              <w:jc w:val="left"/>
              <w:textAlignment w:val="baseline"/>
              <w:rPr>
                <w:sz w:val="22"/>
                <w:szCs w:val="22"/>
              </w:rPr>
            </w:pPr>
            <w:r w:rsidRPr="00AF4661">
              <w:rPr>
                <w:sz w:val="22"/>
                <w:szCs w:val="22"/>
              </w:rPr>
              <w:t>Consolidation of SG restructuring proposals</w:t>
            </w:r>
          </w:p>
        </w:tc>
        <w:tc>
          <w:tcPr>
            <w:tcW w:w="3092" w:type="dxa"/>
          </w:tcPr>
          <w:p w14:paraId="64ED72B0" w14:textId="3660C513" w:rsidR="00AF4661" w:rsidRPr="00AF4661" w:rsidRDefault="00AF4661" w:rsidP="000B1041">
            <w:pPr>
              <w:spacing w:before="40" w:after="40"/>
              <w:jc w:val="left"/>
              <w:textAlignment w:val="baseline"/>
              <w:rPr>
                <w:sz w:val="22"/>
                <w:szCs w:val="22"/>
              </w:rPr>
            </w:pPr>
            <w:r w:rsidRPr="00AF4661">
              <w:rPr>
                <w:sz w:val="22"/>
                <w:szCs w:val="22"/>
              </w:rPr>
              <w:t>This TD is an updated version of the consolidation of SG restructuring proposals reflecting proposals to this meeting to the one from TSAG RG-WP meeting RGWP-TD3-R2 (200805) (virtual, 5-7 August 2020).  Revision marks show the difference from TSAG RG-WP meeting RGWP-TD3-R2 (200805).</w:t>
            </w:r>
          </w:p>
        </w:tc>
      </w:tr>
      <w:tr w:rsidR="00AF4661" w:rsidRPr="00AF4661" w14:paraId="24528924" w14:textId="77777777" w:rsidTr="005F0DD4">
        <w:tc>
          <w:tcPr>
            <w:tcW w:w="1174" w:type="dxa"/>
          </w:tcPr>
          <w:p w14:paraId="6605891E" w14:textId="685AF3EF" w:rsidR="00AF4661" w:rsidRPr="008B1F11" w:rsidRDefault="00124B42" w:rsidP="000B1041">
            <w:pPr>
              <w:spacing w:before="40" w:after="40"/>
              <w:jc w:val="left"/>
              <w:textAlignment w:val="baseline"/>
              <w:rPr>
                <w:b/>
                <w:bCs/>
                <w:sz w:val="22"/>
                <w:szCs w:val="22"/>
              </w:rPr>
            </w:pPr>
            <w:hyperlink r:id="rId84" w:history="1">
              <w:r w:rsidR="00AF4661" w:rsidRPr="008B1F11">
                <w:rPr>
                  <w:rStyle w:val="Strong"/>
                  <w:b w:val="0"/>
                  <w:bCs w:val="0"/>
                  <w:color w:val="0099FF"/>
                  <w:sz w:val="22"/>
                  <w:szCs w:val="22"/>
                  <w:u w:val="single"/>
                  <w:shd w:val="clear" w:color="auto" w:fill="FFFFFF"/>
                </w:rPr>
                <w:t>843</w:t>
              </w:r>
            </w:hyperlink>
          </w:p>
        </w:tc>
        <w:tc>
          <w:tcPr>
            <w:tcW w:w="1589" w:type="dxa"/>
          </w:tcPr>
          <w:p w14:paraId="7A62C66D" w14:textId="26405EBC" w:rsidR="00AF4661" w:rsidRPr="00AF4661" w:rsidRDefault="000278E8" w:rsidP="000B1041">
            <w:pPr>
              <w:spacing w:before="40" w:after="40"/>
              <w:textAlignment w:val="baseline"/>
              <w:rPr>
                <w:sz w:val="22"/>
                <w:szCs w:val="22"/>
              </w:rPr>
            </w:pPr>
            <w:r>
              <w:rPr>
                <w:sz w:val="22"/>
                <w:szCs w:val="22"/>
              </w:rPr>
              <w:t>RG-WP</w:t>
            </w:r>
          </w:p>
        </w:tc>
        <w:tc>
          <w:tcPr>
            <w:tcW w:w="1729" w:type="dxa"/>
          </w:tcPr>
          <w:p w14:paraId="7D6A2407" w14:textId="0F8EF53C" w:rsidR="00AF4661" w:rsidRPr="00AF4661" w:rsidRDefault="00AF4661" w:rsidP="000B1041">
            <w:pPr>
              <w:spacing w:before="40" w:after="40"/>
              <w:jc w:val="left"/>
              <w:textAlignment w:val="baseline"/>
              <w:rPr>
                <w:sz w:val="22"/>
                <w:szCs w:val="22"/>
              </w:rPr>
            </w:pPr>
            <w:r w:rsidRPr="00AF4661">
              <w:rPr>
                <w:sz w:val="22"/>
                <w:szCs w:val="22"/>
              </w:rPr>
              <w:t>ITU-T SG15</w:t>
            </w:r>
          </w:p>
        </w:tc>
        <w:tc>
          <w:tcPr>
            <w:tcW w:w="2044" w:type="dxa"/>
          </w:tcPr>
          <w:p w14:paraId="6BF52277" w14:textId="03AEC758" w:rsidR="00AF4661" w:rsidRPr="00AF4661" w:rsidRDefault="00AF4661" w:rsidP="000B1041">
            <w:pPr>
              <w:spacing w:before="40" w:after="40"/>
              <w:jc w:val="left"/>
              <w:textAlignment w:val="baseline"/>
              <w:rPr>
                <w:sz w:val="22"/>
                <w:szCs w:val="22"/>
              </w:rPr>
            </w:pPr>
            <w:r w:rsidRPr="00AF4661">
              <w:rPr>
                <w:sz w:val="22"/>
                <w:szCs w:val="22"/>
              </w:rPr>
              <w:t>LS/r on WTSA-20 preparations (reply to TSAG-LS27) [from ITU-T SG15]</w:t>
            </w:r>
          </w:p>
        </w:tc>
        <w:tc>
          <w:tcPr>
            <w:tcW w:w="3092" w:type="dxa"/>
          </w:tcPr>
          <w:p w14:paraId="36382E3C" w14:textId="6B0377DB" w:rsidR="00AF4661" w:rsidRPr="00AF4661" w:rsidRDefault="00AF4661" w:rsidP="000B1041">
            <w:pPr>
              <w:spacing w:before="40" w:after="40"/>
              <w:jc w:val="left"/>
              <w:textAlignment w:val="baseline"/>
              <w:rPr>
                <w:sz w:val="22"/>
                <w:szCs w:val="22"/>
              </w:rPr>
            </w:pPr>
            <w:r w:rsidRPr="00AF4661">
              <w:rPr>
                <w:sz w:val="22"/>
                <w:szCs w:val="22"/>
              </w:rPr>
              <w:t>This liaison statement provides SG15’s response to TSAG-LS27, posted as TD369/G for the 7-18 September 2020 plenary of ITU-T Study Group 15.</w:t>
            </w:r>
          </w:p>
        </w:tc>
      </w:tr>
      <w:tr w:rsidR="00AF4661" w:rsidRPr="00AF4661" w14:paraId="4D9F1A85" w14:textId="77777777" w:rsidTr="005F0DD4">
        <w:tc>
          <w:tcPr>
            <w:tcW w:w="1174" w:type="dxa"/>
          </w:tcPr>
          <w:p w14:paraId="0D63FFA6" w14:textId="63A92919" w:rsidR="00AF4661" w:rsidRPr="008B1F11" w:rsidRDefault="00124B42" w:rsidP="000B1041">
            <w:pPr>
              <w:spacing w:before="40" w:after="40"/>
              <w:jc w:val="left"/>
              <w:textAlignment w:val="baseline"/>
              <w:rPr>
                <w:b/>
                <w:bCs/>
                <w:sz w:val="22"/>
                <w:szCs w:val="22"/>
              </w:rPr>
            </w:pPr>
            <w:hyperlink r:id="rId85" w:history="1">
              <w:r w:rsidR="00AF4661" w:rsidRPr="008B1F11">
                <w:rPr>
                  <w:rStyle w:val="Strong"/>
                  <w:b w:val="0"/>
                  <w:bCs w:val="0"/>
                  <w:color w:val="0099FF"/>
                  <w:sz w:val="22"/>
                  <w:szCs w:val="22"/>
                  <w:u w:val="single"/>
                  <w:shd w:val="clear" w:color="auto" w:fill="E6EAFF"/>
                </w:rPr>
                <w:t>844</w:t>
              </w:r>
            </w:hyperlink>
          </w:p>
        </w:tc>
        <w:tc>
          <w:tcPr>
            <w:tcW w:w="1589" w:type="dxa"/>
          </w:tcPr>
          <w:p w14:paraId="0B277880" w14:textId="4C8D1745" w:rsidR="00AF4661" w:rsidRPr="00AF4661" w:rsidRDefault="000278E8"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5053476A" w14:textId="3A633650" w:rsidR="00AF4661" w:rsidRPr="00AF4661" w:rsidRDefault="00AF4661" w:rsidP="000B1041">
            <w:pPr>
              <w:spacing w:before="40" w:after="40"/>
              <w:jc w:val="left"/>
              <w:textAlignment w:val="baseline"/>
              <w:rPr>
                <w:sz w:val="22"/>
                <w:szCs w:val="22"/>
              </w:rPr>
            </w:pPr>
            <w:r w:rsidRPr="00AF4661">
              <w:rPr>
                <w:sz w:val="22"/>
                <w:szCs w:val="22"/>
              </w:rPr>
              <w:t>ITU-T SG15</w:t>
            </w:r>
          </w:p>
        </w:tc>
        <w:tc>
          <w:tcPr>
            <w:tcW w:w="2044" w:type="dxa"/>
          </w:tcPr>
          <w:p w14:paraId="25E78B9F" w14:textId="4B434A82" w:rsidR="00AF4661" w:rsidRPr="00AF4661" w:rsidRDefault="00AF4661" w:rsidP="000B1041">
            <w:pPr>
              <w:spacing w:before="40" w:after="40"/>
              <w:jc w:val="left"/>
              <w:textAlignment w:val="baseline"/>
              <w:rPr>
                <w:sz w:val="22"/>
                <w:szCs w:val="22"/>
              </w:rPr>
            </w:pPr>
            <w:r w:rsidRPr="00AF4661">
              <w:rPr>
                <w:sz w:val="22"/>
                <w:szCs w:val="22"/>
              </w:rPr>
              <w:t>LS/r on hot topics (reply to TSAG-LS32) [from ITU-T SG15]</w:t>
            </w:r>
          </w:p>
        </w:tc>
        <w:tc>
          <w:tcPr>
            <w:tcW w:w="3092" w:type="dxa"/>
          </w:tcPr>
          <w:p w14:paraId="3EE40BA2" w14:textId="6C0E0667" w:rsidR="00AF4661" w:rsidRPr="00AF4661" w:rsidRDefault="00AF4661" w:rsidP="000B1041">
            <w:pPr>
              <w:spacing w:before="40" w:after="40"/>
              <w:jc w:val="left"/>
              <w:textAlignment w:val="baseline"/>
              <w:rPr>
                <w:sz w:val="22"/>
                <w:szCs w:val="22"/>
              </w:rPr>
            </w:pPr>
            <w:r w:rsidRPr="00AF4661">
              <w:rPr>
                <w:sz w:val="22"/>
                <w:szCs w:val="22"/>
              </w:rPr>
              <w:t>This LS contains the reply of ITU-T SG15 to liaison statement TSAG-LS32 on hot topics.</w:t>
            </w:r>
          </w:p>
        </w:tc>
      </w:tr>
      <w:tr w:rsidR="00AF4661" w:rsidRPr="00AF4661" w14:paraId="0CB03F54" w14:textId="77777777" w:rsidTr="005F0DD4">
        <w:tc>
          <w:tcPr>
            <w:tcW w:w="1174" w:type="dxa"/>
          </w:tcPr>
          <w:p w14:paraId="6BC943E5" w14:textId="0D4690B0" w:rsidR="00AF4661" w:rsidRPr="008B1F11" w:rsidRDefault="00124B42" w:rsidP="000B1041">
            <w:pPr>
              <w:spacing w:before="40" w:after="40"/>
              <w:jc w:val="left"/>
              <w:textAlignment w:val="baseline"/>
              <w:rPr>
                <w:b/>
                <w:bCs/>
                <w:sz w:val="22"/>
                <w:szCs w:val="22"/>
              </w:rPr>
            </w:pPr>
            <w:hyperlink r:id="rId86" w:history="1">
              <w:r w:rsidR="00AF4661" w:rsidRPr="008B1F11">
                <w:rPr>
                  <w:rStyle w:val="Strong"/>
                  <w:b w:val="0"/>
                  <w:bCs w:val="0"/>
                  <w:color w:val="0099FF"/>
                  <w:sz w:val="22"/>
                  <w:szCs w:val="22"/>
                  <w:u w:val="single"/>
                  <w:shd w:val="clear" w:color="auto" w:fill="FFFFFF"/>
                </w:rPr>
                <w:t>845</w:t>
              </w:r>
            </w:hyperlink>
          </w:p>
        </w:tc>
        <w:tc>
          <w:tcPr>
            <w:tcW w:w="1589" w:type="dxa"/>
          </w:tcPr>
          <w:p w14:paraId="21AABC00" w14:textId="0CBB2F3B" w:rsidR="00AF4661" w:rsidRPr="00AF4661" w:rsidRDefault="000278E8" w:rsidP="000B1041">
            <w:pPr>
              <w:spacing w:before="40" w:after="40"/>
              <w:textAlignment w:val="baseline"/>
              <w:rPr>
                <w:sz w:val="22"/>
                <w:szCs w:val="22"/>
              </w:rPr>
            </w:pPr>
            <w:r>
              <w:rPr>
                <w:sz w:val="22"/>
                <w:szCs w:val="22"/>
              </w:rPr>
              <w:t>RG-WP</w:t>
            </w:r>
          </w:p>
        </w:tc>
        <w:tc>
          <w:tcPr>
            <w:tcW w:w="1729" w:type="dxa"/>
          </w:tcPr>
          <w:p w14:paraId="233E9165" w14:textId="04468D63" w:rsidR="00AF4661" w:rsidRPr="00AF4661" w:rsidRDefault="00AF4661" w:rsidP="000B1041">
            <w:pPr>
              <w:spacing w:before="40" w:after="40"/>
              <w:jc w:val="left"/>
              <w:textAlignment w:val="baseline"/>
              <w:rPr>
                <w:sz w:val="22"/>
                <w:szCs w:val="22"/>
              </w:rPr>
            </w:pPr>
            <w:r w:rsidRPr="00AF4661">
              <w:rPr>
                <w:sz w:val="22"/>
                <w:szCs w:val="22"/>
              </w:rPr>
              <w:t>ITU-T SG15</w:t>
            </w:r>
          </w:p>
        </w:tc>
        <w:tc>
          <w:tcPr>
            <w:tcW w:w="2044" w:type="dxa"/>
          </w:tcPr>
          <w:p w14:paraId="325C8411" w14:textId="76950223" w:rsidR="00AF4661" w:rsidRPr="00AF4661" w:rsidRDefault="00AF4661" w:rsidP="000B1041">
            <w:pPr>
              <w:spacing w:before="40" w:after="40"/>
              <w:jc w:val="left"/>
              <w:textAlignment w:val="baseline"/>
              <w:rPr>
                <w:sz w:val="22"/>
                <w:szCs w:val="22"/>
              </w:rPr>
            </w:pPr>
            <w:r w:rsidRPr="00AF4661">
              <w:rPr>
                <w:sz w:val="22"/>
                <w:szCs w:val="22"/>
              </w:rPr>
              <w:t>LS on OTNT Standardization Work Plan Issue 28 [from ITU-T SG15]</w:t>
            </w:r>
          </w:p>
        </w:tc>
        <w:tc>
          <w:tcPr>
            <w:tcW w:w="3092" w:type="dxa"/>
          </w:tcPr>
          <w:p w14:paraId="71EA7DB7" w14:textId="77777777" w:rsidR="00AF4661" w:rsidRPr="00AF4661" w:rsidRDefault="00AF4661" w:rsidP="000B1041">
            <w:pPr>
              <w:spacing w:before="40" w:after="40"/>
              <w:jc w:val="left"/>
              <w:textAlignment w:val="baseline"/>
              <w:rPr>
                <w:sz w:val="22"/>
                <w:szCs w:val="22"/>
              </w:rPr>
            </w:pPr>
            <w:r w:rsidRPr="00AF4661">
              <w:rPr>
                <w:sz w:val="22"/>
                <w:szCs w:val="22"/>
              </w:rPr>
              <w:t xml:space="preserve">Attached is Issue 28 of the OTNT SWP, the latest version updated by the SG15 during a plenary meeting in September 2020. </w:t>
            </w:r>
          </w:p>
          <w:p w14:paraId="224358BE" w14:textId="4BE5BAA2" w:rsidR="00AF4661" w:rsidRPr="00AF4661" w:rsidRDefault="00AF4661" w:rsidP="000B1041">
            <w:pPr>
              <w:spacing w:before="40" w:after="40"/>
              <w:jc w:val="left"/>
              <w:textAlignment w:val="baseline"/>
              <w:rPr>
                <w:sz w:val="22"/>
                <w:szCs w:val="22"/>
              </w:rPr>
            </w:pPr>
            <w:r w:rsidRPr="00AF4661">
              <w:rPr>
                <w:sz w:val="22"/>
                <w:szCs w:val="22"/>
              </w:rPr>
              <w:t>We would appreciate updates to the material relevant to your SDO.</w:t>
            </w:r>
          </w:p>
        </w:tc>
      </w:tr>
      <w:tr w:rsidR="00AF4661" w:rsidRPr="00AF4661" w14:paraId="053D5004" w14:textId="77777777" w:rsidTr="005F0DD4">
        <w:tc>
          <w:tcPr>
            <w:tcW w:w="1174" w:type="dxa"/>
          </w:tcPr>
          <w:p w14:paraId="607A25DF" w14:textId="3A01879C" w:rsidR="00AF4661" w:rsidRPr="008B1F11" w:rsidRDefault="00124B42" w:rsidP="000B1041">
            <w:pPr>
              <w:spacing w:before="40" w:after="40"/>
              <w:jc w:val="left"/>
              <w:textAlignment w:val="baseline"/>
              <w:rPr>
                <w:b/>
                <w:bCs/>
                <w:sz w:val="22"/>
                <w:szCs w:val="22"/>
              </w:rPr>
            </w:pPr>
            <w:hyperlink r:id="rId87" w:history="1">
              <w:r w:rsidR="00AF4661" w:rsidRPr="008B1F11">
                <w:rPr>
                  <w:rStyle w:val="Strong"/>
                  <w:b w:val="0"/>
                  <w:bCs w:val="0"/>
                  <w:color w:val="0099FF"/>
                  <w:sz w:val="22"/>
                  <w:szCs w:val="22"/>
                  <w:u w:val="single"/>
                  <w:shd w:val="clear" w:color="auto" w:fill="E6EAFF"/>
                </w:rPr>
                <w:t>846</w:t>
              </w:r>
            </w:hyperlink>
          </w:p>
        </w:tc>
        <w:tc>
          <w:tcPr>
            <w:tcW w:w="1589" w:type="dxa"/>
          </w:tcPr>
          <w:p w14:paraId="121C1201" w14:textId="5F5F86CA" w:rsidR="00AF4661" w:rsidRPr="00AF4661" w:rsidRDefault="000278E8"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490BCA3B" w14:textId="2DFB05D9" w:rsidR="00AF4661" w:rsidRPr="00AF4661" w:rsidRDefault="00AF4661" w:rsidP="000B1041">
            <w:pPr>
              <w:spacing w:before="40" w:after="40"/>
              <w:jc w:val="left"/>
              <w:textAlignment w:val="baseline"/>
              <w:rPr>
                <w:sz w:val="22"/>
                <w:szCs w:val="22"/>
              </w:rPr>
            </w:pPr>
            <w:r w:rsidRPr="00AF4661">
              <w:rPr>
                <w:sz w:val="22"/>
                <w:szCs w:val="22"/>
              </w:rPr>
              <w:t>Rapporteur, RG-</w:t>
            </w:r>
            <w:proofErr w:type="spellStart"/>
            <w:r w:rsidRPr="00AF4661">
              <w:rPr>
                <w:sz w:val="22"/>
                <w:szCs w:val="22"/>
              </w:rPr>
              <w:t>StdsStrat</w:t>
            </w:r>
            <w:proofErr w:type="spellEnd"/>
          </w:p>
        </w:tc>
        <w:tc>
          <w:tcPr>
            <w:tcW w:w="2044" w:type="dxa"/>
          </w:tcPr>
          <w:p w14:paraId="645A1AB0" w14:textId="606BD5A8" w:rsidR="00AF4661" w:rsidRPr="00AF4661" w:rsidRDefault="00AF4661" w:rsidP="000B1041">
            <w:pPr>
              <w:spacing w:before="40" w:after="40"/>
              <w:jc w:val="left"/>
              <w:textAlignment w:val="baseline"/>
              <w:rPr>
                <w:sz w:val="22"/>
                <w:szCs w:val="22"/>
              </w:rPr>
            </w:pPr>
            <w:r w:rsidRPr="00AF4661">
              <w:rPr>
                <w:sz w:val="22"/>
                <w:szCs w:val="22"/>
              </w:rPr>
              <w:t>Hot Topics Repository</w:t>
            </w:r>
          </w:p>
        </w:tc>
        <w:tc>
          <w:tcPr>
            <w:tcW w:w="3092" w:type="dxa"/>
          </w:tcPr>
          <w:p w14:paraId="6FBEC94C" w14:textId="2BDEDD33" w:rsidR="00AF4661" w:rsidRPr="00AF4661" w:rsidRDefault="00AF4661" w:rsidP="000B1041">
            <w:pPr>
              <w:spacing w:before="40" w:after="40"/>
              <w:jc w:val="left"/>
              <w:textAlignment w:val="baseline"/>
              <w:rPr>
                <w:sz w:val="22"/>
                <w:szCs w:val="22"/>
              </w:rPr>
            </w:pPr>
            <w:r w:rsidRPr="00AF4661">
              <w:rPr>
                <w:sz w:val="22"/>
                <w:szCs w:val="22"/>
              </w:rPr>
              <w:t>This TD provides the repository for TSAG Hot Topics including their definition, their metadata, their measurement, scope of usage, etc. as well as any update from various input sources.</w:t>
            </w:r>
          </w:p>
        </w:tc>
      </w:tr>
      <w:tr w:rsidR="00AF4661" w:rsidRPr="00AF4661" w14:paraId="41591B68" w14:textId="77777777" w:rsidTr="005F0DD4">
        <w:tc>
          <w:tcPr>
            <w:tcW w:w="1174" w:type="dxa"/>
          </w:tcPr>
          <w:p w14:paraId="1C33500B" w14:textId="790A4F80" w:rsidR="00AF4661" w:rsidRPr="008B1F11" w:rsidRDefault="00124B42" w:rsidP="000B1041">
            <w:pPr>
              <w:spacing w:before="40" w:after="40"/>
              <w:jc w:val="left"/>
              <w:textAlignment w:val="baseline"/>
              <w:rPr>
                <w:b/>
                <w:bCs/>
                <w:sz w:val="22"/>
                <w:szCs w:val="22"/>
              </w:rPr>
            </w:pPr>
            <w:hyperlink r:id="rId88" w:history="1">
              <w:r w:rsidR="00AF4661" w:rsidRPr="008B1F11">
                <w:rPr>
                  <w:rStyle w:val="Strong"/>
                  <w:b w:val="0"/>
                  <w:bCs w:val="0"/>
                  <w:color w:val="0099FF"/>
                  <w:sz w:val="22"/>
                  <w:szCs w:val="22"/>
                  <w:u w:val="single"/>
                  <w:shd w:val="clear" w:color="auto" w:fill="FFFFFF"/>
                </w:rPr>
                <w:t>847</w:t>
              </w:r>
            </w:hyperlink>
          </w:p>
        </w:tc>
        <w:tc>
          <w:tcPr>
            <w:tcW w:w="1589" w:type="dxa"/>
          </w:tcPr>
          <w:p w14:paraId="35902A38" w14:textId="1FD13EBF" w:rsidR="00AF4661" w:rsidRPr="00AF4661" w:rsidRDefault="000278E8" w:rsidP="000B1041">
            <w:pPr>
              <w:spacing w:before="40" w:after="40"/>
              <w:textAlignment w:val="baseline"/>
              <w:rPr>
                <w:sz w:val="22"/>
                <w:szCs w:val="22"/>
              </w:rPr>
            </w:pPr>
            <w:r>
              <w:rPr>
                <w:sz w:val="22"/>
                <w:szCs w:val="22"/>
              </w:rPr>
              <w:t>PLEN</w:t>
            </w:r>
          </w:p>
        </w:tc>
        <w:tc>
          <w:tcPr>
            <w:tcW w:w="1729" w:type="dxa"/>
          </w:tcPr>
          <w:p w14:paraId="77927E60" w14:textId="59EB5E5E" w:rsidR="00AF4661" w:rsidRPr="00AF4661" w:rsidRDefault="00AF4661" w:rsidP="000B1041">
            <w:pPr>
              <w:spacing w:before="40" w:after="40"/>
              <w:jc w:val="left"/>
              <w:textAlignment w:val="baseline"/>
              <w:rPr>
                <w:sz w:val="22"/>
                <w:szCs w:val="22"/>
              </w:rPr>
            </w:pPr>
            <w:r w:rsidRPr="00AF4661">
              <w:rPr>
                <w:sz w:val="22"/>
                <w:szCs w:val="22"/>
              </w:rPr>
              <w:t>Chairman, TSAG</w:t>
            </w:r>
          </w:p>
        </w:tc>
        <w:tc>
          <w:tcPr>
            <w:tcW w:w="2044" w:type="dxa"/>
          </w:tcPr>
          <w:p w14:paraId="4A07148C" w14:textId="323AF802" w:rsidR="00AF4661" w:rsidRPr="00AF4661" w:rsidRDefault="00AF4661" w:rsidP="000B1041">
            <w:pPr>
              <w:spacing w:before="40" w:after="40"/>
              <w:jc w:val="left"/>
              <w:textAlignment w:val="baseline"/>
              <w:rPr>
                <w:sz w:val="22"/>
                <w:szCs w:val="22"/>
              </w:rPr>
            </w:pPr>
            <w:r w:rsidRPr="00AF4661">
              <w:rPr>
                <w:sz w:val="22"/>
                <w:szCs w:val="22"/>
              </w:rPr>
              <w:t>Note to be read by the chairperson at the start of the meeting</w:t>
            </w:r>
          </w:p>
        </w:tc>
        <w:tc>
          <w:tcPr>
            <w:tcW w:w="3092" w:type="dxa"/>
          </w:tcPr>
          <w:p w14:paraId="0CAC1973" w14:textId="6DED951D" w:rsidR="00AF4661" w:rsidRPr="00AF4661" w:rsidRDefault="00AF4661" w:rsidP="000B1041">
            <w:pPr>
              <w:spacing w:before="40" w:after="40"/>
              <w:jc w:val="left"/>
              <w:textAlignment w:val="baseline"/>
              <w:rPr>
                <w:sz w:val="22"/>
                <w:szCs w:val="22"/>
              </w:rPr>
            </w:pPr>
            <w:r w:rsidRPr="00AF4661">
              <w:rPr>
                <w:sz w:val="22"/>
                <w:szCs w:val="22"/>
              </w:rPr>
              <w:t>The Chairman will read-out this note at the beginning of the meeting.</w:t>
            </w:r>
          </w:p>
        </w:tc>
      </w:tr>
      <w:tr w:rsidR="00AF4661" w:rsidRPr="00AF4661" w14:paraId="04816346" w14:textId="77777777" w:rsidTr="005F0DD4">
        <w:tc>
          <w:tcPr>
            <w:tcW w:w="1174" w:type="dxa"/>
          </w:tcPr>
          <w:p w14:paraId="127D3B54" w14:textId="63D4C9F9" w:rsidR="00AF4661" w:rsidRPr="008B1F11" w:rsidRDefault="00124B42" w:rsidP="000B1041">
            <w:pPr>
              <w:spacing w:before="40" w:after="40"/>
              <w:jc w:val="left"/>
              <w:textAlignment w:val="baseline"/>
              <w:rPr>
                <w:b/>
                <w:bCs/>
                <w:sz w:val="22"/>
                <w:szCs w:val="22"/>
              </w:rPr>
            </w:pPr>
            <w:hyperlink r:id="rId89" w:history="1">
              <w:r w:rsidR="00AF4661" w:rsidRPr="008B1F11">
                <w:rPr>
                  <w:rStyle w:val="Strong"/>
                  <w:b w:val="0"/>
                  <w:bCs w:val="0"/>
                  <w:color w:val="0099FF"/>
                  <w:sz w:val="22"/>
                  <w:szCs w:val="22"/>
                  <w:u w:val="single"/>
                  <w:shd w:val="clear" w:color="auto" w:fill="E6EAFF"/>
                </w:rPr>
                <w:t>848</w:t>
              </w:r>
            </w:hyperlink>
          </w:p>
        </w:tc>
        <w:tc>
          <w:tcPr>
            <w:tcW w:w="1589" w:type="dxa"/>
          </w:tcPr>
          <w:p w14:paraId="6B3847FF" w14:textId="0045E664" w:rsidR="00AF4661" w:rsidRPr="00AF4661" w:rsidRDefault="000278E8" w:rsidP="000B1041">
            <w:pPr>
              <w:spacing w:before="40" w:after="40"/>
              <w:textAlignment w:val="baseline"/>
              <w:rPr>
                <w:sz w:val="22"/>
                <w:szCs w:val="22"/>
              </w:rPr>
            </w:pPr>
            <w:r>
              <w:rPr>
                <w:sz w:val="22"/>
                <w:szCs w:val="22"/>
              </w:rPr>
              <w:t>RG-WP</w:t>
            </w:r>
          </w:p>
        </w:tc>
        <w:tc>
          <w:tcPr>
            <w:tcW w:w="1729" w:type="dxa"/>
          </w:tcPr>
          <w:p w14:paraId="6959B11F" w14:textId="76B079A9" w:rsidR="00AF4661" w:rsidRPr="00AF4661" w:rsidRDefault="00AF4661" w:rsidP="000B1041">
            <w:pPr>
              <w:spacing w:before="40" w:after="40"/>
              <w:jc w:val="left"/>
              <w:textAlignment w:val="baseline"/>
              <w:rPr>
                <w:sz w:val="22"/>
                <w:szCs w:val="22"/>
              </w:rPr>
            </w:pPr>
            <w:r w:rsidRPr="00AF4661">
              <w:rPr>
                <w:sz w:val="22"/>
                <w:szCs w:val="22"/>
              </w:rPr>
              <w:t>ITU-T SG15</w:t>
            </w:r>
          </w:p>
        </w:tc>
        <w:tc>
          <w:tcPr>
            <w:tcW w:w="2044" w:type="dxa"/>
          </w:tcPr>
          <w:p w14:paraId="30ECE787" w14:textId="7D4957E6" w:rsidR="00AF4661" w:rsidRPr="00AF4661" w:rsidRDefault="00AF4661" w:rsidP="000B1041">
            <w:pPr>
              <w:spacing w:before="40" w:after="40"/>
              <w:jc w:val="left"/>
              <w:textAlignment w:val="baseline"/>
              <w:rPr>
                <w:sz w:val="22"/>
                <w:szCs w:val="22"/>
              </w:rPr>
            </w:pPr>
            <w:r w:rsidRPr="00AF4661">
              <w:rPr>
                <w:sz w:val="22"/>
                <w:szCs w:val="22"/>
              </w:rPr>
              <w:t>LS on the new version of the Access Network Transport (ANT) Standards Overview and Work Plan [from ITU-T SG15]</w:t>
            </w:r>
          </w:p>
        </w:tc>
        <w:tc>
          <w:tcPr>
            <w:tcW w:w="3092" w:type="dxa"/>
          </w:tcPr>
          <w:p w14:paraId="0B7AE3CA" w14:textId="1037E664" w:rsidR="00AF4661" w:rsidRPr="00AF4661" w:rsidRDefault="00AF4661" w:rsidP="000B1041">
            <w:pPr>
              <w:spacing w:before="40" w:after="40"/>
              <w:jc w:val="left"/>
              <w:textAlignment w:val="baseline"/>
              <w:rPr>
                <w:sz w:val="22"/>
                <w:szCs w:val="22"/>
              </w:rPr>
            </w:pPr>
            <w:r w:rsidRPr="00AF4661">
              <w:rPr>
                <w:sz w:val="22"/>
                <w:szCs w:val="22"/>
              </w:rPr>
              <w:t>This LS invites the ITU-T and ITU-R Study Groups and other standards organizations that may be engaged in developing access network standards to review and provide their updates on the new version of the Access Network Transport (ANT) Standards Overview and Work Plan.</w:t>
            </w:r>
          </w:p>
        </w:tc>
      </w:tr>
      <w:tr w:rsidR="00AF4661" w:rsidRPr="00AF4661" w14:paraId="66089548" w14:textId="77777777" w:rsidTr="005F0DD4">
        <w:tc>
          <w:tcPr>
            <w:tcW w:w="1174" w:type="dxa"/>
          </w:tcPr>
          <w:p w14:paraId="72CA3251" w14:textId="79C33441" w:rsidR="00AF4661" w:rsidRPr="008B1F11" w:rsidRDefault="00124B42" w:rsidP="000B1041">
            <w:pPr>
              <w:spacing w:before="40" w:after="40"/>
              <w:jc w:val="left"/>
              <w:textAlignment w:val="baseline"/>
              <w:rPr>
                <w:b/>
                <w:bCs/>
                <w:sz w:val="22"/>
                <w:szCs w:val="22"/>
              </w:rPr>
            </w:pPr>
            <w:hyperlink r:id="rId90" w:history="1">
              <w:r w:rsidR="00AF4661" w:rsidRPr="008B1F11">
                <w:rPr>
                  <w:rStyle w:val="Strong"/>
                  <w:b w:val="0"/>
                  <w:bCs w:val="0"/>
                  <w:color w:val="0099FF"/>
                  <w:sz w:val="22"/>
                  <w:szCs w:val="22"/>
                  <w:u w:val="single"/>
                  <w:shd w:val="clear" w:color="auto" w:fill="FFFFFF"/>
                </w:rPr>
                <w:t>849</w:t>
              </w:r>
            </w:hyperlink>
          </w:p>
        </w:tc>
        <w:tc>
          <w:tcPr>
            <w:tcW w:w="1589" w:type="dxa"/>
          </w:tcPr>
          <w:p w14:paraId="479512D3" w14:textId="793A3DD6" w:rsidR="00AF4661" w:rsidRPr="00AF4661" w:rsidRDefault="000278E8" w:rsidP="000B1041">
            <w:pPr>
              <w:spacing w:before="40" w:after="40"/>
              <w:textAlignment w:val="baseline"/>
              <w:rPr>
                <w:sz w:val="22"/>
                <w:szCs w:val="22"/>
              </w:rPr>
            </w:pPr>
            <w:r>
              <w:rPr>
                <w:sz w:val="22"/>
                <w:szCs w:val="22"/>
              </w:rPr>
              <w:t>RG-WP</w:t>
            </w:r>
          </w:p>
        </w:tc>
        <w:tc>
          <w:tcPr>
            <w:tcW w:w="1729" w:type="dxa"/>
          </w:tcPr>
          <w:p w14:paraId="51F94EFA" w14:textId="692EE85C" w:rsidR="00AF4661" w:rsidRPr="00AF4661" w:rsidRDefault="00AF4661" w:rsidP="000B1041">
            <w:pPr>
              <w:spacing w:before="40" w:after="40"/>
              <w:jc w:val="left"/>
              <w:textAlignment w:val="baseline"/>
              <w:rPr>
                <w:sz w:val="22"/>
                <w:szCs w:val="22"/>
              </w:rPr>
            </w:pPr>
            <w:r w:rsidRPr="00AF4661">
              <w:rPr>
                <w:sz w:val="22"/>
                <w:szCs w:val="22"/>
              </w:rPr>
              <w:t>ITU-T SG15</w:t>
            </w:r>
          </w:p>
        </w:tc>
        <w:tc>
          <w:tcPr>
            <w:tcW w:w="2044" w:type="dxa"/>
          </w:tcPr>
          <w:p w14:paraId="6457A8E8" w14:textId="69E02F41" w:rsidR="00AF4661" w:rsidRPr="00AF4661" w:rsidRDefault="00AF4661" w:rsidP="000B1041">
            <w:pPr>
              <w:spacing w:before="40" w:after="40"/>
              <w:jc w:val="left"/>
              <w:textAlignment w:val="baseline"/>
              <w:rPr>
                <w:sz w:val="22"/>
                <w:szCs w:val="22"/>
              </w:rPr>
            </w:pPr>
            <w:r w:rsidRPr="00AF4661">
              <w:rPr>
                <w:sz w:val="22"/>
                <w:szCs w:val="22"/>
              </w:rPr>
              <w:t>LS on the new version of the Home Network Transport (HNT) Standards Overview and Work Plan [from ITU-T SG15]</w:t>
            </w:r>
          </w:p>
        </w:tc>
        <w:tc>
          <w:tcPr>
            <w:tcW w:w="3092" w:type="dxa"/>
          </w:tcPr>
          <w:p w14:paraId="11F7AF31" w14:textId="6128A4F1" w:rsidR="00AF4661" w:rsidRPr="00AF4661" w:rsidRDefault="00AF4661" w:rsidP="000B1041">
            <w:pPr>
              <w:spacing w:before="40" w:after="40"/>
              <w:jc w:val="left"/>
              <w:textAlignment w:val="baseline"/>
              <w:rPr>
                <w:sz w:val="22"/>
                <w:szCs w:val="22"/>
              </w:rPr>
            </w:pPr>
            <w:r w:rsidRPr="00AF4661">
              <w:rPr>
                <w:sz w:val="22"/>
                <w:szCs w:val="22"/>
              </w:rPr>
              <w:t>This LS invites the ITU-T and ITU-R Study Groups and other standards organizations that may be engaged in developing home network standards to review and provide their updates on the new version of the Home Network Transport (HNT) Standards Overview and Work Plan.</w:t>
            </w:r>
          </w:p>
        </w:tc>
      </w:tr>
      <w:tr w:rsidR="00AF4661" w:rsidRPr="00AF4661" w14:paraId="412BADDA" w14:textId="77777777" w:rsidTr="005F0DD4">
        <w:tc>
          <w:tcPr>
            <w:tcW w:w="1174" w:type="dxa"/>
          </w:tcPr>
          <w:p w14:paraId="7253EAFB" w14:textId="0E31CE5E" w:rsidR="00AF4661" w:rsidRPr="008B1F11" w:rsidRDefault="00124B42" w:rsidP="000B1041">
            <w:pPr>
              <w:spacing w:before="40" w:after="40"/>
              <w:jc w:val="left"/>
              <w:textAlignment w:val="baseline"/>
              <w:rPr>
                <w:b/>
                <w:bCs/>
                <w:sz w:val="22"/>
                <w:szCs w:val="22"/>
              </w:rPr>
            </w:pPr>
            <w:hyperlink r:id="rId91" w:history="1">
              <w:r w:rsidR="00AF4661" w:rsidRPr="008B1F11">
                <w:rPr>
                  <w:rStyle w:val="Strong"/>
                  <w:b w:val="0"/>
                  <w:bCs w:val="0"/>
                  <w:color w:val="0099FF"/>
                  <w:sz w:val="22"/>
                  <w:szCs w:val="22"/>
                  <w:u w:val="single"/>
                  <w:shd w:val="clear" w:color="auto" w:fill="E6EAFF"/>
                </w:rPr>
                <w:t>868</w:t>
              </w:r>
            </w:hyperlink>
          </w:p>
        </w:tc>
        <w:tc>
          <w:tcPr>
            <w:tcW w:w="1589" w:type="dxa"/>
          </w:tcPr>
          <w:p w14:paraId="42A921C0" w14:textId="49543726" w:rsidR="00AF4661" w:rsidRPr="00AF4661" w:rsidRDefault="009B3097" w:rsidP="000B1041">
            <w:pPr>
              <w:spacing w:before="40" w:after="40"/>
              <w:textAlignment w:val="baseline"/>
              <w:rPr>
                <w:sz w:val="22"/>
                <w:szCs w:val="22"/>
              </w:rPr>
            </w:pPr>
            <w:r>
              <w:rPr>
                <w:sz w:val="22"/>
                <w:szCs w:val="22"/>
              </w:rPr>
              <w:t>PLEN</w:t>
            </w:r>
          </w:p>
        </w:tc>
        <w:tc>
          <w:tcPr>
            <w:tcW w:w="1729" w:type="dxa"/>
          </w:tcPr>
          <w:p w14:paraId="186A9ABE" w14:textId="3CFFF6BA" w:rsidR="00AF4661" w:rsidRPr="00AF4661" w:rsidRDefault="00AF4661" w:rsidP="000B1041">
            <w:pPr>
              <w:spacing w:before="40" w:after="40"/>
              <w:jc w:val="left"/>
              <w:textAlignment w:val="baseline"/>
              <w:rPr>
                <w:sz w:val="22"/>
                <w:szCs w:val="22"/>
              </w:rPr>
            </w:pPr>
            <w:r w:rsidRPr="00AF4661">
              <w:rPr>
                <w:sz w:val="22"/>
                <w:szCs w:val="22"/>
              </w:rPr>
              <w:t>TSAG</w:t>
            </w:r>
          </w:p>
        </w:tc>
        <w:tc>
          <w:tcPr>
            <w:tcW w:w="2044" w:type="dxa"/>
          </w:tcPr>
          <w:p w14:paraId="4CBF32BB" w14:textId="2ECEA5E1" w:rsidR="00AF4661" w:rsidRPr="00AF4661" w:rsidRDefault="00AF4661" w:rsidP="000B1041">
            <w:pPr>
              <w:spacing w:before="40" w:after="40"/>
              <w:jc w:val="left"/>
              <w:textAlignment w:val="baseline"/>
              <w:rPr>
                <w:sz w:val="22"/>
                <w:szCs w:val="22"/>
              </w:rPr>
            </w:pPr>
            <w:r w:rsidRPr="00AF4661">
              <w:rPr>
                <w:sz w:val="22"/>
                <w:szCs w:val="22"/>
              </w:rPr>
              <w:t>Draft LS on ITU-T inter-regional meetings</w:t>
            </w:r>
          </w:p>
        </w:tc>
        <w:tc>
          <w:tcPr>
            <w:tcW w:w="3092" w:type="dxa"/>
          </w:tcPr>
          <w:p w14:paraId="5E0A0341" w14:textId="0E33FF0E" w:rsidR="00AF4661" w:rsidRPr="00AF4661" w:rsidRDefault="00AF4661" w:rsidP="000B1041">
            <w:pPr>
              <w:spacing w:before="40" w:after="40"/>
              <w:jc w:val="left"/>
              <w:textAlignment w:val="baseline"/>
              <w:rPr>
                <w:sz w:val="22"/>
                <w:szCs w:val="22"/>
              </w:rPr>
            </w:pPr>
            <w:r w:rsidRPr="00AF4661">
              <w:rPr>
                <w:sz w:val="22"/>
                <w:szCs w:val="22"/>
              </w:rPr>
              <w:t>TSAG informs the regional organizations on the outcome of the first ITU-T inter-regional meeting of 18 September 2020, and invites the regional organizations to contribute to and participate in the further planned ITU-T inter-regional activities.</w:t>
            </w:r>
          </w:p>
        </w:tc>
      </w:tr>
      <w:tr w:rsidR="00AF4661" w:rsidRPr="00AF4661" w14:paraId="0A8F8F26" w14:textId="77777777" w:rsidTr="005F0DD4">
        <w:tc>
          <w:tcPr>
            <w:tcW w:w="1174" w:type="dxa"/>
          </w:tcPr>
          <w:p w14:paraId="43B96AD9" w14:textId="6E461AAF" w:rsidR="00AF4661" w:rsidRPr="008B1F11" w:rsidRDefault="00124B42" w:rsidP="000B1041">
            <w:pPr>
              <w:spacing w:before="40" w:after="40"/>
              <w:jc w:val="left"/>
              <w:textAlignment w:val="baseline"/>
              <w:rPr>
                <w:b/>
                <w:bCs/>
                <w:sz w:val="22"/>
                <w:szCs w:val="22"/>
              </w:rPr>
            </w:pPr>
            <w:hyperlink r:id="rId92" w:history="1">
              <w:r w:rsidR="00AF4661" w:rsidRPr="008B1F11">
                <w:rPr>
                  <w:rStyle w:val="Strong"/>
                  <w:b w:val="0"/>
                  <w:bCs w:val="0"/>
                  <w:color w:val="0099FF"/>
                  <w:sz w:val="22"/>
                  <w:szCs w:val="22"/>
                  <w:u w:val="single"/>
                  <w:shd w:val="clear" w:color="auto" w:fill="FFFFFF"/>
                </w:rPr>
                <w:t>869</w:t>
              </w:r>
            </w:hyperlink>
          </w:p>
        </w:tc>
        <w:tc>
          <w:tcPr>
            <w:tcW w:w="1589" w:type="dxa"/>
          </w:tcPr>
          <w:p w14:paraId="792C8839" w14:textId="2AE19670" w:rsidR="00AF4661" w:rsidRPr="00AF4661" w:rsidRDefault="00EA0DE7" w:rsidP="000B1041">
            <w:pPr>
              <w:spacing w:before="40" w:after="40"/>
              <w:textAlignment w:val="baseline"/>
              <w:rPr>
                <w:sz w:val="22"/>
                <w:szCs w:val="22"/>
              </w:rPr>
            </w:pPr>
            <w:r>
              <w:rPr>
                <w:sz w:val="22"/>
                <w:szCs w:val="22"/>
              </w:rPr>
              <w:t xml:space="preserve">PLEN, </w:t>
            </w:r>
            <w:r w:rsidR="009B3097">
              <w:rPr>
                <w:sz w:val="22"/>
                <w:szCs w:val="22"/>
              </w:rPr>
              <w:t>RG-WP</w:t>
            </w:r>
          </w:p>
        </w:tc>
        <w:tc>
          <w:tcPr>
            <w:tcW w:w="1729" w:type="dxa"/>
          </w:tcPr>
          <w:p w14:paraId="3B44DAD4" w14:textId="6D8096F8" w:rsidR="00AF4661" w:rsidRPr="00AF4661" w:rsidRDefault="00AF4661" w:rsidP="000B1041">
            <w:pPr>
              <w:spacing w:before="40" w:after="40"/>
              <w:jc w:val="left"/>
              <w:textAlignment w:val="baseline"/>
              <w:rPr>
                <w:sz w:val="22"/>
                <w:szCs w:val="22"/>
              </w:rPr>
            </w:pPr>
            <w:r w:rsidRPr="00AF4661">
              <w:rPr>
                <w:sz w:val="22"/>
                <w:szCs w:val="22"/>
              </w:rPr>
              <w:t>Chairmen ITU-T SG2, SG16 and SG20</w:t>
            </w:r>
          </w:p>
        </w:tc>
        <w:tc>
          <w:tcPr>
            <w:tcW w:w="2044" w:type="dxa"/>
          </w:tcPr>
          <w:p w14:paraId="5B8BC23E" w14:textId="2CA882F9" w:rsidR="00AF4661" w:rsidRPr="00AF4661" w:rsidRDefault="00AF4661" w:rsidP="000B1041">
            <w:pPr>
              <w:spacing w:before="40" w:after="40"/>
              <w:jc w:val="left"/>
              <w:textAlignment w:val="baseline"/>
              <w:rPr>
                <w:sz w:val="22"/>
                <w:szCs w:val="22"/>
              </w:rPr>
            </w:pPr>
            <w:r w:rsidRPr="00AF4661">
              <w:rPr>
                <w:sz w:val="22"/>
                <w:szCs w:val="22"/>
              </w:rPr>
              <w:t>Adjustments to harmonize the WTSA-20 proposals by SG16 and SG20</w:t>
            </w:r>
          </w:p>
        </w:tc>
        <w:tc>
          <w:tcPr>
            <w:tcW w:w="3092" w:type="dxa"/>
          </w:tcPr>
          <w:p w14:paraId="1BA7AC74" w14:textId="4544CF03" w:rsidR="00AF4661" w:rsidRPr="00AF4661" w:rsidRDefault="00AF4661" w:rsidP="000B1041">
            <w:pPr>
              <w:keepNext/>
              <w:keepLines/>
              <w:spacing w:before="40" w:after="40"/>
              <w:jc w:val="left"/>
              <w:textAlignment w:val="baseline"/>
              <w:rPr>
                <w:sz w:val="22"/>
                <w:szCs w:val="22"/>
              </w:rPr>
            </w:pPr>
            <w:r w:rsidRPr="00AF4661">
              <w:rPr>
                <w:sz w:val="22"/>
                <w:szCs w:val="22"/>
              </w:rPr>
              <w:t>At the RG-WP rapporteurs meeting in August 2020, the chairmen of ITU-T SG16 and SG20, in consultation with the SG2 chairman, were tasked with arriving at a compromise proposal for harmonizing their respective mandates. Consultations were held and the attached contains the suggested changes for TSAG review.</w:t>
            </w:r>
          </w:p>
        </w:tc>
      </w:tr>
      <w:tr w:rsidR="00AF4661" w:rsidRPr="00AF4661" w14:paraId="556B2C5D" w14:textId="77777777" w:rsidTr="005F0DD4">
        <w:tc>
          <w:tcPr>
            <w:tcW w:w="1174" w:type="dxa"/>
          </w:tcPr>
          <w:p w14:paraId="40735057" w14:textId="771E39FA" w:rsidR="00AF4661" w:rsidRPr="008B1F11" w:rsidRDefault="00124B42" w:rsidP="000B1041">
            <w:pPr>
              <w:spacing w:before="40" w:after="40"/>
              <w:jc w:val="left"/>
              <w:textAlignment w:val="baseline"/>
              <w:rPr>
                <w:b/>
                <w:bCs/>
                <w:sz w:val="22"/>
                <w:szCs w:val="22"/>
              </w:rPr>
            </w:pPr>
            <w:hyperlink r:id="rId93" w:history="1">
              <w:r w:rsidR="00AF4661" w:rsidRPr="008B1F11">
                <w:rPr>
                  <w:rStyle w:val="Strong"/>
                  <w:b w:val="0"/>
                  <w:bCs w:val="0"/>
                  <w:color w:val="0099FF"/>
                  <w:sz w:val="22"/>
                  <w:szCs w:val="22"/>
                  <w:u w:val="single"/>
                  <w:shd w:val="clear" w:color="auto" w:fill="E6EAFF"/>
                </w:rPr>
                <w:t>870</w:t>
              </w:r>
            </w:hyperlink>
          </w:p>
        </w:tc>
        <w:tc>
          <w:tcPr>
            <w:tcW w:w="1589" w:type="dxa"/>
          </w:tcPr>
          <w:p w14:paraId="2122A34A" w14:textId="3D070768" w:rsidR="00AF4661" w:rsidRPr="00AF4661" w:rsidRDefault="009B3097" w:rsidP="000B1041">
            <w:pPr>
              <w:spacing w:before="40" w:after="40"/>
              <w:textAlignment w:val="baseline"/>
              <w:rPr>
                <w:sz w:val="22"/>
                <w:szCs w:val="22"/>
              </w:rPr>
            </w:pPr>
            <w:r>
              <w:rPr>
                <w:sz w:val="22"/>
                <w:szCs w:val="22"/>
              </w:rPr>
              <w:t>RG</w:t>
            </w:r>
            <w:r w:rsidR="00286E0C">
              <w:rPr>
                <w:sz w:val="22"/>
                <w:szCs w:val="22"/>
              </w:rPr>
              <w:t>-</w:t>
            </w:r>
            <w:r>
              <w:rPr>
                <w:sz w:val="22"/>
                <w:szCs w:val="22"/>
              </w:rPr>
              <w:t>SC</w:t>
            </w:r>
          </w:p>
        </w:tc>
        <w:tc>
          <w:tcPr>
            <w:tcW w:w="1729" w:type="dxa"/>
          </w:tcPr>
          <w:p w14:paraId="22DDE18A" w14:textId="3C72F4B5" w:rsidR="00AF4661" w:rsidRPr="00AF4661" w:rsidRDefault="00AF4661" w:rsidP="000B1041">
            <w:pPr>
              <w:spacing w:before="40" w:after="40"/>
              <w:jc w:val="left"/>
              <w:textAlignment w:val="baseline"/>
              <w:rPr>
                <w:sz w:val="22"/>
                <w:szCs w:val="22"/>
              </w:rPr>
            </w:pPr>
            <w:r w:rsidRPr="00AF4661">
              <w:rPr>
                <w:sz w:val="22"/>
                <w:szCs w:val="22"/>
              </w:rPr>
              <w:t>ITU-T SG9</w:t>
            </w:r>
          </w:p>
        </w:tc>
        <w:tc>
          <w:tcPr>
            <w:tcW w:w="2044" w:type="dxa"/>
          </w:tcPr>
          <w:p w14:paraId="35222CFF" w14:textId="7F7DBCBD" w:rsidR="00AF4661" w:rsidRPr="00AF4661" w:rsidRDefault="00AF4661" w:rsidP="000B1041">
            <w:pPr>
              <w:spacing w:before="40" w:after="40"/>
              <w:jc w:val="left"/>
              <w:textAlignment w:val="baseline"/>
              <w:rPr>
                <w:sz w:val="22"/>
                <w:szCs w:val="22"/>
              </w:rPr>
            </w:pPr>
            <w:r w:rsidRPr="00AF4661">
              <w:rPr>
                <w:sz w:val="22"/>
                <w:szCs w:val="22"/>
              </w:rPr>
              <w:t>LS/r on ITU inter-Sector coordination (TSAG-LS22R1) [from ITU-T SG9]</w:t>
            </w:r>
          </w:p>
        </w:tc>
        <w:tc>
          <w:tcPr>
            <w:tcW w:w="3092" w:type="dxa"/>
          </w:tcPr>
          <w:p w14:paraId="7B24FF83" w14:textId="7359909C" w:rsidR="00AF4661" w:rsidRPr="00AF4661" w:rsidRDefault="00AF4661" w:rsidP="000B1041">
            <w:pPr>
              <w:spacing w:before="40" w:after="40"/>
              <w:jc w:val="left"/>
              <w:textAlignment w:val="baseline"/>
              <w:rPr>
                <w:sz w:val="22"/>
                <w:szCs w:val="22"/>
              </w:rPr>
            </w:pPr>
            <w:r w:rsidRPr="00AF4661">
              <w:rPr>
                <w:sz w:val="22"/>
                <w:szCs w:val="22"/>
              </w:rPr>
              <w:t>ITU-T Study Group 9 reviewed the liaison statement (Ref: TSAG-LS22R1) on ITU inter-Sector coordination and would like to propose a modification by adding Question 11/9 to ITU-R SG6 WP6C of interest to ITU-T SGs.</w:t>
            </w:r>
          </w:p>
        </w:tc>
      </w:tr>
      <w:tr w:rsidR="00AF4661" w:rsidRPr="00AF4661" w14:paraId="59943CAD" w14:textId="77777777" w:rsidTr="005F0DD4">
        <w:tc>
          <w:tcPr>
            <w:tcW w:w="1174" w:type="dxa"/>
          </w:tcPr>
          <w:p w14:paraId="0B91DBA8" w14:textId="05AFE8FD" w:rsidR="00AF4661" w:rsidRPr="008B1F11" w:rsidRDefault="00124B42" w:rsidP="000B1041">
            <w:pPr>
              <w:spacing w:before="40" w:after="40"/>
              <w:jc w:val="left"/>
              <w:textAlignment w:val="baseline"/>
              <w:rPr>
                <w:b/>
                <w:bCs/>
                <w:sz w:val="22"/>
                <w:szCs w:val="22"/>
              </w:rPr>
            </w:pPr>
            <w:hyperlink r:id="rId94" w:history="1">
              <w:r w:rsidR="00AF4661" w:rsidRPr="008B1F11">
                <w:rPr>
                  <w:rStyle w:val="Strong"/>
                  <w:b w:val="0"/>
                  <w:bCs w:val="0"/>
                  <w:color w:val="0099FF"/>
                  <w:sz w:val="22"/>
                  <w:szCs w:val="22"/>
                  <w:u w:val="single"/>
                  <w:shd w:val="clear" w:color="auto" w:fill="FFFFFF"/>
                </w:rPr>
                <w:t>871</w:t>
              </w:r>
            </w:hyperlink>
          </w:p>
        </w:tc>
        <w:tc>
          <w:tcPr>
            <w:tcW w:w="1589" w:type="dxa"/>
          </w:tcPr>
          <w:p w14:paraId="31AAF0E9" w14:textId="701C5A4D" w:rsidR="00AF4661" w:rsidRPr="00AF4661" w:rsidRDefault="009B3097"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75A476C6" w14:textId="48DF1810" w:rsidR="00AF4661" w:rsidRPr="00AF4661" w:rsidRDefault="00AF4661" w:rsidP="000B1041">
            <w:pPr>
              <w:spacing w:before="40" w:after="40"/>
              <w:jc w:val="left"/>
              <w:textAlignment w:val="baseline"/>
              <w:rPr>
                <w:sz w:val="22"/>
                <w:szCs w:val="22"/>
              </w:rPr>
            </w:pPr>
            <w:r w:rsidRPr="00AF4661">
              <w:rPr>
                <w:sz w:val="22"/>
                <w:szCs w:val="22"/>
              </w:rPr>
              <w:t>ITU-T SG9</w:t>
            </w:r>
          </w:p>
        </w:tc>
        <w:tc>
          <w:tcPr>
            <w:tcW w:w="2044" w:type="dxa"/>
          </w:tcPr>
          <w:p w14:paraId="416D735B" w14:textId="639DF123" w:rsidR="00AF4661" w:rsidRPr="00AF4661" w:rsidRDefault="00AF4661" w:rsidP="000B1041">
            <w:pPr>
              <w:spacing w:before="40" w:after="40"/>
              <w:jc w:val="left"/>
              <w:textAlignment w:val="baseline"/>
              <w:rPr>
                <w:sz w:val="22"/>
                <w:szCs w:val="22"/>
              </w:rPr>
            </w:pPr>
            <w:r w:rsidRPr="00AF4661">
              <w:rPr>
                <w:sz w:val="22"/>
                <w:szCs w:val="22"/>
              </w:rPr>
              <w:t>LS/r on hot topics (TSAG-LS32) [from ITU-T SG9]</w:t>
            </w:r>
          </w:p>
        </w:tc>
        <w:tc>
          <w:tcPr>
            <w:tcW w:w="3092" w:type="dxa"/>
          </w:tcPr>
          <w:p w14:paraId="1EEF336A" w14:textId="3D3B8C7E" w:rsidR="00AF4661" w:rsidRPr="00AF4661" w:rsidRDefault="00AF4661" w:rsidP="000B1041">
            <w:pPr>
              <w:spacing w:before="40" w:after="40"/>
              <w:jc w:val="left"/>
              <w:textAlignment w:val="baseline"/>
              <w:rPr>
                <w:sz w:val="22"/>
                <w:szCs w:val="22"/>
              </w:rPr>
            </w:pPr>
            <w:r w:rsidRPr="00AF4661">
              <w:rPr>
                <w:sz w:val="22"/>
                <w:szCs w:val="22"/>
              </w:rPr>
              <w:t>This liaison statement replies to TSAG with hot topics updated with the “temperatures”.</w:t>
            </w:r>
          </w:p>
        </w:tc>
      </w:tr>
      <w:tr w:rsidR="00AF4661" w:rsidRPr="00AF4661" w14:paraId="610467E0" w14:textId="77777777" w:rsidTr="005F0DD4">
        <w:tc>
          <w:tcPr>
            <w:tcW w:w="1174" w:type="dxa"/>
          </w:tcPr>
          <w:p w14:paraId="26E8AA84" w14:textId="13A30B67" w:rsidR="00AF4661" w:rsidRPr="008B1F11" w:rsidRDefault="00124B42" w:rsidP="000B1041">
            <w:pPr>
              <w:spacing w:before="40" w:after="40"/>
              <w:jc w:val="left"/>
              <w:textAlignment w:val="baseline"/>
              <w:rPr>
                <w:b/>
                <w:bCs/>
                <w:sz w:val="22"/>
                <w:szCs w:val="22"/>
              </w:rPr>
            </w:pPr>
            <w:hyperlink r:id="rId95" w:history="1">
              <w:r w:rsidR="00AF4661" w:rsidRPr="008B1F11">
                <w:rPr>
                  <w:rStyle w:val="Strong"/>
                  <w:b w:val="0"/>
                  <w:bCs w:val="0"/>
                  <w:color w:val="0099FF"/>
                  <w:sz w:val="22"/>
                  <w:szCs w:val="22"/>
                  <w:u w:val="single"/>
                  <w:shd w:val="clear" w:color="auto" w:fill="E6EAFF"/>
                </w:rPr>
                <w:t>872</w:t>
              </w:r>
            </w:hyperlink>
          </w:p>
        </w:tc>
        <w:tc>
          <w:tcPr>
            <w:tcW w:w="1589" w:type="dxa"/>
          </w:tcPr>
          <w:p w14:paraId="51BF0FD6" w14:textId="6773EE56" w:rsidR="00AF4661" w:rsidRPr="00AF4661" w:rsidRDefault="009B3097" w:rsidP="000B1041">
            <w:pPr>
              <w:spacing w:before="40" w:after="40"/>
              <w:textAlignment w:val="baseline"/>
              <w:rPr>
                <w:sz w:val="22"/>
                <w:szCs w:val="22"/>
              </w:rPr>
            </w:pPr>
            <w:r>
              <w:rPr>
                <w:sz w:val="22"/>
                <w:szCs w:val="22"/>
              </w:rPr>
              <w:t>RG-WP</w:t>
            </w:r>
          </w:p>
        </w:tc>
        <w:tc>
          <w:tcPr>
            <w:tcW w:w="1729" w:type="dxa"/>
          </w:tcPr>
          <w:p w14:paraId="46E2527C" w14:textId="05E8DEFC" w:rsidR="00AF4661" w:rsidRPr="00AF4661" w:rsidRDefault="00AF4661" w:rsidP="000B1041">
            <w:pPr>
              <w:spacing w:before="40" w:after="40"/>
              <w:jc w:val="left"/>
              <w:textAlignment w:val="baseline"/>
              <w:rPr>
                <w:sz w:val="22"/>
                <w:szCs w:val="22"/>
              </w:rPr>
            </w:pPr>
            <w:r w:rsidRPr="00AF4661">
              <w:rPr>
                <w:sz w:val="22"/>
                <w:szCs w:val="22"/>
              </w:rPr>
              <w:t>ITU-T SG9</w:t>
            </w:r>
          </w:p>
        </w:tc>
        <w:tc>
          <w:tcPr>
            <w:tcW w:w="2044" w:type="dxa"/>
          </w:tcPr>
          <w:p w14:paraId="7383324A" w14:textId="009A3A6F" w:rsidR="00AF4661" w:rsidRPr="00AF4661" w:rsidRDefault="00AF4661" w:rsidP="000B1041">
            <w:pPr>
              <w:spacing w:before="40" w:after="40"/>
              <w:jc w:val="left"/>
              <w:textAlignment w:val="baseline"/>
              <w:rPr>
                <w:sz w:val="22"/>
                <w:szCs w:val="22"/>
              </w:rPr>
            </w:pPr>
            <w:r w:rsidRPr="00AF4661">
              <w:rPr>
                <w:sz w:val="22"/>
                <w:szCs w:val="22"/>
              </w:rPr>
              <w:t>LS/r on the new version of the Access Network Transport (ANT) Standards Overview and Work Plan (SG15-LS226) [from ITU-T SG9]</w:t>
            </w:r>
          </w:p>
        </w:tc>
        <w:tc>
          <w:tcPr>
            <w:tcW w:w="3092" w:type="dxa"/>
          </w:tcPr>
          <w:p w14:paraId="0B2D3985" w14:textId="30626265" w:rsidR="00AF4661" w:rsidRPr="00AF4661" w:rsidRDefault="00AF4661" w:rsidP="000B1041">
            <w:pPr>
              <w:spacing w:before="40" w:after="40"/>
              <w:jc w:val="left"/>
              <w:textAlignment w:val="baseline"/>
              <w:rPr>
                <w:sz w:val="22"/>
                <w:szCs w:val="22"/>
              </w:rPr>
            </w:pPr>
            <w:r w:rsidRPr="00AF4661">
              <w:rPr>
                <w:sz w:val="22"/>
                <w:szCs w:val="22"/>
              </w:rPr>
              <w:t>This liaison statement proposes revision of Access Network Transport (ANT) Standards activities in ITU-T SG9.</w:t>
            </w:r>
          </w:p>
        </w:tc>
      </w:tr>
      <w:tr w:rsidR="00AF4661" w:rsidRPr="00AF4661" w14:paraId="63E435C1" w14:textId="77777777" w:rsidTr="005F0DD4">
        <w:tc>
          <w:tcPr>
            <w:tcW w:w="1174" w:type="dxa"/>
          </w:tcPr>
          <w:p w14:paraId="0111DDF0" w14:textId="67E75B9F" w:rsidR="00AF4661" w:rsidRPr="008B1F11" w:rsidRDefault="00124B42" w:rsidP="000B1041">
            <w:pPr>
              <w:spacing w:before="40" w:after="40"/>
              <w:jc w:val="left"/>
              <w:textAlignment w:val="baseline"/>
              <w:rPr>
                <w:b/>
                <w:bCs/>
                <w:sz w:val="22"/>
                <w:szCs w:val="22"/>
              </w:rPr>
            </w:pPr>
            <w:hyperlink r:id="rId96" w:history="1">
              <w:r w:rsidR="00AF4661" w:rsidRPr="008B1F11">
                <w:rPr>
                  <w:rStyle w:val="Strong"/>
                  <w:b w:val="0"/>
                  <w:bCs w:val="0"/>
                  <w:color w:val="0099FF"/>
                  <w:sz w:val="22"/>
                  <w:szCs w:val="22"/>
                  <w:u w:val="single"/>
                  <w:shd w:val="clear" w:color="auto" w:fill="FFFFFF"/>
                </w:rPr>
                <w:t>873</w:t>
              </w:r>
            </w:hyperlink>
          </w:p>
        </w:tc>
        <w:tc>
          <w:tcPr>
            <w:tcW w:w="1589" w:type="dxa"/>
          </w:tcPr>
          <w:p w14:paraId="1260F7D5" w14:textId="30BE6B2C" w:rsidR="00AF4661" w:rsidRPr="00AF4661" w:rsidRDefault="009B3097" w:rsidP="000B1041">
            <w:pPr>
              <w:spacing w:before="40" w:after="40"/>
              <w:textAlignment w:val="baseline"/>
              <w:rPr>
                <w:sz w:val="22"/>
                <w:szCs w:val="22"/>
              </w:rPr>
            </w:pPr>
            <w:r>
              <w:rPr>
                <w:sz w:val="22"/>
                <w:szCs w:val="22"/>
              </w:rPr>
              <w:t>RG-</w:t>
            </w:r>
            <w:r w:rsidR="00007200">
              <w:rPr>
                <w:sz w:val="22"/>
                <w:szCs w:val="22"/>
              </w:rPr>
              <w:t>WP</w:t>
            </w:r>
          </w:p>
        </w:tc>
        <w:tc>
          <w:tcPr>
            <w:tcW w:w="1729" w:type="dxa"/>
          </w:tcPr>
          <w:p w14:paraId="257BE055" w14:textId="29CF579D" w:rsidR="00AF4661" w:rsidRPr="00AF4661" w:rsidRDefault="00AF4661" w:rsidP="000B1041">
            <w:pPr>
              <w:spacing w:before="40" w:after="40"/>
              <w:jc w:val="left"/>
              <w:textAlignment w:val="baseline"/>
              <w:rPr>
                <w:sz w:val="22"/>
                <w:szCs w:val="22"/>
              </w:rPr>
            </w:pPr>
            <w:r w:rsidRPr="00AF4661">
              <w:rPr>
                <w:sz w:val="22"/>
                <w:szCs w:val="22"/>
              </w:rPr>
              <w:t>ITU-T SG9</w:t>
            </w:r>
          </w:p>
        </w:tc>
        <w:tc>
          <w:tcPr>
            <w:tcW w:w="2044" w:type="dxa"/>
          </w:tcPr>
          <w:p w14:paraId="1C59F3CD" w14:textId="65DF3275" w:rsidR="00AF4661" w:rsidRPr="00AF4661" w:rsidRDefault="00AF4661" w:rsidP="000B1041">
            <w:pPr>
              <w:spacing w:before="40" w:after="40"/>
              <w:jc w:val="left"/>
              <w:textAlignment w:val="baseline"/>
              <w:rPr>
                <w:sz w:val="22"/>
                <w:szCs w:val="22"/>
              </w:rPr>
            </w:pPr>
            <w:r w:rsidRPr="00AF4661">
              <w:rPr>
                <w:sz w:val="22"/>
                <w:szCs w:val="22"/>
              </w:rPr>
              <w:t>LS/r on Telecommunication Management and OAM Project Plan (SG2-LS140) [from ITU-T SG9]</w:t>
            </w:r>
          </w:p>
        </w:tc>
        <w:tc>
          <w:tcPr>
            <w:tcW w:w="3092" w:type="dxa"/>
          </w:tcPr>
          <w:p w14:paraId="41EAB310" w14:textId="52F6D79E" w:rsidR="00AF4661" w:rsidRPr="00AF4661" w:rsidRDefault="00AF4661" w:rsidP="000B1041">
            <w:pPr>
              <w:spacing w:before="40" w:after="40"/>
              <w:jc w:val="left"/>
              <w:textAlignment w:val="baseline"/>
              <w:rPr>
                <w:sz w:val="22"/>
                <w:szCs w:val="22"/>
              </w:rPr>
            </w:pPr>
            <w:r w:rsidRPr="00AF4661">
              <w:rPr>
                <w:sz w:val="22"/>
                <w:szCs w:val="22"/>
              </w:rPr>
              <w:t>ITU-T Study Group 9 reviewed the liaison statement (Ref: SG2-LS140) on Telecommunication Management and OAM Project Plan and would like to inform SG2 that SG9 just appointed new Q1/9 Rapporteur.</w:t>
            </w:r>
          </w:p>
        </w:tc>
      </w:tr>
      <w:tr w:rsidR="00AF4661" w:rsidRPr="00AF4661" w14:paraId="1EB1A687" w14:textId="77777777" w:rsidTr="005F0DD4">
        <w:tc>
          <w:tcPr>
            <w:tcW w:w="1174" w:type="dxa"/>
          </w:tcPr>
          <w:p w14:paraId="44EF1377" w14:textId="4BF1EDDB" w:rsidR="00AF4661" w:rsidRPr="008B1F11" w:rsidRDefault="00124B42" w:rsidP="000B1041">
            <w:pPr>
              <w:spacing w:before="40" w:after="40"/>
              <w:jc w:val="left"/>
              <w:textAlignment w:val="baseline"/>
              <w:rPr>
                <w:b/>
                <w:bCs/>
                <w:sz w:val="22"/>
                <w:szCs w:val="22"/>
              </w:rPr>
            </w:pPr>
            <w:hyperlink r:id="rId97" w:history="1">
              <w:r w:rsidR="00AF4661" w:rsidRPr="008B1F11">
                <w:rPr>
                  <w:rStyle w:val="Strong"/>
                  <w:b w:val="0"/>
                  <w:bCs w:val="0"/>
                  <w:color w:val="0099FF"/>
                  <w:sz w:val="22"/>
                  <w:szCs w:val="22"/>
                  <w:u w:val="single"/>
                  <w:shd w:val="clear" w:color="auto" w:fill="E6EAFF"/>
                </w:rPr>
                <w:t>874</w:t>
              </w:r>
            </w:hyperlink>
          </w:p>
        </w:tc>
        <w:tc>
          <w:tcPr>
            <w:tcW w:w="1589" w:type="dxa"/>
          </w:tcPr>
          <w:p w14:paraId="673459A7" w14:textId="5B4AC75C" w:rsidR="00AF4661" w:rsidRPr="00AF4661" w:rsidRDefault="00E872F4" w:rsidP="000B1041">
            <w:pPr>
              <w:spacing w:before="40" w:after="40"/>
              <w:textAlignment w:val="baseline"/>
              <w:rPr>
                <w:sz w:val="22"/>
                <w:szCs w:val="22"/>
              </w:rPr>
            </w:pPr>
            <w:r>
              <w:rPr>
                <w:sz w:val="22"/>
                <w:szCs w:val="22"/>
              </w:rPr>
              <w:t>RG-WP</w:t>
            </w:r>
          </w:p>
        </w:tc>
        <w:tc>
          <w:tcPr>
            <w:tcW w:w="1729" w:type="dxa"/>
          </w:tcPr>
          <w:p w14:paraId="22CA9AB8" w14:textId="2D105908" w:rsidR="00AF4661" w:rsidRPr="00AF4661" w:rsidRDefault="00AF4661" w:rsidP="000B1041">
            <w:pPr>
              <w:spacing w:before="40" w:after="40"/>
              <w:jc w:val="left"/>
              <w:textAlignment w:val="baseline"/>
              <w:rPr>
                <w:sz w:val="22"/>
                <w:szCs w:val="22"/>
              </w:rPr>
            </w:pPr>
            <w:r w:rsidRPr="00AF4661">
              <w:rPr>
                <w:sz w:val="22"/>
                <w:szCs w:val="22"/>
              </w:rPr>
              <w:t>ITU-T SG2</w:t>
            </w:r>
          </w:p>
        </w:tc>
        <w:tc>
          <w:tcPr>
            <w:tcW w:w="2044" w:type="dxa"/>
          </w:tcPr>
          <w:p w14:paraId="519E3A31" w14:textId="3AC222C3" w:rsidR="00AF4661" w:rsidRPr="00AF4661" w:rsidRDefault="00AF4661" w:rsidP="000B1041">
            <w:pPr>
              <w:spacing w:before="40" w:after="40"/>
              <w:jc w:val="left"/>
              <w:textAlignment w:val="baseline"/>
              <w:rPr>
                <w:sz w:val="22"/>
                <w:szCs w:val="22"/>
              </w:rPr>
            </w:pPr>
            <w:r w:rsidRPr="00AF4661">
              <w:rPr>
                <w:sz w:val="22"/>
                <w:szCs w:val="22"/>
              </w:rPr>
              <w:t>LS on Telecommunication Management and OAM Project Plan [from ITU-T SG2]</w:t>
            </w:r>
          </w:p>
        </w:tc>
        <w:tc>
          <w:tcPr>
            <w:tcW w:w="3092" w:type="dxa"/>
          </w:tcPr>
          <w:p w14:paraId="3E2B503A" w14:textId="2C6024C2" w:rsidR="00AF4661" w:rsidRPr="00AF4661" w:rsidRDefault="00AF4661" w:rsidP="000B1041">
            <w:pPr>
              <w:spacing w:before="40" w:after="40"/>
              <w:jc w:val="left"/>
              <w:textAlignment w:val="baseline"/>
              <w:rPr>
                <w:sz w:val="22"/>
                <w:szCs w:val="22"/>
              </w:rPr>
            </w:pPr>
            <w:r w:rsidRPr="00AF4661">
              <w:rPr>
                <w:sz w:val="22"/>
                <w:szCs w:val="22"/>
              </w:rPr>
              <w:t>WTSA-16 assigned the Lead SG role for Telecommunication Management to ITU-T SG2. In that context, Q5/2 is responsible for maintaining the Telecommunications Management and OAM Project Plan, to monitor and manage all of these activities and issues for ITU-T. Internal to the ITU-T, this leadership involves providing a kind of framework for Telecommunications Management and OAM activities that can be used to identify and resolve appropriate issues across study groups. This Liaison Statements requests ITU-T study groups to share with SG2 the information about different telecommunication management and maintenance activity within ITU-T.</w:t>
            </w:r>
          </w:p>
        </w:tc>
      </w:tr>
      <w:tr w:rsidR="00AF4661" w:rsidRPr="00AF4661" w14:paraId="7ED6DD14" w14:textId="77777777" w:rsidTr="005F0DD4">
        <w:tc>
          <w:tcPr>
            <w:tcW w:w="1174" w:type="dxa"/>
          </w:tcPr>
          <w:p w14:paraId="204E3A46" w14:textId="380966BB" w:rsidR="00AF4661" w:rsidRPr="008B1F11" w:rsidRDefault="00124B42" w:rsidP="000B1041">
            <w:pPr>
              <w:spacing w:before="40" w:after="40"/>
              <w:jc w:val="left"/>
              <w:textAlignment w:val="baseline"/>
              <w:rPr>
                <w:b/>
                <w:bCs/>
                <w:sz w:val="22"/>
                <w:szCs w:val="22"/>
              </w:rPr>
            </w:pPr>
            <w:hyperlink r:id="rId98" w:history="1">
              <w:r w:rsidR="00AF4661" w:rsidRPr="008B1F11">
                <w:rPr>
                  <w:rStyle w:val="Strong"/>
                  <w:b w:val="0"/>
                  <w:bCs w:val="0"/>
                  <w:color w:val="0099FF"/>
                  <w:sz w:val="22"/>
                  <w:szCs w:val="22"/>
                  <w:u w:val="single"/>
                  <w:shd w:val="clear" w:color="auto" w:fill="FFFFFF"/>
                </w:rPr>
                <w:t>875</w:t>
              </w:r>
            </w:hyperlink>
          </w:p>
        </w:tc>
        <w:tc>
          <w:tcPr>
            <w:tcW w:w="1589" w:type="dxa"/>
          </w:tcPr>
          <w:p w14:paraId="2CEBA2A6" w14:textId="512CB831" w:rsidR="00AF4661" w:rsidRPr="00AF4661" w:rsidRDefault="00E872F4" w:rsidP="000B1041">
            <w:pPr>
              <w:spacing w:before="40" w:after="40"/>
              <w:textAlignment w:val="baseline"/>
              <w:rPr>
                <w:sz w:val="22"/>
                <w:szCs w:val="22"/>
              </w:rPr>
            </w:pPr>
            <w:r>
              <w:rPr>
                <w:sz w:val="22"/>
                <w:szCs w:val="22"/>
              </w:rPr>
              <w:t>RG-WP</w:t>
            </w:r>
          </w:p>
        </w:tc>
        <w:tc>
          <w:tcPr>
            <w:tcW w:w="1729" w:type="dxa"/>
          </w:tcPr>
          <w:p w14:paraId="741E4FDD" w14:textId="5E603C06" w:rsidR="00AF4661" w:rsidRPr="00AF4661" w:rsidRDefault="00AF4661" w:rsidP="000B1041">
            <w:pPr>
              <w:spacing w:before="40" w:after="40"/>
              <w:jc w:val="left"/>
              <w:textAlignment w:val="baseline"/>
              <w:rPr>
                <w:sz w:val="22"/>
                <w:szCs w:val="22"/>
              </w:rPr>
            </w:pPr>
            <w:r w:rsidRPr="00AF4661">
              <w:rPr>
                <w:sz w:val="22"/>
                <w:szCs w:val="22"/>
              </w:rPr>
              <w:t>ITU-T SG12</w:t>
            </w:r>
          </w:p>
        </w:tc>
        <w:tc>
          <w:tcPr>
            <w:tcW w:w="2044" w:type="dxa"/>
          </w:tcPr>
          <w:p w14:paraId="49EAD994" w14:textId="3596738E" w:rsidR="00AF4661" w:rsidRPr="00AF4661" w:rsidRDefault="00AF4661" w:rsidP="000B1041">
            <w:pPr>
              <w:spacing w:before="40" w:after="40"/>
              <w:jc w:val="left"/>
              <w:textAlignment w:val="baseline"/>
              <w:rPr>
                <w:sz w:val="22"/>
                <w:szCs w:val="22"/>
              </w:rPr>
            </w:pPr>
            <w:r w:rsidRPr="00AF4661">
              <w:rPr>
                <w:sz w:val="22"/>
                <w:szCs w:val="22"/>
              </w:rPr>
              <w:t>LS/r on WTSA-20 preparations (reply to TSAG-LS20) [from ITU-T SG12]</w:t>
            </w:r>
          </w:p>
        </w:tc>
        <w:tc>
          <w:tcPr>
            <w:tcW w:w="3092" w:type="dxa"/>
          </w:tcPr>
          <w:p w14:paraId="51A9EC30" w14:textId="4300C47D" w:rsidR="00AF4661" w:rsidRPr="00AF4661" w:rsidRDefault="00AF4661" w:rsidP="000B1041">
            <w:pPr>
              <w:spacing w:before="40" w:after="40"/>
              <w:jc w:val="left"/>
              <w:textAlignment w:val="baseline"/>
              <w:rPr>
                <w:sz w:val="22"/>
                <w:szCs w:val="22"/>
              </w:rPr>
            </w:pPr>
            <w:r w:rsidRPr="00AF4661">
              <w:rPr>
                <w:sz w:val="22"/>
                <w:szCs w:val="22"/>
              </w:rPr>
              <w:t>This liaison statement contains the proposal from ITU-T Study Group 12 on its title, mandate, lead study group roles, points of guidance and Recommendations under its responsibility for WTSA-20 Resolution 2. It also includes a proposal for the Question texts for the next study period.</w:t>
            </w:r>
          </w:p>
        </w:tc>
      </w:tr>
      <w:tr w:rsidR="00AF4661" w:rsidRPr="00AF4661" w14:paraId="4D56F3C9" w14:textId="77777777" w:rsidTr="005F0DD4">
        <w:tc>
          <w:tcPr>
            <w:tcW w:w="1174" w:type="dxa"/>
          </w:tcPr>
          <w:p w14:paraId="13EC3AD6" w14:textId="6375F58B" w:rsidR="00AF4661" w:rsidRPr="008B1F11" w:rsidRDefault="00124B42" w:rsidP="000B1041">
            <w:pPr>
              <w:spacing w:before="40" w:after="40"/>
              <w:jc w:val="left"/>
              <w:textAlignment w:val="baseline"/>
              <w:rPr>
                <w:b/>
                <w:bCs/>
                <w:sz w:val="22"/>
                <w:szCs w:val="22"/>
              </w:rPr>
            </w:pPr>
            <w:hyperlink r:id="rId99" w:history="1">
              <w:r w:rsidR="00AF4661" w:rsidRPr="008B1F11">
                <w:rPr>
                  <w:rStyle w:val="Strong"/>
                  <w:b w:val="0"/>
                  <w:bCs w:val="0"/>
                  <w:color w:val="0099FF"/>
                  <w:sz w:val="22"/>
                  <w:szCs w:val="22"/>
                  <w:u w:val="single"/>
                  <w:shd w:val="clear" w:color="auto" w:fill="E6EAFF"/>
                </w:rPr>
                <w:t>876</w:t>
              </w:r>
            </w:hyperlink>
          </w:p>
        </w:tc>
        <w:tc>
          <w:tcPr>
            <w:tcW w:w="1589" w:type="dxa"/>
          </w:tcPr>
          <w:p w14:paraId="28F118C8" w14:textId="28BC2DE7" w:rsidR="00AF4661" w:rsidRPr="00AF4661" w:rsidRDefault="00E872F4"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6899CCE0" w14:textId="66CB866E" w:rsidR="00AF4661" w:rsidRPr="00AF4661" w:rsidRDefault="00AF4661" w:rsidP="000B1041">
            <w:pPr>
              <w:spacing w:before="40" w:after="40"/>
              <w:jc w:val="left"/>
              <w:textAlignment w:val="baseline"/>
              <w:rPr>
                <w:sz w:val="22"/>
                <w:szCs w:val="22"/>
              </w:rPr>
            </w:pPr>
            <w:r w:rsidRPr="00AF4661">
              <w:rPr>
                <w:sz w:val="22"/>
                <w:szCs w:val="22"/>
              </w:rPr>
              <w:t>ITU-T SG5</w:t>
            </w:r>
          </w:p>
        </w:tc>
        <w:tc>
          <w:tcPr>
            <w:tcW w:w="2044" w:type="dxa"/>
          </w:tcPr>
          <w:p w14:paraId="6F55A2DC" w14:textId="7D54C63E" w:rsidR="00AF4661" w:rsidRPr="00AF4661" w:rsidRDefault="00AF4661" w:rsidP="000B1041">
            <w:pPr>
              <w:spacing w:before="40" w:after="40"/>
              <w:jc w:val="left"/>
              <w:textAlignment w:val="baseline"/>
              <w:rPr>
                <w:sz w:val="22"/>
                <w:szCs w:val="22"/>
              </w:rPr>
            </w:pPr>
            <w:r w:rsidRPr="00AF4661">
              <w:rPr>
                <w:sz w:val="22"/>
                <w:szCs w:val="22"/>
              </w:rPr>
              <w:t>LS/r on hot topics (reply to TSAG-LS32) [from ITU-T SG5]</w:t>
            </w:r>
          </w:p>
        </w:tc>
        <w:tc>
          <w:tcPr>
            <w:tcW w:w="3092" w:type="dxa"/>
          </w:tcPr>
          <w:p w14:paraId="4355CAEE" w14:textId="63435CE6" w:rsidR="00AF4661" w:rsidRPr="00AF4661" w:rsidRDefault="00AF4661" w:rsidP="000B1041">
            <w:pPr>
              <w:spacing w:before="40" w:after="40"/>
              <w:jc w:val="left"/>
              <w:textAlignment w:val="baseline"/>
              <w:rPr>
                <w:sz w:val="22"/>
                <w:szCs w:val="22"/>
              </w:rPr>
            </w:pPr>
            <w:r w:rsidRPr="00AF4661">
              <w:rPr>
                <w:sz w:val="22"/>
                <w:szCs w:val="22"/>
              </w:rPr>
              <w:t>This Liaison Statement contains the reply from ITU-T SG5 to TSAG-LS32 on hot topics.</w:t>
            </w:r>
          </w:p>
        </w:tc>
      </w:tr>
      <w:tr w:rsidR="00AF4661" w:rsidRPr="00AF4661" w14:paraId="452CC186" w14:textId="77777777" w:rsidTr="005F0DD4">
        <w:tc>
          <w:tcPr>
            <w:tcW w:w="1174" w:type="dxa"/>
          </w:tcPr>
          <w:p w14:paraId="1BD3525E" w14:textId="1EBA776E" w:rsidR="00AF4661" w:rsidRPr="008B1F11" w:rsidRDefault="00124B42" w:rsidP="000B1041">
            <w:pPr>
              <w:spacing w:before="40" w:after="40"/>
              <w:jc w:val="left"/>
              <w:textAlignment w:val="baseline"/>
              <w:rPr>
                <w:b/>
                <w:bCs/>
                <w:sz w:val="22"/>
                <w:szCs w:val="22"/>
              </w:rPr>
            </w:pPr>
            <w:hyperlink r:id="rId100" w:history="1">
              <w:r w:rsidR="00AF4661" w:rsidRPr="008B1F11">
                <w:rPr>
                  <w:rStyle w:val="Strong"/>
                  <w:b w:val="0"/>
                  <w:bCs w:val="0"/>
                  <w:color w:val="0099FF"/>
                  <w:sz w:val="22"/>
                  <w:szCs w:val="22"/>
                  <w:u w:val="single"/>
                  <w:shd w:val="clear" w:color="auto" w:fill="FFFFFF"/>
                </w:rPr>
                <w:t>877</w:t>
              </w:r>
            </w:hyperlink>
          </w:p>
        </w:tc>
        <w:tc>
          <w:tcPr>
            <w:tcW w:w="1589" w:type="dxa"/>
          </w:tcPr>
          <w:p w14:paraId="5ED5B337" w14:textId="77777777" w:rsidR="00AF4661" w:rsidRPr="00AF4661" w:rsidRDefault="00AF4661" w:rsidP="000B1041">
            <w:pPr>
              <w:spacing w:before="40" w:after="40"/>
              <w:textAlignment w:val="baseline"/>
              <w:rPr>
                <w:sz w:val="22"/>
                <w:szCs w:val="22"/>
              </w:rPr>
            </w:pPr>
          </w:p>
        </w:tc>
        <w:tc>
          <w:tcPr>
            <w:tcW w:w="1729" w:type="dxa"/>
          </w:tcPr>
          <w:p w14:paraId="150BACA7" w14:textId="44507CEF" w:rsidR="00AF4661" w:rsidRPr="00AF4661" w:rsidRDefault="00AF4661" w:rsidP="000B1041">
            <w:pPr>
              <w:spacing w:before="40" w:after="40"/>
              <w:jc w:val="left"/>
              <w:textAlignment w:val="baseline"/>
              <w:rPr>
                <w:sz w:val="22"/>
                <w:szCs w:val="22"/>
              </w:rPr>
            </w:pPr>
            <w:r w:rsidRPr="00AF4661">
              <w:rPr>
                <w:sz w:val="22"/>
                <w:szCs w:val="22"/>
              </w:rPr>
              <w:t>ITU-T SG5</w:t>
            </w:r>
          </w:p>
        </w:tc>
        <w:tc>
          <w:tcPr>
            <w:tcW w:w="2044" w:type="dxa"/>
          </w:tcPr>
          <w:p w14:paraId="7BEB4799" w14:textId="25883F5E" w:rsidR="00AF4661" w:rsidRPr="00AF4661" w:rsidRDefault="00AF4661" w:rsidP="000B1041">
            <w:pPr>
              <w:spacing w:before="40" w:after="40"/>
              <w:jc w:val="left"/>
              <w:textAlignment w:val="baseline"/>
              <w:rPr>
                <w:sz w:val="22"/>
                <w:szCs w:val="22"/>
              </w:rPr>
            </w:pPr>
            <w:r w:rsidRPr="00AF4661">
              <w:rPr>
                <w:sz w:val="22"/>
                <w:szCs w:val="22"/>
              </w:rPr>
              <w:t>LS/r on results of FG-DLT (reply to TSAG-LS24) [from ITU-T SG5]</w:t>
            </w:r>
          </w:p>
        </w:tc>
        <w:tc>
          <w:tcPr>
            <w:tcW w:w="3092" w:type="dxa"/>
          </w:tcPr>
          <w:p w14:paraId="0C26BCFC" w14:textId="42B8BD68" w:rsidR="00AF4661" w:rsidRPr="00AF4661" w:rsidRDefault="00AF4661" w:rsidP="000B1041">
            <w:pPr>
              <w:spacing w:before="40" w:after="40"/>
              <w:jc w:val="left"/>
              <w:textAlignment w:val="baseline"/>
              <w:rPr>
                <w:sz w:val="22"/>
                <w:szCs w:val="22"/>
              </w:rPr>
            </w:pPr>
            <w:r w:rsidRPr="00AF4661">
              <w:rPr>
                <w:sz w:val="22"/>
                <w:szCs w:val="22"/>
              </w:rPr>
              <w:t>This Liaison Statement informs TSAG that ITU-T SG5 does not currently have any work item related to DLT and blockchain.</w:t>
            </w:r>
          </w:p>
        </w:tc>
      </w:tr>
      <w:tr w:rsidR="00AF4661" w:rsidRPr="00AF4661" w14:paraId="331BAF82" w14:textId="77777777" w:rsidTr="005F0DD4">
        <w:tc>
          <w:tcPr>
            <w:tcW w:w="1174" w:type="dxa"/>
          </w:tcPr>
          <w:p w14:paraId="61091170" w14:textId="4B28CACF" w:rsidR="00AF4661" w:rsidRPr="008B1F11" w:rsidRDefault="00124B42" w:rsidP="000B1041">
            <w:pPr>
              <w:spacing w:before="40" w:after="40"/>
              <w:jc w:val="left"/>
              <w:textAlignment w:val="baseline"/>
              <w:rPr>
                <w:b/>
                <w:bCs/>
                <w:sz w:val="22"/>
                <w:szCs w:val="22"/>
              </w:rPr>
            </w:pPr>
            <w:hyperlink r:id="rId101" w:history="1">
              <w:r w:rsidR="00AF4661" w:rsidRPr="008B1F11">
                <w:rPr>
                  <w:rStyle w:val="Strong"/>
                  <w:b w:val="0"/>
                  <w:bCs w:val="0"/>
                  <w:color w:val="0099FF"/>
                  <w:sz w:val="22"/>
                  <w:szCs w:val="22"/>
                  <w:u w:val="single"/>
                  <w:shd w:val="clear" w:color="auto" w:fill="E6EAFF"/>
                </w:rPr>
                <w:t>878</w:t>
              </w:r>
            </w:hyperlink>
          </w:p>
        </w:tc>
        <w:tc>
          <w:tcPr>
            <w:tcW w:w="1589" w:type="dxa"/>
          </w:tcPr>
          <w:p w14:paraId="5DAB7361" w14:textId="1ECED750" w:rsidR="00AF4661" w:rsidRPr="00AF4661" w:rsidRDefault="000714FA" w:rsidP="000B1041">
            <w:pPr>
              <w:spacing w:before="40" w:after="40"/>
              <w:textAlignment w:val="baseline"/>
              <w:rPr>
                <w:sz w:val="22"/>
                <w:szCs w:val="22"/>
              </w:rPr>
            </w:pPr>
            <w:r>
              <w:rPr>
                <w:sz w:val="22"/>
                <w:szCs w:val="22"/>
              </w:rPr>
              <w:t>RG-SC</w:t>
            </w:r>
          </w:p>
        </w:tc>
        <w:tc>
          <w:tcPr>
            <w:tcW w:w="1729" w:type="dxa"/>
          </w:tcPr>
          <w:p w14:paraId="33EED4C6" w14:textId="47492F61" w:rsidR="00AF4661" w:rsidRPr="00AF4661" w:rsidRDefault="00AF4661" w:rsidP="000B1041">
            <w:pPr>
              <w:spacing w:before="40" w:after="40"/>
              <w:jc w:val="left"/>
              <w:textAlignment w:val="baseline"/>
              <w:rPr>
                <w:sz w:val="22"/>
                <w:szCs w:val="22"/>
              </w:rPr>
            </w:pPr>
            <w:r w:rsidRPr="00AF4661">
              <w:rPr>
                <w:sz w:val="22"/>
                <w:szCs w:val="22"/>
              </w:rPr>
              <w:t>ITU-T SG5</w:t>
            </w:r>
          </w:p>
        </w:tc>
        <w:tc>
          <w:tcPr>
            <w:tcW w:w="2044" w:type="dxa"/>
          </w:tcPr>
          <w:p w14:paraId="6C6576A9" w14:textId="106FA7CF" w:rsidR="00AF4661" w:rsidRPr="00AF4661" w:rsidRDefault="00AF4661" w:rsidP="000B1041">
            <w:pPr>
              <w:spacing w:before="40" w:after="40"/>
              <w:jc w:val="left"/>
              <w:textAlignment w:val="baseline"/>
              <w:rPr>
                <w:sz w:val="22"/>
                <w:szCs w:val="22"/>
              </w:rPr>
            </w:pPr>
            <w:r w:rsidRPr="00AF4661">
              <w:rPr>
                <w:sz w:val="22"/>
                <w:szCs w:val="22"/>
              </w:rPr>
              <w:t>LS/r on ITU inter-Sector coordination (reply to TSAG-LS22) [from ITU-T SG5]</w:t>
            </w:r>
          </w:p>
        </w:tc>
        <w:tc>
          <w:tcPr>
            <w:tcW w:w="3092" w:type="dxa"/>
          </w:tcPr>
          <w:p w14:paraId="0B861D38" w14:textId="1FCA0EED" w:rsidR="00AF4661" w:rsidRPr="00AF4661" w:rsidRDefault="00AF4661" w:rsidP="000B1041">
            <w:pPr>
              <w:spacing w:before="40" w:after="40"/>
              <w:jc w:val="left"/>
              <w:textAlignment w:val="baseline"/>
              <w:rPr>
                <w:sz w:val="22"/>
                <w:szCs w:val="22"/>
              </w:rPr>
            </w:pPr>
            <w:r w:rsidRPr="00AF4661">
              <w:rPr>
                <w:sz w:val="22"/>
                <w:szCs w:val="22"/>
              </w:rPr>
              <w:t>This liaison statement informs TSAG that ITU-T SG5 does not have further comments to the attachments on the mapping of common interest areas of work between ITU-D and ITU-T Study Groups and between ITU-R and ITU-T Study Groups.</w:t>
            </w:r>
          </w:p>
        </w:tc>
      </w:tr>
      <w:tr w:rsidR="00AF4661" w:rsidRPr="00AF4661" w14:paraId="07114916" w14:textId="77777777" w:rsidTr="005F0DD4">
        <w:tc>
          <w:tcPr>
            <w:tcW w:w="1174" w:type="dxa"/>
          </w:tcPr>
          <w:p w14:paraId="4828D09D" w14:textId="662DB8FC" w:rsidR="00AF4661" w:rsidRPr="008B1F11" w:rsidRDefault="00124B42" w:rsidP="000B1041">
            <w:pPr>
              <w:spacing w:before="40" w:after="40"/>
              <w:jc w:val="left"/>
              <w:textAlignment w:val="baseline"/>
              <w:rPr>
                <w:b/>
                <w:bCs/>
                <w:sz w:val="22"/>
                <w:szCs w:val="22"/>
              </w:rPr>
            </w:pPr>
            <w:hyperlink r:id="rId102" w:history="1">
              <w:r w:rsidR="00AF4661" w:rsidRPr="008B1F11">
                <w:rPr>
                  <w:rStyle w:val="Strong"/>
                  <w:b w:val="0"/>
                  <w:bCs w:val="0"/>
                  <w:color w:val="0099FF"/>
                  <w:sz w:val="22"/>
                  <w:szCs w:val="22"/>
                  <w:u w:val="single"/>
                  <w:shd w:val="clear" w:color="auto" w:fill="FFFFFF"/>
                </w:rPr>
                <w:t>879</w:t>
              </w:r>
            </w:hyperlink>
          </w:p>
        </w:tc>
        <w:tc>
          <w:tcPr>
            <w:tcW w:w="1589" w:type="dxa"/>
          </w:tcPr>
          <w:p w14:paraId="72A62283" w14:textId="0AC5B5D3" w:rsidR="00AF4661" w:rsidRPr="00AF4661" w:rsidRDefault="000714FA" w:rsidP="000B1041">
            <w:pPr>
              <w:spacing w:before="40" w:after="40"/>
              <w:textAlignment w:val="baseline"/>
              <w:rPr>
                <w:sz w:val="22"/>
                <w:szCs w:val="22"/>
              </w:rPr>
            </w:pPr>
            <w:r>
              <w:rPr>
                <w:sz w:val="22"/>
                <w:szCs w:val="22"/>
              </w:rPr>
              <w:t>PLEN</w:t>
            </w:r>
          </w:p>
        </w:tc>
        <w:tc>
          <w:tcPr>
            <w:tcW w:w="1729" w:type="dxa"/>
          </w:tcPr>
          <w:p w14:paraId="60D7EE53" w14:textId="15763399" w:rsidR="00AF4661" w:rsidRPr="00AF4661" w:rsidRDefault="00AF4661" w:rsidP="000B1041">
            <w:pPr>
              <w:spacing w:before="40" w:after="40"/>
              <w:jc w:val="left"/>
              <w:textAlignment w:val="baseline"/>
              <w:rPr>
                <w:sz w:val="22"/>
                <w:szCs w:val="22"/>
              </w:rPr>
            </w:pPr>
            <w:r w:rsidRPr="00AF4661">
              <w:rPr>
                <w:sz w:val="22"/>
                <w:szCs w:val="22"/>
              </w:rPr>
              <w:t>ITU-T SG5</w:t>
            </w:r>
          </w:p>
        </w:tc>
        <w:tc>
          <w:tcPr>
            <w:tcW w:w="2044" w:type="dxa"/>
          </w:tcPr>
          <w:p w14:paraId="56DED771" w14:textId="3FCBB4A4" w:rsidR="00AF4661" w:rsidRPr="00AF4661" w:rsidRDefault="00AF4661" w:rsidP="000B1041">
            <w:pPr>
              <w:spacing w:before="40" w:after="40"/>
              <w:jc w:val="left"/>
              <w:textAlignment w:val="baseline"/>
              <w:rPr>
                <w:sz w:val="22"/>
                <w:szCs w:val="22"/>
              </w:rPr>
            </w:pPr>
            <w:r w:rsidRPr="00AF4661">
              <w:rPr>
                <w:sz w:val="22"/>
                <w:szCs w:val="22"/>
              </w:rPr>
              <w:t>LS/r on New IP, Shaping Future Network (reply to TSAG-LS23) [from ITU-T SG5]</w:t>
            </w:r>
          </w:p>
        </w:tc>
        <w:tc>
          <w:tcPr>
            <w:tcW w:w="3092" w:type="dxa"/>
          </w:tcPr>
          <w:p w14:paraId="3DFBFC77" w14:textId="4AF89E90" w:rsidR="00AF4661" w:rsidRPr="00AF4661" w:rsidRDefault="00AF4661" w:rsidP="000B1041">
            <w:pPr>
              <w:keepNext/>
              <w:keepLines/>
              <w:spacing w:before="40" w:after="40"/>
              <w:jc w:val="left"/>
              <w:textAlignment w:val="baseline"/>
              <w:rPr>
                <w:sz w:val="22"/>
                <w:szCs w:val="22"/>
              </w:rPr>
            </w:pPr>
            <w:r w:rsidRPr="00AF4661">
              <w:rPr>
                <w:sz w:val="22"/>
                <w:szCs w:val="22"/>
              </w:rPr>
              <w:t>This liaison statement contains the reply from ITU-T SG5 to TSAG on New IP, Shaping Future Network.</w:t>
            </w:r>
          </w:p>
        </w:tc>
      </w:tr>
      <w:tr w:rsidR="00AF4661" w:rsidRPr="00AF4661" w14:paraId="2A9FBC2D" w14:textId="77777777" w:rsidTr="005F0DD4">
        <w:tc>
          <w:tcPr>
            <w:tcW w:w="1174" w:type="dxa"/>
          </w:tcPr>
          <w:p w14:paraId="3D2D7B07" w14:textId="7FFB6487" w:rsidR="00AF4661" w:rsidRPr="00AF4661" w:rsidRDefault="00124B42" w:rsidP="000B1041">
            <w:pPr>
              <w:spacing w:before="40" w:after="40"/>
              <w:jc w:val="left"/>
              <w:textAlignment w:val="baseline"/>
              <w:rPr>
                <w:sz w:val="22"/>
                <w:szCs w:val="22"/>
              </w:rPr>
            </w:pPr>
            <w:hyperlink r:id="rId103" w:history="1">
              <w:r w:rsidR="00AF4661" w:rsidRPr="008B1F11">
                <w:rPr>
                  <w:rStyle w:val="Strong"/>
                  <w:b w:val="0"/>
                  <w:bCs w:val="0"/>
                  <w:color w:val="0099FF"/>
                  <w:sz w:val="22"/>
                  <w:szCs w:val="22"/>
                  <w:u w:val="single"/>
                  <w:shd w:val="clear" w:color="auto" w:fill="E6EAFF"/>
                </w:rPr>
                <w:t>880</w:t>
              </w:r>
            </w:hyperlink>
            <w:r w:rsidR="00AF4661" w:rsidRPr="008B1F11">
              <w:rPr>
                <w:b/>
                <w:bCs/>
                <w:sz w:val="22"/>
                <w:szCs w:val="22"/>
              </w:rPr>
              <w:t xml:space="preserve"> </w:t>
            </w:r>
            <w:r w:rsidR="00AF4661" w:rsidRPr="00AF4661">
              <w:rPr>
                <w:color w:val="FF0000"/>
                <w:sz w:val="22"/>
                <w:szCs w:val="22"/>
                <w:shd w:val="clear" w:color="auto" w:fill="E6EAFF"/>
              </w:rPr>
              <w:t>(Rev.1)</w:t>
            </w:r>
          </w:p>
        </w:tc>
        <w:tc>
          <w:tcPr>
            <w:tcW w:w="1589" w:type="dxa"/>
          </w:tcPr>
          <w:p w14:paraId="53B377BE" w14:textId="10348BA2" w:rsidR="00AF4661" w:rsidRPr="00AF4661" w:rsidRDefault="000714FA" w:rsidP="000B1041">
            <w:pPr>
              <w:spacing w:before="40" w:after="40"/>
              <w:textAlignment w:val="baseline"/>
              <w:rPr>
                <w:sz w:val="22"/>
                <w:szCs w:val="22"/>
              </w:rPr>
            </w:pPr>
            <w:r>
              <w:rPr>
                <w:sz w:val="22"/>
                <w:szCs w:val="22"/>
              </w:rPr>
              <w:t>RG-WP</w:t>
            </w:r>
          </w:p>
        </w:tc>
        <w:tc>
          <w:tcPr>
            <w:tcW w:w="1729" w:type="dxa"/>
          </w:tcPr>
          <w:p w14:paraId="14D59190" w14:textId="6A86E2B0" w:rsidR="00AF4661" w:rsidRPr="00AF4661" w:rsidRDefault="00AF4661" w:rsidP="000B1041">
            <w:pPr>
              <w:spacing w:before="40" w:after="40"/>
              <w:jc w:val="left"/>
              <w:textAlignment w:val="baseline"/>
              <w:rPr>
                <w:sz w:val="22"/>
                <w:szCs w:val="22"/>
              </w:rPr>
            </w:pPr>
            <w:r w:rsidRPr="00AF4661">
              <w:rPr>
                <w:sz w:val="22"/>
                <w:szCs w:val="22"/>
              </w:rPr>
              <w:t>ITU-T SG5</w:t>
            </w:r>
          </w:p>
        </w:tc>
        <w:tc>
          <w:tcPr>
            <w:tcW w:w="2044" w:type="dxa"/>
          </w:tcPr>
          <w:p w14:paraId="603E08DE" w14:textId="7CDFFECE" w:rsidR="00AF4661" w:rsidRPr="00AF4661" w:rsidRDefault="00AF4661" w:rsidP="000B1041">
            <w:pPr>
              <w:spacing w:before="40" w:after="40"/>
              <w:jc w:val="left"/>
              <w:textAlignment w:val="baseline"/>
              <w:rPr>
                <w:sz w:val="22"/>
                <w:szCs w:val="22"/>
              </w:rPr>
            </w:pPr>
            <w:r w:rsidRPr="00AF4661">
              <w:rPr>
                <w:sz w:val="22"/>
                <w:szCs w:val="22"/>
              </w:rPr>
              <w:t>LS/r on WTSA Preparation (reply to TSAG-LS27) [from ITU-T SG5]</w:t>
            </w:r>
          </w:p>
        </w:tc>
        <w:tc>
          <w:tcPr>
            <w:tcW w:w="3092" w:type="dxa"/>
          </w:tcPr>
          <w:p w14:paraId="46E71865" w14:textId="3CFAF019" w:rsidR="00AF4661" w:rsidRPr="00AF4661" w:rsidRDefault="00AF4661" w:rsidP="000B1041">
            <w:pPr>
              <w:spacing w:before="40" w:after="40"/>
              <w:jc w:val="left"/>
              <w:textAlignment w:val="baseline"/>
              <w:rPr>
                <w:sz w:val="22"/>
                <w:szCs w:val="22"/>
              </w:rPr>
            </w:pPr>
            <w:r w:rsidRPr="00AF4661">
              <w:rPr>
                <w:sz w:val="22"/>
                <w:szCs w:val="22"/>
              </w:rPr>
              <w:t>This Liaison Statement contains the results of the discussion on the proposed restructure of ITU-T Study Group 5 for the next study period (2021-2024).</w:t>
            </w:r>
          </w:p>
        </w:tc>
      </w:tr>
      <w:tr w:rsidR="00AF4661" w:rsidRPr="00AF4661" w14:paraId="30FE5F2F" w14:textId="77777777" w:rsidTr="005F0DD4">
        <w:tc>
          <w:tcPr>
            <w:tcW w:w="1174" w:type="dxa"/>
          </w:tcPr>
          <w:p w14:paraId="4D02C9E3" w14:textId="17AB8F49" w:rsidR="00AF4661" w:rsidRPr="008B1F11" w:rsidRDefault="00124B42" w:rsidP="000B1041">
            <w:pPr>
              <w:spacing w:before="40" w:after="40"/>
              <w:jc w:val="left"/>
              <w:textAlignment w:val="baseline"/>
              <w:rPr>
                <w:b/>
                <w:bCs/>
                <w:sz w:val="22"/>
                <w:szCs w:val="22"/>
              </w:rPr>
            </w:pPr>
            <w:hyperlink r:id="rId104" w:history="1">
              <w:r w:rsidR="00AF4661" w:rsidRPr="008B1F11">
                <w:rPr>
                  <w:rStyle w:val="Strong"/>
                  <w:b w:val="0"/>
                  <w:bCs w:val="0"/>
                  <w:color w:val="0099FF"/>
                  <w:sz w:val="22"/>
                  <w:szCs w:val="22"/>
                  <w:u w:val="single"/>
                  <w:shd w:val="clear" w:color="auto" w:fill="FFFFFF"/>
                </w:rPr>
                <w:t>881</w:t>
              </w:r>
            </w:hyperlink>
          </w:p>
        </w:tc>
        <w:tc>
          <w:tcPr>
            <w:tcW w:w="1589" w:type="dxa"/>
          </w:tcPr>
          <w:p w14:paraId="1AFACAA4" w14:textId="4ADD7894" w:rsidR="00AF4661" w:rsidRPr="00AF4661" w:rsidRDefault="000714FA"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7F07E480" w14:textId="27058CE4" w:rsidR="00AF4661" w:rsidRPr="00AF4661" w:rsidRDefault="00AF4661" w:rsidP="000B1041">
            <w:pPr>
              <w:spacing w:before="40" w:after="40"/>
              <w:jc w:val="left"/>
              <w:textAlignment w:val="baseline"/>
              <w:rPr>
                <w:sz w:val="22"/>
                <w:szCs w:val="22"/>
              </w:rPr>
            </w:pPr>
            <w:r w:rsidRPr="00AF4661">
              <w:rPr>
                <w:sz w:val="22"/>
                <w:szCs w:val="22"/>
              </w:rPr>
              <w:t>ITU-T SG2</w:t>
            </w:r>
          </w:p>
        </w:tc>
        <w:tc>
          <w:tcPr>
            <w:tcW w:w="2044" w:type="dxa"/>
          </w:tcPr>
          <w:p w14:paraId="6CD5F6F0" w14:textId="3ECE3505" w:rsidR="00AF4661" w:rsidRPr="00AF4661" w:rsidRDefault="00AF4661" w:rsidP="000B1041">
            <w:pPr>
              <w:spacing w:before="40" w:after="40"/>
              <w:jc w:val="left"/>
              <w:textAlignment w:val="baseline"/>
              <w:rPr>
                <w:sz w:val="22"/>
                <w:szCs w:val="22"/>
              </w:rPr>
            </w:pPr>
            <w:r w:rsidRPr="00AF4661">
              <w:rPr>
                <w:sz w:val="22"/>
                <w:szCs w:val="22"/>
              </w:rPr>
              <w:t>LS/r on hot topics (reply to TSAG-LS32) [from ITU-T SG2]</w:t>
            </w:r>
          </w:p>
        </w:tc>
        <w:tc>
          <w:tcPr>
            <w:tcW w:w="3092" w:type="dxa"/>
          </w:tcPr>
          <w:p w14:paraId="676F3984" w14:textId="36241CBC" w:rsidR="00AF4661" w:rsidRPr="00AF4661" w:rsidRDefault="00AF4661" w:rsidP="000B1041">
            <w:pPr>
              <w:spacing w:before="40" w:after="40"/>
              <w:jc w:val="left"/>
              <w:textAlignment w:val="baseline"/>
              <w:rPr>
                <w:sz w:val="22"/>
                <w:szCs w:val="22"/>
              </w:rPr>
            </w:pPr>
            <w:r w:rsidRPr="00AF4661">
              <w:rPr>
                <w:sz w:val="22"/>
                <w:szCs w:val="22"/>
              </w:rPr>
              <w:t xml:space="preserve">This liaison responds to TSAG regarding the requested review of the hot </w:t>
            </w:r>
            <w:proofErr w:type="gramStart"/>
            <w:r w:rsidRPr="00AF4661">
              <w:rPr>
                <w:sz w:val="22"/>
                <w:szCs w:val="22"/>
              </w:rPr>
              <w:t>topics</w:t>
            </w:r>
            <w:proofErr w:type="gramEnd"/>
            <w:r w:rsidRPr="00AF4661">
              <w:rPr>
                <w:sz w:val="22"/>
                <w:szCs w:val="22"/>
              </w:rPr>
              <w:t xml:space="preserve"> repository.</w:t>
            </w:r>
          </w:p>
        </w:tc>
      </w:tr>
      <w:tr w:rsidR="00AF4661" w:rsidRPr="00AF4661" w14:paraId="3646A889" w14:textId="77777777" w:rsidTr="005F0DD4">
        <w:tc>
          <w:tcPr>
            <w:tcW w:w="1174" w:type="dxa"/>
          </w:tcPr>
          <w:p w14:paraId="29966CEF" w14:textId="5A4B1748" w:rsidR="00AF4661" w:rsidRPr="008B1F11" w:rsidRDefault="00124B42" w:rsidP="000B1041">
            <w:pPr>
              <w:spacing w:before="40" w:after="40"/>
              <w:jc w:val="left"/>
              <w:textAlignment w:val="baseline"/>
              <w:rPr>
                <w:b/>
                <w:bCs/>
                <w:sz w:val="22"/>
                <w:szCs w:val="22"/>
              </w:rPr>
            </w:pPr>
            <w:hyperlink r:id="rId105" w:history="1">
              <w:r w:rsidR="00AF4661" w:rsidRPr="008B1F11">
                <w:rPr>
                  <w:rStyle w:val="Strong"/>
                  <w:b w:val="0"/>
                  <w:bCs w:val="0"/>
                  <w:color w:val="0099FF"/>
                  <w:sz w:val="22"/>
                  <w:szCs w:val="22"/>
                  <w:u w:val="single"/>
                  <w:shd w:val="clear" w:color="auto" w:fill="E6EAFF"/>
                </w:rPr>
                <w:t>882</w:t>
              </w:r>
            </w:hyperlink>
          </w:p>
        </w:tc>
        <w:tc>
          <w:tcPr>
            <w:tcW w:w="1589" w:type="dxa"/>
          </w:tcPr>
          <w:p w14:paraId="0E649649" w14:textId="489E1A72" w:rsidR="00AF4661" w:rsidRPr="00AF4661" w:rsidRDefault="000714FA" w:rsidP="000B1041">
            <w:pPr>
              <w:spacing w:before="40" w:after="40"/>
              <w:textAlignment w:val="baseline"/>
              <w:rPr>
                <w:sz w:val="22"/>
                <w:szCs w:val="22"/>
              </w:rPr>
            </w:pPr>
            <w:r>
              <w:rPr>
                <w:sz w:val="22"/>
                <w:szCs w:val="22"/>
              </w:rPr>
              <w:t>RG-SC</w:t>
            </w:r>
          </w:p>
        </w:tc>
        <w:tc>
          <w:tcPr>
            <w:tcW w:w="1729" w:type="dxa"/>
          </w:tcPr>
          <w:p w14:paraId="0ADDE505" w14:textId="223CB7D1" w:rsidR="00AF4661" w:rsidRPr="00AF4661" w:rsidRDefault="00AF4661" w:rsidP="000B1041">
            <w:pPr>
              <w:spacing w:before="40" w:after="40"/>
              <w:jc w:val="left"/>
              <w:textAlignment w:val="baseline"/>
              <w:rPr>
                <w:sz w:val="22"/>
                <w:szCs w:val="22"/>
              </w:rPr>
            </w:pPr>
            <w:r w:rsidRPr="00AF4661">
              <w:rPr>
                <w:sz w:val="22"/>
                <w:szCs w:val="22"/>
              </w:rPr>
              <w:t>ITU-T SG20</w:t>
            </w:r>
          </w:p>
        </w:tc>
        <w:tc>
          <w:tcPr>
            <w:tcW w:w="2044" w:type="dxa"/>
          </w:tcPr>
          <w:p w14:paraId="7DA79C45" w14:textId="55421652" w:rsidR="00AF4661" w:rsidRPr="00AF4661" w:rsidRDefault="00AF4661" w:rsidP="000B1041">
            <w:pPr>
              <w:spacing w:before="40" w:after="40"/>
              <w:jc w:val="left"/>
              <w:textAlignment w:val="baseline"/>
              <w:rPr>
                <w:sz w:val="22"/>
                <w:szCs w:val="22"/>
              </w:rPr>
            </w:pPr>
            <w:r w:rsidRPr="00AF4661">
              <w:rPr>
                <w:sz w:val="22"/>
                <w:szCs w:val="22"/>
              </w:rPr>
              <w:t>LS on Collaboration between ITU and oneM2M [from ITU-T SG20]</w:t>
            </w:r>
          </w:p>
        </w:tc>
        <w:tc>
          <w:tcPr>
            <w:tcW w:w="3092" w:type="dxa"/>
          </w:tcPr>
          <w:p w14:paraId="222310C2" w14:textId="7173B0FB" w:rsidR="00AF4661" w:rsidRPr="00AF4661" w:rsidRDefault="00AF4661" w:rsidP="000B1041">
            <w:pPr>
              <w:spacing w:before="40" w:after="40"/>
              <w:jc w:val="left"/>
              <w:textAlignment w:val="baseline"/>
              <w:rPr>
                <w:sz w:val="22"/>
                <w:szCs w:val="22"/>
              </w:rPr>
            </w:pPr>
            <w:r w:rsidRPr="00AF4661">
              <w:rPr>
                <w:sz w:val="22"/>
                <w:szCs w:val="22"/>
              </w:rPr>
              <w:t>This liaison statement contains information on the collaboration between ITU-T Study Group 20 and oneM2M.</w:t>
            </w:r>
          </w:p>
        </w:tc>
      </w:tr>
      <w:tr w:rsidR="00AF4661" w:rsidRPr="00AF4661" w14:paraId="75BCC8B1" w14:textId="77777777" w:rsidTr="005F0DD4">
        <w:tc>
          <w:tcPr>
            <w:tcW w:w="1174" w:type="dxa"/>
          </w:tcPr>
          <w:p w14:paraId="4FBC633D" w14:textId="37F8F4A4" w:rsidR="00AF4661" w:rsidRPr="00AF4661" w:rsidRDefault="00124B42" w:rsidP="000B1041">
            <w:pPr>
              <w:spacing w:before="40" w:after="40"/>
              <w:jc w:val="left"/>
              <w:textAlignment w:val="baseline"/>
              <w:rPr>
                <w:sz w:val="22"/>
                <w:szCs w:val="22"/>
              </w:rPr>
            </w:pPr>
            <w:hyperlink r:id="rId106" w:history="1">
              <w:r w:rsidR="00AF4661" w:rsidRPr="008B1F11">
                <w:rPr>
                  <w:rStyle w:val="Strong"/>
                  <w:b w:val="0"/>
                  <w:bCs w:val="0"/>
                  <w:color w:val="0099FF"/>
                  <w:sz w:val="22"/>
                  <w:szCs w:val="22"/>
                  <w:u w:val="single"/>
                  <w:shd w:val="clear" w:color="auto" w:fill="FFFFFF"/>
                </w:rPr>
                <w:t>883</w:t>
              </w:r>
            </w:hyperlink>
            <w:r w:rsidR="00AF4661" w:rsidRPr="00AF4661">
              <w:rPr>
                <w:sz w:val="22"/>
                <w:szCs w:val="22"/>
              </w:rPr>
              <w:t xml:space="preserve"> </w:t>
            </w:r>
            <w:r w:rsidR="00AF4661" w:rsidRPr="00AF4661">
              <w:rPr>
                <w:color w:val="FF0000"/>
                <w:sz w:val="22"/>
                <w:szCs w:val="22"/>
                <w:shd w:val="clear" w:color="auto" w:fill="FFFFFF"/>
              </w:rPr>
              <w:t>(Rev.1)</w:t>
            </w:r>
          </w:p>
        </w:tc>
        <w:tc>
          <w:tcPr>
            <w:tcW w:w="1589" w:type="dxa"/>
          </w:tcPr>
          <w:p w14:paraId="6DB330D1" w14:textId="41D7FD97" w:rsidR="00AF4661" w:rsidRPr="00AF4661" w:rsidRDefault="000714FA" w:rsidP="000B1041">
            <w:pPr>
              <w:spacing w:before="40" w:after="40"/>
              <w:textAlignment w:val="baseline"/>
              <w:rPr>
                <w:sz w:val="22"/>
                <w:szCs w:val="22"/>
              </w:rPr>
            </w:pPr>
            <w:r>
              <w:rPr>
                <w:sz w:val="22"/>
                <w:szCs w:val="22"/>
              </w:rPr>
              <w:t>RG-WP</w:t>
            </w:r>
          </w:p>
        </w:tc>
        <w:tc>
          <w:tcPr>
            <w:tcW w:w="1729" w:type="dxa"/>
          </w:tcPr>
          <w:p w14:paraId="09380257" w14:textId="43E61B54" w:rsidR="00AF4661" w:rsidRPr="00AF4661" w:rsidRDefault="00AF4661" w:rsidP="000B1041">
            <w:pPr>
              <w:spacing w:before="40" w:after="40"/>
              <w:jc w:val="left"/>
              <w:textAlignment w:val="baseline"/>
              <w:rPr>
                <w:sz w:val="22"/>
                <w:szCs w:val="22"/>
              </w:rPr>
            </w:pPr>
            <w:r w:rsidRPr="00AF4661">
              <w:rPr>
                <w:sz w:val="22"/>
                <w:szCs w:val="22"/>
              </w:rPr>
              <w:t>ITU-T SG20</w:t>
            </w:r>
          </w:p>
        </w:tc>
        <w:tc>
          <w:tcPr>
            <w:tcW w:w="2044" w:type="dxa"/>
          </w:tcPr>
          <w:p w14:paraId="44BE7BA7" w14:textId="5EA315EC" w:rsidR="00AF4661" w:rsidRPr="00AF4661" w:rsidRDefault="00AF4661" w:rsidP="000B1041">
            <w:pPr>
              <w:spacing w:before="40" w:after="40"/>
              <w:jc w:val="left"/>
              <w:textAlignment w:val="baseline"/>
              <w:rPr>
                <w:sz w:val="22"/>
                <w:szCs w:val="22"/>
              </w:rPr>
            </w:pPr>
            <w:r w:rsidRPr="00AF4661">
              <w:rPr>
                <w:sz w:val="22"/>
                <w:szCs w:val="22"/>
              </w:rPr>
              <w:t>LS/r on WTSA-20 preparations concerning work programme and structure (reply to TSAG-LS27) [from ITU-T SG20]</w:t>
            </w:r>
          </w:p>
        </w:tc>
        <w:tc>
          <w:tcPr>
            <w:tcW w:w="3092" w:type="dxa"/>
          </w:tcPr>
          <w:p w14:paraId="5A9A8A69" w14:textId="1933D7F0" w:rsidR="00AF4661" w:rsidRPr="00AF4661" w:rsidRDefault="00AF4661" w:rsidP="000B1041">
            <w:pPr>
              <w:spacing w:before="40" w:after="40"/>
              <w:jc w:val="left"/>
              <w:textAlignment w:val="baseline"/>
              <w:rPr>
                <w:sz w:val="22"/>
                <w:szCs w:val="22"/>
              </w:rPr>
            </w:pPr>
            <w:r w:rsidRPr="00AF4661">
              <w:rPr>
                <w:sz w:val="22"/>
                <w:szCs w:val="22"/>
              </w:rPr>
              <w:t>This liaison statement contains the proposal from ITU-T Study Group 20 on its mandate, points of guidance and Recommendations under its responsibility for WTSA-20 Resolution 2. It also includes a proposal for the Question texts for the next study period.</w:t>
            </w:r>
          </w:p>
        </w:tc>
      </w:tr>
      <w:tr w:rsidR="00AF4661" w:rsidRPr="00AF4661" w14:paraId="11D7F1A5" w14:textId="77777777" w:rsidTr="005F0DD4">
        <w:tc>
          <w:tcPr>
            <w:tcW w:w="1174" w:type="dxa"/>
          </w:tcPr>
          <w:p w14:paraId="666C1361" w14:textId="5DF8046A" w:rsidR="00AF4661" w:rsidRPr="00AF4661" w:rsidRDefault="00124B42" w:rsidP="000B1041">
            <w:pPr>
              <w:spacing w:before="40" w:after="40"/>
              <w:jc w:val="left"/>
              <w:textAlignment w:val="baseline"/>
              <w:rPr>
                <w:sz w:val="22"/>
                <w:szCs w:val="22"/>
              </w:rPr>
            </w:pPr>
            <w:hyperlink r:id="rId107" w:history="1">
              <w:r w:rsidR="00AF4661" w:rsidRPr="008B1F11">
                <w:rPr>
                  <w:rStyle w:val="Strong"/>
                  <w:b w:val="0"/>
                  <w:bCs w:val="0"/>
                  <w:color w:val="0099FF"/>
                  <w:sz w:val="22"/>
                  <w:szCs w:val="22"/>
                  <w:u w:val="single"/>
                  <w:shd w:val="clear" w:color="auto" w:fill="E6EAFF"/>
                </w:rPr>
                <w:t>884</w:t>
              </w:r>
              <w:r w:rsidR="00AF4661" w:rsidRPr="00AF4661">
                <w:rPr>
                  <w:rStyle w:val="Strong"/>
                  <w:color w:val="0099FF"/>
                  <w:sz w:val="22"/>
                  <w:szCs w:val="22"/>
                  <w:u w:val="single"/>
                  <w:shd w:val="clear" w:color="auto" w:fill="E6EAFF"/>
                </w:rPr>
                <w:t xml:space="preserve"> </w:t>
              </w:r>
            </w:hyperlink>
            <w:r w:rsidR="00AF4661" w:rsidRPr="00AF4661">
              <w:rPr>
                <w:color w:val="FF0000"/>
                <w:sz w:val="22"/>
                <w:szCs w:val="22"/>
                <w:shd w:val="clear" w:color="auto" w:fill="E6EAFF"/>
              </w:rPr>
              <w:t>(Rev.1)</w:t>
            </w:r>
          </w:p>
        </w:tc>
        <w:tc>
          <w:tcPr>
            <w:tcW w:w="1589" w:type="dxa"/>
          </w:tcPr>
          <w:p w14:paraId="47E03B89" w14:textId="50F548CB" w:rsidR="00AF4661" w:rsidRPr="00AF4661" w:rsidRDefault="000714FA" w:rsidP="000B1041">
            <w:pPr>
              <w:spacing w:before="40" w:after="40"/>
              <w:textAlignment w:val="baseline"/>
              <w:rPr>
                <w:sz w:val="22"/>
                <w:szCs w:val="22"/>
              </w:rPr>
            </w:pPr>
            <w:r>
              <w:rPr>
                <w:sz w:val="22"/>
                <w:szCs w:val="22"/>
              </w:rPr>
              <w:t>RG-WP</w:t>
            </w:r>
          </w:p>
        </w:tc>
        <w:tc>
          <w:tcPr>
            <w:tcW w:w="1729" w:type="dxa"/>
          </w:tcPr>
          <w:p w14:paraId="5B304B6D" w14:textId="0E64B0D3" w:rsidR="00AF4661" w:rsidRPr="00AF4661" w:rsidRDefault="00AF4661" w:rsidP="000B1041">
            <w:pPr>
              <w:spacing w:before="40" w:after="40"/>
              <w:jc w:val="left"/>
              <w:textAlignment w:val="baseline"/>
              <w:rPr>
                <w:sz w:val="22"/>
                <w:szCs w:val="22"/>
              </w:rPr>
            </w:pPr>
            <w:r w:rsidRPr="00AF4661">
              <w:rPr>
                <w:sz w:val="22"/>
                <w:szCs w:val="22"/>
              </w:rPr>
              <w:t>ITU-T SG16 Chairman</w:t>
            </w:r>
          </w:p>
        </w:tc>
        <w:tc>
          <w:tcPr>
            <w:tcW w:w="2044" w:type="dxa"/>
          </w:tcPr>
          <w:p w14:paraId="66CA709C" w14:textId="3160C982" w:rsidR="00AF4661" w:rsidRPr="00AF4661" w:rsidRDefault="00AF4661" w:rsidP="000B1041">
            <w:pPr>
              <w:spacing w:before="40" w:after="40"/>
              <w:jc w:val="left"/>
              <w:textAlignment w:val="baseline"/>
              <w:rPr>
                <w:sz w:val="22"/>
                <w:szCs w:val="22"/>
              </w:rPr>
            </w:pPr>
            <w:r w:rsidRPr="00AF4661">
              <w:rPr>
                <w:sz w:val="22"/>
                <w:szCs w:val="22"/>
              </w:rPr>
              <w:t xml:space="preserve">ITU-T SG16 proposals to WTSA-20 for its Questions and Res.2 at its final meeting in the study period 2017-2020 </w:t>
            </w:r>
            <w:r w:rsidRPr="00AF4661">
              <w:rPr>
                <w:sz w:val="22"/>
                <w:szCs w:val="22"/>
              </w:rPr>
              <w:lastRenderedPageBreak/>
              <w:t>(Virtual, 22 June - 3 July 2020)</w:t>
            </w:r>
          </w:p>
        </w:tc>
        <w:tc>
          <w:tcPr>
            <w:tcW w:w="3092" w:type="dxa"/>
          </w:tcPr>
          <w:p w14:paraId="7F4EEC9B" w14:textId="1AA1D845" w:rsidR="00AF4661" w:rsidRPr="00AF4661" w:rsidRDefault="00AF4661" w:rsidP="000B1041">
            <w:pPr>
              <w:spacing w:before="40" w:after="40"/>
              <w:jc w:val="left"/>
              <w:textAlignment w:val="baseline"/>
              <w:rPr>
                <w:sz w:val="22"/>
                <w:szCs w:val="22"/>
              </w:rPr>
            </w:pPr>
            <w:r w:rsidRPr="00AF4661">
              <w:rPr>
                <w:sz w:val="22"/>
                <w:szCs w:val="22"/>
              </w:rPr>
              <w:lastRenderedPageBreak/>
              <w:t xml:space="preserve">This TD informs TSAG on the agreements at the closing plenary of the last meeting of SG126 in this study period concerning the SG16 Questions in the study period 2021-2024, </w:t>
            </w:r>
            <w:r w:rsidRPr="00AF4661">
              <w:rPr>
                <w:sz w:val="22"/>
                <w:szCs w:val="22"/>
              </w:rPr>
              <w:lastRenderedPageBreak/>
              <w:t xml:space="preserve">that will be forwarded to WTSA-20 in Doc WTSA20-C18. This TD also contains the SG16 proposals for the Resolution 2 updates that concern its future work. </w:t>
            </w:r>
            <w:r w:rsidRPr="00AF4661">
              <w:rPr>
                <w:i/>
                <w:iCs/>
                <w:sz w:val="22"/>
                <w:szCs w:val="22"/>
              </w:rPr>
              <w:t>Revision 1 shows in revision marks the proposed changes for the SG16 title, mandate, lead Study Group roles and points of guidance.</w:t>
            </w:r>
          </w:p>
        </w:tc>
      </w:tr>
      <w:tr w:rsidR="00AF4661" w:rsidRPr="00AF4661" w14:paraId="76A81219" w14:textId="77777777" w:rsidTr="005F0DD4">
        <w:tc>
          <w:tcPr>
            <w:tcW w:w="1174" w:type="dxa"/>
          </w:tcPr>
          <w:p w14:paraId="245DF9D2" w14:textId="2EF87436" w:rsidR="00AF4661" w:rsidRPr="008B1F11" w:rsidRDefault="00124B42" w:rsidP="000B1041">
            <w:pPr>
              <w:spacing w:before="40" w:after="40"/>
              <w:jc w:val="left"/>
              <w:textAlignment w:val="baseline"/>
              <w:rPr>
                <w:b/>
                <w:bCs/>
                <w:sz w:val="22"/>
                <w:szCs w:val="22"/>
              </w:rPr>
            </w:pPr>
            <w:hyperlink r:id="rId108" w:history="1">
              <w:r w:rsidR="00AF4661" w:rsidRPr="008B1F11">
                <w:rPr>
                  <w:rStyle w:val="Strong"/>
                  <w:b w:val="0"/>
                  <w:bCs w:val="0"/>
                  <w:color w:val="0099FF"/>
                  <w:sz w:val="22"/>
                  <w:szCs w:val="22"/>
                  <w:u w:val="single"/>
                  <w:shd w:val="clear" w:color="auto" w:fill="FFFFFF"/>
                </w:rPr>
                <w:t>885</w:t>
              </w:r>
            </w:hyperlink>
          </w:p>
        </w:tc>
        <w:tc>
          <w:tcPr>
            <w:tcW w:w="1589" w:type="dxa"/>
          </w:tcPr>
          <w:p w14:paraId="69256F67" w14:textId="2AB7BAB5" w:rsidR="00AF4661" w:rsidRPr="00AF4661" w:rsidRDefault="000714FA" w:rsidP="000B1041">
            <w:pPr>
              <w:spacing w:before="40" w:after="40"/>
              <w:textAlignment w:val="baseline"/>
              <w:rPr>
                <w:sz w:val="22"/>
                <w:szCs w:val="22"/>
              </w:rPr>
            </w:pPr>
            <w:r>
              <w:rPr>
                <w:sz w:val="22"/>
                <w:szCs w:val="22"/>
              </w:rPr>
              <w:t>RG-WP</w:t>
            </w:r>
          </w:p>
        </w:tc>
        <w:tc>
          <w:tcPr>
            <w:tcW w:w="1729" w:type="dxa"/>
          </w:tcPr>
          <w:p w14:paraId="4445AD94" w14:textId="0058C90C" w:rsidR="00AF4661" w:rsidRPr="00AF4661" w:rsidRDefault="00AF4661" w:rsidP="000B1041">
            <w:pPr>
              <w:spacing w:before="40" w:after="40"/>
              <w:jc w:val="left"/>
              <w:textAlignment w:val="baseline"/>
              <w:rPr>
                <w:sz w:val="22"/>
                <w:szCs w:val="22"/>
              </w:rPr>
            </w:pPr>
            <w:r w:rsidRPr="00AF4661">
              <w:rPr>
                <w:sz w:val="22"/>
                <w:szCs w:val="22"/>
              </w:rPr>
              <w:t>ITU-T SG9 Chairman</w:t>
            </w:r>
          </w:p>
        </w:tc>
        <w:tc>
          <w:tcPr>
            <w:tcW w:w="2044" w:type="dxa"/>
          </w:tcPr>
          <w:p w14:paraId="4020DAC3" w14:textId="33B15738" w:rsidR="00AF4661" w:rsidRPr="00AF4661" w:rsidRDefault="00AF4661" w:rsidP="000B1041">
            <w:pPr>
              <w:spacing w:before="40" w:after="40"/>
              <w:jc w:val="left"/>
              <w:textAlignment w:val="baseline"/>
              <w:rPr>
                <w:sz w:val="22"/>
                <w:szCs w:val="22"/>
              </w:rPr>
            </w:pPr>
            <w:r w:rsidRPr="00AF4661">
              <w:rPr>
                <w:sz w:val="22"/>
                <w:szCs w:val="22"/>
              </w:rPr>
              <w:t>ITU-T SG9 proposals to WTSA-20 for its Questions and Mandate (Res.2 portion)</w:t>
            </w:r>
          </w:p>
        </w:tc>
        <w:tc>
          <w:tcPr>
            <w:tcW w:w="3092" w:type="dxa"/>
          </w:tcPr>
          <w:p w14:paraId="47753611" w14:textId="5C6FF6E4" w:rsidR="00AF4661" w:rsidRPr="00AF4661" w:rsidRDefault="00AF4661" w:rsidP="000B1041">
            <w:pPr>
              <w:spacing w:before="40" w:after="40"/>
              <w:jc w:val="left"/>
              <w:textAlignment w:val="baseline"/>
              <w:rPr>
                <w:sz w:val="22"/>
                <w:szCs w:val="22"/>
              </w:rPr>
            </w:pPr>
            <w:r w:rsidRPr="00AF4661">
              <w:rPr>
                <w:sz w:val="22"/>
                <w:szCs w:val="22"/>
              </w:rPr>
              <w:t>This TD informs TSAG on Study Group 9 agreements for next Study Period as achieved at SG9 fully virtual meeting (16-23 April 2020). SG9 agreed on the Questions texts for the study period 2021-2024 as found in ANNEXES 3 &amp; 4. SG9 also agreed on a proposal for the Resolution 2 updates that concern its future work, as found in ANNEXES 1 &amp; 2. Finally, the technical focus for each Question was also agreed, as found in ANNEX 5.</w:t>
            </w:r>
          </w:p>
        </w:tc>
      </w:tr>
      <w:tr w:rsidR="00AF4661" w:rsidRPr="00AF4661" w14:paraId="0A445F87" w14:textId="77777777" w:rsidTr="005F0DD4">
        <w:tc>
          <w:tcPr>
            <w:tcW w:w="1174" w:type="dxa"/>
          </w:tcPr>
          <w:p w14:paraId="28CB46D0" w14:textId="486FE754" w:rsidR="00AF4661" w:rsidRPr="008B1F11" w:rsidRDefault="00124B42" w:rsidP="000B1041">
            <w:pPr>
              <w:spacing w:before="40" w:after="40"/>
              <w:jc w:val="left"/>
              <w:textAlignment w:val="baseline"/>
              <w:rPr>
                <w:b/>
                <w:bCs/>
                <w:sz w:val="22"/>
                <w:szCs w:val="22"/>
              </w:rPr>
            </w:pPr>
            <w:hyperlink r:id="rId109" w:history="1">
              <w:r w:rsidR="00AF4661" w:rsidRPr="008B1F11">
                <w:rPr>
                  <w:rStyle w:val="Strong"/>
                  <w:b w:val="0"/>
                  <w:bCs w:val="0"/>
                  <w:color w:val="0099FF"/>
                  <w:sz w:val="22"/>
                  <w:szCs w:val="22"/>
                  <w:u w:val="single"/>
                  <w:shd w:val="clear" w:color="auto" w:fill="E6EAFF"/>
                </w:rPr>
                <w:t>886</w:t>
              </w:r>
            </w:hyperlink>
          </w:p>
        </w:tc>
        <w:tc>
          <w:tcPr>
            <w:tcW w:w="1589" w:type="dxa"/>
          </w:tcPr>
          <w:p w14:paraId="2E5B988E" w14:textId="42A60F15" w:rsidR="00AF4661" w:rsidRPr="00AF4661" w:rsidRDefault="000714FA" w:rsidP="000B1041">
            <w:pPr>
              <w:spacing w:before="40" w:after="40"/>
              <w:textAlignment w:val="baseline"/>
              <w:rPr>
                <w:sz w:val="22"/>
                <w:szCs w:val="22"/>
              </w:rPr>
            </w:pPr>
            <w:r>
              <w:rPr>
                <w:sz w:val="22"/>
                <w:szCs w:val="22"/>
              </w:rPr>
              <w:t>RG-WP</w:t>
            </w:r>
          </w:p>
        </w:tc>
        <w:tc>
          <w:tcPr>
            <w:tcW w:w="1729" w:type="dxa"/>
          </w:tcPr>
          <w:p w14:paraId="19686B9D" w14:textId="5C2FBC67" w:rsidR="00AF4661" w:rsidRPr="00AF4661" w:rsidRDefault="00AF4661" w:rsidP="000B1041">
            <w:pPr>
              <w:spacing w:before="40" w:after="40"/>
              <w:jc w:val="left"/>
              <w:textAlignment w:val="baseline"/>
              <w:rPr>
                <w:sz w:val="22"/>
                <w:szCs w:val="22"/>
              </w:rPr>
            </w:pPr>
            <w:r w:rsidRPr="00AF4661">
              <w:rPr>
                <w:sz w:val="22"/>
                <w:szCs w:val="22"/>
              </w:rPr>
              <w:t>ITU-T SG11</w:t>
            </w:r>
          </w:p>
        </w:tc>
        <w:tc>
          <w:tcPr>
            <w:tcW w:w="2044" w:type="dxa"/>
          </w:tcPr>
          <w:p w14:paraId="55F5158A" w14:textId="19CCEB45" w:rsidR="00AF4661" w:rsidRPr="00AF4661" w:rsidRDefault="00AF4661" w:rsidP="000B1041">
            <w:pPr>
              <w:spacing w:before="40" w:after="40"/>
              <w:jc w:val="left"/>
              <w:textAlignment w:val="baseline"/>
              <w:rPr>
                <w:sz w:val="22"/>
                <w:szCs w:val="22"/>
              </w:rPr>
            </w:pPr>
            <w:r w:rsidRPr="00AF4661">
              <w:rPr>
                <w:sz w:val="22"/>
                <w:szCs w:val="22"/>
              </w:rPr>
              <w:t>LS on updated Questions texts, mandate and Lead Study Group roles of ITU-T SG11 for the next Study Period (2021-2024) [from ITU-T SG11]</w:t>
            </w:r>
          </w:p>
        </w:tc>
        <w:tc>
          <w:tcPr>
            <w:tcW w:w="3092" w:type="dxa"/>
          </w:tcPr>
          <w:p w14:paraId="36482F1E" w14:textId="7B050C12" w:rsidR="00AF4661" w:rsidRPr="00AF4661" w:rsidRDefault="00AF4661" w:rsidP="000B1041">
            <w:pPr>
              <w:spacing w:before="40" w:after="40"/>
              <w:jc w:val="left"/>
              <w:textAlignment w:val="baseline"/>
              <w:rPr>
                <w:sz w:val="22"/>
                <w:szCs w:val="22"/>
              </w:rPr>
            </w:pPr>
            <w:r w:rsidRPr="00AF4661">
              <w:rPr>
                <w:sz w:val="22"/>
                <w:szCs w:val="22"/>
              </w:rPr>
              <w:t>This liaison statement aims to inform TSAG on the agreed Questions texts, mandate and Lead Study Group roles of SG11 for the next Study Period (2021-2024) which were completed and agreed at the ITU-T SG11 virtual meeting (22-31 July 2020).</w:t>
            </w:r>
          </w:p>
        </w:tc>
      </w:tr>
      <w:tr w:rsidR="00AF4661" w:rsidRPr="00AF4661" w14:paraId="274D7E74" w14:textId="77777777" w:rsidTr="005F0DD4">
        <w:tc>
          <w:tcPr>
            <w:tcW w:w="1174" w:type="dxa"/>
          </w:tcPr>
          <w:p w14:paraId="629AFFC4" w14:textId="50BBC60A" w:rsidR="00AF4661" w:rsidRPr="008B1F11" w:rsidRDefault="00124B42" w:rsidP="000B1041">
            <w:pPr>
              <w:spacing w:before="40" w:after="40"/>
              <w:jc w:val="left"/>
              <w:textAlignment w:val="baseline"/>
              <w:rPr>
                <w:b/>
                <w:bCs/>
                <w:sz w:val="22"/>
                <w:szCs w:val="22"/>
              </w:rPr>
            </w:pPr>
            <w:hyperlink r:id="rId110" w:history="1">
              <w:r w:rsidR="00AF4661" w:rsidRPr="008B1F11">
                <w:rPr>
                  <w:rStyle w:val="Strong"/>
                  <w:b w:val="0"/>
                  <w:bCs w:val="0"/>
                  <w:color w:val="0099FF"/>
                  <w:sz w:val="22"/>
                  <w:szCs w:val="22"/>
                  <w:u w:val="single"/>
                  <w:shd w:val="clear" w:color="auto" w:fill="FFFFFF"/>
                </w:rPr>
                <w:t>887</w:t>
              </w:r>
            </w:hyperlink>
          </w:p>
        </w:tc>
        <w:tc>
          <w:tcPr>
            <w:tcW w:w="1589" w:type="dxa"/>
          </w:tcPr>
          <w:p w14:paraId="7346AAE1" w14:textId="601D8707" w:rsidR="00AF4661" w:rsidRPr="00AF4661" w:rsidRDefault="000714FA" w:rsidP="000B1041">
            <w:pPr>
              <w:spacing w:before="40" w:after="40"/>
              <w:textAlignment w:val="baseline"/>
              <w:rPr>
                <w:sz w:val="22"/>
                <w:szCs w:val="22"/>
              </w:rPr>
            </w:pPr>
            <w:r>
              <w:rPr>
                <w:sz w:val="22"/>
                <w:szCs w:val="22"/>
              </w:rPr>
              <w:t>PLEN</w:t>
            </w:r>
            <w:r w:rsidR="000655D1">
              <w:rPr>
                <w:sz w:val="22"/>
                <w:szCs w:val="22"/>
              </w:rPr>
              <w:t>, RG-WP</w:t>
            </w:r>
          </w:p>
        </w:tc>
        <w:tc>
          <w:tcPr>
            <w:tcW w:w="1729" w:type="dxa"/>
          </w:tcPr>
          <w:p w14:paraId="6F52FF1B" w14:textId="0AF850F6" w:rsidR="00AF4661" w:rsidRPr="00AF4661" w:rsidRDefault="00AF4661" w:rsidP="000B1041">
            <w:pPr>
              <w:spacing w:before="40" w:after="40"/>
              <w:jc w:val="left"/>
              <w:textAlignment w:val="baseline"/>
              <w:rPr>
                <w:sz w:val="22"/>
                <w:szCs w:val="22"/>
              </w:rPr>
            </w:pPr>
            <w:r w:rsidRPr="00AF4661">
              <w:rPr>
                <w:sz w:val="22"/>
                <w:szCs w:val="22"/>
              </w:rPr>
              <w:t>ITU-T SG11</w:t>
            </w:r>
          </w:p>
        </w:tc>
        <w:tc>
          <w:tcPr>
            <w:tcW w:w="2044" w:type="dxa"/>
          </w:tcPr>
          <w:p w14:paraId="5E11A724" w14:textId="17F2F523" w:rsidR="00AF4661" w:rsidRPr="00AF4661" w:rsidRDefault="00AF4661" w:rsidP="000B1041">
            <w:pPr>
              <w:spacing w:before="40" w:after="40"/>
              <w:jc w:val="left"/>
              <w:textAlignment w:val="baseline"/>
              <w:rPr>
                <w:sz w:val="22"/>
                <w:szCs w:val="22"/>
              </w:rPr>
            </w:pPr>
            <w:r w:rsidRPr="00AF4661">
              <w:rPr>
                <w:sz w:val="22"/>
                <w:szCs w:val="22"/>
              </w:rPr>
              <w:t>LS on New IP, Shaping Future Network [from ITU-T SG11]</w:t>
            </w:r>
          </w:p>
        </w:tc>
        <w:tc>
          <w:tcPr>
            <w:tcW w:w="3092" w:type="dxa"/>
          </w:tcPr>
          <w:p w14:paraId="6646057D" w14:textId="029D9896" w:rsidR="00AF4661" w:rsidRPr="00AF4661" w:rsidRDefault="00AF4661" w:rsidP="000B1041">
            <w:pPr>
              <w:spacing w:before="40" w:after="40"/>
              <w:jc w:val="left"/>
              <w:textAlignment w:val="baseline"/>
              <w:rPr>
                <w:sz w:val="22"/>
                <w:szCs w:val="22"/>
              </w:rPr>
            </w:pPr>
            <w:r w:rsidRPr="00AF4661">
              <w:rPr>
                <w:sz w:val="22"/>
                <w:szCs w:val="22"/>
              </w:rPr>
              <w:t>ITU-T SG11 informs TSAG on the results of SG11 discussion on new Questions O/11 and P/11 proposed for next Study Period.</w:t>
            </w:r>
          </w:p>
        </w:tc>
      </w:tr>
      <w:tr w:rsidR="00AF4661" w:rsidRPr="00AF4661" w14:paraId="2FA12009" w14:textId="77777777" w:rsidTr="005F0DD4">
        <w:tc>
          <w:tcPr>
            <w:tcW w:w="1174" w:type="dxa"/>
          </w:tcPr>
          <w:p w14:paraId="62F8ED26" w14:textId="3B1F3099" w:rsidR="00AF4661" w:rsidRPr="008B1F11" w:rsidRDefault="00124B42" w:rsidP="000B1041">
            <w:pPr>
              <w:spacing w:before="40" w:after="40"/>
              <w:jc w:val="left"/>
              <w:textAlignment w:val="baseline"/>
              <w:rPr>
                <w:b/>
                <w:bCs/>
                <w:sz w:val="22"/>
                <w:szCs w:val="22"/>
              </w:rPr>
            </w:pPr>
            <w:hyperlink r:id="rId111" w:history="1">
              <w:r w:rsidR="00AF4661" w:rsidRPr="008B1F11">
                <w:rPr>
                  <w:rStyle w:val="Strong"/>
                  <w:b w:val="0"/>
                  <w:bCs w:val="0"/>
                  <w:color w:val="0099FF"/>
                  <w:sz w:val="22"/>
                  <w:szCs w:val="22"/>
                  <w:u w:val="single"/>
                  <w:shd w:val="clear" w:color="auto" w:fill="E6EAFF"/>
                </w:rPr>
                <w:t>888</w:t>
              </w:r>
            </w:hyperlink>
          </w:p>
        </w:tc>
        <w:tc>
          <w:tcPr>
            <w:tcW w:w="1589" w:type="dxa"/>
          </w:tcPr>
          <w:p w14:paraId="6F0BBBD0" w14:textId="637109D4" w:rsidR="00AF4661" w:rsidRPr="00AF4661" w:rsidRDefault="000714FA" w:rsidP="000B1041">
            <w:pPr>
              <w:spacing w:before="40" w:after="40"/>
              <w:textAlignment w:val="baseline"/>
              <w:rPr>
                <w:sz w:val="22"/>
                <w:szCs w:val="22"/>
              </w:rPr>
            </w:pPr>
            <w:r>
              <w:rPr>
                <w:sz w:val="22"/>
                <w:szCs w:val="22"/>
              </w:rPr>
              <w:t>RG-WP</w:t>
            </w:r>
          </w:p>
        </w:tc>
        <w:tc>
          <w:tcPr>
            <w:tcW w:w="1729" w:type="dxa"/>
          </w:tcPr>
          <w:p w14:paraId="02AEAFD0" w14:textId="79167ECF" w:rsidR="00AF4661" w:rsidRPr="00AF4661" w:rsidRDefault="00AF4661" w:rsidP="000B1041">
            <w:pPr>
              <w:spacing w:before="40" w:after="40"/>
              <w:jc w:val="left"/>
              <w:textAlignment w:val="baseline"/>
              <w:rPr>
                <w:sz w:val="22"/>
                <w:szCs w:val="22"/>
              </w:rPr>
            </w:pPr>
            <w:r w:rsidRPr="00AF4661">
              <w:rPr>
                <w:sz w:val="22"/>
                <w:szCs w:val="22"/>
              </w:rPr>
              <w:t>ITU-T SG13</w:t>
            </w:r>
          </w:p>
        </w:tc>
        <w:tc>
          <w:tcPr>
            <w:tcW w:w="2044" w:type="dxa"/>
          </w:tcPr>
          <w:p w14:paraId="029B6C59" w14:textId="794B0AEC" w:rsidR="00AF4661" w:rsidRPr="00AF4661" w:rsidRDefault="00AF4661" w:rsidP="000B1041">
            <w:pPr>
              <w:spacing w:before="40" w:after="40"/>
              <w:jc w:val="left"/>
              <w:textAlignment w:val="baseline"/>
              <w:rPr>
                <w:sz w:val="22"/>
                <w:szCs w:val="22"/>
              </w:rPr>
            </w:pPr>
            <w:r w:rsidRPr="00AF4661">
              <w:rPr>
                <w:sz w:val="22"/>
                <w:szCs w:val="22"/>
              </w:rPr>
              <w:t>LS on revised text of SG13 Questions and updated SG13 text of Resolution 2 [from ITU-T SG13]</w:t>
            </w:r>
          </w:p>
        </w:tc>
        <w:tc>
          <w:tcPr>
            <w:tcW w:w="3092" w:type="dxa"/>
          </w:tcPr>
          <w:p w14:paraId="1F984523" w14:textId="2CD5F20D" w:rsidR="00AF4661" w:rsidRPr="00AF4661" w:rsidRDefault="00AF4661" w:rsidP="000B1041">
            <w:pPr>
              <w:spacing w:before="40" w:after="40"/>
              <w:jc w:val="left"/>
              <w:textAlignment w:val="baseline"/>
              <w:rPr>
                <w:sz w:val="22"/>
                <w:szCs w:val="22"/>
              </w:rPr>
            </w:pPr>
            <w:r w:rsidRPr="00AF4661">
              <w:rPr>
                <w:sz w:val="22"/>
                <w:szCs w:val="22"/>
              </w:rPr>
              <w:t>This document informs TSAG, per its request [TSAG-LS20, TSAG-LS27], about the SG13 preparatory activities for the next study period.</w:t>
            </w:r>
          </w:p>
        </w:tc>
      </w:tr>
      <w:tr w:rsidR="00AF4661" w:rsidRPr="00AF4661" w14:paraId="4C17F7EF" w14:textId="77777777" w:rsidTr="005F0DD4">
        <w:tc>
          <w:tcPr>
            <w:tcW w:w="1174" w:type="dxa"/>
          </w:tcPr>
          <w:p w14:paraId="5356C0AD" w14:textId="0FEE41B3" w:rsidR="00AF4661" w:rsidRPr="008B1F11" w:rsidRDefault="00124B42" w:rsidP="000B1041">
            <w:pPr>
              <w:spacing w:before="40" w:after="40"/>
              <w:jc w:val="left"/>
              <w:textAlignment w:val="baseline"/>
              <w:rPr>
                <w:b/>
                <w:bCs/>
                <w:sz w:val="22"/>
                <w:szCs w:val="22"/>
              </w:rPr>
            </w:pPr>
            <w:hyperlink r:id="rId112" w:history="1">
              <w:r w:rsidR="00AF4661" w:rsidRPr="008B1F11">
                <w:rPr>
                  <w:rStyle w:val="Strong"/>
                  <w:b w:val="0"/>
                  <w:bCs w:val="0"/>
                  <w:color w:val="0099FF"/>
                  <w:sz w:val="22"/>
                  <w:szCs w:val="22"/>
                  <w:u w:val="single"/>
                  <w:shd w:val="clear" w:color="auto" w:fill="FFFFFF"/>
                </w:rPr>
                <w:t>889</w:t>
              </w:r>
            </w:hyperlink>
          </w:p>
        </w:tc>
        <w:tc>
          <w:tcPr>
            <w:tcW w:w="1589" w:type="dxa"/>
          </w:tcPr>
          <w:p w14:paraId="66E8226E" w14:textId="0F6647C6" w:rsidR="00AF4661" w:rsidRPr="00AF4661" w:rsidRDefault="0001141F" w:rsidP="000B1041">
            <w:pPr>
              <w:spacing w:before="40" w:after="40"/>
              <w:textAlignment w:val="baseline"/>
              <w:rPr>
                <w:sz w:val="22"/>
                <w:szCs w:val="22"/>
              </w:rPr>
            </w:pPr>
            <w:r>
              <w:rPr>
                <w:sz w:val="22"/>
                <w:szCs w:val="22"/>
              </w:rPr>
              <w:t>IRM</w:t>
            </w:r>
          </w:p>
        </w:tc>
        <w:tc>
          <w:tcPr>
            <w:tcW w:w="1729" w:type="dxa"/>
          </w:tcPr>
          <w:p w14:paraId="422A8AA8" w14:textId="30311B11" w:rsidR="00AF4661" w:rsidRPr="00AF4661" w:rsidRDefault="00AF4661" w:rsidP="000B1041">
            <w:pPr>
              <w:spacing w:before="40" w:after="40"/>
              <w:jc w:val="left"/>
              <w:textAlignment w:val="baseline"/>
              <w:rPr>
                <w:sz w:val="22"/>
                <w:szCs w:val="22"/>
              </w:rPr>
            </w:pPr>
            <w:r w:rsidRPr="00AF4661">
              <w:rPr>
                <w:sz w:val="22"/>
                <w:szCs w:val="22"/>
              </w:rPr>
              <w:t>APT</w:t>
            </w:r>
          </w:p>
        </w:tc>
        <w:tc>
          <w:tcPr>
            <w:tcW w:w="2044" w:type="dxa"/>
          </w:tcPr>
          <w:p w14:paraId="751638C1" w14:textId="33A675C8" w:rsidR="00AF4661" w:rsidRPr="00AF4661" w:rsidRDefault="00AF4661" w:rsidP="000B1041">
            <w:pPr>
              <w:spacing w:before="40" w:after="40"/>
              <w:jc w:val="left"/>
              <w:textAlignment w:val="baseline"/>
              <w:rPr>
                <w:sz w:val="22"/>
                <w:szCs w:val="22"/>
              </w:rPr>
            </w:pPr>
            <w:r w:rsidRPr="00AF4661">
              <w:rPr>
                <w:sz w:val="22"/>
                <w:szCs w:val="22"/>
              </w:rPr>
              <w:t>LS/r on WTSA-20 regional focal points and coordinators (reply to TSAG-LS29) [from APT]</w:t>
            </w:r>
          </w:p>
        </w:tc>
        <w:tc>
          <w:tcPr>
            <w:tcW w:w="3092" w:type="dxa"/>
          </w:tcPr>
          <w:p w14:paraId="7E787737" w14:textId="77777777" w:rsidR="00AF4661" w:rsidRPr="00AF4661" w:rsidRDefault="00AF4661" w:rsidP="000B1041">
            <w:pPr>
              <w:keepNext/>
              <w:keepLines/>
              <w:spacing w:before="40" w:after="40"/>
              <w:jc w:val="left"/>
              <w:textAlignment w:val="baseline"/>
              <w:rPr>
                <w:sz w:val="22"/>
                <w:szCs w:val="22"/>
              </w:rPr>
            </w:pPr>
            <w:r w:rsidRPr="00AF4661">
              <w:rPr>
                <w:sz w:val="22"/>
                <w:szCs w:val="22"/>
              </w:rPr>
              <w:t>The 2nd Meeting of the APT Preparatory Group for WTSA-20 held virtually from 13 to 15 May 2020 reviewed and discussed on the Liaison Statement from TSAG on WTSA-20 regional focal points and coordinators.</w:t>
            </w:r>
          </w:p>
          <w:p w14:paraId="708C2944" w14:textId="5EE79499" w:rsidR="00AF4661" w:rsidRPr="00AF4661" w:rsidRDefault="00AF4661" w:rsidP="000B1041">
            <w:pPr>
              <w:keepNext/>
              <w:keepLines/>
              <w:spacing w:before="40" w:after="40"/>
              <w:jc w:val="left"/>
              <w:textAlignment w:val="baseline"/>
              <w:rPr>
                <w:sz w:val="22"/>
                <w:szCs w:val="22"/>
              </w:rPr>
            </w:pPr>
            <w:r w:rsidRPr="00AF4661">
              <w:rPr>
                <w:sz w:val="22"/>
                <w:szCs w:val="22"/>
              </w:rPr>
              <w:t>The 3rd Meeting of the APT Preparatory Group for WTSA-20 held virtually from 13 to 17 July 2020 identified the Focal Points and Coordinators from APT members for WTSA Resolutions and Recommendations as provided in attachment.</w:t>
            </w:r>
          </w:p>
        </w:tc>
      </w:tr>
      <w:tr w:rsidR="00AF4661" w:rsidRPr="00AF4661" w14:paraId="3249C973" w14:textId="77777777" w:rsidTr="005F0DD4">
        <w:tc>
          <w:tcPr>
            <w:tcW w:w="1174" w:type="dxa"/>
          </w:tcPr>
          <w:p w14:paraId="4E8F6AC2" w14:textId="5CE7DC00" w:rsidR="00AF4661" w:rsidRPr="008B1F11" w:rsidRDefault="00124B42" w:rsidP="000B1041">
            <w:pPr>
              <w:spacing w:before="40" w:after="40"/>
              <w:jc w:val="left"/>
              <w:textAlignment w:val="baseline"/>
              <w:rPr>
                <w:b/>
                <w:bCs/>
                <w:sz w:val="22"/>
                <w:szCs w:val="22"/>
              </w:rPr>
            </w:pPr>
            <w:hyperlink r:id="rId113" w:history="1">
              <w:r w:rsidR="00AF4661" w:rsidRPr="008B1F11">
                <w:rPr>
                  <w:rStyle w:val="Strong"/>
                  <w:b w:val="0"/>
                  <w:bCs w:val="0"/>
                  <w:color w:val="0099FF"/>
                  <w:sz w:val="22"/>
                  <w:szCs w:val="22"/>
                  <w:u w:val="single"/>
                  <w:shd w:val="clear" w:color="auto" w:fill="E6EAFF"/>
                </w:rPr>
                <w:t>890</w:t>
              </w:r>
            </w:hyperlink>
          </w:p>
        </w:tc>
        <w:tc>
          <w:tcPr>
            <w:tcW w:w="1589" w:type="dxa"/>
          </w:tcPr>
          <w:p w14:paraId="5F0F8C21" w14:textId="73A2F096" w:rsidR="00AF4661" w:rsidRPr="00AF4661" w:rsidRDefault="000714FA" w:rsidP="000B1041">
            <w:pPr>
              <w:spacing w:before="40" w:after="40"/>
              <w:textAlignment w:val="baseline"/>
              <w:rPr>
                <w:sz w:val="22"/>
                <w:szCs w:val="22"/>
              </w:rPr>
            </w:pPr>
            <w:r>
              <w:rPr>
                <w:sz w:val="22"/>
                <w:szCs w:val="22"/>
              </w:rPr>
              <w:t>PLEN</w:t>
            </w:r>
          </w:p>
        </w:tc>
        <w:tc>
          <w:tcPr>
            <w:tcW w:w="1729" w:type="dxa"/>
          </w:tcPr>
          <w:p w14:paraId="6EFF73A2" w14:textId="727DCC32" w:rsidR="00AF4661" w:rsidRPr="00AF4661" w:rsidRDefault="00AF4661" w:rsidP="000B1041">
            <w:pPr>
              <w:spacing w:before="40" w:after="40"/>
              <w:jc w:val="left"/>
              <w:textAlignment w:val="baseline"/>
              <w:rPr>
                <w:sz w:val="22"/>
                <w:szCs w:val="22"/>
              </w:rPr>
            </w:pPr>
            <w:r w:rsidRPr="00AF4661">
              <w:rPr>
                <w:sz w:val="22"/>
                <w:szCs w:val="22"/>
              </w:rPr>
              <w:t>ITU-T SG13</w:t>
            </w:r>
          </w:p>
        </w:tc>
        <w:tc>
          <w:tcPr>
            <w:tcW w:w="2044" w:type="dxa"/>
          </w:tcPr>
          <w:p w14:paraId="590401EA" w14:textId="144D380B" w:rsidR="00AF4661" w:rsidRPr="00AF4661" w:rsidRDefault="00AF4661" w:rsidP="000B1041">
            <w:pPr>
              <w:spacing w:before="40" w:after="40"/>
              <w:jc w:val="left"/>
              <w:textAlignment w:val="baseline"/>
              <w:rPr>
                <w:sz w:val="22"/>
                <w:szCs w:val="22"/>
              </w:rPr>
            </w:pPr>
            <w:r w:rsidRPr="00AF4661">
              <w:rPr>
                <w:sz w:val="22"/>
                <w:szCs w:val="22"/>
              </w:rPr>
              <w:t xml:space="preserve">LS on Continuation of JCA-IMT2020 with revised </w:t>
            </w:r>
            <w:proofErr w:type="spellStart"/>
            <w:r w:rsidRPr="00AF4661">
              <w:rPr>
                <w:sz w:val="22"/>
                <w:szCs w:val="22"/>
              </w:rPr>
              <w:t>ToR</w:t>
            </w:r>
            <w:proofErr w:type="spellEnd"/>
            <w:r w:rsidRPr="00AF4661">
              <w:rPr>
                <w:sz w:val="22"/>
                <w:szCs w:val="22"/>
              </w:rPr>
              <w:t xml:space="preserve"> [from ITU-T SG13]</w:t>
            </w:r>
          </w:p>
        </w:tc>
        <w:tc>
          <w:tcPr>
            <w:tcW w:w="3092" w:type="dxa"/>
          </w:tcPr>
          <w:p w14:paraId="09CA55CA" w14:textId="64500E7C" w:rsidR="00AF4661" w:rsidRPr="00AF4661" w:rsidRDefault="00AF4661" w:rsidP="000B1041">
            <w:pPr>
              <w:spacing w:before="40" w:after="40"/>
              <w:jc w:val="left"/>
              <w:textAlignment w:val="baseline"/>
              <w:rPr>
                <w:sz w:val="22"/>
                <w:szCs w:val="22"/>
              </w:rPr>
            </w:pPr>
            <w:r w:rsidRPr="00AF4661">
              <w:rPr>
                <w:sz w:val="22"/>
                <w:szCs w:val="22"/>
              </w:rPr>
              <w:t>SG13 is pleased to inform TSAG that at its meeting 20-31 July 2020, it evaluated the progress of its daughter group, JCA-IMT2020, and agreed on its continuation through 2021 with the revised Terms of Reference (as found in the attachment).  The management team continues with Mr Scott Mansfield, Ericsson Canada as Chairman and Mrs Ying Cheng, China Unicom, as Vice-chairman.</w:t>
            </w:r>
          </w:p>
        </w:tc>
      </w:tr>
      <w:tr w:rsidR="00AF4661" w:rsidRPr="00AF4661" w14:paraId="27C4F92B" w14:textId="77777777" w:rsidTr="005F0DD4">
        <w:tc>
          <w:tcPr>
            <w:tcW w:w="1174" w:type="dxa"/>
          </w:tcPr>
          <w:p w14:paraId="53C21AEA" w14:textId="093348D5" w:rsidR="00AF4661" w:rsidRPr="008B1F11" w:rsidRDefault="00124B42" w:rsidP="000B1041">
            <w:pPr>
              <w:spacing w:before="40" w:after="40"/>
              <w:jc w:val="left"/>
              <w:textAlignment w:val="baseline"/>
              <w:rPr>
                <w:b/>
                <w:bCs/>
                <w:sz w:val="22"/>
                <w:szCs w:val="22"/>
              </w:rPr>
            </w:pPr>
            <w:hyperlink r:id="rId114" w:history="1">
              <w:r w:rsidR="00AF4661" w:rsidRPr="008B1F11">
                <w:rPr>
                  <w:rStyle w:val="Strong"/>
                  <w:b w:val="0"/>
                  <w:bCs w:val="0"/>
                  <w:color w:val="0099FF"/>
                  <w:sz w:val="22"/>
                  <w:szCs w:val="22"/>
                  <w:u w:val="single"/>
                  <w:shd w:val="clear" w:color="auto" w:fill="FFFFFF"/>
                </w:rPr>
                <w:t>891</w:t>
              </w:r>
            </w:hyperlink>
          </w:p>
        </w:tc>
        <w:tc>
          <w:tcPr>
            <w:tcW w:w="1589" w:type="dxa"/>
          </w:tcPr>
          <w:p w14:paraId="27EE6F53" w14:textId="3D1B5F3F" w:rsidR="00AF4661" w:rsidRPr="00AF4661" w:rsidRDefault="000714FA" w:rsidP="000B1041">
            <w:pPr>
              <w:spacing w:before="40" w:after="40"/>
              <w:textAlignment w:val="baseline"/>
              <w:rPr>
                <w:sz w:val="22"/>
                <w:szCs w:val="22"/>
              </w:rPr>
            </w:pPr>
            <w:r>
              <w:rPr>
                <w:sz w:val="22"/>
                <w:szCs w:val="22"/>
              </w:rPr>
              <w:t>PLEN</w:t>
            </w:r>
          </w:p>
        </w:tc>
        <w:tc>
          <w:tcPr>
            <w:tcW w:w="1729" w:type="dxa"/>
          </w:tcPr>
          <w:p w14:paraId="588F708D" w14:textId="727FB277" w:rsidR="00AF4661" w:rsidRPr="00AF4661" w:rsidRDefault="00AF4661" w:rsidP="000B1041">
            <w:pPr>
              <w:spacing w:before="40" w:after="40"/>
              <w:jc w:val="left"/>
              <w:textAlignment w:val="baseline"/>
              <w:rPr>
                <w:sz w:val="22"/>
                <w:szCs w:val="22"/>
              </w:rPr>
            </w:pPr>
            <w:r w:rsidRPr="00AF4661">
              <w:rPr>
                <w:sz w:val="22"/>
                <w:szCs w:val="22"/>
              </w:rPr>
              <w:t>ITU-T SG13</w:t>
            </w:r>
          </w:p>
        </w:tc>
        <w:tc>
          <w:tcPr>
            <w:tcW w:w="2044" w:type="dxa"/>
          </w:tcPr>
          <w:p w14:paraId="11DDC07F" w14:textId="48F72119" w:rsidR="00AF4661" w:rsidRPr="00AF4661" w:rsidRDefault="00AF4661" w:rsidP="000B1041">
            <w:pPr>
              <w:spacing w:before="40" w:after="40"/>
              <w:jc w:val="left"/>
              <w:textAlignment w:val="baseline"/>
              <w:rPr>
                <w:sz w:val="22"/>
                <w:szCs w:val="22"/>
              </w:rPr>
            </w:pPr>
            <w:r w:rsidRPr="00AF4661">
              <w:rPr>
                <w:sz w:val="22"/>
                <w:szCs w:val="22"/>
              </w:rPr>
              <w:t>LS on Deliverables of Focus Group ML5G to ITU-T, ITU-R study groups and other groups [from ITU-T SG13]</w:t>
            </w:r>
          </w:p>
        </w:tc>
        <w:tc>
          <w:tcPr>
            <w:tcW w:w="3092" w:type="dxa"/>
          </w:tcPr>
          <w:p w14:paraId="032E7180" w14:textId="49C39E77" w:rsidR="00AF4661" w:rsidRPr="00AF4661" w:rsidRDefault="00AF4661" w:rsidP="000B1041">
            <w:pPr>
              <w:spacing w:before="40" w:after="40"/>
              <w:jc w:val="left"/>
              <w:textAlignment w:val="baseline"/>
              <w:rPr>
                <w:sz w:val="22"/>
                <w:szCs w:val="22"/>
              </w:rPr>
            </w:pPr>
            <w:r w:rsidRPr="00AF4661">
              <w:rPr>
                <w:sz w:val="22"/>
                <w:szCs w:val="22"/>
              </w:rPr>
              <w:t>ITU-T Study Group 13 would like to inform you that its Focus Group on Machine Learning for Future Networks including 5G (FG ML5G) has accomplished its mission. FG ML5G was active from January 2018 until July 2020.</w:t>
            </w:r>
          </w:p>
        </w:tc>
      </w:tr>
      <w:tr w:rsidR="00AF4661" w:rsidRPr="00AF4661" w14:paraId="20F08421" w14:textId="77777777" w:rsidTr="005F0DD4">
        <w:tc>
          <w:tcPr>
            <w:tcW w:w="1174" w:type="dxa"/>
          </w:tcPr>
          <w:p w14:paraId="4A97ACE8" w14:textId="4ADC7D4B" w:rsidR="00AF4661" w:rsidRPr="008B1F11" w:rsidRDefault="00124B42" w:rsidP="000B1041">
            <w:pPr>
              <w:spacing w:before="40" w:after="40"/>
              <w:jc w:val="left"/>
              <w:textAlignment w:val="baseline"/>
              <w:rPr>
                <w:b/>
                <w:bCs/>
                <w:sz w:val="22"/>
                <w:szCs w:val="22"/>
              </w:rPr>
            </w:pPr>
            <w:hyperlink r:id="rId115" w:history="1">
              <w:r w:rsidR="00AF4661" w:rsidRPr="008B1F11">
                <w:rPr>
                  <w:rStyle w:val="Strong"/>
                  <w:b w:val="0"/>
                  <w:bCs w:val="0"/>
                  <w:color w:val="0099FF"/>
                  <w:sz w:val="22"/>
                  <w:szCs w:val="22"/>
                  <w:u w:val="single"/>
                  <w:shd w:val="clear" w:color="auto" w:fill="E6EAFF"/>
                </w:rPr>
                <w:t>892</w:t>
              </w:r>
            </w:hyperlink>
          </w:p>
        </w:tc>
        <w:tc>
          <w:tcPr>
            <w:tcW w:w="1589" w:type="dxa"/>
          </w:tcPr>
          <w:p w14:paraId="65D99F88" w14:textId="52E36879" w:rsidR="00AF4661" w:rsidRPr="00AF4661" w:rsidRDefault="000714FA" w:rsidP="000B1041">
            <w:pPr>
              <w:spacing w:before="40" w:after="40"/>
              <w:textAlignment w:val="baseline"/>
              <w:rPr>
                <w:sz w:val="22"/>
                <w:szCs w:val="22"/>
              </w:rPr>
            </w:pPr>
            <w:r>
              <w:rPr>
                <w:sz w:val="22"/>
                <w:szCs w:val="22"/>
              </w:rPr>
              <w:t>PLEN</w:t>
            </w:r>
          </w:p>
        </w:tc>
        <w:tc>
          <w:tcPr>
            <w:tcW w:w="1729" w:type="dxa"/>
          </w:tcPr>
          <w:p w14:paraId="37D1194C" w14:textId="013192CE" w:rsidR="00AF4661" w:rsidRPr="00AF4661" w:rsidRDefault="00AF4661" w:rsidP="000B1041">
            <w:pPr>
              <w:spacing w:before="40" w:after="40"/>
              <w:jc w:val="left"/>
              <w:textAlignment w:val="baseline"/>
              <w:rPr>
                <w:sz w:val="22"/>
                <w:szCs w:val="22"/>
              </w:rPr>
            </w:pPr>
            <w:r w:rsidRPr="00AF4661">
              <w:rPr>
                <w:sz w:val="22"/>
                <w:szCs w:val="22"/>
              </w:rPr>
              <w:t>ITU-T SG13</w:t>
            </w:r>
          </w:p>
        </w:tc>
        <w:tc>
          <w:tcPr>
            <w:tcW w:w="2044" w:type="dxa"/>
          </w:tcPr>
          <w:p w14:paraId="6BC44A5B" w14:textId="7C65BB45" w:rsidR="00AF4661" w:rsidRPr="00AF4661" w:rsidRDefault="00AF4661" w:rsidP="000B1041">
            <w:pPr>
              <w:spacing w:before="40" w:after="40"/>
              <w:jc w:val="left"/>
              <w:textAlignment w:val="baseline"/>
              <w:rPr>
                <w:sz w:val="22"/>
                <w:szCs w:val="22"/>
              </w:rPr>
            </w:pPr>
            <w:r w:rsidRPr="00AF4661">
              <w:rPr>
                <w:sz w:val="22"/>
                <w:szCs w:val="22"/>
              </w:rPr>
              <w:t>LS on Deliverables of Focus Group NET2030 [from ITU-T SG13]</w:t>
            </w:r>
          </w:p>
        </w:tc>
        <w:tc>
          <w:tcPr>
            <w:tcW w:w="3092" w:type="dxa"/>
          </w:tcPr>
          <w:p w14:paraId="6465656A" w14:textId="33F6C345" w:rsidR="00AF4661" w:rsidRPr="00AF4661" w:rsidRDefault="00AF4661" w:rsidP="000B1041">
            <w:pPr>
              <w:spacing w:before="40" w:after="40"/>
              <w:jc w:val="left"/>
              <w:rPr>
                <w:color w:val="000000"/>
                <w:sz w:val="22"/>
                <w:szCs w:val="22"/>
              </w:rPr>
            </w:pPr>
            <w:r w:rsidRPr="00AF4661">
              <w:rPr>
                <w:sz w:val="22"/>
                <w:szCs w:val="22"/>
                <w:lang w:val="pt-BR"/>
              </w:rPr>
              <w:t xml:space="preserve">ITU-T Study Group 13 is pleased to inform you that the Focus Group on NET2030 (FG NET2030) has completed its activities. The FG NET2030 was formed in July 2018 in particular to study the capabilities of networks for the year 2030 and beyond.  The pre-standardisation deliverables produced by the Focus Group during its lifetime are freely </w:t>
            </w:r>
            <w:r w:rsidRPr="00AF4661">
              <w:rPr>
                <w:sz w:val="22"/>
                <w:szCs w:val="22"/>
                <w:lang w:val="pt-BR"/>
              </w:rPr>
              <w:lastRenderedPageBreak/>
              <w:t xml:space="preserve">available from </w:t>
            </w:r>
            <w:hyperlink r:id="rId116" w:history="1">
              <w:r w:rsidRPr="00AF4661">
                <w:rPr>
                  <w:rStyle w:val="Hyperlink"/>
                  <w:sz w:val="22"/>
                  <w:szCs w:val="22"/>
                  <w:lang w:val="pt-BR"/>
                </w:rPr>
                <w:t>the following link</w:t>
              </w:r>
            </w:hyperlink>
            <w:r w:rsidRPr="00AF4661">
              <w:rPr>
                <w:sz w:val="22"/>
                <w:szCs w:val="22"/>
                <w:lang w:val="pt-BR"/>
              </w:rPr>
              <w:t xml:space="preserve"> as well as from the </w:t>
            </w:r>
            <w:hyperlink r:id="rId117" w:history="1">
              <w:r w:rsidRPr="00AF4661">
                <w:rPr>
                  <w:rStyle w:val="Hyperlink"/>
                  <w:sz w:val="22"/>
                  <w:szCs w:val="22"/>
                </w:rPr>
                <w:t>Focus Group on Technologies for Network 2030 homepage</w:t>
              </w:r>
            </w:hyperlink>
            <w:r w:rsidRPr="00AF4661">
              <w:rPr>
                <w:sz w:val="22"/>
                <w:szCs w:val="22"/>
              </w:rPr>
              <w:t>.</w:t>
            </w:r>
          </w:p>
        </w:tc>
      </w:tr>
      <w:tr w:rsidR="00AF4661" w:rsidRPr="00AF4661" w14:paraId="512BFFF5" w14:textId="77777777" w:rsidTr="005F0DD4">
        <w:tc>
          <w:tcPr>
            <w:tcW w:w="1174" w:type="dxa"/>
          </w:tcPr>
          <w:p w14:paraId="460999B0" w14:textId="2D6C7444" w:rsidR="00AF4661" w:rsidRPr="008B1F11" w:rsidRDefault="00124B42" w:rsidP="000B1041">
            <w:pPr>
              <w:spacing w:before="40" w:after="40"/>
              <w:jc w:val="left"/>
              <w:textAlignment w:val="baseline"/>
              <w:rPr>
                <w:b/>
                <w:bCs/>
                <w:sz w:val="22"/>
                <w:szCs w:val="22"/>
              </w:rPr>
            </w:pPr>
            <w:hyperlink r:id="rId118" w:history="1">
              <w:r w:rsidR="00AF4661" w:rsidRPr="008B1F11">
                <w:rPr>
                  <w:rStyle w:val="Strong"/>
                  <w:b w:val="0"/>
                  <w:bCs w:val="0"/>
                  <w:color w:val="0099FF"/>
                  <w:sz w:val="22"/>
                  <w:szCs w:val="22"/>
                  <w:u w:val="single"/>
                  <w:shd w:val="clear" w:color="auto" w:fill="FFFFFF"/>
                </w:rPr>
                <w:t>893</w:t>
              </w:r>
            </w:hyperlink>
          </w:p>
        </w:tc>
        <w:tc>
          <w:tcPr>
            <w:tcW w:w="1589" w:type="dxa"/>
          </w:tcPr>
          <w:p w14:paraId="2B9B2C73" w14:textId="7507A5E3" w:rsidR="00AF4661" w:rsidRPr="00AF4661" w:rsidRDefault="000714FA" w:rsidP="000B1041">
            <w:pPr>
              <w:spacing w:before="40" w:after="40"/>
              <w:textAlignment w:val="baseline"/>
              <w:rPr>
                <w:sz w:val="22"/>
                <w:szCs w:val="22"/>
              </w:rPr>
            </w:pPr>
            <w:r>
              <w:rPr>
                <w:sz w:val="22"/>
                <w:szCs w:val="22"/>
              </w:rPr>
              <w:t>RG-SC</w:t>
            </w:r>
          </w:p>
        </w:tc>
        <w:tc>
          <w:tcPr>
            <w:tcW w:w="1729" w:type="dxa"/>
          </w:tcPr>
          <w:p w14:paraId="7959DB83" w14:textId="68CA152C" w:rsidR="00AF4661" w:rsidRPr="00AF4661" w:rsidRDefault="00AF4661" w:rsidP="000B1041">
            <w:pPr>
              <w:spacing w:before="40" w:after="40"/>
              <w:jc w:val="left"/>
              <w:textAlignment w:val="baseline"/>
              <w:rPr>
                <w:sz w:val="22"/>
                <w:szCs w:val="22"/>
              </w:rPr>
            </w:pPr>
            <w:r w:rsidRPr="00AF4661">
              <w:rPr>
                <w:sz w:val="22"/>
                <w:szCs w:val="22"/>
              </w:rPr>
              <w:t>ITU Secretariat</w:t>
            </w:r>
          </w:p>
        </w:tc>
        <w:tc>
          <w:tcPr>
            <w:tcW w:w="2044" w:type="dxa"/>
          </w:tcPr>
          <w:p w14:paraId="074723FC" w14:textId="2DA092DE" w:rsidR="00AF4661" w:rsidRPr="00AF4661" w:rsidRDefault="00AF4661" w:rsidP="000B1041">
            <w:pPr>
              <w:spacing w:before="40" w:after="40"/>
              <w:jc w:val="left"/>
              <w:textAlignment w:val="baseline"/>
              <w:rPr>
                <w:sz w:val="22"/>
                <w:szCs w:val="22"/>
              </w:rPr>
            </w:pPr>
            <w:r w:rsidRPr="00AF4661">
              <w:rPr>
                <w:sz w:val="22"/>
                <w:szCs w:val="22"/>
              </w:rPr>
              <w:t>Q&amp;A on oneM2M</w:t>
            </w:r>
          </w:p>
        </w:tc>
        <w:tc>
          <w:tcPr>
            <w:tcW w:w="3092" w:type="dxa"/>
          </w:tcPr>
          <w:p w14:paraId="4F3C2388" w14:textId="62EFB19A" w:rsidR="00AF4661" w:rsidRPr="00AF4661" w:rsidRDefault="00AF4661" w:rsidP="000B1041">
            <w:pPr>
              <w:spacing w:before="40" w:after="40"/>
              <w:jc w:val="left"/>
              <w:textAlignment w:val="baseline"/>
              <w:rPr>
                <w:sz w:val="22"/>
                <w:szCs w:val="22"/>
              </w:rPr>
            </w:pPr>
            <w:r w:rsidRPr="00AF4661">
              <w:rPr>
                <w:sz w:val="22"/>
                <w:szCs w:val="22"/>
              </w:rPr>
              <w:t>This TD contains background information on oneM2M and a series of questions and answers on oneM2M and its working methods. It also contains a list of questions that were raised during the ad-hoc session that took place on 13 July 2020 during the last ITU-T Study Group 20 meeting.</w:t>
            </w:r>
          </w:p>
        </w:tc>
      </w:tr>
      <w:tr w:rsidR="00AF4661" w:rsidRPr="00AF4661" w14:paraId="2FDD5135" w14:textId="77777777" w:rsidTr="005F0DD4">
        <w:tc>
          <w:tcPr>
            <w:tcW w:w="1174" w:type="dxa"/>
          </w:tcPr>
          <w:p w14:paraId="200734E5" w14:textId="22011374" w:rsidR="00AF4661" w:rsidRPr="008B1F11" w:rsidRDefault="00124B42" w:rsidP="000B1041">
            <w:pPr>
              <w:spacing w:before="40" w:after="40"/>
              <w:jc w:val="left"/>
              <w:textAlignment w:val="baseline"/>
              <w:rPr>
                <w:b/>
                <w:bCs/>
                <w:sz w:val="22"/>
                <w:szCs w:val="22"/>
              </w:rPr>
            </w:pPr>
            <w:hyperlink r:id="rId119" w:history="1">
              <w:r w:rsidR="00AF4661" w:rsidRPr="008B1F11">
                <w:rPr>
                  <w:rStyle w:val="Strong"/>
                  <w:b w:val="0"/>
                  <w:bCs w:val="0"/>
                  <w:color w:val="0099FF"/>
                  <w:sz w:val="22"/>
                  <w:szCs w:val="22"/>
                  <w:u w:val="single"/>
                  <w:shd w:val="clear" w:color="auto" w:fill="E6EAFF"/>
                </w:rPr>
                <w:t>894</w:t>
              </w:r>
            </w:hyperlink>
          </w:p>
        </w:tc>
        <w:tc>
          <w:tcPr>
            <w:tcW w:w="1589" w:type="dxa"/>
          </w:tcPr>
          <w:p w14:paraId="0BFA9227" w14:textId="4173E1F6" w:rsidR="00AF4661" w:rsidRPr="00AF4661" w:rsidRDefault="000714FA"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4F84F554" w14:textId="7B050E17" w:rsidR="00AF4661" w:rsidRPr="00AF4661" w:rsidRDefault="00AF4661" w:rsidP="000B1041">
            <w:pPr>
              <w:spacing w:before="40" w:after="40"/>
              <w:jc w:val="left"/>
              <w:textAlignment w:val="baseline"/>
              <w:rPr>
                <w:sz w:val="22"/>
                <w:szCs w:val="22"/>
              </w:rPr>
            </w:pPr>
            <w:r w:rsidRPr="00AF4661">
              <w:rPr>
                <w:sz w:val="22"/>
                <w:szCs w:val="22"/>
              </w:rPr>
              <w:t>ITU-T SG3</w:t>
            </w:r>
          </w:p>
        </w:tc>
        <w:tc>
          <w:tcPr>
            <w:tcW w:w="2044" w:type="dxa"/>
          </w:tcPr>
          <w:p w14:paraId="3AC483F0" w14:textId="048D6801" w:rsidR="00AF4661" w:rsidRPr="00AF4661" w:rsidRDefault="00AF4661" w:rsidP="000B1041">
            <w:pPr>
              <w:spacing w:before="40" w:after="40"/>
              <w:jc w:val="left"/>
              <w:textAlignment w:val="baseline"/>
              <w:rPr>
                <w:sz w:val="22"/>
                <w:szCs w:val="22"/>
              </w:rPr>
            </w:pPr>
            <w:r w:rsidRPr="00AF4661">
              <w:rPr>
                <w:sz w:val="22"/>
                <w:szCs w:val="22"/>
              </w:rPr>
              <w:t>LS/r on hot topics (reply to TSAG-LS32) [from ITU-T SG3]</w:t>
            </w:r>
          </w:p>
        </w:tc>
        <w:tc>
          <w:tcPr>
            <w:tcW w:w="3092" w:type="dxa"/>
          </w:tcPr>
          <w:p w14:paraId="200661A9" w14:textId="4009F219" w:rsidR="00AF4661" w:rsidRPr="00AF4661" w:rsidRDefault="00AF4661" w:rsidP="000B1041">
            <w:pPr>
              <w:spacing w:before="40" w:after="40"/>
              <w:jc w:val="left"/>
              <w:textAlignment w:val="baseline"/>
              <w:rPr>
                <w:sz w:val="22"/>
                <w:szCs w:val="22"/>
              </w:rPr>
            </w:pPr>
            <w:r w:rsidRPr="00AF4661">
              <w:rPr>
                <w:sz w:val="22"/>
                <w:szCs w:val="22"/>
              </w:rPr>
              <w:t>This liaison statement replies to TSAG with updated information on hot topics.</w:t>
            </w:r>
          </w:p>
        </w:tc>
      </w:tr>
      <w:tr w:rsidR="00AF4661" w:rsidRPr="00AF4661" w14:paraId="42BDD38B" w14:textId="77777777" w:rsidTr="005F0DD4">
        <w:tc>
          <w:tcPr>
            <w:tcW w:w="1174" w:type="dxa"/>
          </w:tcPr>
          <w:p w14:paraId="58813CAA" w14:textId="4A493E42" w:rsidR="00AF4661" w:rsidRPr="00AF4661" w:rsidRDefault="00124B42" w:rsidP="000B1041">
            <w:pPr>
              <w:spacing w:before="40" w:after="40"/>
              <w:jc w:val="left"/>
              <w:textAlignment w:val="baseline"/>
              <w:rPr>
                <w:sz w:val="22"/>
                <w:szCs w:val="22"/>
              </w:rPr>
            </w:pPr>
            <w:hyperlink r:id="rId120" w:history="1">
              <w:r w:rsidR="00AF4661" w:rsidRPr="008B1F11">
                <w:rPr>
                  <w:rStyle w:val="Strong"/>
                  <w:b w:val="0"/>
                  <w:bCs w:val="0"/>
                  <w:color w:val="0099FF"/>
                  <w:sz w:val="22"/>
                  <w:szCs w:val="22"/>
                  <w:u w:val="single"/>
                  <w:shd w:val="clear" w:color="auto" w:fill="FFFFFF"/>
                </w:rPr>
                <w:t>895</w:t>
              </w:r>
            </w:hyperlink>
            <w:r w:rsidR="00AF4661" w:rsidRPr="008B1F11">
              <w:rPr>
                <w:b/>
                <w:bCs/>
                <w:sz w:val="22"/>
                <w:szCs w:val="22"/>
              </w:rPr>
              <w:t xml:space="preserve"> </w:t>
            </w:r>
            <w:r w:rsidR="00AF4661" w:rsidRPr="00AF4661">
              <w:rPr>
                <w:color w:val="FF0000"/>
                <w:sz w:val="22"/>
                <w:szCs w:val="22"/>
                <w:shd w:val="clear" w:color="auto" w:fill="FFFFFF"/>
              </w:rPr>
              <w:t>(Rev.1)</w:t>
            </w:r>
          </w:p>
        </w:tc>
        <w:tc>
          <w:tcPr>
            <w:tcW w:w="1589" w:type="dxa"/>
          </w:tcPr>
          <w:p w14:paraId="05442A08" w14:textId="0E5CE02D" w:rsidR="00AF4661" w:rsidRPr="00AF4661" w:rsidRDefault="001F25B5" w:rsidP="000B1041">
            <w:pPr>
              <w:spacing w:before="40" w:after="40"/>
              <w:textAlignment w:val="baseline"/>
              <w:rPr>
                <w:sz w:val="22"/>
                <w:szCs w:val="22"/>
              </w:rPr>
            </w:pPr>
            <w:r>
              <w:rPr>
                <w:sz w:val="22"/>
                <w:szCs w:val="22"/>
              </w:rPr>
              <w:t xml:space="preserve">PLEN, </w:t>
            </w:r>
            <w:r w:rsidR="000714FA">
              <w:rPr>
                <w:sz w:val="22"/>
                <w:szCs w:val="22"/>
              </w:rPr>
              <w:t>RG-SC</w:t>
            </w:r>
          </w:p>
        </w:tc>
        <w:tc>
          <w:tcPr>
            <w:tcW w:w="1729" w:type="dxa"/>
          </w:tcPr>
          <w:p w14:paraId="71011A80" w14:textId="26C59725"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Pr>
          <w:p w14:paraId="52628B0C" w14:textId="61600AFF" w:rsidR="00AF4661" w:rsidRPr="00AF4661" w:rsidRDefault="00AF4661" w:rsidP="000B1041">
            <w:pPr>
              <w:spacing w:before="40" w:after="40"/>
              <w:jc w:val="left"/>
              <w:textAlignment w:val="baseline"/>
              <w:rPr>
                <w:sz w:val="22"/>
                <w:szCs w:val="22"/>
              </w:rPr>
            </w:pPr>
            <w:r w:rsidRPr="00AF4661">
              <w:rPr>
                <w:sz w:val="22"/>
                <w:szCs w:val="22"/>
              </w:rPr>
              <w:t>Revised goals and terms of reference for the IEC/ISO/ITU World Standards Cooperation (WSC)</w:t>
            </w:r>
          </w:p>
        </w:tc>
        <w:tc>
          <w:tcPr>
            <w:tcW w:w="3092" w:type="dxa"/>
          </w:tcPr>
          <w:p w14:paraId="297D3097" w14:textId="56E8D7A0" w:rsidR="00AF4661" w:rsidRPr="00AF4661" w:rsidRDefault="00AF4661" w:rsidP="000B1041">
            <w:pPr>
              <w:spacing w:before="40" w:after="40"/>
              <w:jc w:val="left"/>
              <w:textAlignment w:val="baseline"/>
              <w:rPr>
                <w:sz w:val="22"/>
                <w:szCs w:val="22"/>
              </w:rPr>
            </w:pPr>
            <w:r w:rsidRPr="00AF4661">
              <w:rPr>
                <w:sz w:val="22"/>
                <w:szCs w:val="22"/>
              </w:rPr>
              <w:t>This TD contains the revised goals and terms of reference for the IEC/ISO/ITU World Standards Cooperation (WSC).</w:t>
            </w:r>
          </w:p>
        </w:tc>
      </w:tr>
      <w:tr w:rsidR="00AF4661" w:rsidRPr="00AF4661" w14:paraId="73191192" w14:textId="77777777" w:rsidTr="005F0DD4">
        <w:tc>
          <w:tcPr>
            <w:tcW w:w="1174" w:type="dxa"/>
          </w:tcPr>
          <w:p w14:paraId="0769484D" w14:textId="4767D1DC" w:rsidR="00AF4661" w:rsidRPr="008B1F11" w:rsidRDefault="00124B42" w:rsidP="000B1041">
            <w:pPr>
              <w:spacing w:before="40" w:after="40"/>
              <w:jc w:val="left"/>
              <w:textAlignment w:val="baseline"/>
              <w:rPr>
                <w:b/>
                <w:bCs/>
                <w:sz w:val="22"/>
                <w:szCs w:val="22"/>
              </w:rPr>
            </w:pPr>
            <w:hyperlink r:id="rId121" w:history="1">
              <w:r w:rsidR="00AF4661" w:rsidRPr="008B1F11">
                <w:rPr>
                  <w:rStyle w:val="Strong"/>
                  <w:b w:val="0"/>
                  <w:bCs w:val="0"/>
                  <w:color w:val="0099FF"/>
                  <w:sz w:val="22"/>
                  <w:szCs w:val="22"/>
                  <w:u w:val="single"/>
                  <w:shd w:val="clear" w:color="auto" w:fill="E6EAFF"/>
                </w:rPr>
                <w:t>896</w:t>
              </w:r>
            </w:hyperlink>
          </w:p>
        </w:tc>
        <w:tc>
          <w:tcPr>
            <w:tcW w:w="1589" w:type="dxa"/>
          </w:tcPr>
          <w:p w14:paraId="49E753E1" w14:textId="0AE8FAC5" w:rsidR="00AF4661" w:rsidRPr="00AF4661" w:rsidRDefault="00232440" w:rsidP="000B1041">
            <w:pPr>
              <w:spacing w:before="40" w:after="40"/>
              <w:textAlignment w:val="baseline"/>
              <w:rPr>
                <w:sz w:val="22"/>
                <w:szCs w:val="22"/>
              </w:rPr>
            </w:pPr>
            <w:r>
              <w:rPr>
                <w:sz w:val="22"/>
                <w:szCs w:val="22"/>
              </w:rPr>
              <w:t>RG-WP</w:t>
            </w:r>
          </w:p>
        </w:tc>
        <w:tc>
          <w:tcPr>
            <w:tcW w:w="1729" w:type="dxa"/>
          </w:tcPr>
          <w:p w14:paraId="6D076C6A" w14:textId="230D223D"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50D7126C" w14:textId="564E401C" w:rsidR="00AF4661" w:rsidRPr="00AF4661" w:rsidRDefault="00AF4661" w:rsidP="000B1041">
            <w:pPr>
              <w:spacing w:before="40" w:after="40"/>
              <w:jc w:val="left"/>
              <w:textAlignment w:val="baseline"/>
              <w:rPr>
                <w:sz w:val="22"/>
                <w:szCs w:val="22"/>
              </w:rPr>
            </w:pPr>
            <w:r w:rsidRPr="00AF4661">
              <w:rPr>
                <w:sz w:val="22"/>
                <w:szCs w:val="22"/>
              </w:rPr>
              <w:t>LS/r on increasing efficiency of security work in ITU-T (reply to TSAG-LS27) [from ITU-T SG17]</w:t>
            </w:r>
          </w:p>
        </w:tc>
        <w:tc>
          <w:tcPr>
            <w:tcW w:w="3092" w:type="dxa"/>
          </w:tcPr>
          <w:p w14:paraId="65EA9312" w14:textId="77777777" w:rsidR="00AF4661" w:rsidRPr="00AF4661" w:rsidRDefault="00AF4661" w:rsidP="000B1041">
            <w:pPr>
              <w:spacing w:before="40" w:after="40"/>
              <w:jc w:val="left"/>
              <w:textAlignment w:val="baseline"/>
              <w:rPr>
                <w:sz w:val="22"/>
                <w:szCs w:val="22"/>
              </w:rPr>
            </w:pPr>
          </w:p>
        </w:tc>
      </w:tr>
      <w:tr w:rsidR="00AF4661" w:rsidRPr="00AF4661" w14:paraId="4766254E" w14:textId="77777777" w:rsidTr="005F0DD4">
        <w:tc>
          <w:tcPr>
            <w:tcW w:w="1174" w:type="dxa"/>
          </w:tcPr>
          <w:p w14:paraId="23C40DCB" w14:textId="1C0C2AE7" w:rsidR="00AF4661" w:rsidRPr="008B1F11" w:rsidRDefault="00124B42" w:rsidP="000B1041">
            <w:pPr>
              <w:spacing w:before="40" w:after="40"/>
              <w:jc w:val="left"/>
              <w:textAlignment w:val="baseline"/>
              <w:rPr>
                <w:b/>
                <w:bCs/>
                <w:sz w:val="22"/>
                <w:szCs w:val="22"/>
              </w:rPr>
            </w:pPr>
            <w:hyperlink r:id="rId122" w:history="1">
              <w:r w:rsidR="00AF4661" w:rsidRPr="008B1F11">
                <w:rPr>
                  <w:rStyle w:val="Strong"/>
                  <w:b w:val="0"/>
                  <w:bCs w:val="0"/>
                  <w:color w:val="0099FF"/>
                  <w:sz w:val="22"/>
                  <w:szCs w:val="22"/>
                  <w:u w:val="single"/>
                  <w:shd w:val="clear" w:color="auto" w:fill="FFFFFF"/>
                </w:rPr>
                <w:t>897</w:t>
              </w:r>
            </w:hyperlink>
          </w:p>
        </w:tc>
        <w:tc>
          <w:tcPr>
            <w:tcW w:w="1589" w:type="dxa"/>
          </w:tcPr>
          <w:p w14:paraId="1F4FE4E4" w14:textId="6881DC18" w:rsidR="00AF4661" w:rsidRPr="00AF4661" w:rsidRDefault="00232440" w:rsidP="000B1041">
            <w:pPr>
              <w:spacing w:before="40" w:after="40"/>
              <w:textAlignment w:val="baseline"/>
              <w:rPr>
                <w:sz w:val="22"/>
                <w:szCs w:val="22"/>
              </w:rPr>
            </w:pPr>
            <w:r>
              <w:rPr>
                <w:sz w:val="22"/>
                <w:szCs w:val="22"/>
              </w:rPr>
              <w:t>RG-WP</w:t>
            </w:r>
          </w:p>
        </w:tc>
        <w:tc>
          <w:tcPr>
            <w:tcW w:w="1729" w:type="dxa"/>
          </w:tcPr>
          <w:p w14:paraId="3351F30C" w14:textId="4A89B0C9"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69E5E614" w14:textId="07E66148" w:rsidR="00AF4661" w:rsidRPr="00AF4661" w:rsidRDefault="00AF4661" w:rsidP="000B1041">
            <w:pPr>
              <w:spacing w:before="40" w:after="40"/>
              <w:jc w:val="left"/>
              <w:textAlignment w:val="baseline"/>
              <w:rPr>
                <w:sz w:val="22"/>
                <w:szCs w:val="22"/>
              </w:rPr>
            </w:pPr>
            <w:r w:rsidRPr="00AF4661">
              <w:rPr>
                <w:sz w:val="22"/>
                <w:szCs w:val="22"/>
              </w:rPr>
              <w:t>LS/r on draft ITU-T Study Group 17 REPORTs TO WTSA-20 - PART I - GENERAL (Annex 2 only), and Part II - QUESTIONS for the next study period (2021 - 2024) (reply to TSAG-LS27) [from ITU-T SG17]</w:t>
            </w:r>
          </w:p>
        </w:tc>
        <w:tc>
          <w:tcPr>
            <w:tcW w:w="3092" w:type="dxa"/>
          </w:tcPr>
          <w:p w14:paraId="33B87B7C" w14:textId="4D3A4FBC" w:rsidR="00AF4661" w:rsidRPr="00AF4661" w:rsidRDefault="00AF4661" w:rsidP="000B1041">
            <w:pPr>
              <w:spacing w:before="40" w:after="40"/>
              <w:jc w:val="left"/>
              <w:textAlignment w:val="baseline"/>
              <w:rPr>
                <w:sz w:val="22"/>
                <w:szCs w:val="22"/>
              </w:rPr>
            </w:pPr>
            <w:r w:rsidRPr="00AF4661">
              <w:rPr>
                <w:sz w:val="22"/>
                <w:szCs w:val="22"/>
              </w:rPr>
              <w:t>In response to TSAG LS-27, SG17 at its 17-26 March 2020 meeting sent to TSAG our interim draft ITU-T Study Group 17 REPORTs TO WTSA-20 - PART I - GENERAL (Annex 2 only), and Part II – QUESTIONS for the next study period (2021 – 2024). This liaison provides the results of SG17’s 24 August – 3 September meeting. SG 17 kindly requests TSAG to consider the attached revised proposals for SG17 mandate and SG17 Questions for the 2021-2024 study period.</w:t>
            </w:r>
          </w:p>
        </w:tc>
      </w:tr>
      <w:tr w:rsidR="00AF4661" w:rsidRPr="00AF4661" w14:paraId="67AE33E4" w14:textId="77777777" w:rsidTr="005F0DD4">
        <w:tc>
          <w:tcPr>
            <w:tcW w:w="1174" w:type="dxa"/>
          </w:tcPr>
          <w:p w14:paraId="34B1F256" w14:textId="6FC67007" w:rsidR="00AF4661" w:rsidRPr="008B1F11" w:rsidRDefault="00124B42" w:rsidP="000B1041">
            <w:pPr>
              <w:spacing w:before="40" w:after="40"/>
              <w:jc w:val="left"/>
              <w:textAlignment w:val="baseline"/>
              <w:rPr>
                <w:b/>
                <w:bCs/>
                <w:sz w:val="22"/>
                <w:szCs w:val="22"/>
              </w:rPr>
            </w:pPr>
            <w:hyperlink r:id="rId123" w:history="1">
              <w:r w:rsidR="00AF4661" w:rsidRPr="008B1F11">
                <w:rPr>
                  <w:rStyle w:val="Strong"/>
                  <w:b w:val="0"/>
                  <w:bCs w:val="0"/>
                  <w:color w:val="0099FF"/>
                  <w:sz w:val="22"/>
                  <w:szCs w:val="22"/>
                  <w:u w:val="single"/>
                  <w:shd w:val="clear" w:color="auto" w:fill="E6EAFF"/>
                </w:rPr>
                <w:t>898</w:t>
              </w:r>
            </w:hyperlink>
          </w:p>
        </w:tc>
        <w:tc>
          <w:tcPr>
            <w:tcW w:w="1589" w:type="dxa"/>
          </w:tcPr>
          <w:p w14:paraId="1E0CE168" w14:textId="77777777" w:rsidR="00AF4661" w:rsidRPr="00AF4661" w:rsidRDefault="00AF4661" w:rsidP="000B1041">
            <w:pPr>
              <w:spacing w:before="40" w:after="40"/>
              <w:textAlignment w:val="baseline"/>
              <w:rPr>
                <w:sz w:val="22"/>
                <w:szCs w:val="22"/>
              </w:rPr>
            </w:pPr>
          </w:p>
        </w:tc>
        <w:tc>
          <w:tcPr>
            <w:tcW w:w="1729" w:type="dxa"/>
          </w:tcPr>
          <w:p w14:paraId="29AA8E48" w14:textId="570CB872" w:rsidR="00AF4661" w:rsidRPr="00AF4661" w:rsidRDefault="00AF4661" w:rsidP="000B1041">
            <w:pPr>
              <w:spacing w:before="40" w:after="40"/>
              <w:jc w:val="left"/>
              <w:textAlignment w:val="baseline"/>
              <w:rPr>
                <w:sz w:val="22"/>
                <w:szCs w:val="22"/>
              </w:rPr>
            </w:pPr>
            <w:r w:rsidRPr="00AF4661">
              <w:rPr>
                <w:sz w:val="22"/>
                <w:szCs w:val="22"/>
              </w:rPr>
              <w:t>ITU-T SG13</w:t>
            </w:r>
          </w:p>
        </w:tc>
        <w:tc>
          <w:tcPr>
            <w:tcW w:w="2044" w:type="dxa"/>
          </w:tcPr>
          <w:p w14:paraId="0F212D1C" w14:textId="5812EDDD" w:rsidR="00AF4661" w:rsidRPr="00AF4661" w:rsidRDefault="00AF4661" w:rsidP="000B1041">
            <w:pPr>
              <w:spacing w:before="40" w:after="40"/>
              <w:jc w:val="left"/>
              <w:textAlignment w:val="baseline"/>
              <w:rPr>
                <w:sz w:val="22"/>
                <w:szCs w:val="22"/>
              </w:rPr>
            </w:pPr>
            <w:r w:rsidRPr="00AF4661">
              <w:rPr>
                <w:sz w:val="22"/>
                <w:szCs w:val="22"/>
              </w:rPr>
              <w:t xml:space="preserve">LS/r on Streamlining Resolutions (reply </w:t>
            </w:r>
            <w:r w:rsidRPr="00AF4661">
              <w:rPr>
                <w:sz w:val="22"/>
                <w:szCs w:val="22"/>
              </w:rPr>
              <w:lastRenderedPageBreak/>
              <w:t>to TSAG-LS30R1) [from ITU-T SG13]</w:t>
            </w:r>
          </w:p>
        </w:tc>
        <w:tc>
          <w:tcPr>
            <w:tcW w:w="3092" w:type="dxa"/>
          </w:tcPr>
          <w:p w14:paraId="06CC538E" w14:textId="77777777" w:rsidR="00AF4661" w:rsidRPr="00AF4661" w:rsidRDefault="00AF4661" w:rsidP="000B1041">
            <w:pPr>
              <w:spacing w:before="40" w:after="40"/>
              <w:jc w:val="left"/>
              <w:textAlignment w:val="baseline"/>
              <w:rPr>
                <w:sz w:val="22"/>
                <w:szCs w:val="22"/>
              </w:rPr>
            </w:pPr>
          </w:p>
        </w:tc>
      </w:tr>
      <w:tr w:rsidR="00AF4661" w:rsidRPr="00AF4661" w14:paraId="4087718D" w14:textId="77777777" w:rsidTr="005F0DD4">
        <w:tc>
          <w:tcPr>
            <w:tcW w:w="1174" w:type="dxa"/>
          </w:tcPr>
          <w:p w14:paraId="2109B2B5" w14:textId="393DBC75" w:rsidR="00AF4661" w:rsidRPr="008B1F11" w:rsidRDefault="00124B42" w:rsidP="000B1041">
            <w:pPr>
              <w:spacing w:before="40" w:after="40"/>
              <w:jc w:val="left"/>
              <w:textAlignment w:val="baseline"/>
              <w:rPr>
                <w:b/>
                <w:bCs/>
                <w:sz w:val="22"/>
                <w:szCs w:val="22"/>
              </w:rPr>
            </w:pPr>
            <w:hyperlink r:id="rId124" w:history="1">
              <w:r w:rsidR="00AF4661" w:rsidRPr="008B1F11">
                <w:rPr>
                  <w:rStyle w:val="Strong"/>
                  <w:b w:val="0"/>
                  <w:bCs w:val="0"/>
                  <w:color w:val="0099FF"/>
                  <w:sz w:val="22"/>
                  <w:szCs w:val="22"/>
                  <w:u w:val="single"/>
                  <w:shd w:val="clear" w:color="auto" w:fill="FFFFFF"/>
                </w:rPr>
                <w:t>899</w:t>
              </w:r>
            </w:hyperlink>
          </w:p>
        </w:tc>
        <w:tc>
          <w:tcPr>
            <w:tcW w:w="1589" w:type="dxa"/>
          </w:tcPr>
          <w:p w14:paraId="217557C1" w14:textId="46308997" w:rsidR="00AF4661" w:rsidRPr="00AF4661" w:rsidRDefault="00232440" w:rsidP="000B1041">
            <w:pPr>
              <w:spacing w:before="40" w:after="40"/>
              <w:textAlignment w:val="baseline"/>
              <w:rPr>
                <w:sz w:val="22"/>
                <w:szCs w:val="22"/>
              </w:rPr>
            </w:pPr>
            <w:r>
              <w:rPr>
                <w:sz w:val="22"/>
                <w:szCs w:val="22"/>
              </w:rPr>
              <w:t>RG-WP</w:t>
            </w:r>
          </w:p>
        </w:tc>
        <w:tc>
          <w:tcPr>
            <w:tcW w:w="1729" w:type="dxa"/>
          </w:tcPr>
          <w:p w14:paraId="0C198D6B" w14:textId="6F300D26" w:rsidR="00AF4661" w:rsidRPr="00AF4661" w:rsidRDefault="00AF4661" w:rsidP="000B1041">
            <w:pPr>
              <w:spacing w:before="40" w:after="40"/>
              <w:jc w:val="left"/>
              <w:textAlignment w:val="baseline"/>
              <w:rPr>
                <w:sz w:val="22"/>
                <w:szCs w:val="22"/>
              </w:rPr>
            </w:pPr>
            <w:r w:rsidRPr="00AF4661">
              <w:rPr>
                <w:sz w:val="22"/>
                <w:szCs w:val="22"/>
              </w:rPr>
              <w:t>ITU-T SG3</w:t>
            </w:r>
          </w:p>
        </w:tc>
        <w:tc>
          <w:tcPr>
            <w:tcW w:w="2044" w:type="dxa"/>
          </w:tcPr>
          <w:p w14:paraId="4B52F62C" w14:textId="37652740" w:rsidR="00AF4661" w:rsidRPr="00AF4661" w:rsidRDefault="00AF4661" w:rsidP="000B1041">
            <w:pPr>
              <w:spacing w:before="40" w:after="40"/>
              <w:jc w:val="left"/>
              <w:textAlignment w:val="baseline"/>
              <w:rPr>
                <w:sz w:val="22"/>
                <w:szCs w:val="22"/>
              </w:rPr>
            </w:pPr>
            <w:r w:rsidRPr="00AF4661">
              <w:rPr>
                <w:sz w:val="22"/>
                <w:szCs w:val="22"/>
              </w:rPr>
              <w:t>LS/r on WTSA-20 preparations (reply to TSAG-LS20, TSAG-LS27) [from ITU-T SG3]</w:t>
            </w:r>
          </w:p>
        </w:tc>
        <w:tc>
          <w:tcPr>
            <w:tcW w:w="3092" w:type="dxa"/>
          </w:tcPr>
          <w:p w14:paraId="48BAC795" w14:textId="2D100473" w:rsidR="00AF4661" w:rsidRPr="00AF4661" w:rsidRDefault="00AF4661" w:rsidP="000B1041">
            <w:pPr>
              <w:keepNext/>
              <w:keepLines/>
              <w:spacing w:before="40" w:after="40"/>
              <w:jc w:val="left"/>
              <w:textAlignment w:val="baseline"/>
              <w:rPr>
                <w:sz w:val="22"/>
                <w:szCs w:val="22"/>
              </w:rPr>
            </w:pPr>
            <w:r w:rsidRPr="00AF4661">
              <w:rPr>
                <w:sz w:val="22"/>
                <w:szCs w:val="22"/>
              </w:rPr>
              <w:t>This TD contains SG3’s response on WTSA-20 preparations, including the proposed elements for WTSA Resolution 2 such as SG3 mandate, SG3 lead study group functions, point of guidance for SG3, Recommendation responsibility), the proposed set of SG3 Questions for the next ITU-T study period, and proposal on restructuring ITU-T study groups.</w:t>
            </w:r>
          </w:p>
        </w:tc>
      </w:tr>
      <w:tr w:rsidR="00AF4661" w:rsidRPr="00AF4661" w14:paraId="48A412CE" w14:textId="77777777" w:rsidTr="005F0DD4">
        <w:tc>
          <w:tcPr>
            <w:tcW w:w="1174" w:type="dxa"/>
          </w:tcPr>
          <w:p w14:paraId="271C0092" w14:textId="34D1C863" w:rsidR="00AF4661" w:rsidRPr="008B1F11" w:rsidRDefault="00124B42" w:rsidP="000B1041">
            <w:pPr>
              <w:spacing w:before="40" w:after="40"/>
              <w:jc w:val="left"/>
              <w:textAlignment w:val="baseline"/>
              <w:rPr>
                <w:b/>
                <w:bCs/>
                <w:sz w:val="22"/>
                <w:szCs w:val="22"/>
              </w:rPr>
            </w:pPr>
            <w:hyperlink r:id="rId125" w:history="1">
              <w:r w:rsidR="00AF4661" w:rsidRPr="008B1F11">
                <w:rPr>
                  <w:rStyle w:val="Strong"/>
                  <w:b w:val="0"/>
                  <w:bCs w:val="0"/>
                  <w:color w:val="0099FF"/>
                  <w:sz w:val="22"/>
                  <w:szCs w:val="22"/>
                  <w:u w:val="single"/>
                  <w:shd w:val="clear" w:color="auto" w:fill="E6EAFF"/>
                </w:rPr>
                <w:t>900</w:t>
              </w:r>
            </w:hyperlink>
          </w:p>
        </w:tc>
        <w:tc>
          <w:tcPr>
            <w:tcW w:w="1589" w:type="dxa"/>
          </w:tcPr>
          <w:p w14:paraId="76D97D48" w14:textId="5B17DD8A" w:rsidR="00AF4661" w:rsidRPr="00AF4661" w:rsidRDefault="00232440"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784EAC6A" w14:textId="2DB43EC9"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7D39545E" w14:textId="26129703" w:rsidR="00AF4661" w:rsidRPr="00AF4661" w:rsidRDefault="00AF4661" w:rsidP="000B1041">
            <w:pPr>
              <w:spacing w:before="40" w:after="40"/>
              <w:jc w:val="left"/>
              <w:textAlignment w:val="baseline"/>
              <w:rPr>
                <w:sz w:val="22"/>
                <w:szCs w:val="22"/>
              </w:rPr>
            </w:pPr>
            <w:r w:rsidRPr="00AF4661">
              <w:rPr>
                <w:sz w:val="22"/>
                <w:szCs w:val="22"/>
              </w:rPr>
              <w:t>Updated analysis from TSB investigations on the feasibility of automated generation of statistics</w:t>
            </w:r>
          </w:p>
        </w:tc>
        <w:tc>
          <w:tcPr>
            <w:tcW w:w="3092" w:type="dxa"/>
          </w:tcPr>
          <w:p w14:paraId="1B668FB7" w14:textId="49DFF762" w:rsidR="00AF4661" w:rsidRPr="00AF4661" w:rsidRDefault="00AF4661" w:rsidP="000B1041">
            <w:pPr>
              <w:spacing w:before="40" w:after="40"/>
              <w:jc w:val="left"/>
              <w:textAlignment w:val="baseline"/>
              <w:rPr>
                <w:sz w:val="22"/>
                <w:szCs w:val="22"/>
              </w:rPr>
            </w:pPr>
            <w:r w:rsidRPr="00AF4661">
              <w:rPr>
                <w:sz w:val="22"/>
                <w:szCs w:val="22"/>
              </w:rPr>
              <w:t>This TD provides an updated analysis from TSB investigations on the feasibility of automated generation of statistics.</w:t>
            </w:r>
          </w:p>
        </w:tc>
      </w:tr>
      <w:tr w:rsidR="00AF4661" w:rsidRPr="00AF4661" w14:paraId="21E6E803" w14:textId="77777777" w:rsidTr="005F0DD4">
        <w:tc>
          <w:tcPr>
            <w:tcW w:w="1174" w:type="dxa"/>
          </w:tcPr>
          <w:p w14:paraId="597252EF" w14:textId="243D1E00" w:rsidR="00AF4661" w:rsidRPr="008B1F11" w:rsidRDefault="00124B42" w:rsidP="000B1041">
            <w:pPr>
              <w:spacing w:before="40" w:after="40"/>
              <w:jc w:val="left"/>
              <w:textAlignment w:val="baseline"/>
              <w:rPr>
                <w:b/>
                <w:bCs/>
                <w:sz w:val="22"/>
                <w:szCs w:val="22"/>
              </w:rPr>
            </w:pPr>
            <w:hyperlink r:id="rId126" w:history="1">
              <w:r w:rsidR="00AF4661" w:rsidRPr="008B1F11">
                <w:rPr>
                  <w:rStyle w:val="Strong"/>
                  <w:b w:val="0"/>
                  <w:bCs w:val="0"/>
                  <w:color w:val="0099FF"/>
                  <w:sz w:val="22"/>
                  <w:szCs w:val="22"/>
                  <w:u w:val="single"/>
                  <w:shd w:val="clear" w:color="auto" w:fill="FFFFFF"/>
                </w:rPr>
                <w:t>901</w:t>
              </w:r>
            </w:hyperlink>
          </w:p>
        </w:tc>
        <w:tc>
          <w:tcPr>
            <w:tcW w:w="1589" w:type="dxa"/>
          </w:tcPr>
          <w:p w14:paraId="1F9EE3FB" w14:textId="3B427AF9" w:rsidR="00AF4661" w:rsidRPr="00AF4661" w:rsidRDefault="00232440" w:rsidP="000B1041">
            <w:pPr>
              <w:spacing w:before="40" w:after="40"/>
              <w:textAlignment w:val="baseline"/>
              <w:rPr>
                <w:sz w:val="22"/>
                <w:szCs w:val="22"/>
              </w:rPr>
            </w:pPr>
            <w:r>
              <w:rPr>
                <w:sz w:val="22"/>
                <w:szCs w:val="22"/>
              </w:rPr>
              <w:t>RG-WP</w:t>
            </w:r>
          </w:p>
        </w:tc>
        <w:tc>
          <w:tcPr>
            <w:tcW w:w="1729" w:type="dxa"/>
          </w:tcPr>
          <w:p w14:paraId="11E47C75" w14:textId="10A83250" w:rsidR="00AF4661" w:rsidRPr="00AF4661" w:rsidRDefault="00AF4661" w:rsidP="000B1041">
            <w:pPr>
              <w:spacing w:before="40" w:after="40"/>
              <w:jc w:val="left"/>
              <w:textAlignment w:val="baseline"/>
              <w:rPr>
                <w:sz w:val="22"/>
                <w:szCs w:val="22"/>
              </w:rPr>
            </w:pPr>
            <w:r w:rsidRPr="00AF4661">
              <w:rPr>
                <w:sz w:val="22"/>
                <w:szCs w:val="22"/>
              </w:rPr>
              <w:t>ITU-T SG2</w:t>
            </w:r>
          </w:p>
        </w:tc>
        <w:tc>
          <w:tcPr>
            <w:tcW w:w="2044" w:type="dxa"/>
          </w:tcPr>
          <w:p w14:paraId="058761FC" w14:textId="0B529E9E" w:rsidR="00AF4661" w:rsidRPr="00AF4661" w:rsidRDefault="00AF4661" w:rsidP="000B1041">
            <w:pPr>
              <w:spacing w:before="40" w:after="40"/>
              <w:jc w:val="left"/>
              <w:textAlignment w:val="baseline"/>
              <w:rPr>
                <w:sz w:val="22"/>
                <w:szCs w:val="22"/>
              </w:rPr>
            </w:pPr>
            <w:r w:rsidRPr="00AF4661">
              <w:rPr>
                <w:sz w:val="22"/>
                <w:szCs w:val="22"/>
              </w:rPr>
              <w:t>LS/r on WTSA-20 preparations concerning work programme and structure (reply to TSAG-LS27) [from ITU-T SG2]</w:t>
            </w:r>
          </w:p>
        </w:tc>
        <w:tc>
          <w:tcPr>
            <w:tcW w:w="3092" w:type="dxa"/>
          </w:tcPr>
          <w:p w14:paraId="35C6ACFB" w14:textId="4186889E" w:rsidR="00AF4661" w:rsidRPr="00AF4661" w:rsidRDefault="00AF4661" w:rsidP="000B1041">
            <w:pPr>
              <w:spacing w:before="40" w:after="40"/>
              <w:jc w:val="left"/>
              <w:textAlignment w:val="baseline"/>
              <w:rPr>
                <w:sz w:val="22"/>
                <w:szCs w:val="22"/>
              </w:rPr>
            </w:pPr>
            <w:r w:rsidRPr="00AF4661">
              <w:rPr>
                <w:sz w:val="22"/>
                <w:szCs w:val="22"/>
              </w:rPr>
              <w:t>This liaison statement contains the proposal from ITU-T Study Group 2 on its title, mandate, lead study group roles, points of guidance and Recommendations under its responsibility for WTSA-20 Resolution 2. It also includes a proposal for the Question texts for the study period 2021-2024.</w:t>
            </w:r>
          </w:p>
        </w:tc>
      </w:tr>
      <w:tr w:rsidR="00AF4661" w:rsidRPr="00AF4661" w14:paraId="7BFEEE4F" w14:textId="77777777" w:rsidTr="005F0DD4">
        <w:tc>
          <w:tcPr>
            <w:tcW w:w="1174" w:type="dxa"/>
          </w:tcPr>
          <w:p w14:paraId="325F71DD" w14:textId="77F41035" w:rsidR="00AF4661" w:rsidRPr="008B1F11" w:rsidRDefault="00124B42" w:rsidP="000B1041">
            <w:pPr>
              <w:spacing w:before="40" w:after="40"/>
              <w:jc w:val="left"/>
              <w:textAlignment w:val="baseline"/>
              <w:rPr>
                <w:b/>
                <w:bCs/>
                <w:sz w:val="22"/>
                <w:szCs w:val="22"/>
              </w:rPr>
            </w:pPr>
            <w:hyperlink r:id="rId127" w:history="1">
              <w:r w:rsidR="00AF4661" w:rsidRPr="008B1F11">
                <w:rPr>
                  <w:rStyle w:val="Strong"/>
                  <w:b w:val="0"/>
                  <w:bCs w:val="0"/>
                  <w:color w:val="0099FF"/>
                  <w:sz w:val="22"/>
                  <w:szCs w:val="22"/>
                  <w:u w:val="single"/>
                  <w:shd w:val="clear" w:color="auto" w:fill="E6EAFF"/>
                </w:rPr>
                <w:t>902</w:t>
              </w:r>
            </w:hyperlink>
          </w:p>
        </w:tc>
        <w:tc>
          <w:tcPr>
            <w:tcW w:w="1589" w:type="dxa"/>
          </w:tcPr>
          <w:p w14:paraId="76842372" w14:textId="195B9B51" w:rsidR="00AF4661" w:rsidRPr="00AF4661" w:rsidRDefault="00232440" w:rsidP="000B1041">
            <w:pPr>
              <w:spacing w:before="40" w:after="40"/>
              <w:jc w:val="left"/>
              <w:textAlignment w:val="baseline"/>
              <w:rPr>
                <w:sz w:val="22"/>
                <w:szCs w:val="22"/>
              </w:rPr>
            </w:pPr>
            <w:r>
              <w:rPr>
                <w:sz w:val="22"/>
                <w:szCs w:val="22"/>
              </w:rPr>
              <w:t>PLEN, RG-WM</w:t>
            </w:r>
          </w:p>
        </w:tc>
        <w:tc>
          <w:tcPr>
            <w:tcW w:w="1729" w:type="dxa"/>
          </w:tcPr>
          <w:p w14:paraId="129FFCA9" w14:textId="2D9CE183"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1EAC9CEA" w14:textId="29B99893" w:rsidR="00AF4661" w:rsidRPr="00AF4661" w:rsidRDefault="00AF4661" w:rsidP="000B1041">
            <w:pPr>
              <w:spacing w:before="40" w:after="40"/>
              <w:jc w:val="left"/>
              <w:textAlignment w:val="baseline"/>
              <w:rPr>
                <w:sz w:val="22"/>
                <w:szCs w:val="22"/>
              </w:rPr>
            </w:pPr>
            <w:r w:rsidRPr="00AF4661">
              <w:rPr>
                <w:sz w:val="22"/>
                <w:szCs w:val="22"/>
              </w:rPr>
              <w:t>Editorial updates to the Author's guide for drafting ITU-T Recommendations</w:t>
            </w:r>
          </w:p>
        </w:tc>
        <w:tc>
          <w:tcPr>
            <w:tcW w:w="3092" w:type="dxa"/>
          </w:tcPr>
          <w:p w14:paraId="5F0C755A" w14:textId="4BC252FB" w:rsidR="00AF4661" w:rsidRPr="00AF4661" w:rsidRDefault="00AF4661" w:rsidP="000B1041">
            <w:pPr>
              <w:spacing w:before="40" w:after="40"/>
              <w:jc w:val="left"/>
              <w:textAlignment w:val="baseline"/>
              <w:rPr>
                <w:sz w:val="22"/>
                <w:szCs w:val="22"/>
              </w:rPr>
            </w:pPr>
            <w:r w:rsidRPr="00AF4661">
              <w:rPr>
                <w:sz w:val="22"/>
                <w:szCs w:val="22"/>
              </w:rPr>
              <w:t>This document contains a proposed editorial revision to the Author’s Guide with the objective of aligning the Guide to the latest revisions of Recommendations ITU-T A.1, A.5 and A.13. TSAG is invited to agree to this revision.</w:t>
            </w:r>
          </w:p>
        </w:tc>
      </w:tr>
      <w:tr w:rsidR="00AF4661" w:rsidRPr="00AF4661" w14:paraId="04FE98B2" w14:textId="77777777" w:rsidTr="005F0DD4">
        <w:tc>
          <w:tcPr>
            <w:tcW w:w="1174" w:type="dxa"/>
          </w:tcPr>
          <w:p w14:paraId="7E094D1F" w14:textId="12C595A9" w:rsidR="00AF4661" w:rsidRPr="008B1F11" w:rsidRDefault="00124B42" w:rsidP="000B1041">
            <w:pPr>
              <w:spacing w:before="40" w:after="40"/>
              <w:jc w:val="left"/>
              <w:textAlignment w:val="baseline"/>
              <w:rPr>
                <w:b/>
                <w:bCs/>
                <w:sz w:val="22"/>
                <w:szCs w:val="22"/>
              </w:rPr>
            </w:pPr>
            <w:hyperlink r:id="rId128" w:history="1">
              <w:r w:rsidR="00AF4661" w:rsidRPr="008B1F11">
                <w:rPr>
                  <w:rStyle w:val="Strong"/>
                  <w:b w:val="0"/>
                  <w:bCs w:val="0"/>
                  <w:color w:val="0099FF"/>
                  <w:sz w:val="22"/>
                  <w:szCs w:val="22"/>
                  <w:u w:val="single"/>
                  <w:shd w:val="clear" w:color="auto" w:fill="FFFFFF"/>
                </w:rPr>
                <w:t>903</w:t>
              </w:r>
            </w:hyperlink>
          </w:p>
        </w:tc>
        <w:tc>
          <w:tcPr>
            <w:tcW w:w="1589" w:type="dxa"/>
          </w:tcPr>
          <w:p w14:paraId="245C4002" w14:textId="2575FAF5" w:rsidR="00AF4661" w:rsidRPr="00AF4661" w:rsidRDefault="005F0DD4" w:rsidP="000B1041">
            <w:pPr>
              <w:spacing w:before="40" w:after="40"/>
              <w:textAlignment w:val="baseline"/>
              <w:rPr>
                <w:sz w:val="22"/>
                <w:szCs w:val="22"/>
              </w:rPr>
            </w:pPr>
            <w:r>
              <w:rPr>
                <w:sz w:val="22"/>
                <w:szCs w:val="22"/>
              </w:rPr>
              <w:t>RG-WM</w:t>
            </w:r>
          </w:p>
        </w:tc>
        <w:tc>
          <w:tcPr>
            <w:tcW w:w="1729" w:type="dxa"/>
          </w:tcPr>
          <w:p w14:paraId="45E0AB5A" w14:textId="4650C9D8" w:rsidR="00AF4661" w:rsidRPr="00AF4661" w:rsidRDefault="00AF4661" w:rsidP="000B1041">
            <w:pPr>
              <w:spacing w:before="40" w:after="40"/>
              <w:jc w:val="left"/>
              <w:textAlignment w:val="baseline"/>
              <w:rPr>
                <w:sz w:val="22"/>
                <w:szCs w:val="22"/>
              </w:rPr>
            </w:pPr>
            <w:r w:rsidRPr="00AF4661">
              <w:rPr>
                <w:sz w:val="22"/>
                <w:szCs w:val="22"/>
              </w:rPr>
              <w:t>ITU-T SG17</w:t>
            </w:r>
          </w:p>
        </w:tc>
        <w:tc>
          <w:tcPr>
            <w:tcW w:w="2044" w:type="dxa"/>
          </w:tcPr>
          <w:p w14:paraId="571A76BB" w14:textId="08F37FE6" w:rsidR="00AF4661" w:rsidRPr="00AF4661" w:rsidRDefault="00AF4661" w:rsidP="000B1041">
            <w:pPr>
              <w:spacing w:before="40" w:after="40"/>
              <w:jc w:val="left"/>
              <w:textAlignment w:val="baseline"/>
              <w:rPr>
                <w:sz w:val="22"/>
                <w:szCs w:val="22"/>
              </w:rPr>
            </w:pPr>
            <w:r w:rsidRPr="00AF4661">
              <w:rPr>
                <w:sz w:val="22"/>
                <w:szCs w:val="22"/>
              </w:rPr>
              <w:t>LS on Incubation mechanism in SG17 [from ITU-T SG17]</w:t>
            </w:r>
          </w:p>
        </w:tc>
        <w:tc>
          <w:tcPr>
            <w:tcW w:w="3092" w:type="dxa"/>
          </w:tcPr>
          <w:p w14:paraId="2D49D860" w14:textId="77777777" w:rsidR="00AF4661" w:rsidRPr="00AF4661" w:rsidRDefault="00AF4661" w:rsidP="000B1041">
            <w:pPr>
              <w:spacing w:before="40" w:after="40"/>
              <w:jc w:val="left"/>
              <w:textAlignment w:val="baseline"/>
              <w:rPr>
                <w:sz w:val="22"/>
                <w:szCs w:val="22"/>
              </w:rPr>
            </w:pPr>
          </w:p>
        </w:tc>
      </w:tr>
      <w:tr w:rsidR="00AF4661" w:rsidRPr="00AF4661" w14:paraId="0FDBE76B" w14:textId="77777777" w:rsidTr="005F0DD4">
        <w:tc>
          <w:tcPr>
            <w:tcW w:w="1174" w:type="dxa"/>
          </w:tcPr>
          <w:p w14:paraId="36349285" w14:textId="73D0CAB4" w:rsidR="00AF4661" w:rsidRPr="008B1F11" w:rsidRDefault="00124B42" w:rsidP="000B1041">
            <w:pPr>
              <w:spacing w:before="40" w:after="40"/>
              <w:jc w:val="left"/>
              <w:textAlignment w:val="baseline"/>
              <w:rPr>
                <w:b/>
                <w:bCs/>
                <w:sz w:val="22"/>
                <w:szCs w:val="22"/>
              </w:rPr>
            </w:pPr>
            <w:hyperlink r:id="rId129" w:history="1">
              <w:r w:rsidR="00AF4661" w:rsidRPr="008B1F11">
                <w:rPr>
                  <w:rStyle w:val="Strong"/>
                  <w:b w:val="0"/>
                  <w:bCs w:val="0"/>
                  <w:color w:val="0099FF"/>
                  <w:sz w:val="22"/>
                  <w:szCs w:val="22"/>
                  <w:u w:val="single"/>
                  <w:shd w:val="clear" w:color="auto" w:fill="E6EAFF"/>
                </w:rPr>
                <w:t>904</w:t>
              </w:r>
            </w:hyperlink>
          </w:p>
        </w:tc>
        <w:tc>
          <w:tcPr>
            <w:tcW w:w="1589" w:type="dxa"/>
          </w:tcPr>
          <w:p w14:paraId="465BE6F7" w14:textId="3A296085" w:rsidR="00AF4661" w:rsidRPr="00AF4661" w:rsidRDefault="005F0DD4"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19E5D874" w14:textId="02104CB8"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21AD8F58" w14:textId="6003A045" w:rsidR="00AF4661" w:rsidRPr="00AF4661" w:rsidRDefault="00AF4661" w:rsidP="000B1041">
            <w:pPr>
              <w:spacing w:before="40" w:after="40"/>
              <w:jc w:val="left"/>
              <w:textAlignment w:val="baseline"/>
              <w:rPr>
                <w:sz w:val="22"/>
                <w:szCs w:val="22"/>
              </w:rPr>
            </w:pPr>
            <w:r w:rsidRPr="00AF4661">
              <w:rPr>
                <w:sz w:val="22"/>
                <w:szCs w:val="22"/>
              </w:rPr>
              <w:t>ITU-T databases overview</w:t>
            </w:r>
          </w:p>
        </w:tc>
        <w:tc>
          <w:tcPr>
            <w:tcW w:w="3092" w:type="dxa"/>
          </w:tcPr>
          <w:p w14:paraId="1A60D519" w14:textId="7384A87E" w:rsidR="00AF4661" w:rsidRPr="00AF4661" w:rsidRDefault="00AF4661" w:rsidP="000B1041">
            <w:pPr>
              <w:spacing w:before="40" w:after="40"/>
              <w:jc w:val="left"/>
              <w:textAlignment w:val="baseline"/>
              <w:rPr>
                <w:sz w:val="22"/>
                <w:szCs w:val="22"/>
              </w:rPr>
            </w:pPr>
            <w:r w:rsidRPr="00AF4661">
              <w:rPr>
                <w:sz w:val="22"/>
                <w:szCs w:val="22"/>
              </w:rPr>
              <w:t>This TD provides an exhaustive inventory of all databases involved in supporting ITU-T activities, with the aim to better apprehend their potential in terms of metrics but also to understand their limitations.</w:t>
            </w:r>
          </w:p>
        </w:tc>
      </w:tr>
      <w:tr w:rsidR="00AF4661" w:rsidRPr="00AF4661" w14:paraId="0ABB8EE6" w14:textId="77777777" w:rsidTr="005F0DD4">
        <w:tc>
          <w:tcPr>
            <w:tcW w:w="1174" w:type="dxa"/>
          </w:tcPr>
          <w:p w14:paraId="0249A45B" w14:textId="1E1640D8" w:rsidR="00AF4661" w:rsidRPr="008B1F11" w:rsidRDefault="00124B42" w:rsidP="000B1041">
            <w:pPr>
              <w:spacing w:before="40" w:after="40"/>
              <w:jc w:val="left"/>
              <w:textAlignment w:val="baseline"/>
              <w:rPr>
                <w:b/>
                <w:bCs/>
                <w:sz w:val="22"/>
                <w:szCs w:val="22"/>
              </w:rPr>
            </w:pPr>
            <w:hyperlink r:id="rId130" w:history="1">
              <w:r w:rsidR="00AF4661" w:rsidRPr="008B1F11">
                <w:rPr>
                  <w:rStyle w:val="Strong"/>
                  <w:b w:val="0"/>
                  <w:bCs w:val="0"/>
                  <w:color w:val="0099FF"/>
                  <w:sz w:val="22"/>
                  <w:szCs w:val="22"/>
                  <w:u w:val="single"/>
                  <w:shd w:val="clear" w:color="auto" w:fill="FFFFFF"/>
                </w:rPr>
                <w:t>905</w:t>
              </w:r>
            </w:hyperlink>
          </w:p>
        </w:tc>
        <w:tc>
          <w:tcPr>
            <w:tcW w:w="1589" w:type="dxa"/>
          </w:tcPr>
          <w:p w14:paraId="144B857C" w14:textId="77777777" w:rsidR="00AF4661" w:rsidRPr="00AF4661" w:rsidRDefault="00AF4661" w:rsidP="000B1041">
            <w:pPr>
              <w:spacing w:before="40" w:after="40"/>
              <w:textAlignment w:val="baseline"/>
              <w:rPr>
                <w:sz w:val="22"/>
                <w:szCs w:val="22"/>
              </w:rPr>
            </w:pPr>
          </w:p>
        </w:tc>
        <w:tc>
          <w:tcPr>
            <w:tcW w:w="1729" w:type="dxa"/>
          </w:tcPr>
          <w:p w14:paraId="5E32D82D" w14:textId="4EB86D72" w:rsidR="00AF4661" w:rsidRPr="00AF4661" w:rsidRDefault="00AF4661" w:rsidP="000B1041">
            <w:pPr>
              <w:spacing w:before="40" w:after="40"/>
              <w:jc w:val="left"/>
              <w:textAlignment w:val="baseline"/>
              <w:rPr>
                <w:sz w:val="22"/>
                <w:szCs w:val="22"/>
              </w:rPr>
            </w:pPr>
            <w:r w:rsidRPr="00AF4661">
              <w:rPr>
                <w:sz w:val="22"/>
                <w:szCs w:val="22"/>
              </w:rPr>
              <w:t>ITU-T SG12</w:t>
            </w:r>
          </w:p>
        </w:tc>
        <w:tc>
          <w:tcPr>
            <w:tcW w:w="2044" w:type="dxa"/>
          </w:tcPr>
          <w:p w14:paraId="5F9C1B20" w14:textId="7107CED2" w:rsidR="00AF4661" w:rsidRPr="00AF4661" w:rsidRDefault="00AF4661" w:rsidP="000B1041">
            <w:pPr>
              <w:spacing w:before="40" w:after="40"/>
              <w:jc w:val="left"/>
              <w:textAlignment w:val="baseline"/>
              <w:rPr>
                <w:sz w:val="22"/>
                <w:szCs w:val="22"/>
              </w:rPr>
            </w:pPr>
            <w:r w:rsidRPr="00AF4661">
              <w:rPr>
                <w:sz w:val="22"/>
                <w:szCs w:val="22"/>
              </w:rPr>
              <w:t xml:space="preserve">LS on QoS and </w:t>
            </w:r>
            <w:proofErr w:type="spellStart"/>
            <w:r w:rsidRPr="00AF4661">
              <w:rPr>
                <w:sz w:val="22"/>
                <w:szCs w:val="22"/>
              </w:rPr>
              <w:t>QoE</w:t>
            </w:r>
            <w:proofErr w:type="spellEnd"/>
            <w:r w:rsidRPr="00AF4661">
              <w:rPr>
                <w:sz w:val="22"/>
                <w:szCs w:val="22"/>
              </w:rPr>
              <w:t xml:space="preserve"> thresholds for ACP - Preliminary reply to WTSA-16 Resolution 29: Alternative calling procedures on international telecommunication networks [from ITU-T SG12]</w:t>
            </w:r>
          </w:p>
        </w:tc>
        <w:tc>
          <w:tcPr>
            <w:tcW w:w="3092" w:type="dxa"/>
          </w:tcPr>
          <w:p w14:paraId="02C9973C" w14:textId="308C1665" w:rsidR="00AF4661" w:rsidRPr="00AF4661" w:rsidRDefault="00AF4661" w:rsidP="000B1041">
            <w:pPr>
              <w:spacing w:before="40" w:after="40"/>
              <w:jc w:val="left"/>
              <w:textAlignment w:val="baseline"/>
              <w:rPr>
                <w:sz w:val="22"/>
                <w:szCs w:val="22"/>
              </w:rPr>
            </w:pPr>
            <w:r w:rsidRPr="00AF4661">
              <w:rPr>
                <w:sz w:val="22"/>
                <w:szCs w:val="22"/>
              </w:rPr>
              <w:t xml:space="preserve">This LS provides a proposed reply to the instruction to ITU-T Study Group 12 to develop guidelines regarding the minimum QoS and </w:t>
            </w:r>
            <w:proofErr w:type="spellStart"/>
            <w:r w:rsidRPr="00AF4661">
              <w:rPr>
                <w:sz w:val="22"/>
                <w:szCs w:val="22"/>
              </w:rPr>
              <w:t>QoE</w:t>
            </w:r>
            <w:proofErr w:type="spellEnd"/>
            <w:r w:rsidRPr="00AF4661">
              <w:rPr>
                <w:sz w:val="22"/>
                <w:szCs w:val="22"/>
              </w:rPr>
              <w:t xml:space="preserve"> threshold to be fulfilled during the use of alternative calling procedures (WTSA Resolution 29)</w:t>
            </w:r>
          </w:p>
        </w:tc>
      </w:tr>
      <w:tr w:rsidR="00AF4661" w:rsidRPr="00AF4661" w14:paraId="064F9C21" w14:textId="77777777" w:rsidTr="005F0DD4">
        <w:tc>
          <w:tcPr>
            <w:tcW w:w="1174" w:type="dxa"/>
          </w:tcPr>
          <w:p w14:paraId="5865C694" w14:textId="31EC7D59" w:rsidR="00AF4661" w:rsidRPr="008B1F11" w:rsidRDefault="00124B42" w:rsidP="000B1041">
            <w:pPr>
              <w:spacing w:before="40" w:after="40"/>
              <w:jc w:val="left"/>
              <w:textAlignment w:val="baseline"/>
              <w:rPr>
                <w:b/>
                <w:bCs/>
                <w:sz w:val="22"/>
                <w:szCs w:val="22"/>
              </w:rPr>
            </w:pPr>
            <w:hyperlink r:id="rId131" w:history="1">
              <w:r w:rsidR="00AF4661" w:rsidRPr="008B1F11">
                <w:rPr>
                  <w:rStyle w:val="Strong"/>
                  <w:b w:val="0"/>
                  <w:bCs w:val="0"/>
                  <w:color w:val="0099FF"/>
                  <w:sz w:val="22"/>
                  <w:szCs w:val="22"/>
                  <w:u w:val="single"/>
                  <w:shd w:val="clear" w:color="auto" w:fill="E6EAFF"/>
                </w:rPr>
                <w:t>906</w:t>
              </w:r>
            </w:hyperlink>
          </w:p>
        </w:tc>
        <w:tc>
          <w:tcPr>
            <w:tcW w:w="1589" w:type="dxa"/>
          </w:tcPr>
          <w:p w14:paraId="060C36F5" w14:textId="7C68D499" w:rsidR="00AF4661" w:rsidRPr="00AF4661" w:rsidRDefault="005F0DD4" w:rsidP="000B1041">
            <w:pPr>
              <w:spacing w:before="40" w:after="40"/>
              <w:textAlignment w:val="baseline"/>
              <w:rPr>
                <w:sz w:val="22"/>
                <w:szCs w:val="22"/>
              </w:rPr>
            </w:pPr>
            <w:r>
              <w:rPr>
                <w:sz w:val="22"/>
                <w:szCs w:val="22"/>
              </w:rPr>
              <w:t>PLEN</w:t>
            </w:r>
          </w:p>
        </w:tc>
        <w:tc>
          <w:tcPr>
            <w:tcW w:w="1729" w:type="dxa"/>
          </w:tcPr>
          <w:p w14:paraId="537FEF00" w14:textId="304C9C12" w:rsidR="00AF4661" w:rsidRPr="00AF4661" w:rsidRDefault="00AF4661" w:rsidP="000B1041">
            <w:pPr>
              <w:spacing w:before="40" w:after="40"/>
              <w:jc w:val="left"/>
              <w:textAlignment w:val="baseline"/>
              <w:rPr>
                <w:sz w:val="22"/>
                <w:szCs w:val="22"/>
              </w:rPr>
            </w:pPr>
            <w:r w:rsidRPr="00AF4661">
              <w:rPr>
                <w:sz w:val="22"/>
                <w:szCs w:val="22"/>
              </w:rPr>
              <w:t>ITU-T SG12</w:t>
            </w:r>
          </w:p>
        </w:tc>
        <w:tc>
          <w:tcPr>
            <w:tcW w:w="2044" w:type="dxa"/>
          </w:tcPr>
          <w:p w14:paraId="6E00BC59" w14:textId="045CBA1B" w:rsidR="00AF4661" w:rsidRPr="00AF4661" w:rsidRDefault="00AF4661" w:rsidP="000B1041">
            <w:pPr>
              <w:spacing w:before="40" w:after="40"/>
              <w:jc w:val="left"/>
              <w:textAlignment w:val="baseline"/>
              <w:rPr>
                <w:sz w:val="22"/>
                <w:szCs w:val="22"/>
              </w:rPr>
            </w:pPr>
            <w:r w:rsidRPr="00AF4661">
              <w:rPr>
                <w:sz w:val="22"/>
                <w:szCs w:val="22"/>
              </w:rPr>
              <w:t>LS/r about TSAG Information Session on Network 2030 (reply to FG NET2030-LS5) [from ITU-T SG12]</w:t>
            </w:r>
          </w:p>
        </w:tc>
        <w:tc>
          <w:tcPr>
            <w:tcW w:w="3092" w:type="dxa"/>
          </w:tcPr>
          <w:p w14:paraId="2D468B02" w14:textId="77777777" w:rsidR="00AF4661" w:rsidRPr="00AF4661" w:rsidRDefault="00AF4661" w:rsidP="000B1041">
            <w:pPr>
              <w:spacing w:before="40" w:after="40"/>
              <w:jc w:val="left"/>
              <w:textAlignment w:val="baseline"/>
              <w:rPr>
                <w:sz w:val="22"/>
                <w:szCs w:val="22"/>
              </w:rPr>
            </w:pPr>
          </w:p>
        </w:tc>
      </w:tr>
      <w:tr w:rsidR="00AF4661" w:rsidRPr="00AF4661" w14:paraId="69E7CA07" w14:textId="77777777" w:rsidTr="005F0DD4">
        <w:tc>
          <w:tcPr>
            <w:tcW w:w="1174" w:type="dxa"/>
          </w:tcPr>
          <w:p w14:paraId="37254DA5" w14:textId="7ED59D1B" w:rsidR="00AF4661" w:rsidRPr="008B1F11" w:rsidRDefault="00124B42" w:rsidP="000B1041">
            <w:pPr>
              <w:spacing w:before="40" w:after="40"/>
              <w:jc w:val="left"/>
              <w:textAlignment w:val="baseline"/>
              <w:rPr>
                <w:b/>
                <w:bCs/>
                <w:sz w:val="22"/>
                <w:szCs w:val="22"/>
              </w:rPr>
            </w:pPr>
            <w:hyperlink r:id="rId132" w:history="1">
              <w:r w:rsidR="00AF4661" w:rsidRPr="008B1F11">
                <w:rPr>
                  <w:rStyle w:val="Strong"/>
                  <w:b w:val="0"/>
                  <w:bCs w:val="0"/>
                  <w:color w:val="0099FF"/>
                  <w:sz w:val="22"/>
                  <w:szCs w:val="22"/>
                  <w:u w:val="single"/>
                  <w:shd w:val="clear" w:color="auto" w:fill="FFFFFF"/>
                </w:rPr>
                <w:t>907</w:t>
              </w:r>
            </w:hyperlink>
          </w:p>
        </w:tc>
        <w:tc>
          <w:tcPr>
            <w:tcW w:w="1589" w:type="dxa"/>
          </w:tcPr>
          <w:p w14:paraId="6131921C" w14:textId="77777777" w:rsidR="00AF4661" w:rsidRPr="00AF4661" w:rsidRDefault="00AF4661" w:rsidP="000B1041">
            <w:pPr>
              <w:spacing w:before="40" w:after="40"/>
              <w:textAlignment w:val="baseline"/>
              <w:rPr>
                <w:sz w:val="22"/>
                <w:szCs w:val="22"/>
              </w:rPr>
            </w:pPr>
          </w:p>
        </w:tc>
        <w:tc>
          <w:tcPr>
            <w:tcW w:w="1729" w:type="dxa"/>
          </w:tcPr>
          <w:p w14:paraId="2D207A80" w14:textId="1DA5155F" w:rsidR="00AF4661" w:rsidRPr="00AF4661" w:rsidRDefault="00AF4661" w:rsidP="000B1041">
            <w:pPr>
              <w:spacing w:before="40" w:after="40"/>
              <w:jc w:val="left"/>
              <w:textAlignment w:val="baseline"/>
              <w:rPr>
                <w:sz w:val="22"/>
                <w:szCs w:val="22"/>
              </w:rPr>
            </w:pPr>
            <w:r w:rsidRPr="00AF4661">
              <w:rPr>
                <w:sz w:val="22"/>
                <w:szCs w:val="22"/>
              </w:rPr>
              <w:t>ITU-T SG12</w:t>
            </w:r>
          </w:p>
        </w:tc>
        <w:tc>
          <w:tcPr>
            <w:tcW w:w="2044" w:type="dxa"/>
          </w:tcPr>
          <w:p w14:paraId="520845E2" w14:textId="50C3F6A4" w:rsidR="00AF4661" w:rsidRPr="00AF4661" w:rsidRDefault="00AF4661" w:rsidP="000B1041">
            <w:pPr>
              <w:spacing w:before="40" w:after="40"/>
              <w:jc w:val="left"/>
              <w:textAlignment w:val="baseline"/>
              <w:rPr>
                <w:sz w:val="22"/>
                <w:szCs w:val="22"/>
              </w:rPr>
            </w:pPr>
            <w:r w:rsidRPr="00AF4661">
              <w:rPr>
                <w:sz w:val="22"/>
                <w:szCs w:val="22"/>
              </w:rPr>
              <w:t>LS on updated operational plan for WTSA-16 Resolution 95: ITU-T initiatives to raise awareness on best practices and policies related to service quality [from ITU-T SG12]</w:t>
            </w:r>
          </w:p>
        </w:tc>
        <w:tc>
          <w:tcPr>
            <w:tcW w:w="3092" w:type="dxa"/>
          </w:tcPr>
          <w:p w14:paraId="226DD096" w14:textId="6D8CD610" w:rsidR="00AF4661" w:rsidRPr="00AF4661" w:rsidRDefault="00AF4661" w:rsidP="000B1041">
            <w:pPr>
              <w:spacing w:before="40" w:after="40"/>
              <w:jc w:val="left"/>
              <w:textAlignment w:val="baseline"/>
              <w:rPr>
                <w:sz w:val="22"/>
                <w:szCs w:val="22"/>
              </w:rPr>
            </w:pPr>
            <w:r w:rsidRPr="00AF4661">
              <w:rPr>
                <w:sz w:val="22"/>
                <w:szCs w:val="22"/>
              </w:rPr>
              <w:t>Updated Operational Plan on WTSA Resolution 95 (ITU Telecommunication Standardization Sector initiatives to raise awareness on best practices and policies related to service quality).</w:t>
            </w:r>
          </w:p>
        </w:tc>
      </w:tr>
      <w:tr w:rsidR="00AF4661" w:rsidRPr="00AF4661" w14:paraId="13D5F253" w14:textId="77777777" w:rsidTr="005F0DD4">
        <w:tc>
          <w:tcPr>
            <w:tcW w:w="1174" w:type="dxa"/>
          </w:tcPr>
          <w:p w14:paraId="7C3E6FF1" w14:textId="6258EB42" w:rsidR="00AF4661" w:rsidRPr="008B1F11" w:rsidRDefault="00124B42" w:rsidP="000B1041">
            <w:pPr>
              <w:spacing w:before="40" w:after="40"/>
              <w:jc w:val="left"/>
              <w:textAlignment w:val="baseline"/>
              <w:rPr>
                <w:b/>
                <w:bCs/>
                <w:sz w:val="22"/>
                <w:szCs w:val="22"/>
              </w:rPr>
            </w:pPr>
            <w:hyperlink r:id="rId133" w:history="1">
              <w:r w:rsidR="00AF4661" w:rsidRPr="008B1F11">
                <w:rPr>
                  <w:rStyle w:val="Strong"/>
                  <w:b w:val="0"/>
                  <w:bCs w:val="0"/>
                  <w:color w:val="0099FF"/>
                  <w:sz w:val="22"/>
                  <w:szCs w:val="22"/>
                  <w:u w:val="single"/>
                  <w:shd w:val="clear" w:color="auto" w:fill="E6EAFF"/>
                </w:rPr>
                <w:t>908</w:t>
              </w:r>
            </w:hyperlink>
          </w:p>
        </w:tc>
        <w:tc>
          <w:tcPr>
            <w:tcW w:w="1589" w:type="dxa"/>
          </w:tcPr>
          <w:p w14:paraId="51AD60E1" w14:textId="064379E6" w:rsidR="00AF4661" w:rsidRPr="00AF4661" w:rsidRDefault="00A17D36" w:rsidP="000B1041">
            <w:pPr>
              <w:spacing w:before="40" w:after="40"/>
              <w:textAlignment w:val="baseline"/>
              <w:rPr>
                <w:sz w:val="22"/>
                <w:szCs w:val="22"/>
              </w:rPr>
            </w:pPr>
            <w:r>
              <w:rPr>
                <w:sz w:val="22"/>
                <w:szCs w:val="22"/>
              </w:rPr>
              <w:t>RG-WP</w:t>
            </w:r>
          </w:p>
        </w:tc>
        <w:tc>
          <w:tcPr>
            <w:tcW w:w="1729" w:type="dxa"/>
          </w:tcPr>
          <w:p w14:paraId="025964FE" w14:textId="45BF29A4" w:rsidR="00AF4661" w:rsidRPr="00AF4661" w:rsidRDefault="00AF4661" w:rsidP="000B1041">
            <w:pPr>
              <w:spacing w:before="40" w:after="40"/>
              <w:jc w:val="left"/>
              <w:textAlignment w:val="baseline"/>
              <w:rPr>
                <w:sz w:val="22"/>
                <w:szCs w:val="22"/>
              </w:rPr>
            </w:pPr>
            <w:r w:rsidRPr="00AF4661">
              <w:rPr>
                <w:sz w:val="22"/>
                <w:szCs w:val="22"/>
              </w:rPr>
              <w:t>ITU-T SG12</w:t>
            </w:r>
          </w:p>
        </w:tc>
        <w:tc>
          <w:tcPr>
            <w:tcW w:w="2044" w:type="dxa"/>
          </w:tcPr>
          <w:p w14:paraId="3A84223D" w14:textId="19AA454C" w:rsidR="00AF4661" w:rsidRPr="00AF4661" w:rsidRDefault="00AF4661" w:rsidP="000B1041">
            <w:pPr>
              <w:spacing w:before="40" w:after="40"/>
              <w:jc w:val="left"/>
              <w:textAlignment w:val="baseline"/>
              <w:rPr>
                <w:sz w:val="22"/>
                <w:szCs w:val="22"/>
              </w:rPr>
            </w:pPr>
            <w:r w:rsidRPr="00AF4661">
              <w:rPr>
                <w:sz w:val="22"/>
                <w:szCs w:val="22"/>
              </w:rPr>
              <w:t>LS/r on information about new work items and consent of ITU-T Recommendation Y.3109 on QoS aspects in Q6/13 (reply to SG13-LS167) [from ITU-T SG12]</w:t>
            </w:r>
          </w:p>
        </w:tc>
        <w:tc>
          <w:tcPr>
            <w:tcW w:w="3092" w:type="dxa"/>
          </w:tcPr>
          <w:p w14:paraId="7A226051" w14:textId="77777777" w:rsidR="00AF4661" w:rsidRPr="00AF4661" w:rsidRDefault="00AF4661" w:rsidP="000B1041">
            <w:pPr>
              <w:spacing w:before="40" w:after="40"/>
              <w:jc w:val="left"/>
              <w:textAlignment w:val="baseline"/>
              <w:rPr>
                <w:sz w:val="22"/>
                <w:szCs w:val="22"/>
              </w:rPr>
            </w:pPr>
          </w:p>
        </w:tc>
      </w:tr>
      <w:tr w:rsidR="00AF4661" w:rsidRPr="00AF4661" w14:paraId="694F2DAA" w14:textId="77777777" w:rsidTr="005F0DD4">
        <w:tc>
          <w:tcPr>
            <w:tcW w:w="1174" w:type="dxa"/>
          </w:tcPr>
          <w:p w14:paraId="11BE070A" w14:textId="63B63B2D" w:rsidR="00AF4661" w:rsidRPr="008B1F11" w:rsidRDefault="00124B42" w:rsidP="000B1041">
            <w:pPr>
              <w:spacing w:before="40" w:after="40"/>
              <w:jc w:val="left"/>
              <w:textAlignment w:val="baseline"/>
              <w:rPr>
                <w:b/>
                <w:bCs/>
                <w:sz w:val="22"/>
                <w:szCs w:val="22"/>
              </w:rPr>
            </w:pPr>
            <w:hyperlink r:id="rId134" w:history="1">
              <w:r w:rsidR="00AF4661" w:rsidRPr="008B1F11">
                <w:rPr>
                  <w:rStyle w:val="Strong"/>
                  <w:b w:val="0"/>
                  <w:bCs w:val="0"/>
                  <w:color w:val="0099FF"/>
                  <w:sz w:val="22"/>
                  <w:szCs w:val="22"/>
                  <w:u w:val="single"/>
                  <w:shd w:val="clear" w:color="auto" w:fill="FFFFFF"/>
                </w:rPr>
                <w:t>909</w:t>
              </w:r>
            </w:hyperlink>
          </w:p>
        </w:tc>
        <w:tc>
          <w:tcPr>
            <w:tcW w:w="1589" w:type="dxa"/>
          </w:tcPr>
          <w:p w14:paraId="24AE16C9" w14:textId="4BF9F2D6" w:rsidR="00AF4661" w:rsidRPr="00AF4661" w:rsidRDefault="005F0DD4" w:rsidP="000B1041">
            <w:pPr>
              <w:spacing w:before="40" w:after="40"/>
              <w:textAlignment w:val="baseline"/>
              <w:rPr>
                <w:sz w:val="22"/>
                <w:szCs w:val="22"/>
              </w:rPr>
            </w:pPr>
            <w:r>
              <w:rPr>
                <w:sz w:val="22"/>
                <w:szCs w:val="22"/>
              </w:rPr>
              <w:t>RG-WP</w:t>
            </w:r>
          </w:p>
        </w:tc>
        <w:tc>
          <w:tcPr>
            <w:tcW w:w="1729" w:type="dxa"/>
          </w:tcPr>
          <w:p w14:paraId="4220B68A" w14:textId="036A6B96" w:rsidR="00AF4661" w:rsidRPr="00AF4661" w:rsidRDefault="00AF4661" w:rsidP="000B1041">
            <w:pPr>
              <w:spacing w:before="40" w:after="40"/>
              <w:jc w:val="left"/>
              <w:textAlignment w:val="baseline"/>
              <w:rPr>
                <w:sz w:val="22"/>
                <w:szCs w:val="22"/>
              </w:rPr>
            </w:pPr>
            <w:r w:rsidRPr="00AF4661">
              <w:rPr>
                <w:sz w:val="22"/>
                <w:szCs w:val="22"/>
              </w:rPr>
              <w:t>Chairman, ITU-T SG13</w:t>
            </w:r>
          </w:p>
        </w:tc>
        <w:tc>
          <w:tcPr>
            <w:tcW w:w="2044" w:type="dxa"/>
          </w:tcPr>
          <w:p w14:paraId="7C07B6E7" w14:textId="09ED8D7A" w:rsidR="00AF4661" w:rsidRPr="00AF4661" w:rsidRDefault="00AF4661" w:rsidP="000B1041">
            <w:pPr>
              <w:spacing w:before="40" w:after="40"/>
              <w:jc w:val="left"/>
              <w:textAlignment w:val="baseline"/>
              <w:rPr>
                <w:sz w:val="22"/>
                <w:szCs w:val="22"/>
              </w:rPr>
            </w:pPr>
            <w:r w:rsidRPr="00AF4661">
              <w:rPr>
                <w:sz w:val="22"/>
                <w:szCs w:val="22"/>
              </w:rPr>
              <w:t>ITU-T SG13 proposed revision to its mandate (WTSA Resolution 2 parts)</w:t>
            </w:r>
          </w:p>
        </w:tc>
        <w:tc>
          <w:tcPr>
            <w:tcW w:w="3092" w:type="dxa"/>
          </w:tcPr>
          <w:p w14:paraId="4F00B5E7" w14:textId="27915EAE" w:rsidR="00AF4661" w:rsidRPr="00AF4661" w:rsidRDefault="00AF4661" w:rsidP="000B1041">
            <w:pPr>
              <w:keepNext/>
              <w:keepLines/>
              <w:spacing w:before="40" w:after="40"/>
              <w:jc w:val="left"/>
              <w:textAlignment w:val="baseline"/>
              <w:rPr>
                <w:sz w:val="22"/>
                <w:szCs w:val="22"/>
              </w:rPr>
            </w:pPr>
            <w:r w:rsidRPr="00AF4661">
              <w:rPr>
                <w:sz w:val="22"/>
                <w:szCs w:val="22"/>
              </w:rPr>
              <w:t>This TD shows the proposed by SG13 updates to the WTSA-16 Resolution 2 (SG13 related portions). Changes are shown in revision track mode.</w:t>
            </w:r>
          </w:p>
        </w:tc>
      </w:tr>
      <w:tr w:rsidR="00AF4661" w:rsidRPr="00AF4661" w14:paraId="041F4A75" w14:textId="77777777" w:rsidTr="005F0DD4">
        <w:tc>
          <w:tcPr>
            <w:tcW w:w="1174" w:type="dxa"/>
          </w:tcPr>
          <w:p w14:paraId="1D97CF4B" w14:textId="246A5ED0" w:rsidR="00AF4661" w:rsidRPr="008B1F11" w:rsidRDefault="00124B42" w:rsidP="000B1041">
            <w:pPr>
              <w:spacing w:before="40" w:after="40"/>
              <w:jc w:val="left"/>
              <w:textAlignment w:val="baseline"/>
              <w:rPr>
                <w:b/>
                <w:bCs/>
                <w:sz w:val="22"/>
                <w:szCs w:val="22"/>
              </w:rPr>
            </w:pPr>
            <w:hyperlink r:id="rId135" w:history="1">
              <w:r w:rsidR="00AF4661" w:rsidRPr="008B1F11">
                <w:rPr>
                  <w:rStyle w:val="Strong"/>
                  <w:b w:val="0"/>
                  <w:bCs w:val="0"/>
                  <w:color w:val="0099FF"/>
                  <w:sz w:val="22"/>
                  <w:szCs w:val="22"/>
                  <w:u w:val="single"/>
                  <w:shd w:val="clear" w:color="auto" w:fill="E6EAFF"/>
                </w:rPr>
                <w:t>910</w:t>
              </w:r>
            </w:hyperlink>
          </w:p>
        </w:tc>
        <w:tc>
          <w:tcPr>
            <w:tcW w:w="1589" w:type="dxa"/>
          </w:tcPr>
          <w:p w14:paraId="15200346" w14:textId="4EE5D7FA" w:rsidR="00AF4661" w:rsidRPr="00AF4661" w:rsidRDefault="005F0DD4" w:rsidP="000B1041">
            <w:pPr>
              <w:spacing w:before="40" w:after="40"/>
              <w:textAlignment w:val="baseline"/>
              <w:rPr>
                <w:sz w:val="22"/>
                <w:szCs w:val="22"/>
              </w:rPr>
            </w:pPr>
            <w:r>
              <w:rPr>
                <w:sz w:val="22"/>
                <w:szCs w:val="22"/>
              </w:rPr>
              <w:t>RG-</w:t>
            </w:r>
            <w:proofErr w:type="spellStart"/>
            <w:r>
              <w:rPr>
                <w:sz w:val="22"/>
                <w:szCs w:val="22"/>
              </w:rPr>
              <w:t>StdsStrat</w:t>
            </w:r>
            <w:proofErr w:type="spellEnd"/>
          </w:p>
        </w:tc>
        <w:tc>
          <w:tcPr>
            <w:tcW w:w="1729" w:type="dxa"/>
          </w:tcPr>
          <w:p w14:paraId="63F81F60" w14:textId="45ACE6D3" w:rsidR="00AF4661" w:rsidRPr="00AF4661" w:rsidRDefault="00AF4661" w:rsidP="000B1041">
            <w:pPr>
              <w:spacing w:before="40" w:after="40"/>
              <w:jc w:val="left"/>
              <w:textAlignment w:val="baseline"/>
              <w:rPr>
                <w:sz w:val="22"/>
                <w:szCs w:val="22"/>
              </w:rPr>
            </w:pPr>
            <w:r w:rsidRPr="00AF4661">
              <w:rPr>
                <w:sz w:val="22"/>
                <w:szCs w:val="22"/>
              </w:rPr>
              <w:t>TSB</w:t>
            </w:r>
          </w:p>
        </w:tc>
        <w:tc>
          <w:tcPr>
            <w:tcW w:w="2044" w:type="dxa"/>
          </w:tcPr>
          <w:p w14:paraId="40D88961" w14:textId="442AD0DF" w:rsidR="00AF4661" w:rsidRPr="00AF4661" w:rsidRDefault="00AF4661" w:rsidP="000B1041">
            <w:pPr>
              <w:spacing w:before="40" w:after="40"/>
              <w:jc w:val="left"/>
              <w:textAlignment w:val="baseline"/>
              <w:rPr>
                <w:sz w:val="22"/>
                <w:szCs w:val="22"/>
              </w:rPr>
            </w:pPr>
            <w:r w:rsidRPr="00AF4661">
              <w:rPr>
                <w:sz w:val="22"/>
                <w:szCs w:val="22"/>
              </w:rPr>
              <w:t>ITU-T study group Question level statistics (2017-2020)</w:t>
            </w:r>
          </w:p>
        </w:tc>
        <w:tc>
          <w:tcPr>
            <w:tcW w:w="3092" w:type="dxa"/>
          </w:tcPr>
          <w:p w14:paraId="4E1B3078" w14:textId="74C87066" w:rsidR="00AF4661" w:rsidRPr="00AF4661" w:rsidRDefault="00AF4661" w:rsidP="000B1041">
            <w:pPr>
              <w:spacing w:before="40" w:after="40"/>
              <w:jc w:val="left"/>
              <w:textAlignment w:val="baseline"/>
              <w:rPr>
                <w:sz w:val="22"/>
                <w:szCs w:val="22"/>
              </w:rPr>
            </w:pPr>
            <w:r w:rsidRPr="00AF4661">
              <w:rPr>
                <w:sz w:val="22"/>
                <w:szCs w:val="22"/>
              </w:rPr>
              <w:t>This TD provides statistics on the ITU-T study group activities on a Question level.</w:t>
            </w:r>
          </w:p>
        </w:tc>
      </w:tr>
      <w:tr w:rsidR="00AF4661" w:rsidRPr="00AF4661" w14:paraId="7885235E" w14:textId="77777777" w:rsidTr="005F0DD4">
        <w:tc>
          <w:tcPr>
            <w:tcW w:w="1174" w:type="dxa"/>
          </w:tcPr>
          <w:p w14:paraId="3F781C55" w14:textId="49F7FB36" w:rsidR="00AF4661" w:rsidRPr="008B1F11" w:rsidRDefault="00124B42" w:rsidP="000B1041">
            <w:pPr>
              <w:spacing w:before="40" w:after="40"/>
              <w:jc w:val="left"/>
              <w:textAlignment w:val="baseline"/>
              <w:rPr>
                <w:b/>
                <w:bCs/>
                <w:sz w:val="22"/>
                <w:szCs w:val="22"/>
              </w:rPr>
            </w:pPr>
            <w:hyperlink r:id="rId136" w:history="1">
              <w:r w:rsidR="00AF4661" w:rsidRPr="008B1F11">
                <w:rPr>
                  <w:rStyle w:val="Strong"/>
                  <w:b w:val="0"/>
                  <w:bCs w:val="0"/>
                  <w:color w:val="0099FF"/>
                  <w:sz w:val="22"/>
                  <w:szCs w:val="22"/>
                  <w:u w:val="single"/>
                  <w:shd w:val="clear" w:color="auto" w:fill="FFFFFF"/>
                </w:rPr>
                <w:t>911</w:t>
              </w:r>
            </w:hyperlink>
          </w:p>
        </w:tc>
        <w:tc>
          <w:tcPr>
            <w:tcW w:w="1589" w:type="dxa"/>
          </w:tcPr>
          <w:p w14:paraId="58F2E281" w14:textId="4C218C27" w:rsidR="00AF4661" w:rsidRPr="00AF4661" w:rsidRDefault="005F0DD4" w:rsidP="000B1041">
            <w:pPr>
              <w:spacing w:before="40" w:after="40"/>
              <w:textAlignment w:val="baseline"/>
              <w:rPr>
                <w:sz w:val="22"/>
                <w:szCs w:val="22"/>
              </w:rPr>
            </w:pPr>
            <w:r>
              <w:rPr>
                <w:sz w:val="22"/>
                <w:szCs w:val="22"/>
              </w:rPr>
              <w:t>PLEN</w:t>
            </w:r>
          </w:p>
        </w:tc>
        <w:tc>
          <w:tcPr>
            <w:tcW w:w="1729" w:type="dxa"/>
          </w:tcPr>
          <w:p w14:paraId="7DE3BAB2" w14:textId="082A4703" w:rsidR="00AF4661" w:rsidRPr="00AF4661" w:rsidRDefault="00AF4661" w:rsidP="000B1041">
            <w:pPr>
              <w:spacing w:before="40" w:after="40"/>
              <w:jc w:val="left"/>
              <w:textAlignment w:val="baseline"/>
              <w:rPr>
                <w:sz w:val="22"/>
                <w:szCs w:val="22"/>
              </w:rPr>
            </w:pPr>
            <w:r w:rsidRPr="00AF4661">
              <w:rPr>
                <w:sz w:val="22"/>
                <w:szCs w:val="22"/>
              </w:rPr>
              <w:t>TSAG Management Team</w:t>
            </w:r>
          </w:p>
        </w:tc>
        <w:tc>
          <w:tcPr>
            <w:tcW w:w="2044" w:type="dxa"/>
          </w:tcPr>
          <w:p w14:paraId="247E4C5B" w14:textId="12B40A27" w:rsidR="00AF4661" w:rsidRPr="00AF4661" w:rsidRDefault="00AF4661" w:rsidP="000B1041">
            <w:pPr>
              <w:spacing w:before="40" w:after="40"/>
              <w:jc w:val="left"/>
              <w:textAlignment w:val="baseline"/>
              <w:rPr>
                <w:sz w:val="22"/>
                <w:szCs w:val="22"/>
              </w:rPr>
            </w:pPr>
            <w:r w:rsidRPr="00AF4661">
              <w:rPr>
                <w:sz w:val="22"/>
                <w:szCs w:val="22"/>
              </w:rPr>
              <w:t xml:space="preserve">Agenda for the TSAG plenary session on Tuesday, 22 September 2020, </w:t>
            </w:r>
            <w:r w:rsidRPr="00AF4661">
              <w:rPr>
                <w:sz w:val="22"/>
                <w:szCs w:val="22"/>
              </w:rPr>
              <w:lastRenderedPageBreak/>
              <w:t>12:30 - 13:00 hours CEST</w:t>
            </w:r>
          </w:p>
        </w:tc>
        <w:tc>
          <w:tcPr>
            <w:tcW w:w="3092" w:type="dxa"/>
          </w:tcPr>
          <w:p w14:paraId="1C44051E" w14:textId="786F6637" w:rsidR="00AF4661" w:rsidRPr="00AF4661" w:rsidRDefault="00AF4661" w:rsidP="000B1041">
            <w:pPr>
              <w:spacing w:before="40" w:after="40"/>
              <w:jc w:val="left"/>
              <w:textAlignment w:val="baseline"/>
              <w:rPr>
                <w:sz w:val="22"/>
                <w:szCs w:val="22"/>
              </w:rPr>
            </w:pPr>
            <w:r w:rsidRPr="00AF4661">
              <w:rPr>
                <w:sz w:val="22"/>
                <w:szCs w:val="22"/>
              </w:rPr>
              <w:lastRenderedPageBreak/>
              <w:t xml:space="preserve">This TD holds the draft agenda for the TSAG plenary session on Tuesday, 22 September </w:t>
            </w:r>
            <w:r w:rsidRPr="00AF4661">
              <w:rPr>
                <w:sz w:val="22"/>
                <w:szCs w:val="22"/>
              </w:rPr>
              <w:lastRenderedPageBreak/>
              <w:t>2020, 12:30 – 13:00 hours CEST.</w:t>
            </w:r>
          </w:p>
        </w:tc>
      </w:tr>
      <w:tr w:rsidR="00AF4661" w:rsidRPr="00AF4661" w14:paraId="10187E23" w14:textId="77777777" w:rsidTr="005F0DD4">
        <w:tc>
          <w:tcPr>
            <w:tcW w:w="1174" w:type="dxa"/>
          </w:tcPr>
          <w:p w14:paraId="26AAB454" w14:textId="2141F0F1" w:rsidR="00AF4661" w:rsidRPr="008B1F11" w:rsidRDefault="00124B42" w:rsidP="000B1041">
            <w:pPr>
              <w:spacing w:before="40" w:after="40"/>
              <w:jc w:val="left"/>
              <w:textAlignment w:val="baseline"/>
              <w:rPr>
                <w:b/>
                <w:bCs/>
                <w:sz w:val="22"/>
                <w:szCs w:val="22"/>
              </w:rPr>
            </w:pPr>
            <w:hyperlink r:id="rId137" w:history="1">
              <w:r w:rsidR="00AF4661" w:rsidRPr="008B1F11">
                <w:rPr>
                  <w:rStyle w:val="Strong"/>
                  <w:b w:val="0"/>
                  <w:bCs w:val="0"/>
                  <w:color w:val="0099FF"/>
                  <w:sz w:val="22"/>
                  <w:szCs w:val="22"/>
                  <w:u w:val="single"/>
                  <w:shd w:val="clear" w:color="auto" w:fill="E6EAFF"/>
                </w:rPr>
                <w:t>912</w:t>
              </w:r>
            </w:hyperlink>
          </w:p>
        </w:tc>
        <w:tc>
          <w:tcPr>
            <w:tcW w:w="1589" w:type="dxa"/>
          </w:tcPr>
          <w:p w14:paraId="03D220B4" w14:textId="77777777" w:rsidR="00AF4661" w:rsidRPr="00AF4661" w:rsidRDefault="00AF4661" w:rsidP="000B1041">
            <w:pPr>
              <w:spacing w:before="40" w:after="40"/>
              <w:textAlignment w:val="baseline"/>
              <w:rPr>
                <w:sz w:val="22"/>
                <w:szCs w:val="22"/>
              </w:rPr>
            </w:pPr>
          </w:p>
        </w:tc>
        <w:tc>
          <w:tcPr>
            <w:tcW w:w="1729" w:type="dxa"/>
          </w:tcPr>
          <w:p w14:paraId="7DD4B2A2" w14:textId="78E85357" w:rsidR="00AF4661" w:rsidRPr="00AF4661" w:rsidRDefault="00AF4661" w:rsidP="000B1041">
            <w:pPr>
              <w:spacing w:before="40" w:after="40"/>
              <w:jc w:val="left"/>
              <w:textAlignment w:val="baseline"/>
              <w:rPr>
                <w:sz w:val="22"/>
                <w:szCs w:val="22"/>
              </w:rPr>
            </w:pPr>
            <w:r w:rsidRPr="00AF4661">
              <w:rPr>
                <w:sz w:val="22"/>
                <w:szCs w:val="22"/>
              </w:rPr>
              <w:t>Director, TSB</w:t>
            </w:r>
          </w:p>
        </w:tc>
        <w:tc>
          <w:tcPr>
            <w:tcW w:w="2044" w:type="dxa"/>
          </w:tcPr>
          <w:p w14:paraId="63D5F2ED" w14:textId="46483CF9" w:rsidR="00AF4661" w:rsidRPr="00AF4661" w:rsidRDefault="00AF4661" w:rsidP="000B1041">
            <w:pPr>
              <w:spacing w:before="40" w:after="40"/>
              <w:jc w:val="left"/>
              <w:textAlignment w:val="baseline"/>
              <w:rPr>
                <w:sz w:val="22"/>
                <w:szCs w:val="22"/>
              </w:rPr>
            </w:pPr>
            <w:r w:rsidRPr="00AF4661">
              <w:rPr>
                <w:sz w:val="22"/>
                <w:szCs w:val="22"/>
              </w:rPr>
              <w:t>WSC Terms of Reference revision history</w:t>
            </w:r>
          </w:p>
        </w:tc>
        <w:tc>
          <w:tcPr>
            <w:tcW w:w="3092" w:type="dxa"/>
          </w:tcPr>
          <w:p w14:paraId="21D55487" w14:textId="4D83D8AC" w:rsidR="00AF4661" w:rsidRPr="00AF4661" w:rsidRDefault="00AF4661" w:rsidP="000B1041">
            <w:pPr>
              <w:spacing w:before="40" w:after="40"/>
              <w:jc w:val="left"/>
              <w:textAlignment w:val="baseline"/>
              <w:rPr>
                <w:sz w:val="22"/>
                <w:szCs w:val="22"/>
              </w:rPr>
            </w:pPr>
            <w:r w:rsidRPr="00AF4661">
              <w:rPr>
                <w:sz w:val="22"/>
                <w:szCs w:val="22"/>
              </w:rPr>
              <w:t>This TD provides material for the revision history of the revised WSC terms of reference.</w:t>
            </w:r>
          </w:p>
        </w:tc>
      </w:tr>
      <w:tr w:rsidR="00AF4661" w:rsidRPr="00AF4661" w14:paraId="296828A2" w14:textId="77777777" w:rsidTr="005F0DD4">
        <w:tc>
          <w:tcPr>
            <w:tcW w:w="1174" w:type="dxa"/>
          </w:tcPr>
          <w:p w14:paraId="16ABB5F2" w14:textId="12F3541A" w:rsidR="00AF4661" w:rsidRPr="00AF4661" w:rsidRDefault="00124B42" w:rsidP="000B1041">
            <w:pPr>
              <w:spacing w:before="40" w:after="40"/>
              <w:jc w:val="left"/>
              <w:textAlignment w:val="baseline"/>
              <w:rPr>
                <w:sz w:val="22"/>
                <w:szCs w:val="22"/>
              </w:rPr>
            </w:pPr>
            <w:hyperlink r:id="rId138" w:history="1">
              <w:r w:rsidR="00AF4661" w:rsidRPr="008B1F11">
                <w:rPr>
                  <w:rStyle w:val="Strong"/>
                  <w:b w:val="0"/>
                  <w:bCs w:val="0"/>
                  <w:color w:val="0099FF"/>
                  <w:sz w:val="22"/>
                  <w:szCs w:val="22"/>
                  <w:u w:val="single"/>
                  <w:shd w:val="clear" w:color="auto" w:fill="FFFFFF"/>
                </w:rPr>
                <w:t>913</w:t>
              </w:r>
            </w:hyperlink>
            <w:r w:rsidR="00AF4661" w:rsidRPr="00AF4661">
              <w:rPr>
                <w:sz w:val="22"/>
                <w:szCs w:val="22"/>
              </w:rPr>
              <w:t xml:space="preserve"> </w:t>
            </w:r>
            <w:r w:rsidR="00AF4661" w:rsidRPr="00AF4661">
              <w:rPr>
                <w:color w:val="FF0000"/>
                <w:sz w:val="22"/>
                <w:szCs w:val="22"/>
                <w:shd w:val="clear" w:color="auto" w:fill="FFFFFF"/>
              </w:rPr>
              <w:t>(Rev.1-2)</w:t>
            </w:r>
          </w:p>
        </w:tc>
        <w:tc>
          <w:tcPr>
            <w:tcW w:w="1589" w:type="dxa"/>
          </w:tcPr>
          <w:p w14:paraId="5C33C3E8" w14:textId="44B9B6E9" w:rsidR="00AF4661" w:rsidRPr="00AF4661" w:rsidRDefault="005F0DD4" w:rsidP="000B1041">
            <w:pPr>
              <w:spacing w:before="40" w:after="40"/>
              <w:textAlignment w:val="baseline"/>
              <w:rPr>
                <w:sz w:val="22"/>
                <w:szCs w:val="22"/>
              </w:rPr>
            </w:pPr>
            <w:r>
              <w:rPr>
                <w:sz w:val="22"/>
                <w:szCs w:val="22"/>
              </w:rPr>
              <w:t>PLEN</w:t>
            </w:r>
          </w:p>
        </w:tc>
        <w:tc>
          <w:tcPr>
            <w:tcW w:w="1729" w:type="dxa"/>
          </w:tcPr>
          <w:p w14:paraId="546FC55A" w14:textId="2F3D42AD" w:rsidR="00AF4661" w:rsidRPr="00AF4661" w:rsidRDefault="00AF4661" w:rsidP="000B1041">
            <w:pPr>
              <w:spacing w:before="40" w:after="40"/>
              <w:jc w:val="left"/>
              <w:textAlignment w:val="baseline"/>
              <w:rPr>
                <w:sz w:val="22"/>
                <w:szCs w:val="22"/>
              </w:rPr>
            </w:pPr>
            <w:r w:rsidRPr="00AF4661">
              <w:rPr>
                <w:sz w:val="22"/>
                <w:szCs w:val="22"/>
              </w:rPr>
              <w:t>TSAG</w:t>
            </w:r>
          </w:p>
        </w:tc>
        <w:tc>
          <w:tcPr>
            <w:tcW w:w="2044" w:type="dxa"/>
          </w:tcPr>
          <w:p w14:paraId="5EF2EFA0" w14:textId="020D7CAF" w:rsidR="00AF4661" w:rsidRPr="00AF4661" w:rsidRDefault="00AF4661" w:rsidP="000B1041">
            <w:pPr>
              <w:spacing w:before="40" w:after="40"/>
              <w:jc w:val="left"/>
              <w:textAlignment w:val="baseline"/>
              <w:rPr>
                <w:sz w:val="22"/>
                <w:szCs w:val="22"/>
              </w:rPr>
            </w:pPr>
            <w:r w:rsidRPr="00AF4661">
              <w:rPr>
                <w:sz w:val="22"/>
                <w:szCs w:val="22"/>
              </w:rPr>
              <w:t>Draft LS on "New IP", "Future Vertical Communications Networks and Protocols (</w:t>
            </w:r>
            <w:r w:rsidR="00125992" w:rsidRPr="00125992">
              <w:rPr>
                <w:sz w:val="22"/>
                <w:szCs w:val="22"/>
              </w:rPr>
              <w:t>FVCN</w:t>
            </w:r>
            <w:r w:rsidRPr="00AF4661">
              <w:rPr>
                <w:sz w:val="22"/>
                <w:szCs w:val="22"/>
              </w:rPr>
              <w:t>)", Network 2030 [to ITU-T SGs 11 and 13]</w:t>
            </w:r>
          </w:p>
        </w:tc>
        <w:tc>
          <w:tcPr>
            <w:tcW w:w="3092" w:type="dxa"/>
          </w:tcPr>
          <w:p w14:paraId="28DFB67A" w14:textId="0FC94CD0" w:rsidR="00AF4661" w:rsidRPr="00AF4661" w:rsidRDefault="00AF4661" w:rsidP="000B1041">
            <w:pPr>
              <w:spacing w:before="40" w:after="40"/>
              <w:jc w:val="left"/>
              <w:textAlignment w:val="baseline"/>
              <w:rPr>
                <w:sz w:val="22"/>
                <w:szCs w:val="22"/>
              </w:rPr>
            </w:pPr>
            <w:r w:rsidRPr="00AF4661">
              <w:rPr>
                <w:sz w:val="22"/>
                <w:szCs w:val="22"/>
              </w:rPr>
              <w:t>TSAG informs SG11 and SG13 of the documents considered and the discussions related to New IP / Future Vertical communication Networks at its September 2020 meeting.</w:t>
            </w:r>
          </w:p>
        </w:tc>
      </w:tr>
    </w:tbl>
    <w:p w14:paraId="01B4377D" w14:textId="77777777"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p>
    <w:sectPr w:rsidR="00AC00D8" w:rsidRPr="00BF071C" w:rsidSect="007A3C9B">
      <w:headerReference w:type="default" r:id="rId13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DDBE" w14:textId="77777777" w:rsidR="00903CD7" w:rsidRDefault="00903CD7" w:rsidP="00806E73">
      <w:pPr>
        <w:spacing w:after="0" w:line="240" w:lineRule="auto"/>
      </w:pPr>
      <w:r>
        <w:separator/>
      </w:r>
    </w:p>
  </w:endnote>
  <w:endnote w:type="continuationSeparator" w:id="0">
    <w:p w14:paraId="5514D032" w14:textId="77777777" w:rsidR="00903CD7" w:rsidRDefault="00903CD7"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0104" w14:textId="77777777" w:rsidR="00903CD7" w:rsidRDefault="00903CD7" w:rsidP="00806E73">
      <w:pPr>
        <w:spacing w:after="0" w:line="240" w:lineRule="auto"/>
      </w:pPr>
      <w:r>
        <w:separator/>
      </w:r>
    </w:p>
  </w:footnote>
  <w:footnote w:type="continuationSeparator" w:id="0">
    <w:p w14:paraId="44400DCA" w14:textId="77777777" w:rsidR="00903CD7" w:rsidRDefault="00903CD7"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8BA8" w14:textId="77777777" w:rsidR="00C3195D" w:rsidRPr="007A3C9B" w:rsidRDefault="00C3195D"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Pr>
        <w:rFonts w:ascii="Times New Roman" w:hAnsi="Times New Roman" w:cs="Times New Roman"/>
        <w:noProof/>
        <w:sz w:val="18"/>
      </w:rPr>
      <w:t>6</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AE57DC8" w14:textId="2DD47E5B" w:rsidR="00C3195D" w:rsidRDefault="00C3195D" w:rsidP="006A501C">
    <w:pPr>
      <w:pStyle w:val="Header"/>
      <w:spacing w:after="240"/>
      <w:jc w:val="center"/>
    </w:pPr>
    <w:r>
      <w:rPr>
        <w:rFonts w:ascii="Times New Roman" w:hAnsi="Times New Roman" w:cs="Times New Roman"/>
        <w:sz w:val="18"/>
      </w:rPr>
      <w:t>TSAG-</w:t>
    </w:r>
    <w:r w:rsidRPr="00A0125B">
      <w:rPr>
        <w:rFonts w:ascii="Times New Roman" w:hAnsi="Times New Roman" w:cs="Times New Roman"/>
        <w:sz w:val="18"/>
      </w:rPr>
      <w:t>TD</w:t>
    </w:r>
    <w:r>
      <w:rPr>
        <w:rFonts w:ascii="Times New Roman" w:hAnsi="Times New Roman" w:cs="Times New Roman"/>
        <w:sz w:val="18"/>
      </w:rPr>
      <w:t>830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B51F49"/>
    <w:multiLevelType w:val="hybridMultilevel"/>
    <w:tmpl w:val="755E3220"/>
    <w:lvl w:ilvl="0" w:tplc="4A68CA4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4"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4"/>
  </w:num>
  <w:num w:numId="5">
    <w:abstractNumId w:val="12"/>
  </w:num>
  <w:num w:numId="6">
    <w:abstractNumId w:val="9"/>
  </w:num>
  <w:num w:numId="7">
    <w:abstractNumId w:val="11"/>
  </w:num>
  <w:num w:numId="8">
    <w:abstractNumId w:val="2"/>
  </w:num>
  <w:num w:numId="9">
    <w:abstractNumId w:val="6"/>
  </w:num>
  <w:num w:numId="10">
    <w:abstractNumId w:val="10"/>
  </w:num>
  <w:num w:numId="11">
    <w:abstractNumId w:val="0"/>
  </w:num>
  <w:num w:numId="12">
    <w:abstractNumId w:val="13"/>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00"/>
    <w:rsid w:val="000072D2"/>
    <w:rsid w:val="00007AB5"/>
    <w:rsid w:val="00007D5D"/>
    <w:rsid w:val="00010832"/>
    <w:rsid w:val="00010A75"/>
    <w:rsid w:val="00010C56"/>
    <w:rsid w:val="0001111E"/>
    <w:rsid w:val="0001141F"/>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177"/>
    <w:rsid w:val="00027583"/>
    <w:rsid w:val="000278E8"/>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3175"/>
    <w:rsid w:val="000641FF"/>
    <w:rsid w:val="00064E69"/>
    <w:rsid w:val="00065326"/>
    <w:rsid w:val="000655D1"/>
    <w:rsid w:val="00065A9F"/>
    <w:rsid w:val="00065B07"/>
    <w:rsid w:val="00066114"/>
    <w:rsid w:val="00066A50"/>
    <w:rsid w:val="00066B8D"/>
    <w:rsid w:val="00067639"/>
    <w:rsid w:val="000711D5"/>
    <w:rsid w:val="000712E6"/>
    <w:rsid w:val="000714FA"/>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9AB"/>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041"/>
    <w:rsid w:val="000B1420"/>
    <w:rsid w:val="000B18B1"/>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266B"/>
    <w:rsid w:val="000F2AD5"/>
    <w:rsid w:val="000F325E"/>
    <w:rsid w:val="000F35D5"/>
    <w:rsid w:val="000F3C1C"/>
    <w:rsid w:val="000F41CA"/>
    <w:rsid w:val="000F4756"/>
    <w:rsid w:val="000F50FB"/>
    <w:rsid w:val="000F52E1"/>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671"/>
    <w:rsid w:val="001138F6"/>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4B42"/>
    <w:rsid w:val="0012508E"/>
    <w:rsid w:val="00125992"/>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845"/>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539"/>
    <w:rsid w:val="00164B64"/>
    <w:rsid w:val="00164DEF"/>
    <w:rsid w:val="00165065"/>
    <w:rsid w:val="001651E8"/>
    <w:rsid w:val="00165202"/>
    <w:rsid w:val="001658B6"/>
    <w:rsid w:val="00167233"/>
    <w:rsid w:val="001672EA"/>
    <w:rsid w:val="001673F3"/>
    <w:rsid w:val="0016743C"/>
    <w:rsid w:val="0016764A"/>
    <w:rsid w:val="00167776"/>
    <w:rsid w:val="00167A39"/>
    <w:rsid w:val="00167CE2"/>
    <w:rsid w:val="00167D31"/>
    <w:rsid w:val="001705EA"/>
    <w:rsid w:val="0017081C"/>
    <w:rsid w:val="0017153F"/>
    <w:rsid w:val="00171859"/>
    <w:rsid w:val="00172183"/>
    <w:rsid w:val="00172FE3"/>
    <w:rsid w:val="0017306C"/>
    <w:rsid w:val="0017335A"/>
    <w:rsid w:val="001734B1"/>
    <w:rsid w:val="00173EFE"/>
    <w:rsid w:val="00174273"/>
    <w:rsid w:val="001742D9"/>
    <w:rsid w:val="00174BDE"/>
    <w:rsid w:val="0017519B"/>
    <w:rsid w:val="00175E39"/>
    <w:rsid w:val="00176611"/>
    <w:rsid w:val="001773CC"/>
    <w:rsid w:val="00177A0E"/>
    <w:rsid w:val="001803CA"/>
    <w:rsid w:val="001807AB"/>
    <w:rsid w:val="00180DE0"/>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2DF7"/>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D2D"/>
    <w:rsid w:val="001E3FC1"/>
    <w:rsid w:val="001E4768"/>
    <w:rsid w:val="001E4D59"/>
    <w:rsid w:val="001E4D65"/>
    <w:rsid w:val="001E4D79"/>
    <w:rsid w:val="001E50D5"/>
    <w:rsid w:val="001E644F"/>
    <w:rsid w:val="001E7532"/>
    <w:rsid w:val="001E754C"/>
    <w:rsid w:val="001E7D21"/>
    <w:rsid w:val="001F1272"/>
    <w:rsid w:val="001F1359"/>
    <w:rsid w:val="001F1B58"/>
    <w:rsid w:val="001F1C59"/>
    <w:rsid w:val="001F25B5"/>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578"/>
    <w:rsid w:val="00214A9D"/>
    <w:rsid w:val="00215F4A"/>
    <w:rsid w:val="00215FC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2440"/>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6E0C"/>
    <w:rsid w:val="00287640"/>
    <w:rsid w:val="0028786C"/>
    <w:rsid w:val="002901E3"/>
    <w:rsid w:val="002905CE"/>
    <w:rsid w:val="00290FF7"/>
    <w:rsid w:val="002928BB"/>
    <w:rsid w:val="00292A2A"/>
    <w:rsid w:val="00292A70"/>
    <w:rsid w:val="00292B22"/>
    <w:rsid w:val="002933C0"/>
    <w:rsid w:val="00293F30"/>
    <w:rsid w:val="00295125"/>
    <w:rsid w:val="00295606"/>
    <w:rsid w:val="0029731A"/>
    <w:rsid w:val="002A021D"/>
    <w:rsid w:val="002A057A"/>
    <w:rsid w:val="002A0B6F"/>
    <w:rsid w:val="002A0D6E"/>
    <w:rsid w:val="002A0DCC"/>
    <w:rsid w:val="002A116A"/>
    <w:rsid w:val="002A220B"/>
    <w:rsid w:val="002A2585"/>
    <w:rsid w:val="002A2CE2"/>
    <w:rsid w:val="002A349F"/>
    <w:rsid w:val="002A368F"/>
    <w:rsid w:val="002A430D"/>
    <w:rsid w:val="002A453B"/>
    <w:rsid w:val="002A4C65"/>
    <w:rsid w:val="002A4E7E"/>
    <w:rsid w:val="002A6A61"/>
    <w:rsid w:val="002A746E"/>
    <w:rsid w:val="002B0580"/>
    <w:rsid w:val="002B064B"/>
    <w:rsid w:val="002B0B19"/>
    <w:rsid w:val="002B19C3"/>
    <w:rsid w:val="002B2131"/>
    <w:rsid w:val="002B350F"/>
    <w:rsid w:val="002B4044"/>
    <w:rsid w:val="002B4403"/>
    <w:rsid w:val="002B4670"/>
    <w:rsid w:val="002B4A9C"/>
    <w:rsid w:val="002B4F8C"/>
    <w:rsid w:val="002B592C"/>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21D"/>
    <w:rsid w:val="002C25DA"/>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A7F"/>
    <w:rsid w:val="002D1ED9"/>
    <w:rsid w:val="002D2468"/>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50CF"/>
    <w:rsid w:val="002F55EE"/>
    <w:rsid w:val="002F55FD"/>
    <w:rsid w:val="002F6503"/>
    <w:rsid w:val="002F6544"/>
    <w:rsid w:val="002F6681"/>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4E98"/>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6862"/>
    <w:rsid w:val="00316EA2"/>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96E"/>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4AE"/>
    <w:rsid w:val="003F0E3C"/>
    <w:rsid w:val="003F11F1"/>
    <w:rsid w:val="003F187D"/>
    <w:rsid w:val="003F1F50"/>
    <w:rsid w:val="003F337D"/>
    <w:rsid w:val="003F483D"/>
    <w:rsid w:val="003F48A7"/>
    <w:rsid w:val="003F504E"/>
    <w:rsid w:val="003F5E7B"/>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EBC"/>
    <w:rsid w:val="00405162"/>
    <w:rsid w:val="00406992"/>
    <w:rsid w:val="00406BD8"/>
    <w:rsid w:val="004073AF"/>
    <w:rsid w:val="00410684"/>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B38"/>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D3"/>
    <w:rsid w:val="00481B92"/>
    <w:rsid w:val="00483313"/>
    <w:rsid w:val="004833B1"/>
    <w:rsid w:val="004834AC"/>
    <w:rsid w:val="004834B2"/>
    <w:rsid w:val="004834F6"/>
    <w:rsid w:val="00484AD0"/>
    <w:rsid w:val="00485111"/>
    <w:rsid w:val="00485B95"/>
    <w:rsid w:val="0048616E"/>
    <w:rsid w:val="0048649F"/>
    <w:rsid w:val="00486597"/>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026"/>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6EBA"/>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45F1"/>
    <w:rsid w:val="005547F3"/>
    <w:rsid w:val="00554E11"/>
    <w:rsid w:val="0055563A"/>
    <w:rsid w:val="00555D53"/>
    <w:rsid w:val="005560A1"/>
    <w:rsid w:val="005567DA"/>
    <w:rsid w:val="00556A40"/>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5A47"/>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6699"/>
    <w:rsid w:val="00587020"/>
    <w:rsid w:val="005875A6"/>
    <w:rsid w:val="005901BC"/>
    <w:rsid w:val="00591099"/>
    <w:rsid w:val="00592129"/>
    <w:rsid w:val="00592D03"/>
    <w:rsid w:val="00592DA6"/>
    <w:rsid w:val="00593C5E"/>
    <w:rsid w:val="00593F9D"/>
    <w:rsid w:val="00594970"/>
    <w:rsid w:val="00595255"/>
    <w:rsid w:val="005952F0"/>
    <w:rsid w:val="00595389"/>
    <w:rsid w:val="0059574C"/>
    <w:rsid w:val="005957A4"/>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00B"/>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DD4"/>
    <w:rsid w:val="005F0FA5"/>
    <w:rsid w:val="005F1143"/>
    <w:rsid w:val="005F1482"/>
    <w:rsid w:val="005F194A"/>
    <w:rsid w:val="005F26A3"/>
    <w:rsid w:val="005F3093"/>
    <w:rsid w:val="005F34F4"/>
    <w:rsid w:val="005F41E5"/>
    <w:rsid w:val="005F465F"/>
    <w:rsid w:val="005F4A9A"/>
    <w:rsid w:val="005F614D"/>
    <w:rsid w:val="005F63DC"/>
    <w:rsid w:val="005F6449"/>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4F8B"/>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EF9"/>
    <w:rsid w:val="0064612E"/>
    <w:rsid w:val="006461A2"/>
    <w:rsid w:val="00646A39"/>
    <w:rsid w:val="00646A4B"/>
    <w:rsid w:val="00646EC2"/>
    <w:rsid w:val="00646FA9"/>
    <w:rsid w:val="0065068F"/>
    <w:rsid w:val="00650F27"/>
    <w:rsid w:val="006511CE"/>
    <w:rsid w:val="006512AC"/>
    <w:rsid w:val="00651479"/>
    <w:rsid w:val="006514C0"/>
    <w:rsid w:val="00651540"/>
    <w:rsid w:val="006521B7"/>
    <w:rsid w:val="006535E0"/>
    <w:rsid w:val="00654C1E"/>
    <w:rsid w:val="00654DC5"/>
    <w:rsid w:val="00655B7B"/>
    <w:rsid w:val="00655EB2"/>
    <w:rsid w:val="00656D9D"/>
    <w:rsid w:val="00656DC8"/>
    <w:rsid w:val="006576A9"/>
    <w:rsid w:val="0066054B"/>
    <w:rsid w:val="00660558"/>
    <w:rsid w:val="00660AED"/>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BB2"/>
    <w:rsid w:val="006973DD"/>
    <w:rsid w:val="006979FE"/>
    <w:rsid w:val="006A0B87"/>
    <w:rsid w:val="006A2012"/>
    <w:rsid w:val="006A24C2"/>
    <w:rsid w:val="006A288D"/>
    <w:rsid w:val="006A2A9C"/>
    <w:rsid w:val="006A2AC2"/>
    <w:rsid w:val="006A3242"/>
    <w:rsid w:val="006A3B1F"/>
    <w:rsid w:val="006A4E0F"/>
    <w:rsid w:val="006A501C"/>
    <w:rsid w:val="006A505F"/>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EDB"/>
    <w:rsid w:val="006C6DD6"/>
    <w:rsid w:val="006C6EA8"/>
    <w:rsid w:val="006C7E5E"/>
    <w:rsid w:val="006D0821"/>
    <w:rsid w:val="006D0B7F"/>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2CB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6EF9"/>
    <w:rsid w:val="007375F5"/>
    <w:rsid w:val="00737B96"/>
    <w:rsid w:val="007409F5"/>
    <w:rsid w:val="00741611"/>
    <w:rsid w:val="00741667"/>
    <w:rsid w:val="007417A6"/>
    <w:rsid w:val="007418EC"/>
    <w:rsid w:val="00741A30"/>
    <w:rsid w:val="00741A50"/>
    <w:rsid w:val="00742004"/>
    <w:rsid w:val="007425B2"/>
    <w:rsid w:val="00742942"/>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141E"/>
    <w:rsid w:val="007624CF"/>
    <w:rsid w:val="00762ABA"/>
    <w:rsid w:val="00762CA4"/>
    <w:rsid w:val="007631DE"/>
    <w:rsid w:val="007633B4"/>
    <w:rsid w:val="00763864"/>
    <w:rsid w:val="00763A77"/>
    <w:rsid w:val="00763C05"/>
    <w:rsid w:val="00763CC2"/>
    <w:rsid w:val="00764150"/>
    <w:rsid w:val="007642F1"/>
    <w:rsid w:val="007649AE"/>
    <w:rsid w:val="007659D8"/>
    <w:rsid w:val="00765E61"/>
    <w:rsid w:val="00766F12"/>
    <w:rsid w:val="00767111"/>
    <w:rsid w:val="00767444"/>
    <w:rsid w:val="00767871"/>
    <w:rsid w:val="007679CD"/>
    <w:rsid w:val="00770403"/>
    <w:rsid w:val="00770515"/>
    <w:rsid w:val="00770FBF"/>
    <w:rsid w:val="007718CF"/>
    <w:rsid w:val="00771927"/>
    <w:rsid w:val="00772287"/>
    <w:rsid w:val="007722A6"/>
    <w:rsid w:val="00773A7B"/>
    <w:rsid w:val="00773EA1"/>
    <w:rsid w:val="00773F6D"/>
    <w:rsid w:val="0077423C"/>
    <w:rsid w:val="0077439E"/>
    <w:rsid w:val="00774752"/>
    <w:rsid w:val="007750F9"/>
    <w:rsid w:val="007758A4"/>
    <w:rsid w:val="007759D4"/>
    <w:rsid w:val="00776071"/>
    <w:rsid w:val="007765C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600C"/>
    <w:rsid w:val="007E69F8"/>
    <w:rsid w:val="007E6B5E"/>
    <w:rsid w:val="007E7128"/>
    <w:rsid w:val="007E76A3"/>
    <w:rsid w:val="007E786A"/>
    <w:rsid w:val="007E7887"/>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ED9"/>
    <w:rsid w:val="008201A7"/>
    <w:rsid w:val="00821311"/>
    <w:rsid w:val="00821CD4"/>
    <w:rsid w:val="0082239F"/>
    <w:rsid w:val="008232CD"/>
    <w:rsid w:val="00823C67"/>
    <w:rsid w:val="00823E53"/>
    <w:rsid w:val="0082448C"/>
    <w:rsid w:val="0082516E"/>
    <w:rsid w:val="00825D86"/>
    <w:rsid w:val="008268A3"/>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747"/>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CF4"/>
    <w:rsid w:val="008A179A"/>
    <w:rsid w:val="008A2A22"/>
    <w:rsid w:val="008A35FB"/>
    <w:rsid w:val="008A3829"/>
    <w:rsid w:val="008A3A9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1F11"/>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3CD7"/>
    <w:rsid w:val="0090429A"/>
    <w:rsid w:val="00904781"/>
    <w:rsid w:val="00904F1B"/>
    <w:rsid w:val="00905150"/>
    <w:rsid w:val="00906DA8"/>
    <w:rsid w:val="009104BA"/>
    <w:rsid w:val="0091071A"/>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E08"/>
    <w:rsid w:val="00990CD1"/>
    <w:rsid w:val="00990E48"/>
    <w:rsid w:val="00991457"/>
    <w:rsid w:val="00991CA2"/>
    <w:rsid w:val="00991CB1"/>
    <w:rsid w:val="00992196"/>
    <w:rsid w:val="009923C0"/>
    <w:rsid w:val="009929F9"/>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32B"/>
    <w:rsid w:val="009B037E"/>
    <w:rsid w:val="009B03CD"/>
    <w:rsid w:val="009B1548"/>
    <w:rsid w:val="009B1610"/>
    <w:rsid w:val="009B3097"/>
    <w:rsid w:val="009B3A1F"/>
    <w:rsid w:val="009B3BDC"/>
    <w:rsid w:val="009B476A"/>
    <w:rsid w:val="009B4C64"/>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990"/>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088"/>
    <w:rsid w:val="009E28F2"/>
    <w:rsid w:val="009E388D"/>
    <w:rsid w:val="009E3F55"/>
    <w:rsid w:val="009E44E5"/>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17D36"/>
    <w:rsid w:val="00A20FE3"/>
    <w:rsid w:val="00A20FF2"/>
    <w:rsid w:val="00A2132D"/>
    <w:rsid w:val="00A21770"/>
    <w:rsid w:val="00A22AD4"/>
    <w:rsid w:val="00A22ADB"/>
    <w:rsid w:val="00A22BBD"/>
    <w:rsid w:val="00A235BF"/>
    <w:rsid w:val="00A241C2"/>
    <w:rsid w:val="00A24A3D"/>
    <w:rsid w:val="00A2507D"/>
    <w:rsid w:val="00A2533D"/>
    <w:rsid w:val="00A260C9"/>
    <w:rsid w:val="00A26341"/>
    <w:rsid w:val="00A26711"/>
    <w:rsid w:val="00A27164"/>
    <w:rsid w:val="00A27351"/>
    <w:rsid w:val="00A276ED"/>
    <w:rsid w:val="00A27885"/>
    <w:rsid w:val="00A279B6"/>
    <w:rsid w:val="00A301E0"/>
    <w:rsid w:val="00A30559"/>
    <w:rsid w:val="00A30E0F"/>
    <w:rsid w:val="00A31FD6"/>
    <w:rsid w:val="00A33097"/>
    <w:rsid w:val="00A33162"/>
    <w:rsid w:val="00A33869"/>
    <w:rsid w:val="00A3485F"/>
    <w:rsid w:val="00A3577B"/>
    <w:rsid w:val="00A35DAB"/>
    <w:rsid w:val="00A360CF"/>
    <w:rsid w:val="00A36921"/>
    <w:rsid w:val="00A37223"/>
    <w:rsid w:val="00A3748D"/>
    <w:rsid w:val="00A3761F"/>
    <w:rsid w:val="00A37AB4"/>
    <w:rsid w:val="00A4028B"/>
    <w:rsid w:val="00A40A65"/>
    <w:rsid w:val="00A416A0"/>
    <w:rsid w:val="00A418C5"/>
    <w:rsid w:val="00A42021"/>
    <w:rsid w:val="00A42846"/>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5CA"/>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4593"/>
    <w:rsid w:val="00A655A3"/>
    <w:rsid w:val="00A65FA8"/>
    <w:rsid w:val="00A663BA"/>
    <w:rsid w:val="00A66BF4"/>
    <w:rsid w:val="00A66F63"/>
    <w:rsid w:val="00A672CF"/>
    <w:rsid w:val="00A677EE"/>
    <w:rsid w:val="00A67938"/>
    <w:rsid w:val="00A67E92"/>
    <w:rsid w:val="00A70733"/>
    <w:rsid w:val="00A70987"/>
    <w:rsid w:val="00A71613"/>
    <w:rsid w:val="00A7208C"/>
    <w:rsid w:val="00A72687"/>
    <w:rsid w:val="00A728BC"/>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661"/>
    <w:rsid w:val="00AF4DC8"/>
    <w:rsid w:val="00AF517F"/>
    <w:rsid w:val="00AF5876"/>
    <w:rsid w:val="00AF755D"/>
    <w:rsid w:val="00AF7714"/>
    <w:rsid w:val="00AF7855"/>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32D"/>
    <w:rsid w:val="00B255AE"/>
    <w:rsid w:val="00B2560B"/>
    <w:rsid w:val="00B25E5C"/>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5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743"/>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472A"/>
    <w:rsid w:val="00C04CFB"/>
    <w:rsid w:val="00C05780"/>
    <w:rsid w:val="00C0585F"/>
    <w:rsid w:val="00C05F86"/>
    <w:rsid w:val="00C06F2D"/>
    <w:rsid w:val="00C0724B"/>
    <w:rsid w:val="00C0753B"/>
    <w:rsid w:val="00C07746"/>
    <w:rsid w:val="00C0797A"/>
    <w:rsid w:val="00C07B68"/>
    <w:rsid w:val="00C07ECE"/>
    <w:rsid w:val="00C106BF"/>
    <w:rsid w:val="00C10BDC"/>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B59"/>
    <w:rsid w:val="00C21BFB"/>
    <w:rsid w:val="00C22216"/>
    <w:rsid w:val="00C230A4"/>
    <w:rsid w:val="00C234A9"/>
    <w:rsid w:val="00C23752"/>
    <w:rsid w:val="00C23BC7"/>
    <w:rsid w:val="00C23F3F"/>
    <w:rsid w:val="00C245CA"/>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195D"/>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46B"/>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E3D"/>
    <w:rsid w:val="00D73299"/>
    <w:rsid w:val="00D7393B"/>
    <w:rsid w:val="00D741B7"/>
    <w:rsid w:val="00D74662"/>
    <w:rsid w:val="00D74F20"/>
    <w:rsid w:val="00D75926"/>
    <w:rsid w:val="00D762F3"/>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2C1"/>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A43"/>
    <w:rsid w:val="00DB5E1E"/>
    <w:rsid w:val="00DB63CE"/>
    <w:rsid w:val="00DB66E8"/>
    <w:rsid w:val="00DB6BD9"/>
    <w:rsid w:val="00DB7243"/>
    <w:rsid w:val="00DB7830"/>
    <w:rsid w:val="00DB7C13"/>
    <w:rsid w:val="00DC03E1"/>
    <w:rsid w:val="00DC1403"/>
    <w:rsid w:val="00DC15B5"/>
    <w:rsid w:val="00DC1AB6"/>
    <w:rsid w:val="00DC229C"/>
    <w:rsid w:val="00DC26A7"/>
    <w:rsid w:val="00DC349E"/>
    <w:rsid w:val="00DC3651"/>
    <w:rsid w:val="00DC3A20"/>
    <w:rsid w:val="00DC41B3"/>
    <w:rsid w:val="00DC46D2"/>
    <w:rsid w:val="00DC4DB7"/>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F0484"/>
    <w:rsid w:val="00DF090F"/>
    <w:rsid w:val="00DF0982"/>
    <w:rsid w:val="00DF0CD1"/>
    <w:rsid w:val="00DF111E"/>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1C"/>
    <w:rsid w:val="00E27AC7"/>
    <w:rsid w:val="00E27D3E"/>
    <w:rsid w:val="00E27F4F"/>
    <w:rsid w:val="00E27F51"/>
    <w:rsid w:val="00E306A1"/>
    <w:rsid w:val="00E3088D"/>
    <w:rsid w:val="00E30B25"/>
    <w:rsid w:val="00E30B8F"/>
    <w:rsid w:val="00E30E77"/>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9EF"/>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31A"/>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639"/>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427F"/>
    <w:rsid w:val="00E84CB8"/>
    <w:rsid w:val="00E85641"/>
    <w:rsid w:val="00E85933"/>
    <w:rsid w:val="00E85B1A"/>
    <w:rsid w:val="00E86944"/>
    <w:rsid w:val="00E86DB6"/>
    <w:rsid w:val="00E86DD8"/>
    <w:rsid w:val="00E872F4"/>
    <w:rsid w:val="00E87317"/>
    <w:rsid w:val="00E9044F"/>
    <w:rsid w:val="00E9053B"/>
    <w:rsid w:val="00E91AAF"/>
    <w:rsid w:val="00E91DEA"/>
    <w:rsid w:val="00E92277"/>
    <w:rsid w:val="00E92B10"/>
    <w:rsid w:val="00E93104"/>
    <w:rsid w:val="00E9334F"/>
    <w:rsid w:val="00E934E8"/>
    <w:rsid w:val="00E93743"/>
    <w:rsid w:val="00E93850"/>
    <w:rsid w:val="00E940BE"/>
    <w:rsid w:val="00E94AE1"/>
    <w:rsid w:val="00E96020"/>
    <w:rsid w:val="00E9728F"/>
    <w:rsid w:val="00E97790"/>
    <w:rsid w:val="00EA01F2"/>
    <w:rsid w:val="00EA064E"/>
    <w:rsid w:val="00EA0DE7"/>
    <w:rsid w:val="00EA146F"/>
    <w:rsid w:val="00EA18EB"/>
    <w:rsid w:val="00EA1922"/>
    <w:rsid w:val="00EA1BDB"/>
    <w:rsid w:val="00EA1BE5"/>
    <w:rsid w:val="00EA1F4C"/>
    <w:rsid w:val="00EA35B3"/>
    <w:rsid w:val="00EA3ECC"/>
    <w:rsid w:val="00EA3FC9"/>
    <w:rsid w:val="00EA403A"/>
    <w:rsid w:val="00EA4071"/>
    <w:rsid w:val="00EA4C75"/>
    <w:rsid w:val="00EA5FEE"/>
    <w:rsid w:val="00EA7A23"/>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51C4"/>
    <w:rsid w:val="00FA55CB"/>
    <w:rsid w:val="00FA649A"/>
    <w:rsid w:val="00FA68DE"/>
    <w:rsid w:val="00FA785B"/>
    <w:rsid w:val="00FA7B8E"/>
    <w:rsid w:val="00FB058B"/>
    <w:rsid w:val="00FB1014"/>
    <w:rsid w:val="00FB18BF"/>
    <w:rsid w:val="00FB2215"/>
    <w:rsid w:val="00FB3164"/>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D7DAE"/>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B56C7"/>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iPriority w:val="99"/>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net2030/Pages/default.aspx" TargetMode="External"/><Relationship Id="rId21" Type="http://schemas.openxmlformats.org/officeDocument/2006/relationships/hyperlink" Target="https://www.itu.int/md/meetingdoc.asp?lang=en&amp;parent=T17-TSAG-200921-TD-GEN-0782" TargetMode="External"/><Relationship Id="rId42" Type="http://schemas.openxmlformats.org/officeDocument/2006/relationships/hyperlink" Target="https://www.itu.int/md/meetingdoc.asp?lang=en&amp;parent=T17-TSAG-200921-TD-GEN-0803" TargetMode="External"/><Relationship Id="rId63" Type="http://schemas.openxmlformats.org/officeDocument/2006/relationships/hyperlink" Target="https://www.itu.int/md/meetingdoc.asp?lang=en&amp;parent=T17-TSAG-200921-TD-GEN-0824" TargetMode="External"/><Relationship Id="rId84" Type="http://schemas.openxmlformats.org/officeDocument/2006/relationships/hyperlink" Target="https://www.itu.int/md/meetingdoc.asp?lang=en&amp;parent=T17-TSAG-200921-TD-GEN-0843" TargetMode="External"/><Relationship Id="rId138" Type="http://schemas.openxmlformats.org/officeDocument/2006/relationships/hyperlink" Target="https://www.itu.int/md/meetingdoc.asp?lang=en&amp;parent=T17-TSAG-200921-TD-GEN-0913" TargetMode="External"/><Relationship Id="rId107" Type="http://schemas.openxmlformats.org/officeDocument/2006/relationships/hyperlink" Target="https://www.itu.int/md/meetingdoc.asp?lang=en&amp;parent=T17-TSAG-200921-TD-GEN-0884" TargetMode="External"/><Relationship Id="rId11" Type="http://schemas.openxmlformats.org/officeDocument/2006/relationships/hyperlink" Target="https://www.itu.int/md/meetingdoc.asp?lang=en&amp;parent=T17-TSAG-200921-TD-GEN-0772" TargetMode="External"/><Relationship Id="rId32" Type="http://schemas.openxmlformats.org/officeDocument/2006/relationships/hyperlink" Target="https://www.itu.int/md/meetingdoc.asp?lang=en&amp;parent=T17-TSAG-200921-TD-GEN-0793" TargetMode="External"/><Relationship Id="rId37" Type="http://schemas.openxmlformats.org/officeDocument/2006/relationships/hyperlink" Target="https://www.itu.int/md/meetingdoc.asp?lang=en&amp;parent=T17-TSAG-200921-TD-GEN-0798" TargetMode="External"/><Relationship Id="rId53" Type="http://schemas.openxmlformats.org/officeDocument/2006/relationships/hyperlink" Target="https://www.itu.int/md/meetingdoc.asp?lang=en&amp;parent=T17-TSAG-200921-TD-GEN-0814" TargetMode="External"/><Relationship Id="rId58" Type="http://schemas.openxmlformats.org/officeDocument/2006/relationships/hyperlink" Target="https://www.itu.int/md/meetingdoc.asp?lang=en&amp;parent=T17-TSAG-200921-TD-GEN-0819" TargetMode="External"/><Relationship Id="rId74" Type="http://schemas.openxmlformats.org/officeDocument/2006/relationships/hyperlink" Target="https://www.itu.int/md/T17-SG17-200824-TD-PLEN-3268/en" TargetMode="External"/><Relationship Id="rId79" Type="http://schemas.openxmlformats.org/officeDocument/2006/relationships/hyperlink" Target="https://www.itu.int/md/meetingdoc.asp?lang=en&amp;parent=T17-TSAG-200921-TD-GEN-0838" TargetMode="External"/><Relationship Id="rId102" Type="http://schemas.openxmlformats.org/officeDocument/2006/relationships/hyperlink" Target="https://www.itu.int/md/meetingdoc.asp?lang=en&amp;parent=T17-TSAG-200921-TD-GEN-0879" TargetMode="External"/><Relationship Id="rId123" Type="http://schemas.openxmlformats.org/officeDocument/2006/relationships/hyperlink" Target="https://www.itu.int/md/meetingdoc.asp?lang=en&amp;parent=T17-TSAG-200921-TD-GEN-0898" TargetMode="External"/><Relationship Id="rId128" Type="http://schemas.openxmlformats.org/officeDocument/2006/relationships/hyperlink" Target="https://www.itu.int/md/meetingdoc.asp?lang=en&amp;parent=T17-TSAG-200921-TD-GEN-0903"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200921-TD-GEN-0849" TargetMode="External"/><Relationship Id="rId95" Type="http://schemas.openxmlformats.org/officeDocument/2006/relationships/hyperlink" Target="https://www.itu.int/md/meetingdoc.asp?lang=en&amp;parent=T17-TSAG-200921-TD-GEN-0872" TargetMode="External"/><Relationship Id="rId22" Type="http://schemas.openxmlformats.org/officeDocument/2006/relationships/hyperlink" Target="https://www.itu.int/md/meetingdoc.asp?lang=en&amp;parent=T17-TSAG-200921-TD-GEN-0783" TargetMode="External"/><Relationship Id="rId27" Type="http://schemas.openxmlformats.org/officeDocument/2006/relationships/hyperlink" Target="https://www.itu.int/md/meetingdoc.asp?lang=en&amp;parent=T17-TSAG-200921-TD-GEN-0788" TargetMode="External"/><Relationship Id="rId43" Type="http://schemas.openxmlformats.org/officeDocument/2006/relationships/hyperlink" Target="https://www.itu.int/md/meetingdoc.asp?lang=en&amp;parent=T17-TSAG-200921-TD-GEN-0804" TargetMode="External"/><Relationship Id="rId48" Type="http://schemas.openxmlformats.org/officeDocument/2006/relationships/hyperlink" Target="https://www.itu.int/md/meetingdoc.asp?lang=en&amp;parent=T17-TSAG-200921-TD-GEN-0809" TargetMode="External"/><Relationship Id="rId64" Type="http://schemas.openxmlformats.org/officeDocument/2006/relationships/hyperlink" Target="https://www.itu.int/md/meetingdoc.asp?lang=en&amp;parent=T17-TSAG-200921-TD-GEN-0825" TargetMode="External"/><Relationship Id="rId69" Type="http://schemas.openxmlformats.org/officeDocument/2006/relationships/hyperlink" Target="https://www.itu.int/md/meetingdoc.asp?lang=en&amp;parent=T17-TSAG-200921-TD-GEN-0830" TargetMode="External"/><Relationship Id="rId113" Type="http://schemas.openxmlformats.org/officeDocument/2006/relationships/hyperlink" Target="https://www.itu.int/md/meetingdoc.asp?lang=en&amp;parent=T17-TSAG-200921-TD-GEN-0890" TargetMode="External"/><Relationship Id="rId118" Type="http://schemas.openxmlformats.org/officeDocument/2006/relationships/hyperlink" Target="https://www.itu.int/md/meetingdoc.asp?lang=en&amp;parent=T17-TSAG-200921-TD-GEN-0893" TargetMode="External"/><Relationship Id="rId134" Type="http://schemas.openxmlformats.org/officeDocument/2006/relationships/hyperlink" Target="https://www.itu.int/md/meetingdoc.asp?lang=en&amp;parent=T17-TSAG-200921-TD-GEN-0909" TargetMode="External"/><Relationship Id="rId139" Type="http://schemas.openxmlformats.org/officeDocument/2006/relationships/header" Target="header1.xml"/><Relationship Id="rId80" Type="http://schemas.openxmlformats.org/officeDocument/2006/relationships/hyperlink" Target="https://www.itu.int/md/meetingdoc.asp?lang=en&amp;parent=T17-TSAG-200921-TD-GEN-0839" TargetMode="External"/><Relationship Id="rId85" Type="http://schemas.openxmlformats.org/officeDocument/2006/relationships/hyperlink" Target="https://www.itu.int/md/meetingdoc.asp?lang=en&amp;parent=T17-TSAG-200921-TD-GEN-0844" TargetMode="External"/><Relationship Id="rId12" Type="http://schemas.openxmlformats.org/officeDocument/2006/relationships/hyperlink" Target="https://www.itu.int/md/meetingdoc.asp?lang=en&amp;parent=T17-TSAG-200921-TD-GEN-0773" TargetMode="External"/><Relationship Id="rId17" Type="http://schemas.openxmlformats.org/officeDocument/2006/relationships/hyperlink" Target="https://www.itu.int/md/meetingdoc.asp?lang=en&amp;parent=T17-TSAG-200921-TD-GEN-0778" TargetMode="External"/><Relationship Id="rId33" Type="http://schemas.openxmlformats.org/officeDocument/2006/relationships/hyperlink" Target="https://www.itu.int/md/meetingdoc.asp?lang=en&amp;parent=T17-TSAG-200921-TD-GEN-0794" TargetMode="External"/><Relationship Id="rId38" Type="http://schemas.openxmlformats.org/officeDocument/2006/relationships/hyperlink" Target="https://www.itu.int/md/meetingdoc.asp?lang=en&amp;parent=T17-TSAG-200921-TD-GEN-0799" TargetMode="External"/><Relationship Id="rId59" Type="http://schemas.openxmlformats.org/officeDocument/2006/relationships/hyperlink" Target="https://www.itu.int/md/meetingdoc.asp?lang=en&amp;parent=T17-TSAG-200921-TD-GEN-0820" TargetMode="External"/><Relationship Id="rId103" Type="http://schemas.openxmlformats.org/officeDocument/2006/relationships/hyperlink" Target="https://www.itu.int/md/meetingdoc.asp?lang=en&amp;parent=T17-TSAG-200921-TD-GEN-0880" TargetMode="External"/><Relationship Id="rId108" Type="http://schemas.openxmlformats.org/officeDocument/2006/relationships/hyperlink" Target="https://www.itu.int/md/meetingdoc.asp?lang=en&amp;parent=T17-TSAG-200921-TD-GEN-0885" TargetMode="External"/><Relationship Id="rId124" Type="http://schemas.openxmlformats.org/officeDocument/2006/relationships/hyperlink" Target="https://www.itu.int/md/meetingdoc.asp?lang=en&amp;parent=T17-TSAG-200921-TD-GEN-0899" TargetMode="External"/><Relationship Id="rId129" Type="http://schemas.openxmlformats.org/officeDocument/2006/relationships/hyperlink" Target="https://www.itu.int/md/meetingdoc.asp?lang=en&amp;parent=T17-TSAG-200921-TD-GEN-0904" TargetMode="External"/><Relationship Id="rId54" Type="http://schemas.openxmlformats.org/officeDocument/2006/relationships/hyperlink" Target="https://www.itu.int/md/meetingdoc.asp?lang=en&amp;parent=T17-TSAG-200921-TD-GEN-0815" TargetMode="External"/><Relationship Id="rId70" Type="http://schemas.openxmlformats.org/officeDocument/2006/relationships/hyperlink" Target="https://www.itu.int/md/meetingdoc.asp?lang=en&amp;parent=T17-TSAG-200921-TD-GEN-0831" TargetMode="External"/><Relationship Id="rId75" Type="http://schemas.openxmlformats.org/officeDocument/2006/relationships/hyperlink" Target="https://www.itu.int/md/meetingdoc.asp?lang=en&amp;parent=T17-TSAG-200921-TD-GEN-0834" TargetMode="External"/><Relationship Id="rId91" Type="http://schemas.openxmlformats.org/officeDocument/2006/relationships/hyperlink" Target="https://www.itu.int/md/meetingdoc.asp?lang=en&amp;parent=T17-TSAG-200921-TD-GEN-0868" TargetMode="External"/><Relationship Id="rId96" Type="http://schemas.openxmlformats.org/officeDocument/2006/relationships/hyperlink" Target="https://www.itu.int/md/meetingdoc.asp?lang=en&amp;parent=T17-TSAG-200921-TD-GEN-0873"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TSAG-200921-TD-GEN-0784" TargetMode="External"/><Relationship Id="rId28" Type="http://schemas.openxmlformats.org/officeDocument/2006/relationships/hyperlink" Target="https://www.itu.int/md/meetingdoc.asp?lang=en&amp;parent=T17-TSAG-200921-TD-GEN-0789" TargetMode="External"/><Relationship Id="rId49" Type="http://schemas.openxmlformats.org/officeDocument/2006/relationships/hyperlink" Target="https://www.itu.int/md/meetingdoc.asp?lang=en&amp;parent=T17-TSAG-200921-TD-GEN-0810" TargetMode="External"/><Relationship Id="rId114" Type="http://schemas.openxmlformats.org/officeDocument/2006/relationships/hyperlink" Target="https://www.itu.int/md/meetingdoc.asp?lang=en&amp;parent=T17-TSAG-200921-TD-GEN-0891" TargetMode="External"/><Relationship Id="rId119" Type="http://schemas.openxmlformats.org/officeDocument/2006/relationships/hyperlink" Target="https://www.itu.int/md/meetingdoc.asp?lang=en&amp;parent=T17-TSAG-200921-TD-GEN-0894" TargetMode="External"/><Relationship Id="rId44" Type="http://schemas.openxmlformats.org/officeDocument/2006/relationships/hyperlink" Target="https://www.itu.int/md/meetingdoc.asp?lang=en&amp;parent=T17-TSAG-200921-TD-GEN-0805" TargetMode="External"/><Relationship Id="rId60" Type="http://schemas.openxmlformats.org/officeDocument/2006/relationships/hyperlink" Target="https://www.itu.int/md/meetingdoc.asp?lang=en&amp;parent=T17-TSAG-200921-TD-GEN-0821" TargetMode="External"/><Relationship Id="rId65" Type="http://schemas.openxmlformats.org/officeDocument/2006/relationships/hyperlink" Target="https://www.itu.int/md/meetingdoc.asp?lang=en&amp;parent=T17-TSAG-200921-TD-GEN-0826" TargetMode="External"/><Relationship Id="rId81" Type="http://schemas.openxmlformats.org/officeDocument/2006/relationships/hyperlink" Target="https://www.itu.int/md/meetingdoc.asp?lang=en&amp;parent=T17-TSAG-200921-TD-GEN-0840" TargetMode="External"/><Relationship Id="rId86" Type="http://schemas.openxmlformats.org/officeDocument/2006/relationships/hyperlink" Target="https://www.itu.int/md/meetingdoc.asp?lang=en&amp;parent=T17-TSAG-200921-TD-GEN-0845" TargetMode="External"/><Relationship Id="rId130" Type="http://schemas.openxmlformats.org/officeDocument/2006/relationships/hyperlink" Target="https://www.itu.int/md/meetingdoc.asp?lang=en&amp;parent=T17-TSAG-200921-TD-GEN-0905" TargetMode="External"/><Relationship Id="rId135" Type="http://schemas.openxmlformats.org/officeDocument/2006/relationships/hyperlink" Target="https://www.itu.int/md/meetingdoc.asp?lang=en&amp;parent=T17-TSAG-200921-TD-GEN-0910" TargetMode="External"/><Relationship Id="rId13" Type="http://schemas.openxmlformats.org/officeDocument/2006/relationships/hyperlink" Target="https://www.itu.int/md/meetingdoc.asp?lang=en&amp;parent=T17-TSAG-200921-TD-GEN-0774" TargetMode="External"/><Relationship Id="rId18" Type="http://schemas.openxmlformats.org/officeDocument/2006/relationships/hyperlink" Target="https://www.itu.int/md/meetingdoc.asp?lang=en&amp;parent=T17-TSAG-200921-TD-GEN-0779" TargetMode="External"/><Relationship Id="rId39" Type="http://schemas.openxmlformats.org/officeDocument/2006/relationships/hyperlink" Target="https://www.itu.int/md/meetingdoc.asp?lang=en&amp;parent=T17-TSAG-200921-TD-GEN-0800" TargetMode="External"/><Relationship Id="rId109" Type="http://schemas.openxmlformats.org/officeDocument/2006/relationships/hyperlink" Target="https://www.itu.int/md/meetingdoc.asp?lang=en&amp;parent=T17-TSAG-200921-TD-GEN-0886" TargetMode="External"/><Relationship Id="rId34" Type="http://schemas.openxmlformats.org/officeDocument/2006/relationships/hyperlink" Target="https://www.itu.int/md/meetingdoc.asp?lang=en&amp;parent=T17-TSAG-200921-TD-GEN-0795" TargetMode="External"/><Relationship Id="rId50" Type="http://schemas.openxmlformats.org/officeDocument/2006/relationships/hyperlink" Target="https://www.itu.int/md/meetingdoc.asp?lang=en&amp;parent=T17-TSAG-200921-TD-GEN-0811" TargetMode="External"/><Relationship Id="rId55" Type="http://schemas.openxmlformats.org/officeDocument/2006/relationships/hyperlink" Target="https://www.itu.int/md/meetingdoc.asp?lang=en&amp;parent=T17-TSAG-200921-TD-GEN-0816" TargetMode="External"/><Relationship Id="rId76" Type="http://schemas.openxmlformats.org/officeDocument/2006/relationships/hyperlink" Target="https://www.itu.int/md/meetingdoc.asp?lang=en&amp;parent=T17-TSAG-200921-TD-GEN-0835" TargetMode="External"/><Relationship Id="rId97" Type="http://schemas.openxmlformats.org/officeDocument/2006/relationships/hyperlink" Target="https://www.itu.int/md/meetingdoc.asp?lang=en&amp;parent=T17-TSAG-200921-TD-GEN-0874" TargetMode="External"/><Relationship Id="rId104" Type="http://schemas.openxmlformats.org/officeDocument/2006/relationships/hyperlink" Target="https://www.itu.int/md/meetingdoc.asp?lang=en&amp;parent=T17-TSAG-200921-TD-GEN-0881" TargetMode="External"/><Relationship Id="rId120" Type="http://schemas.openxmlformats.org/officeDocument/2006/relationships/hyperlink" Target="https://www.itu.int/md/meetingdoc.asp?lang=en&amp;parent=T17-TSAG-200921-TD-GEN-0895" TargetMode="External"/><Relationship Id="rId125" Type="http://schemas.openxmlformats.org/officeDocument/2006/relationships/hyperlink" Target="https://www.itu.int/md/meetingdoc.asp?lang=en&amp;parent=T17-TSAG-200921-TD-GEN-0900" TargetMode="External"/><Relationship Id="rId141"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www.itu.int/md/meetingdoc.asp?lang=en&amp;parent=T17-TSAG-200921-TD-GEN-0832" TargetMode="External"/><Relationship Id="rId92" Type="http://schemas.openxmlformats.org/officeDocument/2006/relationships/hyperlink" Target="https://www.itu.int/md/meetingdoc.asp?lang=en&amp;parent=T17-TSAG-200921-TD-GEN-0869"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200921-TD-GEN-0790" TargetMode="External"/><Relationship Id="rId24" Type="http://schemas.openxmlformats.org/officeDocument/2006/relationships/hyperlink" Target="https://www.itu.int/md/meetingdoc.asp?lang=en&amp;parent=T17-TSAG-200921-TD-GEN-0785" TargetMode="External"/><Relationship Id="rId40" Type="http://schemas.openxmlformats.org/officeDocument/2006/relationships/hyperlink" Target="https://www.itu.int/md/meetingdoc.asp?lang=en&amp;parent=T17-TSAG-200921-TD-GEN-0801" TargetMode="External"/><Relationship Id="rId45" Type="http://schemas.openxmlformats.org/officeDocument/2006/relationships/hyperlink" Target="https://www.itu.int/md/meetingdoc.asp?lang=en&amp;parent=T17-TSAG-200921-TD-GEN-0806" TargetMode="External"/><Relationship Id="rId66" Type="http://schemas.openxmlformats.org/officeDocument/2006/relationships/hyperlink" Target="https://www.itu.int/md/meetingdoc.asp?lang=en&amp;parent=T17-TSAG-200921-TD-GEN-0827" TargetMode="External"/><Relationship Id="rId87" Type="http://schemas.openxmlformats.org/officeDocument/2006/relationships/hyperlink" Target="https://www.itu.int/md/meetingdoc.asp?lang=en&amp;parent=T17-TSAG-200921-TD-GEN-0846" TargetMode="External"/><Relationship Id="rId110" Type="http://schemas.openxmlformats.org/officeDocument/2006/relationships/hyperlink" Target="https://www.itu.int/md/meetingdoc.asp?lang=en&amp;parent=T17-TSAG-200921-TD-GEN-0887" TargetMode="External"/><Relationship Id="rId115" Type="http://schemas.openxmlformats.org/officeDocument/2006/relationships/hyperlink" Target="https://www.itu.int/md/meetingdoc.asp?lang=en&amp;parent=T17-TSAG-200921-TD-GEN-0892" TargetMode="External"/><Relationship Id="rId131" Type="http://schemas.openxmlformats.org/officeDocument/2006/relationships/hyperlink" Target="https://www.itu.int/md/meetingdoc.asp?lang=en&amp;parent=T17-TSAG-200921-TD-GEN-0906" TargetMode="External"/><Relationship Id="rId136" Type="http://schemas.openxmlformats.org/officeDocument/2006/relationships/hyperlink" Target="https://www.itu.int/md/meetingdoc.asp?lang=en&amp;parent=T17-TSAG-200921-TD-GEN-0911" TargetMode="External"/><Relationship Id="rId61" Type="http://schemas.openxmlformats.org/officeDocument/2006/relationships/hyperlink" Target="https://www.itu.int/md/meetingdoc.asp?lang=en&amp;parent=T17-TSAG-200921-TD-GEN-0822" TargetMode="External"/><Relationship Id="rId82" Type="http://schemas.openxmlformats.org/officeDocument/2006/relationships/hyperlink" Target="https://www.itu.int/md/meetingdoc.asp?lang=en&amp;parent=T17-TSAG-200921-TD-GEN-0841" TargetMode="External"/><Relationship Id="rId19" Type="http://schemas.openxmlformats.org/officeDocument/2006/relationships/hyperlink" Target="https://www.itu.int/md/meetingdoc.asp?lang=en&amp;parent=T17-TSAG-200921-TD-GEN-0780" TargetMode="External"/><Relationship Id="rId14" Type="http://schemas.openxmlformats.org/officeDocument/2006/relationships/hyperlink" Target="https://www.itu.int/md/meetingdoc.asp?lang=en&amp;parent=T17-TSAG-200921-TD-GEN-0775" TargetMode="External"/><Relationship Id="rId30" Type="http://schemas.openxmlformats.org/officeDocument/2006/relationships/hyperlink" Target="https://www.itu.int/md/meetingdoc.asp?lang=en&amp;parent=T17-TSAG-200921-TD-GEN-0791" TargetMode="External"/><Relationship Id="rId35" Type="http://schemas.openxmlformats.org/officeDocument/2006/relationships/hyperlink" Target="https://www.itu.int/md/meetingdoc.asp?lang=en&amp;parent=T17-TSAG-200921-TD-GEN-0796" TargetMode="External"/><Relationship Id="rId56" Type="http://schemas.openxmlformats.org/officeDocument/2006/relationships/hyperlink" Target="https://www.itu.int/md/meetingdoc.asp?lang=en&amp;parent=T17-TSAG-200921-TD-GEN-0817" TargetMode="External"/><Relationship Id="rId77" Type="http://schemas.openxmlformats.org/officeDocument/2006/relationships/hyperlink" Target="https://www.itu.int/md/meetingdoc.asp?lang=en&amp;parent=T17-TSAG-200921-TD-GEN-0836" TargetMode="External"/><Relationship Id="rId100" Type="http://schemas.openxmlformats.org/officeDocument/2006/relationships/hyperlink" Target="https://www.itu.int/md/meetingdoc.asp?lang=en&amp;parent=T17-TSAG-200921-TD-GEN-0877" TargetMode="External"/><Relationship Id="rId105" Type="http://schemas.openxmlformats.org/officeDocument/2006/relationships/hyperlink" Target="https://www.itu.int/md/meetingdoc.asp?lang=en&amp;parent=T17-TSAG-200921-TD-GEN-0882" TargetMode="External"/><Relationship Id="rId126" Type="http://schemas.openxmlformats.org/officeDocument/2006/relationships/hyperlink" Target="https://www.itu.int/md/meetingdoc.asp?lang=en&amp;parent=T17-TSAG-200921-TD-GEN-0901" TargetMode="External"/><Relationship Id="rId8" Type="http://schemas.openxmlformats.org/officeDocument/2006/relationships/image" Target="media/image1.gif"/><Relationship Id="rId51" Type="http://schemas.openxmlformats.org/officeDocument/2006/relationships/hyperlink" Target="https://www.itu.int/md/meetingdoc.asp?lang=en&amp;parent=T17-TSAG-200921-TD-GEN-0812" TargetMode="External"/><Relationship Id="rId72" Type="http://schemas.openxmlformats.org/officeDocument/2006/relationships/hyperlink" Target="https://www.itu.int/md/meetingdoc.asp?lang=en&amp;parent=T17-TSAG-200921-TD-GEN-0833" TargetMode="External"/><Relationship Id="rId93" Type="http://schemas.openxmlformats.org/officeDocument/2006/relationships/hyperlink" Target="https://www.itu.int/md/meetingdoc.asp?lang=en&amp;parent=T17-TSAG-200921-TD-GEN-0870" TargetMode="External"/><Relationship Id="rId98" Type="http://schemas.openxmlformats.org/officeDocument/2006/relationships/hyperlink" Target="https://www.itu.int/md/meetingdoc.asp?lang=en&amp;parent=T17-TSAG-200921-TD-GEN-0875" TargetMode="External"/><Relationship Id="rId121" Type="http://schemas.openxmlformats.org/officeDocument/2006/relationships/hyperlink" Target="https://www.itu.int/md/meetingdoc.asp?lang=en&amp;parent=T17-TSAG-200921-TD-GEN-0896"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md/meetingdoc.asp?lang=en&amp;parent=T17-TSAG-200921-TD-GEN-0786" TargetMode="External"/><Relationship Id="rId46" Type="http://schemas.openxmlformats.org/officeDocument/2006/relationships/hyperlink" Target="https://www.itu.int/md/meetingdoc.asp?lang=en&amp;parent=T17-TSAG-200921-TD-GEN-0807" TargetMode="External"/><Relationship Id="rId67" Type="http://schemas.openxmlformats.org/officeDocument/2006/relationships/hyperlink" Target="https://www.itu.int/md/meetingdoc.asp?lang=en&amp;parent=T17-TSAG-200921-TD-GEN-0828" TargetMode="External"/><Relationship Id="rId116" Type="http://schemas.openxmlformats.org/officeDocument/2006/relationships/hyperlink" Target="https://www.itu.int/pub/T-FG/e" TargetMode="External"/><Relationship Id="rId137" Type="http://schemas.openxmlformats.org/officeDocument/2006/relationships/hyperlink" Target="https://www.itu.int/md/meetingdoc.asp?lang=en&amp;parent=T17-TSAG-200921-TD-GEN-0912" TargetMode="External"/><Relationship Id="rId20" Type="http://schemas.openxmlformats.org/officeDocument/2006/relationships/hyperlink" Target="https://www.itu.int/md/meetingdoc.asp?lang=en&amp;parent=T17-TSAG-200921-TD-GEN-0781" TargetMode="External"/><Relationship Id="rId41" Type="http://schemas.openxmlformats.org/officeDocument/2006/relationships/hyperlink" Target="https://www.itu.int/md/meetingdoc.asp?lang=en&amp;parent=T17-TSAG-200921-TD-GEN-0802" TargetMode="External"/><Relationship Id="rId62" Type="http://schemas.openxmlformats.org/officeDocument/2006/relationships/hyperlink" Target="https://www.itu.int/md/meetingdoc.asp?lang=en&amp;parent=T17-TSAG-200921-TD-GEN-0823" TargetMode="External"/><Relationship Id="rId83" Type="http://schemas.openxmlformats.org/officeDocument/2006/relationships/hyperlink" Target="https://www.itu.int/md/meetingdoc.asp?lang=en&amp;parent=T17-TSAG-200921-TD-GEN-0842" TargetMode="External"/><Relationship Id="rId88" Type="http://schemas.openxmlformats.org/officeDocument/2006/relationships/hyperlink" Target="https://www.itu.int/md/meetingdoc.asp?lang=en&amp;parent=T17-TSAG-200921-TD-GEN-0847" TargetMode="External"/><Relationship Id="rId111" Type="http://schemas.openxmlformats.org/officeDocument/2006/relationships/hyperlink" Target="https://www.itu.int/md/meetingdoc.asp?lang=en&amp;parent=T17-TSAG-200921-TD-GEN-0888" TargetMode="External"/><Relationship Id="rId132" Type="http://schemas.openxmlformats.org/officeDocument/2006/relationships/hyperlink" Target="https://www.itu.int/md/meetingdoc.asp?lang=en&amp;parent=T17-TSAG-200921-TD-GEN-0907" TargetMode="External"/><Relationship Id="rId15" Type="http://schemas.openxmlformats.org/officeDocument/2006/relationships/hyperlink" Target="https://www.itu.int/md/meetingdoc.asp?lang=en&amp;parent=T17-TSAG-200921-TD-GEN-0776" TargetMode="External"/><Relationship Id="rId36" Type="http://schemas.openxmlformats.org/officeDocument/2006/relationships/hyperlink" Target="https://www.itu.int/md/meetingdoc.asp?lang=en&amp;parent=T17-TSAG-200921-TD-GEN-0797" TargetMode="External"/><Relationship Id="rId57" Type="http://schemas.openxmlformats.org/officeDocument/2006/relationships/hyperlink" Target="https://www.itu.int/md/meetingdoc.asp?lang=en&amp;parent=T17-TSAG-200921-TD-GEN-0818" TargetMode="External"/><Relationship Id="rId106" Type="http://schemas.openxmlformats.org/officeDocument/2006/relationships/hyperlink" Target="https://www.itu.int/md/meetingdoc.asp?lang=en&amp;parent=T17-TSAG-200921-TD-GEN-0883" TargetMode="External"/><Relationship Id="rId127" Type="http://schemas.openxmlformats.org/officeDocument/2006/relationships/hyperlink" Target="https://www.itu.int/md/meetingdoc.asp?lang=en&amp;parent=T17-TSAG-200921-TD-GEN-0902" TargetMode="External"/><Relationship Id="rId10" Type="http://schemas.openxmlformats.org/officeDocument/2006/relationships/hyperlink" Target="https://www.itu.int/md/meetingdoc.asp?lang=en&amp;parent=T17-TSAG-200921-TD-GEN-0771" TargetMode="External"/><Relationship Id="rId31" Type="http://schemas.openxmlformats.org/officeDocument/2006/relationships/hyperlink" Target="https://www.itu.int/md/meetingdoc.asp?lang=en&amp;parent=T17-TSAG-200921-TD-GEN-0792" TargetMode="External"/><Relationship Id="rId52" Type="http://schemas.openxmlformats.org/officeDocument/2006/relationships/hyperlink" Target="https://www.itu.int/md/meetingdoc.asp?lang=en&amp;parent=T17-TSAG-200921-TD-GEN-0813" TargetMode="External"/><Relationship Id="rId73" Type="http://schemas.openxmlformats.org/officeDocument/2006/relationships/hyperlink" Target="http://www.itu.int/md/meetingdoc.asp?lang=en&amp;parent=T17-SG17-200824-TD-PLEN-3267" TargetMode="External"/><Relationship Id="rId78" Type="http://schemas.openxmlformats.org/officeDocument/2006/relationships/hyperlink" Target="https://www.itu.int/md/meetingdoc.asp?lang=en&amp;parent=T17-TSAG-200921-TD-GEN-0837" TargetMode="External"/><Relationship Id="rId94" Type="http://schemas.openxmlformats.org/officeDocument/2006/relationships/hyperlink" Target="https://www.itu.int/md/meetingdoc.asp?lang=en&amp;parent=T17-TSAG-200921-TD-GEN-0871" TargetMode="External"/><Relationship Id="rId99" Type="http://schemas.openxmlformats.org/officeDocument/2006/relationships/hyperlink" Target="https://www.itu.int/md/meetingdoc.asp?lang=en&amp;parent=T17-TSAG-200921-TD-GEN-0876" TargetMode="External"/><Relationship Id="rId101" Type="http://schemas.openxmlformats.org/officeDocument/2006/relationships/hyperlink" Target="https://www.itu.int/md/meetingdoc.asp?lang=en&amp;parent=T17-TSAG-200921-TD-GEN-0878" TargetMode="External"/><Relationship Id="rId122" Type="http://schemas.openxmlformats.org/officeDocument/2006/relationships/hyperlink" Target="https://www.itu.int/md/meetingdoc.asp?lang=en&amp;parent=T17-TSAG-200921-TD-GEN-0897"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26" Type="http://schemas.openxmlformats.org/officeDocument/2006/relationships/hyperlink" Target="https://www.itu.int/md/meetingdoc.asp?lang=en&amp;parent=T17-TSAG-200921-TD-GEN-0787" TargetMode="External"/><Relationship Id="rId47" Type="http://schemas.openxmlformats.org/officeDocument/2006/relationships/hyperlink" Target="https://www.itu.int/md/meetingdoc.asp?lang=en&amp;parent=T17-TSAG-200921-TD-GEN-0808" TargetMode="External"/><Relationship Id="rId68" Type="http://schemas.openxmlformats.org/officeDocument/2006/relationships/hyperlink" Target="https://www.itu.int/md/meetingdoc.asp?lang=en&amp;parent=T17-TSAG-200921-TD-GEN-0829" TargetMode="External"/><Relationship Id="rId89" Type="http://schemas.openxmlformats.org/officeDocument/2006/relationships/hyperlink" Target="https://www.itu.int/md/meetingdoc.asp?lang=en&amp;parent=T17-TSAG-200921-TD-GEN-0848" TargetMode="External"/><Relationship Id="rId112" Type="http://schemas.openxmlformats.org/officeDocument/2006/relationships/hyperlink" Target="https://www.itu.int/md/meetingdoc.asp?lang=en&amp;parent=T17-TSAG-200921-TD-GEN-0889" TargetMode="External"/><Relationship Id="rId133" Type="http://schemas.openxmlformats.org/officeDocument/2006/relationships/hyperlink" Target="https://www.itu.int/md/meetingdoc.asp?lang=en&amp;parent=T17-TSAG-200921-TD-GEN-0908" TargetMode="External"/><Relationship Id="rId16" Type="http://schemas.openxmlformats.org/officeDocument/2006/relationships/hyperlink" Target="https://www.itu.int/md/meetingdoc.asp?lang=en&amp;parent=T17-TSAG-200921-TD-GEN-07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A2EEC"/>
    <w:rsid w:val="000C2126"/>
    <w:rsid w:val="000E6492"/>
    <w:rsid w:val="00150E6D"/>
    <w:rsid w:val="00156025"/>
    <w:rsid w:val="001836DB"/>
    <w:rsid w:val="001B21B0"/>
    <w:rsid w:val="00242918"/>
    <w:rsid w:val="002442B0"/>
    <w:rsid w:val="0025369E"/>
    <w:rsid w:val="002A696F"/>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513DD1"/>
    <w:rsid w:val="00587263"/>
    <w:rsid w:val="005917A4"/>
    <w:rsid w:val="005A6D32"/>
    <w:rsid w:val="005B40A3"/>
    <w:rsid w:val="005F48A0"/>
    <w:rsid w:val="006026F7"/>
    <w:rsid w:val="00661047"/>
    <w:rsid w:val="006C2207"/>
    <w:rsid w:val="006E6FBE"/>
    <w:rsid w:val="0070032C"/>
    <w:rsid w:val="0072073A"/>
    <w:rsid w:val="007208FE"/>
    <w:rsid w:val="00741DE0"/>
    <w:rsid w:val="0075041D"/>
    <w:rsid w:val="0078741C"/>
    <w:rsid w:val="007C4774"/>
    <w:rsid w:val="007F64DF"/>
    <w:rsid w:val="008354AC"/>
    <w:rsid w:val="00852303"/>
    <w:rsid w:val="00852370"/>
    <w:rsid w:val="0086025F"/>
    <w:rsid w:val="00877A2E"/>
    <w:rsid w:val="008B04F3"/>
    <w:rsid w:val="008C37DE"/>
    <w:rsid w:val="008C7B0D"/>
    <w:rsid w:val="008D62D0"/>
    <w:rsid w:val="008E6B65"/>
    <w:rsid w:val="00903907"/>
    <w:rsid w:val="00903D96"/>
    <w:rsid w:val="00923394"/>
    <w:rsid w:val="00945550"/>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C13D18"/>
    <w:rsid w:val="00C24AD6"/>
    <w:rsid w:val="00C32F73"/>
    <w:rsid w:val="00C53F5F"/>
    <w:rsid w:val="00CB7873"/>
    <w:rsid w:val="00CC0B1B"/>
    <w:rsid w:val="00CF4961"/>
    <w:rsid w:val="00D01600"/>
    <w:rsid w:val="00D061E1"/>
    <w:rsid w:val="00D3574C"/>
    <w:rsid w:val="00D73DB5"/>
    <w:rsid w:val="00D74B32"/>
    <w:rsid w:val="00D909D5"/>
    <w:rsid w:val="00E42ED6"/>
    <w:rsid w:val="00E53957"/>
    <w:rsid w:val="00E56C09"/>
    <w:rsid w:val="00E86C6A"/>
    <w:rsid w:val="00EC04ED"/>
    <w:rsid w:val="00F07861"/>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17A4"/>
    <w:rPr>
      <w:rFonts w:ascii="Times New Roman" w:hAnsi="Times New Roman"/>
      <w:color w:val="808080"/>
    </w:rPr>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8DFF-870E-416F-BACA-A783E858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6872</Words>
  <Characters>39174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List of TDs</cp:keywords>
  <dc:description>TSAG-TD328  For: Geneva, 10-14 December 2018_x000d_Document date: _x000d_Saved by ITU51011769 at 16:38:17 on 30/11/2018</dc:description>
  <cp:lastModifiedBy>Al-Mnini, Lara</cp:lastModifiedBy>
  <cp:revision>3</cp:revision>
  <cp:lastPrinted>2016-09-09T09:11:00Z</cp:lastPrinted>
  <dcterms:created xsi:type="dcterms:W3CDTF">2020-10-08T07:45:00Z</dcterms:created>
  <dcterms:modified xsi:type="dcterms:W3CDTF">2020-10-08T07:48:00Z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