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69375F" w:rsidRPr="00C725A7" w14:paraId="28E44809" w14:textId="77777777" w:rsidTr="0069375F">
        <w:trPr>
          <w:cantSplit/>
          <w:jc w:val="center"/>
        </w:trPr>
        <w:tc>
          <w:tcPr>
            <w:tcW w:w="1190" w:type="dxa"/>
            <w:vMerge w:val="restart"/>
          </w:tcPr>
          <w:p w14:paraId="1097FA1C" w14:textId="77777777" w:rsidR="0069375F" w:rsidRPr="00C725A7" w:rsidRDefault="0069375F" w:rsidP="000840B5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bookmarkStart w:id="0" w:name="dtableau"/>
            <w:r w:rsidRPr="00C725A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93818C" wp14:editId="57DD9BF8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162B3C1" w14:textId="77777777" w:rsidR="0069375F" w:rsidRPr="00C725A7" w:rsidRDefault="0069375F" w:rsidP="000840B5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C725A7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3296B3B4" w14:textId="77777777" w:rsidR="0069375F" w:rsidRPr="00C725A7" w:rsidRDefault="0069375F" w:rsidP="000840B5">
            <w:pPr>
              <w:spacing w:before="120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C725A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C725A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5A78C9E5" w14:textId="77777777" w:rsidR="0069375F" w:rsidRPr="00C725A7" w:rsidRDefault="0069375F" w:rsidP="000840B5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725A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STUDY PERIOD </w:t>
            </w:r>
            <w:bookmarkStart w:id="1" w:name="dstudyperiod"/>
            <w:r w:rsidRPr="00C725A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2017-2020</w:t>
            </w:r>
            <w:bookmarkEnd w:id="1"/>
          </w:p>
        </w:tc>
        <w:tc>
          <w:tcPr>
            <w:tcW w:w="4680" w:type="dxa"/>
            <w:vAlign w:val="center"/>
          </w:tcPr>
          <w:p w14:paraId="66E6374C" w14:textId="218378BE" w:rsidR="0069375F" w:rsidRPr="005371CC" w:rsidRDefault="0069375F" w:rsidP="000840B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5371CC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TSAG-TD</w:t>
            </w:r>
            <w:r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967</w:t>
            </w:r>
          </w:p>
        </w:tc>
      </w:tr>
      <w:tr w:rsidR="0069375F" w:rsidRPr="00C725A7" w14:paraId="47EBA656" w14:textId="77777777" w:rsidTr="0069375F">
        <w:trPr>
          <w:cantSplit/>
          <w:jc w:val="center"/>
        </w:trPr>
        <w:tc>
          <w:tcPr>
            <w:tcW w:w="1190" w:type="dxa"/>
            <w:vMerge/>
          </w:tcPr>
          <w:p w14:paraId="58AC4A8C" w14:textId="77777777" w:rsidR="0069375F" w:rsidRPr="00C725A7" w:rsidRDefault="0069375F" w:rsidP="000840B5">
            <w:pPr>
              <w:spacing w:before="120" w:after="100" w:afterAutospacing="1" w:line="240" w:lineRule="auto"/>
              <w:rPr>
                <w:rFonts w:ascii="Times New Roman" w:hAnsi="Times New Roman" w:cs="Times New Roman"/>
                <w:smallCaps/>
                <w:sz w:val="20"/>
                <w:szCs w:val="24"/>
                <w:lang w:eastAsia="ja-JP"/>
              </w:rPr>
            </w:pPr>
            <w:bookmarkStart w:id="2" w:name="dsg" w:colFirst="2" w:colLast="2"/>
          </w:p>
        </w:tc>
        <w:tc>
          <w:tcPr>
            <w:tcW w:w="4053" w:type="dxa"/>
            <w:gridSpan w:val="3"/>
            <w:vMerge/>
          </w:tcPr>
          <w:p w14:paraId="64B4CF6C" w14:textId="77777777" w:rsidR="0069375F" w:rsidRPr="00C725A7" w:rsidRDefault="0069375F" w:rsidP="000840B5">
            <w:pPr>
              <w:spacing w:before="120" w:after="100" w:afterAutospacing="1" w:line="240" w:lineRule="auto"/>
              <w:rPr>
                <w:rFonts w:ascii="Times New Roma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07865807" w14:textId="77777777" w:rsidR="0069375F" w:rsidRPr="00C725A7" w:rsidRDefault="0069375F" w:rsidP="000840B5">
            <w:pPr>
              <w:spacing w:before="120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C725A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bookmarkEnd w:id="2"/>
      <w:tr w:rsidR="0069375F" w:rsidRPr="00C725A7" w14:paraId="0DA902B3" w14:textId="77777777" w:rsidTr="0069375F">
        <w:trPr>
          <w:cantSplit/>
          <w:jc w:val="center"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6590803" w14:textId="77777777" w:rsidR="0069375F" w:rsidRPr="00C725A7" w:rsidRDefault="0069375F" w:rsidP="000840B5">
            <w:pPr>
              <w:spacing w:before="120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10951B9B" w14:textId="77777777" w:rsidR="0069375F" w:rsidRPr="00C725A7" w:rsidRDefault="0069375F" w:rsidP="000840B5">
            <w:pPr>
              <w:spacing w:before="120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4350CBD8" w14:textId="77777777" w:rsidR="0069375F" w:rsidRPr="00C725A7" w:rsidRDefault="0069375F" w:rsidP="000840B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C725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69375F" w:rsidRPr="008A5A66" w14:paraId="2BA6DF48" w14:textId="77777777" w:rsidTr="0069375F">
        <w:trPr>
          <w:cantSplit/>
          <w:jc w:val="center"/>
        </w:trPr>
        <w:tc>
          <w:tcPr>
            <w:tcW w:w="1616" w:type="dxa"/>
            <w:gridSpan w:val="3"/>
          </w:tcPr>
          <w:p w14:paraId="27D94FB7" w14:textId="77777777" w:rsidR="0069375F" w:rsidRPr="00997AB1" w:rsidRDefault="0069375F" w:rsidP="000840B5">
            <w:pPr>
              <w:spacing w:before="120"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3" w:name="dbluepink" w:colFirst="1" w:colLast="1"/>
            <w:r w:rsidRPr="00997AB1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56D3EC48" w14:textId="77777777" w:rsidR="0069375F" w:rsidRPr="00997AB1" w:rsidRDefault="0069375F" w:rsidP="000840B5">
            <w:pPr>
              <w:spacing w:before="120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997AB1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1B1C66F7" w14:textId="16E13B3B" w:rsidR="0069375F" w:rsidRPr="00997AB1" w:rsidRDefault="0069375F" w:rsidP="000840B5">
            <w:pPr>
              <w:spacing w:before="120" w:after="100" w:afterAutospacing="1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E-Meeting</w:t>
            </w:r>
            <w:r w:rsidRPr="00997AB1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11-18 January 2021</w:t>
            </w:r>
          </w:p>
        </w:tc>
      </w:tr>
      <w:tr w:rsidR="0069375F" w:rsidRPr="008A5A66" w14:paraId="4EA07670" w14:textId="77777777" w:rsidTr="0069375F">
        <w:trPr>
          <w:cantSplit/>
          <w:jc w:val="center"/>
        </w:trPr>
        <w:tc>
          <w:tcPr>
            <w:tcW w:w="9923" w:type="dxa"/>
            <w:gridSpan w:val="5"/>
          </w:tcPr>
          <w:p w14:paraId="3BD0A6EC" w14:textId="77777777" w:rsidR="0069375F" w:rsidRPr="00997AB1" w:rsidRDefault="0069375F" w:rsidP="000840B5">
            <w:pPr>
              <w:spacing w:before="120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4" w:name="ddoctype" w:colFirst="0" w:colLast="0"/>
            <w:bookmarkEnd w:id="3"/>
            <w:r w:rsidRPr="00997AB1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bookmarkEnd w:id="4"/>
      <w:tr w:rsidR="0069375F" w:rsidRPr="008A5A66" w14:paraId="299C6697" w14:textId="77777777" w:rsidTr="0069375F">
        <w:trPr>
          <w:cantSplit/>
          <w:jc w:val="center"/>
        </w:trPr>
        <w:tc>
          <w:tcPr>
            <w:tcW w:w="1616" w:type="dxa"/>
            <w:gridSpan w:val="3"/>
          </w:tcPr>
          <w:p w14:paraId="7CEC8432" w14:textId="77777777" w:rsidR="0069375F" w:rsidRPr="00997AB1" w:rsidRDefault="0069375F" w:rsidP="000840B5">
            <w:pPr>
              <w:spacing w:before="120"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997AB1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18986661" w14:textId="77777777" w:rsidR="0069375F" w:rsidRPr="00997AB1" w:rsidRDefault="0069375F" w:rsidP="000840B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Director</w:t>
            </w:r>
            <w:r w:rsidRPr="00997AB1">
              <w:rPr>
                <w:rFonts w:asciiTheme="majorBidi" w:hAnsiTheme="majorBidi" w:cstheme="majorBidi"/>
                <w:sz w:val="24"/>
                <w:szCs w:val="24"/>
              </w:rPr>
              <w:t>, TSB</w:t>
            </w:r>
          </w:p>
        </w:tc>
      </w:tr>
      <w:tr w:rsidR="0069375F" w:rsidRPr="008A5A66" w14:paraId="345334AE" w14:textId="77777777" w:rsidTr="0069375F">
        <w:trPr>
          <w:cantSplit/>
          <w:jc w:val="center"/>
        </w:trPr>
        <w:tc>
          <w:tcPr>
            <w:tcW w:w="1616" w:type="dxa"/>
            <w:gridSpan w:val="3"/>
          </w:tcPr>
          <w:p w14:paraId="7018700A" w14:textId="77777777" w:rsidR="0069375F" w:rsidRPr="00997AB1" w:rsidRDefault="0069375F" w:rsidP="000840B5">
            <w:pPr>
              <w:spacing w:before="120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997AB1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748F30E2" w14:textId="5B3A1E3F" w:rsidR="0069375F" w:rsidRPr="00997AB1" w:rsidRDefault="0069375F" w:rsidP="000840B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AB1">
              <w:rPr>
                <w:rFonts w:asciiTheme="majorBidi" w:hAnsiTheme="majorBidi" w:cstheme="majorBidi"/>
                <w:sz w:val="24"/>
                <w:szCs w:val="24"/>
              </w:rPr>
              <w:t xml:space="preserve">Opening address at TSAG Meeting, </w:t>
            </w:r>
            <w:r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11 January 2021</w:t>
            </w:r>
          </w:p>
        </w:tc>
      </w:tr>
      <w:tr w:rsidR="0069375F" w:rsidRPr="008A5A66" w14:paraId="2997F7AB" w14:textId="77777777" w:rsidTr="0069375F">
        <w:trPr>
          <w:cantSplit/>
          <w:jc w:val="center"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7718C44F" w14:textId="77777777" w:rsidR="0069375F" w:rsidRPr="00997AB1" w:rsidRDefault="0069375F" w:rsidP="000840B5">
            <w:pPr>
              <w:spacing w:before="120"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5" w:name="dpurpose" w:colFirst="1" w:colLast="1"/>
            <w:r w:rsidRPr="00997AB1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0C300762" w14:textId="77777777" w:rsidR="0069375F" w:rsidRPr="00997AB1" w:rsidRDefault="0069375F" w:rsidP="000840B5">
            <w:pPr>
              <w:spacing w:before="120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997AB1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Information</w:t>
            </w:r>
          </w:p>
        </w:tc>
      </w:tr>
      <w:bookmarkEnd w:id="0"/>
      <w:bookmarkEnd w:id="5"/>
      <w:tr w:rsidR="0069375F" w:rsidRPr="008A5A66" w14:paraId="33136842" w14:textId="77777777" w:rsidTr="0069375F">
        <w:trPr>
          <w:cantSplit/>
          <w:jc w:val="center"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6053662" w14:textId="77777777" w:rsidR="0069375F" w:rsidRPr="00997AB1" w:rsidRDefault="0069375F" w:rsidP="000840B5">
            <w:pPr>
              <w:spacing w:before="120"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997AB1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043095" w14:textId="77777777" w:rsidR="0069375F" w:rsidRPr="00997AB1" w:rsidRDefault="0069375F" w:rsidP="000840B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0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AB1">
              <w:rPr>
                <w:rFonts w:asciiTheme="majorBidi" w:hAnsiTheme="majorBidi" w:cstheme="majorBidi"/>
                <w:sz w:val="24"/>
                <w:szCs w:val="24"/>
              </w:rPr>
              <w:t>TSB Director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28C89BF2" w14:textId="77777777" w:rsidR="0069375F" w:rsidRPr="00997AB1" w:rsidRDefault="0069375F" w:rsidP="000840B5">
            <w:pPr>
              <w:spacing w:before="120" w:after="100" w:afterAutospacing="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97AB1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8" w:history="1">
              <w:r w:rsidRPr="00997AB1">
                <w:rPr>
                  <w:rStyle w:val="Hyperlink"/>
                  <w:rFonts w:asciiTheme="majorBidi" w:hAnsiTheme="majorBidi" w:cstheme="majorBidi"/>
                  <w:color w:val="2F5496" w:themeColor="accent1" w:themeShade="BF"/>
                  <w:sz w:val="24"/>
                  <w:szCs w:val="24"/>
                </w:rPr>
                <w:t>tsbdir@itu.int</w:t>
              </w:r>
            </w:hyperlink>
            <w:r w:rsidRPr="00997A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7AB1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2A2801B" w14:textId="77777777" w:rsidR="0069375F" w:rsidRDefault="0069375F" w:rsidP="00ED72C7">
      <w:pPr>
        <w:pStyle w:val="Telecomhead"/>
        <w:spacing w:after="240"/>
        <w:rPr>
          <w:szCs w:val="28"/>
        </w:rPr>
      </w:pPr>
    </w:p>
    <w:p w14:paraId="2A3E3702" w14:textId="64956722" w:rsidR="00ED72C7" w:rsidRPr="00BD4895" w:rsidRDefault="00ED72C7" w:rsidP="00ED72C7">
      <w:pPr>
        <w:pStyle w:val="Telecomhead"/>
        <w:spacing w:after="240"/>
        <w:rPr>
          <w:szCs w:val="28"/>
        </w:rPr>
      </w:pPr>
      <w:r>
        <w:rPr>
          <w:szCs w:val="28"/>
        </w:rPr>
        <w:t>ITU Telecommunication Standardization Advisory Group</w:t>
      </w:r>
    </w:p>
    <w:p w14:paraId="2FD11B46" w14:textId="6855FFA0" w:rsidR="00ED72C7" w:rsidRDefault="004F1529" w:rsidP="00ED72C7">
      <w:pPr>
        <w:pStyle w:val="Telecomhead"/>
        <w:spacing w:before="0" w:after="240"/>
        <w:rPr>
          <w:szCs w:val="28"/>
        </w:rPr>
      </w:pPr>
      <w:r>
        <w:rPr>
          <w:szCs w:val="28"/>
        </w:rPr>
        <w:t xml:space="preserve">11-18 January </w:t>
      </w:r>
      <w:r w:rsidR="00ED72C7">
        <w:rPr>
          <w:szCs w:val="28"/>
        </w:rPr>
        <w:t>202</w:t>
      </w:r>
      <w:r w:rsidR="0003105C">
        <w:rPr>
          <w:szCs w:val="28"/>
        </w:rPr>
        <w:t>1</w:t>
      </w:r>
    </w:p>
    <w:p w14:paraId="04101437" w14:textId="77777777" w:rsidR="00ED72C7" w:rsidRPr="00B84600" w:rsidRDefault="00ED72C7" w:rsidP="00ED72C7">
      <w:pPr>
        <w:pStyle w:val="Telecomhead"/>
        <w:spacing w:after="240"/>
        <w:rPr>
          <w:i/>
          <w:szCs w:val="28"/>
        </w:rPr>
      </w:pPr>
      <w:r>
        <w:rPr>
          <w:i/>
          <w:szCs w:val="28"/>
        </w:rPr>
        <w:t xml:space="preserve">Welcome Remarks </w:t>
      </w:r>
    </w:p>
    <w:p w14:paraId="77E435E7" w14:textId="2269C25C" w:rsidR="00ED72C7" w:rsidRDefault="00ED72C7" w:rsidP="00ED72C7">
      <w:pPr>
        <w:pStyle w:val="Telecomhead"/>
        <w:spacing w:line="240" w:lineRule="atLeast"/>
        <w:rPr>
          <w:szCs w:val="28"/>
          <w:u w:val="single"/>
        </w:rPr>
      </w:pPr>
      <w:r>
        <w:rPr>
          <w:szCs w:val="28"/>
          <w:u w:val="single"/>
        </w:rPr>
        <w:t>Chaesub Lee</w:t>
      </w:r>
    </w:p>
    <w:p w14:paraId="08F4DA67" w14:textId="329907EE" w:rsidR="00ED72C7" w:rsidRPr="005E1FC8" w:rsidRDefault="00ED72C7" w:rsidP="00ED72C7">
      <w:pPr>
        <w:pStyle w:val="Telecomhead"/>
        <w:snapToGrid w:val="0"/>
        <w:spacing w:line="360" w:lineRule="auto"/>
        <w:rPr>
          <w:rFonts w:ascii="Verdana" w:hAnsi="Verdana"/>
          <w:szCs w:val="28"/>
        </w:rPr>
      </w:pPr>
      <w:r>
        <w:rPr>
          <w:szCs w:val="28"/>
        </w:rPr>
        <w:t>Director of the ITU Telecommunication Standardization Bureau</w:t>
      </w:r>
      <w:r w:rsidRPr="00B84600">
        <w:rPr>
          <w:szCs w:val="28"/>
        </w:rPr>
        <w:br/>
        <w:t>International Telecommunication Union</w:t>
      </w:r>
      <w:r w:rsidRPr="00B84600">
        <w:rPr>
          <w:rFonts w:ascii="Verdana" w:hAnsi="Verdana"/>
          <w:szCs w:val="28"/>
        </w:rPr>
        <w:t xml:space="preserve"> </w:t>
      </w:r>
      <w:bookmarkStart w:id="6" w:name="_Hlk51320932"/>
    </w:p>
    <w:p w14:paraId="346B6215" w14:textId="5F2B7570" w:rsidR="00ED72C7" w:rsidRDefault="00ED72C7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Secretary-General</w:t>
      </w:r>
      <w:r w:rsidR="00451889">
        <w:rPr>
          <w:rFonts w:ascii="Arial" w:eastAsia="Times New Roman" w:hAnsi="Arial" w:cs="Arial"/>
          <w:sz w:val="24"/>
          <w:szCs w:val="24"/>
        </w:rPr>
        <w:t xml:space="preserve">, </w:t>
      </w:r>
      <w:bookmarkEnd w:id="6"/>
      <w:r w:rsidR="00EA2D75">
        <w:rPr>
          <w:rFonts w:ascii="Arial" w:eastAsia="Times New Roman" w:hAnsi="Arial" w:cs="Arial"/>
          <w:sz w:val="24"/>
          <w:szCs w:val="24"/>
        </w:rPr>
        <w:t>BDT Director</w:t>
      </w:r>
      <w:r w:rsidR="00451889">
        <w:rPr>
          <w:rFonts w:ascii="Arial" w:eastAsia="Times New Roman" w:hAnsi="Arial" w:cs="Arial"/>
          <w:sz w:val="24"/>
          <w:szCs w:val="24"/>
        </w:rPr>
        <w:t xml:space="preserve">, </w:t>
      </w:r>
      <w:r w:rsidR="00EA2D75">
        <w:rPr>
          <w:rFonts w:ascii="Arial" w:eastAsia="Times New Roman" w:hAnsi="Arial" w:cs="Arial"/>
          <w:sz w:val="24"/>
          <w:szCs w:val="24"/>
        </w:rPr>
        <w:t xml:space="preserve">BR </w:t>
      </w:r>
      <w:r w:rsidR="00C842A6">
        <w:rPr>
          <w:rFonts w:ascii="Arial" w:eastAsia="Times New Roman" w:hAnsi="Arial" w:cs="Arial"/>
          <w:sz w:val="24"/>
          <w:szCs w:val="24"/>
        </w:rPr>
        <w:t>Director</w:t>
      </w:r>
    </w:p>
    <w:p w14:paraId="169E901B" w14:textId="4ECF71C3" w:rsidR="00ED72C7" w:rsidRDefault="00ED72C7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TSAG </w:t>
      </w:r>
      <w:r w:rsidRPr="002249F0">
        <w:rPr>
          <w:rFonts w:ascii="Arial" w:eastAsia="Times New Roman" w:hAnsi="Arial" w:cs="Arial"/>
          <w:sz w:val="24"/>
          <w:szCs w:val="24"/>
        </w:rPr>
        <w:t xml:space="preserve">Chairman </w:t>
      </w:r>
    </w:p>
    <w:p w14:paraId="5ADBD1DE" w14:textId="77777777" w:rsidR="00ED72C7" w:rsidRDefault="00ED72C7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Distinguished colleagues and friends,</w:t>
      </w:r>
    </w:p>
    <w:p w14:paraId="63ED786C" w14:textId="77777777" w:rsidR="00ED72C7" w:rsidRDefault="00ED72C7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671D81" w14:textId="4D081106" w:rsidR="00ED72C7" w:rsidRDefault="00154877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2F504B">
        <w:rPr>
          <w:rFonts w:ascii="Arial" w:eastAsia="Times New Roman" w:hAnsi="Arial" w:cs="Arial"/>
          <w:sz w:val="24"/>
          <w:szCs w:val="24"/>
        </w:rPr>
        <w:t xml:space="preserve">elcome to this </w:t>
      </w:r>
      <w:r w:rsidR="004F1529">
        <w:rPr>
          <w:rFonts w:ascii="Arial" w:eastAsia="Times New Roman" w:hAnsi="Arial" w:cs="Arial"/>
          <w:sz w:val="24"/>
          <w:szCs w:val="24"/>
        </w:rPr>
        <w:t xml:space="preserve">first </w:t>
      </w:r>
      <w:r w:rsidR="002F504B">
        <w:rPr>
          <w:rFonts w:ascii="Arial" w:eastAsia="Times New Roman" w:hAnsi="Arial" w:cs="Arial"/>
          <w:sz w:val="24"/>
          <w:szCs w:val="24"/>
        </w:rPr>
        <w:t>meeting of TSAG</w:t>
      </w:r>
      <w:r w:rsidR="004F1529">
        <w:rPr>
          <w:rFonts w:ascii="Arial" w:eastAsia="Times New Roman" w:hAnsi="Arial" w:cs="Arial"/>
          <w:sz w:val="24"/>
          <w:szCs w:val="24"/>
        </w:rPr>
        <w:t xml:space="preserve"> in 2021 and I wish you a happy New Year. </w:t>
      </w:r>
      <w:r>
        <w:rPr>
          <w:rFonts w:ascii="Arial" w:eastAsia="Times New Roman" w:hAnsi="Arial" w:cs="Arial"/>
          <w:sz w:val="24"/>
          <w:szCs w:val="24"/>
        </w:rPr>
        <w:t>I hope that you and your families are all in good health and good spirits.</w:t>
      </w:r>
    </w:p>
    <w:p w14:paraId="6A865DF8" w14:textId="77777777" w:rsidR="00ED72C7" w:rsidRDefault="00ED72C7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F6D66D" w14:textId="7E0530E5" w:rsidR="004F1529" w:rsidRDefault="00A90284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4F1529">
        <w:rPr>
          <w:rFonts w:ascii="Arial" w:eastAsia="Times New Roman" w:hAnsi="Arial" w:cs="Arial"/>
          <w:sz w:val="24"/>
          <w:szCs w:val="24"/>
        </w:rPr>
        <w:t xml:space="preserve">rom </w:t>
      </w:r>
      <w:r>
        <w:rPr>
          <w:rFonts w:ascii="Arial" w:eastAsia="Times New Roman" w:hAnsi="Arial" w:cs="Arial"/>
          <w:sz w:val="24"/>
          <w:szCs w:val="24"/>
        </w:rPr>
        <w:t>our</w:t>
      </w:r>
      <w:r w:rsidR="004F1529">
        <w:rPr>
          <w:rFonts w:ascii="Arial" w:eastAsia="Times New Roman" w:hAnsi="Arial" w:cs="Arial"/>
          <w:sz w:val="24"/>
          <w:szCs w:val="24"/>
        </w:rPr>
        <w:t xml:space="preserve"> experience </w:t>
      </w:r>
      <w:r>
        <w:rPr>
          <w:rFonts w:ascii="Arial" w:eastAsia="Times New Roman" w:hAnsi="Arial" w:cs="Arial"/>
          <w:sz w:val="24"/>
          <w:szCs w:val="24"/>
        </w:rPr>
        <w:t xml:space="preserve">of 2020 </w:t>
      </w:r>
      <w:r w:rsidR="004F1529">
        <w:rPr>
          <w:rFonts w:ascii="Arial" w:eastAsia="Times New Roman" w:hAnsi="Arial" w:cs="Arial"/>
          <w:sz w:val="24"/>
          <w:szCs w:val="24"/>
        </w:rPr>
        <w:t>we</w:t>
      </w:r>
      <w:r w:rsidR="00BC2985">
        <w:rPr>
          <w:rFonts w:ascii="Arial" w:eastAsia="Times New Roman" w:hAnsi="Arial" w:cs="Arial"/>
          <w:sz w:val="24"/>
          <w:szCs w:val="24"/>
        </w:rPr>
        <w:t xml:space="preserve"> take confidence that we will</w:t>
      </w:r>
      <w:r>
        <w:rPr>
          <w:rFonts w:ascii="Arial" w:eastAsia="Times New Roman" w:hAnsi="Arial" w:cs="Arial"/>
          <w:sz w:val="24"/>
          <w:szCs w:val="24"/>
        </w:rPr>
        <w:t xml:space="preserve"> meet our targets for 2021. </w:t>
      </w:r>
    </w:p>
    <w:p w14:paraId="71C44DBA" w14:textId="7A4D6159" w:rsidR="00A90284" w:rsidRDefault="00A90284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1CC8CB" w14:textId="032F06EE" w:rsidR="00BC2985" w:rsidRDefault="00BC2985" w:rsidP="00BC29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 online, ITU-T meeting</w:t>
      </w:r>
      <w:r w:rsidR="006D69D1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and open events are welcoming a greater number and diversity of participants than ever before. </w:t>
      </w:r>
    </w:p>
    <w:p w14:paraId="059C8EBE" w14:textId="77777777" w:rsidR="00BC2985" w:rsidRDefault="00BC2985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F91CC9" w14:textId="64306956" w:rsidR="00A90284" w:rsidRDefault="00BC2985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Last year, w</w:t>
      </w:r>
      <w:r w:rsidR="00A90284">
        <w:rPr>
          <w:rFonts w:ascii="Arial" w:eastAsia="Times New Roman" w:hAnsi="Arial" w:cs="Arial"/>
          <w:sz w:val="24"/>
          <w:szCs w:val="24"/>
        </w:rPr>
        <w:t>e approved over 350 new or revised ITU standards</w:t>
      </w:r>
      <w:r w:rsidR="0003105C">
        <w:rPr>
          <w:rFonts w:ascii="Arial" w:eastAsia="Times New Roman" w:hAnsi="Arial" w:cs="Arial"/>
          <w:sz w:val="24"/>
          <w:szCs w:val="24"/>
        </w:rPr>
        <w:t xml:space="preserve">, </w:t>
      </w:r>
      <w:r w:rsidR="00C842A6">
        <w:rPr>
          <w:rFonts w:ascii="Arial" w:eastAsia="Times New Roman" w:hAnsi="Arial" w:cs="Arial"/>
          <w:sz w:val="24"/>
          <w:szCs w:val="24"/>
        </w:rPr>
        <w:t>and</w:t>
      </w:r>
      <w:r w:rsidR="00154877">
        <w:rPr>
          <w:rFonts w:ascii="Arial" w:eastAsia="Times New Roman" w:hAnsi="Arial" w:cs="Arial"/>
          <w:sz w:val="24"/>
          <w:szCs w:val="24"/>
        </w:rPr>
        <w:t xml:space="preserve"> </w:t>
      </w:r>
      <w:r w:rsidR="00A90284">
        <w:rPr>
          <w:rFonts w:ascii="Arial" w:eastAsia="Times New Roman" w:hAnsi="Arial" w:cs="Arial"/>
          <w:sz w:val="24"/>
          <w:szCs w:val="24"/>
        </w:rPr>
        <w:t>another</w:t>
      </w:r>
      <w:r w:rsidR="006D69D1">
        <w:rPr>
          <w:rFonts w:ascii="Arial" w:eastAsia="Times New Roman" w:hAnsi="Arial" w:cs="Arial"/>
          <w:sz w:val="24"/>
          <w:szCs w:val="24"/>
        </w:rPr>
        <w:t xml:space="preserve"> 49 </w:t>
      </w:r>
      <w:r w:rsidR="00A90284">
        <w:rPr>
          <w:rFonts w:ascii="Arial" w:eastAsia="Times New Roman" w:hAnsi="Arial" w:cs="Arial"/>
          <w:sz w:val="24"/>
          <w:szCs w:val="24"/>
        </w:rPr>
        <w:t>new members</w:t>
      </w:r>
      <w:r w:rsidR="006D69D1">
        <w:rPr>
          <w:rFonts w:ascii="Arial" w:eastAsia="Times New Roman" w:hAnsi="Arial" w:cs="Arial"/>
          <w:sz w:val="24"/>
          <w:szCs w:val="24"/>
        </w:rPr>
        <w:t xml:space="preserve"> </w:t>
      </w:r>
      <w:r w:rsidR="00154877">
        <w:rPr>
          <w:rFonts w:ascii="Arial" w:eastAsia="Times New Roman" w:hAnsi="Arial" w:cs="Arial"/>
          <w:sz w:val="24"/>
          <w:szCs w:val="24"/>
        </w:rPr>
        <w:t>join</w:t>
      </w:r>
      <w:r w:rsidR="00C842A6">
        <w:rPr>
          <w:rFonts w:ascii="Arial" w:eastAsia="Times New Roman" w:hAnsi="Arial" w:cs="Arial"/>
          <w:sz w:val="24"/>
          <w:szCs w:val="24"/>
        </w:rPr>
        <w:t xml:space="preserve">ed </w:t>
      </w:r>
      <w:r w:rsidR="00154877">
        <w:rPr>
          <w:rFonts w:ascii="Arial" w:eastAsia="Times New Roman" w:hAnsi="Arial" w:cs="Arial"/>
          <w:sz w:val="24"/>
          <w:szCs w:val="24"/>
        </w:rPr>
        <w:t>ITU-T</w:t>
      </w:r>
      <w:r w:rsidR="00A90284">
        <w:rPr>
          <w:rFonts w:ascii="Arial" w:eastAsia="Times New Roman" w:hAnsi="Arial" w:cs="Arial"/>
          <w:sz w:val="24"/>
          <w:szCs w:val="24"/>
        </w:rPr>
        <w:t>.</w:t>
      </w:r>
    </w:p>
    <w:p w14:paraId="7B055C5F" w14:textId="2A992B1D" w:rsidR="00A90284" w:rsidRDefault="00A90284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17CE3A" w14:textId="73768DC1" w:rsidR="00A90284" w:rsidRDefault="00A90284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December, we established two new Focus Groups </w:t>
      </w:r>
      <w:r w:rsidR="0003105C">
        <w:rPr>
          <w:rFonts w:ascii="Arial" w:eastAsia="Times New Roman" w:hAnsi="Arial" w:cs="Arial"/>
          <w:sz w:val="24"/>
          <w:szCs w:val="24"/>
        </w:rPr>
        <w:t xml:space="preserve">on </w:t>
      </w:r>
      <w:r w:rsidR="00D257DA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utonomous </w:t>
      </w:r>
      <w:r w:rsidR="00D257DA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etworks and AI for natural disasters. </w:t>
      </w:r>
    </w:p>
    <w:p w14:paraId="1EFB853F" w14:textId="323395CF" w:rsidR="00D257DA" w:rsidRDefault="00D257DA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6EA77" w14:textId="21450E2D" w:rsidR="00D257DA" w:rsidRDefault="00D257DA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December also saw the publication of the first issue of the new ITU Journal on Future and Evolving Technologies, and </w:t>
      </w:r>
      <w:r w:rsidR="00BC2985">
        <w:rPr>
          <w:rFonts w:ascii="Arial" w:eastAsia="Times New Roman" w:hAnsi="Arial" w:cs="Arial"/>
          <w:sz w:val="24"/>
          <w:szCs w:val="24"/>
        </w:rPr>
        <w:t xml:space="preserve">we </w:t>
      </w:r>
      <w:r>
        <w:rPr>
          <w:rFonts w:ascii="Arial" w:eastAsia="Times New Roman" w:hAnsi="Arial" w:cs="Arial"/>
          <w:sz w:val="24"/>
          <w:szCs w:val="24"/>
        </w:rPr>
        <w:t xml:space="preserve">look forward to five upcoming special issues </w:t>
      </w:r>
      <w:r w:rsidR="00C842A6">
        <w:rPr>
          <w:rFonts w:ascii="Arial" w:eastAsia="Times New Roman" w:hAnsi="Arial" w:cs="Arial"/>
          <w:sz w:val="24"/>
          <w:szCs w:val="24"/>
        </w:rPr>
        <w:t xml:space="preserve">in </w:t>
      </w:r>
      <w:r>
        <w:rPr>
          <w:rFonts w:ascii="Arial" w:eastAsia="Times New Roman" w:hAnsi="Arial" w:cs="Arial"/>
          <w:sz w:val="24"/>
          <w:szCs w:val="24"/>
        </w:rPr>
        <w:t xml:space="preserve">2021. </w:t>
      </w:r>
    </w:p>
    <w:p w14:paraId="155B37B0" w14:textId="761946EF" w:rsidR="00D257DA" w:rsidRDefault="00D257DA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C34206" w14:textId="62DBFF6B" w:rsidR="00BC2985" w:rsidRDefault="00C842A6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have entered a new partnership agreement with </w:t>
      </w:r>
      <w:r w:rsidR="00BC2985">
        <w:rPr>
          <w:rFonts w:ascii="Arial" w:eastAsia="Times New Roman" w:hAnsi="Arial" w:cs="Arial"/>
          <w:sz w:val="24"/>
          <w:szCs w:val="24"/>
        </w:rPr>
        <w:t>UN-Habitat</w:t>
      </w:r>
      <w:r>
        <w:rPr>
          <w:rFonts w:ascii="Arial" w:eastAsia="Times New Roman" w:hAnsi="Arial" w:cs="Arial"/>
          <w:sz w:val="24"/>
          <w:szCs w:val="24"/>
        </w:rPr>
        <w:t xml:space="preserve"> as part of work together </w:t>
      </w:r>
      <w:r w:rsidR="0003105C">
        <w:rPr>
          <w:rFonts w:ascii="Arial" w:eastAsia="Times New Roman" w:hAnsi="Arial" w:cs="Arial"/>
          <w:sz w:val="24"/>
          <w:szCs w:val="24"/>
        </w:rPr>
        <w:t xml:space="preserve">in </w:t>
      </w:r>
      <w:r>
        <w:rPr>
          <w:rFonts w:ascii="Arial" w:eastAsia="Times New Roman" w:hAnsi="Arial" w:cs="Arial"/>
          <w:sz w:val="24"/>
          <w:szCs w:val="24"/>
        </w:rPr>
        <w:t xml:space="preserve">support </w:t>
      </w:r>
      <w:r w:rsidR="0003105C">
        <w:rPr>
          <w:rFonts w:ascii="Arial" w:eastAsia="Times New Roman" w:hAnsi="Arial" w:cs="Arial"/>
          <w:sz w:val="24"/>
          <w:szCs w:val="24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 xml:space="preserve">smart cities, </w:t>
      </w:r>
      <w:r w:rsidR="00154877"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we also welcome </w:t>
      </w:r>
      <w:r w:rsidR="0003105C">
        <w:rPr>
          <w:rFonts w:ascii="Arial" w:eastAsia="Times New Roman" w:hAnsi="Arial" w:cs="Arial"/>
          <w:sz w:val="24"/>
          <w:szCs w:val="24"/>
        </w:rPr>
        <w:t>our</w:t>
      </w:r>
      <w:r>
        <w:rPr>
          <w:rFonts w:ascii="Arial" w:eastAsia="Times New Roman" w:hAnsi="Arial" w:cs="Arial"/>
          <w:sz w:val="24"/>
          <w:szCs w:val="24"/>
        </w:rPr>
        <w:t xml:space="preserve"> new </w:t>
      </w:r>
      <w:r w:rsidR="00154877">
        <w:rPr>
          <w:rFonts w:ascii="Arial" w:eastAsia="Times New Roman" w:hAnsi="Arial" w:cs="Arial"/>
          <w:sz w:val="24"/>
          <w:szCs w:val="24"/>
        </w:rPr>
        <w:t>ITU-ISO-IEC Joint Task Force for smart city standard</w:t>
      </w:r>
      <w:r w:rsidR="0003105C">
        <w:rPr>
          <w:rFonts w:ascii="Arial" w:eastAsia="Times New Roman" w:hAnsi="Arial" w:cs="Arial"/>
          <w:sz w:val="24"/>
          <w:szCs w:val="24"/>
        </w:rPr>
        <w:t>ization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77307333" w14:textId="77777777" w:rsidR="009A7047" w:rsidRDefault="009A7047" w:rsidP="00756FF9">
      <w:pPr>
        <w:snapToGrid w:val="0"/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14:paraId="5D986AA3" w14:textId="1C612AEF" w:rsidR="002B7EF1" w:rsidRPr="00756FF9" w:rsidRDefault="009A7047" w:rsidP="00756FF9">
      <w:pPr>
        <w:snapToGrid w:val="0"/>
        <w:spacing w:after="0" w:line="240" w:lineRule="atLeast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SimSun" w:hAnsi="Arial" w:cs="Arial"/>
          <w:sz w:val="24"/>
          <w:szCs w:val="24"/>
          <w:lang w:val="en-US" w:eastAsia="zh-CN"/>
        </w:rPr>
        <w:t>i</w:t>
      </w:r>
      <w:r w:rsidR="00154877">
        <w:rPr>
          <w:rFonts w:ascii="Arial" w:eastAsia="SimSun" w:hAnsi="Arial" w:cs="Arial"/>
          <w:sz w:val="24"/>
          <w:szCs w:val="24"/>
          <w:lang w:val="en-US" w:eastAsia="zh-CN"/>
        </w:rPr>
        <w:t>n November as</w:t>
      </w:r>
      <w:r w:rsidR="00C11EF0">
        <w:rPr>
          <w:rFonts w:ascii="Arial" w:eastAsia="SimSun" w:hAnsi="Arial" w:cs="Arial"/>
          <w:sz w:val="24"/>
          <w:szCs w:val="24"/>
          <w:lang w:val="en-US" w:eastAsia="zh-CN"/>
        </w:rPr>
        <w:t xml:space="preserve"> part of G20 activities </w:t>
      </w:r>
      <w:r w:rsidR="00154877">
        <w:rPr>
          <w:rFonts w:ascii="Arial" w:eastAsia="SimSun" w:hAnsi="Arial" w:cs="Arial"/>
          <w:sz w:val="24"/>
          <w:szCs w:val="24"/>
          <w:lang w:val="en-US" w:eastAsia="zh-CN"/>
        </w:rPr>
        <w:t>hosted</w:t>
      </w:r>
      <w:r w:rsidR="00C11EF0">
        <w:rPr>
          <w:rFonts w:ascii="Arial" w:eastAsia="SimSun" w:hAnsi="Arial" w:cs="Arial"/>
          <w:sz w:val="24"/>
          <w:szCs w:val="24"/>
          <w:lang w:val="en-US" w:eastAsia="zh-CN"/>
        </w:rPr>
        <w:t xml:space="preserve"> by Saudi Arabia,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ITU, ISO and IEC</w:t>
      </w:r>
      <w:r w:rsidR="0003105C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C11EF0">
        <w:rPr>
          <w:rFonts w:ascii="Arial" w:eastAsia="SimSun" w:hAnsi="Arial" w:cs="Arial"/>
          <w:sz w:val="24"/>
          <w:szCs w:val="24"/>
          <w:lang w:val="en-US" w:eastAsia="zh-CN"/>
        </w:rPr>
        <w:t>led a Call to Action for the recognition, support and adoption of international standards</w:t>
      </w:r>
      <w:r w:rsidR="00C842A6">
        <w:rPr>
          <w:rFonts w:ascii="Arial" w:eastAsia="SimSun" w:hAnsi="Arial" w:cs="Arial"/>
          <w:sz w:val="24"/>
          <w:szCs w:val="24"/>
          <w:lang w:val="en-US" w:eastAsia="zh-CN"/>
        </w:rPr>
        <w:t xml:space="preserve"> i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n light of the global challenges we continue to face. </w:t>
      </w:r>
    </w:p>
    <w:p w14:paraId="6D41C010" w14:textId="56401772" w:rsidR="00756FF9" w:rsidRDefault="00756FF9" w:rsidP="00756FF9">
      <w:pPr>
        <w:snapToGrid w:val="0"/>
        <w:spacing w:after="0" w:line="240" w:lineRule="atLeast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7BC20896" w14:textId="2D372A43" w:rsidR="00756FF9" w:rsidRDefault="009A7047" w:rsidP="00756FF9">
      <w:pPr>
        <w:snapToGri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These challenges have highlighted </w:t>
      </w:r>
      <w:r w:rsidR="00756FF9">
        <w:rPr>
          <w:rFonts w:ascii="Arial" w:eastAsia="SimSun" w:hAnsi="Arial" w:cs="Arial"/>
          <w:sz w:val="24"/>
          <w:szCs w:val="24"/>
          <w:lang w:val="en-US" w:eastAsia="zh-CN"/>
        </w:rPr>
        <w:t xml:space="preserve">the enduring importance of ITU’s work. We see the </w:t>
      </w:r>
      <w:r w:rsidR="002B7EF1">
        <w:rPr>
          <w:rFonts w:ascii="Arial" w:hAnsi="Arial" w:cs="Arial"/>
          <w:sz w:val="24"/>
          <w:szCs w:val="24"/>
        </w:rPr>
        <w:t xml:space="preserve">need to achieve a trusted ICT environment able to support social and economic development </w:t>
      </w:r>
      <w:r>
        <w:rPr>
          <w:rFonts w:ascii="Arial" w:hAnsi="Arial" w:cs="Arial"/>
          <w:sz w:val="24"/>
          <w:szCs w:val="24"/>
        </w:rPr>
        <w:t xml:space="preserve">in all regions of the world – </w:t>
      </w:r>
      <w:r w:rsidR="00756FF9">
        <w:rPr>
          <w:rFonts w:ascii="Arial" w:hAnsi="Arial" w:cs="Arial"/>
          <w:sz w:val="24"/>
          <w:szCs w:val="24"/>
        </w:rPr>
        <w:t xml:space="preserve">WTSA </w:t>
      </w:r>
      <w:r>
        <w:rPr>
          <w:rFonts w:ascii="Arial" w:hAnsi="Arial" w:cs="Arial"/>
          <w:sz w:val="24"/>
          <w:szCs w:val="24"/>
        </w:rPr>
        <w:t>will</w:t>
      </w:r>
      <w:r w:rsidR="00756FF9">
        <w:rPr>
          <w:rFonts w:ascii="Arial" w:hAnsi="Arial" w:cs="Arial"/>
          <w:sz w:val="24"/>
          <w:szCs w:val="24"/>
        </w:rPr>
        <w:t xml:space="preserve"> ensure that ITU-T remains well positioned to build this trust. </w:t>
      </w:r>
    </w:p>
    <w:p w14:paraId="0A217371" w14:textId="77777777" w:rsidR="00756FF9" w:rsidRPr="00756FF9" w:rsidRDefault="00756FF9" w:rsidP="00756FF9">
      <w:pPr>
        <w:snapToGrid w:val="0"/>
        <w:spacing w:after="0" w:line="240" w:lineRule="atLeast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40708571" w14:textId="77777777" w:rsidR="00756FF9" w:rsidRDefault="00756FF9" w:rsidP="00756F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join our Secretary-General in highlighting my gratitude to India, our generous host for WTSA. Your commitment is highly appreciated. </w:t>
      </w:r>
    </w:p>
    <w:p w14:paraId="37BC2102" w14:textId="77777777" w:rsidR="00756FF9" w:rsidRDefault="00756FF9" w:rsidP="00756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93836" w14:textId="79635624" w:rsidR="00756FF9" w:rsidRPr="00756FF9" w:rsidRDefault="00756FF9" w:rsidP="00756F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new WTSA dates in 2022 and current dates of WTDC in 2021, the BDT Director and I are working closely to coordinate our preparatory processes. </w:t>
      </w:r>
    </w:p>
    <w:p w14:paraId="00A10A8E" w14:textId="16195870" w:rsidR="002B7EF1" w:rsidRDefault="002B7EF1" w:rsidP="002B7E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21D2D8" w14:textId="1B18E65A" w:rsidR="00756FF9" w:rsidRDefault="00CB3BA9" w:rsidP="008D55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Let me conclude by </w:t>
      </w:r>
      <w:r>
        <w:rPr>
          <w:rFonts w:ascii="Arial" w:hAnsi="Arial" w:cs="Arial"/>
          <w:sz w:val="24"/>
          <w:szCs w:val="24"/>
        </w:rPr>
        <w:t xml:space="preserve">thanking </w:t>
      </w:r>
      <w:r w:rsidR="00756FF9">
        <w:rPr>
          <w:rFonts w:ascii="Arial" w:hAnsi="Arial" w:cs="Arial"/>
          <w:sz w:val="24"/>
          <w:szCs w:val="24"/>
        </w:rPr>
        <w:t xml:space="preserve">our </w:t>
      </w:r>
      <w:r w:rsidR="002B7EF1">
        <w:rPr>
          <w:rFonts w:ascii="Arial" w:hAnsi="Arial" w:cs="Arial"/>
          <w:sz w:val="24"/>
          <w:szCs w:val="24"/>
        </w:rPr>
        <w:t>TSAG Chairman</w:t>
      </w:r>
      <w:r>
        <w:rPr>
          <w:rFonts w:ascii="Arial" w:hAnsi="Arial" w:cs="Arial"/>
          <w:sz w:val="24"/>
          <w:szCs w:val="24"/>
        </w:rPr>
        <w:t>,</w:t>
      </w:r>
      <w:r w:rsidR="002B7EF1">
        <w:rPr>
          <w:rFonts w:ascii="Arial" w:hAnsi="Arial" w:cs="Arial"/>
          <w:sz w:val="24"/>
          <w:szCs w:val="24"/>
        </w:rPr>
        <w:t xml:space="preserve"> Bruce Gracie</w:t>
      </w:r>
      <w:r>
        <w:rPr>
          <w:rFonts w:ascii="Arial" w:hAnsi="Arial" w:cs="Arial"/>
          <w:sz w:val="24"/>
          <w:szCs w:val="24"/>
        </w:rPr>
        <w:t>,</w:t>
      </w:r>
      <w:r w:rsidR="002B7EF1">
        <w:rPr>
          <w:rFonts w:ascii="Arial" w:hAnsi="Arial" w:cs="Arial"/>
          <w:sz w:val="24"/>
          <w:szCs w:val="24"/>
        </w:rPr>
        <w:t xml:space="preserve"> and all TSAG participant</w:t>
      </w:r>
      <w:r w:rsidR="008D55C0">
        <w:rPr>
          <w:rFonts w:ascii="Arial" w:hAnsi="Arial" w:cs="Arial"/>
          <w:sz w:val="24"/>
          <w:szCs w:val="24"/>
        </w:rPr>
        <w:t xml:space="preserve">s for your support. I </w:t>
      </w:r>
      <w:r w:rsidR="009A7047">
        <w:rPr>
          <w:rFonts w:ascii="Arial" w:hAnsi="Arial" w:cs="Arial"/>
          <w:sz w:val="24"/>
          <w:szCs w:val="24"/>
        </w:rPr>
        <w:t xml:space="preserve">thank you and </w:t>
      </w:r>
      <w:r w:rsidR="008D55C0">
        <w:rPr>
          <w:rFonts w:ascii="Arial" w:hAnsi="Arial" w:cs="Arial"/>
          <w:sz w:val="24"/>
          <w:szCs w:val="24"/>
        </w:rPr>
        <w:t xml:space="preserve">wish you a most successful meeting.  </w:t>
      </w:r>
    </w:p>
    <w:p w14:paraId="3D1E8755" w14:textId="4610CBB3" w:rsidR="002B7EF1" w:rsidRPr="00CB3BA9" w:rsidRDefault="002B7EF1" w:rsidP="002B7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AA5FD" w14:textId="14A0E357" w:rsidR="002B7EF1" w:rsidRDefault="00B90A30" w:rsidP="00B90A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</w:t>
      </w:r>
    </w:p>
    <w:p w14:paraId="2EDB34F4" w14:textId="6926F410" w:rsidR="00ED72C7" w:rsidRPr="002B7EF1" w:rsidRDefault="00ED72C7" w:rsidP="00ED72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sectPr w:rsidR="00ED72C7" w:rsidRPr="002B7EF1" w:rsidSect="00B90A30">
      <w:headerReference w:type="default" r:id="rId9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AD54" w14:textId="77777777" w:rsidR="00B90A30" w:rsidRDefault="00B90A30" w:rsidP="00B90A30">
      <w:pPr>
        <w:spacing w:after="0" w:line="240" w:lineRule="auto"/>
      </w:pPr>
      <w:r>
        <w:separator/>
      </w:r>
    </w:p>
  </w:endnote>
  <w:endnote w:type="continuationSeparator" w:id="0">
    <w:p w14:paraId="2A1F3695" w14:textId="77777777" w:rsidR="00B90A30" w:rsidRDefault="00B90A30" w:rsidP="00B9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91A65" w14:textId="77777777" w:rsidR="00B90A30" w:rsidRDefault="00B90A30" w:rsidP="00B90A30">
      <w:pPr>
        <w:spacing w:after="0" w:line="240" w:lineRule="auto"/>
      </w:pPr>
      <w:r>
        <w:separator/>
      </w:r>
    </w:p>
  </w:footnote>
  <w:footnote w:type="continuationSeparator" w:id="0">
    <w:p w14:paraId="16A46F98" w14:textId="77777777" w:rsidR="00B90A30" w:rsidRDefault="00B90A30" w:rsidP="00B9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41212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14:paraId="69365B6E" w14:textId="03C2DAE4" w:rsidR="00B90A30" w:rsidRPr="00B90A30" w:rsidRDefault="00B90A30">
        <w:pPr>
          <w:pStyle w:val="Header"/>
          <w:jc w:val="center"/>
          <w:rPr>
            <w:rFonts w:asciiTheme="majorBidi" w:hAnsiTheme="majorBidi" w:cstheme="majorBidi"/>
            <w:sz w:val="18"/>
            <w:szCs w:val="18"/>
          </w:rPr>
        </w:pPr>
        <w:r w:rsidRPr="00B90A30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B90A30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B90A30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Pr="00B90A30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B90A30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  <w:r>
          <w:rPr>
            <w:rFonts w:asciiTheme="majorBidi" w:hAnsiTheme="majorBidi" w:cstheme="majorBidi"/>
            <w:noProof/>
            <w:sz w:val="18"/>
            <w:szCs w:val="18"/>
          </w:rPr>
          <w:br/>
          <w:t>TSAG-TD967</w:t>
        </w:r>
      </w:p>
    </w:sdtContent>
  </w:sdt>
  <w:p w14:paraId="5ACA2CDD" w14:textId="77777777" w:rsidR="00B90A30" w:rsidRDefault="00B90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C31"/>
    <w:multiLevelType w:val="hybridMultilevel"/>
    <w:tmpl w:val="E74E553A"/>
    <w:lvl w:ilvl="0" w:tplc="AE6CD6E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F4"/>
    <w:rsid w:val="000176F6"/>
    <w:rsid w:val="0003105C"/>
    <w:rsid w:val="000641B5"/>
    <w:rsid w:val="00105163"/>
    <w:rsid w:val="00154877"/>
    <w:rsid w:val="002B546A"/>
    <w:rsid w:val="002B7EF1"/>
    <w:rsid w:val="002F504B"/>
    <w:rsid w:val="0031411C"/>
    <w:rsid w:val="00317251"/>
    <w:rsid w:val="00351BF9"/>
    <w:rsid w:val="00382D13"/>
    <w:rsid w:val="003D1BDD"/>
    <w:rsid w:val="00451889"/>
    <w:rsid w:val="004F1529"/>
    <w:rsid w:val="00536DB1"/>
    <w:rsid w:val="00654BFE"/>
    <w:rsid w:val="0069375F"/>
    <w:rsid w:val="006D69D1"/>
    <w:rsid w:val="006E0A46"/>
    <w:rsid w:val="0071790E"/>
    <w:rsid w:val="007275C0"/>
    <w:rsid w:val="00743D11"/>
    <w:rsid w:val="00756FF9"/>
    <w:rsid w:val="00783056"/>
    <w:rsid w:val="0083511F"/>
    <w:rsid w:val="00867724"/>
    <w:rsid w:val="008C0CD8"/>
    <w:rsid w:val="008D55C0"/>
    <w:rsid w:val="00932841"/>
    <w:rsid w:val="00943409"/>
    <w:rsid w:val="009A7047"/>
    <w:rsid w:val="00A66DCF"/>
    <w:rsid w:val="00A90284"/>
    <w:rsid w:val="00AA5E5E"/>
    <w:rsid w:val="00B90A30"/>
    <w:rsid w:val="00BC2985"/>
    <w:rsid w:val="00C11EF0"/>
    <w:rsid w:val="00C842A6"/>
    <w:rsid w:val="00CB3A22"/>
    <w:rsid w:val="00CB3BA9"/>
    <w:rsid w:val="00D14D4C"/>
    <w:rsid w:val="00D257DA"/>
    <w:rsid w:val="00D4751D"/>
    <w:rsid w:val="00D64A32"/>
    <w:rsid w:val="00D7487F"/>
    <w:rsid w:val="00E30EE6"/>
    <w:rsid w:val="00EA2D75"/>
    <w:rsid w:val="00EB425D"/>
    <w:rsid w:val="00ED72C7"/>
    <w:rsid w:val="00F36AAC"/>
    <w:rsid w:val="00F45B19"/>
    <w:rsid w:val="00F60ADA"/>
    <w:rsid w:val="00FA7894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FAD6"/>
  <w15:chartTrackingRefBased/>
  <w15:docId w15:val="{4AD6281B-0AB9-4BFB-A305-8FCCFD8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56"/>
    <w:pPr>
      <w:ind w:left="720"/>
      <w:contextualSpacing/>
    </w:pPr>
  </w:style>
  <w:style w:type="paragraph" w:customStyle="1" w:styleId="Telecomhead">
    <w:name w:val="Telecom head"/>
    <w:basedOn w:val="Normal"/>
    <w:rsid w:val="00ED72C7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9375F"/>
    <w:rPr>
      <w:rFonts w:ascii="Times New Roman" w:hAnsi="Times New Roman" w:cs="Times New Roman" w:hint="default"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30"/>
  </w:style>
  <w:style w:type="paragraph" w:styleId="Footer">
    <w:name w:val="footer"/>
    <w:basedOn w:val="Normal"/>
    <w:link w:val="FooterChar"/>
    <w:uiPriority w:val="99"/>
    <w:unhideWhenUsed/>
    <w:rsid w:val="00B9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Dalais, Matthew</dc:creator>
  <cp:keywords/>
  <dc:description/>
  <cp:lastModifiedBy>Al-Mnini, Lara</cp:lastModifiedBy>
  <cp:revision>3</cp:revision>
  <dcterms:created xsi:type="dcterms:W3CDTF">2021-01-11T15:12:00Z</dcterms:created>
  <dcterms:modified xsi:type="dcterms:W3CDTF">2021-01-11T15:14:00Z</dcterms:modified>
</cp:coreProperties>
</file>