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701B54" w:rsidRPr="00701B54" w14:paraId="2563E441" w14:textId="77777777" w:rsidTr="00EF1A1E">
        <w:trPr>
          <w:cantSplit/>
        </w:trPr>
        <w:tc>
          <w:tcPr>
            <w:tcW w:w="1191" w:type="dxa"/>
            <w:vMerge w:val="restart"/>
          </w:tcPr>
          <w:p w14:paraId="2D80C30A" w14:textId="77777777" w:rsidR="00701B54" w:rsidRPr="00701B54" w:rsidRDefault="00701B54" w:rsidP="00701B54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01B54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84B3E4D" wp14:editId="39A1DA6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FC71293" w14:textId="77777777" w:rsidR="00701B54" w:rsidRPr="00701B54" w:rsidRDefault="00701B54" w:rsidP="00701B54">
            <w:pPr>
              <w:rPr>
                <w:sz w:val="16"/>
                <w:szCs w:val="16"/>
              </w:rPr>
            </w:pPr>
            <w:r w:rsidRPr="00701B54">
              <w:rPr>
                <w:sz w:val="16"/>
                <w:szCs w:val="16"/>
              </w:rPr>
              <w:t>INTERNATIONAL TELECOMMUNICATION UNION</w:t>
            </w:r>
          </w:p>
          <w:p w14:paraId="5320773B" w14:textId="77777777" w:rsidR="00701B54" w:rsidRPr="00701B54" w:rsidRDefault="00701B54" w:rsidP="00701B54">
            <w:pPr>
              <w:rPr>
                <w:b/>
                <w:bCs/>
                <w:sz w:val="26"/>
                <w:szCs w:val="26"/>
              </w:rPr>
            </w:pPr>
            <w:r w:rsidRPr="00701B54">
              <w:rPr>
                <w:b/>
                <w:bCs/>
                <w:sz w:val="26"/>
                <w:szCs w:val="26"/>
              </w:rPr>
              <w:t>TELECOMMUNICATION</w:t>
            </w:r>
            <w:r w:rsidRPr="00701B5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8AE681" w14:textId="77777777" w:rsidR="00701B54" w:rsidRPr="00701B54" w:rsidRDefault="00701B54" w:rsidP="00701B54">
            <w:pPr>
              <w:rPr>
                <w:sz w:val="20"/>
                <w:szCs w:val="20"/>
              </w:rPr>
            </w:pPr>
            <w:r w:rsidRPr="00701B5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01B5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2EB9B510" w14:textId="546A2014" w:rsidR="00701B54" w:rsidRPr="002F7D92" w:rsidRDefault="005169CD" w:rsidP="000D12E5">
            <w:pPr>
              <w:pStyle w:val="Docnumber"/>
              <w:rPr>
                <w:szCs w:val="32"/>
              </w:rPr>
            </w:pPr>
            <w:r w:rsidRPr="002F7D92">
              <w:rPr>
                <w:szCs w:val="32"/>
              </w:rPr>
              <w:t>T</w:t>
            </w:r>
            <w:r w:rsidR="002F7D92">
              <w:rPr>
                <w:szCs w:val="32"/>
              </w:rPr>
              <w:t>SAG-T</w:t>
            </w:r>
            <w:r w:rsidRPr="002F7D92">
              <w:rPr>
                <w:szCs w:val="32"/>
              </w:rPr>
              <w:t>D</w:t>
            </w:r>
            <w:r w:rsidR="000D12E5">
              <w:rPr>
                <w:szCs w:val="32"/>
              </w:rPr>
              <w:t>1128</w:t>
            </w:r>
            <w:bookmarkStart w:id="4" w:name="_GoBack"/>
            <w:bookmarkEnd w:id="4"/>
            <w:r w:rsidR="00701B54" w:rsidRPr="002F7D92">
              <w:rPr>
                <w:szCs w:val="32"/>
              </w:rPr>
              <w:t xml:space="preserve"> </w:t>
            </w:r>
          </w:p>
        </w:tc>
      </w:tr>
      <w:bookmarkEnd w:id="0"/>
      <w:tr w:rsidR="00701B54" w:rsidRPr="00701B54" w14:paraId="237D2F31" w14:textId="77777777" w:rsidTr="00EF1A1E">
        <w:trPr>
          <w:cantSplit/>
        </w:trPr>
        <w:tc>
          <w:tcPr>
            <w:tcW w:w="1191" w:type="dxa"/>
            <w:vMerge/>
          </w:tcPr>
          <w:p w14:paraId="0438695C" w14:textId="77777777" w:rsidR="00701B54" w:rsidRPr="00701B54" w:rsidRDefault="00701B54" w:rsidP="00701B5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32E9670" w14:textId="77777777" w:rsidR="00701B54" w:rsidRPr="00701B54" w:rsidRDefault="00701B54" w:rsidP="00701B54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2D4DFA04" w14:textId="607166ED" w:rsidR="00701B54" w:rsidRPr="00701B54" w:rsidRDefault="00701B54" w:rsidP="00701B5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701B54" w:rsidRPr="00701B54" w14:paraId="28870E53" w14:textId="77777777" w:rsidTr="00EF1A1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883D13" w14:textId="77777777" w:rsidR="00701B54" w:rsidRPr="00701B54" w:rsidRDefault="00701B54" w:rsidP="00701B5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99BC650" w14:textId="77777777" w:rsidR="00701B54" w:rsidRPr="00701B54" w:rsidRDefault="00701B54" w:rsidP="00701B5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7813BEAE" w14:textId="77777777" w:rsidR="00701B54" w:rsidRPr="00701B54" w:rsidRDefault="00701B54" w:rsidP="00701B54">
            <w:pPr>
              <w:jc w:val="right"/>
              <w:rPr>
                <w:b/>
                <w:bCs/>
                <w:sz w:val="28"/>
                <w:szCs w:val="28"/>
              </w:rPr>
            </w:pPr>
            <w:r w:rsidRPr="00701B5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01B54" w:rsidRPr="00701B54" w14:paraId="126981D5" w14:textId="77777777" w:rsidTr="00EF1A1E">
        <w:trPr>
          <w:cantSplit/>
        </w:trPr>
        <w:tc>
          <w:tcPr>
            <w:tcW w:w="1617" w:type="dxa"/>
            <w:gridSpan w:val="3"/>
          </w:tcPr>
          <w:p w14:paraId="603D5C65" w14:textId="77777777" w:rsidR="00701B54" w:rsidRPr="00701B54" w:rsidRDefault="00701B54" w:rsidP="00701B5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701B54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D0E6B28" w14:textId="4876C5DD" w:rsidR="00701B54" w:rsidRPr="00701B54" w:rsidRDefault="00110502" w:rsidP="00701B54">
            <w:r>
              <w:t>N/A</w:t>
            </w:r>
          </w:p>
        </w:tc>
        <w:tc>
          <w:tcPr>
            <w:tcW w:w="4681" w:type="dxa"/>
          </w:tcPr>
          <w:p w14:paraId="1D31968E" w14:textId="37420393" w:rsidR="00701B54" w:rsidRPr="00701B54" w:rsidRDefault="005056E7" w:rsidP="001C3E2F">
            <w:pPr>
              <w:jc w:val="right"/>
            </w:pPr>
            <w:r>
              <w:t>E</w:t>
            </w:r>
            <w:r w:rsidR="00FC5F42">
              <w:t>-meeting</w:t>
            </w:r>
            <w:r w:rsidR="00701B54" w:rsidRPr="00701B54">
              <w:t xml:space="preserve">, </w:t>
            </w:r>
            <w:r w:rsidR="008E00D7">
              <w:t>25-29 October 2021</w:t>
            </w:r>
          </w:p>
        </w:tc>
      </w:tr>
      <w:tr w:rsidR="00701B54" w:rsidRPr="00701B54" w14:paraId="3223CFA5" w14:textId="77777777" w:rsidTr="00EF1A1E">
        <w:trPr>
          <w:cantSplit/>
        </w:trPr>
        <w:tc>
          <w:tcPr>
            <w:tcW w:w="9923" w:type="dxa"/>
            <w:gridSpan w:val="5"/>
          </w:tcPr>
          <w:p w14:paraId="74A67D5A" w14:textId="5E7E3F90" w:rsidR="00701B54" w:rsidRPr="00701B54" w:rsidRDefault="00701B54" w:rsidP="00701B54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701B54">
              <w:rPr>
                <w:b/>
                <w:bCs/>
              </w:rPr>
              <w:t>TD</w:t>
            </w:r>
          </w:p>
        </w:tc>
      </w:tr>
      <w:tr w:rsidR="00701B54" w:rsidRPr="00701B54" w14:paraId="2A1230A7" w14:textId="77777777" w:rsidTr="00EF1A1E">
        <w:trPr>
          <w:cantSplit/>
        </w:trPr>
        <w:tc>
          <w:tcPr>
            <w:tcW w:w="1617" w:type="dxa"/>
            <w:gridSpan w:val="3"/>
          </w:tcPr>
          <w:p w14:paraId="22E1C0CA" w14:textId="77777777" w:rsidR="00701B54" w:rsidRPr="00701B54" w:rsidRDefault="00701B54" w:rsidP="00701B54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701B5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14:paraId="49ADC2AD" w14:textId="2C3968FA" w:rsidR="00701B54" w:rsidRPr="00701B54" w:rsidRDefault="00126EF7" w:rsidP="00701B54">
            <w:r>
              <w:t>TSB</w:t>
            </w:r>
          </w:p>
        </w:tc>
      </w:tr>
      <w:tr w:rsidR="00701B54" w:rsidRPr="00701B54" w14:paraId="3A56F3A5" w14:textId="77777777" w:rsidTr="00EF1A1E">
        <w:trPr>
          <w:cantSplit/>
        </w:trPr>
        <w:tc>
          <w:tcPr>
            <w:tcW w:w="1617" w:type="dxa"/>
            <w:gridSpan w:val="3"/>
          </w:tcPr>
          <w:p w14:paraId="16E14D4A" w14:textId="77777777" w:rsidR="00701B54" w:rsidRPr="00701B54" w:rsidRDefault="00701B54" w:rsidP="00701B54">
            <w:bookmarkStart w:id="10" w:name="dtitle1" w:colFirst="1" w:colLast="1"/>
            <w:bookmarkEnd w:id="9"/>
            <w:r w:rsidRPr="00701B5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</w:tcPr>
          <w:p w14:paraId="5C5EC275" w14:textId="09E6AB83" w:rsidR="00701B54" w:rsidRPr="00701B54" w:rsidRDefault="00ED78B7" w:rsidP="005C040B">
            <w:r>
              <w:t xml:space="preserve">ISO/IEC </w:t>
            </w:r>
            <w:r w:rsidRPr="00173692">
              <w:t>TMB</w:t>
            </w:r>
            <w:r>
              <w:t>/</w:t>
            </w:r>
            <w:r w:rsidRPr="00173692">
              <w:t>SMB</w:t>
            </w:r>
            <w:r>
              <w:t xml:space="preserve"> </w:t>
            </w:r>
            <w:r w:rsidRPr="00173692">
              <w:t>guidance</w:t>
            </w:r>
            <w:r>
              <w:t xml:space="preserve"> </w:t>
            </w:r>
            <w:r w:rsidRPr="00173692">
              <w:t>on</w:t>
            </w:r>
            <w:r>
              <w:t xml:space="preserve"> </w:t>
            </w:r>
            <w:r w:rsidRPr="00173692">
              <w:t>effective</w:t>
            </w:r>
            <w:r>
              <w:t xml:space="preserve"> </w:t>
            </w:r>
            <w:r w:rsidRPr="00173692">
              <w:t>virtual</w:t>
            </w:r>
            <w:r>
              <w:t xml:space="preserve"> </w:t>
            </w:r>
            <w:r w:rsidRPr="00173692">
              <w:t>and</w:t>
            </w:r>
            <w:r>
              <w:t xml:space="preserve"> </w:t>
            </w:r>
            <w:r w:rsidRPr="00173692">
              <w:t>hybrid</w:t>
            </w:r>
            <w:r>
              <w:t xml:space="preserve"> </w:t>
            </w:r>
            <w:r w:rsidRPr="00173692">
              <w:t>meetings</w:t>
            </w:r>
            <w:r>
              <w:t xml:space="preserve"> (</w:t>
            </w:r>
            <w:r w:rsidRPr="00173692">
              <w:t>V1</w:t>
            </w:r>
            <w:r>
              <w:t>)</w:t>
            </w:r>
          </w:p>
        </w:tc>
      </w:tr>
      <w:tr w:rsidR="00701B54" w:rsidRPr="00701B54" w14:paraId="1441B862" w14:textId="77777777" w:rsidTr="00EF1A1E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34CDE56C" w14:textId="77777777" w:rsidR="00701B54" w:rsidRPr="00701B54" w:rsidRDefault="00701B54" w:rsidP="00701B54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701B5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2"/>
            <w:tcBorders>
              <w:bottom w:val="single" w:sz="8" w:space="0" w:color="auto"/>
            </w:tcBorders>
          </w:tcPr>
          <w:p w14:paraId="59E729F6" w14:textId="51D84A50" w:rsidR="00701B54" w:rsidRPr="00701B54" w:rsidRDefault="005169CD" w:rsidP="00701B54">
            <w:r>
              <w:t>Information</w:t>
            </w:r>
          </w:p>
        </w:tc>
      </w:tr>
      <w:bookmarkEnd w:id="2"/>
      <w:bookmarkEnd w:id="11"/>
      <w:tr w:rsidR="002A11C4" w:rsidRPr="000D12E5" w14:paraId="574D4B2C" w14:textId="77777777" w:rsidTr="00881C84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63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26F73C5F" w:rsidR="002A11C4" w:rsidRPr="00136DDD" w:rsidRDefault="000D12E5" w:rsidP="008F027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126EF7">
                  <w:rPr>
                    <w:lang w:val="en-US"/>
                  </w:rPr>
                  <w:t>TSAG Secretariat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678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111AC89E" w:rsidR="002A11C4" w:rsidRPr="00FF1151" w:rsidRDefault="002A11C4" w:rsidP="00881C84">
                <w:pPr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>E-mail:</w:t>
                </w:r>
                <w:r w:rsidR="00126EF7">
                  <w:rPr>
                    <w:lang w:val="pt-BR"/>
                  </w:rPr>
                  <w:t xml:space="preserve"> </w:t>
                </w:r>
                <w:hyperlink r:id="rId11" w:history="1">
                  <w:r w:rsidR="00126EF7" w:rsidRPr="00ED5DD8">
                    <w:rPr>
                      <w:rStyle w:val="Hyperlink"/>
                      <w:lang w:val="pt-BR"/>
                    </w:rPr>
                    <w:t>tsbtsag@itu.int</w:t>
                  </w:r>
                </w:hyperlink>
                <w:r w:rsidR="00126EF7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4D4C2A3E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3B2E1AE1" w14:textId="77777777" w:rsidTr="005571A4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E3B1EF" w14:textId="0A996D6E" w:rsidR="0089088E" w:rsidRPr="00136DDD" w:rsidRDefault="000D12E5" w:rsidP="008E2B2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26EF7">
                  <w:rPr>
                    <w:lang w:val="en-US"/>
                  </w:rPr>
                  <w:t>e-meetings; virtual meetings; hybrid meetings; ISO/IEC guidelines</w:t>
                </w:r>
                <w:r w:rsidR="00861E34">
                  <w:rPr>
                    <w:lang w:val="en-US"/>
                  </w:rPr>
                  <w:t>;</w:t>
                </w:r>
              </w:sdtContent>
            </w:sdt>
          </w:p>
        </w:tc>
      </w:tr>
      <w:tr w:rsidR="0089088E" w:rsidRPr="00136DDD" w14:paraId="7D0F8B1C" w14:textId="77777777" w:rsidTr="005571A4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4BE3CBD5" w14:textId="6E290994" w:rsidR="0089088E" w:rsidRPr="00136DDD" w:rsidRDefault="00126EF7" w:rsidP="005D3265">
                <w:r>
                  <w:t xml:space="preserve">The attached document contains guidance developed by ISO TMB and IEC SMB for ISO &amp; IEC participants on the organization of </w:t>
                </w:r>
                <w:r w:rsidR="00173692">
                  <w:t>online meetings (fully virtual and hybrid variations)</w:t>
                </w:r>
                <w:r w:rsidR="007C6288" w:rsidRPr="007C6288">
                  <w:t>.</w:t>
                </w:r>
                <w:r w:rsidR="00173692">
                  <w:t xml:space="preserve"> It complements the full set of procedures laid out in ISO/IEC JTC1 Standing Document 19 (which can be found as an attachment to TSAG-TD1057, ref. JTC1 N15378)</w:t>
                </w:r>
              </w:p>
            </w:tc>
          </w:sdtContent>
        </w:sdt>
      </w:tr>
    </w:tbl>
    <w:p w14:paraId="468B5B59" w14:textId="4F80876E" w:rsidR="00EF1A1E" w:rsidRDefault="00EF1A1E" w:rsidP="00DA5575"/>
    <w:p w14:paraId="10D86586" w14:textId="170F236B" w:rsidR="00173692" w:rsidRDefault="00173692" w:rsidP="00173692">
      <w:pPr>
        <w:pStyle w:val="Headingb"/>
      </w:pPr>
      <w:r>
        <w:t>Attachment:</w:t>
      </w:r>
    </w:p>
    <w:p w14:paraId="3ACE846E" w14:textId="256ECB14" w:rsidR="00173692" w:rsidRDefault="00173692" w:rsidP="00173692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173692">
        <w:t>ISO-TMB</w:t>
      </w:r>
      <w:r>
        <w:t xml:space="preserve"> </w:t>
      </w:r>
      <w:r w:rsidRPr="00173692">
        <w:t>N1079</w:t>
      </w:r>
      <w:r>
        <w:t xml:space="preserve"> </w:t>
      </w:r>
      <w:r w:rsidRPr="00173692">
        <w:t>TMB</w:t>
      </w:r>
      <w:r>
        <w:t>/</w:t>
      </w:r>
      <w:r w:rsidRPr="00173692">
        <w:t>SMB</w:t>
      </w:r>
      <w:r>
        <w:t xml:space="preserve"> </w:t>
      </w:r>
      <w:r w:rsidRPr="00173692">
        <w:t>guidance</w:t>
      </w:r>
      <w:r>
        <w:t xml:space="preserve"> </w:t>
      </w:r>
      <w:r w:rsidRPr="00173692">
        <w:t>on</w:t>
      </w:r>
      <w:r>
        <w:t xml:space="preserve"> </w:t>
      </w:r>
      <w:r w:rsidRPr="00173692">
        <w:t>effective</w:t>
      </w:r>
      <w:r>
        <w:t xml:space="preserve"> </w:t>
      </w:r>
      <w:r w:rsidRPr="00173692">
        <w:t>virtual</w:t>
      </w:r>
      <w:r>
        <w:t xml:space="preserve"> </w:t>
      </w:r>
      <w:r w:rsidRPr="00173692">
        <w:t>and</w:t>
      </w:r>
      <w:r>
        <w:t xml:space="preserve"> </w:t>
      </w:r>
      <w:r w:rsidRPr="00173692">
        <w:t>hybrid</w:t>
      </w:r>
      <w:r>
        <w:t xml:space="preserve"> </w:t>
      </w:r>
      <w:r w:rsidRPr="00173692">
        <w:t>meetings</w:t>
      </w:r>
      <w:r>
        <w:t xml:space="preserve"> (</w:t>
      </w:r>
      <w:r w:rsidRPr="00173692">
        <w:t>V1</w:t>
      </w:r>
      <w:r>
        <w:t>) [PDF]</w:t>
      </w:r>
    </w:p>
    <w:p w14:paraId="2B3B28A6" w14:textId="13B9BD1E" w:rsidR="00794F4F" w:rsidRDefault="00394DBF" w:rsidP="001200A6">
      <w:pPr>
        <w:jc w:val="center"/>
      </w:pPr>
      <w:r>
        <w:t>_______________________</w:t>
      </w:r>
    </w:p>
    <w:sectPr w:rsidR="00794F4F" w:rsidSect="001736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3AEB3" w14:textId="77777777" w:rsidR="00C97D48" w:rsidRDefault="00C97D48" w:rsidP="00C42125">
      <w:pPr>
        <w:spacing w:before="0"/>
      </w:pPr>
      <w:r>
        <w:separator/>
      </w:r>
    </w:p>
  </w:endnote>
  <w:endnote w:type="continuationSeparator" w:id="0">
    <w:p w14:paraId="09FFAEA9" w14:textId="77777777" w:rsidR="00C97D48" w:rsidRDefault="00C97D4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B9992" w14:textId="77777777" w:rsidR="005F08C4" w:rsidRDefault="005F0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162CE" w14:textId="77777777" w:rsidR="005F08C4" w:rsidRDefault="005F0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E037" w14:textId="77777777" w:rsidR="005F08C4" w:rsidRDefault="005F0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AF368" w14:textId="77777777" w:rsidR="00C97D48" w:rsidRDefault="00C97D48" w:rsidP="00C42125">
      <w:pPr>
        <w:spacing w:before="0"/>
      </w:pPr>
      <w:r>
        <w:separator/>
      </w:r>
    </w:p>
  </w:footnote>
  <w:footnote w:type="continuationSeparator" w:id="0">
    <w:p w14:paraId="14A9CEB4" w14:textId="77777777" w:rsidR="00C97D48" w:rsidRDefault="00C97D4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3282C" w14:textId="77777777" w:rsidR="005F08C4" w:rsidRDefault="005F08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C4F5C" w14:textId="59C67218" w:rsidR="005F08C4" w:rsidRPr="00701B54" w:rsidRDefault="005F08C4" w:rsidP="00701B54">
    <w:pPr>
      <w:pStyle w:val="Header"/>
    </w:pPr>
    <w:r w:rsidRPr="00701B54">
      <w:t xml:space="preserve">- </w:t>
    </w:r>
    <w:r w:rsidRPr="00701B54">
      <w:fldChar w:fldCharType="begin"/>
    </w:r>
    <w:r w:rsidRPr="00701B54">
      <w:instrText xml:space="preserve"> PAGE  \* MERGEFORMAT </w:instrText>
    </w:r>
    <w:r w:rsidRPr="00701B54">
      <w:fldChar w:fldCharType="separate"/>
    </w:r>
    <w:r w:rsidR="005F7C37">
      <w:rPr>
        <w:noProof/>
      </w:rPr>
      <w:t>2</w:t>
    </w:r>
    <w:r w:rsidRPr="00701B54">
      <w:fldChar w:fldCharType="end"/>
    </w:r>
    <w:r w:rsidRPr="00701B54">
      <w:t xml:space="preserve"> -</w:t>
    </w:r>
  </w:p>
  <w:p w14:paraId="1B838249" w14:textId="11F310E6" w:rsidR="005F08C4" w:rsidRPr="00701B54" w:rsidRDefault="005F08C4" w:rsidP="00701B54">
    <w:pPr>
      <w:pStyle w:val="Header"/>
      <w:spacing w:after="240"/>
    </w:pPr>
    <w:r w:rsidRPr="00701B54">
      <w:fldChar w:fldCharType="begin"/>
    </w:r>
    <w:r w:rsidRPr="00701B54">
      <w:instrText xml:space="preserve"> STYLEREF  Docnumber  </w:instrText>
    </w:r>
    <w:r w:rsidRPr="00701B54">
      <w:fldChar w:fldCharType="separate"/>
    </w:r>
    <w:r w:rsidR="00173692">
      <w:rPr>
        <w:noProof/>
      </w:rPr>
      <w:t>TSAG-TD#</w:t>
    </w:r>
    <w:r w:rsidRPr="00701B54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AB225" w14:textId="77777777" w:rsidR="005F08C4" w:rsidRDefault="005F0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" o:bullet="t">
        <v:imagedata r:id="rId1" o:title="art7F90"/>
      </v:shape>
    </w:pict>
  </w:numPicBullet>
  <w:abstractNum w:abstractNumId="0" w15:restartNumberingAfterBreak="0">
    <w:nsid w:val="FFFFFF7C"/>
    <w:multiLevelType w:val="singleLevel"/>
    <w:tmpl w:val="6A5CA4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B6CD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98FF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8BE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BC5B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EE104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2C06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ECC1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6693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8B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6959ED"/>
    <w:multiLevelType w:val="hybridMultilevel"/>
    <w:tmpl w:val="6AD4AAB8"/>
    <w:lvl w:ilvl="0" w:tplc="E684F06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2A0A"/>
    <w:rsid w:val="00014DAF"/>
    <w:rsid w:val="00014F69"/>
    <w:rsid w:val="000171DB"/>
    <w:rsid w:val="00023D9A"/>
    <w:rsid w:val="00027BC5"/>
    <w:rsid w:val="0003582E"/>
    <w:rsid w:val="00043BA9"/>
    <w:rsid w:val="00043D75"/>
    <w:rsid w:val="00052EFC"/>
    <w:rsid w:val="00057000"/>
    <w:rsid w:val="000640E0"/>
    <w:rsid w:val="00067FDC"/>
    <w:rsid w:val="00086D80"/>
    <w:rsid w:val="000966A8"/>
    <w:rsid w:val="000A5CA2"/>
    <w:rsid w:val="000D12E5"/>
    <w:rsid w:val="000E6083"/>
    <w:rsid w:val="000E6125"/>
    <w:rsid w:val="000F3E8D"/>
    <w:rsid w:val="00100BAF"/>
    <w:rsid w:val="00110502"/>
    <w:rsid w:val="00113DBE"/>
    <w:rsid w:val="001200A6"/>
    <w:rsid w:val="001251DA"/>
    <w:rsid w:val="00125432"/>
    <w:rsid w:val="00126EF7"/>
    <w:rsid w:val="00136DDD"/>
    <w:rsid w:val="00137F40"/>
    <w:rsid w:val="00144BDF"/>
    <w:rsid w:val="00155DDC"/>
    <w:rsid w:val="00173692"/>
    <w:rsid w:val="001871EC"/>
    <w:rsid w:val="001A20C3"/>
    <w:rsid w:val="001A670F"/>
    <w:rsid w:val="001B6A45"/>
    <w:rsid w:val="001C3E2F"/>
    <w:rsid w:val="001C62B8"/>
    <w:rsid w:val="001D22D8"/>
    <w:rsid w:val="001D4296"/>
    <w:rsid w:val="001E7B0E"/>
    <w:rsid w:val="001F141D"/>
    <w:rsid w:val="00200A06"/>
    <w:rsid w:val="00200A98"/>
    <w:rsid w:val="00201AFA"/>
    <w:rsid w:val="00214C7E"/>
    <w:rsid w:val="002229F1"/>
    <w:rsid w:val="0022581B"/>
    <w:rsid w:val="00233F75"/>
    <w:rsid w:val="00253DBE"/>
    <w:rsid w:val="00253DC6"/>
    <w:rsid w:val="002542D0"/>
    <w:rsid w:val="0025489C"/>
    <w:rsid w:val="002622FA"/>
    <w:rsid w:val="00263518"/>
    <w:rsid w:val="002759E7"/>
    <w:rsid w:val="00277326"/>
    <w:rsid w:val="0028342B"/>
    <w:rsid w:val="002929FB"/>
    <w:rsid w:val="002A11C4"/>
    <w:rsid w:val="002A399B"/>
    <w:rsid w:val="002A6547"/>
    <w:rsid w:val="002B12EE"/>
    <w:rsid w:val="002C26C0"/>
    <w:rsid w:val="002C2BC5"/>
    <w:rsid w:val="002C48F1"/>
    <w:rsid w:val="002E0407"/>
    <w:rsid w:val="002E79CB"/>
    <w:rsid w:val="002F0471"/>
    <w:rsid w:val="002F1714"/>
    <w:rsid w:val="002F7D92"/>
    <w:rsid w:val="002F7F55"/>
    <w:rsid w:val="0030745F"/>
    <w:rsid w:val="00314630"/>
    <w:rsid w:val="0032090A"/>
    <w:rsid w:val="00321CDE"/>
    <w:rsid w:val="003336D1"/>
    <w:rsid w:val="00333E15"/>
    <w:rsid w:val="003571BC"/>
    <w:rsid w:val="0036090C"/>
    <w:rsid w:val="00364979"/>
    <w:rsid w:val="00373BEA"/>
    <w:rsid w:val="00385B9C"/>
    <w:rsid w:val="00385FB5"/>
    <w:rsid w:val="0038715D"/>
    <w:rsid w:val="00392E84"/>
    <w:rsid w:val="00394DBF"/>
    <w:rsid w:val="003957A6"/>
    <w:rsid w:val="003A43EF"/>
    <w:rsid w:val="003C7445"/>
    <w:rsid w:val="003E39A2"/>
    <w:rsid w:val="003E57AB"/>
    <w:rsid w:val="003F2BED"/>
    <w:rsid w:val="00400B49"/>
    <w:rsid w:val="004130AC"/>
    <w:rsid w:val="00440594"/>
    <w:rsid w:val="00443878"/>
    <w:rsid w:val="004539A8"/>
    <w:rsid w:val="004712CA"/>
    <w:rsid w:val="0047422E"/>
    <w:rsid w:val="0049674B"/>
    <w:rsid w:val="004A3BF2"/>
    <w:rsid w:val="004C0673"/>
    <w:rsid w:val="004C4E4E"/>
    <w:rsid w:val="004F3816"/>
    <w:rsid w:val="004F500A"/>
    <w:rsid w:val="005056E7"/>
    <w:rsid w:val="00514631"/>
    <w:rsid w:val="00516710"/>
    <w:rsid w:val="005169CD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040B"/>
    <w:rsid w:val="005C27A2"/>
    <w:rsid w:val="005D3265"/>
    <w:rsid w:val="005D4FEB"/>
    <w:rsid w:val="005E0E6C"/>
    <w:rsid w:val="005F08C4"/>
    <w:rsid w:val="005F4B6A"/>
    <w:rsid w:val="005F7C37"/>
    <w:rsid w:val="006010F3"/>
    <w:rsid w:val="00615A0A"/>
    <w:rsid w:val="006333D4"/>
    <w:rsid w:val="006369B2"/>
    <w:rsid w:val="0063718D"/>
    <w:rsid w:val="00647525"/>
    <w:rsid w:val="00647A71"/>
    <w:rsid w:val="006570B0"/>
    <w:rsid w:val="0066022F"/>
    <w:rsid w:val="006650D3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4F08"/>
    <w:rsid w:val="006D5E36"/>
    <w:rsid w:val="006D7355"/>
    <w:rsid w:val="006E0C38"/>
    <w:rsid w:val="006F7DEE"/>
    <w:rsid w:val="00701B54"/>
    <w:rsid w:val="00715CA6"/>
    <w:rsid w:val="00721151"/>
    <w:rsid w:val="00731135"/>
    <w:rsid w:val="007324AF"/>
    <w:rsid w:val="007409B4"/>
    <w:rsid w:val="007409F4"/>
    <w:rsid w:val="00741974"/>
    <w:rsid w:val="007539C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6288"/>
    <w:rsid w:val="007C7122"/>
    <w:rsid w:val="007D3F11"/>
    <w:rsid w:val="007E2C69"/>
    <w:rsid w:val="007E53E4"/>
    <w:rsid w:val="007E656A"/>
    <w:rsid w:val="007F3CAA"/>
    <w:rsid w:val="007F664D"/>
    <w:rsid w:val="007F671C"/>
    <w:rsid w:val="008137D8"/>
    <w:rsid w:val="00837203"/>
    <w:rsid w:val="00842137"/>
    <w:rsid w:val="00846EB8"/>
    <w:rsid w:val="00853F5F"/>
    <w:rsid w:val="00861E34"/>
    <w:rsid w:val="008623ED"/>
    <w:rsid w:val="008634C6"/>
    <w:rsid w:val="00875AA6"/>
    <w:rsid w:val="00880944"/>
    <w:rsid w:val="00881C84"/>
    <w:rsid w:val="00883028"/>
    <w:rsid w:val="0089088E"/>
    <w:rsid w:val="00892297"/>
    <w:rsid w:val="008964D6"/>
    <w:rsid w:val="008B5123"/>
    <w:rsid w:val="008E00D7"/>
    <w:rsid w:val="008E0172"/>
    <w:rsid w:val="008E2B26"/>
    <w:rsid w:val="008F027C"/>
    <w:rsid w:val="00907CC1"/>
    <w:rsid w:val="00936852"/>
    <w:rsid w:val="0094045D"/>
    <w:rsid w:val="009406B5"/>
    <w:rsid w:val="00946166"/>
    <w:rsid w:val="009646A6"/>
    <w:rsid w:val="00983164"/>
    <w:rsid w:val="009972EF"/>
    <w:rsid w:val="009B5035"/>
    <w:rsid w:val="009C3160"/>
    <w:rsid w:val="009D644B"/>
    <w:rsid w:val="009E766E"/>
    <w:rsid w:val="009F0E11"/>
    <w:rsid w:val="009F1960"/>
    <w:rsid w:val="009F67AD"/>
    <w:rsid w:val="009F715E"/>
    <w:rsid w:val="00A01ED5"/>
    <w:rsid w:val="00A10DBB"/>
    <w:rsid w:val="00A11720"/>
    <w:rsid w:val="00A21247"/>
    <w:rsid w:val="00A31D47"/>
    <w:rsid w:val="00A4013E"/>
    <w:rsid w:val="00A4045F"/>
    <w:rsid w:val="00A427CD"/>
    <w:rsid w:val="00A44928"/>
    <w:rsid w:val="00A45FEE"/>
    <w:rsid w:val="00A4600B"/>
    <w:rsid w:val="00A50506"/>
    <w:rsid w:val="00A51EF0"/>
    <w:rsid w:val="00A53C49"/>
    <w:rsid w:val="00A67A81"/>
    <w:rsid w:val="00A730A6"/>
    <w:rsid w:val="00A971A0"/>
    <w:rsid w:val="00AA1186"/>
    <w:rsid w:val="00AA1F22"/>
    <w:rsid w:val="00AA41B3"/>
    <w:rsid w:val="00AB782D"/>
    <w:rsid w:val="00AF47C9"/>
    <w:rsid w:val="00B01E8E"/>
    <w:rsid w:val="00B05821"/>
    <w:rsid w:val="00B100D6"/>
    <w:rsid w:val="00B164C9"/>
    <w:rsid w:val="00B16B6A"/>
    <w:rsid w:val="00B20E36"/>
    <w:rsid w:val="00B26C28"/>
    <w:rsid w:val="00B4174C"/>
    <w:rsid w:val="00B4340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14F6D"/>
    <w:rsid w:val="00C42125"/>
    <w:rsid w:val="00C62814"/>
    <w:rsid w:val="00C65B9F"/>
    <w:rsid w:val="00C67B25"/>
    <w:rsid w:val="00C748F7"/>
    <w:rsid w:val="00C74937"/>
    <w:rsid w:val="00C82876"/>
    <w:rsid w:val="00C97D48"/>
    <w:rsid w:val="00CB2599"/>
    <w:rsid w:val="00CB2D0D"/>
    <w:rsid w:val="00CC1A06"/>
    <w:rsid w:val="00CD0970"/>
    <w:rsid w:val="00CD2139"/>
    <w:rsid w:val="00CE5986"/>
    <w:rsid w:val="00D31686"/>
    <w:rsid w:val="00D52761"/>
    <w:rsid w:val="00D56C85"/>
    <w:rsid w:val="00D647EF"/>
    <w:rsid w:val="00D73137"/>
    <w:rsid w:val="00D977A2"/>
    <w:rsid w:val="00DA1D47"/>
    <w:rsid w:val="00DA5575"/>
    <w:rsid w:val="00DB0706"/>
    <w:rsid w:val="00DD50DE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61956"/>
    <w:rsid w:val="00E6292E"/>
    <w:rsid w:val="00EA0BE7"/>
    <w:rsid w:val="00EA2C4C"/>
    <w:rsid w:val="00EB444D"/>
    <w:rsid w:val="00ED78B7"/>
    <w:rsid w:val="00EE1A06"/>
    <w:rsid w:val="00EE5C0D"/>
    <w:rsid w:val="00EF1A1E"/>
    <w:rsid w:val="00EF4792"/>
    <w:rsid w:val="00F02294"/>
    <w:rsid w:val="00F07BB8"/>
    <w:rsid w:val="00F30DE7"/>
    <w:rsid w:val="00F35F57"/>
    <w:rsid w:val="00F441E1"/>
    <w:rsid w:val="00F50467"/>
    <w:rsid w:val="00F562A0"/>
    <w:rsid w:val="00F57FA4"/>
    <w:rsid w:val="00FA02CB"/>
    <w:rsid w:val="00FA2177"/>
    <w:rsid w:val="00FB0783"/>
    <w:rsid w:val="00FB5B35"/>
    <w:rsid w:val="00FB7A8B"/>
    <w:rsid w:val="00FC2485"/>
    <w:rsid w:val="00FC5F42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736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EA0B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A0BE7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736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73692"/>
  </w:style>
  <w:style w:type="paragraph" w:customStyle="1" w:styleId="CorrectionSeparatorBegin">
    <w:name w:val="Correction Separator Begin"/>
    <w:basedOn w:val="Normal"/>
    <w:rsid w:val="00173692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73692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736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7369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7369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736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736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73692"/>
    <w:rPr>
      <w:b/>
      <w:bCs/>
    </w:rPr>
  </w:style>
  <w:style w:type="paragraph" w:customStyle="1" w:styleId="Normalbeforetable">
    <w:name w:val="Normal before table"/>
    <w:basedOn w:val="Normal"/>
    <w:rsid w:val="00173692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736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736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73692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7369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7369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736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7369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73692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73692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73692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73692"/>
    <w:pPr>
      <w:ind w:left="2269"/>
    </w:pPr>
  </w:style>
  <w:style w:type="character" w:styleId="Hyperlink">
    <w:name w:val="Hyperlink"/>
    <w:basedOn w:val="DefaultParagraphFont"/>
    <w:rsid w:val="0017369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73692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73692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EA0B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A0BE7"/>
    <w:pPr>
      <w:ind w:left="1191" w:hanging="397"/>
    </w:pPr>
  </w:style>
  <w:style w:type="paragraph" w:customStyle="1" w:styleId="enumlev3">
    <w:name w:val="enumlev3"/>
    <w:basedOn w:val="enumlev2"/>
    <w:rsid w:val="00EA0BE7"/>
    <w:pPr>
      <w:ind w:left="1588"/>
    </w:pPr>
  </w:style>
  <w:style w:type="paragraph" w:styleId="ListParagraph">
    <w:name w:val="List Paragraph"/>
    <w:basedOn w:val="Normal"/>
    <w:uiPriority w:val="34"/>
    <w:rsid w:val="00CD097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14F6D"/>
  </w:style>
  <w:style w:type="table" w:styleId="TableGrid">
    <w:name w:val="Table Grid"/>
    <w:basedOn w:val="TableNormal"/>
    <w:uiPriority w:val="39"/>
    <w:rsid w:val="00E61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19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628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628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semiHidden/>
    <w:rsid w:val="007C6288"/>
    <w:rPr>
      <w:position w:val="6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47C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26EF7"/>
    <w:rPr>
      <w:color w:val="605E5C"/>
      <w:shd w:val="clear" w:color="auto" w:fill="E1DFDD"/>
    </w:rPr>
  </w:style>
  <w:style w:type="character" w:customStyle="1" w:styleId="ReftextArial9pt">
    <w:name w:val="Ref_text Arial 9 pt"/>
    <w:rsid w:val="00173692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7369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736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73692"/>
  </w:style>
  <w:style w:type="paragraph" w:styleId="BlockText">
    <w:name w:val="Block Text"/>
    <w:basedOn w:val="Normal"/>
    <w:uiPriority w:val="99"/>
    <w:semiHidden/>
    <w:unhideWhenUsed/>
    <w:rsid w:val="00173692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6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36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736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73692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7369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7369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73692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7369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7369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73692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73692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73692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73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6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69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9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73692"/>
  </w:style>
  <w:style w:type="character" w:customStyle="1" w:styleId="DateChar">
    <w:name w:val="Date Char"/>
    <w:basedOn w:val="DefaultParagraphFont"/>
    <w:link w:val="Date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73692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3692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73692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73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73692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73692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73692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73692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73692"/>
    <w:rPr>
      <w:color w:val="954F72" w:themeColor="followedHyperlink"/>
      <w:u w:val="single"/>
    </w:rPr>
  </w:style>
  <w:style w:type="character" w:customStyle="1" w:styleId="Hashtag">
    <w:name w:val="Hashtag"/>
    <w:basedOn w:val="DefaultParagraphFont"/>
    <w:uiPriority w:val="99"/>
    <w:semiHidden/>
    <w:unhideWhenUsed/>
    <w:rsid w:val="00173692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73692"/>
  </w:style>
  <w:style w:type="paragraph" w:styleId="HTMLAddress">
    <w:name w:val="HTML Address"/>
    <w:basedOn w:val="Normal"/>
    <w:link w:val="HTMLAddressChar"/>
    <w:uiPriority w:val="99"/>
    <w:semiHidden/>
    <w:unhideWhenUsed/>
    <w:rsid w:val="00173692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73692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7369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7369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7369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73692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692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692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7369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73692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7369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73692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73692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73692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73692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73692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73692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73692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73692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73692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7369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73692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7369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92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73692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73692"/>
  </w:style>
  <w:style w:type="paragraph" w:styleId="List">
    <w:name w:val="List"/>
    <w:basedOn w:val="Normal"/>
    <w:uiPriority w:val="99"/>
    <w:semiHidden/>
    <w:unhideWhenUsed/>
    <w:rsid w:val="0017369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7369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7369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7369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7369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7369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7369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7369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7369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7369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7369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7369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7369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7369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7369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7369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7369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7369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7369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73692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736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73692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ntion">
    <w:name w:val="Mention"/>
    <w:basedOn w:val="DefaultParagraphFont"/>
    <w:uiPriority w:val="99"/>
    <w:semiHidden/>
    <w:unhideWhenUsed/>
    <w:rsid w:val="00173692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736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736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736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17369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73692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73692"/>
  </w:style>
  <w:style w:type="paragraph" w:styleId="PlainText">
    <w:name w:val="Plain Text"/>
    <w:basedOn w:val="Normal"/>
    <w:link w:val="PlainTextChar"/>
    <w:uiPriority w:val="99"/>
    <w:semiHidden/>
    <w:unhideWhenUsed/>
    <w:rsid w:val="00173692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3692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7369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73692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73692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173692"/>
    <w:rPr>
      <w:u w:val="dotted"/>
    </w:rPr>
  </w:style>
  <w:style w:type="character" w:customStyle="1" w:styleId="SmartLink">
    <w:name w:val="Smart Link"/>
    <w:basedOn w:val="DefaultParagraphFont"/>
    <w:uiPriority w:val="99"/>
    <w:semiHidden/>
    <w:unhideWhenUsed/>
    <w:rsid w:val="00173692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17369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73692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73692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73692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73692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73692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73692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73692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73692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73692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73692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7369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5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tsag@itu.in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EB6760" w:rsidP="00EB6760">
          <w:pPr>
            <w:pStyle w:val="0747E8C3C0B94E57A2B87F941A299AA02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EB6760" w:rsidP="00EB6760">
          <w:pPr>
            <w:pStyle w:val="AC14B36049EE4F7F9B8ACAEB3B0ACAED2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50609"/>
    <w:rsid w:val="00061607"/>
    <w:rsid w:val="000E25BB"/>
    <w:rsid w:val="00144428"/>
    <w:rsid w:val="001A1C4C"/>
    <w:rsid w:val="002179BF"/>
    <w:rsid w:val="00256D54"/>
    <w:rsid w:val="00271D92"/>
    <w:rsid w:val="002A0AE4"/>
    <w:rsid w:val="00300983"/>
    <w:rsid w:val="00325284"/>
    <w:rsid w:val="00325869"/>
    <w:rsid w:val="003962CD"/>
    <w:rsid w:val="003A0E86"/>
    <w:rsid w:val="003F520B"/>
    <w:rsid w:val="00400FFE"/>
    <w:rsid w:val="00403A9C"/>
    <w:rsid w:val="00464382"/>
    <w:rsid w:val="004D3A5B"/>
    <w:rsid w:val="004E07FF"/>
    <w:rsid w:val="004E2252"/>
    <w:rsid w:val="004F124B"/>
    <w:rsid w:val="005328FB"/>
    <w:rsid w:val="0058155E"/>
    <w:rsid w:val="005B0AEB"/>
    <w:rsid w:val="005B38F3"/>
    <w:rsid w:val="005F6CD5"/>
    <w:rsid w:val="0061653B"/>
    <w:rsid w:val="006431B1"/>
    <w:rsid w:val="006B688A"/>
    <w:rsid w:val="006D2486"/>
    <w:rsid w:val="006F6568"/>
    <w:rsid w:val="00726DDE"/>
    <w:rsid w:val="00731377"/>
    <w:rsid w:val="00747A76"/>
    <w:rsid w:val="00841C9F"/>
    <w:rsid w:val="00891F17"/>
    <w:rsid w:val="008D554D"/>
    <w:rsid w:val="00947D8D"/>
    <w:rsid w:val="00992675"/>
    <w:rsid w:val="009A4B03"/>
    <w:rsid w:val="009F2F69"/>
    <w:rsid w:val="00A3586C"/>
    <w:rsid w:val="00A65845"/>
    <w:rsid w:val="00A8359E"/>
    <w:rsid w:val="00A93718"/>
    <w:rsid w:val="00AB0F92"/>
    <w:rsid w:val="00AF3CAC"/>
    <w:rsid w:val="00B375F3"/>
    <w:rsid w:val="00B603E6"/>
    <w:rsid w:val="00BF10DB"/>
    <w:rsid w:val="00BF3BC1"/>
    <w:rsid w:val="00C27CFD"/>
    <w:rsid w:val="00C7519D"/>
    <w:rsid w:val="00C95AFF"/>
    <w:rsid w:val="00CE3714"/>
    <w:rsid w:val="00D13A99"/>
    <w:rsid w:val="00D352FB"/>
    <w:rsid w:val="00D40096"/>
    <w:rsid w:val="00D677E6"/>
    <w:rsid w:val="00DA366A"/>
    <w:rsid w:val="00DB0ABF"/>
    <w:rsid w:val="00DB774F"/>
    <w:rsid w:val="00DD7F58"/>
    <w:rsid w:val="00E24248"/>
    <w:rsid w:val="00E3232D"/>
    <w:rsid w:val="00E32D0C"/>
    <w:rsid w:val="00E66F7A"/>
    <w:rsid w:val="00EB6760"/>
    <w:rsid w:val="00EE281E"/>
    <w:rsid w:val="00F176CB"/>
    <w:rsid w:val="00F32DA0"/>
    <w:rsid w:val="00F869EF"/>
    <w:rsid w:val="00F940EE"/>
    <w:rsid w:val="00F96566"/>
    <w:rsid w:val="00FB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6760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7">
    <w:name w:val="0747E8C3C0B94E57A2B87F941A299AA027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7">
    <w:name w:val="AC14B36049EE4F7F9B8ACAEB3B0ACAED27"/>
    <w:rsid w:val="00EB676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TSAG</SgText>
    <Purpose xmlns="3f6fad35-1f81-480e-a4e5-6e5474dcfb96">Discussion</Purpose>
    <Abstract xmlns="3f6fad35-1f81-480e-a4e5-6e5474dcfb96">The attached document contains guidance developed by ISO TMB and IEC SMB for ISO &amp; IEC participants on the organization of online meetings (fully virtual and hybrid variations). It complements the full set of procedures laid out in ISO/IEC JTC1 Standing Document 19 (which can be found as an attachment to TSAG-TD1057, ref. JTC1 N15378)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1-4 May 2017</Place>
    <Observations xmlns="3f6fad35-1f81-480e-a4e5-6e5474dcfb96" xsi:nil="true"/>
    <DocumentSource xmlns="3f6fad35-1f81-480e-a4e5-6e5474dcfb96">Chairman, ITU-T SG12  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www.w3.org/XML/1998/namespace"/>
    <ds:schemaRef ds:uri="http://purl.org/dc/terms/"/>
    <ds:schemaRef ds:uri="http://schemas.openxmlformats.org/package/2006/metadata/core-properties"/>
    <ds:schemaRef ds:uri="3f6fad35-1f81-480e-a4e5-6e5474dcfb96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ISO/IEC TMB/SMB guidance on effective virtual and hybrid meetings (V1)</vt:lpstr>
    </vt:vector>
  </TitlesOfParts>
  <Manager>ITU-T</Manager>
  <Company>International Telecommunication Union (ITU)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ISO/IEC TMB/SMB guidance on effective virtual and hybrid meetings (V1)</dc:title>
  <dc:subject/>
  <dc:creator>TSB</dc:creator>
  <cp:keywords>e-meetings; virtual meetings; hybrid meetings; ISO/IEC guidelines;</cp:keywords>
  <dc:description>TSAG-TD#  For: E-meeting, 25-29 October 2021_x000d_Document date: _x000d_Saved by ITU51014895 at 11:35:23 on 26/10/2021</dc:description>
  <cp:lastModifiedBy>Al-Mnini, Lara</cp:lastModifiedBy>
  <cp:revision>3</cp:revision>
  <cp:lastPrinted>2016-12-23T12:52:00Z</cp:lastPrinted>
  <dcterms:created xsi:type="dcterms:W3CDTF">2021-10-26T09:45:00Z</dcterms:created>
  <dcterms:modified xsi:type="dcterms:W3CDTF">2021-10-26T09:45:00Z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TSAG-TD#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TSB</vt:lpwstr>
  </property>
</Properties>
</file>