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562"/>
        <w:gridCol w:w="482"/>
        <w:gridCol w:w="3629"/>
      </w:tblGrid>
      <w:tr w:rsidR="00DE4ACA" w14:paraId="2148532B" w14:textId="77777777" w:rsidTr="002C74DD">
        <w:trPr>
          <w:cantSplit/>
        </w:trPr>
        <w:tc>
          <w:tcPr>
            <w:tcW w:w="1191" w:type="dxa"/>
            <w:vMerge w:val="restart"/>
          </w:tcPr>
          <w:p w14:paraId="5B874748" w14:textId="77777777" w:rsidR="00DE4ACA" w:rsidRDefault="00DE4ACA" w:rsidP="002C74DD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1002B9">
              <w:rPr>
                <w:noProof/>
                <w:sz w:val="20"/>
                <w:lang w:val="en-US" w:eastAsia="en-US"/>
              </w:rPr>
              <w:drawing>
                <wp:inline distT="0" distB="0" distL="0" distR="0" wp14:anchorId="691E02AF" wp14:editId="3F59F0EE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6FC68E2A" w14:textId="77777777" w:rsidR="00DE4ACA" w:rsidRDefault="00DE4ACA" w:rsidP="002C74DD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2F48C883" w14:textId="77777777" w:rsidR="00DE4ACA" w:rsidRDefault="00DE4ACA" w:rsidP="002C74D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64108C2" w14:textId="77777777" w:rsidR="00DE4ACA" w:rsidRDefault="00DE4ACA" w:rsidP="002C74DD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57F9B2AC" w14:textId="77777777" w:rsidR="00DE4ACA" w:rsidRDefault="00DE4ACA" w:rsidP="002C74DD">
            <w:pPr>
              <w:pStyle w:val="Docnumber"/>
            </w:pPr>
            <w:r>
              <w:rPr>
                <w:sz w:val="32"/>
              </w:rPr>
              <w:t>TSAG-TD1259</w:t>
            </w:r>
          </w:p>
        </w:tc>
      </w:tr>
      <w:tr w:rsidR="00DE4ACA" w14:paraId="2C4686E0" w14:textId="77777777" w:rsidTr="002C74DD">
        <w:trPr>
          <w:cantSplit/>
          <w:trHeight w:val="461"/>
        </w:trPr>
        <w:tc>
          <w:tcPr>
            <w:tcW w:w="1191" w:type="dxa"/>
            <w:vMerge/>
          </w:tcPr>
          <w:p w14:paraId="6EAB5490" w14:textId="77777777" w:rsidR="00DE4ACA" w:rsidRDefault="00DE4ACA" w:rsidP="002C74DD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3DD7FE24" w14:textId="77777777" w:rsidR="00DE4ACA" w:rsidRDefault="00DE4ACA" w:rsidP="002C74DD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223D7F3A" w14:textId="77777777" w:rsidR="00DE4ACA" w:rsidRDefault="00DE4ACA" w:rsidP="002C74D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DE4ACA" w14:paraId="424AB9AD" w14:textId="77777777" w:rsidTr="002C74DD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8B0F8B2" w14:textId="77777777" w:rsidR="00DE4ACA" w:rsidRDefault="00DE4ACA" w:rsidP="002C74DD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28419CC8" w14:textId="77777777" w:rsidR="00DE4ACA" w:rsidRDefault="00DE4ACA" w:rsidP="002C74DD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78286F82" w14:textId="77777777" w:rsidR="00DE4ACA" w:rsidRDefault="00DE4ACA" w:rsidP="002C74D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DE4ACA" w14:paraId="07C4AFC6" w14:textId="77777777" w:rsidTr="002C74DD">
        <w:trPr>
          <w:cantSplit/>
          <w:trHeight w:val="357"/>
        </w:trPr>
        <w:tc>
          <w:tcPr>
            <w:tcW w:w="1550" w:type="dxa"/>
            <w:gridSpan w:val="2"/>
          </w:tcPr>
          <w:p w14:paraId="47C1E79B" w14:textId="77777777" w:rsidR="00DE4ACA" w:rsidRDefault="00DE4ACA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74DF0344" w14:textId="7FD67B35" w:rsidR="00DE4ACA" w:rsidRDefault="000A56FB" w:rsidP="002C74DD">
            <w:r>
              <w:t>N/</w:t>
            </w:r>
            <w:r w:rsidR="00DE4ACA">
              <w:t>A</w:t>
            </w:r>
          </w:p>
        </w:tc>
        <w:tc>
          <w:tcPr>
            <w:tcW w:w="3629" w:type="dxa"/>
          </w:tcPr>
          <w:p w14:paraId="2A8D3F5E" w14:textId="77777777" w:rsidR="00DE4ACA" w:rsidRDefault="00DE4ACA" w:rsidP="002C74DD">
            <w:pPr>
              <w:jc w:val="right"/>
            </w:pPr>
            <w:r>
              <w:t>E-Meeting, 10-17 January 2022</w:t>
            </w:r>
          </w:p>
        </w:tc>
      </w:tr>
      <w:tr w:rsidR="00DE4ACA" w14:paraId="259F95E9" w14:textId="77777777" w:rsidTr="002C74DD">
        <w:trPr>
          <w:cantSplit/>
          <w:trHeight w:val="357"/>
        </w:trPr>
        <w:tc>
          <w:tcPr>
            <w:tcW w:w="9923" w:type="dxa"/>
            <w:gridSpan w:val="6"/>
          </w:tcPr>
          <w:p w14:paraId="1F98025E" w14:textId="6241A1CE" w:rsidR="00DE4ACA" w:rsidRDefault="00DE4ACA" w:rsidP="002C74DD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0A56F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2" w:tooltip="ITU-T ftp file restricted to TIES access only" w:history="1">
              <w:r>
                <w:rPr>
                  <w:rStyle w:val="Hyperlink"/>
                </w:rPr>
                <w:t>SG5-LS229</w:t>
              </w:r>
            </w:hyperlink>
            <w:r>
              <w:t>)</w:t>
            </w:r>
          </w:p>
        </w:tc>
      </w:tr>
      <w:bookmarkEnd w:id="3"/>
      <w:tr w:rsidR="00DE4ACA" w14:paraId="52BC3F46" w14:textId="77777777" w:rsidTr="002C74DD">
        <w:trPr>
          <w:cantSplit/>
          <w:trHeight w:val="357"/>
        </w:trPr>
        <w:tc>
          <w:tcPr>
            <w:tcW w:w="1550" w:type="dxa"/>
            <w:gridSpan w:val="2"/>
          </w:tcPr>
          <w:p w14:paraId="7646C33D" w14:textId="77777777" w:rsidR="00DE4ACA" w:rsidRDefault="00DE4ACA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13BCF2D3" w14:textId="77777777" w:rsidR="00DE4ACA" w:rsidRDefault="00DE4ACA" w:rsidP="002C74DD">
            <w:r>
              <w:t>ITU-T Study Group 5</w:t>
            </w:r>
          </w:p>
        </w:tc>
      </w:tr>
      <w:tr w:rsidR="00DE4ACA" w14:paraId="288C58C3" w14:textId="77777777" w:rsidTr="002C74DD">
        <w:trPr>
          <w:cantSplit/>
          <w:trHeight w:val="357"/>
        </w:trPr>
        <w:tc>
          <w:tcPr>
            <w:tcW w:w="1550" w:type="dxa"/>
            <w:gridSpan w:val="2"/>
          </w:tcPr>
          <w:p w14:paraId="1AD44A3B" w14:textId="77777777" w:rsidR="00DE4ACA" w:rsidRDefault="00DE4ACA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5D307F31" w14:textId="7115C92E" w:rsidR="00DE4ACA" w:rsidRDefault="00DE4ACA" w:rsidP="002C74DD">
            <w:pPr>
              <w:spacing w:after="120"/>
            </w:pPr>
            <w:r>
              <w:t xml:space="preserve">LS on Information regarding the development of Draft Recommendation ITU-T </w:t>
            </w:r>
            <w:proofErr w:type="spellStart"/>
            <w:r>
              <w:t>L.VirtualMeetings</w:t>
            </w:r>
            <w:proofErr w:type="spellEnd"/>
            <w:r>
              <w:t xml:space="preserve"> on Methodology for estimating GHG emissions in the frame of virtual meetings and events</w:t>
            </w:r>
            <w:r w:rsidR="000A56FB">
              <w:t xml:space="preserve"> [from ITU-T SG5]</w:t>
            </w:r>
          </w:p>
        </w:tc>
      </w:tr>
      <w:tr w:rsidR="00DE4ACA" w14:paraId="6B9C3DF4" w14:textId="77777777" w:rsidTr="002C74DD">
        <w:trPr>
          <w:cantSplit/>
          <w:trHeight w:val="357"/>
        </w:trPr>
        <w:tc>
          <w:tcPr>
            <w:tcW w:w="1550" w:type="dxa"/>
            <w:gridSpan w:val="2"/>
          </w:tcPr>
          <w:p w14:paraId="2B360223" w14:textId="77777777" w:rsidR="00DE4ACA" w:rsidRDefault="00DE4ACA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51FCD5A0" w14:textId="1489CE33" w:rsidR="00DE4ACA" w:rsidRDefault="000A56FB" w:rsidP="002C74DD">
            <w:r>
              <w:t>Information</w:t>
            </w:r>
          </w:p>
        </w:tc>
      </w:tr>
      <w:tr w:rsidR="00DE4ACA" w14:paraId="2EDF20D7" w14:textId="77777777" w:rsidTr="002C74DD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6401A9E2" w14:textId="77777777" w:rsidR="00DE4ACA" w:rsidRDefault="00DE4ACA" w:rsidP="002C74DD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DE4ACA" w14:paraId="61485ED9" w14:textId="77777777" w:rsidTr="002C74DD">
        <w:trPr>
          <w:cantSplit/>
          <w:trHeight w:val="357"/>
        </w:trPr>
        <w:tc>
          <w:tcPr>
            <w:tcW w:w="2250" w:type="dxa"/>
            <w:gridSpan w:val="3"/>
          </w:tcPr>
          <w:p w14:paraId="40FB947F" w14:textId="77777777" w:rsidR="00DE4ACA" w:rsidRDefault="00DE4ACA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0E7CB56A" w14:textId="77777777" w:rsidR="00DE4ACA" w:rsidRDefault="00DE4ACA" w:rsidP="002C74DD">
            <w:r>
              <w:t>-</w:t>
            </w:r>
          </w:p>
        </w:tc>
      </w:tr>
      <w:tr w:rsidR="00DE4ACA" w14:paraId="1C8CB3D1" w14:textId="77777777" w:rsidTr="002C74DD">
        <w:trPr>
          <w:cantSplit/>
          <w:trHeight w:val="357"/>
        </w:trPr>
        <w:tc>
          <w:tcPr>
            <w:tcW w:w="2250" w:type="dxa"/>
            <w:gridSpan w:val="3"/>
          </w:tcPr>
          <w:p w14:paraId="306BA5A4" w14:textId="77777777" w:rsidR="00DE4ACA" w:rsidRDefault="00DE4ACA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2CBE5341" w14:textId="77777777" w:rsidR="00DE4ACA" w:rsidRDefault="00DE4ACA" w:rsidP="002C74DD">
            <w:r>
              <w:t>-</w:t>
            </w:r>
          </w:p>
        </w:tc>
      </w:tr>
      <w:tr w:rsidR="00DE4ACA" w14:paraId="6EFF1712" w14:textId="77777777" w:rsidTr="002C74DD">
        <w:trPr>
          <w:cantSplit/>
          <w:trHeight w:val="357"/>
        </w:trPr>
        <w:tc>
          <w:tcPr>
            <w:tcW w:w="2250" w:type="dxa"/>
            <w:gridSpan w:val="3"/>
          </w:tcPr>
          <w:p w14:paraId="5CDB0C2D" w14:textId="77777777" w:rsidR="00DE4ACA" w:rsidRDefault="00DE4ACA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5A6EFD7A" w14:textId="77777777" w:rsidR="00DE4ACA" w:rsidRDefault="00DE4ACA" w:rsidP="002C74DD">
            <w:r>
              <w:t>TSAG</w:t>
            </w:r>
          </w:p>
        </w:tc>
      </w:tr>
      <w:tr w:rsidR="00DE4ACA" w14:paraId="6D142B82" w14:textId="77777777" w:rsidTr="002C74DD">
        <w:trPr>
          <w:cantSplit/>
          <w:trHeight w:val="357"/>
        </w:trPr>
        <w:tc>
          <w:tcPr>
            <w:tcW w:w="2250" w:type="dxa"/>
            <w:gridSpan w:val="3"/>
          </w:tcPr>
          <w:p w14:paraId="4B250101" w14:textId="77777777" w:rsidR="00DE4ACA" w:rsidRDefault="00DE4ACA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65A459C1" w14:textId="77777777" w:rsidR="00DE4ACA" w:rsidRDefault="00DE4ACA" w:rsidP="002C74DD">
            <w:r>
              <w:t>ITU-T Study Group 5 meeting (Virtual, 10 December 2021)</w:t>
            </w:r>
          </w:p>
        </w:tc>
      </w:tr>
      <w:tr w:rsidR="00DE4ACA" w14:paraId="2CA07F0D" w14:textId="77777777" w:rsidTr="002C74DD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9D617BB" w14:textId="77777777" w:rsidR="00DE4ACA" w:rsidRDefault="00DE4ACA" w:rsidP="002C74DD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6559445D" w14:textId="77777777" w:rsidR="00DE4ACA" w:rsidRDefault="00DE4ACA" w:rsidP="002C74DD">
            <w:r>
              <w:t>N/A</w:t>
            </w:r>
          </w:p>
        </w:tc>
      </w:tr>
      <w:tr w:rsidR="00DE4ACA" w:rsidRPr="000A56FB" w14:paraId="23D63A56" w14:textId="77777777" w:rsidTr="000A56FB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436D257" w14:textId="77777777" w:rsidR="00DE4ACA" w:rsidRDefault="00DE4ACA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562" w:type="dxa"/>
            <w:tcBorders>
              <w:bottom w:val="single" w:sz="12" w:space="0" w:color="auto"/>
            </w:tcBorders>
          </w:tcPr>
          <w:p w14:paraId="66302B6B" w14:textId="77777777" w:rsidR="00DE4ACA" w:rsidRDefault="00DE4ACA" w:rsidP="000A56FB">
            <w:proofErr w:type="spellStart"/>
            <w:r>
              <w:t>Pernilla</w:t>
            </w:r>
            <w:proofErr w:type="spellEnd"/>
            <w:r>
              <w:t xml:space="preserve"> </w:t>
            </w:r>
            <w:proofErr w:type="spellStart"/>
            <w:r>
              <w:t>Bergmark</w:t>
            </w:r>
            <w:proofErr w:type="spellEnd"/>
            <w:r>
              <w:br/>
            </w:r>
            <w:proofErr w:type="spellStart"/>
            <w:r>
              <w:t>Telefon</w:t>
            </w:r>
            <w:proofErr w:type="spellEnd"/>
            <w:r>
              <w:t xml:space="preserve"> AB L M Ericsson</w:t>
            </w:r>
            <w:r>
              <w:br/>
              <w:t>Sweden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60FEA393" w14:textId="0BD03A49" w:rsidR="00DE4ACA" w:rsidRPr="000A56FB" w:rsidRDefault="00DE4ACA" w:rsidP="000A56FB">
            <w:pPr>
              <w:rPr>
                <w:lang w:val="fr-CH"/>
              </w:rPr>
            </w:pPr>
            <w:r w:rsidRPr="000A56FB">
              <w:rPr>
                <w:lang w:val="fr-CH"/>
              </w:rPr>
              <w:t>Tel: +46 70 267 01 88</w:t>
            </w:r>
            <w:r w:rsidRPr="000A56FB">
              <w:rPr>
                <w:lang w:val="fr-CH"/>
              </w:rPr>
              <w:br/>
              <w:t xml:space="preserve">E-mail: </w:t>
            </w:r>
            <w:hyperlink r:id="rId13" w:history="1">
              <w:r w:rsidR="000A56FB" w:rsidRPr="00D17A11">
                <w:rPr>
                  <w:rStyle w:val="Hyperlink"/>
                  <w:rFonts w:ascii="Times New Roman" w:hAnsi="Times New Roman"/>
                  <w:lang w:val="fr-CH"/>
                </w:rPr>
                <w:t>pernilla.bergmark@ericsson.com</w:t>
              </w:r>
            </w:hyperlink>
            <w:r w:rsidR="000A56FB">
              <w:rPr>
                <w:lang w:val="fr-CH"/>
              </w:rPr>
              <w:t xml:space="preserve"> </w:t>
            </w:r>
          </w:p>
        </w:tc>
      </w:tr>
      <w:tr w:rsidR="00DE4ACA" w:rsidRPr="000A56FB" w14:paraId="447DD435" w14:textId="77777777" w:rsidTr="000A56FB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C88B95A" w14:textId="77777777" w:rsidR="00DE4ACA" w:rsidRDefault="00DE4ACA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562" w:type="dxa"/>
            <w:tcBorders>
              <w:bottom w:val="single" w:sz="12" w:space="0" w:color="auto"/>
            </w:tcBorders>
          </w:tcPr>
          <w:p w14:paraId="543B8FCE" w14:textId="77777777" w:rsidR="00DE4ACA" w:rsidRPr="000A56FB" w:rsidRDefault="00DE4ACA" w:rsidP="000A56FB">
            <w:pPr>
              <w:rPr>
                <w:lang w:val="fr-CH"/>
              </w:rPr>
            </w:pPr>
            <w:r w:rsidRPr="000A56FB">
              <w:rPr>
                <w:lang w:val="fr-CH"/>
              </w:rPr>
              <w:t>Jean-Manuel Canet</w:t>
            </w:r>
            <w:r w:rsidRPr="000A56FB">
              <w:rPr>
                <w:lang w:val="fr-CH"/>
              </w:rPr>
              <w:br/>
              <w:t>Orange</w:t>
            </w:r>
            <w:r w:rsidRPr="000A56FB">
              <w:rPr>
                <w:lang w:val="fr-CH"/>
              </w:rPr>
              <w:br/>
              <w:t>France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0C08B113" w14:textId="0C2AB68D" w:rsidR="00DE4ACA" w:rsidRPr="000A56FB" w:rsidRDefault="00DE4ACA" w:rsidP="000A56FB">
            <w:pPr>
              <w:rPr>
                <w:lang w:val="fr-CH"/>
              </w:rPr>
            </w:pPr>
            <w:r w:rsidRPr="000A56FB">
              <w:rPr>
                <w:lang w:val="fr-CH"/>
              </w:rPr>
              <w:t>Tel: +33 6 83 81 09 02</w:t>
            </w:r>
            <w:r w:rsidRPr="000A56FB">
              <w:rPr>
                <w:lang w:val="fr-CH"/>
              </w:rPr>
              <w:br/>
              <w:t xml:space="preserve">E-mail: </w:t>
            </w:r>
            <w:hyperlink r:id="rId14" w:history="1">
              <w:r w:rsidR="000A56FB" w:rsidRPr="00D17A11">
                <w:rPr>
                  <w:rStyle w:val="Hyperlink"/>
                  <w:rFonts w:ascii="Times New Roman" w:hAnsi="Times New Roman"/>
                  <w:lang w:val="fr-CH"/>
                </w:rPr>
                <w:t>jean-manuel.canet@orange.com</w:t>
              </w:r>
            </w:hyperlink>
            <w:r w:rsidR="000A56FB">
              <w:rPr>
                <w:lang w:val="fr-CH"/>
              </w:rPr>
              <w:t xml:space="preserve"> </w:t>
            </w:r>
          </w:p>
        </w:tc>
      </w:tr>
      <w:tr w:rsidR="00DE4ACA" w:rsidRPr="000A56FB" w14:paraId="58CEC16D" w14:textId="77777777" w:rsidTr="000A56FB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A42D8D6" w14:textId="77777777" w:rsidR="00DE4ACA" w:rsidRDefault="00DE4ACA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562" w:type="dxa"/>
            <w:tcBorders>
              <w:bottom w:val="single" w:sz="12" w:space="0" w:color="auto"/>
            </w:tcBorders>
          </w:tcPr>
          <w:p w14:paraId="61854C94" w14:textId="77777777" w:rsidR="00DE4ACA" w:rsidRPr="000A56FB" w:rsidRDefault="00DE4ACA" w:rsidP="000A56FB">
            <w:pPr>
              <w:rPr>
                <w:lang w:val="fr-CH"/>
              </w:rPr>
            </w:pPr>
            <w:r w:rsidRPr="000A56FB">
              <w:rPr>
                <w:lang w:val="fr-CH"/>
              </w:rPr>
              <w:t>Paolo Gemma</w:t>
            </w:r>
            <w:r w:rsidRPr="000A56FB">
              <w:rPr>
                <w:lang w:val="fr-CH"/>
              </w:rPr>
              <w:br/>
            </w:r>
            <w:proofErr w:type="spellStart"/>
            <w:r w:rsidRPr="000A56FB">
              <w:rPr>
                <w:lang w:val="fr-CH"/>
              </w:rPr>
              <w:t>Huawei</w:t>
            </w:r>
            <w:proofErr w:type="spellEnd"/>
            <w:r w:rsidRPr="000A56FB">
              <w:rPr>
                <w:lang w:val="fr-CH"/>
              </w:rPr>
              <w:t xml:space="preserve"> </w:t>
            </w:r>
            <w:proofErr w:type="spellStart"/>
            <w:r w:rsidRPr="000A56FB">
              <w:rPr>
                <w:lang w:val="fr-CH"/>
              </w:rPr>
              <w:t>tecnologies</w:t>
            </w:r>
            <w:proofErr w:type="spellEnd"/>
            <w:r w:rsidRPr="000A56FB">
              <w:rPr>
                <w:lang w:val="fr-CH"/>
              </w:rPr>
              <w:br/>
              <w:t>China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51D7A481" w14:textId="5898F73F" w:rsidR="00DE4ACA" w:rsidRPr="000A56FB" w:rsidRDefault="00DE4ACA" w:rsidP="000A56FB">
            <w:pPr>
              <w:rPr>
                <w:lang w:val="fr-CH"/>
              </w:rPr>
            </w:pPr>
            <w:r w:rsidRPr="000A56FB">
              <w:rPr>
                <w:lang w:val="fr-CH"/>
              </w:rPr>
              <w:t>Tel: +39 3483690185</w:t>
            </w:r>
            <w:r w:rsidRPr="000A56FB">
              <w:rPr>
                <w:lang w:val="fr-CH"/>
              </w:rPr>
              <w:br/>
              <w:t xml:space="preserve">E-mail: </w:t>
            </w:r>
            <w:hyperlink r:id="rId15" w:history="1">
              <w:r w:rsidR="000A56FB" w:rsidRPr="00D17A11">
                <w:rPr>
                  <w:rStyle w:val="Hyperlink"/>
                  <w:rFonts w:ascii="Times New Roman" w:hAnsi="Times New Roman"/>
                  <w:lang w:val="fr-CH"/>
                </w:rPr>
                <w:t>paolo.gemma@huawei.com</w:t>
              </w:r>
            </w:hyperlink>
            <w:r w:rsidR="000A56FB">
              <w:rPr>
                <w:lang w:val="fr-CH"/>
              </w:rPr>
              <w:t xml:space="preserve"> </w:t>
            </w:r>
          </w:p>
        </w:tc>
      </w:tr>
      <w:tr w:rsidR="00DE4ACA" w14:paraId="71496260" w14:textId="77777777" w:rsidTr="000A56FB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EDF6744" w14:textId="77777777" w:rsidR="00DE4ACA" w:rsidRDefault="00DE4ACA" w:rsidP="002C74D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562" w:type="dxa"/>
            <w:tcBorders>
              <w:bottom w:val="single" w:sz="12" w:space="0" w:color="auto"/>
            </w:tcBorders>
          </w:tcPr>
          <w:p w14:paraId="2B894810" w14:textId="77777777" w:rsidR="00DE4ACA" w:rsidRDefault="00DE4ACA" w:rsidP="000A56FB">
            <w:proofErr w:type="spellStart"/>
            <w:r>
              <w:t>Shuguang</w:t>
            </w:r>
            <w:proofErr w:type="spellEnd"/>
            <w:r>
              <w:t xml:space="preserve"> Qi</w:t>
            </w:r>
            <w:r>
              <w:br/>
              <w:t>CAICT</w:t>
            </w:r>
            <w:r>
              <w:br/>
              <w:t>China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4C9E55AB" w14:textId="3850E9C7" w:rsidR="00DE4ACA" w:rsidRDefault="00DE4ACA" w:rsidP="000A56FB">
            <w:r>
              <w:t xml:space="preserve">Tel: </w:t>
            </w:r>
            <w:r>
              <w:tab/>
              <w:t>+86 10 58846069</w:t>
            </w:r>
            <w:r>
              <w:br/>
              <w:t xml:space="preserve">Fax: </w:t>
            </w:r>
            <w:r>
              <w:tab/>
              <w:t>+86 10 58846077</w:t>
            </w:r>
            <w:r>
              <w:br/>
              <w:t xml:space="preserve">E-mail: </w:t>
            </w:r>
            <w:hyperlink r:id="rId16" w:history="1">
              <w:r w:rsidR="000A56FB" w:rsidRPr="00D17A11">
                <w:rPr>
                  <w:rStyle w:val="Hyperlink"/>
                  <w:rFonts w:ascii="Times New Roman" w:hAnsi="Times New Roman"/>
                </w:rPr>
                <w:t>qishuguang@caict.ac.cn</w:t>
              </w:r>
            </w:hyperlink>
            <w:r w:rsidR="000A56FB">
              <w:t xml:space="preserve"> </w:t>
            </w:r>
          </w:p>
        </w:tc>
      </w:tr>
    </w:tbl>
    <w:p w14:paraId="274FF43D" w14:textId="77777777" w:rsidR="00DE4ACA" w:rsidRDefault="00DE4ACA" w:rsidP="00DE4ACA"/>
    <w:p w14:paraId="41598946" w14:textId="77777777" w:rsidR="00DE4ACA" w:rsidRDefault="00DE4ACA" w:rsidP="00DE4ACA">
      <w:r>
        <w:t>A new liaison statement has been received from SG5.</w:t>
      </w:r>
    </w:p>
    <w:p w14:paraId="22F4165A" w14:textId="77777777" w:rsidR="00DE4ACA" w:rsidRDefault="00DE4ACA" w:rsidP="00DE4ACA">
      <w:r>
        <w:t xml:space="preserve">This liaison statement follows and the original file can be downloaded from the ITU ftp server at </w:t>
      </w:r>
      <w:hyperlink r:id="rId17" w:tooltip="ITU-T ftp file restricted to TIES access only" w:history="1">
        <w:r>
          <w:rPr>
            <w:rStyle w:val="Hyperlink"/>
          </w:rPr>
          <w:t>http://handle.itu.int/11.1002/ls/sp16-sg5-oLS-00229.docx</w:t>
        </w:r>
      </w:hyperlink>
      <w:r>
        <w:t>.</w:t>
      </w:r>
    </w:p>
    <w:p w14:paraId="090A3EF5" w14:textId="77777777" w:rsidR="00DE4ACA" w:rsidRDefault="00DE4ACA" w:rsidP="00DE4ACA">
      <w:pPr>
        <w:spacing w:before="0"/>
        <w:jc w:val="center"/>
      </w:pPr>
    </w:p>
    <w:p w14:paraId="60776A9A" w14:textId="77777777" w:rsidR="00DE4ACA" w:rsidRDefault="00DE4ACA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1184"/>
        <w:gridCol w:w="412"/>
        <w:gridCol w:w="11"/>
        <w:gridCol w:w="506"/>
        <w:gridCol w:w="3096"/>
        <w:gridCol w:w="142"/>
        <w:gridCol w:w="4566"/>
      </w:tblGrid>
      <w:tr w:rsidR="003E5522" w:rsidRPr="003E5522" w14:paraId="42D7C35E" w14:textId="77777777" w:rsidTr="003E5522">
        <w:trPr>
          <w:gridBefore w:val="1"/>
          <w:wBefore w:w="6" w:type="dxa"/>
          <w:cantSplit/>
        </w:trPr>
        <w:tc>
          <w:tcPr>
            <w:tcW w:w="1184" w:type="dxa"/>
            <w:vMerge w:val="restart"/>
          </w:tcPr>
          <w:p w14:paraId="31097F83" w14:textId="0696C104" w:rsidR="003E5522" w:rsidRPr="003E5522" w:rsidRDefault="003E5522" w:rsidP="003E5522">
            <w:pPr>
              <w:rPr>
                <w:sz w:val="20"/>
                <w:szCs w:val="20"/>
              </w:rPr>
            </w:pPr>
            <w:r w:rsidRPr="003E5522">
              <w:rPr>
                <w:noProof/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 wp14:anchorId="1CE129A1" wp14:editId="0506DA03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gridSpan w:val="4"/>
            <w:vMerge w:val="restart"/>
          </w:tcPr>
          <w:p w14:paraId="546D93A3" w14:textId="77777777" w:rsidR="003E5522" w:rsidRPr="003E5522" w:rsidRDefault="003E5522" w:rsidP="003E5522">
            <w:pPr>
              <w:rPr>
                <w:sz w:val="16"/>
                <w:szCs w:val="16"/>
              </w:rPr>
            </w:pPr>
            <w:r w:rsidRPr="003E5522">
              <w:rPr>
                <w:sz w:val="16"/>
                <w:szCs w:val="16"/>
              </w:rPr>
              <w:t>INTERNATIONAL TELECOMMUNICATION UNION</w:t>
            </w:r>
          </w:p>
          <w:p w14:paraId="0AC5C642" w14:textId="77777777" w:rsidR="003E5522" w:rsidRPr="003E5522" w:rsidRDefault="003E5522" w:rsidP="003E5522">
            <w:pPr>
              <w:rPr>
                <w:b/>
                <w:bCs/>
                <w:sz w:val="26"/>
                <w:szCs w:val="26"/>
              </w:rPr>
            </w:pPr>
            <w:r w:rsidRPr="003E5522">
              <w:rPr>
                <w:b/>
                <w:bCs/>
                <w:sz w:val="26"/>
                <w:szCs w:val="26"/>
              </w:rPr>
              <w:t>TELECOMMUNICATION</w:t>
            </w:r>
            <w:r w:rsidRPr="003E552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05396FC" w14:textId="77777777" w:rsidR="003E5522" w:rsidRPr="003E5522" w:rsidRDefault="003E5522" w:rsidP="003E5522">
            <w:pPr>
              <w:rPr>
                <w:sz w:val="20"/>
                <w:szCs w:val="20"/>
              </w:rPr>
            </w:pPr>
            <w:r w:rsidRPr="003E5522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3E5522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708" w:type="dxa"/>
            <w:gridSpan w:val="2"/>
            <w:vAlign w:val="center"/>
          </w:tcPr>
          <w:p w14:paraId="01D4268E" w14:textId="24AC3893" w:rsidR="003E5522" w:rsidRPr="00DE4ACA" w:rsidRDefault="003E5522" w:rsidP="00DE4ACA">
            <w:pPr>
              <w:jc w:val="right"/>
              <w:rPr>
                <w:b/>
                <w:sz w:val="28"/>
              </w:rPr>
            </w:pPr>
            <w:r w:rsidRPr="00DE4ACA">
              <w:rPr>
                <w:b/>
                <w:sz w:val="28"/>
              </w:rPr>
              <w:t>SG5-LS229</w:t>
            </w:r>
          </w:p>
        </w:tc>
      </w:tr>
      <w:tr w:rsidR="003E5522" w:rsidRPr="003E5522" w14:paraId="7515F126" w14:textId="77777777" w:rsidTr="003E5522">
        <w:trPr>
          <w:gridBefore w:val="1"/>
          <w:wBefore w:w="6" w:type="dxa"/>
          <w:cantSplit/>
        </w:trPr>
        <w:tc>
          <w:tcPr>
            <w:tcW w:w="1184" w:type="dxa"/>
            <w:vMerge/>
          </w:tcPr>
          <w:p w14:paraId="6A6EC650" w14:textId="77777777" w:rsidR="003E5522" w:rsidRPr="003E5522" w:rsidRDefault="003E5522" w:rsidP="003E5522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25" w:type="dxa"/>
            <w:gridSpan w:val="4"/>
            <w:vMerge/>
          </w:tcPr>
          <w:p w14:paraId="36BAE1C0" w14:textId="77777777" w:rsidR="003E5522" w:rsidRPr="003E5522" w:rsidRDefault="003E5522" w:rsidP="003E5522">
            <w:pPr>
              <w:rPr>
                <w:smallCaps/>
                <w:sz w:val="20"/>
              </w:rPr>
            </w:pPr>
          </w:p>
        </w:tc>
        <w:tc>
          <w:tcPr>
            <w:tcW w:w="4708" w:type="dxa"/>
            <w:gridSpan w:val="2"/>
          </w:tcPr>
          <w:p w14:paraId="3A7351CD" w14:textId="7F1A07DA" w:rsidR="003E5522" w:rsidRPr="003E5522" w:rsidRDefault="003E5522" w:rsidP="003E552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5"/>
      <w:tr w:rsidR="003E5522" w:rsidRPr="003E5522" w14:paraId="2C8A582A" w14:textId="77777777" w:rsidTr="003E5522">
        <w:trPr>
          <w:gridBefore w:val="1"/>
          <w:wBefore w:w="6" w:type="dxa"/>
          <w:cantSplit/>
        </w:trPr>
        <w:tc>
          <w:tcPr>
            <w:tcW w:w="1184" w:type="dxa"/>
            <w:vMerge/>
            <w:tcBorders>
              <w:bottom w:val="single" w:sz="12" w:space="0" w:color="auto"/>
            </w:tcBorders>
          </w:tcPr>
          <w:p w14:paraId="65D12A2D" w14:textId="77777777" w:rsidR="003E5522" w:rsidRPr="003E5522" w:rsidRDefault="003E5522" w:rsidP="003E5522">
            <w:pPr>
              <w:rPr>
                <w:b/>
                <w:bCs/>
                <w:sz w:val="26"/>
              </w:rPr>
            </w:pPr>
          </w:p>
        </w:tc>
        <w:tc>
          <w:tcPr>
            <w:tcW w:w="4025" w:type="dxa"/>
            <w:gridSpan w:val="4"/>
            <w:vMerge/>
            <w:tcBorders>
              <w:bottom w:val="single" w:sz="12" w:space="0" w:color="auto"/>
            </w:tcBorders>
          </w:tcPr>
          <w:p w14:paraId="244BE56E" w14:textId="77777777" w:rsidR="003E5522" w:rsidRPr="003E5522" w:rsidRDefault="003E5522" w:rsidP="003E5522">
            <w:pPr>
              <w:rPr>
                <w:b/>
                <w:bCs/>
                <w:sz w:val="26"/>
              </w:rPr>
            </w:pPr>
          </w:p>
        </w:tc>
        <w:tc>
          <w:tcPr>
            <w:tcW w:w="4708" w:type="dxa"/>
            <w:gridSpan w:val="2"/>
            <w:tcBorders>
              <w:bottom w:val="single" w:sz="12" w:space="0" w:color="auto"/>
            </w:tcBorders>
            <w:vAlign w:val="center"/>
          </w:tcPr>
          <w:p w14:paraId="0EAD61B7" w14:textId="77777777" w:rsidR="003E5522" w:rsidRPr="003E5522" w:rsidRDefault="003E5522" w:rsidP="003E5522">
            <w:pPr>
              <w:jc w:val="right"/>
              <w:rPr>
                <w:b/>
                <w:bCs/>
                <w:sz w:val="28"/>
                <w:szCs w:val="28"/>
              </w:rPr>
            </w:pPr>
            <w:r w:rsidRPr="003E552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E5522" w:rsidRPr="003E5522" w14:paraId="119AEE1B" w14:textId="77777777" w:rsidTr="003E5522">
        <w:trPr>
          <w:gridBefore w:val="1"/>
          <w:wBefore w:w="6" w:type="dxa"/>
          <w:cantSplit/>
        </w:trPr>
        <w:tc>
          <w:tcPr>
            <w:tcW w:w="1607" w:type="dxa"/>
            <w:gridSpan w:val="3"/>
          </w:tcPr>
          <w:p w14:paraId="5264FCF4" w14:textId="77777777" w:rsidR="003E5522" w:rsidRPr="003E5522" w:rsidRDefault="003E5522" w:rsidP="003E5522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3E5522">
              <w:rPr>
                <w:b/>
                <w:bCs/>
              </w:rPr>
              <w:t>Question(s):</w:t>
            </w:r>
          </w:p>
        </w:tc>
        <w:tc>
          <w:tcPr>
            <w:tcW w:w="3602" w:type="dxa"/>
            <w:gridSpan w:val="2"/>
          </w:tcPr>
          <w:p w14:paraId="0748F13D" w14:textId="7E0314F9" w:rsidR="003E5522" w:rsidRPr="003E5522" w:rsidRDefault="003E5522" w:rsidP="003E5522">
            <w:r w:rsidRPr="003E5522">
              <w:t>9/5</w:t>
            </w:r>
          </w:p>
        </w:tc>
        <w:tc>
          <w:tcPr>
            <w:tcW w:w="4708" w:type="dxa"/>
            <w:gridSpan w:val="2"/>
          </w:tcPr>
          <w:p w14:paraId="145B6769" w14:textId="2D55CA71" w:rsidR="003E5522" w:rsidRPr="003E5522" w:rsidRDefault="003E5522" w:rsidP="003E5522">
            <w:pPr>
              <w:jc w:val="right"/>
            </w:pPr>
            <w:r w:rsidRPr="003E5522">
              <w:t>Virtual, 30 November – 10 December 2021</w:t>
            </w:r>
          </w:p>
        </w:tc>
      </w:tr>
      <w:tr w:rsidR="003E5522" w:rsidRPr="003E5522" w14:paraId="32F6224A" w14:textId="77777777" w:rsidTr="003E5522">
        <w:trPr>
          <w:gridBefore w:val="1"/>
          <w:wBefore w:w="6" w:type="dxa"/>
          <w:cantSplit/>
        </w:trPr>
        <w:tc>
          <w:tcPr>
            <w:tcW w:w="9917" w:type="dxa"/>
            <w:gridSpan w:val="7"/>
          </w:tcPr>
          <w:p w14:paraId="7FAD35CE" w14:textId="2FC79D18" w:rsidR="003E5522" w:rsidRPr="003E5522" w:rsidRDefault="003E5522" w:rsidP="003E5522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 w:rsidRPr="003E5522">
              <w:rPr>
                <w:b/>
                <w:bCs/>
              </w:rPr>
              <w:t>Ref.: SG5-TD2117</w:t>
            </w:r>
          </w:p>
        </w:tc>
      </w:tr>
      <w:tr w:rsidR="003E5522" w:rsidRPr="003E5522" w14:paraId="4F797BC5" w14:textId="77777777" w:rsidTr="003E5522">
        <w:trPr>
          <w:gridBefore w:val="1"/>
          <w:wBefore w:w="6" w:type="dxa"/>
          <w:cantSplit/>
        </w:trPr>
        <w:tc>
          <w:tcPr>
            <w:tcW w:w="1607" w:type="dxa"/>
            <w:gridSpan w:val="3"/>
          </w:tcPr>
          <w:p w14:paraId="278E2D80" w14:textId="77777777" w:rsidR="003E5522" w:rsidRPr="003E5522" w:rsidRDefault="003E5522" w:rsidP="003E5522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3E5522">
              <w:rPr>
                <w:b/>
                <w:bCs/>
              </w:rPr>
              <w:t>Source:</w:t>
            </w:r>
          </w:p>
        </w:tc>
        <w:tc>
          <w:tcPr>
            <w:tcW w:w="8310" w:type="dxa"/>
            <w:gridSpan w:val="4"/>
          </w:tcPr>
          <w:p w14:paraId="14745F52" w14:textId="15C111A0" w:rsidR="003E5522" w:rsidRPr="003E5522" w:rsidRDefault="003E5522" w:rsidP="003E5522">
            <w:r w:rsidRPr="003E5522">
              <w:t>ITU-T Study Group 5</w:t>
            </w:r>
          </w:p>
        </w:tc>
      </w:tr>
      <w:tr w:rsidR="003E5522" w:rsidRPr="003E5522" w14:paraId="71EB10C3" w14:textId="77777777" w:rsidTr="003E5522">
        <w:trPr>
          <w:gridBefore w:val="1"/>
          <w:wBefore w:w="6" w:type="dxa"/>
          <w:cantSplit/>
        </w:trPr>
        <w:tc>
          <w:tcPr>
            <w:tcW w:w="1607" w:type="dxa"/>
            <w:gridSpan w:val="3"/>
          </w:tcPr>
          <w:p w14:paraId="028E0A23" w14:textId="77777777" w:rsidR="003E5522" w:rsidRPr="003E5522" w:rsidRDefault="003E5522" w:rsidP="003E5522">
            <w:bookmarkStart w:id="10" w:name="dtitle1" w:colFirst="1" w:colLast="1"/>
            <w:bookmarkEnd w:id="9"/>
            <w:r w:rsidRPr="003E5522">
              <w:rPr>
                <w:b/>
                <w:bCs/>
              </w:rPr>
              <w:t>Title:</w:t>
            </w:r>
          </w:p>
        </w:tc>
        <w:tc>
          <w:tcPr>
            <w:tcW w:w="8310" w:type="dxa"/>
            <w:gridSpan w:val="4"/>
          </w:tcPr>
          <w:p w14:paraId="1E27A4D4" w14:textId="390C9AE7" w:rsidR="003E5522" w:rsidRPr="003E5522" w:rsidRDefault="003E5522" w:rsidP="003E5522">
            <w:r w:rsidRPr="003E5522">
              <w:t xml:space="preserve">LS on Information regarding the development of Draft Recommendation ITU-T </w:t>
            </w:r>
            <w:proofErr w:type="spellStart"/>
            <w:r w:rsidRPr="003E5522">
              <w:t>L.VirtualMeetings</w:t>
            </w:r>
            <w:proofErr w:type="spellEnd"/>
            <w:r w:rsidRPr="003E5522">
              <w:t xml:space="preserve"> on Methodology for estimating GHG emissions in the frame of virtual meetings and events </w:t>
            </w:r>
          </w:p>
        </w:tc>
      </w:tr>
      <w:bookmarkEnd w:id="10"/>
      <w:bookmarkEnd w:id="1"/>
      <w:tr w:rsidR="00CD6848" w14:paraId="38A62C82" w14:textId="77777777" w:rsidTr="00C718DA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C718DA">
        <w:trPr>
          <w:cantSplit/>
          <w:trHeight w:val="357"/>
        </w:trPr>
        <w:tc>
          <w:tcPr>
            <w:tcW w:w="2119" w:type="dxa"/>
            <w:gridSpan w:val="5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804" w:type="dxa"/>
            <w:gridSpan w:val="3"/>
          </w:tcPr>
          <w:p w14:paraId="3C2D8FB5" w14:textId="65753247" w:rsidR="00CD6848" w:rsidRDefault="00F059DF" w:rsidP="00F05E8B">
            <w:pPr>
              <w:pStyle w:val="LSForAction"/>
            </w:pPr>
            <w:r>
              <w:t>-</w:t>
            </w:r>
          </w:p>
        </w:tc>
      </w:tr>
      <w:tr w:rsidR="00CD6848" w14:paraId="2973018F" w14:textId="76983942" w:rsidTr="00C718DA">
        <w:trPr>
          <w:cantSplit/>
          <w:trHeight w:val="357"/>
        </w:trPr>
        <w:tc>
          <w:tcPr>
            <w:tcW w:w="2119" w:type="dxa"/>
            <w:gridSpan w:val="5"/>
            <w:shd w:val="clear" w:color="auto" w:fill="auto"/>
          </w:tcPr>
          <w:p w14:paraId="78AFCF24" w14:textId="4B2E4AE8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804" w:type="dxa"/>
            <w:gridSpan w:val="3"/>
            <w:shd w:val="thinDiagCross" w:color="auto" w:fill="auto"/>
          </w:tcPr>
          <w:p w14:paraId="0BAA906B" w14:textId="0B39B73A" w:rsidR="00CD6848" w:rsidRPr="0044724D" w:rsidRDefault="00CD6848" w:rsidP="002D4675">
            <w:pPr>
              <w:pStyle w:val="LSForAction"/>
            </w:pPr>
          </w:p>
        </w:tc>
      </w:tr>
      <w:tr w:rsidR="00CD6848" w14:paraId="057FE425" w14:textId="77777777" w:rsidTr="00C718DA">
        <w:trPr>
          <w:cantSplit/>
          <w:trHeight w:val="357"/>
        </w:trPr>
        <w:tc>
          <w:tcPr>
            <w:tcW w:w="2119" w:type="dxa"/>
            <w:gridSpan w:val="5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804" w:type="dxa"/>
            <w:gridSpan w:val="3"/>
          </w:tcPr>
          <w:p w14:paraId="3D12637F" w14:textId="342E630D" w:rsidR="00CD6848" w:rsidRDefault="008A6E88" w:rsidP="00F05E8B">
            <w:pPr>
              <w:pStyle w:val="LSForInfo"/>
            </w:pPr>
            <w:r>
              <w:t>TSAG</w:t>
            </w:r>
          </w:p>
        </w:tc>
      </w:tr>
      <w:tr w:rsidR="00CD6848" w14:paraId="4CA876B2" w14:textId="77777777" w:rsidTr="00C718DA">
        <w:trPr>
          <w:cantSplit/>
          <w:trHeight w:val="357"/>
        </w:trPr>
        <w:tc>
          <w:tcPr>
            <w:tcW w:w="2119" w:type="dxa"/>
            <w:gridSpan w:val="5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804" w:type="dxa"/>
            <w:gridSpan w:val="3"/>
          </w:tcPr>
          <w:p w14:paraId="7DE81CDE" w14:textId="3DA08C12" w:rsidR="00CD6848" w:rsidRPr="009A2A58" w:rsidRDefault="00F059DF" w:rsidP="00F05E8B">
            <w:r w:rsidRPr="009A2A58">
              <w:t>ITU-T Study Group 5 meeting (</w:t>
            </w:r>
            <w:r w:rsidR="00A91179">
              <w:t xml:space="preserve">Virtual, </w:t>
            </w:r>
            <w:r w:rsidRPr="009A2A58">
              <w:t>10 December 2021)</w:t>
            </w:r>
          </w:p>
        </w:tc>
      </w:tr>
      <w:tr w:rsidR="00CD6848" w14:paraId="18D69991" w14:textId="77777777" w:rsidTr="00C718DA">
        <w:trPr>
          <w:cantSplit/>
          <w:trHeight w:val="357"/>
        </w:trPr>
        <w:tc>
          <w:tcPr>
            <w:tcW w:w="2119" w:type="dxa"/>
            <w:gridSpan w:val="5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804" w:type="dxa"/>
            <w:gridSpan w:val="3"/>
            <w:tcBorders>
              <w:bottom w:val="single" w:sz="12" w:space="0" w:color="auto"/>
            </w:tcBorders>
          </w:tcPr>
          <w:p w14:paraId="6F833D61" w14:textId="43AD443F" w:rsidR="00CD6848" w:rsidRDefault="00F059DF" w:rsidP="00F05E8B">
            <w:pPr>
              <w:pStyle w:val="LSDeadline"/>
            </w:pPr>
            <w:r>
              <w:t>N/A</w:t>
            </w:r>
          </w:p>
        </w:tc>
      </w:tr>
      <w:tr w:rsidR="002A11C4" w:rsidRPr="000A56FB" w14:paraId="574D4B2C" w14:textId="77777777" w:rsidTr="00C718DA">
        <w:trPr>
          <w:cantSplit/>
        </w:trPr>
        <w:tc>
          <w:tcPr>
            <w:tcW w:w="160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63BC4AC0" w:rsidR="002A11C4" w:rsidRPr="00E85B3C" w:rsidRDefault="00ED693A" w:rsidP="00781FEE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912BFC" w:rsidRPr="00E85B3C">
                  <w:rPr>
                    <w:lang w:val="de-DE"/>
                  </w:rPr>
                  <w:t>Pernilla Bergmark</w:t>
                </w:r>
                <w:r w:rsidR="00912BFC" w:rsidRPr="00E85B3C">
                  <w:rPr>
                    <w:lang w:val="de-DE"/>
                  </w:rPr>
                  <w:br/>
                  <w:t>Telefon AB L M Ericsson</w:t>
                </w:r>
                <w:r w:rsidR="00912BFC" w:rsidRPr="00E85B3C">
                  <w:rPr>
                    <w:lang w:val="de-DE"/>
                  </w:rPr>
                  <w:br/>
                  <w:t>Sweden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6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155F38BB" w:rsidR="002A11C4" w:rsidRPr="00061268" w:rsidRDefault="00912BFC" w:rsidP="001A20C3">
                <w:pPr>
                  <w:rPr>
                    <w:lang w:val="pt-BR"/>
                  </w:rPr>
                </w:pPr>
                <w:r w:rsidRPr="00E85B3C">
                  <w:rPr>
                    <w:lang w:val="de-DE"/>
                  </w:rPr>
                  <w:t>Tel: +46 70 267 01 88</w:t>
                </w:r>
                <w:r w:rsidRPr="00E85B3C">
                  <w:rPr>
                    <w:lang w:val="de-DE"/>
                  </w:rPr>
                  <w:br/>
                  <w:t xml:space="preserve">E-mail: </w:t>
                </w:r>
                <w:r w:rsidR="00ED693A">
                  <w:rPr>
                    <w:lang w:val="de-DE"/>
                  </w:rPr>
                  <w:fldChar w:fldCharType="begin"/>
                </w:r>
                <w:r w:rsidR="00ED693A">
                  <w:rPr>
                    <w:lang w:val="de-DE"/>
                  </w:rPr>
                  <w:instrText xml:space="preserve"> HYPERLINK "mailto:</w:instrText>
                </w:r>
                <w:r w:rsidR="00ED693A" w:rsidRPr="00E85B3C">
                  <w:rPr>
                    <w:lang w:val="de-DE"/>
                  </w:rPr>
                  <w:instrText>pernilla.bergmark@ericsson.com</w:instrText>
                </w:r>
                <w:r w:rsidR="00ED693A">
                  <w:rPr>
                    <w:lang w:val="de-DE"/>
                  </w:rPr>
                  <w:instrText xml:space="preserve">" </w:instrText>
                </w:r>
                <w:r w:rsidR="00ED693A">
                  <w:rPr>
                    <w:lang w:val="de-DE"/>
                  </w:rPr>
                  <w:fldChar w:fldCharType="separate"/>
                </w:r>
                <w:r w:rsidR="00ED693A" w:rsidRPr="00D17A11">
                  <w:rPr>
                    <w:rStyle w:val="Hyperlink"/>
                    <w:rFonts w:ascii="Times New Roman" w:hAnsi="Times New Roman"/>
                    <w:lang w:val="de-DE"/>
                  </w:rPr>
                  <w:t>pernilla.bergmark@ericsson.com</w:t>
                </w:r>
                <w:r w:rsidR="00ED693A">
                  <w:rPr>
                    <w:lang w:val="de-DE"/>
                  </w:rPr>
                  <w:fldChar w:fldCharType="end"/>
                </w:r>
                <w:r w:rsidR="00ED693A">
                  <w:rPr>
                    <w:lang w:val="de-DE"/>
                  </w:rPr>
                  <w:t xml:space="preserve"> </w:t>
                </w:r>
              </w:p>
            </w:tc>
          </w:sdtContent>
        </w:sdt>
      </w:tr>
      <w:tr w:rsidR="0003582E" w:rsidRPr="000A56FB" w14:paraId="67D1DF81" w14:textId="77777777" w:rsidTr="00C718DA">
        <w:trPr>
          <w:cantSplit/>
        </w:trPr>
        <w:tc>
          <w:tcPr>
            <w:tcW w:w="160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33C66CF" w14:textId="77777777" w:rsidR="0003582E" w:rsidRPr="00136DDD" w:rsidRDefault="0003582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F40ED30" w14:textId="5DE82380" w:rsidR="0003582E" w:rsidRPr="00E06A37" w:rsidRDefault="00ED693A" w:rsidP="005976A1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1190260270"/>
                <w:placeholder>
                  <w:docPart w:val="5436C9C2D19349A38363F219C9A584F1"/>
                </w:placeholder>
                <w:text w:multiLine="1"/>
              </w:sdtPr>
              <w:sdtEndPr/>
              <w:sdtContent>
                <w:r w:rsidR="00912BFC" w:rsidRPr="00E06A37">
                  <w:rPr>
                    <w:lang w:val="fr-CH"/>
                  </w:rPr>
                  <w:t>Jean-Manuel Canet</w:t>
                </w:r>
                <w:r w:rsidR="00A11720" w:rsidRPr="00E06A37">
                  <w:rPr>
                    <w:lang w:val="fr-CH"/>
                  </w:rPr>
                  <w:br/>
                </w:r>
                <w:r w:rsidR="00912BFC" w:rsidRPr="00E06A37">
                  <w:rPr>
                    <w:lang w:val="fr-CH"/>
                  </w:rPr>
                  <w:t>Orange</w:t>
                </w:r>
                <w:r w:rsidR="00912BFC" w:rsidRPr="00E06A37">
                  <w:rPr>
                    <w:lang w:val="fr-CH"/>
                  </w:rPr>
                  <w:br/>
                  <w:t>France</w:t>
                </w:r>
              </w:sdtContent>
            </w:sdt>
          </w:p>
        </w:tc>
        <w:sdt>
          <w:sdtPr>
            <w:alias w:val="ContactTelFaxEmail"/>
            <w:tag w:val="ContactTelFaxEmail"/>
            <w:id w:val="-962347338"/>
            <w:placeholder>
              <w:docPart w:val="F79F891F56ED4720920DF23C44B2F4FA"/>
            </w:placeholder>
          </w:sdtPr>
          <w:sdtEndPr/>
          <w:sdtContent>
            <w:tc>
              <w:tcPr>
                <w:tcW w:w="456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8D82A0D" w14:textId="2C4B98E0" w:rsidR="0003582E" w:rsidRPr="00061268" w:rsidRDefault="00912BFC" w:rsidP="005976A1">
                <w:pPr>
                  <w:rPr>
                    <w:lang w:val="pt-BR"/>
                  </w:rPr>
                </w:pPr>
                <w:r w:rsidRPr="00E85B3C">
                  <w:rPr>
                    <w:lang w:val="de-DE"/>
                  </w:rPr>
                  <w:t>Tel: +33 6 83 81 09 02</w:t>
                </w:r>
                <w:r w:rsidRPr="00E85B3C">
                  <w:rPr>
                    <w:lang w:val="de-DE"/>
                  </w:rPr>
                  <w:br/>
                  <w:t xml:space="preserve">E-mail: </w:t>
                </w:r>
                <w:r w:rsidR="00ED693A">
                  <w:rPr>
                    <w:lang w:val="de-DE"/>
                  </w:rPr>
                  <w:fldChar w:fldCharType="begin"/>
                </w:r>
                <w:r w:rsidR="00ED693A">
                  <w:rPr>
                    <w:lang w:val="de-DE"/>
                  </w:rPr>
                  <w:instrText xml:space="preserve"> HYPERLINK "mailto:</w:instrText>
                </w:r>
                <w:r w:rsidR="00ED693A" w:rsidRPr="00E85B3C">
                  <w:rPr>
                    <w:lang w:val="de-DE"/>
                  </w:rPr>
                  <w:instrText>jean-manuel.canet@orange.com</w:instrText>
                </w:r>
                <w:r w:rsidR="00ED693A">
                  <w:rPr>
                    <w:lang w:val="de-DE"/>
                  </w:rPr>
                  <w:instrText xml:space="preserve">" </w:instrText>
                </w:r>
                <w:r w:rsidR="00ED693A">
                  <w:rPr>
                    <w:lang w:val="de-DE"/>
                  </w:rPr>
                  <w:fldChar w:fldCharType="separate"/>
                </w:r>
                <w:r w:rsidR="00ED693A" w:rsidRPr="00D17A11">
                  <w:rPr>
                    <w:rStyle w:val="Hyperlink"/>
                    <w:rFonts w:ascii="Times New Roman" w:hAnsi="Times New Roman"/>
                    <w:lang w:val="de-DE"/>
                  </w:rPr>
                  <w:t>jean-manuel.canet@orange.com</w:t>
                </w:r>
                <w:r w:rsidR="00ED693A">
                  <w:rPr>
                    <w:lang w:val="de-DE"/>
                  </w:rPr>
                  <w:fldChar w:fldCharType="end"/>
                </w:r>
                <w:r w:rsidR="00ED693A">
                  <w:rPr>
                    <w:lang w:val="de-DE"/>
                  </w:rPr>
                  <w:t xml:space="preserve"> </w:t>
                </w:r>
              </w:p>
            </w:tc>
          </w:sdtContent>
        </w:sdt>
      </w:tr>
      <w:tr w:rsidR="00A01B94" w:rsidRPr="000A56FB" w14:paraId="58237536" w14:textId="77777777" w:rsidTr="00C718DA">
        <w:trPr>
          <w:cantSplit/>
        </w:trPr>
        <w:tc>
          <w:tcPr>
            <w:tcW w:w="160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2D0BEDD" w14:textId="466C6EAC" w:rsidR="00A01B94" w:rsidRPr="00136DDD" w:rsidRDefault="00A01B94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D36EF96" w14:textId="34B22B39" w:rsidR="00A01B94" w:rsidRPr="00A01B94" w:rsidRDefault="00ED693A" w:rsidP="005976A1">
            <w:pPr>
              <w:rPr>
                <w:lang w:val="es-419"/>
              </w:rPr>
            </w:pPr>
            <w:sdt>
              <w:sdtPr>
                <w:rPr>
                  <w:lang w:val="it-IT"/>
                </w:rPr>
                <w:alias w:val="ContactNameOrgCountry"/>
                <w:tag w:val="ContactNameOrgCountry"/>
                <w:id w:val="1302571949"/>
                <w:placeholder>
                  <w:docPart w:val="AE459E8A9D58409BA9C3F21C2964778A"/>
                </w:placeholder>
                <w:text w:multiLine="1"/>
              </w:sdtPr>
              <w:sdtEndPr/>
              <w:sdtContent>
                <w:r w:rsidR="00A01B94" w:rsidRPr="00F2155C">
                  <w:rPr>
                    <w:lang w:val="it-IT"/>
                  </w:rPr>
                  <w:t>Paolo Gemma</w:t>
                </w:r>
                <w:r w:rsidR="00A01B94" w:rsidRPr="00F2155C">
                  <w:rPr>
                    <w:lang w:val="it-IT"/>
                  </w:rPr>
                  <w:br/>
                  <w:t>Huawei tecnologies</w:t>
                </w:r>
                <w:r w:rsidR="00A01B94" w:rsidRPr="00F2155C">
                  <w:rPr>
                    <w:lang w:val="it-IT"/>
                  </w:rPr>
                  <w:br/>
                  <w:t>C</w:t>
                </w:r>
                <w:r w:rsidR="00A01B94">
                  <w:rPr>
                    <w:lang w:val="it-IT"/>
                  </w:rPr>
                  <w:t>hina</w:t>
                </w:r>
              </w:sdtContent>
            </w:sdt>
          </w:p>
        </w:tc>
        <w:sdt>
          <w:sdtPr>
            <w:alias w:val="ContactTelFaxEmail"/>
            <w:tag w:val="ContactTelFaxEmail"/>
            <w:id w:val="-988635989"/>
            <w:placeholder>
              <w:docPart w:val="664A74F5EF58411AB5A2012C1624CCCD"/>
            </w:placeholder>
          </w:sdtPr>
          <w:sdtEndPr/>
          <w:sdtContent>
            <w:tc>
              <w:tcPr>
                <w:tcW w:w="456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6F923C62" w14:textId="63A3CB33" w:rsidR="00A01B94" w:rsidRPr="00A01B94" w:rsidRDefault="00A01B94" w:rsidP="005976A1">
                <w:pPr>
                  <w:rPr>
                    <w:lang w:val="es-419"/>
                  </w:rPr>
                </w:pPr>
                <w:r w:rsidRPr="00E85B3C">
                  <w:rPr>
                    <w:lang w:val="de-DE"/>
                  </w:rPr>
                  <w:t xml:space="preserve">Tel: </w:t>
                </w:r>
                <w:r>
                  <w:rPr>
                    <w:lang w:val="de-CH"/>
                  </w:rPr>
                  <w:t>+39 3483690185</w:t>
                </w:r>
                <w:r w:rsidRPr="00E85B3C">
                  <w:rPr>
                    <w:lang w:val="de-DE"/>
                  </w:rPr>
                  <w:br/>
                  <w:t xml:space="preserve">E-mail: </w:t>
                </w:r>
                <w:r w:rsidR="00ED693A">
                  <w:fldChar w:fldCharType="begin"/>
                </w:r>
                <w:r w:rsidR="00ED693A" w:rsidRPr="000A56FB">
                  <w:rPr>
                    <w:lang w:val="fr-CH"/>
                  </w:rPr>
                  <w:instrText xml:space="preserve"> HYPERLINK "mailto:paolo.gemma@huawei.com" </w:instrText>
                </w:r>
                <w:r w:rsidR="00ED693A">
                  <w:fldChar w:fldCharType="separate"/>
                </w:r>
                <w:r>
                  <w:rPr>
                    <w:rStyle w:val="Hyperlink"/>
                    <w:lang w:val="de-CH"/>
                  </w:rPr>
                  <w:t>paolo.gemma@huawei.com</w:t>
                </w:r>
                <w:r w:rsidR="00ED693A">
                  <w:rPr>
                    <w:rStyle w:val="Hyperlink"/>
                    <w:lang w:val="de-CH"/>
                  </w:rPr>
                  <w:fldChar w:fldCharType="end"/>
                </w:r>
              </w:p>
            </w:tc>
          </w:sdtContent>
        </w:sdt>
      </w:tr>
      <w:tr w:rsidR="00A01B94" w:rsidRPr="0049090D" w14:paraId="42811830" w14:textId="77777777" w:rsidTr="00C718DA">
        <w:trPr>
          <w:cantSplit/>
        </w:trPr>
        <w:tc>
          <w:tcPr>
            <w:tcW w:w="160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AAD8D28" w14:textId="48DE8B9C" w:rsidR="00A01B94" w:rsidRPr="00136DDD" w:rsidRDefault="00A01B94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F0CFC51" w14:textId="0EBC4C0E" w:rsidR="00A01B94" w:rsidRDefault="00ED693A" w:rsidP="005976A1">
            <w:pPr>
              <w:rPr>
                <w:lang w:val="fr-CH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26964108"/>
                <w:placeholder>
                  <w:docPart w:val="D1FA90E0CB904C50AC5E621F80C42600"/>
                </w:placeholder>
                <w:text w:multiLine="1"/>
              </w:sdtPr>
              <w:sdtEndPr/>
              <w:sdtContent>
                <w:proofErr w:type="spellStart"/>
                <w:r w:rsidR="00A01B94">
                  <w:rPr>
                    <w:rFonts w:hint="eastAsia"/>
                    <w:lang w:val="en-US" w:eastAsia="zh-CN"/>
                  </w:rPr>
                  <w:t>Shuguang</w:t>
                </w:r>
                <w:proofErr w:type="spellEnd"/>
                <w:r w:rsidR="00A01B94">
                  <w:rPr>
                    <w:rFonts w:hint="eastAsia"/>
                    <w:lang w:val="en-US" w:eastAsia="zh-CN"/>
                  </w:rPr>
                  <w:t xml:space="preserve"> Qi</w:t>
                </w:r>
                <w:r w:rsidR="00A01B94">
                  <w:rPr>
                    <w:rFonts w:hint="eastAsia"/>
                    <w:lang w:val="en-US" w:eastAsia="zh-CN"/>
                  </w:rPr>
                  <w:br/>
                  <w:t>CAICT</w:t>
                </w:r>
                <w:r w:rsidR="00A01B94">
                  <w:rPr>
                    <w:rFonts w:hint="eastAsia"/>
                    <w:lang w:val="en-US" w:eastAsia="zh-CN"/>
                  </w:rPr>
                  <w:br/>
                  <w:t>China</w:t>
                </w:r>
              </w:sdtContent>
            </w:sdt>
          </w:p>
        </w:tc>
        <w:tc>
          <w:tcPr>
            <w:tcW w:w="4566" w:type="dxa"/>
            <w:tcBorders>
              <w:top w:val="single" w:sz="8" w:space="0" w:color="auto"/>
              <w:bottom w:val="single" w:sz="8" w:space="0" w:color="auto"/>
            </w:tcBorders>
          </w:tcPr>
          <w:p w14:paraId="70387F86" w14:textId="2AF4294A" w:rsidR="00A01B94" w:rsidRDefault="00A01B94" w:rsidP="00A01B94">
            <w:r w:rsidRPr="00A01B94">
              <w:t xml:space="preserve">Tel: </w:t>
            </w:r>
            <w:r w:rsidRPr="00A01B94">
              <w:tab/>
              <w:t>+86 10 58846069</w:t>
            </w:r>
            <w:r>
              <w:br/>
            </w:r>
            <w:r w:rsidRPr="00A01B94">
              <w:t xml:space="preserve">Fax: </w:t>
            </w:r>
            <w:r w:rsidRPr="00A01B94">
              <w:tab/>
              <w:t>+86 10 58846077</w:t>
            </w:r>
            <w:r>
              <w:br/>
            </w:r>
            <w:r w:rsidRPr="00A01B94">
              <w:t xml:space="preserve">E-mail: </w:t>
            </w:r>
            <w:hyperlink r:id="rId18" w:history="1">
              <w:r w:rsidR="00ED693A" w:rsidRPr="00D17A11">
                <w:rPr>
                  <w:rStyle w:val="Hyperlink"/>
                  <w:rFonts w:ascii="Times New Roman" w:hAnsi="Times New Roman"/>
                </w:rPr>
                <w:t>qishuguang@caict.ac.cn</w:t>
              </w:r>
            </w:hyperlink>
            <w:r w:rsidR="00ED693A">
              <w:t xml:space="preserve"> </w:t>
            </w:r>
            <w:bookmarkStart w:id="11" w:name="_GoBack"/>
            <w:bookmarkEnd w:id="11"/>
          </w:p>
        </w:tc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361116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75E3B1EF" w14:textId="5766F0CF" w:rsidR="0089088E" w:rsidRPr="00136DDD" w:rsidRDefault="00ED693A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D1638">
                  <w:t>Greenhouse gas emissions; Virtual Meetings; carbon footprint; enabling effects; first order effects; second order effects</w:t>
                </w:r>
                <w:r w:rsidR="003E037C">
                  <w:t>;</w:t>
                </w:r>
              </w:sdtContent>
            </w:sdt>
          </w:p>
        </w:tc>
      </w:tr>
      <w:tr w:rsidR="0089088E" w:rsidRPr="00136DDD" w14:paraId="7D0F8B1C" w14:textId="77777777" w:rsidTr="00361116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57" w:type="dxa"/>
              </w:tcPr>
              <w:p w14:paraId="4BE3CBD5" w14:textId="37005E39" w:rsidR="0089088E" w:rsidRPr="00136DDD" w:rsidRDefault="00CA2209" w:rsidP="008B5123">
                <w:r>
                  <w:t>This liaison aims to inform TSAG regarding the work of SG5 to establish a methodology for assessing the first order effects (the carbon footprint) and the second order effects (the emissions avoidable) due to Virtual Meetings.</w:t>
                </w:r>
              </w:p>
            </w:tc>
          </w:sdtContent>
        </w:sdt>
      </w:tr>
    </w:tbl>
    <w:p w14:paraId="58589E1E" w14:textId="7B3D2582" w:rsidR="0089088E" w:rsidRDefault="0089088E" w:rsidP="0089088E"/>
    <w:p w14:paraId="3A033797" w14:textId="72D1C5B5" w:rsidR="00912BFC" w:rsidRDefault="00912BFC" w:rsidP="00C718DA">
      <w:pPr>
        <w:jc w:val="both"/>
      </w:pPr>
      <w:r>
        <w:t xml:space="preserve">ITU-T Study Group 5 wishes to inform TSAG </w:t>
      </w:r>
      <w:r w:rsidR="00DD1638">
        <w:t xml:space="preserve">about </w:t>
      </w:r>
      <w:r w:rsidR="00F059DF">
        <w:t xml:space="preserve">the </w:t>
      </w:r>
      <w:r>
        <w:t xml:space="preserve">current work </w:t>
      </w:r>
      <w:r w:rsidR="00F059DF">
        <w:t>on</w:t>
      </w:r>
      <w:r>
        <w:t xml:space="preserve"> a methodology for assessing the first order effects (the carbon footprint) and the second order effects (the emissions avoidable) due to Virtual Meetings.</w:t>
      </w:r>
    </w:p>
    <w:p w14:paraId="481B7B1C" w14:textId="5EDD0E55" w:rsidR="00924FAC" w:rsidRDefault="00912BFC" w:rsidP="00C718DA">
      <w:pPr>
        <w:jc w:val="both"/>
      </w:pPr>
      <w:r>
        <w:lastRenderedPageBreak/>
        <w:t xml:space="preserve">The </w:t>
      </w:r>
      <w:r w:rsidR="00F059DF">
        <w:t xml:space="preserve">draft </w:t>
      </w:r>
      <w:r>
        <w:t xml:space="preserve">Recommendation </w:t>
      </w:r>
      <w:hyperlink r:id="rId19" w:history="1">
        <w:r w:rsidR="00F059DF" w:rsidRPr="003E5522">
          <w:rPr>
            <w:rStyle w:val="Hyperlink"/>
            <w:rFonts w:ascii="Times New Roman" w:hAnsi="Times New Roman"/>
          </w:rPr>
          <w:t xml:space="preserve">ITU-T </w:t>
        </w:r>
        <w:proofErr w:type="spellStart"/>
        <w:r w:rsidR="00F059DF" w:rsidRPr="003E5522">
          <w:rPr>
            <w:rStyle w:val="Hyperlink"/>
            <w:rFonts w:ascii="Times New Roman" w:hAnsi="Times New Roman"/>
          </w:rPr>
          <w:t>L.VirtualMeetings</w:t>
        </w:r>
        <w:proofErr w:type="spellEnd"/>
      </w:hyperlink>
      <w:r w:rsidR="00F059DF">
        <w:t xml:space="preserve"> </w:t>
      </w:r>
      <w:r>
        <w:t xml:space="preserve">is aimed for consent </w:t>
      </w:r>
      <w:r w:rsidR="00F059DF">
        <w:t xml:space="preserve">in the first </w:t>
      </w:r>
      <w:r w:rsidR="00C718DA">
        <w:t>semester of 2022 and</w:t>
      </w:r>
      <w:r w:rsidR="00924FAC">
        <w:t xml:space="preserve"> is </w:t>
      </w:r>
      <w:r w:rsidR="00DD1638">
        <w:t xml:space="preserve">designed to </w:t>
      </w:r>
      <w:r w:rsidR="00924FAC">
        <w:t xml:space="preserve">support organizers of events </w:t>
      </w:r>
      <w:r w:rsidR="00DD1638">
        <w:t xml:space="preserve">in </w:t>
      </w:r>
      <w:r w:rsidR="00924FAC">
        <w:t>understand</w:t>
      </w:r>
      <w:r w:rsidR="00DD1638">
        <w:t>ing</w:t>
      </w:r>
      <w:r w:rsidR="00924FAC">
        <w:t xml:space="preserve"> the impacts </w:t>
      </w:r>
      <w:r w:rsidR="00DD1638">
        <w:t>associated with</w:t>
      </w:r>
      <w:r w:rsidR="00924FAC">
        <w:t xml:space="preserve"> their virtual meetings.</w:t>
      </w:r>
    </w:p>
    <w:p w14:paraId="41ABF213" w14:textId="567982DB" w:rsidR="004E54BE" w:rsidRDefault="004E54BE" w:rsidP="00C718DA">
      <w:pPr>
        <w:jc w:val="both"/>
        <w:rPr>
          <w:lang w:eastAsia="en-US"/>
        </w:rPr>
      </w:pPr>
      <w:r>
        <w:rPr>
          <w:lang w:eastAsia="en-US"/>
        </w:rPr>
        <w:t>More precisely</w:t>
      </w:r>
      <w:r w:rsidR="00DD1638">
        <w:rPr>
          <w:lang w:eastAsia="en-US"/>
        </w:rPr>
        <w:t>,</w:t>
      </w:r>
      <w:r>
        <w:rPr>
          <w:lang w:eastAsia="en-US"/>
        </w:rPr>
        <w:t xml:space="preserve"> this Recommendation provides:</w:t>
      </w:r>
    </w:p>
    <w:p w14:paraId="7C72A3EE" w14:textId="208037B5" w:rsidR="004E54BE" w:rsidRDefault="00DD1638" w:rsidP="00C718DA">
      <w:pPr>
        <w:pStyle w:val="Tabletext"/>
        <w:numPr>
          <w:ilvl w:val="0"/>
          <w:numId w:val="12"/>
        </w:numPr>
        <w:spacing w:line="254" w:lineRule="auto"/>
        <w:jc w:val="both"/>
        <w:textAlignment w:val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</w:t>
      </w:r>
      <w:r w:rsidR="004E54BE">
        <w:rPr>
          <w:sz w:val="24"/>
          <w:szCs w:val="24"/>
          <w:lang w:val="en-CA"/>
        </w:rPr>
        <w:t xml:space="preserve"> methodology for estimating the GHG emissions related to virtual meetings and events, considering their footprint and the emissions avoided in comparison with a physical event. </w:t>
      </w:r>
    </w:p>
    <w:p w14:paraId="5507EA47" w14:textId="6BCDE564" w:rsidR="004E54BE" w:rsidRDefault="00DD1638" w:rsidP="00C718DA">
      <w:pPr>
        <w:pStyle w:val="Tabletext"/>
        <w:numPr>
          <w:ilvl w:val="0"/>
          <w:numId w:val="12"/>
        </w:numPr>
        <w:spacing w:line="254" w:lineRule="auto"/>
        <w:jc w:val="both"/>
        <w:textAlignment w:val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Specific</w:t>
      </w:r>
      <w:r w:rsidR="004E54BE">
        <w:rPr>
          <w:sz w:val="24"/>
          <w:szCs w:val="24"/>
          <w:lang w:val="en-CA"/>
        </w:rPr>
        <w:t xml:space="preserve"> guidance on how to quantify and report the GHG emissions of a given digital meeting or event. </w:t>
      </w:r>
    </w:p>
    <w:p w14:paraId="2BB399B5" w14:textId="386AA80C" w:rsidR="004E54BE" w:rsidRDefault="00DD1638" w:rsidP="00C718DA">
      <w:pPr>
        <w:pStyle w:val="Tabletext"/>
        <w:numPr>
          <w:ilvl w:val="0"/>
          <w:numId w:val="12"/>
        </w:numPr>
        <w:spacing w:line="254" w:lineRule="auto"/>
        <w:jc w:val="both"/>
        <w:textAlignment w:val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Guidance</w:t>
      </w:r>
      <w:r w:rsidR="004E54BE">
        <w:rPr>
          <w:sz w:val="24"/>
          <w:szCs w:val="24"/>
          <w:lang w:val="en-CA"/>
        </w:rPr>
        <w:t xml:space="preserve"> to event organizers in determining the best approach to reduce the GHG emissions of the meetings. </w:t>
      </w:r>
    </w:p>
    <w:p w14:paraId="241C8E85" w14:textId="778F7811" w:rsidR="004E54BE" w:rsidRDefault="004E54BE" w:rsidP="00C718DA">
      <w:pPr>
        <w:pStyle w:val="Tabletext"/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The </w:t>
      </w:r>
      <w:r w:rsidR="00F059DF">
        <w:rPr>
          <w:sz w:val="24"/>
          <w:szCs w:val="24"/>
          <w:lang w:val="en-CA"/>
        </w:rPr>
        <w:t>R</w:t>
      </w:r>
      <w:r>
        <w:rPr>
          <w:sz w:val="24"/>
          <w:szCs w:val="24"/>
          <w:lang w:val="en-CA"/>
        </w:rPr>
        <w:t xml:space="preserve">ecommendation will also serve as input to develop a fast and easy-to-use emission calculator for estimating the carbon footprint of any given virtual event, including meetings and forums. However, this Recommendation will not provide </w:t>
      </w:r>
      <w:r w:rsidR="00940FB7">
        <w:rPr>
          <w:sz w:val="24"/>
          <w:szCs w:val="24"/>
          <w:lang w:val="en-CA"/>
        </w:rPr>
        <w:t xml:space="preserve">any </w:t>
      </w:r>
      <w:r>
        <w:rPr>
          <w:sz w:val="24"/>
          <w:szCs w:val="24"/>
          <w:lang w:val="en-CA"/>
        </w:rPr>
        <w:t xml:space="preserve">guidance on </w:t>
      </w:r>
      <w:r w:rsidR="00DD1638">
        <w:rPr>
          <w:sz w:val="24"/>
          <w:szCs w:val="24"/>
          <w:lang w:val="en-CA"/>
        </w:rPr>
        <w:t xml:space="preserve">the </w:t>
      </w:r>
      <w:r>
        <w:rPr>
          <w:sz w:val="24"/>
          <w:szCs w:val="24"/>
          <w:lang w:val="en-CA"/>
        </w:rPr>
        <w:t xml:space="preserve">assessment of individual </w:t>
      </w:r>
      <w:proofErr w:type="spellStart"/>
      <w:r>
        <w:rPr>
          <w:sz w:val="24"/>
          <w:szCs w:val="24"/>
          <w:lang w:val="en-CA"/>
        </w:rPr>
        <w:t>e-meetings</w:t>
      </w:r>
      <w:proofErr w:type="spellEnd"/>
      <w:r>
        <w:rPr>
          <w:sz w:val="24"/>
          <w:szCs w:val="24"/>
          <w:lang w:val="en-CA"/>
        </w:rPr>
        <w:t xml:space="preserve"> occurring as an integrated part of </w:t>
      </w:r>
      <w:r w:rsidR="00796F48">
        <w:rPr>
          <w:sz w:val="24"/>
          <w:szCs w:val="24"/>
          <w:lang w:val="en-CA"/>
        </w:rPr>
        <w:t>a</w:t>
      </w:r>
      <w:r>
        <w:rPr>
          <w:sz w:val="24"/>
          <w:szCs w:val="24"/>
          <w:lang w:val="en-CA"/>
        </w:rPr>
        <w:t>n organi</w:t>
      </w:r>
      <w:r w:rsidR="00DD1638">
        <w:rPr>
          <w:sz w:val="24"/>
          <w:szCs w:val="24"/>
          <w:lang w:val="en-CA"/>
        </w:rPr>
        <w:t>z</w:t>
      </w:r>
      <w:r>
        <w:rPr>
          <w:sz w:val="24"/>
          <w:szCs w:val="24"/>
          <w:lang w:val="en-CA"/>
        </w:rPr>
        <w:t>ation´s daily work</w:t>
      </w:r>
      <w:r w:rsidR="00DD1638">
        <w:rPr>
          <w:sz w:val="24"/>
          <w:szCs w:val="24"/>
          <w:lang w:val="en-CA"/>
        </w:rPr>
        <w:t>,</w:t>
      </w:r>
      <w:r>
        <w:rPr>
          <w:sz w:val="24"/>
          <w:szCs w:val="24"/>
          <w:lang w:val="en-CA"/>
        </w:rPr>
        <w:t xml:space="preserve"> which would demand a different methodology. Moreover, </w:t>
      </w:r>
      <w:r w:rsidR="00C718DA">
        <w:rPr>
          <w:sz w:val="24"/>
          <w:szCs w:val="24"/>
          <w:lang w:val="en-CA"/>
        </w:rPr>
        <w:t>physical,</w:t>
      </w:r>
      <w:r>
        <w:rPr>
          <w:sz w:val="24"/>
          <w:szCs w:val="24"/>
          <w:lang w:val="en-CA"/>
        </w:rPr>
        <w:t xml:space="preserve"> and virtual meetings may be recorded and shared on demand. Such on</w:t>
      </w:r>
      <w:r w:rsidR="00DD1638">
        <w:rPr>
          <w:sz w:val="24"/>
          <w:szCs w:val="24"/>
          <w:lang w:val="en-CA"/>
        </w:rPr>
        <w:t>-</w:t>
      </w:r>
      <w:r>
        <w:rPr>
          <w:sz w:val="24"/>
          <w:szCs w:val="24"/>
          <w:lang w:val="en-CA"/>
        </w:rPr>
        <w:t xml:space="preserve">demand distribution is </w:t>
      </w:r>
      <w:r w:rsidR="00940FB7">
        <w:rPr>
          <w:sz w:val="24"/>
          <w:szCs w:val="24"/>
          <w:lang w:val="en-CA"/>
        </w:rPr>
        <w:t xml:space="preserve">regarded </w:t>
      </w:r>
      <w:r>
        <w:rPr>
          <w:sz w:val="24"/>
          <w:szCs w:val="24"/>
          <w:lang w:val="en-CA"/>
        </w:rPr>
        <w:t xml:space="preserve">as </w:t>
      </w:r>
      <w:r w:rsidR="00940FB7">
        <w:rPr>
          <w:sz w:val="24"/>
          <w:szCs w:val="24"/>
          <w:lang w:val="en-CA"/>
        </w:rPr>
        <w:t xml:space="preserve">being </w:t>
      </w:r>
      <w:r>
        <w:rPr>
          <w:sz w:val="24"/>
          <w:szCs w:val="24"/>
          <w:lang w:val="en-CA"/>
        </w:rPr>
        <w:t xml:space="preserve">separate from physical and virtual </w:t>
      </w:r>
      <w:r w:rsidR="00C718DA">
        <w:rPr>
          <w:sz w:val="24"/>
          <w:szCs w:val="24"/>
          <w:lang w:val="en-CA"/>
        </w:rPr>
        <w:t>meetings and</w:t>
      </w:r>
      <w:r>
        <w:rPr>
          <w:sz w:val="24"/>
          <w:szCs w:val="24"/>
          <w:lang w:val="en-CA"/>
        </w:rPr>
        <w:t xml:space="preserve"> is considered </w:t>
      </w:r>
      <w:r w:rsidR="00940FB7">
        <w:rPr>
          <w:sz w:val="24"/>
          <w:szCs w:val="24"/>
          <w:lang w:val="en-CA"/>
        </w:rPr>
        <w:t xml:space="preserve">to lie </w:t>
      </w:r>
      <w:r>
        <w:rPr>
          <w:sz w:val="24"/>
          <w:szCs w:val="24"/>
          <w:lang w:val="en-CA"/>
        </w:rPr>
        <w:t>out</w:t>
      </w:r>
      <w:r w:rsidR="00940FB7">
        <w:rPr>
          <w:sz w:val="24"/>
          <w:szCs w:val="24"/>
          <w:lang w:val="en-CA"/>
        </w:rPr>
        <w:t>side</w:t>
      </w:r>
      <w:r>
        <w:rPr>
          <w:sz w:val="24"/>
          <w:szCs w:val="24"/>
          <w:lang w:val="en-CA"/>
        </w:rPr>
        <w:t xml:space="preserve"> </w:t>
      </w:r>
      <w:r w:rsidR="00940FB7">
        <w:rPr>
          <w:sz w:val="24"/>
          <w:szCs w:val="24"/>
          <w:lang w:val="en-CA"/>
        </w:rPr>
        <w:t xml:space="preserve">the </w:t>
      </w:r>
      <w:r>
        <w:rPr>
          <w:sz w:val="24"/>
          <w:szCs w:val="24"/>
          <w:lang w:val="en-CA"/>
        </w:rPr>
        <w:t>scope of this Recommendation.</w:t>
      </w:r>
    </w:p>
    <w:p w14:paraId="76944F04" w14:textId="1AADF1A2" w:rsidR="004E54BE" w:rsidRDefault="004E54BE" w:rsidP="00C718DA">
      <w:pPr>
        <w:jc w:val="both"/>
        <w:rPr>
          <w:lang w:eastAsia="en-US"/>
        </w:rPr>
      </w:pPr>
      <w:r>
        <w:rPr>
          <w:lang w:eastAsia="en-US"/>
        </w:rPr>
        <w:t>This Recommendation considers the GHG emissions reduction potential from the perspective of the meeting as such – not from the perspective of an individual organi</w:t>
      </w:r>
      <w:r w:rsidR="00A91179">
        <w:rPr>
          <w:lang w:eastAsia="en-US"/>
        </w:rPr>
        <w:t>z</w:t>
      </w:r>
      <w:r>
        <w:rPr>
          <w:lang w:eastAsia="en-US"/>
        </w:rPr>
        <w:t>ation´s contribution to the meeting. Moreover, it is intended to give guidance for the assessment of specific meetings – not for the aggregated potential of Virtual Meetings of</w:t>
      </w:r>
      <w:r w:rsidR="00940FB7">
        <w:rPr>
          <w:lang w:eastAsia="en-US"/>
        </w:rPr>
        <w:t>,</w:t>
      </w:r>
      <w:r>
        <w:rPr>
          <w:lang w:eastAsia="en-US"/>
        </w:rPr>
        <w:t xml:space="preserve"> for example</w:t>
      </w:r>
      <w:r w:rsidR="00940FB7">
        <w:rPr>
          <w:lang w:eastAsia="en-US"/>
        </w:rPr>
        <w:t>,</w:t>
      </w:r>
      <w:r>
        <w:rPr>
          <w:lang w:eastAsia="en-US"/>
        </w:rPr>
        <w:t xml:space="preserve"> a country or globally during a specific time interval.</w:t>
      </w:r>
    </w:p>
    <w:p w14:paraId="32A85054" w14:textId="6BE335CD" w:rsidR="004E54BE" w:rsidRDefault="004E54BE" w:rsidP="00C718DA">
      <w:pPr>
        <w:jc w:val="both"/>
        <w:rPr>
          <w:lang w:eastAsia="en-US"/>
        </w:rPr>
      </w:pPr>
      <w:r>
        <w:rPr>
          <w:lang w:eastAsia="en-US"/>
        </w:rPr>
        <w:t xml:space="preserve">Finally, this Recommendation will consider both immediate avoidance of carbon emissions (such as a car journey not happening) and potential avoidance of carbon emissions (such as less demand for </w:t>
      </w:r>
      <w:r w:rsidR="00940FB7">
        <w:rPr>
          <w:lang w:eastAsia="en-US"/>
        </w:rPr>
        <w:t xml:space="preserve">aircraft </w:t>
      </w:r>
      <w:r>
        <w:rPr>
          <w:lang w:eastAsia="en-US"/>
        </w:rPr>
        <w:t>journeys leading</w:t>
      </w:r>
      <w:r w:rsidR="00940FB7">
        <w:rPr>
          <w:lang w:eastAsia="en-US"/>
        </w:rPr>
        <w:t>,</w:t>
      </w:r>
      <w:r>
        <w:rPr>
          <w:lang w:eastAsia="en-US"/>
        </w:rPr>
        <w:t xml:space="preserve"> potentially</w:t>
      </w:r>
      <w:r w:rsidR="00940FB7">
        <w:rPr>
          <w:lang w:eastAsia="en-US"/>
        </w:rPr>
        <w:t>,</w:t>
      </w:r>
      <w:r>
        <w:rPr>
          <w:lang w:eastAsia="en-US"/>
        </w:rPr>
        <w:t xml:space="preserve"> to fewer flights), while making a distinction between the two. From the perspective of the virtual meeting, both are relevant to consider</w:t>
      </w:r>
      <w:r w:rsidR="00940FB7">
        <w:rPr>
          <w:lang w:eastAsia="en-US"/>
        </w:rPr>
        <w:t>ation</w:t>
      </w:r>
      <w:r>
        <w:rPr>
          <w:lang w:eastAsia="en-US"/>
        </w:rPr>
        <w:t xml:space="preserve"> as the meeting</w:t>
      </w:r>
      <w:r w:rsidR="00940FB7">
        <w:rPr>
          <w:lang w:eastAsia="en-US"/>
        </w:rPr>
        <w:t>,</w:t>
      </w:r>
      <w:r>
        <w:rPr>
          <w:lang w:eastAsia="en-US"/>
        </w:rPr>
        <w:t xml:space="preserve"> when going virtual</w:t>
      </w:r>
      <w:r w:rsidR="00940FB7">
        <w:rPr>
          <w:lang w:eastAsia="en-US"/>
        </w:rPr>
        <w:t>,</w:t>
      </w:r>
      <w:r>
        <w:rPr>
          <w:lang w:eastAsia="en-US"/>
        </w:rPr>
        <w:t xml:space="preserve"> will decouple from both.</w:t>
      </w:r>
    </w:p>
    <w:p w14:paraId="73D4E515" w14:textId="630A584C" w:rsidR="00912BFC" w:rsidRPr="00136DDD" w:rsidRDefault="00CA2209" w:rsidP="00C718DA">
      <w:pPr>
        <w:jc w:val="both"/>
      </w:pPr>
      <w:r>
        <w:rPr>
          <w:lang w:eastAsia="en-US"/>
        </w:rPr>
        <w:t>ITU-T SG5 will keep TSAG inform</w:t>
      </w:r>
      <w:r w:rsidR="009A2A58">
        <w:rPr>
          <w:lang w:eastAsia="en-US"/>
        </w:rPr>
        <w:t>ed</w:t>
      </w:r>
      <w:r>
        <w:rPr>
          <w:lang w:eastAsia="en-US"/>
        </w:rPr>
        <w:t xml:space="preserve"> on the development of draft Recommendation ITU-T </w:t>
      </w:r>
      <w:proofErr w:type="spellStart"/>
      <w:r>
        <w:t>L.VirtualMeetings</w:t>
      </w:r>
      <w:proofErr w:type="spellEnd"/>
      <w:r>
        <w:t xml:space="preserve"> on Methodology for estimating GHG emissions in the frame of virtual meetings and events.</w:t>
      </w:r>
      <w:r w:rsidR="00912BFC">
        <w:t xml:space="preserve"> </w:t>
      </w:r>
    </w:p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DE4ACA">
      <w:headerReference w:type="default" r:id="rId20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D856B" w14:textId="77777777" w:rsidR="002729DD" w:rsidRDefault="002729DD" w:rsidP="00C42125">
      <w:pPr>
        <w:spacing w:before="0"/>
      </w:pPr>
      <w:r>
        <w:separator/>
      </w:r>
    </w:p>
  </w:endnote>
  <w:endnote w:type="continuationSeparator" w:id="0">
    <w:p w14:paraId="28D830D7" w14:textId="77777777" w:rsidR="002729DD" w:rsidRDefault="002729D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5622F" w14:textId="77777777" w:rsidR="002729DD" w:rsidRDefault="002729DD" w:rsidP="00C42125">
      <w:pPr>
        <w:spacing w:before="0"/>
      </w:pPr>
      <w:r>
        <w:separator/>
      </w:r>
    </w:p>
  </w:footnote>
  <w:footnote w:type="continuationSeparator" w:id="0">
    <w:p w14:paraId="32236A8C" w14:textId="77777777" w:rsidR="002729DD" w:rsidRDefault="002729D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4F5C" w14:textId="39461896" w:rsidR="005976A1" w:rsidRPr="003E5522" w:rsidRDefault="003E5522" w:rsidP="003E5522">
    <w:pPr>
      <w:pStyle w:val="Header"/>
      <w:rPr>
        <w:sz w:val="18"/>
      </w:rPr>
    </w:pPr>
    <w:r w:rsidRPr="003E5522">
      <w:rPr>
        <w:sz w:val="18"/>
      </w:rPr>
      <w:t xml:space="preserve">- </w:t>
    </w:r>
    <w:r w:rsidRPr="003E5522">
      <w:rPr>
        <w:sz w:val="18"/>
      </w:rPr>
      <w:fldChar w:fldCharType="begin"/>
    </w:r>
    <w:r w:rsidRPr="003E5522">
      <w:rPr>
        <w:sz w:val="18"/>
      </w:rPr>
      <w:instrText xml:space="preserve"> PAGE  \* MERGEFORMAT </w:instrText>
    </w:r>
    <w:r w:rsidRPr="003E5522">
      <w:rPr>
        <w:sz w:val="18"/>
      </w:rPr>
      <w:fldChar w:fldCharType="separate"/>
    </w:r>
    <w:r w:rsidR="00ED693A">
      <w:rPr>
        <w:noProof/>
        <w:sz w:val="18"/>
      </w:rPr>
      <w:t>2</w:t>
    </w:r>
    <w:r w:rsidRPr="003E5522">
      <w:rPr>
        <w:sz w:val="18"/>
      </w:rPr>
      <w:fldChar w:fldCharType="end"/>
    </w:r>
    <w:r w:rsidRPr="003E5522">
      <w:rPr>
        <w:sz w:val="18"/>
      </w:rPr>
      <w:t xml:space="preserve"> -</w:t>
    </w:r>
  </w:p>
  <w:p w14:paraId="577542A1" w14:textId="52DAA510" w:rsidR="003E5522" w:rsidRPr="003E5522" w:rsidRDefault="003E5522" w:rsidP="003E5522">
    <w:pPr>
      <w:pStyle w:val="Header"/>
      <w:spacing w:after="240"/>
      <w:rPr>
        <w:sz w:val="18"/>
      </w:rPr>
    </w:pPr>
    <w:r w:rsidRPr="003E5522">
      <w:rPr>
        <w:sz w:val="18"/>
      </w:rPr>
      <w:fldChar w:fldCharType="begin"/>
    </w:r>
    <w:r w:rsidRPr="003E5522">
      <w:rPr>
        <w:sz w:val="18"/>
      </w:rPr>
      <w:instrText xml:space="preserve"> STYLEREF  Docnumber  </w:instrText>
    </w:r>
    <w:r w:rsidRPr="003E5522">
      <w:rPr>
        <w:sz w:val="18"/>
      </w:rPr>
      <w:fldChar w:fldCharType="separate"/>
    </w:r>
    <w:r w:rsidR="00ED693A">
      <w:rPr>
        <w:noProof/>
        <w:sz w:val="18"/>
      </w:rPr>
      <w:t>TSAG-TD1259</w:t>
    </w:r>
    <w:r w:rsidRPr="003E552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B72E9"/>
    <w:multiLevelType w:val="hybridMultilevel"/>
    <w:tmpl w:val="47226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E0770"/>
    <w:multiLevelType w:val="hybridMultilevel"/>
    <w:tmpl w:val="2EA619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56FB"/>
    <w:rsid w:val="000A5CA2"/>
    <w:rsid w:val="000B739D"/>
    <w:rsid w:val="000C397B"/>
    <w:rsid w:val="000E6125"/>
    <w:rsid w:val="00112A98"/>
    <w:rsid w:val="00113DBE"/>
    <w:rsid w:val="001200A6"/>
    <w:rsid w:val="00120BE5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729DD"/>
    <w:rsid w:val="002759E7"/>
    <w:rsid w:val="00277326"/>
    <w:rsid w:val="002A11C4"/>
    <w:rsid w:val="002A399B"/>
    <w:rsid w:val="002C26C0"/>
    <w:rsid w:val="002C2BC5"/>
    <w:rsid w:val="002D4675"/>
    <w:rsid w:val="002E0407"/>
    <w:rsid w:val="002E3C52"/>
    <w:rsid w:val="002E79CB"/>
    <w:rsid w:val="002F7F55"/>
    <w:rsid w:val="0030745F"/>
    <w:rsid w:val="0031211D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74700"/>
    <w:rsid w:val="00385FB5"/>
    <w:rsid w:val="0038715D"/>
    <w:rsid w:val="00394DBF"/>
    <w:rsid w:val="003957A6"/>
    <w:rsid w:val="003A43EF"/>
    <w:rsid w:val="003C7445"/>
    <w:rsid w:val="003D0336"/>
    <w:rsid w:val="003E037C"/>
    <w:rsid w:val="003E39A2"/>
    <w:rsid w:val="003E5522"/>
    <w:rsid w:val="003E57AB"/>
    <w:rsid w:val="003F2BED"/>
    <w:rsid w:val="00400B49"/>
    <w:rsid w:val="00443878"/>
    <w:rsid w:val="0044724D"/>
    <w:rsid w:val="004539A8"/>
    <w:rsid w:val="004712CA"/>
    <w:rsid w:val="00473782"/>
    <w:rsid w:val="0047422E"/>
    <w:rsid w:val="0049090D"/>
    <w:rsid w:val="0049674B"/>
    <w:rsid w:val="004C0673"/>
    <w:rsid w:val="004C4E4E"/>
    <w:rsid w:val="004E54BE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17D57"/>
    <w:rsid w:val="007278C0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6F48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7B97"/>
    <w:rsid w:val="008623ED"/>
    <w:rsid w:val="00875AA6"/>
    <w:rsid w:val="00876EB9"/>
    <w:rsid w:val="00880944"/>
    <w:rsid w:val="0089088E"/>
    <w:rsid w:val="00892297"/>
    <w:rsid w:val="00893D67"/>
    <w:rsid w:val="008964D6"/>
    <w:rsid w:val="008A6E88"/>
    <w:rsid w:val="008A77A9"/>
    <w:rsid w:val="008B5123"/>
    <w:rsid w:val="008E0172"/>
    <w:rsid w:val="00902FA8"/>
    <w:rsid w:val="00912BFC"/>
    <w:rsid w:val="00924FAC"/>
    <w:rsid w:val="00936852"/>
    <w:rsid w:val="0094045D"/>
    <w:rsid w:val="009406B5"/>
    <w:rsid w:val="00940FB7"/>
    <w:rsid w:val="00946166"/>
    <w:rsid w:val="009507EC"/>
    <w:rsid w:val="00983164"/>
    <w:rsid w:val="009972EF"/>
    <w:rsid w:val="009A2A58"/>
    <w:rsid w:val="009B5035"/>
    <w:rsid w:val="009C3160"/>
    <w:rsid w:val="009E766E"/>
    <w:rsid w:val="009F1960"/>
    <w:rsid w:val="009F715E"/>
    <w:rsid w:val="00A01B94"/>
    <w:rsid w:val="00A10DBB"/>
    <w:rsid w:val="00A11720"/>
    <w:rsid w:val="00A21247"/>
    <w:rsid w:val="00A31D47"/>
    <w:rsid w:val="00A33DDF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1179"/>
    <w:rsid w:val="00A971A0"/>
    <w:rsid w:val="00AA1F22"/>
    <w:rsid w:val="00AF735D"/>
    <w:rsid w:val="00B05821"/>
    <w:rsid w:val="00B100D6"/>
    <w:rsid w:val="00B164C9"/>
    <w:rsid w:val="00B26C28"/>
    <w:rsid w:val="00B30F21"/>
    <w:rsid w:val="00B31252"/>
    <w:rsid w:val="00B40954"/>
    <w:rsid w:val="00B4174C"/>
    <w:rsid w:val="00B453F5"/>
    <w:rsid w:val="00B61624"/>
    <w:rsid w:val="00B66481"/>
    <w:rsid w:val="00B7189C"/>
    <w:rsid w:val="00B718A5"/>
    <w:rsid w:val="00B77C85"/>
    <w:rsid w:val="00B90AD6"/>
    <w:rsid w:val="00BA788A"/>
    <w:rsid w:val="00BB4983"/>
    <w:rsid w:val="00BB7597"/>
    <w:rsid w:val="00BC2AAB"/>
    <w:rsid w:val="00BC62E2"/>
    <w:rsid w:val="00C37820"/>
    <w:rsid w:val="00C42125"/>
    <w:rsid w:val="00C62814"/>
    <w:rsid w:val="00C67B25"/>
    <w:rsid w:val="00C718DA"/>
    <w:rsid w:val="00C748F7"/>
    <w:rsid w:val="00C74937"/>
    <w:rsid w:val="00CA2209"/>
    <w:rsid w:val="00CB2599"/>
    <w:rsid w:val="00CC4F49"/>
    <w:rsid w:val="00CD15C7"/>
    <w:rsid w:val="00CD2139"/>
    <w:rsid w:val="00CD6848"/>
    <w:rsid w:val="00CE5986"/>
    <w:rsid w:val="00D647EF"/>
    <w:rsid w:val="00D73137"/>
    <w:rsid w:val="00D745B2"/>
    <w:rsid w:val="00D977A2"/>
    <w:rsid w:val="00DA1D47"/>
    <w:rsid w:val="00DD1638"/>
    <w:rsid w:val="00DD50DE"/>
    <w:rsid w:val="00DE3062"/>
    <w:rsid w:val="00DE4ACA"/>
    <w:rsid w:val="00E0581D"/>
    <w:rsid w:val="00E06A37"/>
    <w:rsid w:val="00E204DD"/>
    <w:rsid w:val="00E353EC"/>
    <w:rsid w:val="00E51F61"/>
    <w:rsid w:val="00E53C24"/>
    <w:rsid w:val="00E56E77"/>
    <w:rsid w:val="00E85B3C"/>
    <w:rsid w:val="00E87795"/>
    <w:rsid w:val="00EB444D"/>
    <w:rsid w:val="00ED5B66"/>
    <w:rsid w:val="00ED693A"/>
    <w:rsid w:val="00EE5C0D"/>
    <w:rsid w:val="00EE6EAA"/>
    <w:rsid w:val="00EF4792"/>
    <w:rsid w:val="00F02294"/>
    <w:rsid w:val="00F059DF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CDB2D29"/>
  <w15:docId w15:val="{B8653066-A543-4984-B4BD-B835272D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E06A3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D1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3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63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nilla.bergmark@ericsson.com" TargetMode="External"/><Relationship Id="rId18" Type="http://schemas.openxmlformats.org/officeDocument/2006/relationships/hyperlink" Target="mailto:qishuguang@caict.ac.c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handle.itu.int/11.1002/ls/sp16-sg5-oLS-00229.docx" TargetMode="External"/><Relationship Id="rId17" Type="http://schemas.openxmlformats.org/officeDocument/2006/relationships/hyperlink" Target="http://handle.itu.int/11.1002/ls/sp16-sg5-oLS-00229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ishuguang@caict.ac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paolo.gemma@huawei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itu-t/workprog/wp_item.aspx?isn=1713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an-manuel.canet@orange.com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5436C9C2D19349A38363F219C9A58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098E-E5F9-4427-9D7E-8B49864871FA}"/>
      </w:docPartPr>
      <w:docPartBody>
        <w:p w:rsidR="0061653B" w:rsidRDefault="005F6CD5" w:rsidP="005F6CD5">
          <w:pPr>
            <w:pStyle w:val="5436C9C2D19349A38363F219C9A584F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79F891F56ED4720920DF23C44B2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32BA-798D-4407-9C2C-B7E2EE1746BF}"/>
      </w:docPartPr>
      <w:docPartBody>
        <w:p w:rsidR="0061653B" w:rsidRDefault="005F6CD5" w:rsidP="005F6CD5">
          <w:pPr>
            <w:pStyle w:val="F79F891F56ED4720920DF23C44B2F4F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E459E8A9D58409BA9C3F21C29647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A627-B37D-4C6D-994D-F69AA917845D}"/>
      </w:docPartPr>
      <w:docPartBody>
        <w:p w:rsidR="00742F42" w:rsidRDefault="001A1BED" w:rsidP="001A1BED">
          <w:pPr>
            <w:pStyle w:val="AE459E8A9D58409BA9C3F21C296477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64A74F5EF58411AB5A2012C1624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B0646-67DF-4ADC-8711-B52CFD288C70}"/>
      </w:docPartPr>
      <w:docPartBody>
        <w:p w:rsidR="00742F42" w:rsidRDefault="001A1BED" w:rsidP="001A1BED">
          <w:pPr>
            <w:pStyle w:val="664A74F5EF58411AB5A2012C1624CCC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1FA90E0CB904C50AC5E621F80C42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3921-518F-42EB-A876-607DAD318A72}"/>
      </w:docPartPr>
      <w:docPartBody>
        <w:p w:rsidR="00742F42" w:rsidRDefault="001A1BED" w:rsidP="001A1BED">
          <w:pPr>
            <w:pStyle w:val="D1FA90E0CB904C50AC5E621F80C4260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BED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34542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32B93"/>
    <w:rsid w:val="006431B1"/>
    <w:rsid w:val="006D2486"/>
    <w:rsid w:val="006F6568"/>
    <w:rsid w:val="00726DDE"/>
    <w:rsid w:val="00731377"/>
    <w:rsid w:val="00742F42"/>
    <w:rsid w:val="00747A76"/>
    <w:rsid w:val="00760477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A31A9"/>
    <w:rsid w:val="00BC65DA"/>
    <w:rsid w:val="00BF10DB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E15B28"/>
    <w:rsid w:val="00E24248"/>
    <w:rsid w:val="00E66F7A"/>
    <w:rsid w:val="00E8034E"/>
    <w:rsid w:val="00E8408F"/>
    <w:rsid w:val="00EE1F83"/>
    <w:rsid w:val="00EE281E"/>
    <w:rsid w:val="00F176CB"/>
    <w:rsid w:val="00F26B88"/>
    <w:rsid w:val="00F869EF"/>
    <w:rsid w:val="00F940EE"/>
    <w:rsid w:val="00F96566"/>
    <w:rsid w:val="00FB6A30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A1BED"/>
    <w:rPr>
      <w:rFonts w:ascii="Times New Roman" w:hAnsi="Times New Roman"/>
      <w:color w:val="808080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E459E8A9D58409BA9C3F21C2964778A">
    <w:name w:val="AE459E8A9D58409BA9C3F21C2964778A"/>
    <w:rsid w:val="001A1BED"/>
    <w:rPr>
      <w:lang w:val="en-GB" w:eastAsia="en-GB"/>
    </w:rPr>
  </w:style>
  <w:style w:type="paragraph" w:customStyle="1" w:styleId="664A74F5EF58411AB5A2012C1624CCCD">
    <w:name w:val="664A74F5EF58411AB5A2012C1624CCCD"/>
    <w:rsid w:val="001A1BED"/>
    <w:rPr>
      <w:lang w:val="en-GB" w:eastAsia="en-GB"/>
    </w:rPr>
  </w:style>
  <w:style w:type="paragraph" w:customStyle="1" w:styleId="D1FA90E0CB904C50AC5E621F80C42600">
    <w:name w:val="D1FA90E0CB904C50AC5E621F80C42600"/>
    <w:rsid w:val="001A1BED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SG5</SgText>
    <Purpose xmlns="3f6fad35-1f81-480e-a4e5-6e5474dcfb96">Information</Purpose>
    <Abstract xmlns="3f6fad35-1f81-480e-a4e5-6e5474dcfb96">This liaison aims to inform TSAG regarding the work of SG5 to establish a methodology for assessing the first order effects (the carbon footprint) and the second order effects (the emissions avoidable) due to Virtual Meetings.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9/5</QuestionText>
    <DocTypeText xmlns="3f6fad35-1f81-480e-a4e5-6e5474dcfb96">TD</DocTypeText>
    <CategoryDescription xmlns="http://schemas.microsoft.com/sharepoint.v3" xsi:nil="true"/>
    <ShortName xmlns="3f6fad35-1f81-480e-a4e5-6e5474dcfb96">SG5-TD2117</ShortName>
    <Place xmlns="3f6fad35-1f81-480e-a4e5-6e5474dcfb96">Virtual, 30 November – 10 December 2021</Place>
    <Observations xmlns="3f6fad35-1f81-480e-a4e5-6e5474dcfb96" xsi:nil="true"/>
    <DocumentSource xmlns="3f6fad35-1f81-480e-a4e5-6e5474dcfb96">ITU-T Study Group 5</DocumentSour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3f6fad35-1f81-480e-a4e5-6e5474dcfb9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sharepoint.v3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2826E-5F1D-4B0C-AFE8-942D77AA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Information regarding the development of Draft Recommendation ITU-T L.VirtualMeetings on Methodology for estimating GHG emissions in the frame of virtual meetings and events (to TSAG)</vt:lpstr>
    </vt:vector>
  </TitlesOfParts>
  <Manager>ITU-T</Manager>
  <Company>International Telecommunication Union (ITU)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Information regarding the development of Draft Recommendation ITU-T L.VirtualMeetings on Methodology for estimating GHG emissions in the frame of virtual meetings and events (to TSAG)</dc:title>
  <dc:creator>ITU-T Study Group 5</dc:creator>
  <cp:keywords>Greenhouse gas emissions; Virtual Meetings; carbon footprint; enabling effects; first order effects; second order effects;</cp:keywords>
  <dc:description>SG5-LS229  For: Abstract:_x000d_Document date: _x000d_Saved by ITU51014277 at 17:07:24 on 15.12.21</dc:description>
  <cp:lastModifiedBy>Al-Mnini, Lara</cp:lastModifiedBy>
  <cp:revision>4</cp:revision>
  <cp:lastPrinted>2016-12-23T12:52:00Z</cp:lastPrinted>
  <dcterms:created xsi:type="dcterms:W3CDTF">2021-12-20T12:06:00Z</dcterms:created>
  <dcterms:modified xsi:type="dcterms:W3CDTF">2021-12-20T12:19:00Z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SG5-LS229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9/5</vt:lpwstr>
  </property>
  <property fmtid="{D5CDD505-2E9C-101B-9397-08002B2CF9AE}" pid="6" name="Docdest">
    <vt:lpwstr>Abstract:</vt:lpwstr>
  </property>
  <property fmtid="{D5CDD505-2E9C-101B-9397-08002B2CF9AE}" pid="7" name="Docauthor">
    <vt:lpwstr>ITU-T Study Group 5</vt:lpwstr>
  </property>
</Properties>
</file>