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AF5EEC" w:rsidRPr="004D092D" w14:paraId="706CB3C2" w14:textId="77777777">
        <w:trPr>
          <w:cantSplit/>
        </w:trPr>
        <w:tc>
          <w:tcPr>
            <w:tcW w:w="1191" w:type="dxa"/>
            <w:vMerge w:val="restart"/>
          </w:tcPr>
          <w:p w14:paraId="4F5829F8" w14:textId="77777777" w:rsidR="00AF5EEC" w:rsidRPr="004D092D" w:rsidRDefault="00174575">
            <w:pPr>
              <w:rPr>
                <w:b/>
                <w:bCs/>
                <w:sz w:val="26"/>
              </w:rPr>
            </w:pPr>
            <w:bookmarkStart w:id="0" w:name="dnum" w:colFirst="2" w:colLast="2"/>
            <w:bookmarkStart w:id="1" w:name="_GoBack"/>
            <w:bookmarkEnd w:id="1"/>
            <w:r w:rsidRPr="004D092D">
              <w:rPr>
                <w:noProof/>
                <w:sz w:val="20"/>
                <w:lang w:val="en-US" w:eastAsia="ko-KR"/>
              </w:rPr>
              <w:drawing>
                <wp:inline distT="0" distB="0" distL="0" distR="0" wp14:anchorId="2CC8E3CD" wp14:editId="31D80ABD">
                  <wp:extent cx="647700" cy="83058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044EF620" w14:textId="77777777" w:rsidR="00AF5EEC" w:rsidRPr="004D092D" w:rsidRDefault="00174575">
            <w:pPr>
              <w:rPr>
                <w:sz w:val="20"/>
              </w:rPr>
            </w:pPr>
            <w:r w:rsidRPr="004D092D">
              <w:rPr>
                <w:sz w:val="20"/>
              </w:rPr>
              <w:t>INTERNATIONAL TELECOMMUNICATION UNION</w:t>
            </w:r>
          </w:p>
          <w:p w14:paraId="6444D3BC" w14:textId="77777777" w:rsidR="00AF5EEC" w:rsidRPr="004D092D" w:rsidRDefault="00174575">
            <w:pPr>
              <w:rPr>
                <w:b/>
                <w:bCs/>
                <w:sz w:val="26"/>
              </w:rPr>
            </w:pPr>
            <w:r w:rsidRPr="004D092D">
              <w:rPr>
                <w:b/>
                <w:bCs/>
                <w:sz w:val="26"/>
              </w:rPr>
              <w:t>TELECOMMUNICATION STANDARDIZATION SECTOR</w:t>
            </w:r>
          </w:p>
          <w:p w14:paraId="3F7BB049" w14:textId="77777777" w:rsidR="00AF5EEC" w:rsidRPr="004D092D" w:rsidRDefault="00174575">
            <w:pPr>
              <w:rPr>
                <w:sz w:val="20"/>
              </w:rPr>
            </w:pPr>
            <w:r w:rsidRPr="004D092D"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0726A3F5" w14:textId="77777777" w:rsidR="00AF5EEC" w:rsidRPr="004D092D" w:rsidRDefault="00174575">
            <w:pPr>
              <w:pStyle w:val="Docnumber"/>
            </w:pPr>
            <w:r w:rsidRPr="004D092D">
              <w:rPr>
                <w:sz w:val="32"/>
              </w:rPr>
              <w:t>TSAG-TD1279</w:t>
            </w:r>
          </w:p>
        </w:tc>
      </w:tr>
      <w:tr w:rsidR="00AF5EEC" w:rsidRPr="004D092D" w14:paraId="40B6BAEF" w14:textId="77777777">
        <w:trPr>
          <w:cantSplit/>
          <w:trHeight w:val="461"/>
        </w:trPr>
        <w:tc>
          <w:tcPr>
            <w:tcW w:w="1191" w:type="dxa"/>
            <w:vMerge/>
          </w:tcPr>
          <w:p w14:paraId="15391DCE" w14:textId="77777777" w:rsidR="00AF5EEC" w:rsidRPr="004D092D" w:rsidRDefault="00AF5EEC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4B3912EB" w14:textId="77777777" w:rsidR="00AF5EEC" w:rsidRPr="004D092D" w:rsidRDefault="00AF5EEC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6797AC37" w14:textId="77777777" w:rsidR="00AF5EEC" w:rsidRPr="004D092D" w:rsidRDefault="00174575">
            <w:pPr>
              <w:jc w:val="right"/>
              <w:rPr>
                <w:b/>
                <w:bCs/>
                <w:sz w:val="28"/>
              </w:rPr>
            </w:pPr>
            <w:r w:rsidRPr="004D092D">
              <w:rPr>
                <w:b/>
                <w:bCs/>
                <w:sz w:val="28"/>
              </w:rPr>
              <w:t>TSAG</w:t>
            </w:r>
          </w:p>
        </w:tc>
      </w:tr>
      <w:tr w:rsidR="00AF5EEC" w:rsidRPr="004D092D" w14:paraId="0213A1C3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D2E2D74" w14:textId="77777777" w:rsidR="00AF5EEC" w:rsidRPr="004D092D" w:rsidRDefault="00AF5EEC">
            <w:pPr>
              <w:rPr>
                <w:b/>
                <w:bCs/>
                <w:sz w:val="26"/>
              </w:rPr>
            </w:pPr>
            <w:bookmarkStart w:id="3" w:name="dorlang" w:colFirst="2" w:colLast="2"/>
            <w:bookmarkEnd w:id="2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2F9291AF" w14:textId="77777777" w:rsidR="00AF5EEC" w:rsidRPr="004D092D" w:rsidRDefault="00AF5EEC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24EBB88C" w14:textId="77777777" w:rsidR="00AF5EEC" w:rsidRPr="004D092D" w:rsidRDefault="00174575">
            <w:pPr>
              <w:jc w:val="right"/>
              <w:rPr>
                <w:b/>
                <w:bCs/>
                <w:sz w:val="28"/>
              </w:rPr>
            </w:pPr>
            <w:r w:rsidRPr="004D092D">
              <w:rPr>
                <w:b/>
                <w:bCs/>
                <w:sz w:val="28"/>
              </w:rPr>
              <w:t>Original: English</w:t>
            </w:r>
          </w:p>
        </w:tc>
      </w:tr>
      <w:tr w:rsidR="00AF5EEC" w:rsidRPr="004D092D" w14:paraId="3077F656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6317395" w14:textId="77777777" w:rsidR="00AF5EEC" w:rsidRPr="004D092D" w:rsidRDefault="00174575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4D092D"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722BE861" w14:textId="77777777" w:rsidR="00AF5EEC" w:rsidRPr="004D092D" w:rsidRDefault="00F37C9A">
            <w:r w:rsidRPr="004D092D">
              <w:t>N/A</w:t>
            </w:r>
          </w:p>
        </w:tc>
        <w:tc>
          <w:tcPr>
            <w:tcW w:w="3629" w:type="dxa"/>
          </w:tcPr>
          <w:p w14:paraId="197ECC7F" w14:textId="77777777" w:rsidR="00AF5EEC" w:rsidRPr="004D092D" w:rsidRDefault="00174575">
            <w:pPr>
              <w:jc w:val="right"/>
            </w:pPr>
            <w:r w:rsidRPr="004D092D">
              <w:t>E-Meeting, 10-17 January 2022</w:t>
            </w:r>
          </w:p>
        </w:tc>
      </w:tr>
      <w:tr w:rsidR="00AF5EEC" w:rsidRPr="004D092D" w14:paraId="6A045750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0531FEB0" w14:textId="77777777" w:rsidR="00AF5EEC" w:rsidRPr="004D092D" w:rsidRDefault="00174575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4D092D">
              <w:rPr>
                <w:b/>
                <w:bCs/>
              </w:rPr>
              <w:t>TD</w:t>
            </w:r>
            <w:r w:rsidRPr="004D092D">
              <w:rPr>
                <w:b/>
                <w:bCs/>
              </w:rPr>
              <w:br/>
              <w:t>(Ref</w:t>
            </w:r>
            <w:r w:rsidR="00F37C9A" w:rsidRPr="004D092D">
              <w:rPr>
                <w:b/>
                <w:bCs/>
              </w:rPr>
              <w:t>.</w:t>
            </w:r>
            <w:r w:rsidRPr="004D092D"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 w:rsidRPr="004D092D">
                <w:rPr>
                  <w:rStyle w:val="Hyperlink"/>
                </w:rPr>
                <w:t>SG15-LS351</w:t>
              </w:r>
            </w:hyperlink>
            <w:r w:rsidRPr="004D092D">
              <w:t>)</w:t>
            </w:r>
          </w:p>
        </w:tc>
      </w:tr>
      <w:tr w:rsidR="00AF5EEC" w:rsidRPr="004D092D" w14:paraId="1C2304F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3968CCD" w14:textId="77777777" w:rsidR="00AF5EEC" w:rsidRPr="004D092D" w:rsidRDefault="0017457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D092D"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01A46E2A" w14:textId="77777777" w:rsidR="00AF5EEC" w:rsidRPr="004D092D" w:rsidRDefault="00174575">
            <w:r w:rsidRPr="004D092D">
              <w:t>ITU-T Study Group 15</w:t>
            </w:r>
          </w:p>
        </w:tc>
      </w:tr>
      <w:tr w:rsidR="00AF5EEC" w:rsidRPr="004D092D" w14:paraId="066C1B6D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68365E9" w14:textId="77777777" w:rsidR="00AF5EEC" w:rsidRPr="004D092D" w:rsidRDefault="0017457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D092D"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79E94E41" w14:textId="77777777" w:rsidR="00AF5EEC" w:rsidRPr="004D092D" w:rsidRDefault="00174575">
            <w:pPr>
              <w:spacing w:after="120"/>
            </w:pPr>
            <w:r w:rsidRPr="004D092D">
              <w:t>LS on OTNT Standardization Work Plan Issue 30</w:t>
            </w:r>
            <w:r w:rsidR="00F37C9A" w:rsidRPr="004D092D">
              <w:t xml:space="preserve"> [from ITU-T SG15]</w:t>
            </w:r>
          </w:p>
        </w:tc>
      </w:tr>
      <w:bookmarkEnd w:id="8"/>
      <w:tr w:rsidR="00AF5EEC" w:rsidRPr="004D092D" w14:paraId="3B33524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C64CD94" w14:textId="77777777" w:rsidR="00AF5EEC" w:rsidRPr="004D092D" w:rsidRDefault="00174575">
            <w:pPr>
              <w:rPr>
                <w:b/>
                <w:bCs/>
              </w:rPr>
            </w:pPr>
            <w:r w:rsidRPr="004D092D"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422FB4AE" w14:textId="77777777" w:rsidR="00AF5EEC" w:rsidRPr="004D092D" w:rsidRDefault="00F37C9A">
            <w:r w:rsidRPr="004D092D">
              <w:t>Action</w:t>
            </w:r>
          </w:p>
        </w:tc>
      </w:tr>
      <w:tr w:rsidR="00AF5EEC" w:rsidRPr="004D092D" w14:paraId="520F6755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3AE72F53" w14:textId="77777777" w:rsidR="00AF5EEC" w:rsidRPr="004D092D" w:rsidRDefault="00174575">
            <w:pPr>
              <w:jc w:val="center"/>
              <w:rPr>
                <w:b/>
              </w:rPr>
            </w:pPr>
            <w:r w:rsidRPr="004D092D">
              <w:rPr>
                <w:b/>
              </w:rPr>
              <w:t>LIAISON STATEMENT</w:t>
            </w:r>
          </w:p>
        </w:tc>
      </w:tr>
      <w:tr w:rsidR="00AF5EEC" w:rsidRPr="004D092D" w14:paraId="459DB88B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3FBFC19" w14:textId="77777777" w:rsidR="00AF5EEC" w:rsidRPr="004D092D" w:rsidRDefault="00174575">
            <w:pPr>
              <w:rPr>
                <w:b/>
                <w:bCs/>
              </w:rPr>
            </w:pPr>
            <w:r w:rsidRPr="004D092D"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65032B37" w14:textId="32A8E8D6" w:rsidR="00AF5EEC" w:rsidRPr="004D092D" w:rsidRDefault="00E255F1">
            <w:r w:rsidRPr="009153E0">
              <w:t>ITU-T TSAG, SG12, SG13, SG17, ATIS, TIA, IEC, IETF (ccamp, pce, mpls, pals, and teas WGs), IEEE (802.1, 802.3 WGs), OIF, MEF</w:t>
            </w:r>
          </w:p>
        </w:tc>
      </w:tr>
      <w:tr w:rsidR="00AF5EEC" w:rsidRPr="004D092D" w14:paraId="3C07125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EBD84FC" w14:textId="77777777" w:rsidR="00AF5EEC" w:rsidRPr="004D092D" w:rsidRDefault="00174575">
            <w:pPr>
              <w:rPr>
                <w:b/>
                <w:bCs/>
              </w:rPr>
            </w:pPr>
            <w:r w:rsidRPr="004D092D"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57A3A53E" w14:textId="77777777" w:rsidR="00AF5EEC" w:rsidRPr="004D092D" w:rsidRDefault="00174575">
            <w:r w:rsidRPr="004D092D">
              <w:t>-</w:t>
            </w:r>
          </w:p>
        </w:tc>
      </w:tr>
      <w:tr w:rsidR="00AF5EEC" w:rsidRPr="004D092D" w14:paraId="7EBBC66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65867A1" w14:textId="77777777" w:rsidR="00AF5EEC" w:rsidRPr="004D092D" w:rsidRDefault="00174575">
            <w:pPr>
              <w:rPr>
                <w:b/>
                <w:bCs/>
              </w:rPr>
            </w:pPr>
            <w:r w:rsidRPr="004D092D"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388C7045" w14:textId="77777777" w:rsidR="00AF5EEC" w:rsidRPr="004D092D" w:rsidRDefault="00174575">
            <w:r w:rsidRPr="004D092D">
              <w:t>-</w:t>
            </w:r>
          </w:p>
        </w:tc>
      </w:tr>
      <w:tr w:rsidR="00AF5EEC" w:rsidRPr="004D092D" w14:paraId="473EF85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4B663BD" w14:textId="77777777" w:rsidR="00AF5EEC" w:rsidRPr="004D092D" w:rsidRDefault="00174575">
            <w:pPr>
              <w:rPr>
                <w:b/>
                <w:bCs/>
              </w:rPr>
            </w:pPr>
            <w:r w:rsidRPr="004D092D"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641CFDBC" w14:textId="77777777" w:rsidR="00AF5EEC" w:rsidRPr="004D092D" w:rsidRDefault="00174575">
            <w:r w:rsidRPr="004D092D">
              <w:t>ITU-T SG15 meeting (E-meeting, 17 December 2021)</w:t>
            </w:r>
          </w:p>
        </w:tc>
      </w:tr>
      <w:tr w:rsidR="00AF5EEC" w:rsidRPr="004D092D" w14:paraId="38BEC83A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5CA737B" w14:textId="77777777" w:rsidR="00AF5EEC" w:rsidRPr="004D092D" w:rsidRDefault="00174575">
            <w:r w:rsidRPr="004D092D"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52BD06E8" w14:textId="77777777" w:rsidR="00AF5EEC" w:rsidRPr="004D092D" w:rsidRDefault="00174575">
            <w:r w:rsidRPr="004D092D">
              <w:t>1 September 2022</w:t>
            </w:r>
          </w:p>
        </w:tc>
      </w:tr>
      <w:tr w:rsidR="00AF5EEC" w:rsidRPr="00E255F1" w14:paraId="5AEDADD1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A1419AA" w14:textId="77777777" w:rsidR="00AF5EEC" w:rsidRPr="004D092D" w:rsidRDefault="00174575">
            <w:pPr>
              <w:rPr>
                <w:b/>
                <w:bCs/>
                <w:szCs w:val="24"/>
              </w:rPr>
            </w:pPr>
            <w:r w:rsidRPr="004D092D"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402931E6" w14:textId="77777777" w:rsidR="00AF5EEC" w:rsidRPr="004D092D" w:rsidRDefault="00174575" w:rsidP="00F37C9A">
            <w:r w:rsidRPr="004D092D">
              <w:t>Stephen Shew</w:t>
            </w:r>
            <w:r w:rsidRPr="004D092D">
              <w:br/>
              <w:t>Rapporteur Q12/15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76C25AA" w14:textId="77777777" w:rsidR="00AF5EEC" w:rsidRPr="00E255F1" w:rsidRDefault="00174575" w:rsidP="00F37C9A">
            <w:pPr>
              <w:rPr>
                <w:lang w:val="fr-CH"/>
              </w:rPr>
            </w:pPr>
            <w:r w:rsidRPr="00E255F1">
              <w:rPr>
                <w:lang w:val="fr-CH"/>
              </w:rPr>
              <w:t>Tel: +1 613-670-3211</w:t>
            </w:r>
            <w:r w:rsidRPr="00E255F1">
              <w:rPr>
                <w:lang w:val="fr-CH"/>
              </w:rPr>
              <w:br/>
              <w:t xml:space="preserve">E-mail: </w:t>
            </w:r>
            <w:hyperlink r:id="rId9" w:history="1">
              <w:r w:rsidR="00F37C9A" w:rsidRPr="00E255F1">
                <w:rPr>
                  <w:rStyle w:val="Hyperlink"/>
                  <w:lang w:val="fr-CH"/>
                </w:rPr>
                <w:t>sshew@ciena.com</w:t>
              </w:r>
            </w:hyperlink>
            <w:r w:rsidR="00F37C9A" w:rsidRPr="00E255F1">
              <w:rPr>
                <w:lang w:val="fr-CH"/>
              </w:rPr>
              <w:t xml:space="preserve"> </w:t>
            </w:r>
          </w:p>
        </w:tc>
      </w:tr>
      <w:tr w:rsidR="00AF5EEC" w:rsidRPr="004D092D" w14:paraId="5F2E7E61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B321A91" w14:textId="77777777" w:rsidR="00AF5EEC" w:rsidRPr="004D092D" w:rsidRDefault="00174575">
            <w:pPr>
              <w:rPr>
                <w:b/>
                <w:bCs/>
                <w:szCs w:val="24"/>
              </w:rPr>
            </w:pPr>
            <w:r w:rsidRPr="004D092D"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7C321F3D" w14:textId="77777777" w:rsidR="00AF5EEC" w:rsidRPr="00E255F1" w:rsidRDefault="00174575" w:rsidP="00F37C9A">
            <w:pPr>
              <w:rPr>
                <w:lang w:val="fr-CH"/>
              </w:rPr>
            </w:pPr>
            <w:r w:rsidRPr="00E255F1">
              <w:rPr>
                <w:lang w:val="fr-CH"/>
              </w:rPr>
              <w:t>Paul Doolan</w:t>
            </w:r>
            <w:r w:rsidRPr="00E255F1">
              <w:rPr>
                <w:lang w:val="fr-CH"/>
              </w:rPr>
              <w:br/>
              <w:t>Associate Rapporteur Q12/15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29E55D06" w14:textId="77777777" w:rsidR="00AF5EEC" w:rsidRPr="004D092D" w:rsidRDefault="00174575" w:rsidP="00F37C9A">
            <w:r w:rsidRPr="004D092D">
              <w:t>Tel: +1 972-357-5822</w:t>
            </w:r>
            <w:r w:rsidRPr="004D092D">
              <w:br/>
              <w:t xml:space="preserve">Email: </w:t>
            </w:r>
            <w:hyperlink r:id="rId10" w:history="1">
              <w:r w:rsidR="00F37C9A" w:rsidRPr="004D092D">
                <w:rPr>
                  <w:rStyle w:val="Hyperlink"/>
                </w:rPr>
                <w:t>PDoolan@infinera.com</w:t>
              </w:r>
            </w:hyperlink>
            <w:r w:rsidR="00F37C9A" w:rsidRPr="004D092D">
              <w:t xml:space="preserve"> </w:t>
            </w:r>
          </w:p>
        </w:tc>
      </w:tr>
    </w:tbl>
    <w:p w14:paraId="15B328DB" w14:textId="77777777" w:rsidR="00AF5EEC" w:rsidRPr="004D092D" w:rsidRDefault="00AF5EEC"/>
    <w:p w14:paraId="00DE7C71" w14:textId="77777777" w:rsidR="00E255F1" w:rsidRPr="009153E0" w:rsidRDefault="00E255F1" w:rsidP="00E255F1">
      <w:r w:rsidRPr="009153E0">
        <w:t xml:space="preserve">Attached is Issue 30 of the OTNT SWP, the latest version updated by the SG15 during a plenary meeting in December 2021. </w:t>
      </w:r>
    </w:p>
    <w:p w14:paraId="7258AC6D" w14:textId="77777777" w:rsidR="00E255F1" w:rsidRPr="009153E0" w:rsidRDefault="00E255F1" w:rsidP="00E255F1">
      <w:r w:rsidRPr="009153E0">
        <w:t>Thank you for your replies to previous issues of these OTNT Standardization Work Plans. We would appreciate updates to the material relevant to your SDO.</w:t>
      </w:r>
    </w:p>
    <w:p w14:paraId="4EDBC656" w14:textId="77777777" w:rsidR="00E255F1" w:rsidRPr="009153E0" w:rsidRDefault="00E255F1" w:rsidP="00E255F1"/>
    <w:p w14:paraId="6054B678" w14:textId="77777777" w:rsidR="00E255F1" w:rsidRPr="009153E0" w:rsidRDefault="00E255F1" w:rsidP="00E255F1">
      <w:r w:rsidRPr="009153E0">
        <w:t xml:space="preserve">Attachment: Optical Transport Networks &amp; Technologies Standardization Work Plan Issue 30, December 2021 </w:t>
      </w:r>
    </w:p>
    <w:p w14:paraId="7C5BB861" w14:textId="77777777" w:rsidR="00AF5EEC" w:rsidRPr="004D092D" w:rsidRDefault="00AF5EEC">
      <w:pPr>
        <w:spacing w:before="0"/>
        <w:jc w:val="center"/>
      </w:pPr>
    </w:p>
    <w:p w14:paraId="65BD5DEB" w14:textId="77777777" w:rsidR="00F37C9A" w:rsidRPr="004D092D" w:rsidRDefault="00F37C9A">
      <w:pPr>
        <w:spacing w:before="0"/>
        <w:jc w:val="center"/>
      </w:pPr>
      <w:r w:rsidRPr="004D092D">
        <w:t>_________________</w:t>
      </w:r>
    </w:p>
    <w:sectPr w:rsidR="00F37C9A" w:rsidRPr="004D092D" w:rsidSect="00AF5EEC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A4B4A" w14:textId="77777777" w:rsidR="00AF5EEC" w:rsidRDefault="00174575">
      <w:r>
        <w:separator/>
      </w:r>
    </w:p>
  </w:endnote>
  <w:endnote w:type="continuationSeparator" w:id="0">
    <w:p w14:paraId="25B27682" w14:textId="77777777" w:rsidR="00AF5EEC" w:rsidRDefault="0017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0B147" w14:textId="77777777" w:rsidR="00AF5EEC" w:rsidRDefault="00174575">
      <w:r>
        <w:separator/>
      </w:r>
    </w:p>
  </w:footnote>
  <w:footnote w:type="continuationSeparator" w:id="0">
    <w:p w14:paraId="4245DE04" w14:textId="77777777" w:rsidR="00AF5EEC" w:rsidRDefault="00174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28DC6" w14:textId="77777777" w:rsidR="00AF5EEC" w:rsidRDefault="00174575">
    <w:pPr>
      <w:pStyle w:val="Header"/>
    </w:pPr>
    <w:r>
      <w:t xml:space="preserve">- </w:t>
    </w:r>
    <w:r w:rsidR="00AF5EEC">
      <w:fldChar w:fldCharType="begin"/>
    </w:r>
    <w:r w:rsidR="00AF5EEC">
      <w:instrText xml:space="preserve"> PAGE \* MERGEFORMAT </w:instrText>
    </w:r>
    <w:r w:rsidR="00AF5EEC">
      <w:fldChar w:fldCharType="separate"/>
    </w:r>
    <w:r>
      <w:rPr>
        <w:noProof/>
      </w:rPr>
      <w:t>1</w:t>
    </w:r>
    <w:r w:rsidR="00AF5EEC">
      <w:rPr>
        <w:noProof/>
      </w:rPr>
      <w:fldChar w:fldCharType="end"/>
    </w:r>
    <w:r>
      <w:t xml:space="preserve"> -</w:t>
    </w:r>
  </w:p>
  <w:p w14:paraId="7F65A7C3" w14:textId="77777777" w:rsidR="00AF5EEC" w:rsidRDefault="00174575">
    <w:pPr>
      <w:pStyle w:val="Header"/>
      <w:spacing w:after="240"/>
    </w:pPr>
    <w:r>
      <w:t>TSAG-TD1279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EEC"/>
    <w:rsid w:val="00174575"/>
    <w:rsid w:val="004D092D"/>
    <w:rsid w:val="007A4197"/>
    <w:rsid w:val="00AF5EEC"/>
    <w:rsid w:val="00CE4C47"/>
    <w:rsid w:val="00E255F1"/>
    <w:rsid w:val="00F3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;"/>
  <w14:docId w14:val="40AD5403"/>
  <w15:docId w15:val="{D6A2AA04-37F6-4886-A650-76645CB0D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5-oLS-0035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Doolan@infiner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shew@cien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1209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OTNT Standardization Work Plan Issue 30</vt:lpstr>
    </vt:vector>
  </TitlesOfParts>
  <Manager>ITU-T</Manager>
  <Company>International Telecommunication Union (ITU)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OTNT Standardization Work Plan Issue 30</dc:title>
  <dc:subject/>
  <dc:creator>ITU-T Study Group 15</dc:creator>
  <cp:keywords>All/TSAG</cp:keywords>
  <dc:description>[TSAG-TD1279]  For: E-Meeting, 10-17 January 2022
Document date: yyyy-MM-dd</dc:description>
  <cp:lastModifiedBy>Al-Mnini, Lara</cp:lastModifiedBy>
  <cp:revision>2</cp:revision>
  <dcterms:created xsi:type="dcterms:W3CDTF">2022-01-10T15:52:00Z</dcterms:created>
  <dcterms:modified xsi:type="dcterms:W3CDTF">2022-01-10T15:52:00Z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[TSAG-TD1279]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10-17 January 2022</vt:lpwstr>
  </property>
  <property fmtid="{D5CDD505-2E9C-101B-9397-08002B2CF9AE}" pid="7" name="Docauthor">
    <vt:lpwstr>ITU-T Study Group 15</vt:lpwstr>
  </property>
</Properties>
</file>