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6431EA" w:rsidTr="00AC7192">
        <w:trPr>
          <w:cantSplit/>
        </w:trPr>
        <w:tc>
          <w:tcPr>
            <w:tcW w:w="1418" w:type="dxa"/>
            <w:vAlign w:val="center"/>
          </w:tcPr>
          <w:p w:rsidR="00AC7192" w:rsidRPr="0093346C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3346C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93346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3346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93346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3346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93346C" w:rsidRDefault="001629DC" w:rsidP="009768E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93346C">
        <w:rPr>
          <w:lang w:val="ru-RU"/>
        </w:rPr>
        <w:tab/>
      </w:r>
      <w:r w:rsidR="00AC7192" w:rsidRPr="0093346C">
        <w:rPr>
          <w:lang w:val="ru-RU"/>
        </w:rPr>
        <w:t xml:space="preserve">Женева, </w:t>
      </w:r>
      <w:r w:rsidR="009768E6">
        <w:rPr>
          <w:lang w:val="ru-RU"/>
        </w:rPr>
        <w:t>24</w:t>
      </w:r>
      <w:r w:rsidR="00AC7192" w:rsidRPr="0093346C">
        <w:rPr>
          <w:lang w:val="ru-RU"/>
        </w:rPr>
        <w:t xml:space="preserve"> </w:t>
      </w:r>
      <w:r w:rsidR="009768E6">
        <w:rPr>
          <w:lang w:val="ru-RU"/>
        </w:rPr>
        <w:t>ию</w:t>
      </w:r>
      <w:r w:rsidR="00BB6B5C" w:rsidRPr="0093346C">
        <w:rPr>
          <w:lang w:val="ru-RU"/>
        </w:rPr>
        <w:t>ля</w:t>
      </w:r>
      <w:r w:rsidR="00AC7192" w:rsidRPr="0093346C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BA116F" w:rsidRPr="006431EA" w:rsidTr="0072564E">
        <w:trPr>
          <w:cantSplit/>
        </w:trPr>
        <w:tc>
          <w:tcPr>
            <w:tcW w:w="1418" w:type="dxa"/>
          </w:tcPr>
          <w:p w:rsidR="00BA116F" w:rsidRPr="0093346C" w:rsidRDefault="00BA116F" w:rsidP="00867192">
            <w:pPr>
              <w:spacing w:before="0"/>
              <w:rPr>
                <w:lang w:val="ru-RU"/>
              </w:rPr>
            </w:pPr>
            <w:r w:rsidRPr="0093346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BA116F" w:rsidRPr="0093346C" w:rsidRDefault="00BA116F" w:rsidP="009768E6">
            <w:pPr>
              <w:spacing w:before="0"/>
              <w:ind w:left="142"/>
              <w:rPr>
                <w:lang w:val="ru-RU"/>
              </w:rPr>
            </w:pPr>
            <w:r w:rsidRPr="0093346C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41</w:t>
            </w:r>
            <w:r w:rsidRPr="0093346C">
              <w:rPr>
                <w:b/>
                <w:bCs/>
                <w:lang w:val="ru-RU"/>
              </w:rPr>
              <w:t xml:space="preserve"> БСЭ</w:t>
            </w:r>
            <w:r w:rsidRPr="0093346C">
              <w:rPr>
                <w:b/>
                <w:bCs/>
                <w:lang w:val="ru-RU"/>
              </w:rPr>
              <w:br/>
            </w:r>
          </w:p>
        </w:tc>
        <w:tc>
          <w:tcPr>
            <w:tcW w:w="4242" w:type="dxa"/>
            <w:vMerge w:val="restart"/>
          </w:tcPr>
          <w:p w:rsidR="00BA116F" w:rsidRPr="0093346C" w:rsidRDefault="00BA116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Администрациям Государств – Членов Союза</w:t>
            </w:r>
          </w:p>
          <w:p w:rsidR="00BA116F" w:rsidRPr="0093346C" w:rsidRDefault="00BA116F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Членам Сектора МСЭ-Т</w:t>
            </w:r>
          </w:p>
          <w:p w:rsidR="00BA116F" w:rsidRPr="0093346C" w:rsidRDefault="00BA116F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Ассоциированным членам МСЭ-Т</w:t>
            </w:r>
          </w:p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A116F" w:rsidRPr="0093346C" w:rsidTr="00BA116F">
        <w:trPr>
          <w:cantSplit/>
          <w:trHeight w:val="1039"/>
        </w:trPr>
        <w:tc>
          <w:tcPr>
            <w:tcW w:w="1418" w:type="dxa"/>
            <w:vMerge w:val="restart"/>
          </w:tcPr>
          <w:p w:rsidR="00BA116F" w:rsidRPr="0093346C" w:rsidRDefault="00BA116F" w:rsidP="00867192">
            <w:pPr>
              <w:spacing w:before="0"/>
              <w:rPr>
                <w:lang w:val="ru-RU"/>
              </w:rPr>
            </w:pPr>
            <w:r w:rsidRPr="0093346C">
              <w:rPr>
                <w:lang w:val="ru-RU"/>
              </w:rPr>
              <w:t>Тел.:</w:t>
            </w:r>
            <w:r w:rsidRPr="0093346C">
              <w:rPr>
                <w:lang w:val="ru-RU"/>
              </w:rPr>
              <w:br/>
              <w:t>Факс:</w:t>
            </w:r>
            <w:r w:rsidRPr="0093346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BA116F" w:rsidRPr="0093346C" w:rsidRDefault="00BA116F" w:rsidP="00B400AA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93346C">
              <w:rPr>
                <w:lang w:val="ru-RU"/>
              </w:rPr>
              <w:t>+41 22 730 5</w:t>
            </w:r>
            <w:r>
              <w:rPr>
                <w:lang w:val="ru-RU"/>
              </w:rPr>
              <w:t>780</w:t>
            </w:r>
            <w:r w:rsidRPr="0093346C">
              <w:rPr>
                <w:lang w:val="ru-RU"/>
              </w:rPr>
              <w:br/>
              <w:t>+41 22 730 5853</w:t>
            </w:r>
            <w:r w:rsidRPr="0093346C">
              <w:rPr>
                <w:lang w:val="ru-RU"/>
              </w:rPr>
              <w:br/>
            </w:r>
            <w:hyperlink r:id="rId9" w:history="1">
              <w:r w:rsidRPr="0093346C">
                <w:rPr>
                  <w:rStyle w:val="Hyperlink"/>
                  <w:lang w:val="ru-RU"/>
                </w:rPr>
                <w:t>tsbfgdpm@itu.int</w:t>
              </w:r>
            </w:hyperlink>
          </w:p>
        </w:tc>
        <w:tc>
          <w:tcPr>
            <w:tcW w:w="4242" w:type="dxa"/>
            <w:vMerge/>
          </w:tcPr>
          <w:p w:rsidR="00BA116F" w:rsidRPr="0093346C" w:rsidRDefault="00BA116F" w:rsidP="00BA116F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A116F" w:rsidRPr="006431EA" w:rsidTr="00BA116F">
        <w:trPr>
          <w:cantSplit/>
          <w:trHeight w:val="1753"/>
        </w:trPr>
        <w:tc>
          <w:tcPr>
            <w:tcW w:w="1418" w:type="dxa"/>
            <w:vMerge/>
            <w:tcBorders>
              <w:bottom w:val="nil"/>
            </w:tcBorders>
          </w:tcPr>
          <w:p w:rsidR="00BA116F" w:rsidRPr="0093346C" w:rsidRDefault="00BA116F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BA116F" w:rsidRPr="0093346C" w:rsidRDefault="00BA116F" w:rsidP="00B400AA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tcBorders>
              <w:bottom w:val="nil"/>
            </w:tcBorders>
          </w:tcPr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3346C">
              <w:rPr>
                <w:b/>
                <w:bCs/>
                <w:lang w:val="ru-RU"/>
              </w:rPr>
              <w:t>Копии</w:t>
            </w:r>
            <w:r w:rsidRPr="0093346C">
              <w:rPr>
                <w:lang w:val="ru-RU"/>
              </w:rPr>
              <w:t>:</w:t>
            </w:r>
          </w:p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Председателям и заместителям председат</w:t>
            </w:r>
            <w:r>
              <w:rPr>
                <w:lang w:val="ru-RU"/>
              </w:rPr>
              <w:t>елей исследовательских комиссий</w:t>
            </w:r>
          </w:p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Директору Бюро развития электросвязи</w:t>
            </w:r>
          </w:p>
          <w:p w:rsidR="00BA116F" w:rsidRPr="0093346C" w:rsidRDefault="00BA116F" w:rsidP="00BA116F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93346C" w:rsidRDefault="001629DC" w:rsidP="00BA116F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6431EA" w:rsidTr="0072564E">
        <w:trPr>
          <w:cantSplit/>
        </w:trPr>
        <w:tc>
          <w:tcPr>
            <w:tcW w:w="1418" w:type="dxa"/>
          </w:tcPr>
          <w:p w:rsidR="001629DC" w:rsidRPr="0093346C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3346C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93346C" w:rsidRDefault="00714ABF" w:rsidP="00BA116F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Второе собрание</w:t>
            </w:r>
            <w:r w:rsidR="00BB6B5C" w:rsidRPr="0093346C">
              <w:rPr>
                <w:b/>
                <w:bCs/>
                <w:lang w:val="ru-RU"/>
              </w:rPr>
              <w:t xml:space="preserve"> Оперативной группы МСЭ-Т по обработке данных и управлению данными для поддержки IoT </w:t>
            </w:r>
            <w:r w:rsidR="00BB6B5C" w:rsidRPr="0093346C">
              <w:rPr>
                <w:b/>
                <w:bCs/>
                <w:color w:val="000000"/>
                <w:lang w:val="ru-RU"/>
              </w:rPr>
              <w:t>и "умных" городов и сообществ</w:t>
            </w:r>
            <w:r w:rsidR="00BA116F">
              <w:rPr>
                <w:b/>
                <w:bCs/>
                <w:lang w:val="ru-RU"/>
              </w:rPr>
              <w:t xml:space="preserve"> (ОГ-DPM); Женева, </w:t>
            </w:r>
            <w:r>
              <w:rPr>
                <w:b/>
                <w:bCs/>
                <w:lang w:val="ru-RU"/>
              </w:rPr>
              <w:t>Швейцария, 20–25</w:t>
            </w:r>
            <w:r w:rsidR="00BB6B5C" w:rsidRPr="0093346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октября</w:t>
            </w:r>
            <w:r w:rsidR="00BB6B5C" w:rsidRPr="0093346C">
              <w:rPr>
                <w:b/>
                <w:bCs/>
                <w:lang w:val="ru-RU"/>
              </w:rPr>
              <w:t xml:space="preserve"> 2017 года</w:t>
            </w:r>
          </w:p>
        </w:tc>
      </w:tr>
    </w:tbl>
    <w:p w:rsidR="001629DC" w:rsidRPr="0093346C" w:rsidRDefault="001629DC" w:rsidP="002414DD">
      <w:pPr>
        <w:pStyle w:val="Normalaftertitle"/>
        <w:spacing w:before="480"/>
        <w:rPr>
          <w:lang w:val="ru-RU"/>
        </w:rPr>
      </w:pPr>
      <w:r w:rsidRPr="0093346C">
        <w:rPr>
          <w:lang w:val="ru-RU"/>
        </w:rPr>
        <w:t>Уважаемая госпожа,</w:t>
      </w:r>
      <w:r w:rsidRPr="0093346C">
        <w:rPr>
          <w:lang w:val="ru-RU"/>
        </w:rPr>
        <w:br/>
        <w:t>уважаемый господин,</w:t>
      </w:r>
    </w:p>
    <w:p w:rsidR="00A7708E" w:rsidRPr="0093346C" w:rsidRDefault="00A7708E" w:rsidP="000907D2">
      <w:pPr>
        <w:jc w:val="both"/>
        <w:rPr>
          <w:lang w:val="ru-RU"/>
        </w:rPr>
      </w:pPr>
      <w:r w:rsidRPr="00A7708E">
        <w:rPr>
          <w:lang w:val="ru-RU"/>
        </w:rPr>
        <w:t>1</w:t>
      </w:r>
      <w:r w:rsidRPr="0093346C">
        <w:rPr>
          <w:lang w:val="ru-RU"/>
        </w:rPr>
        <w:tab/>
      </w:r>
      <w:r w:rsidR="00274439">
        <w:rPr>
          <w:lang w:val="ru-RU"/>
        </w:rPr>
        <w:t>Второе с</w:t>
      </w:r>
      <w:r w:rsidRPr="0093346C">
        <w:rPr>
          <w:lang w:val="ru-RU"/>
        </w:rPr>
        <w:t xml:space="preserve">обрание ОГ-DPM </w:t>
      </w:r>
      <w:r w:rsidR="000907D2">
        <w:rPr>
          <w:lang w:val="ru-RU"/>
        </w:rPr>
        <w:t>планируется</w:t>
      </w:r>
      <w:r w:rsidRPr="0093346C">
        <w:rPr>
          <w:lang w:val="ru-RU"/>
        </w:rPr>
        <w:t xml:space="preserve"> прове</w:t>
      </w:r>
      <w:r w:rsidR="000907D2">
        <w:rPr>
          <w:lang w:val="ru-RU"/>
        </w:rPr>
        <w:t>сти</w:t>
      </w:r>
      <w:r w:rsidRPr="0093346C">
        <w:rPr>
          <w:lang w:val="ru-RU"/>
        </w:rPr>
        <w:t xml:space="preserve"> в штаб-квартире МСЭ, Женева, с </w:t>
      </w:r>
      <w:r w:rsidR="00BD7FD6">
        <w:rPr>
          <w:lang w:val="ru-RU"/>
        </w:rPr>
        <w:t>20 по 25</w:t>
      </w:r>
      <w:r w:rsidRPr="0093346C">
        <w:rPr>
          <w:lang w:val="ru-RU"/>
        </w:rPr>
        <w:t> </w:t>
      </w:r>
      <w:r w:rsidR="00BD7FD6">
        <w:rPr>
          <w:lang w:val="ru-RU"/>
        </w:rPr>
        <w:t>октября 2017 года</w:t>
      </w:r>
      <w:r w:rsidRPr="0093346C">
        <w:rPr>
          <w:lang w:val="ru-RU"/>
        </w:rPr>
        <w:t xml:space="preserve"> </w:t>
      </w:r>
      <w:r w:rsidR="00BD7FD6">
        <w:rPr>
          <w:lang w:val="ru-RU"/>
        </w:rPr>
        <w:t>(включая субботу, 21 октября 2017 г</w:t>
      </w:r>
      <w:r w:rsidR="000907D2">
        <w:rPr>
          <w:lang w:val="ru-RU"/>
        </w:rPr>
        <w:t>.</w:t>
      </w:r>
      <w:r w:rsidR="00444C32">
        <w:rPr>
          <w:lang w:val="ru-RU"/>
        </w:rPr>
        <w:t>)</w:t>
      </w:r>
      <w:r w:rsidRPr="0093346C">
        <w:rPr>
          <w:lang w:val="ru-RU"/>
        </w:rPr>
        <w:t>.</w:t>
      </w:r>
      <w:r w:rsidR="00BD7FD6">
        <w:rPr>
          <w:lang w:val="ru-RU"/>
        </w:rPr>
        <w:t xml:space="preserve"> </w:t>
      </w:r>
      <w:r w:rsidR="000907D2">
        <w:rPr>
          <w:lang w:val="ru-RU"/>
        </w:rPr>
        <w:t>В</w:t>
      </w:r>
      <w:r w:rsidR="00444C32">
        <w:rPr>
          <w:lang w:val="ru-RU"/>
        </w:rPr>
        <w:t xml:space="preserve"> воскресенье, 22 октября 2017 года</w:t>
      </w:r>
      <w:r w:rsidR="007203C7">
        <w:rPr>
          <w:lang w:val="ru-RU"/>
        </w:rPr>
        <w:t>,</w:t>
      </w:r>
      <w:r w:rsidR="00444C32">
        <w:rPr>
          <w:lang w:val="ru-RU"/>
        </w:rPr>
        <w:t xml:space="preserve"> </w:t>
      </w:r>
      <w:r w:rsidR="000907D2">
        <w:rPr>
          <w:lang w:val="ru-RU"/>
        </w:rPr>
        <w:t>заседания проводиться не будут</w:t>
      </w:r>
      <w:r w:rsidR="00444C32">
        <w:rPr>
          <w:lang w:val="ru-RU"/>
        </w:rPr>
        <w:t>.</w:t>
      </w:r>
    </w:p>
    <w:p w:rsidR="00BB6B5C" w:rsidRPr="00A7708E" w:rsidRDefault="00A7708E" w:rsidP="007203C7">
      <w:pPr>
        <w:jc w:val="both"/>
        <w:rPr>
          <w:lang w:val="ru-RU"/>
        </w:rPr>
      </w:pPr>
      <w:r w:rsidRPr="00A7708E">
        <w:rPr>
          <w:szCs w:val="22"/>
          <w:lang w:val="ru-RU"/>
        </w:rPr>
        <w:t>2</w:t>
      </w:r>
      <w:r w:rsidR="00BB6B5C" w:rsidRPr="0093346C">
        <w:rPr>
          <w:szCs w:val="22"/>
          <w:lang w:val="ru-RU"/>
        </w:rPr>
        <w:tab/>
        <w:t xml:space="preserve">ОГ-DPM </w:t>
      </w:r>
      <w:r w:rsidR="00BB6B5C" w:rsidRPr="0093346C">
        <w:rPr>
          <w:rFonts w:cs="Arial"/>
          <w:szCs w:val="22"/>
          <w:lang w:val="ru-RU" w:eastAsia="en-GB"/>
        </w:rPr>
        <w:t>открыта для участия Государств – Членов МСЭ, Членов Секторов, Ассоциированных чле</w:t>
      </w:r>
      <w:r w:rsidR="009C51BD">
        <w:rPr>
          <w:rFonts w:cs="Arial"/>
          <w:szCs w:val="22"/>
          <w:lang w:val="ru-RU" w:eastAsia="en-GB"/>
        </w:rPr>
        <w:t xml:space="preserve">нов, </w:t>
      </w:r>
      <w:r w:rsidR="000907D2">
        <w:rPr>
          <w:rFonts w:cs="Arial"/>
          <w:szCs w:val="22"/>
          <w:lang w:val="ru-RU" w:eastAsia="en-GB"/>
        </w:rPr>
        <w:t xml:space="preserve">Академических </w:t>
      </w:r>
      <w:r w:rsidR="009C51BD">
        <w:rPr>
          <w:rFonts w:cs="Arial"/>
          <w:szCs w:val="22"/>
          <w:lang w:val="ru-RU" w:eastAsia="en-GB"/>
        </w:rPr>
        <w:t>организаций</w:t>
      </w:r>
      <w:r w:rsidR="00BB6B5C" w:rsidRPr="0093346C">
        <w:rPr>
          <w:rFonts w:cs="Arial"/>
          <w:szCs w:val="22"/>
          <w:lang w:val="ru-RU" w:eastAsia="en-GB"/>
        </w:rPr>
        <w:t xml:space="preserve">, а также </w:t>
      </w:r>
      <w:r w:rsidR="00BB6B5C" w:rsidRPr="0093346C">
        <w:rPr>
          <w:color w:val="000000"/>
          <w:szCs w:val="22"/>
          <w:lang w:val="ru-RU"/>
        </w:rPr>
        <w:t>любо</w:t>
      </w:r>
      <w:r w:rsidR="003D3B04" w:rsidRPr="0093346C">
        <w:rPr>
          <w:color w:val="000000"/>
          <w:szCs w:val="22"/>
          <w:lang w:val="ru-RU"/>
        </w:rPr>
        <w:t>го</w:t>
      </w:r>
      <w:r w:rsidR="00BB6B5C" w:rsidRPr="0093346C">
        <w:rPr>
          <w:color w:val="000000"/>
          <w:szCs w:val="22"/>
          <w:lang w:val="ru-RU"/>
        </w:rPr>
        <w:t xml:space="preserve"> лиц</w:t>
      </w:r>
      <w:r w:rsidR="003D3B04" w:rsidRPr="0093346C">
        <w:rPr>
          <w:color w:val="000000"/>
          <w:szCs w:val="22"/>
          <w:lang w:val="ru-RU"/>
        </w:rPr>
        <w:t>а</w:t>
      </w:r>
      <w:r w:rsidR="00BB6B5C" w:rsidRPr="0093346C">
        <w:rPr>
          <w:color w:val="000000"/>
          <w:szCs w:val="22"/>
          <w:lang w:val="ru-RU"/>
        </w:rPr>
        <w:t xml:space="preserve"> из страны, являющейся Членом МСЭ, которое пожелает внести вклад в ее работу</w:t>
      </w:r>
      <w:r w:rsidR="00BB6B5C" w:rsidRPr="0093346C">
        <w:rPr>
          <w:szCs w:val="22"/>
          <w:lang w:val="ru-RU"/>
        </w:rPr>
        <w:t xml:space="preserve">; к таким лицам относятся также члены или представители </w:t>
      </w:r>
      <w:r w:rsidR="00BB6B5C" w:rsidRPr="0093346C">
        <w:rPr>
          <w:color w:val="000000"/>
          <w:szCs w:val="22"/>
          <w:lang w:val="ru-RU"/>
        </w:rPr>
        <w:t xml:space="preserve">заинтересованных организаций по разработке стандартов. Предлагаем всем лицам, заинтересованным в получении обновленной информации и объявлений, относящихся к </w:t>
      </w:r>
      <w:r w:rsidR="0083049E">
        <w:rPr>
          <w:color w:val="000000"/>
          <w:szCs w:val="22"/>
          <w:lang w:val="ru-RU"/>
        </w:rPr>
        <w:t xml:space="preserve">этой </w:t>
      </w:r>
      <w:r w:rsidR="00BB6B5C" w:rsidRPr="0093346C">
        <w:rPr>
          <w:color w:val="000000"/>
          <w:szCs w:val="22"/>
          <w:lang w:val="ru-RU"/>
        </w:rPr>
        <w:t>Группе,</w:t>
      </w:r>
      <w:r w:rsidR="00BB6B5C" w:rsidRPr="0093346C">
        <w:rPr>
          <w:color w:val="000000"/>
          <w:lang w:val="ru-RU"/>
        </w:rPr>
        <w:t xml:space="preserve"> зарегистрироваться в списке почтовой рассылки </w:t>
      </w:r>
      <w:r w:rsidR="00BB6B5C" w:rsidRPr="0093346C">
        <w:rPr>
          <w:lang w:val="ru-RU"/>
        </w:rPr>
        <w:t xml:space="preserve">ОГ-DPM. Подробная информация о порядке регистрации размещена на домашней странице Оперативной группы: </w:t>
      </w:r>
      <w:r w:rsidR="00CF50B6">
        <w:rPr>
          <w:lang w:val="ru-RU"/>
        </w:rPr>
        <w:br/>
      </w:r>
      <w:hyperlink r:id="rId10" w:history="1">
        <w:r w:rsidR="00CF50B6" w:rsidRPr="00CF50B6">
          <w:rPr>
            <w:rStyle w:val="Hyperlink"/>
            <w:lang w:val="ru-RU"/>
          </w:rPr>
          <w:t>www.itu.int/en/ITU-T/focusgroups/dpm</w:t>
        </w:r>
      </w:hyperlink>
      <w:r w:rsidR="00BB6B5C" w:rsidRPr="0093346C">
        <w:rPr>
          <w:lang w:val="ru-RU"/>
        </w:rPr>
        <w:t>.</w:t>
      </w:r>
    </w:p>
    <w:p w:rsidR="00BB6B5C" w:rsidRPr="0093346C" w:rsidRDefault="00A7708E" w:rsidP="00775815">
      <w:pPr>
        <w:jc w:val="both"/>
        <w:rPr>
          <w:lang w:val="ru-RU"/>
        </w:rPr>
      </w:pPr>
      <w:r w:rsidRPr="00A7708E">
        <w:rPr>
          <w:lang w:val="ru-RU"/>
        </w:rPr>
        <w:t>3</w:t>
      </w:r>
      <w:r w:rsidR="00BB6B5C" w:rsidRPr="0093346C">
        <w:rPr>
          <w:lang w:val="ru-RU"/>
        </w:rPr>
        <w:tab/>
        <w:t xml:space="preserve">Открытие собрания состоится в первый день его работы в 09 час. 30 мин. Регистрация участников начнется в 08 час. 30 мин. </w:t>
      </w:r>
      <w:hyperlink r:id="rId11" w:history="1">
        <w:r w:rsidR="00BB6B5C" w:rsidRPr="0093346C">
          <w:rPr>
            <w:rStyle w:val="Hyperlink"/>
            <w:lang w:val="ru-RU"/>
          </w:rPr>
          <w:t>при входе в здание "Монбрийан"</w:t>
        </w:r>
      </w:hyperlink>
      <w:r w:rsidR="00BB6B5C" w:rsidRPr="0093346C">
        <w:rPr>
          <w:rStyle w:val="Hyperlink"/>
          <w:color w:val="auto"/>
          <w:u w:val="none"/>
          <w:lang w:val="ru-RU"/>
        </w:rPr>
        <w:t>.</w:t>
      </w:r>
      <w:r w:rsidR="00BB6B5C" w:rsidRPr="0093346C">
        <w:rPr>
          <w:lang w:val="ru-RU"/>
        </w:rPr>
        <w:t xml:space="preserve"> Практическая информация о собрании представлена в </w:t>
      </w:r>
      <w:r w:rsidR="00BB6B5C" w:rsidRPr="0093346C">
        <w:rPr>
          <w:b/>
          <w:bCs/>
          <w:lang w:val="ru-RU"/>
        </w:rPr>
        <w:t>Приложении </w:t>
      </w:r>
      <w:r w:rsidR="00775815">
        <w:rPr>
          <w:b/>
          <w:bCs/>
          <w:lang w:val="ru-RU"/>
        </w:rPr>
        <w:t>1</w:t>
      </w:r>
      <w:r w:rsidR="00BB6B5C" w:rsidRPr="0093346C">
        <w:rPr>
          <w:lang w:val="ru-RU"/>
        </w:rPr>
        <w:t xml:space="preserve">. Повестка дня собрания и план распределения времени будут размещены </w:t>
      </w:r>
      <w:hyperlink r:id="rId12" w:history="1">
        <w:r w:rsidR="00BB6B5C" w:rsidRPr="0093346C">
          <w:rPr>
            <w:rStyle w:val="Hyperlink"/>
            <w:lang w:val="ru-RU"/>
          </w:rPr>
          <w:t>на домашней странице ОГ-DPM</w:t>
        </w:r>
      </w:hyperlink>
      <w:r w:rsidR="00BB6B5C" w:rsidRPr="0093346C">
        <w:rPr>
          <w:lang w:val="ru-RU"/>
        </w:rPr>
        <w:t xml:space="preserve"> до начала собрания. Обсуждени</w:t>
      </w:r>
      <w:r w:rsidR="009F61FA" w:rsidRPr="0093346C">
        <w:rPr>
          <w:lang w:val="ru-RU"/>
        </w:rPr>
        <w:t>я</w:t>
      </w:r>
      <w:r w:rsidR="00BB6B5C" w:rsidRPr="0093346C">
        <w:rPr>
          <w:lang w:val="ru-RU"/>
        </w:rPr>
        <w:t xml:space="preserve"> буд</w:t>
      </w:r>
      <w:r w:rsidR="009F61FA" w:rsidRPr="0093346C">
        <w:rPr>
          <w:lang w:val="ru-RU"/>
        </w:rPr>
        <w:t>у</w:t>
      </w:r>
      <w:r w:rsidR="00BB6B5C" w:rsidRPr="0093346C">
        <w:rPr>
          <w:lang w:val="ru-RU"/>
        </w:rPr>
        <w:t>т проводиться только на английском языке.</w:t>
      </w:r>
    </w:p>
    <w:p w:rsidR="00BB6B5C" w:rsidRPr="0093346C" w:rsidRDefault="00A7708E" w:rsidP="00877900">
      <w:pPr>
        <w:jc w:val="both"/>
        <w:rPr>
          <w:lang w:val="ru-RU"/>
        </w:rPr>
      </w:pPr>
      <w:r w:rsidRPr="00A7708E">
        <w:rPr>
          <w:lang w:val="ru-RU"/>
        </w:rPr>
        <w:t>4</w:t>
      </w:r>
      <w:r w:rsidR="00BB6B5C" w:rsidRPr="0093346C">
        <w:rPr>
          <w:lang w:val="ru-RU"/>
        </w:rPr>
        <w:tab/>
        <w:t xml:space="preserve">Предлагается представлять письменные вклады для работы ОГ-DPM. Вклады следует представлять в </w:t>
      </w:r>
      <w:r w:rsidR="00877900">
        <w:rPr>
          <w:lang w:val="ru-RU"/>
        </w:rPr>
        <w:t>С</w:t>
      </w:r>
      <w:r w:rsidR="0031733F" w:rsidRPr="0093346C">
        <w:rPr>
          <w:lang w:val="ru-RU"/>
        </w:rPr>
        <w:t xml:space="preserve">екретариат </w:t>
      </w:r>
      <w:r w:rsidR="00BB6B5C" w:rsidRPr="0093346C">
        <w:rPr>
          <w:lang w:val="ru-RU"/>
        </w:rPr>
        <w:t>МСЭ (</w:t>
      </w:r>
      <w:hyperlink r:id="rId13" w:history="1">
        <w:r w:rsidR="00BB6B5C" w:rsidRPr="0093346C">
          <w:rPr>
            <w:rStyle w:val="Hyperlink"/>
            <w:lang w:val="ru-RU"/>
          </w:rPr>
          <w:t>tsbfgdpm@itu.int</w:t>
        </w:r>
      </w:hyperlink>
      <w:r w:rsidR="00BB6B5C" w:rsidRPr="0093346C">
        <w:rPr>
          <w:lang w:val="ru-RU"/>
        </w:rPr>
        <w:t xml:space="preserve">) в электронном формате с использованием шаблонов, доступных на </w:t>
      </w:r>
      <w:hyperlink r:id="rId14" w:history="1">
        <w:r w:rsidR="00BB6B5C" w:rsidRPr="0093346C">
          <w:rPr>
            <w:rStyle w:val="Hyperlink"/>
            <w:lang w:val="ru-RU"/>
          </w:rPr>
          <w:t>домашней странице ОГ</w:t>
        </w:r>
        <w:r w:rsidR="00BB6B5C" w:rsidRPr="0093346C">
          <w:rPr>
            <w:rStyle w:val="Hyperlink"/>
            <w:lang w:val="ru-RU"/>
          </w:rPr>
          <w:noBreakHyphen/>
          <w:t>DPM</w:t>
        </w:r>
      </w:hyperlink>
      <w:r w:rsidR="00BB6B5C" w:rsidRPr="0093346C">
        <w:rPr>
          <w:lang w:val="ru-RU"/>
        </w:rPr>
        <w:t xml:space="preserve">. </w:t>
      </w:r>
      <w:r w:rsidR="00BB6B5C" w:rsidRPr="0093346C">
        <w:rPr>
          <w:b/>
          <w:bCs/>
          <w:lang w:val="ru-RU"/>
        </w:rPr>
        <w:t xml:space="preserve">Предельный срок представления письменных вкладов – </w:t>
      </w:r>
      <w:r w:rsidR="00BA47AF">
        <w:rPr>
          <w:b/>
          <w:bCs/>
          <w:lang w:val="ru-RU"/>
        </w:rPr>
        <w:t>13</w:t>
      </w:r>
      <w:r w:rsidR="00BB6B5C" w:rsidRPr="0093346C">
        <w:rPr>
          <w:b/>
          <w:bCs/>
          <w:lang w:val="ru-RU"/>
        </w:rPr>
        <w:t> </w:t>
      </w:r>
      <w:r w:rsidR="00BA47AF">
        <w:rPr>
          <w:b/>
          <w:bCs/>
          <w:lang w:val="ru-RU"/>
        </w:rPr>
        <w:t>октябр</w:t>
      </w:r>
      <w:r w:rsidR="00BB6B5C" w:rsidRPr="0093346C">
        <w:rPr>
          <w:b/>
          <w:bCs/>
          <w:lang w:val="ru-RU"/>
        </w:rPr>
        <w:t>я 2017 года</w:t>
      </w:r>
      <w:r w:rsidR="00BB6B5C" w:rsidRPr="0093346C">
        <w:rPr>
          <w:lang w:val="ru-RU"/>
        </w:rPr>
        <w:t>.</w:t>
      </w:r>
    </w:p>
    <w:p w:rsidR="000907D2" w:rsidRPr="000907D2" w:rsidRDefault="000907D2" w:rsidP="000907D2">
      <w:r>
        <w:rPr>
          <w:lang w:val="ru-RU"/>
        </w:rPr>
        <w:br w:type="page"/>
      </w:r>
    </w:p>
    <w:p w:rsidR="00BB6B5C" w:rsidRPr="0093346C" w:rsidRDefault="00A7708E" w:rsidP="00B239C4">
      <w:pPr>
        <w:jc w:val="both"/>
        <w:rPr>
          <w:lang w:val="ru-RU"/>
        </w:rPr>
      </w:pPr>
      <w:r w:rsidRPr="00A7708E">
        <w:rPr>
          <w:lang w:val="ru-RU"/>
        </w:rPr>
        <w:lastRenderedPageBreak/>
        <w:t>5</w:t>
      </w:r>
      <w:r w:rsidR="00BB6B5C" w:rsidRPr="0093346C">
        <w:rPr>
          <w:lang w:val="ru-RU"/>
        </w:rPr>
        <w:tab/>
        <w:t xml:space="preserve">Для того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5" w:history="1">
        <w:r w:rsidR="00BB6B5C" w:rsidRPr="0093346C">
          <w:rPr>
            <w:rStyle w:val="Hyperlink"/>
            <w:lang w:val="ru-RU"/>
          </w:rPr>
          <w:t>домашней странице ОГ-DPM</w:t>
        </w:r>
      </w:hyperlink>
      <w:r w:rsidR="00BB6B5C" w:rsidRPr="0093346C">
        <w:rPr>
          <w:lang w:val="ru-RU"/>
        </w:rPr>
        <w:t xml:space="preserve"> </w:t>
      </w:r>
      <w:r w:rsidR="00BB6B5C" w:rsidRPr="0093346C">
        <w:rPr>
          <w:color w:val="000000"/>
          <w:lang w:val="ru-RU"/>
        </w:rPr>
        <w:t xml:space="preserve">в максимально короткий срок, но </w:t>
      </w:r>
      <w:r w:rsidR="00BB6B5C" w:rsidRPr="0093346C">
        <w:rPr>
          <w:b/>
          <w:bCs/>
          <w:color w:val="000000"/>
          <w:lang w:val="ru-RU"/>
        </w:rPr>
        <w:t xml:space="preserve">не позднее </w:t>
      </w:r>
      <w:r w:rsidR="00B239C4">
        <w:rPr>
          <w:b/>
          <w:bCs/>
          <w:lang w:val="ru-RU"/>
        </w:rPr>
        <w:t>13 октября</w:t>
      </w:r>
      <w:r w:rsidR="00BB6B5C" w:rsidRPr="0093346C">
        <w:rPr>
          <w:b/>
          <w:bCs/>
          <w:lang w:val="ru-RU"/>
        </w:rPr>
        <w:t xml:space="preserve"> 2017 года</w:t>
      </w:r>
      <w:r w:rsidR="00BB6B5C" w:rsidRPr="0093346C">
        <w:rPr>
          <w:lang w:val="ru-RU"/>
        </w:rPr>
        <w:t>. Регистрация необходима для дистанционного участия, а также для участия на мес</w:t>
      </w:r>
      <w:r w:rsidR="003D3B04" w:rsidRPr="0093346C">
        <w:rPr>
          <w:lang w:val="ru-RU"/>
        </w:rPr>
        <w:t>т</w:t>
      </w:r>
      <w:r w:rsidR="00BB6B5C" w:rsidRPr="0093346C">
        <w:rPr>
          <w:lang w:val="ru-RU"/>
        </w:rPr>
        <w:t xml:space="preserve">е. Подробная информация о дистанционном участии будет размещена на </w:t>
      </w:r>
      <w:hyperlink r:id="rId16" w:history="1">
        <w:r w:rsidR="00BB6B5C" w:rsidRPr="0093346C">
          <w:rPr>
            <w:rStyle w:val="Hyperlink"/>
            <w:lang w:val="ru-RU"/>
          </w:rPr>
          <w:t>домашней странице ОГ-DPM</w:t>
        </w:r>
      </w:hyperlink>
      <w:r w:rsidR="00BB6B5C" w:rsidRPr="0093346C">
        <w:rPr>
          <w:lang w:val="ru-RU"/>
        </w:rPr>
        <w:t xml:space="preserve">. </w:t>
      </w:r>
    </w:p>
    <w:p w:rsidR="00BB6B5C" w:rsidRPr="0093346C" w:rsidRDefault="00BB6B5C" w:rsidP="001B0C30">
      <w:pPr>
        <w:spacing w:after="120"/>
        <w:jc w:val="both"/>
        <w:rPr>
          <w:lang w:val="ru-RU"/>
        </w:rPr>
      </w:pPr>
      <w:r w:rsidRPr="0093346C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44"/>
      </w:tblGrid>
      <w:tr w:rsidR="00BB6B5C" w:rsidRPr="006431EA" w:rsidTr="00355690">
        <w:tc>
          <w:tcPr>
            <w:tcW w:w="1980" w:type="dxa"/>
            <w:shd w:val="clear" w:color="auto" w:fill="auto"/>
          </w:tcPr>
          <w:p w:rsidR="00BB6B5C" w:rsidRPr="0093346C" w:rsidRDefault="00355690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сентября</w:t>
            </w:r>
            <w:r w:rsidR="00BB6B5C" w:rsidRPr="0093346C">
              <w:rPr>
                <w:sz w:val="20"/>
                <w:szCs w:val="20"/>
                <w:lang w:val="ru-RU"/>
              </w:rPr>
              <w:t xml:space="preserve"> 2017 г.</w:t>
            </w:r>
          </w:p>
        </w:tc>
        <w:tc>
          <w:tcPr>
            <w:tcW w:w="7744" w:type="dxa"/>
            <w:shd w:val="clear" w:color="auto" w:fill="auto"/>
          </w:tcPr>
          <w:p w:rsidR="00BB6B5C" w:rsidRPr="0093346C" w:rsidRDefault="00BA116F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−</w:t>
            </w:r>
            <w:r w:rsidR="00BB6B5C" w:rsidRPr="0093346C">
              <w:rPr>
                <w:sz w:val="20"/>
                <w:szCs w:val="20"/>
                <w:lang w:val="ru-RU"/>
              </w:rPr>
              <w:tab/>
              <w:t xml:space="preserve">Запросы писем для содействия в получении визы (формуляр запроса представлен </w:t>
            </w:r>
            <w:hyperlink r:id="rId17" w:history="1">
              <w:r w:rsidR="00BB6B5C" w:rsidRPr="0093346C">
                <w:rPr>
                  <w:color w:val="0000FF"/>
                  <w:sz w:val="20"/>
                  <w:szCs w:val="20"/>
                  <w:u w:val="single"/>
                  <w:lang w:val="ru-RU"/>
                </w:rPr>
                <w:t>здесь</w:t>
              </w:r>
            </w:hyperlink>
            <w:r w:rsidR="00BB6B5C" w:rsidRPr="0093346C">
              <w:rPr>
                <w:sz w:val="20"/>
                <w:szCs w:val="20"/>
                <w:lang w:val="ru-RU"/>
              </w:rPr>
              <w:t>)</w:t>
            </w:r>
          </w:p>
        </w:tc>
      </w:tr>
      <w:tr w:rsidR="00BB6B5C" w:rsidRPr="006431EA" w:rsidTr="00355690">
        <w:tc>
          <w:tcPr>
            <w:tcW w:w="1980" w:type="dxa"/>
            <w:shd w:val="clear" w:color="auto" w:fill="auto"/>
          </w:tcPr>
          <w:p w:rsidR="00BB6B5C" w:rsidRPr="0093346C" w:rsidRDefault="00355690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 октября</w:t>
            </w:r>
            <w:r w:rsidR="00BB6B5C" w:rsidRPr="0093346C">
              <w:rPr>
                <w:sz w:val="20"/>
                <w:szCs w:val="20"/>
                <w:lang w:val="ru-RU"/>
              </w:rPr>
              <w:t xml:space="preserve"> 2017 г.</w:t>
            </w:r>
          </w:p>
        </w:tc>
        <w:tc>
          <w:tcPr>
            <w:tcW w:w="7744" w:type="dxa"/>
            <w:shd w:val="clear" w:color="auto" w:fill="auto"/>
          </w:tcPr>
          <w:p w:rsidR="00BB6B5C" w:rsidRPr="0093346C" w:rsidRDefault="00BA116F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−</w:t>
            </w:r>
            <w:r w:rsidR="00BB6B5C" w:rsidRPr="0093346C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8" w:history="1">
              <w:r w:rsidR="00BB6B5C" w:rsidRPr="0093346C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="00BB6B5C" w:rsidRPr="0093346C">
                <w:rPr>
                  <w:rStyle w:val="Hyperlink"/>
                  <w:sz w:val="20"/>
                  <w:szCs w:val="20"/>
                  <w:lang w:val="ru-RU"/>
                </w:rPr>
                <w:noBreakHyphen/>
                <w:t>DPM</w:t>
              </w:r>
            </w:hyperlink>
            <w:r w:rsidR="00BB6B5C" w:rsidRPr="0093346C">
              <w:rPr>
                <w:sz w:val="20"/>
                <w:szCs w:val="20"/>
                <w:lang w:val="ru-RU"/>
              </w:rPr>
              <w:t>)</w:t>
            </w:r>
          </w:p>
          <w:p w:rsidR="00BB6B5C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−</w:t>
            </w:r>
            <w:r w:rsidR="00BB6B5C" w:rsidRPr="0093346C">
              <w:rPr>
                <w:sz w:val="20"/>
                <w:szCs w:val="20"/>
                <w:lang w:val="ru-RU"/>
              </w:rPr>
              <w:tab/>
              <w:t>Представление письменных вкладов (по адресу эл.</w:t>
            </w:r>
            <w:r w:rsidR="003D3B04" w:rsidRPr="0093346C">
              <w:rPr>
                <w:sz w:val="20"/>
                <w:szCs w:val="20"/>
                <w:lang w:val="ru-RU"/>
              </w:rPr>
              <w:t xml:space="preserve"> </w:t>
            </w:r>
            <w:r w:rsidR="00BB6B5C" w:rsidRPr="0093346C">
              <w:rPr>
                <w:sz w:val="20"/>
                <w:szCs w:val="20"/>
                <w:lang w:val="ru-RU"/>
              </w:rPr>
              <w:t xml:space="preserve">почты: </w:t>
            </w:r>
            <w:hyperlink r:id="rId19" w:history="1">
              <w:r w:rsidR="00BB6B5C" w:rsidRPr="0093346C">
                <w:rPr>
                  <w:rStyle w:val="Hyperlink"/>
                  <w:sz w:val="20"/>
                  <w:szCs w:val="20"/>
                  <w:lang w:val="ru-RU"/>
                </w:rPr>
                <w:t>tsbfgdpm@itu.int</w:t>
              </w:r>
            </w:hyperlink>
            <w:r w:rsidRPr="0093346C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BB6B5C" w:rsidRPr="0093346C" w:rsidRDefault="00BB6B5C" w:rsidP="000907D2">
      <w:pPr>
        <w:spacing w:after="120"/>
        <w:rPr>
          <w:lang w:val="ru-RU"/>
        </w:rPr>
      </w:pPr>
      <w:r w:rsidRPr="0093346C">
        <w:rPr>
          <w:color w:val="000000"/>
          <w:lang w:val="ru-RU"/>
        </w:rPr>
        <w:t xml:space="preserve">Желаю </w:t>
      </w:r>
      <w:r w:rsidR="000907D2" w:rsidRPr="0093346C">
        <w:rPr>
          <w:color w:val="000000"/>
          <w:lang w:val="ru-RU"/>
        </w:rPr>
        <w:t xml:space="preserve">Вам </w:t>
      </w:r>
      <w:r w:rsidRPr="0093346C">
        <w:rPr>
          <w:color w:val="000000"/>
          <w:lang w:val="ru-RU"/>
        </w:rPr>
        <w:t>плодотворного и приятного собрания</w:t>
      </w:r>
      <w:r w:rsidRPr="0093346C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93346C" w:rsidTr="000907D2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0907D2" w:rsidRDefault="000907D2" w:rsidP="000907D2">
            <w:pPr>
              <w:spacing w:before="0"/>
              <w:ind w:left="-108"/>
              <w:rPr>
                <w:lang w:val="ru-RU"/>
              </w:rPr>
            </w:pPr>
            <w:r w:rsidRPr="0093346C">
              <w:rPr>
                <w:lang w:val="ru-RU"/>
              </w:rPr>
              <w:t>С уважением,</w:t>
            </w:r>
          </w:p>
          <w:p w:rsidR="006431EA" w:rsidRDefault="006431EA" w:rsidP="000907D2">
            <w:pPr>
              <w:spacing w:before="0"/>
              <w:ind w:left="-108"/>
              <w:rPr>
                <w:lang w:val="ru-RU"/>
              </w:rPr>
            </w:pPr>
          </w:p>
          <w:p w:rsidR="00BB6B5C" w:rsidRPr="0093346C" w:rsidRDefault="00BB6B5C" w:rsidP="000907D2">
            <w:pPr>
              <w:spacing w:before="1080"/>
              <w:ind w:left="-108"/>
              <w:rPr>
                <w:lang w:val="ru-RU"/>
              </w:rPr>
            </w:pPr>
            <w:r w:rsidRPr="0093346C">
              <w:rPr>
                <w:lang w:val="ru-RU"/>
              </w:rPr>
              <w:t xml:space="preserve">Чхе Суб Ли, </w:t>
            </w:r>
            <w:r w:rsidRPr="0093346C">
              <w:rPr>
                <w:lang w:val="ru-RU"/>
              </w:rPr>
              <w:br/>
              <w:t xml:space="preserve">Директор Бюро </w:t>
            </w:r>
            <w:r w:rsidRPr="0093346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93346C" w:rsidRDefault="000907D2" w:rsidP="007631A4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A7579" wp14:editId="59699107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76835</wp:posOffset>
                      </wp:positionV>
                      <wp:extent cx="214630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86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7D2" w:rsidRPr="000551C8" w:rsidRDefault="000907D2" w:rsidP="000907D2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ОГ-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DPM 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A7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8pt;margin-top:6.05pt;width:16.9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" fillcolor="white [3212]" stroked="f" strokeweight=".5pt">
                      <v:textbox style="layout-flow:vertical;mso-layout-flow-alt:bottom-to-top" inset="0,0,0,0">
                        <w:txbxContent>
                          <w:p w:rsidR="000907D2" w:rsidRPr="000551C8" w:rsidRDefault="000907D2" w:rsidP="000907D2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ОГ</w:t>
                            </w:r>
                            <w:proofErr w:type="spellEnd"/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  <w:szCs w:val="22"/>
                              </w:rPr>
                              <w:t>DPM</w:t>
                            </w:r>
                            <w:proofErr w:type="spellEnd"/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86D">
              <w:rPr>
                <w:noProof/>
                <w:lang w:eastAsia="zh-CN"/>
              </w:rPr>
              <w:drawing>
                <wp:inline distT="0" distB="0" distL="0" distR="0" wp14:anchorId="37F59E02" wp14:editId="64BB7902">
                  <wp:extent cx="1064419" cy="937623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61" cy="9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B5C" w:rsidRPr="0093346C" w:rsidRDefault="00830617" w:rsidP="007631A4">
            <w:pPr>
              <w:spacing w:before="0"/>
              <w:jc w:val="center"/>
              <w:rPr>
                <w:lang w:val="ru-RU"/>
              </w:rPr>
            </w:pPr>
            <w:r w:rsidRPr="00BA116F">
              <w:rPr>
                <w:sz w:val="20"/>
                <w:szCs w:val="22"/>
                <w:lang w:val="ru-RU"/>
              </w:rPr>
              <w:t>Последняя</w:t>
            </w:r>
            <w:r w:rsidR="00BB6B5C" w:rsidRPr="00BA116F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BB6B5C" w:rsidRPr="00A7708E" w:rsidRDefault="00BB6B5C" w:rsidP="000907D2">
      <w:pPr>
        <w:tabs>
          <w:tab w:val="clear" w:pos="794"/>
          <w:tab w:val="clear" w:pos="1191"/>
          <w:tab w:val="clear" w:pos="1588"/>
          <w:tab w:val="clear" w:pos="1985"/>
        </w:tabs>
        <w:spacing w:before="1440"/>
      </w:pPr>
      <w:r w:rsidRPr="0093346C">
        <w:rPr>
          <w:b/>
          <w:bCs/>
          <w:lang w:val="ru-RU"/>
        </w:rPr>
        <w:t>Приложени</w:t>
      </w:r>
      <w:r w:rsidR="000907D2">
        <w:rPr>
          <w:b/>
          <w:bCs/>
          <w:lang w:val="ru-RU"/>
        </w:rPr>
        <w:t>е</w:t>
      </w:r>
      <w:r w:rsidRPr="0093346C">
        <w:rPr>
          <w:lang w:val="ru-RU"/>
        </w:rPr>
        <w:t xml:space="preserve">: </w:t>
      </w:r>
      <w:r w:rsidR="00A7708E">
        <w:t>1</w:t>
      </w:r>
    </w:p>
    <w:p w:rsidR="00BB6B5C" w:rsidRPr="0093346C" w:rsidRDefault="00BB6B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3346C">
        <w:rPr>
          <w:lang w:val="ru-RU"/>
        </w:rPr>
        <w:br w:type="page"/>
      </w:r>
    </w:p>
    <w:p w:rsidR="00BB6B5C" w:rsidRPr="0093346C" w:rsidRDefault="00BB6B5C" w:rsidP="000907D2">
      <w:pPr>
        <w:pStyle w:val="AnnexNo"/>
        <w:rPr>
          <w:sz w:val="22"/>
          <w:szCs w:val="16"/>
          <w:lang w:val="ru-RU"/>
        </w:rPr>
      </w:pPr>
      <w:r w:rsidRPr="0093346C">
        <w:rPr>
          <w:lang w:val="ru-RU"/>
        </w:rPr>
        <w:lastRenderedPageBreak/>
        <w:t>ПРИЛОЖЕНИЕ</w:t>
      </w:r>
    </w:p>
    <w:p w:rsidR="00BB6B5C" w:rsidRPr="0093346C" w:rsidRDefault="00A7708E" w:rsidP="00355690">
      <w:pPr>
        <w:pStyle w:val="Annextitle0"/>
        <w:spacing w:after="120"/>
        <w:rPr>
          <w:lang w:val="ru-RU"/>
        </w:rPr>
      </w:pPr>
      <w:r>
        <w:rPr>
          <w:lang w:val="ru-RU"/>
        </w:rPr>
        <w:t>Второе</w:t>
      </w:r>
      <w:r w:rsidR="00BB6B5C" w:rsidRPr="0093346C">
        <w:rPr>
          <w:lang w:val="ru-RU"/>
        </w:rPr>
        <w:t xml:space="preserve"> собрание ОГ-DPM МСЭ</w:t>
      </w:r>
      <w:r w:rsidR="000907D2" w:rsidRPr="006431EA">
        <w:rPr>
          <w:lang w:val="ru-RU"/>
        </w:rPr>
        <w:t>-</w:t>
      </w:r>
      <w:r w:rsidR="000907D2">
        <w:rPr>
          <w:lang w:val="en-US"/>
        </w:rPr>
        <w:t>T</w:t>
      </w:r>
      <w:r w:rsidR="00BB6B5C" w:rsidRPr="0093346C">
        <w:rPr>
          <w:lang w:val="ru-RU"/>
        </w:rPr>
        <w:br/>
        <w:t xml:space="preserve">Женева, Швейцария, </w:t>
      </w:r>
      <w:r w:rsidR="00355690">
        <w:rPr>
          <w:lang w:val="ru-RU"/>
        </w:rPr>
        <w:t>20</w:t>
      </w:r>
      <w:r w:rsidR="00355690">
        <w:rPr>
          <w:rFonts w:ascii="Times New Roman" w:hAnsi="Times New Roman"/>
          <w:lang w:val="ru-RU"/>
        </w:rPr>
        <w:t>‒</w:t>
      </w:r>
      <w:r w:rsidR="00355690">
        <w:rPr>
          <w:lang w:val="ru-RU"/>
        </w:rPr>
        <w:t>25</w:t>
      </w:r>
      <w:r w:rsidR="00BB6B5C" w:rsidRPr="0093346C">
        <w:rPr>
          <w:lang w:val="ru-RU"/>
        </w:rPr>
        <w:t xml:space="preserve"> </w:t>
      </w:r>
      <w:r w:rsidR="00355690">
        <w:rPr>
          <w:lang w:val="ru-RU"/>
        </w:rPr>
        <w:t>октябр</w:t>
      </w:r>
      <w:r w:rsidR="00BB6B5C" w:rsidRPr="0093346C">
        <w:rPr>
          <w:lang w:val="ru-RU"/>
        </w:rPr>
        <w:t>я 2017 года</w:t>
      </w:r>
    </w:p>
    <w:p w:rsidR="00BB6B5C" w:rsidRPr="0093346C" w:rsidRDefault="00BB6B5C" w:rsidP="0093346C">
      <w:pPr>
        <w:pStyle w:val="Annextitle0"/>
        <w:spacing w:after="120"/>
        <w:rPr>
          <w:rFonts w:eastAsiaTheme="minorEastAsia"/>
          <w:lang w:val="ru-RU"/>
        </w:rPr>
      </w:pPr>
      <w:r w:rsidRPr="0093346C">
        <w:rPr>
          <w:lang w:val="ru-RU"/>
        </w:rPr>
        <w:t>Практическая информация о собрании для участников</w:t>
      </w:r>
    </w:p>
    <w:p w:rsidR="00BB6B5C" w:rsidRPr="0093346C" w:rsidRDefault="003D3B04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3346C">
        <w:rPr>
          <w:b/>
          <w:bCs/>
          <w:sz w:val="26"/>
          <w:szCs w:val="26"/>
          <w:lang w:val="ru-RU"/>
        </w:rPr>
        <w:t>Методы и средства работы</w:t>
      </w:r>
    </w:p>
    <w:p w:rsidR="00BB6B5C" w:rsidRPr="0093346C" w:rsidRDefault="00BB6B5C" w:rsidP="000907D2">
      <w:pPr>
        <w:spacing w:after="120" w:line="240" w:lineRule="exact"/>
        <w:rPr>
          <w:rFonts w:eastAsia="SimSun"/>
          <w:szCs w:val="22"/>
          <w:lang w:val="ru-RU" w:eastAsia="zh-CN"/>
        </w:rPr>
      </w:pPr>
      <w:r w:rsidRPr="0093346C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93346C">
        <w:rPr>
          <w:rFonts w:eastAsia="SimSun"/>
          <w:szCs w:val="22"/>
          <w:lang w:val="ru-RU" w:eastAsia="zh-CN"/>
        </w:rPr>
        <w:t xml:space="preserve">: </w:t>
      </w:r>
      <w:r w:rsidRPr="0093346C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вклады, которые следует представлять по электронной почте</w:t>
      </w:r>
      <w:r w:rsidRPr="0093346C">
        <w:rPr>
          <w:rFonts w:eastAsia="SimSun"/>
          <w:szCs w:val="22"/>
          <w:lang w:val="ru-RU" w:eastAsia="zh-CN"/>
        </w:rPr>
        <w:t xml:space="preserve"> </w:t>
      </w:r>
      <w:hyperlink r:id="rId21" w:history="1">
        <w:r w:rsidRPr="0093346C">
          <w:rPr>
            <w:rStyle w:val="Hyperlink"/>
            <w:rFonts w:eastAsia="SimSun"/>
            <w:szCs w:val="22"/>
            <w:lang w:val="ru-RU" w:eastAsia="zh-CN"/>
          </w:rPr>
          <w:t>tsbfgdpm@itu.int</w:t>
        </w:r>
      </w:hyperlink>
      <w:r w:rsidRPr="0093346C">
        <w:rPr>
          <w:rFonts w:eastAsia="SimSun"/>
          <w:szCs w:val="22"/>
          <w:lang w:val="ru-RU" w:eastAsia="zh-CN"/>
        </w:rPr>
        <w:t xml:space="preserve"> не позднее </w:t>
      </w:r>
      <w:r w:rsidR="00E002AA">
        <w:rPr>
          <w:rFonts w:eastAsia="SimSun"/>
          <w:b/>
          <w:bCs/>
          <w:szCs w:val="22"/>
          <w:lang w:val="ru-RU" w:eastAsia="zh-CN"/>
        </w:rPr>
        <w:t>13 октября</w:t>
      </w:r>
      <w:r w:rsidRPr="0093346C">
        <w:rPr>
          <w:rFonts w:eastAsia="SimSun"/>
          <w:b/>
          <w:bCs/>
          <w:szCs w:val="22"/>
          <w:lang w:val="ru-RU" w:eastAsia="zh-CN"/>
        </w:rPr>
        <w:t xml:space="preserve"> 2017 года</w:t>
      </w:r>
      <w:r w:rsidRPr="0093346C">
        <w:rPr>
          <w:rFonts w:eastAsia="SimSun"/>
          <w:szCs w:val="22"/>
          <w:lang w:val="ru-RU" w:eastAsia="zh-CN"/>
        </w:rPr>
        <w:t xml:space="preserve">, используя шаблон документов, размещенный на </w:t>
      </w:r>
      <w:hyperlink r:id="rId22" w:history="1">
        <w:r w:rsidRPr="0093346C">
          <w:rPr>
            <w:rStyle w:val="Hyperlink"/>
            <w:rFonts w:eastAsia="SimSun"/>
            <w:szCs w:val="22"/>
            <w:lang w:val="ru-RU" w:eastAsia="zh-CN"/>
          </w:rPr>
          <w:t>домашней странице ОГ-DPM</w:t>
        </w:r>
      </w:hyperlink>
      <w:r w:rsidRPr="0093346C">
        <w:rPr>
          <w:rFonts w:eastAsia="SimSun"/>
          <w:szCs w:val="22"/>
          <w:lang w:val="ru-RU" w:eastAsia="zh-CN"/>
        </w:rPr>
        <w:t xml:space="preserve">. </w:t>
      </w:r>
      <w:r w:rsidRPr="0093346C">
        <w:rPr>
          <w:rFonts w:cstheme="majorBidi"/>
          <w:szCs w:val="22"/>
          <w:lang w:val="ru-RU"/>
        </w:rPr>
        <w:t>Доступ ко всем входным и выходным документам собрания обеспечивается</w:t>
      </w:r>
      <w:r w:rsidRPr="0093346C">
        <w:rPr>
          <w:rFonts w:eastAsia="SimSun"/>
          <w:szCs w:val="22"/>
          <w:lang w:val="ru-RU" w:eastAsia="zh-CN"/>
        </w:rPr>
        <w:t xml:space="preserve"> с </w:t>
      </w:r>
      <w:hyperlink r:id="rId23" w:history="1">
        <w:r w:rsidRPr="0093346C">
          <w:rPr>
            <w:rStyle w:val="Hyperlink"/>
            <w:rFonts w:eastAsia="SimSun"/>
            <w:szCs w:val="22"/>
            <w:lang w:val="ru-RU" w:eastAsia="zh-CN"/>
          </w:rPr>
          <w:t>домашней страницы ОГ-DPM</w:t>
        </w:r>
      </w:hyperlink>
      <w:r w:rsidRPr="0093346C">
        <w:rPr>
          <w:rFonts w:eastAsia="SimSun"/>
          <w:szCs w:val="22"/>
          <w:lang w:val="ru-RU" w:eastAsia="zh-CN"/>
        </w:rPr>
        <w:t xml:space="preserve"> (необходима учетная запись TIES или Guest).</w:t>
      </w:r>
    </w:p>
    <w:p w:rsidR="00BB6B5C" w:rsidRPr="0093346C" w:rsidRDefault="00BB6B5C" w:rsidP="000907D2">
      <w:pPr>
        <w:spacing w:line="240" w:lineRule="exact"/>
        <w:rPr>
          <w:szCs w:val="22"/>
          <w:lang w:val="ru-RU"/>
        </w:rPr>
      </w:pPr>
      <w:r w:rsidRPr="0093346C">
        <w:rPr>
          <w:lang w:val="ru-RU"/>
        </w:rPr>
        <w:t xml:space="preserve">Участники могут воспользоваться средствами </w:t>
      </w:r>
      <w:r w:rsidRPr="0093346C">
        <w:rPr>
          <w:b/>
          <w:bCs/>
          <w:lang w:val="ru-RU"/>
        </w:rPr>
        <w:t>БЕСПРОВОДНОЙ ЛВС</w:t>
      </w:r>
      <w:r w:rsidRPr="0093346C">
        <w:rPr>
          <w:lang w:val="ru-RU"/>
        </w:rPr>
        <w:t>,</w:t>
      </w:r>
      <w:r w:rsidRPr="0093346C">
        <w:rPr>
          <w:szCs w:val="22"/>
          <w:lang w:val="ru-RU"/>
        </w:rPr>
        <w:t xml:space="preserve"> расположенными в штаб-квартире МСЭ (SSID: "ITUwifi", пароль: itu@GVA1211). Подробная информация представлена на месте и на веб-сайте МСЭ-Т (</w:t>
      </w:r>
      <w:hyperlink r:id="rId24" w:history="1">
        <w:r w:rsidRPr="0093346C">
          <w:rPr>
            <w:color w:val="0000FF"/>
            <w:szCs w:val="22"/>
            <w:u w:val="single"/>
            <w:lang w:val="ru-RU"/>
          </w:rPr>
          <w:t>http://itu.int/ITU-T/edh/faqs-support.html</w:t>
        </w:r>
      </w:hyperlink>
      <w:r w:rsidRPr="0093346C">
        <w:rPr>
          <w:szCs w:val="22"/>
          <w:lang w:val="ru-RU"/>
        </w:rPr>
        <w:t xml:space="preserve">). </w:t>
      </w:r>
    </w:p>
    <w:p w:rsidR="00BB6B5C" w:rsidRPr="0093346C" w:rsidRDefault="00BB6B5C" w:rsidP="000907D2">
      <w:pPr>
        <w:spacing w:after="120" w:line="240" w:lineRule="exact"/>
        <w:rPr>
          <w:rFonts w:eastAsia="SimSun"/>
          <w:szCs w:val="22"/>
          <w:lang w:val="ru-RU" w:eastAsia="zh-CN"/>
        </w:rPr>
      </w:pPr>
      <w:r w:rsidRPr="0093346C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3346C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участника мероприятия МСЭ-Т с функцией RFID. Ячейки с электронным замком расположены на нижнем (ground) этаже </w:t>
      </w:r>
      <w:hyperlink r:id="rId25" w:history="1">
        <w:r w:rsidRPr="0093346C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93346C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BB6B5C" w:rsidRPr="0093346C" w:rsidRDefault="00BB6B5C" w:rsidP="000907D2">
      <w:pPr>
        <w:spacing w:line="240" w:lineRule="exact"/>
        <w:rPr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ПРИНТЕРЫ</w:t>
      </w:r>
      <w:r w:rsidRPr="0093346C">
        <w:rPr>
          <w:szCs w:val="22"/>
          <w:lang w:val="ru-RU"/>
        </w:rPr>
        <w:t xml:space="preserve">: Принтеры расположены в зонах отдыха для делегатов и вблизи всех </w:t>
      </w:r>
      <w:hyperlink r:id="rId26" w:history="1">
        <w:r w:rsidRPr="0093346C">
          <w:rPr>
            <w:rStyle w:val="Hyperlink"/>
            <w:szCs w:val="22"/>
            <w:lang w:val="ru-RU"/>
          </w:rPr>
          <w:t>основных залов заседаний</w:t>
        </w:r>
      </w:hyperlink>
      <w:r w:rsidRPr="0093346C">
        <w:rPr>
          <w:szCs w:val="22"/>
          <w:lang w:val="ru-RU"/>
        </w:rPr>
        <w:t xml:space="preserve"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7" w:history="1">
        <w:r w:rsidRPr="0093346C">
          <w:rPr>
            <w:rStyle w:val="Hyperlink"/>
            <w:szCs w:val="22"/>
            <w:lang w:val="ru-RU"/>
          </w:rPr>
          <w:t>http://itu.int/ITU-T/go/e-print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0907D2">
      <w:pPr>
        <w:spacing w:line="240" w:lineRule="exact"/>
        <w:rPr>
          <w:szCs w:val="22"/>
          <w:lang w:val="ru-RU"/>
        </w:rPr>
      </w:pPr>
      <w:r w:rsidRPr="0093346C">
        <w:rPr>
          <w:b/>
          <w:bCs/>
          <w:lang w:val="ru-RU"/>
        </w:rPr>
        <w:t>ПОРТАТИВНЫЕ КОМПЬЮТЕРЫ ДЛЯ ВРЕМЕННОГО ПОЛЬЗОВАНИЯ</w:t>
      </w:r>
      <w:r w:rsidRPr="0093346C">
        <w:rPr>
          <w:szCs w:val="22"/>
          <w:lang w:val="ru-RU"/>
        </w:rPr>
        <w:t xml:space="preserve"> доступны в </w:t>
      </w:r>
      <w:r w:rsidRPr="0093346C">
        <w:rPr>
          <w:lang w:val="ru-RU"/>
        </w:rPr>
        <w:t xml:space="preserve">Службе помощи МСЭ </w:t>
      </w:r>
      <w:r w:rsidRPr="0093346C">
        <w:rPr>
          <w:szCs w:val="22"/>
          <w:lang w:val="ru-RU"/>
        </w:rPr>
        <w:t>(</w:t>
      </w:r>
      <w:hyperlink r:id="rId28" w:history="1">
        <w:r w:rsidRPr="0093346C">
          <w:rPr>
            <w:rStyle w:val="Hyperlink"/>
            <w:szCs w:val="22"/>
            <w:lang w:val="ru-RU"/>
          </w:rPr>
          <w:t>servicedesk@itu.int</w:t>
        </w:r>
      </w:hyperlink>
      <w:r w:rsidRPr="0093346C">
        <w:rPr>
          <w:szCs w:val="22"/>
          <w:lang w:val="ru-RU"/>
        </w:rPr>
        <w:t>)</w:t>
      </w:r>
      <w:r w:rsidR="0093346C" w:rsidRPr="0093346C">
        <w:rPr>
          <w:szCs w:val="22"/>
          <w:lang w:val="ru-RU"/>
        </w:rPr>
        <w:t>; они предоставляются по</w:t>
      </w:r>
      <w:r w:rsidRPr="0093346C">
        <w:rPr>
          <w:lang w:val="ru-RU"/>
        </w:rPr>
        <w:t xml:space="preserve"> принципу "первым пришел – первым обслужен".</w:t>
      </w:r>
    </w:p>
    <w:p w:rsidR="00BB6B5C" w:rsidRPr="0093346C" w:rsidRDefault="003D3B04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3346C">
        <w:rPr>
          <w:b/>
          <w:bCs/>
          <w:sz w:val="26"/>
          <w:szCs w:val="26"/>
          <w:lang w:val="ru-RU"/>
        </w:rPr>
        <w:t>Предварительная регистрация</w:t>
      </w:r>
    </w:p>
    <w:p w:rsidR="00BB6B5C" w:rsidRPr="0093346C" w:rsidRDefault="00BB6B5C" w:rsidP="000907D2">
      <w:pPr>
        <w:spacing w:line="240" w:lineRule="exact"/>
        <w:rPr>
          <w:b/>
          <w:bCs/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ПРЕДВАРИТЕЛЬНАЯ РЕГИСТРАЦИЯ</w:t>
      </w:r>
      <w:r w:rsidRPr="0093346C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осуществить на </w:t>
      </w:r>
      <w:hyperlink r:id="rId29" w:history="1">
        <w:r w:rsidRPr="0093346C">
          <w:rPr>
            <w:rStyle w:val="Hyperlink"/>
            <w:szCs w:val="22"/>
            <w:lang w:val="ru-RU"/>
          </w:rPr>
          <w:t>домашней странице ОГ-DPM</w:t>
        </w:r>
      </w:hyperlink>
      <w:r w:rsidRPr="0093346C">
        <w:rPr>
          <w:szCs w:val="22"/>
          <w:lang w:val="ru-RU"/>
        </w:rPr>
        <w:t xml:space="preserve"> </w:t>
      </w:r>
      <w:r w:rsidRPr="0093346C">
        <w:rPr>
          <w:b/>
          <w:szCs w:val="22"/>
          <w:lang w:val="ru-RU"/>
        </w:rPr>
        <w:t>не позднее чем за одну неделю до начала собрания</w:t>
      </w:r>
      <w:r w:rsidRPr="0093346C">
        <w:rPr>
          <w:szCs w:val="22"/>
          <w:lang w:val="ru-RU"/>
        </w:rPr>
        <w:t xml:space="preserve">. </w:t>
      </w:r>
    </w:p>
    <w:p w:rsidR="00BB6B5C" w:rsidRPr="0093346C" w:rsidRDefault="003D3B04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3346C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BB6B5C" w:rsidRPr="0093346C" w:rsidRDefault="00BB6B5C" w:rsidP="000907D2">
      <w:pPr>
        <w:spacing w:line="240" w:lineRule="exact"/>
        <w:rPr>
          <w:b/>
          <w:bCs/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ПОСЕТИТЕЛИ ЖЕНЕВЫ</w:t>
      </w:r>
      <w:r w:rsidRPr="0093346C">
        <w:rPr>
          <w:szCs w:val="22"/>
          <w:lang w:val="ru-RU"/>
        </w:rPr>
        <w:t xml:space="preserve">: Практическая информация для участников, присутствующих на собраниях МСЭ в Женеве, содержится по адресу: </w:t>
      </w:r>
      <w:hyperlink r:id="rId30" w:history="1">
        <w:r w:rsidRPr="0093346C">
          <w:rPr>
            <w:color w:val="0000FF"/>
            <w:szCs w:val="22"/>
            <w:u w:val="single"/>
            <w:lang w:val="ru-RU"/>
          </w:rPr>
          <w:t>http://itu.int/en/delegates-corner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0907D2">
      <w:pPr>
        <w:spacing w:line="240" w:lineRule="exact"/>
        <w:rPr>
          <w:rStyle w:val="Hyperlink"/>
          <w:color w:val="auto"/>
          <w:szCs w:val="22"/>
          <w:u w:val="none"/>
          <w:lang w:val="ru-RU"/>
        </w:rPr>
      </w:pPr>
      <w:r w:rsidRPr="0093346C">
        <w:rPr>
          <w:b/>
          <w:bCs/>
          <w:szCs w:val="22"/>
          <w:lang w:val="ru-RU"/>
        </w:rPr>
        <w:t>СКИДКИ В ГОСТИНИЦАХ</w:t>
      </w:r>
      <w:r w:rsidRPr="0093346C">
        <w:rPr>
          <w:szCs w:val="22"/>
          <w:lang w:val="ru-RU"/>
        </w:rPr>
        <w:t xml:space="preserve">: Ряд гостиниц в Женеве предлагают льготные тарифы для участников, присутствующих на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1" w:history="1">
        <w:r w:rsidRPr="0093346C">
          <w:rPr>
            <w:rStyle w:val="Hyperlink"/>
            <w:szCs w:val="22"/>
            <w:lang w:val="ru-RU"/>
          </w:rPr>
          <w:t>http://itu.int/travel/</w:t>
        </w:r>
      </w:hyperlink>
      <w:r w:rsidRPr="0093346C">
        <w:rPr>
          <w:rStyle w:val="Hyperlink"/>
          <w:color w:val="auto"/>
          <w:szCs w:val="22"/>
          <w:u w:val="none"/>
          <w:lang w:val="ru-RU"/>
        </w:rPr>
        <w:t>.</w:t>
      </w:r>
    </w:p>
    <w:p w:rsidR="00BB6B5C" w:rsidRPr="0093346C" w:rsidRDefault="00BB6B5C" w:rsidP="000907D2">
      <w:pPr>
        <w:spacing w:line="240" w:lineRule="exact"/>
        <w:rPr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ВИЗОВАЯ ПОДДЕРЖКА</w:t>
      </w:r>
      <w:r w:rsidRPr="0093346C">
        <w:rPr>
          <w:szCs w:val="22"/>
          <w:lang w:val="ru-RU"/>
        </w:rPr>
        <w:t xml:space="preserve">: Если требуется, визы следует запрашивать </w:t>
      </w:r>
      <w:r w:rsidRPr="0093346C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93346C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93346C">
        <w:rPr>
          <w:lang w:val="ru-RU"/>
        </w:rPr>
        <w:t>или, если в вашей стране такое учреждение отсутствует, в ближайшем к стране выезда</w:t>
      </w:r>
      <w:r w:rsidRPr="0093346C">
        <w:rPr>
          <w:szCs w:val="22"/>
          <w:lang w:val="ru-RU"/>
        </w:rPr>
        <w:t xml:space="preserve">. </w:t>
      </w:r>
      <w:r w:rsidRPr="0093346C">
        <w:rPr>
          <w:lang w:val="ru-RU"/>
        </w:rPr>
        <w:t xml:space="preserve"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93346C">
        <w:rPr>
          <w:szCs w:val="22"/>
          <w:lang w:val="ru-RU"/>
        </w:rPr>
        <w:t xml:space="preserve">заявителей. </w:t>
      </w:r>
    </w:p>
    <w:p w:rsidR="00BB6B5C" w:rsidRPr="0093346C" w:rsidRDefault="00BB6B5C" w:rsidP="000907D2">
      <w:pPr>
        <w:spacing w:line="240" w:lineRule="exact"/>
        <w:rPr>
          <w:szCs w:val="22"/>
          <w:lang w:val="ru-RU"/>
        </w:rPr>
      </w:pPr>
      <w:r w:rsidRPr="0093346C">
        <w:rPr>
          <w:szCs w:val="22"/>
          <w:lang w:val="ru-RU"/>
        </w:rPr>
        <w:t>Запросы следует направлять в БСЭ по электронной почте (</w:t>
      </w:r>
      <w:hyperlink r:id="rId32" w:history="1">
        <w:r w:rsidRPr="0093346C">
          <w:rPr>
            <w:rStyle w:val="Hyperlink"/>
            <w:szCs w:val="22"/>
            <w:lang w:val="ru-RU"/>
          </w:rPr>
          <w:t>tsbreg@itu.int</w:t>
        </w:r>
      </w:hyperlink>
      <w:r w:rsidRPr="0093346C">
        <w:rPr>
          <w:szCs w:val="22"/>
          <w:lang w:val="ru-RU"/>
        </w:rPr>
        <w:t xml:space="preserve">) или по факсу (+41 22 730 5853) </w:t>
      </w:r>
      <w:r w:rsidRPr="0093346C">
        <w:rPr>
          <w:lang w:val="ru-RU"/>
        </w:rPr>
        <w:t>с пометкой "</w:t>
      </w:r>
      <w:r w:rsidRPr="0093346C">
        <w:rPr>
          <w:b/>
          <w:bCs/>
          <w:lang w:val="ru-RU"/>
        </w:rPr>
        <w:t>запрос о содействии в получении визы</w:t>
      </w:r>
      <w:r w:rsidRPr="0093346C">
        <w:rPr>
          <w:lang w:val="ru-RU"/>
        </w:rPr>
        <w:t>" ("</w:t>
      </w:r>
      <w:r w:rsidRPr="0093346C">
        <w:rPr>
          <w:b/>
          <w:bCs/>
          <w:lang w:val="ru-RU"/>
        </w:rPr>
        <w:t>visa request</w:t>
      </w:r>
      <w:r w:rsidRPr="0093346C">
        <w:rPr>
          <w:lang w:val="ru-RU"/>
        </w:rPr>
        <w:t xml:space="preserve">"). </w:t>
      </w:r>
      <w:r w:rsidRPr="0093346C">
        <w:rPr>
          <w:szCs w:val="22"/>
          <w:lang w:val="ru-RU"/>
        </w:rPr>
        <w:t xml:space="preserve">Шаблон запроса приводится </w:t>
      </w:r>
      <w:hyperlink r:id="rId33" w:history="1">
        <w:r w:rsidRPr="0093346C">
          <w:rPr>
            <w:rStyle w:val="Hyperlink"/>
            <w:szCs w:val="22"/>
            <w:lang w:val="ru-RU"/>
          </w:rPr>
          <w:t>здесь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93346C">
      <w:pPr>
        <w:spacing w:before="0"/>
        <w:jc w:val="center"/>
        <w:rPr>
          <w:lang w:val="ru-RU"/>
        </w:rPr>
      </w:pPr>
      <w:r w:rsidRPr="0093346C">
        <w:rPr>
          <w:lang w:val="ru-RU"/>
        </w:rPr>
        <w:t>______________</w:t>
      </w:r>
    </w:p>
    <w:sectPr w:rsidR="00BB6B5C" w:rsidRPr="0093346C" w:rsidSect="00AC719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DE" w:rsidRDefault="00EA2FDE">
      <w:r>
        <w:separator/>
      </w:r>
    </w:p>
  </w:endnote>
  <w:endnote w:type="continuationSeparator" w:id="0">
    <w:p w:rsidR="00EA2FDE" w:rsidRDefault="00EA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B1" w:rsidRDefault="00CF0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6F" w:rsidRPr="00664A7C" w:rsidRDefault="00BA116F" w:rsidP="00B51175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D2" w:rsidRPr="005A3201" w:rsidRDefault="000907D2" w:rsidP="000907D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CF07B1">
      <w:rPr>
        <w:sz w:val="18"/>
        <w:szCs w:val="18"/>
        <w:lang w:val="fr-CH"/>
      </w:rPr>
      <w:t xml:space="preserve">International </w:t>
    </w:r>
    <w:proofErr w:type="spellStart"/>
    <w:r w:rsidRPr="00CF07B1">
      <w:rPr>
        <w:sz w:val="18"/>
        <w:szCs w:val="18"/>
        <w:lang w:val="fr-CH"/>
      </w:rPr>
      <w:t>Telecommunication</w:t>
    </w:r>
    <w:proofErr w:type="spellEnd"/>
    <w:r w:rsidRPr="00CF07B1">
      <w:rPr>
        <w:sz w:val="18"/>
        <w:szCs w:val="18"/>
        <w:lang w:val="fr-CH"/>
      </w:rPr>
      <w:t xml:space="preserve"> Union • Place des Nations, CH</w:t>
    </w:r>
    <w:r w:rsidRPr="00CF07B1">
      <w:rPr>
        <w:sz w:val="18"/>
        <w:szCs w:val="18"/>
        <w:lang w:val="fr-CH"/>
      </w:rPr>
      <w:noBreakHyphen/>
      <w:t xml:space="preserve">1211 Geneva 20, </w:t>
    </w:r>
    <w:proofErr w:type="spellStart"/>
    <w:r w:rsidRPr="00CF07B1">
      <w:rPr>
        <w:sz w:val="18"/>
        <w:szCs w:val="18"/>
        <w:lang w:val="fr-CH"/>
      </w:rPr>
      <w:t>Switzerland</w:t>
    </w:r>
    <w:proofErr w:type="spellEnd"/>
    <w:r w:rsidRPr="00CF07B1">
      <w:rPr>
        <w:sz w:val="18"/>
        <w:szCs w:val="18"/>
        <w:lang w:val="fr-CH"/>
      </w:rPr>
      <w:t xml:space="preserve"> </w:t>
    </w:r>
    <w:r w:rsidRPr="00CF07B1">
      <w:rPr>
        <w:sz w:val="18"/>
        <w:szCs w:val="18"/>
        <w:lang w:val="fr-CH"/>
      </w:rPr>
      <w:br/>
    </w:r>
    <w:proofErr w:type="gramStart"/>
    <w:r w:rsidRPr="00CF07B1">
      <w:rPr>
        <w:sz w:val="18"/>
        <w:szCs w:val="18"/>
        <w:lang w:val="ru-RU"/>
      </w:rPr>
      <w:t>Тел.</w:t>
    </w:r>
    <w:r w:rsidRPr="00CF07B1">
      <w:rPr>
        <w:sz w:val="18"/>
        <w:szCs w:val="18"/>
        <w:lang w:val="fr-CH"/>
      </w:rPr>
      <w:t>:</w:t>
    </w:r>
    <w:proofErr w:type="gramEnd"/>
    <w:r w:rsidRPr="00CF07B1">
      <w:rPr>
        <w:sz w:val="18"/>
        <w:szCs w:val="18"/>
        <w:lang w:val="fr-CH"/>
      </w:rPr>
      <w:t xml:space="preserve"> +41 22 730 5111 • </w:t>
    </w:r>
    <w:r w:rsidRPr="00CF07B1">
      <w:rPr>
        <w:sz w:val="18"/>
        <w:szCs w:val="18"/>
        <w:lang w:val="ru-RU"/>
      </w:rPr>
      <w:t>Факс</w:t>
    </w:r>
    <w:r w:rsidRPr="00CF07B1">
      <w:rPr>
        <w:sz w:val="18"/>
        <w:szCs w:val="18"/>
        <w:lang w:val="fr-CH"/>
      </w:rPr>
      <w:t>: +41 22 733 7256</w:t>
    </w:r>
    <w:r w:rsidRPr="00CF07B1">
      <w:rPr>
        <w:sz w:val="18"/>
        <w:szCs w:val="18"/>
        <w:lang w:val="ru-RU"/>
      </w:rPr>
      <w:t xml:space="preserve"> </w:t>
    </w:r>
    <w:r w:rsidRPr="00CF07B1">
      <w:rPr>
        <w:sz w:val="18"/>
        <w:szCs w:val="18"/>
        <w:lang w:val="fr-CH"/>
      </w:rPr>
      <w:t>•</w:t>
    </w:r>
    <w:r w:rsidRPr="00CF07B1">
      <w:rPr>
        <w:sz w:val="18"/>
        <w:szCs w:val="18"/>
        <w:lang w:val="ru-RU"/>
      </w:rPr>
      <w:t xml:space="preserve"> Эл. почта</w:t>
    </w:r>
    <w:bookmarkStart w:id="1" w:name="_GoBack"/>
    <w:r w:rsidRPr="00CF07B1">
      <w:rPr>
        <w:sz w:val="18"/>
        <w:szCs w:val="18"/>
        <w:lang w:val="fr-CH"/>
      </w:rPr>
      <w:t xml:space="preserve">: </w:t>
    </w:r>
    <w:bookmarkEnd w:id="1"/>
    <w:r w:rsidR="00EA2FDE" w:rsidRPr="00CF07B1">
      <w:rPr>
        <w:color w:val="0000FF"/>
      </w:rPr>
      <w:fldChar w:fldCharType="begin"/>
    </w:r>
    <w:r w:rsidR="00EA2FDE" w:rsidRPr="00CF07B1">
      <w:rPr>
        <w:color w:val="0000FF"/>
      </w:rPr>
      <w:instrText xml:space="preserve"> HYPERLINK "mailto:itumail@itu.int" </w:instrText>
    </w:r>
    <w:r w:rsidR="00EA2FDE" w:rsidRPr="00CF07B1">
      <w:rPr>
        <w:color w:val="0000FF"/>
      </w:rPr>
      <w:fldChar w:fldCharType="separate"/>
    </w:r>
    <w:r w:rsidRPr="00CF07B1">
      <w:rPr>
        <w:rStyle w:val="Hyperlink"/>
        <w:sz w:val="18"/>
        <w:szCs w:val="18"/>
        <w:lang w:val="fr-CH"/>
      </w:rPr>
      <w:t>itumail@itu.int</w:t>
    </w:r>
    <w:r w:rsidR="00EA2FDE" w:rsidRPr="00CF07B1">
      <w:rPr>
        <w:rStyle w:val="Hyperlink"/>
        <w:sz w:val="18"/>
        <w:szCs w:val="18"/>
        <w:lang w:val="fr-CH"/>
      </w:rPr>
      <w:fldChar w:fldCharType="end"/>
    </w:r>
    <w:r w:rsidRPr="00303A91">
      <w:rPr>
        <w:color w:val="3E8EDE"/>
        <w:sz w:val="18"/>
        <w:szCs w:val="18"/>
        <w:lang w:val="fr-CH"/>
      </w:rPr>
      <w:t xml:space="preserve"> </w:t>
    </w:r>
    <w:r w:rsidRPr="00CF07B1">
      <w:rPr>
        <w:sz w:val="18"/>
        <w:szCs w:val="18"/>
        <w:lang w:val="fr-CH"/>
      </w:rPr>
      <w:t xml:space="preserve">• </w:t>
    </w:r>
    <w:hyperlink r:id="rId1" w:history="1">
      <w:r w:rsidRPr="00CF07B1">
        <w:rPr>
          <w:rStyle w:val="Hyperlink"/>
          <w:sz w:val="18"/>
          <w:szCs w:val="18"/>
          <w:lang w:val="fr-CH"/>
        </w:rPr>
        <w:t>www.itu.int</w:t>
      </w:r>
    </w:hyperlink>
    <w:r w:rsidRPr="00CF07B1">
      <w:rPr>
        <w:color w:val="0000FF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DE" w:rsidRDefault="00EA2FDE">
      <w:r>
        <w:separator/>
      </w:r>
    </w:p>
  </w:footnote>
  <w:footnote w:type="continuationSeparator" w:id="0">
    <w:p w:rsidR="00EA2FDE" w:rsidRDefault="00EA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B1" w:rsidRDefault="00CF0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C97BEC" w:rsidRDefault="00EA2FDE" w:rsidP="00BA116F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CF07B1">
          <w:rPr>
            <w:rFonts w:ascii="Calibri" w:hAnsi="Calibri"/>
            <w:noProof/>
            <w:sz w:val="18"/>
            <w:szCs w:val="20"/>
            <w:lang w:val="en-GB"/>
          </w:rPr>
          <w:t>3</w:t>
        </w:r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97BEC" w:rsidRPr="00C97BEC">
      <w:rPr>
        <w:rFonts w:ascii="Calibri" w:hAnsi="Calibri"/>
        <w:noProof/>
        <w:sz w:val="18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B1" w:rsidRDefault="00CF07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2E0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488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88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282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0C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AC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F65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28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A3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645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07D2"/>
    <w:rsid w:val="000922CA"/>
    <w:rsid w:val="0009343E"/>
    <w:rsid w:val="000943AD"/>
    <w:rsid w:val="00095EA0"/>
    <w:rsid w:val="000A06A8"/>
    <w:rsid w:val="000C2147"/>
    <w:rsid w:val="000C7D98"/>
    <w:rsid w:val="000C7EAC"/>
    <w:rsid w:val="00103310"/>
    <w:rsid w:val="00112CD6"/>
    <w:rsid w:val="00115B49"/>
    <w:rsid w:val="0013142F"/>
    <w:rsid w:val="00137401"/>
    <w:rsid w:val="00151616"/>
    <w:rsid w:val="001629DC"/>
    <w:rsid w:val="001B0C30"/>
    <w:rsid w:val="001B4A74"/>
    <w:rsid w:val="001C5ECE"/>
    <w:rsid w:val="001D261C"/>
    <w:rsid w:val="001D2EDF"/>
    <w:rsid w:val="001E5853"/>
    <w:rsid w:val="001F345C"/>
    <w:rsid w:val="00205108"/>
    <w:rsid w:val="00207341"/>
    <w:rsid w:val="002414DD"/>
    <w:rsid w:val="0025701E"/>
    <w:rsid w:val="0026232A"/>
    <w:rsid w:val="00272E51"/>
    <w:rsid w:val="002736E9"/>
    <w:rsid w:val="00274439"/>
    <w:rsid w:val="002773B1"/>
    <w:rsid w:val="00284005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1733F"/>
    <w:rsid w:val="00321EB6"/>
    <w:rsid w:val="00323296"/>
    <w:rsid w:val="0033434F"/>
    <w:rsid w:val="00337770"/>
    <w:rsid w:val="00337F1C"/>
    <w:rsid w:val="00340304"/>
    <w:rsid w:val="00341826"/>
    <w:rsid w:val="00355690"/>
    <w:rsid w:val="00360D8C"/>
    <w:rsid w:val="00372A8C"/>
    <w:rsid w:val="003759D0"/>
    <w:rsid w:val="003906BF"/>
    <w:rsid w:val="003B1ECD"/>
    <w:rsid w:val="003C5975"/>
    <w:rsid w:val="003D3B04"/>
    <w:rsid w:val="003D6246"/>
    <w:rsid w:val="003F5B77"/>
    <w:rsid w:val="00400CEF"/>
    <w:rsid w:val="00403C87"/>
    <w:rsid w:val="004049BA"/>
    <w:rsid w:val="004167E6"/>
    <w:rsid w:val="0041688E"/>
    <w:rsid w:val="00432797"/>
    <w:rsid w:val="00444B73"/>
    <w:rsid w:val="00444C32"/>
    <w:rsid w:val="00453DC7"/>
    <w:rsid w:val="00455EFA"/>
    <w:rsid w:val="00461685"/>
    <w:rsid w:val="00461969"/>
    <w:rsid w:val="004650C7"/>
    <w:rsid w:val="004720C2"/>
    <w:rsid w:val="00475A27"/>
    <w:rsid w:val="00486BD7"/>
    <w:rsid w:val="00495B60"/>
    <w:rsid w:val="00495F13"/>
    <w:rsid w:val="004A0D07"/>
    <w:rsid w:val="004B00AE"/>
    <w:rsid w:val="004C4266"/>
    <w:rsid w:val="004C5268"/>
    <w:rsid w:val="004E01AE"/>
    <w:rsid w:val="004E1869"/>
    <w:rsid w:val="004E46B0"/>
    <w:rsid w:val="004E77E1"/>
    <w:rsid w:val="004F48F0"/>
    <w:rsid w:val="004F5849"/>
    <w:rsid w:val="004F603E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427C"/>
    <w:rsid w:val="00636A4B"/>
    <w:rsid w:val="00636D90"/>
    <w:rsid w:val="00637932"/>
    <w:rsid w:val="006431EA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4ABF"/>
    <w:rsid w:val="00717255"/>
    <w:rsid w:val="007203C7"/>
    <w:rsid w:val="00723A3D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75815"/>
    <w:rsid w:val="0079397B"/>
    <w:rsid w:val="00795C6F"/>
    <w:rsid w:val="0079616C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049E"/>
    <w:rsid w:val="00830617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77900"/>
    <w:rsid w:val="00894719"/>
    <w:rsid w:val="008B0BD9"/>
    <w:rsid w:val="008C129D"/>
    <w:rsid w:val="008C5C0E"/>
    <w:rsid w:val="008C630B"/>
    <w:rsid w:val="008C7044"/>
    <w:rsid w:val="008C798D"/>
    <w:rsid w:val="008D2EF8"/>
    <w:rsid w:val="008E0925"/>
    <w:rsid w:val="008F5FAF"/>
    <w:rsid w:val="009145BE"/>
    <w:rsid w:val="009166E1"/>
    <w:rsid w:val="00920CF0"/>
    <w:rsid w:val="0093346C"/>
    <w:rsid w:val="009344BF"/>
    <w:rsid w:val="009469D2"/>
    <w:rsid w:val="00952E8C"/>
    <w:rsid w:val="00954B9E"/>
    <w:rsid w:val="009652B1"/>
    <w:rsid w:val="009720FF"/>
    <w:rsid w:val="009768E6"/>
    <w:rsid w:val="009908A0"/>
    <w:rsid w:val="00991AB1"/>
    <w:rsid w:val="009950AA"/>
    <w:rsid w:val="009979B5"/>
    <w:rsid w:val="009A2C9B"/>
    <w:rsid w:val="009A4485"/>
    <w:rsid w:val="009B6144"/>
    <w:rsid w:val="009C51BD"/>
    <w:rsid w:val="009E5B49"/>
    <w:rsid w:val="009F61FA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7708E"/>
    <w:rsid w:val="00A8170F"/>
    <w:rsid w:val="00A87822"/>
    <w:rsid w:val="00A91EB5"/>
    <w:rsid w:val="00A94656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39C4"/>
    <w:rsid w:val="00B24730"/>
    <w:rsid w:val="00B27160"/>
    <w:rsid w:val="00B30057"/>
    <w:rsid w:val="00B30817"/>
    <w:rsid w:val="00B34D84"/>
    <w:rsid w:val="00B400AA"/>
    <w:rsid w:val="00B467F0"/>
    <w:rsid w:val="00B51175"/>
    <w:rsid w:val="00B54B88"/>
    <w:rsid w:val="00B61896"/>
    <w:rsid w:val="00B62BF8"/>
    <w:rsid w:val="00B63F27"/>
    <w:rsid w:val="00B73381"/>
    <w:rsid w:val="00B96E33"/>
    <w:rsid w:val="00BA116F"/>
    <w:rsid w:val="00BA47AF"/>
    <w:rsid w:val="00BB6B5C"/>
    <w:rsid w:val="00BC31CD"/>
    <w:rsid w:val="00BC33B4"/>
    <w:rsid w:val="00BD7FD6"/>
    <w:rsid w:val="00BE36BC"/>
    <w:rsid w:val="00BF68F5"/>
    <w:rsid w:val="00C13A79"/>
    <w:rsid w:val="00C20FE5"/>
    <w:rsid w:val="00C22D6C"/>
    <w:rsid w:val="00C40D4E"/>
    <w:rsid w:val="00C44514"/>
    <w:rsid w:val="00C45145"/>
    <w:rsid w:val="00C52F5B"/>
    <w:rsid w:val="00C5792C"/>
    <w:rsid w:val="00C60E38"/>
    <w:rsid w:val="00C623F1"/>
    <w:rsid w:val="00C73DFC"/>
    <w:rsid w:val="00C97BEC"/>
    <w:rsid w:val="00CD193B"/>
    <w:rsid w:val="00CE0A47"/>
    <w:rsid w:val="00CE6BD1"/>
    <w:rsid w:val="00CF07B1"/>
    <w:rsid w:val="00CF0F2B"/>
    <w:rsid w:val="00CF50B6"/>
    <w:rsid w:val="00D01B36"/>
    <w:rsid w:val="00D057FD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02AA"/>
    <w:rsid w:val="00E07386"/>
    <w:rsid w:val="00E11D2C"/>
    <w:rsid w:val="00E14A1A"/>
    <w:rsid w:val="00E17F1A"/>
    <w:rsid w:val="00E45C46"/>
    <w:rsid w:val="00E473CE"/>
    <w:rsid w:val="00E645B4"/>
    <w:rsid w:val="00EA2FDE"/>
    <w:rsid w:val="00EB24FD"/>
    <w:rsid w:val="00EC5E44"/>
    <w:rsid w:val="00ED6BF2"/>
    <w:rsid w:val="00EE4334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4122E"/>
    <w:rsid w:val="00F4470B"/>
    <w:rsid w:val="00F45FFF"/>
    <w:rsid w:val="00F57FDB"/>
    <w:rsid w:val="00F62566"/>
    <w:rsid w:val="00F830DA"/>
    <w:rsid w:val="00F83892"/>
    <w:rsid w:val="00F8473D"/>
    <w:rsid w:val="00F8789D"/>
    <w:rsid w:val="00F93AEE"/>
    <w:rsid w:val="00F94AC9"/>
    <w:rsid w:val="00FC019B"/>
    <w:rsid w:val="00FC32DE"/>
    <w:rsid w:val="00FD353E"/>
    <w:rsid w:val="00FD79A1"/>
    <w:rsid w:val="00FE0FD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6B5C"/>
    <w:rPr>
      <w:rFonts w:asciiTheme="minorHAnsi" w:hAnsiTheme="minorHAnsi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dpm@itu.int" TargetMode="External"/><Relationship Id="rId18" Type="http://schemas.openxmlformats.org/officeDocument/2006/relationships/hyperlink" Target="http://www.itu.int/en/ITU-T/focusgroups/dpm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tsbfgdpm@itu.in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focusgroups/dpm/Pages/default.aspx" TargetMode="External"/><Relationship Id="rId17" Type="http://schemas.openxmlformats.org/officeDocument/2006/relationships/hyperlink" Target="http://itu.int/en/ITU-T/info/Documents/Visa-support-letter_MODEL.pdf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en/ITU-T/info/Documents/Visa-support-letter_MODEL.pdf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focusgroups/dpm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itu.int/en/ITU-T/focusgroups/dpm/Pages/default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mailto:tsbreg@itu.in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focusgroups/dpm/Pages/default.aspx" TargetMode="External"/><Relationship Id="rId23" Type="http://schemas.openxmlformats.org/officeDocument/2006/relationships/hyperlink" Target="http://www.itu.int/en/ITU-T/focusgroups/dpm/Pages/default.aspx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en/ITU-T/focusgroups/dpm/Pages/default.aspx" TargetMode="External"/><Relationship Id="rId19" Type="http://schemas.openxmlformats.org/officeDocument/2006/relationships/hyperlink" Target="mailto:tsbfgdpm@itu.int" TargetMode="External"/><Relationship Id="rId31" Type="http://schemas.openxmlformats.org/officeDocument/2006/relationships/hyperlink" Target="http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dpm@itu.int" TargetMode="External"/><Relationship Id="rId14" Type="http://schemas.openxmlformats.org/officeDocument/2006/relationships/hyperlink" Target="http://www.itu.int/en/ITU-T/focusgroups/dpm/Pages/default.aspx" TargetMode="External"/><Relationship Id="rId22" Type="http://schemas.openxmlformats.org/officeDocument/2006/relationships/hyperlink" Target="http://www.itu.int/en/ITU-T/focusgroups/dpm/Pages/default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http://itu.int/en/delegates-corner" TargetMode="External"/><Relationship Id="rId35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777A-C897-464D-88A3-BC479C61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25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7867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2017-08-21T14:30:00Z</cp:lastPrinted>
  <dcterms:created xsi:type="dcterms:W3CDTF">2017-07-27T14:16:00Z</dcterms:created>
  <dcterms:modified xsi:type="dcterms:W3CDTF">2017-08-21T15:03:00Z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