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3402"/>
        <w:gridCol w:w="3119"/>
        <w:gridCol w:w="1984"/>
      </w:tblGrid>
      <w:tr w:rsidR="007B42E4" w:rsidRPr="008A6DC7" w14:paraId="32B132EB" w14:textId="77777777" w:rsidTr="00A35996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75BE6" w14:textId="77777777" w:rsidR="007B42E4" w:rsidRPr="008A6DC7" w:rsidRDefault="007B42E4" w:rsidP="001323AC">
            <w:pPr>
              <w:keepNext/>
              <w:spacing w:before="160"/>
              <w:rPr>
                <w:b/>
              </w:rPr>
            </w:pPr>
            <w:bookmarkStart w:id="0" w:name="StartTyping_E"/>
            <w:bookmarkEnd w:id="0"/>
            <w:r w:rsidRPr="008A6DC7">
              <w:rPr>
                <w:b/>
                <w:noProof/>
                <w:lang w:val="en-US" w:eastAsia="zh-CN"/>
              </w:rPr>
              <w:drawing>
                <wp:inline distT="0" distB="0" distL="0" distR="0" wp14:anchorId="5CDF4CDC" wp14:editId="7D947E64">
                  <wp:extent cx="715645" cy="825500"/>
                  <wp:effectExtent l="0" t="0" r="8255" b="0"/>
                  <wp:docPr id="7" name="Picture 7" descr="itu-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EAD5980" w14:textId="77777777" w:rsidR="007B42E4" w:rsidRPr="008A6DC7" w:rsidRDefault="007B42E4" w:rsidP="001323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4B4F6043" w14:textId="77777777" w:rsidR="007B42E4" w:rsidRPr="008A6DC7" w:rsidRDefault="007B42E4" w:rsidP="001323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2CBF3C" w14:textId="77777777" w:rsidR="007B42E4" w:rsidRPr="008A6DC7" w:rsidRDefault="007B42E4" w:rsidP="001323AC">
            <w:pPr>
              <w:keepNext/>
              <w:spacing w:before="160"/>
              <w:rPr>
                <w:b/>
                <w:color w:val="FFFFFF"/>
                <w:sz w:val="26"/>
                <w:szCs w:val="26"/>
                <w:lang w:eastAsia="zh-CN"/>
              </w:rPr>
            </w:pPr>
          </w:p>
        </w:tc>
      </w:tr>
      <w:tr w:rsidR="007B42E4" w:rsidRPr="008A6DC7" w14:paraId="6E1773E5" w14:textId="77777777" w:rsidTr="00A35996">
        <w:trPr>
          <w:cantSplit/>
          <w:trHeight w:val="80"/>
        </w:trPr>
        <w:tc>
          <w:tcPr>
            <w:tcW w:w="4678" w:type="dxa"/>
            <w:gridSpan w:val="2"/>
            <w:vAlign w:val="center"/>
          </w:tcPr>
          <w:p w14:paraId="52FB3E35" w14:textId="77777777" w:rsidR="007B42E4" w:rsidRPr="008A6DC7" w:rsidRDefault="007B42E4" w:rsidP="001323AC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B8E531F" w14:textId="6EE13182" w:rsidR="007B42E4" w:rsidRPr="008A6DC7" w:rsidRDefault="007B42E4" w:rsidP="00D2243D">
            <w:pPr>
              <w:keepNext/>
              <w:spacing w:before="160"/>
              <w:rPr>
                <w:rFonts w:eastAsia="SimSun"/>
                <w:bCs/>
                <w:lang w:eastAsia="zh-CN"/>
              </w:rPr>
            </w:pPr>
            <w:r w:rsidRPr="008A6DC7">
              <w:rPr>
                <w:rFonts w:eastAsia="SimSun"/>
                <w:bCs/>
                <w:lang w:eastAsia="zh-CN"/>
              </w:rPr>
              <w:t>201</w:t>
            </w:r>
            <w:r w:rsidR="00D2243D">
              <w:rPr>
                <w:rFonts w:eastAsia="SimSun"/>
                <w:bCs/>
                <w:lang w:eastAsia="zh-CN"/>
              </w:rPr>
              <w:t>8</w:t>
            </w:r>
            <w:r w:rsidRPr="008A6DC7">
              <w:rPr>
                <w:rFonts w:eastAsia="SimSun" w:hint="eastAsia"/>
                <w:bCs/>
                <w:lang w:eastAsia="zh-CN"/>
              </w:rPr>
              <w:t>年</w:t>
            </w:r>
            <w:r w:rsidR="00D2243D">
              <w:rPr>
                <w:rFonts w:eastAsia="SimSun"/>
                <w:bCs/>
                <w:lang w:eastAsia="zh-CN"/>
              </w:rPr>
              <w:t>3</w:t>
            </w:r>
            <w:r w:rsidRPr="008A6DC7">
              <w:rPr>
                <w:rFonts w:eastAsia="SimSun" w:hint="eastAsia"/>
                <w:bCs/>
                <w:lang w:eastAsia="zh-CN"/>
              </w:rPr>
              <w:t>月</w:t>
            </w:r>
            <w:r w:rsidR="005172C6">
              <w:rPr>
                <w:rFonts w:eastAsia="SimSun" w:hint="eastAsia"/>
                <w:bCs/>
                <w:lang w:eastAsia="zh-CN"/>
              </w:rPr>
              <w:t>15</w:t>
            </w:r>
            <w:r w:rsidRPr="008A6DC7">
              <w:rPr>
                <w:rFonts w:eastAsia="SimSun" w:hint="eastAsia"/>
                <w:bCs/>
                <w:lang w:eastAsia="zh-CN"/>
              </w:rPr>
              <w:t>日</w:t>
            </w:r>
            <w:r w:rsidRPr="008A6DC7">
              <w:rPr>
                <w:rFonts w:eastAsia="SimSun"/>
                <w:bCs/>
                <w:lang w:eastAsia="zh-CN"/>
              </w:rPr>
              <w:t>，日内瓦</w:t>
            </w:r>
          </w:p>
        </w:tc>
      </w:tr>
      <w:tr w:rsidR="007B42E4" w:rsidRPr="008A6DC7" w14:paraId="2B44B7D6" w14:textId="77777777" w:rsidTr="005172C6">
        <w:trPr>
          <w:cantSplit/>
          <w:trHeight w:val="746"/>
        </w:trPr>
        <w:tc>
          <w:tcPr>
            <w:tcW w:w="1276" w:type="dxa"/>
          </w:tcPr>
          <w:p w14:paraId="14C61BC5" w14:textId="77777777" w:rsidR="007B42E4" w:rsidRPr="00BD6AD0" w:rsidRDefault="007B42E4" w:rsidP="001323AC">
            <w:pPr>
              <w:keepNext/>
              <w:spacing w:before="160"/>
              <w:rPr>
                <w:rFonts w:eastAsia="SimSun"/>
                <w:bCs/>
                <w:lang w:eastAsia="zh-CN"/>
              </w:rPr>
            </w:pPr>
            <w:r w:rsidRPr="00BD6AD0">
              <w:rPr>
                <w:rFonts w:eastAsia="SimSun" w:hint="eastAsia"/>
                <w:bCs/>
                <w:lang w:eastAsia="zh-CN"/>
              </w:rPr>
              <w:t>文号</w:t>
            </w:r>
            <w:r w:rsidRPr="00BD6AD0">
              <w:rPr>
                <w:rFonts w:eastAsia="SimSun"/>
                <w:bCs/>
                <w:lang w:eastAsia="zh-CN"/>
              </w:rPr>
              <w:t>：</w:t>
            </w:r>
          </w:p>
        </w:tc>
        <w:tc>
          <w:tcPr>
            <w:tcW w:w="3402" w:type="dxa"/>
          </w:tcPr>
          <w:p w14:paraId="0F24068C" w14:textId="0ED10AF4" w:rsidR="007B42E4" w:rsidRPr="008A6DC7" w:rsidRDefault="007B42E4" w:rsidP="00D2243D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  <w:r w:rsidRPr="008A6DC7">
              <w:rPr>
                <w:rFonts w:eastAsia="SimSun" w:hint="eastAsia"/>
                <w:b/>
                <w:lang w:eastAsia="zh-CN"/>
              </w:rPr>
              <w:t>电信</w:t>
            </w:r>
            <w:r w:rsidRPr="008A6DC7">
              <w:rPr>
                <w:rFonts w:eastAsia="SimSun"/>
                <w:b/>
                <w:lang w:eastAsia="zh-CN"/>
              </w:rPr>
              <w:t>标准化局第</w:t>
            </w:r>
            <w:r w:rsidR="00D2243D">
              <w:rPr>
                <w:rFonts w:eastAsia="SimSun"/>
                <w:b/>
                <w:lang w:eastAsia="zh-CN"/>
              </w:rPr>
              <w:t>7</w:t>
            </w:r>
            <w:r w:rsidR="005172C6">
              <w:rPr>
                <w:rFonts w:eastAsia="SimSun" w:hint="eastAsia"/>
                <w:b/>
                <w:lang w:eastAsia="zh-CN"/>
              </w:rPr>
              <w:t>8</w:t>
            </w:r>
            <w:r w:rsidRPr="008A6DC7">
              <w:rPr>
                <w:rFonts w:eastAsia="SimSun" w:hint="eastAsia"/>
                <w:b/>
                <w:lang w:eastAsia="zh-CN"/>
              </w:rPr>
              <w:t>号</w:t>
            </w:r>
            <w:r w:rsidRPr="008A6DC7">
              <w:rPr>
                <w:rFonts w:eastAsia="SimSun"/>
                <w:b/>
                <w:lang w:eastAsia="zh-CN"/>
              </w:rPr>
              <w:t>通函</w:t>
            </w:r>
            <w:r w:rsidRPr="008A6DC7">
              <w:rPr>
                <w:rFonts w:eastAsia="SimSun"/>
                <w:b/>
                <w:lang w:eastAsia="zh-CN"/>
              </w:rPr>
              <w:br/>
            </w:r>
            <w:r w:rsidR="005172C6" w:rsidRPr="00912586">
              <w:rPr>
                <w:rFonts w:eastAsia="Times New Roman"/>
              </w:rPr>
              <w:t>TSB Events/CB</w:t>
            </w:r>
          </w:p>
        </w:tc>
        <w:tc>
          <w:tcPr>
            <w:tcW w:w="5103" w:type="dxa"/>
            <w:gridSpan w:val="2"/>
            <w:vMerge w:val="restart"/>
          </w:tcPr>
          <w:p w14:paraId="741BE240" w14:textId="77777777" w:rsidR="007B42E4" w:rsidRPr="008A6DC7" w:rsidRDefault="007B42E4" w:rsidP="001323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致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  <w:p w14:paraId="1BA06B1D" w14:textId="646F6AA4" w:rsidR="007B42E4" w:rsidRPr="005172C6" w:rsidRDefault="005172C6" w:rsidP="005172C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</w:tabs>
              <w:overflowPunct/>
              <w:autoSpaceDE/>
              <w:autoSpaceDN/>
              <w:adjustRightInd/>
              <w:spacing w:before="0"/>
              <w:contextualSpacing/>
              <w:textAlignment w:val="auto"/>
              <w:rPr>
                <w:rFonts w:ascii="Times New Roman" w:eastAsia="SimSun" w:hAnsi="Times New Roman"/>
                <w:szCs w:val="24"/>
                <w:lang w:val="en-US" w:eastAsia="zh-CN"/>
              </w:rPr>
            </w:pPr>
            <w:r w:rsidRPr="00632304">
              <w:rPr>
                <w:rFonts w:eastAsia="SimSun"/>
                <w:lang w:eastAsia="zh-CN"/>
              </w:rPr>
              <w:t>–</w:t>
            </w:r>
            <w:r w:rsidRPr="00632304">
              <w:rPr>
                <w:rFonts w:eastAsia="SimSun"/>
                <w:lang w:eastAsia="zh-CN"/>
              </w:rPr>
              <w:tab/>
            </w:r>
            <w:r w:rsidRPr="00D57DAD">
              <w:rPr>
                <w:rFonts w:asciiTheme="minorEastAsia" w:hAnsiTheme="minorEastAsia" w:hint="eastAsia"/>
                <w:lang w:eastAsia="zh-CN"/>
              </w:rPr>
              <w:t>国际电联各成员国主管部门；</w:t>
            </w:r>
          </w:p>
          <w:p w14:paraId="44F15BE0" w14:textId="2EF61842" w:rsidR="005172C6" w:rsidRPr="005172C6" w:rsidRDefault="005172C6" w:rsidP="005172C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</w:tabs>
              <w:overflowPunct/>
              <w:autoSpaceDE/>
              <w:autoSpaceDN/>
              <w:adjustRightInd/>
              <w:spacing w:before="0"/>
              <w:contextualSpacing/>
              <w:textAlignment w:val="auto"/>
              <w:rPr>
                <w:rFonts w:ascii="Times New Roman" w:eastAsia="SimSun" w:hAnsi="Times New Roman"/>
                <w:szCs w:val="24"/>
                <w:lang w:val="en-US" w:eastAsia="zh-CN"/>
              </w:rPr>
            </w:pPr>
            <w:r w:rsidRPr="00632304">
              <w:rPr>
                <w:rFonts w:eastAsia="SimSun"/>
                <w:lang w:eastAsia="zh-CN"/>
              </w:rPr>
              <w:t>–</w:t>
            </w:r>
            <w:r w:rsidRPr="00632304">
              <w:rPr>
                <w:rFonts w:eastAsia="SimSun"/>
                <w:lang w:eastAsia="zh-CN"/>
              </w:rPr>
              <w:tab/>
            </w:r>
            <w:r w:rsidRPr="0055099D">
              <w:rPr>
                <w:rFonts w:eastAsia="SimSun" w:hint="eastAsia"/>
                <w:lang w:eastAsia="zh-CN"/>
              </w:rPr>
              <w:t>ITU-T</w:t>
            </w:r>
            <w:r w:rsidRPr="0055099D">
              <w:rPr>
                <w:rFonts w:eastAsia="SimSun" w:cs="Microsoft YaHei" w:hint="eastAsia"/>
                <w:lang w:eastAsia="zh-CN"/>
              </w:rPr>
              <w:t>部门成员；</w:t>
            </w:r>
          </w:p>
          <w:p w14:paraId="39BDFC3E" w14:textId="350154FE" w:rsidR="005172C6" w:rsidRPr="005172C6" w:rsidRDefault="005172C6" w:rsidP="005172C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</w:tabs>
              <w:overflowPunct/>
              <w:autoSpaceDE/>
              <w:autoSpaceDN/>
              <w:adjustRightInd/>
              <w:spacing w:before="0"/>
              <w:contextualSpacing/>
              <w:textAlignment w:val="auto"/>
              <w:rPr>
                <w:rFonts w:ascii="Times New Roman" w:eastAsia="SimSun" w:hAnsi="Times New Roman"/>
                <w:szCs w:val="24"/>
                <w:lang w:val="en-US" w:eastAsia="zh-CN"/>
              </w:rPr>
            </w:pPr>
            <w:r w:rsidRPr="00632304">
              <w:rPr>
                <w:rFonts w:eastAsia="SimSun"/>
                <w:lang w:eastAsia="zh-CN"/>
              </w:rPr>
              <w:t>–</w:t>
            </w:r>
            <w:r w:rsidRPr="00632304">
              <w:rPr>
                <w:rFonts w:eastAsia="SimSun"/>
                <w:lang w:eastAsia="zh-CN"/>
              </w:rPr>
              <w:tab/>
            </w:r>
            <w:r w:rsidRPr="0055099D">
              <w:rPr>
                <w:rFonts w:eastAsia="SimSun" w:cs="Microsoft YaHei" w:hint="eastAsia"/>
                <w:lang w:eastAsia="zh-CN"/>
              </w:rPr>
              <w:t>ITU-T</w:t>
            </w:r>
            <w:r w:rsidRPr="0055099D">
              <w:rPr>
                <w:rFonts w:eastAsia="SimSun" w:cs="Microsoft YaHei" w:hint="eastAsia"/>
                <w:lang w:eastAsia="zh-CN"/>
              </w:rPr>
              <w:t>部门准成员；</w:t>
            </w:r>
          </w:p>
          <w:p w14:paraId="6CC3B6B2" w14:textId="47474F7C" w:rsidR="005172C6" w:rsidRPr="008A6DC7" w:rsidRDefault="005172C6" w:rsidP="005172C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</w:tabs>
              <w:overflowPunct/>
              <w:autoSpaceDE/>
              <w:autoSpaceDN/>
              <w:adjustRightInd/>
              <w:spacing w:before="0"/>
              <w:contextualSpacing/>
              <w:textAlignment w:val="auto"/>
              <w:rPr>
                <w:rFonts w:ascii="Times New Roman" w:eastAsia="SimSun" w:hAnsi="Times New Roman"/>
                <w:szCs w:val="24"/>
                <w:lang w:val="en-US" w:eastAsia="zh-CN"/>
              </w:rPr>
            </w:pPr>
            <w:r w:rsidRPr="00632304">
              <w:rPr>
                <w:rFonts w:eastAsia="SimSun"/>
                <w:lang w:eastAsia="zh-CN"/>
              </w:rPr>
              <w:t>–</w:t>
            </w:r>
            <w:r w:rsidRPr="00632304">
              <w:rPr>
                <w:rFonts w:eastAsia="SimSun"/>
                <w:lang w:eastAsia="zh-CN"/>
              </w:rPr>
              <w:tab/>
            </w:r>
            <w:r w:rsidRPr="0055099D">
              <w:rPr>
                <w:rFonts w:asciiTheme="minorEastAsia" w:hAnsiTheme="minorEastAsia" w:cs="Microsoft YaHei" w:hint="eastAsia"/>
                <w:lang w:eastAsia="zh-CN"/>
              </w:rPr>
              <w:t>国际</w:t>
            </w:r>
            <w:r w:rsidRPr="0055099D">
              <w:rPr>
                <w:rFonts w:asciiTheme="minorEastAsia" w:hAnsiTheme="minorEastAsia" w:cs="Microsoft YaHei"/>
                <w:lang w:eastAsia="zh-CN"/>
              </w:rPr>
              <w:t>电联</w:t>
            </w:r>
            <w:r w:rsidRPr="0055099D">
              <w:rPr>
                <w:rFonts w:asciiTheme="minorEastAsia" w:hAnsiTheme="minorEastAsia" w:cs="Microsoft YaHei" w:hint="eastAsia"/>
                <w:lang w:eastAsia="zh-CN"/>
              </w:rPr>
              <w:t>学术成员</w:t>
            </w:r>
          </w:p>
        </w:tc>
      </w:tr>
      <w:tr w:rsidR="005172C6" w:rsidRPr="00632304" w14:paraId="6117115D" w14:textId="77777777" w:rsidTr="005172C6">
        <w:trPr>
          <w:cantSplit/>
          <w:trHeight w:val="221"/>
        </w:trPr>
        <w:tc>
          <w:tcPr>
            <w:tcW w:w="1276" w:type="dxa"/>
          </w:tcPr>
          <w:p w14:paraId="60C5E973" w14:textId="26E48AAD" w:rsidR="005172C6" w:rsidRPr="00BD6AD0" w:rsidRDefault="005172C6" w:rsidP="005172C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Cs/>
                <w:lang w:eastAsia="zh-CN"/>
              </w:rPr>
            </w:pPr>
            <w:r w:rsidRPr="00BD6AD0">
              <w:rPr>
                <w:rFonts w:eastAsia="SimSun" w:hint="eastAsia"/>
                <w:bCs/>
                <w:lang w:eastAsia="zh-CN"/>
              </w:rPr>
              <w:t>联系人</w:t>
            </w:r>
            <w:r w:rsidRPr="00BD6AD0">
              <w:rPr>
                <w:rFonts w:eastAsia="SimSun"/>
                <w:bCs/>
                <w:lang w:eastAsia="zh-CN"/>
              </w:rPr>
              <w:t>：</w:t>
            </w:r>
          </w:p>
        </w:tc>
        <w:tc>
          <w:tcPr>
            <w:tcW w:w="3402" w:type="dxa"/>
          </w:tcPr>
          <w:p w14:paraId="2399BA52" w14:textId="514EA57A" w:rsidR="005172C6" w:rsidRPr="00632304" w:rsidRDefault="005172C6" w:rsidP="00D224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r w:rsidRPr="00912586">
              <w:rPr>
                <w:rFonts w:eastAsia="Times New Roman"/>
                <w:b/>
              </w:rPr>
              <w:t xml:space="preserve">Cristina </w:t>
            </w:r>
            <w:proofErr w:type="spellStart"/>
            <w:r w:rsidRPr="00912586">
              <w:rPr>
                <w:rFonts w:eastAsia="Times New Roman"/>
                <w:b/>
              </w:rPr>
              <w:t>Bueti</w:t>
            </w:r>
            <w:proofErr w:type="spellEnd"/>
          </w:p>
        </w:tc>
        <w:tc>
          <w:tcPr>
            <w:tcW w:w="5103" w:type="dxa"/>
            <w:gridSpan w:val="2"/>
            <w:vMerge/>
          </w:tcPr>
          <w:p w14:paraId="5B8D9196" w14:textId="77777777" w:rsidR="005172C6" w:rsidRPr="00632304" w:rsidRDefault="005172C6" w:rsidP="001323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lang w:eastAsia="zh-CN"/>
              </w:rPr>
            </w:pPr>
          </w:p>
        </w:tc>
      </w:tr>
      <w:tr w:rsidR="007B42E4" w:rsidRPr="00632304" w14:paraId="2B93E06B" w14:textId="77777777" w:rsidTr="005172C6">
        <w:trPr>
          <w:cantSplit/>
          <w:trHeight w:val="221"/>
        </w:trPr>
        <w:tc>
          <w:tcPr>
            <w:tcW w:w="1276" w:type="dxa"/>
          </w:tcPr>
          <w:p w14:paraId="064D593F" w14:textId="77777777" w:rsidR="007B42E4" w:rsidRPr="00BD6AD0" w:rsidRDefault="007B42E4" w:rsidP="001323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Cs/>
                <w:lang w:eastAsia="zh-CN"/>
              </w:rPr>
            </w:pPr>
            <w:r w:rsidRPr="00BD6AD0">
              <w:rPr>
                <w:rFonts w:eastAsia="SimSun" w:hint="eastAsia"/>
                <w:bCs/>
                <w:lang w:eastAsia="zh-CN"/>
              </w:rPr>
              <w:t>电话</w:t>
            </w:r>
            <w:r w:rsidRPr="00BD6AD0">
              <w:rPr>
                <w:rFonts w:eastAsia="SimSun"/>
                <w:bCs/>
                <w:lang w:eastAsia="zh-CN"/>
              </w:rPr>
              <w:t>：</w:t>
            </w:r>
          </w:p>
        </w:tc>
        <w:tc>
          <w:tcPr>
            <w:tcW w:w="3402" w:type="dxa"/>
          </w:tcPr>
          <w:p w14:paraId="60658AD2" w14:textId="0412EC5D" w:rsidR="007B42E4" w:rsidRPr="00632304" w:rsidRDefault="007B42E4" w:rsidP="00D2243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r w:rsidRPr="00632304">
              <w:rPr>
                <w:rFonts w:eastAsia="SimSun"/>
                <w:lang w:eastAsia="zh-CN"/>
              </w:rPr>
              <w:t xml:space="preserve">+41 22 730 </w:t>
            </w:r>
            <w:r w:rsidR="005172C6">
              <w:rPr>
                <w:rFonts w:cstheme="majorBidi"/>
                <w:szCs w:val="24"/>
              </w:rPr>
              <w:t>6320</w:t>
            </w:r>
          </w:p>
        </w:tc>
        <w:tc>
          <w:tcPr>
            <w:tcW w:w="5103" w:type="dxa"/>
            <w:gridSpan w:val="2"/>
            <w:vMerge/>
          </w:tcPr>
          <w:p w14:paraId="328B7853" w14:textId="77777777" w:rsidR="007B42E4" w:rsidRPr="00632304" w:rsidRDefault="007B42E4" w:rsidP="001323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lang w:eastAsia="zh-CN"/>
              </w:rPr>
            </w:pPr>
          </w:p>
        </w:tc>
      </w:tr>
      <w:tr w:rsidR="007B42E4" w:rsidRPr="00632304" w14:paraId="378B5651" w14:textId="77777777" w:rsidTr="005172C6">
        <w:trPr>
          <w:cantSplit/>
          <w:trHeight w:val="282"/>
        </w:trPr>
        <w:tc>
          <w:tcPr>
            <w:tcW w:w="1276" w:type="dxa"/>
          </w:tcPr>
          <w:p w14:paraId="631541A9" w14:textId="77777777" w:rsidR="007B42E4" w:rsidRPr="00BD6AD0" w:rsidRDefault="007B42E4" w:rsidP="001323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Cs/>
                <w:lang w:eastAsia="zh-CN"/>
              </w:rPr>
            </w:pPr>
            <w:r w:rsidRPr="00BD6AD0">
              <w:rPr>
                <w:rFonts w:eastAsia="SimSun" w:hint="eastAsia"/>
                <w:bCs/>
                <w:lang w:eastAsia="zh-CN"/>
              </w:rPr>
              <w:t>传真</w:t>
            </w:r>
            <w:r w:rsidRPr="00BD6AD0">
              <w:rPr>
                <w:rFonts w:eastAsia="SimSun"/>
                <w:bCs/>
                <w:lang w:eastAsia="zh-CN"/>
              </w:rPr>
              <w:t>：</w:t>
            </w:r>
          </w:p>
        </w:tc>
        <w:tc>
          <w:tcPr>
            <w:tcW w:w="3402" w:type="dxa"/>
          </w:tcPr>
          <w:p w14:paraId="4184D39A" w14:textId="77777777" w:rsidR="007B42E4" w:rsidRPr="00632304" w:rsidRDefault="007B42E4" w:rsidP="001323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r w:rsidRPr="00632304">
              <w:rPr>
                <w:rFonts w:eastAsia="SimSun"/>
                <w:lang w:eastAsia="zh-CN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1FB6814E" w14:textId="77777777" w:rsidR="007B42E4" w:rsidRPr="00632304" w:rsidRDefault="007B42E4" w:rsidP="001323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lang w:eastAsia="zh-CN"/>
              </w:rPr>
            </w:pPr>
          </w:p>
        </w:tc>
      </w:tr>
      <w:tr w:rsidR="007B42E4" w:rsidRPr="00632304" w14:paraId="41FF1902" w14:textId="77777777" w:rsidTr="005172C6">
        <w:trPr>
          <w:cantSplit/>
          <w:trHeight w:val="1652"/>
        </w:trPr>
        <w:tc>
          <w:tcPr>
            <w:tcW w:w="1276" w:type="dxa"/>
          </w:tcPr>
          <w:p w14:paraId="777B381D" w14:textId="77777777" w:rsidR="007B42E4" w:rsidRPr="00BD6AD0" w:rsidRDefault="007B42E4" w:rsidP="001323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Cs/>
                <w:lang w:eastAsia="zh-CN"/>
              </w:rPr>
            </w:pPr>
            <w:r w:rsidRPr="00BD6AD0">
              <w:rPr>
                <w:rFonts w:eastAsia="SimSun" w:hint="eastAsia"/>
                <w:bCs/>
                <w:lang w:eastAsia="zh-CN"/>
              </w:rPr>
              <w:t>电子</w:t>
            </w:r>
            <w:r w:rsidRPr="00BD6AD0">
              <w:rPr>
                <w:rFonts w:eastAsia="SimSun"/>
                <w:bCs/>
                <w:lang w:eastAsia="zh-CN"/>
              </w:rPr>
              <w:br/>
            </w:r>
            <w:r w:rsidRPr="00BD6AD0">
              <w:rPr>
                <w:rFonts w:eastAsia="SimSun" w:hint="eastAsia"/>
                <w:bCs/>
                <w:lang w:eastAsia="zh-CN"/>
              </w:rPr>
              <w:t>邮件</w:t>
            </w:r>
            <w:r w:rsidRPr="00BD6AD0">
              <w:rPr>
                <w:rFonts w:eastAsia="SimSun"/>
                <w:bCs/>
                <w:lang w:eastAsia="zh-CN"/>
              </w:rPr>
              <w:t>：</w:t>
            </w:r>
          </w:p>
        </w:tc>
        <w:tc>
          <w:tcPr>
            <w:tcW w:w="3402" w:type="dxa"/>
          </w:tcPr>
          <w:p w14:paraId="1485E9DC" w14:textId="17E0B9DA" w:rsidR="007B42E4" w:rsidRPr="00632304" w:rsidRDefault="0086596C" w:rsidP="001323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hyperlink r:id="rId10" w:history="1">
              <w:r w:rsidR="005172C6" w:rsidRPr="00912586">
                <w:rPr>
                  <w:rFonts w:eastAsia="Times New Roman"/>
                  <w:color w:val="0000FF"/>
                  <w:szCs w:val="22"/>
                  <w:u w:val="single"/>
                </w:rPr>
                <w:t>cristina.bueti@itu.int</w:t>
              </w:r>
            </w:hyperlink>
          </w:p>
        </w:tc>
        <w:tc>
          <w:tcPr>
            <w:tcW w:w="5103" w:type="dxa"/>
            <w:gridSpan w:val="2"/>
          </w:tcPr>
          <w:p w14:paraId="70695B69" w14:textId="77777777" w:rsidR="007B42E4" w:rsidRPr="00632304" w:rsidRDefault="007B42E4" w:rsidP="001323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eastAsia="SimSun"/>
                <w:b/>
                <w:bCs/>
                <w:lang w:eastAsia="zh-CN"/>
              </w:rPr>
            </w:pPr>
            <w:r w:rsidRPr="00632304">
              <w:rPr>
                <w:rFonts w:eastAsia="SimSun" w:hint="eastAsia"/>
                <w:b/>
                <w:bCs/>
                <w:lang w:eastAsia="zh-CN"/>
              </w:rPr>
              <w:t>抄送</w:t>
            </w:r>
            <w:r w:rsidRPr="00632304">
              <w:rPr>
                <w:rFonts w:eastAsia="SimSun"/>
                <w:b/>
                <w:bCs/>
                <w:lang w:eastAsia="zh-CN"/>
              </w:rPr>
              <w:t>：</w:t>
            </w:r>
          </w:p>
          <w:p w14:paraId="14E4B7B8" w14:textId="3D642AA2" w:rsidR="007B42E4" w:rsidRPr="00632304" w:rsidRDefault="007B42E4" w:rsidP="005172C6">
            <w:pPr>
              <w:tabs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459" w:hanging="459"/>
              <w:rPr>
                <w:rFonts w:eastAsia="SimSun"/>
                <w:lang w:eastAsia="zh-CN"/>
              </w:rPr>
            </w:pPr>
            <w:r w:rsidRPr="00632304">
              <w:rPr>
                <w:rFonts w:eastAsia="SimSun"/>
                <w:lang w:eastAsia="zh-CN"/>
              </w:rPr>
              <w:t>–</w:t>
            </w:r>
            <w:r w:rsidRPr="00632304">
              <w:rPr>
                <w:rFonts w:eastAsia="SimSun"/>
                <w:lang w:eastAsia="zh-CN"/>
              </w:rPr>
              <w:tab/>
            </w:r>
            <w:r w:rsidR="005172C6" w:rsidRPr="0055099D">
              <w:rPr>
                <w:rFonts w:hint="eastAsia"/>
                <w:lang w:eastAsia="zh-CN"/>
              </w:rPr>
              <w:t>ITU-T</w:t>
            </w:r>
            <w:r w:rsidR="005172C6" w:rsidRPr="0055099D">
              <w:rPr>
                <w:rFonts w:hint="eastAsia"/>
                <w:lang w:eastAsia="zh-CN"/>
              </w:rPr>
              <w:t>各研究组正副主席；</w:t>
            </w:r>
          </w:p>
          <w:p w14:paraId="2568C8F7" w14:textId="79AEAE5D" w:rsidR="007B42E4" w:rsidRPr="00632304" w:rsidRDefault="007B42E4" w:rsidP="005172C6">
            <w:pPr>
              <w:tabs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459" w:hanging="459"/>
              <w:rPr>
                <w:rFonts w:eastAsia="SimSun"/>
                <w:lang w:eastAsia="zh-CN"/>
              </w:rPr>
            </w:pPr>
            <w:bookmarkStart w:id="1" w:name="lt_pId024"/>
            <w:r w:rsidRPr="00632304">
              <w:rPr>
                <w:rFonts w:eastAsia="SimSun"/>
                <w:lang w:eastAsia="zh-CN"/>
              </w:rPr>
              <w:t>–</w:t>
            </w:r>
            <w:r w:rsidRPr="00632304">
              <w:rPr>
                <w:rFonts w:eastAsia="SimSun"/>
                <w:lang w:eastAsia="zh-CN"/>
              </w:rPr>
              <w:tab/>
            </w:r>
            <w:r w:rsidR="005172C6" w:rsidRPr="0055099D">
              <w:rPr>
                <w:rFonts w:hint="eastAsia"/>
                <w:lang w:eastAsia="zh-CN"/>
              </w:rPr>
              <w:t>电信发展局主任；</w:t>
            </w:r>
            <w:bookmarkEnd w:id="1"/>
          </w:p>
          <w:p w14:paraId="77F7F047" w14:textId="679C8453" w:rsidR="007B42E4" w:rsidRPr="00632304" w:rsidRDefault="007B42E4" w:rsidP="005172C6">
            <w:pPr>
              <w:tabs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459" w:hanging="459"/>
              <w:rPr>
                <w:rFonts w:eastAsia="SimSun"/>
                <w:lang w:eastAsia="zh-CN"/>
              </w:rPr>
            </w:pPr>
            <w:r w:rsidRPr="00632304">
              <w:rPr>
                <w:rFonts w:eastAsia="SimSun"/>
                <w:lang w:eastAsia="zh-CN"/>
              </w:rPr>
              <w:t>–</w:t>
            </w:r>
            <w:r w:rsidRPr="00632304">
              <w:rPr>
                <w:rFonts w:eastAsia="SimSun"/>
                <w:lang w:eastAsia="zh-CN"/>
              </w:rPr>
              <w:tab/>
            </w:r>
            <w:r w:rsidR="005172C6" w:rsidRPr="0055099D">
              <w:rPr>
                <w:rFonts w:hint="eastAsia"/>
                <w:lang w:eastAsia="zh-CN"/>
              </w:rPr>
              <w:t>无线电通信局主任</w:t>
            </w:r>
          </w:p>
          <w:p w14:paraId="7DC9CE5F" w14:textId="77777777" w:rsidR="007B42E4" w:rsidRPr="00632304" w:rsidRDefault="007B42E4" w:rsidP="001323AC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</w:p>
        </w:tc>
      </w:tr>
      <w:tr w:rsidR="007B42E4" w:rsidRPr="00632304" w14:paraId="6AED4C3F" w14:textId="77777777" w:rsidTr="005172C6">
        <w:trPr>
          <w:cantSplit/>
          <w:trHeight w:val="618"/>
        </w:trPr>
        <w:tc>
          <w:tcPr>
            <w:tcW w:w="1276" w:type="dxa"/>
          </w:tcPr>
          <w:p w14:paraId="726F3D5C" w14:textId="77777777" w:rsidR="007B42E4" w:rsidRPr="00BD6AD0" w:rsidRDefault="007B42E4" w:rsidP="001323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Cs/>
                <w:lang w:eastAsia="zh-CN"/>
              </w:rPr>
            </w:pPr>
            <w:r w:rsidRPr="00BD6AD0">
              <w:rPr>
                <w:rFonts w:eastAsia="SimSun" w:hint="eastAsia"/>
                <w:bCs/>
                <w:lang w:eastAsia="zh-CN"/>
              </w:rPr>
              <w:t>事由</w:t>
            </w:r>
            <w:r w:rsidRPr="00BD6AD0">
              <w:rPr>
                <w:rFonts w:eastAsia="SimSun"/>
                <w:bCs/>
                <w:lang w:eastAsia="zh-CN"/>
              </w:rPr>
              <w:t>：</w:t>
            </w:r>
          </w:p>
        </w:tc>
        <w:tc>
          <w:tcPr>
            <w:tcW w:w="8505" w:type="dxa"/>
            <w:gridSpan w:val="3"/>
          </w:tcPr>
          <w:p w14:paraId="2182E969" w14:textId="77777777" w:rsidR="005172C6" w:rsidRDefault="005172C6" w:rsidP="005172C6">
            <w:pPr>
              <w:tabs>
                <w:tab w:val="left" w:pos="4111"/>
              </w:tabs>
              <w:spacing w:before="0"/>
              <w:ind w:left="57" w:right="28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结合</w:t>
            </w:r>
            <w:r w:rsidRPr="00F12B8A">
              <w:rPr>
                <w:rFonts w:hint="eastAsia"/>
                <w:b/>
                <w:lang w:eastAsia="zh-CN"/>
              </w:rPr>
              <w:t>第</w:t>
            </w:r>
            <w:r>
              <w:rPr>
                <w:b/>
                <w:lang w:eastAsia="zh-CN"/>
              </w:rPr>
              <w:t>20</w:t>
            </w:r>
            <w:r>
              <w:rPr>
                <w:rFonts w:hint="eastAsia"/>
                <w:b/>
                <w:lang w:eastAsia="zh-CN"/>
              </w:rPr>
              <w:t>研究组会议举办</w:t>
            </w:r>
            <w:r>
              <w:rPr>
                <w:b/>
                <w:lang w:eastAsia="zh-CN"/>
              </w:rPr>
              <w:t>的</w:t>
            </w:r>
            <w:r>
              <w:rPr>
                <w:rFonts w:hint="eastAsia"/>
                <w:b/>
                <w:lang w:eastAsia="zh-CN"/>
              </w:rPr>
              <w:t>系列</w:t>
            </w:r>
            <w:r>
              <w:rPr>
                <w:b/>
                <w:lang w:eastAsia="zh-CN"/>
              </w:rPr>
              <w:t>活动</w:t>
            </w:r>
            <w:r>
              <w:rPr>
                <w:b/>
                <w:bCs/>
                <w:szCs w:val="24"/>
                <w:lang w:eastAsia="zh-CN"/>
              </w:rPr>
              <w:t>，</w:t>
            </w:r>
          </w:p>
          <w:p w14:paraId="3091F83F" w14:textId="3641222F" w:rsidR="007B42E4" w:rsidRPr="00632304" w:rsidRDefault="005172C6" w:rsidP="005172C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2018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5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6</w:t>
            </w:r>
            <w:r>
              <w:rPr>
                <w:b/>
                <w:bCs/>
                <w:szCs w:val="24"/>
                <w:lang w:eastAsia="zh-CN"/>
              </w:rPr>
              <w:t>-16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  <w:r>
              <w:rPr>
                <w:b/>
                <w:bCs/>
                <w:szCs w:val="24"/>
                <w:lang w:eastAsia="zh-CN"/>
              </w:rPr>
              <w:t>，埃及开罗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）</w:t>
            </w:r>
          </w:p>
        </w:tc>
      </w:tr>
    </w:tbl>
    <w:p w14:paraId="2C92F20B" w14:textId="77777777" w:rsidR="007B42E4" w:rsidRPr="00632304" w:rsidRDefault="007B42E4" w:rsidP="001323AC">
      <w:pPr>
        <w:spacing w:before="720"/>
        <w:rPr>
          <w:rFonts w:eastAsia="SimSun"/>
          <w:lang w:eastAsia="zh-CN"/>
        </w:rPr>
      </w:pPr>
      <w:r w:rsidRPr="00632304">
        <w:rPr>
          <w:rFonts w:eastAsia="SimSun" w:hint="eastAsia"/>
          <w:lang w:eastAsia="zh-CN"/>
        </w:rPr>
        <w:t>尊敬</w:t>
      </w:r>
      <w:r w:rsidRPr="00632304">
        <w:rPr>
          <w:rFonts w:eastAsia="SimSun"/>
          <w:lang w:eastAsia="zh-CN"/>
        </w:rPr>
        <w:t>的先生</w:t>
      </w:r>
      <w:r w:rsidRPr="00632304">
        <w:rPr>
          <w:rFonts w:eastAsia="SimSun"/>
          <w:lang w:eastAsia="zh-CN"/>
        </w:rPr>
        <w:t>/</w:t>
      </w:r>
      <w:r w:rsidRPr="00632304">
        <w:rPr>
          <w:rFonts w:eastAsia="SimSun" w:hint="eastAsia"/>
          <w:lang w:eastAsia="zh-CN"/>
        </w:rPr>
        <w:t>女士</w:t>
      </w:r>
      <w:r w:rsidRPr="00632304">
        <w:rPr>
          <w:rFonts w:eastAsia="SimSun"/>
          <w:lang w:eastAsia="zh-CN"/>
        </w:rPr>
        <w:t>：</w:t>
      </w:r>
    </w:p>
    <w:p w14:paraId="424C349A" w14:textId="3FB163D0" w:rsidR="005172C6" w:rsidRDefault="005172C6" w:rsidP="00BD6AD0">
      <w:pPr>
        <w:rPr>
          <w:lang w:eastAsia="zh-CN"/>
        </w:rPr>
      </w:pPr>
      <w:r w:rsidRPr="00F06F6A">
        <w:rPr>
          <w:lang w:eastAsia="zh-CN"/>
        </w:rPr>
        <w:t>1</w:t>
      </w:r>
      <w:bookmarkStart w:id="2" w:name="lt_pId047"/>
      <w:r w:rsidRPr="00F06F6A">
        <w:rPr>
          <w:lang w:eastAsia="zh-CN"/>
        </w:rPr>
        <w:tab/>
      </w:r>
      <w:bookmarkEnd w:id="2"/>
      <w:r>
        <w:rPr>
          <w:rFonts w:hint="eastAsia"/>
          <w:lang w:eastAsia="zh-CN"/>
        </w:rPr>
        <w:t>我谨通知</w:t>
      </w:r>
      <w:r>
        <w:rPr>
          <w:lang w:eastAsia="zh-CN"/>
        </w:rPr>
        <w:t>您，</w:t>
      </w:r>
      <w:r>
        <w:rPr>
          <w:rFonts w:hint="eastAsia"/>
          <w:lang w:eastAsia="zh-CN"/>
        </w:rPr>
        <w:t>以下</w:t>
      </w:r>
      <w:r>
        <w:rPr>
          <w:lang w:eastAsia="zh-CN"/>
        </w:rPr>
        <w:t>系列</w:t>
      </w:r>
      <w:r>
        <w:rPr>
          <w:rFonts w:hint="eastAsia"/>
          <w:lang w:eastAsia="zh-CN"/>
        </w:rPr>
        <w:t>活动将由埃及国家电信管理局（</w:t>
      </w:r>
      <w:r>
        <w:rPr>
          <w:rFonts w:hint="eastAsia"/>
          <w:lang w:eastAsia="zh-CN"/>
        </w:rPr>
        <w:t>NTRA</w:t>
      </w:r>
      <w:r>
        <w:rPr>
          <w:rFonts w:hint="eastAsia"/>
          <w:lang w:eastAsia="zh-CN"/>
        </w:rPr>
        <w:t>）于</w:t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6</w:t>
      </w:r>
      <w:r>
        <w:rPr>
          <w:lang w:eastAsia="zh-CN"/>
        </w:rPr>
        <w:t>-16</w:t>
      </w:r>
      <w:r>
        <w:rPr>
          <w:rFonts w:hint="eastAsia"/>
          <w:lang w:eastAsia="zh-CN"/>
        </w:rPr>
        <w:t>日</w:t>
      </w:r>
      <w:r>
        <w:rPr>
          <w:lang w:eastAsia="zh-CN"/>
        </w:rPr>
        <w:t>在埃及</w:t>
      </w:r>
      <w:r w:rsidRPr="00225E9A">
        <w:rPr>
          <w:rFonts w:hint="eastAsia"/>
          <w:lang w:eastAsia="zh-CN"/>
        </w:rPr>
        <w:t>开罗朱斯萨尼湖景酒店</w:t>
      </w:r>
      <w:r>
        <w:rPr>
          <w:rFonts w:hint="eastAsia"/>
          <w:lang w:eastAsia="zh-CN"/>
        </w:rPr>
        <w:t>（</w:t>
      </w:r>
      <w:hyperlink r:id="rId11" w:history="1">
        <w:proofErr w:type="spellStart"/>
        <w:r w:rsidR="00BD6AD0" w:rsidRPr="00CB4DD9">
          <w:rPr>
            <w:rStyle w:val="Hyperlink"/>
            <w:b/>
            <w:bCs/>
          </w:rPr>
          <w:t>Dusit</w:t>
        </w:r>
        <w:proofErr w:type="spellEnd"/>
        <w:r w:rsidR="00BD6AD0" w:rsidRPr="00CB4DD9">
          <w:rPr>
            <w:rStyle w:val="Hyperlink"/>
            <w:b/>
            <w:bCs/>
          </w:rPr>
          <w:t xml:space="preserve"> </w:t>
        </w:r>
        <w:proofErr w:type="spellStart"/>
        <w:r w:rsidR="00BD6AD0" w:rsidRPr="00CB4DD9">
          <w:rPr>
            <w:rStyle w:val="Hyperlink"/>
            <w:b/>
            <w:bCs/>
          </w:rPr>
          <w:t>Thani</w:t>
        </w:r>
        <w:proofErr w:type="spellEnd"/>
        <w:r w:rsidR="00BD6AD0" w:rsidRPr="00CB4DD9">
          <w:rPr>
            <w:rStyle w:val="Hyperlink"/>
            <w:b/>
            <w:bCs/>
          </w:rPr>
          <w:t xml:space="preserve"> Lakeview Cairo</w:t>
        </w:r>
      </w:hyperlink>
      <w:r>
        <w:rPr>
          <w:rFonts w:hint="eastAsia"/>
          <w:lang w:eastAsia="zh-CN"/>
        </w:rPr>
        <w:t>）盛情主办。</w:t>
      </w:r>
    </w:p>
    <w:p w14:paraId="008AD9E1" w14:textId="7EF4EB50" w:rsidR="005172C6" w:rsidRPr="002E5066" w:rsidRDefault="0061492B" w:rsidP="0061492B">
      <w:pPr>
        <w:pStyle w:val="enumlev1"/>
        <w:rPr>
          <w:rFonts w:eastAsia="Times New Roman"/>
          <w:bCs/>
          <w:lang w:eastAsia="zh-CN"/>
        </w:rPr>
      </w:pPr>
      <w:r w:rsidRPr="0061492B">
        <w:rPr>
          <w:rFonts w:eastAsia="Times New Roman"/>
          <w:lang w:eastAsia="zh-CN"/>
        </w:rPr>
        <w:t>•</w:t>
      </w:r>
      <w:r>
        <w:rPr>
          <w:rFonts w:eastAsia="Times New Roman"/>
          <w:lang w:eastAsia="zh-CN"/>
        </w:rPr>
        <w:tab/>
      </w:r>
      <w:r w:rsidR="005172C6">
        <w:rPr>
          <w:rFonts w:eastAsia="Times New Roman"/>
          <w:lang w:eastAsia="zh-CN"/>
        </w:rPr>
        <w:t>2018</w:t>
      </w:r>
      <w:r w:rsidR="005172C6">
        <w:rPr>
          <w:rFonts w:hint="eastAsia"/>
          <w:lang w:eastAsia="zh-CN"/>
        </w:rPr>
        <w:t>年</w:t>
      </w:r>
      <w:r w:rsidR="005172C6">
        <w:rPr>
          <w:rFonts w:hint="eastAsia"/>
          <w:lang w:eastAsia="zh-CN"/>
        </w:rPr>
        <w:t>5</w:t>
      </w:r>
      <w:r w:rsidR="005172C6">
        <w:rPr>
          <w:rFonts w:hint="eastAsia"/>
          <w:lang w:eastAsia="zh-CN"/>
        </w:rPr>
        <w:t>月</w:t>
      </w:r>
      <w:r w:rsidR="005172C6">
        <w:rPr>
          <w:rFonts w:hint="eastAsia"/>
          <w:lang w:eastAsia="zh-CN"/>
        </w:rPr>
        <w:t>6</w:t>
      </w:r>
      <w:r w:rsidR="005172C6">
        <w:rPr>
          <w:rFonts w:hint="eastAsia"/>
          <w:lang w:eastAsia="zh-CN"/>
        </w:rPr>
        <w:t>日（</w:t>
      </w:r>
      <w:r w:rsidR="005172C6">
        <w:rPr>
          <w:rFonts w:hint="eastAsia"/>
          <w:lang w:eastAsia="zh-CN"/>
        </w:rPr>
        <w:t>09:00</w:t>
      </w:r>
      <w:r w:rsidR="005172C6">
        <w:rPr>
          <w:lang w:eastAsia="zh-CN"/>
        </w:rPr>
        <w:t>-11</w:t>
      </w:r>
      <w:r w:rsidR="005172C6">
        <w:rPr>
          <w:rFonts w:hint="eastAsia"/>
          <w:lang w:eastAsia="zh-CN"/>
        </w:rPr>
        <w:t>:00</w:t>
      </w:r>
      <w:r w:rsidR="005172C6">
        <w:rPr>
          <w:rFonts w:hint="eastAsia"/>
          <w:lang w:eastAsia="zh-CN"/>
        </w:rPr>
        <w:t>）：</w:t>
      </w:r>
      <w:r w:rsidR="005172C6" w:rsidRPr="00121495">
        <w:rPr>
          <w:rFonts w:hint="eastAsia"/>
          <w:lang w:eastAsia="zh-CN"/>
        </w:rPr>
        <w:t>人工智能与物联网（</w:t>
      </w:r>
      <w:proofErr w:type="spellStart"/>
      <w:r w:rsidR="005172C6" w:rsidRPr="00121495">
        <w:rPr>
          <w:rFonts w:hint="eastAsia"/>
          <w:lang w:eastAsia="zh-CN"/>
        </w:rPr>
        <w:t>IoT</w:t>
      </w:r>
      <w:proofErr w:type="spellEnd"/>
      <w:r w:rsidR="005172C6" w:rsidRPr="00121495">
        <w:rPr>
          <w:rFonts w:hint="eastAsia"/>
          <w:lang w:eastAsia="zh-CN"/>
        </w:rPr>
        <w:t>）潜能探讨论坛</w:t>
      </w:r>
    </w:p>
    <w:p w14:paraId="69D54FB9" w14:textId="7D425159" w:rsidR="005172C6" w:rsidRPr="002E5066" w:rsidRDefault="0061492B" w:rsidP="0061492B">
      <w:pPr>
        <w:pStyle w:val="enumlev1"/>
        <w:rPr>
          <w:rFonts w:eastAsia="Times New Roman"/>
          <w:bCs/>
          <w:lang w:eastAsia="zh-CN"/>
        </w:rPr>
      </w:pPr>
      <w:r w:rsidRPr="0061492B">
        <w:rPr>
          <w:rFonts w:eastAsia="Times New Roman"/>
          <w:lang w:eastAsia="zh-CN"/>
        </w:rPr>
        <w:t>•</w:t>
      </w:r>
      <w:r>
        <w:rPr>
          <w:rFonts w:eastAsia="Times New Roman"/>
          <w:lang w:eastAsia="zh-CN"/>
        </w:rPr>
        <w:tab/>
      </w:r>
      <w:r w:rsidR="005172C6">
        <w:rPr>
          <w:rFonts w:eastAsia="Times New Roman"/>
          <w:lang w:eastAsia="zh-CN"/>
        </w:rPr>
        <w:t>2018</w:t>
      </w:r>
      <w:r w:rsidR="005172C6">
        <w:rPr>
          <w:rFonts w:hint="eastAsia"/>
          <w:lang w:eastAsia="zh-CN"/>
        </w:rPr>
        <w:t>年</w:t>
      </w:r>
      <w:r w:rsidR="005172C6">
        <w:rPr>
          <w:rFonts w:hint="eastAsia"/>
          <w:lang w:eastAsia="zh-CN"/>
        </w:rPr>
        <w:t>5</w:t>
      </w:r>
      <w:r w:rsidR="005172C6">
        <w:rPr>
          <w:rFonts w:hint="eastAsia"/>
          <w:lang w:eastAsia="zh-CN"/>
        </w:rPr>
        <w:t>月</w:t>
      </w:r>
      <w:r w:rsidR="005172C6">
        <w:rPr>
          <w:rFonts w:hint="eastAsia"/>
          <w:lang w:eastAsia="zh-CN"/>
        </w:rPr>
        <w:t>6</w:t>
      </w:r>
      <w:r w:rsidR="005172C6">
        <w:rPr>
          <w:rFonts w:hint="eastAsia"/>
          <w:lang w:eastAsia="zh-CN"/>
        </w:rPr>
        <w:t>日（</w:t>
      </w:r>
      <w:r w:rsidR="005172C6">
        <w:rPr>
          <w:rFonts w:hint="eastAsia"/>
          <w:lang w:eastAsia="zh-CN"/>
        </w:rPr>
        <w:t>11:30</w:t>
      </w:r>
      <w:r w:rsidR="005172C6">
        <w:rPr>
          <w:lang w:eastAsia="zh-CN"/>
        </w:rPr>
        <w:t>-16</w:t>
      </w:r>
      <w:r w:rsidR="005172C6">
        <w:rPr>
          <w:rFonts w:hint="eastAsia"/>
          <w:lang w:eastAsia="zh-CN"/>
        </w:rPr>
        <w:t>:00</w:t>
      </w:r>
      <w:r w:rsidR="005172C6">
        <w:rPr>
          <w:rFonts w:hint="eastAsia"/>
          <w:lang w:eastAsia="zh-CN"/>
        </w:rPr>
        <w:t>）</w:t>
      </w:r>
      <w:r w:rsidR="005172C6">
        <w:rPr>
          <w:lang w:eastAsia="zh-CN"/>
        </w:rPr>
        <w:t>：缩小标准化差距</w:t>
      </w:r>
      <w:r w:rsidR="005172C6">
        <w:rPr>
          <w:rFonts w:hint="eastAsia"/>
          <w:lang w:eastAsia="zh-CN"/>
        </w:rPr>
        <w:t>物联网</w:t>
      </w:r>
      <w:r w:rsidR="005172C6">
        <w:rPr>
          <w:lang w:eastAsia="zh-CN"/>
        </w:rPr>
        <w:t>专门</w:t>
      </w:r>
      <w:r w:rsidR="005172C6">
        <w:rPr>
          <w:rFonts w:hint="eastAsia"/>
          <w:lang w:eastAsia="zh-CN"/>
        </w:rPr>
        <w:t>会议（物联网培训）</w:t>
      </w:r>
    </w:p>
    <w:p w14:paraId="376054E2" w14:textId="1738F46B" w:rsidR="005172C6" w:rsidRPr="002E5066" w:rsidRDefault="0061492B" w:rsidP="0061492B">
      <w:pPr>
        <w:pStyle w:val="enumlev1"/>
        <w:rPr>
          <w:rFonts w:eastAsia="Times New Roman"/>
          <w:bCs/>
          <w:lang w:eastAsia="zh-CN"/>
        </w:rPr>
      </w:pPr>
      <w:r w:rsidRPr="0061492B">
        <w:rPr>
          <w:rFonts w:eastAsia="Times New Roman"/>
          <w:lang w:eastAsia="zh-CN"/>
        </w:rPr>
        <w:t>•</w:t>
      </w:r>
      <w:r>
        <w:rPr>
          <w:rFonts w:eastAsia="Times New Roman"/>
          <w:lang w:eastAsia="zh-CN"/>
        </w:rPr>
        <w:tab/>
      </w:r>
      <w:r w:rsidR="005172C6">
        <w:rPr>
          <w:rFonts w:eastAsia="Times New Roman"/>
          <w:lang w:eastAsia="zh-CN"/>
        </w:rPr>
        <w:t>2018</w:t>
      </w:r>
      <w:r w:rsidR="005172C6">
        <w:rPr>
          <w:rFonts w:hint="eastAsia"/>
          <w:lang w:eastAsia="zh-CN"/>
        </w:rPr>
        <w:t>年</w:t>
      </w:r>
      <w:r w:rsidR="005172C6">
        <w:rPr>
          <w:rFonts w:hint="eastAsia"/>
          <w:lang w:eastAsia="zh-CN"/>
        </w:rPr>
        <w:t>5</w:t>
      </w:r>
      <w:r w:rsidR="005172C6">
        <w:rPr>
          <w:rFonts w:hint="eastAsia"/>
          <w:lang w:eastAsia="zh-CN"/>
        </w:rPr>
        <w:t>月</w:t>
      </w:r>
      <w:r w:rsidR="005172C6" w:rsidRPr="002E5066">
        <w:rPr>
          <w:rFonts w:eastAsia="Times New Roman"/>
          <w:lang w:eastAsia="zh-CN"/>
        </w:rPr>
        <w:t>6-8</w:t>
      </w:r>
      <w:r w:rsidR="005172C6">
        <w:rPr>
          <w:rFonts w:hint="eastAsia"/>
          <w:lang w:eastAsia="zh-CN"/>
        </w:rPr>
        <w:t>日</w:t>
      </w:r>
      <w:r w:rsidR="005172C6">
        <w:rPr>
          <w:lang w:eastAsia="zh-CN"/>
        </w:rPr>
        <w:t>：物联网</w:t>
      </w:r>
      <w:r w:rsidR="005172C6">
        <w:rPr>
          <w:rFonts w:hint="eastAsia"/>
          <w:lang w:eastAsia="zh-CN"/>
        </w:rPr>
        <w:t>解决方案的展示</w:t>
      </w:r>
    </w:p>
    <w:p w14:paraId="05A53DE5" w14:textId="77777777" w:rsidR="005172C6" w:rsidRDefault="005172C6" w:rsidP="005172C6">
      <w:pPr>
        <w:ind w:firstLineChars="200" w:firstLine="482"/>
        <w:rPr>
          <w:lang w:eastAsia="zh-CN"/>
        </w:rPr>
      </w:pPr>
      <w:r w:rsidRPr="003E5DB9">
        <w:rPr>
          <w:b/>
          <w:bCs/>
          <w:lang w:eastAsia="zh-CN"/>
        </w:rPr>
        <w:t>人工智能</w:t>
      </w:r>
      <w:r>
        <w:rPr>
          <w:rFonts w:hint="eastAsia"/>
          <w:b/>
          <w:bCs/>
          <w:lang w:eastAsia="zh-CN"/>
        </w:rPr>
        <w:t>与</w:t>
      </w:r>
      <w:r w:rsidRPr="003E5DB9">
        <w:rPr>
          <w:b/>
          <w:bCs/>
          <w:lang w:eastAsia="zh-CN"/>
        </w:rPr>
        <w:t>物联网</w:t>
      </w:r>
      <w:r w:rsidRPr="003E5DB9">
        <w:rPr>
          <w:rFonts w:hint="eastAsia"/>
          <w:b/>
          <w:bCs/>
          <w:lang w:eastAsia="zh-CN"/>
        </w:rPr>
        <w:t>（</w:t>
      </w:r>
      <w:proofErr w:type="spellStart"/>
      <w:r w:rsidRPr="003E5DB9">
        <w:rPr>
          <w:rFonts w:hint="eastAsia"/>
          <w:b/>
          <w:bCs/>
          <w:lang w:eastAsia="zh-CN"/>
        </w:rPr>
        <w:t>I</w:t>
      </w:r>
      <w:r w:rsidRPr="003E5DB9">
        <w:rPr>
          <w:b/>
          <w:bCs/>
          <w:lang w:eastAsia="zh-CN"/>
        </w:rPr>
        <w:t>oT</w:t>
      </w:r>
      <w:proofErr w:type="spellEnd"/>
      <w:r>
        <w:rPr>
          <w:rFonts w:hint="eastAsia"/>
          <w:b/>
          <w:bCs/>
          <w:lang w:eastAsia="zh-CN"/>
        </w:rPr>
        <w:t>）潜能探讨</w:t>
      </w:r>
      <w:r w:rsidRPr="003E5DB9">
        <w:rPr>
          <w:b/>
          <w:bCs/>
          <w:lang w:eastAsia="zh-CN"/>
        </w:rPr>
        <w:t>论坛</w:t>
      </w:r>
      <w:r>
        <w:rPr>
          <w:rFonts w:hint="eastAsia"/>
          <w:lang w:eastAsia="zh-CN"/>
        </w:rPr>
        <w:t>将</w:t>
      </w:r>
      <w:r>
        <w:rPr>
          <w:lang w:eastAsia="zh-CN"/>
        </w:rPr>
        <w:t>提供</w:t>
      </w:r>
      <w:r>
        <w:rPr>
          <w:rFonts w:hint="eastAsia"/>
          <w:lang w:eastAsia="zh-CN"/>
        </w:rPr>
        <w:t>一个平台</w:t>
      </w:r>
      <w:r>
        <w:rPr>
          <w:lang w:eastAsia="zh-CN"/>
        </w:rPr>
        <w:t>，</w:t>
      </w:r>
      <w:r>
        <w:rPr>
          <w:rFonts w:hint="eastAsia"/>
          <w:lang w:eastAsia="zh-CN"/>
        </w:rPr>
        <w:t>探讨在</w:t>
      </w:r>
      <w:r>
        <w:rPr>
          <w:lang w:eastAsia="zh-CN"/>
        </w:rPr>
        <w:t>智慧城市背景下人工智能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AI</w:t>
      </w:r>
      <w:r>
        <w:rPr>
          <w:rFonts w:hint="eastAsia"/>
          <w:lang w:eastAsia="zh-CN"/>
        </w:rPr>
        <w:t>）</w:t>
      </w:r>
      <w:r>
        <w:rPr>
          <w:lang w:eastAsia="zh-CN"/>
        </w:rPr>
        <w:t>技术</w:t>
      </w:r>
      <w:r>
        <w:rPr>
          <w:rFonts w:hint="eastAsia"/>
          <w:lang w:eastAsia="zh-CN"/>
        </w:rPr>
        <w:t>与</w:t>
      </w:r>
      <w:proofErr w:type="spellStart"/>
      <w:r>
        <w:rPr>
          <w:rFonts w:hint="eastAsia"/>
          <w:lang w:eastAsia="zh-CN"/>
        </w:rPr>
        <w:t>I</w:t>
      </w:r>
      <w:r>
        <w:rPr>
          <w:lang w:eastAsia="zh-CN"/>
        </w:rPr>
        <w:t>oT</w:t>
      </w:r>
      <w:proofErr w:type="spellEnd"/>
      <w:r>
        <w:rPr>
          <w:rFonts w:hint="eastAsia"/>
          <w:lang w:eastAsia="zh-CN"/>
        </w:rPr>
        <w:t>数据的</w:t>
      </w:r>
      <w:r>
        <w:rPr>
          <w:lang w:eastAsia="zh-CN"/>
        </w:rPr>
        <w:t>互连</w:t>
      </w:r>
      <w:r>
        <w:rPr>
          <w:rFonts w:hint="eastAsia"/>
          <w:lang w:eastAsia="zh-CN"/>
        </w:rPr>
        <w:t>。</w:t>
      </w:r>
      <w:r>
        <w:rPr>
          <w:lang w:eastAsia="zh-CN"/>
        </w:rPr>
        <w:t>同时</w:t>
      </w:r>
      <w:r>
        <w:rPr>
          <w:rFonts w:hint="eastAsia"/>
          <w:lang w:eastAsia="zh-CN"/>
        </w:rPr>
        <w:t>，</w:t>
      </w:r>
      <w:r>
        <w:rPr>
          <w:lang w:eastAsia="zh-CN"/>
        </w:rPr>
        <w:t>论坛还</w:t>
      </w:r>
      <w:r>
        <w:rPr>
          <w:rFonts w:hint="eastAsia"/>
          <w:lang w:eastAsia="zh-CN"/>
        </w:rPr>
        <w:t>将研究</w:t>
      </w:r>
      <w:r>
        <w:rPr>
          <w:rFonts w:hint="eastAsia"/>
          <w:lang w:eastAsia="zh-CN"/>
        </w:rPr>
        <w:t>AI</w:t>
      </w:r>
      <w:r>
        <w:rPr>
          <w:rFonts w:hint="eastAsia"/>
          <w:lang w:eastAsia="zh-CN"/>
        </w:rPr>
        <w:t>的下</w:t>
      </w:r>
      <w:r>
        <w:rPr>
          <w:lang w:eastAsia="zh-CN"/>
        </w:rPr>
        <w:t>一</w:t>
      </w:r>
      <w:r>
        <w:rPr>
          <w:rFonts w:hint="eastAsia"/>
          <w:lang w:eastAsia="zh-CN"/>
        </w:rPr>
        <w:t>个发展阶段，</w:t>
      </w:r>
      <w:r>
        <w:rPr>
          <w:lang w:eastAsia="zh-CN"/>
        </w:rPr>
        <w:t>以</w:t>
      </w:r>
      <w:r>
        <w:rPr>
          <w:rFonts w:hint="eastAsia"/>
          <w:lang w:eastAsia="zh-CN"/>
        </w:rPr>
        <w:t>适应日益拓展</w:t>
      </w:r>
      <w:r>
        <w:rPr>
          <w:lang w:eastAsia="zh-CN"/>
        </w:rPr>
        <w:t>的</w:t>
      </w:r>
      <w:proofErr w:type="spellStart"/>
      <w:r>
        <w:rPr>
          <w:rFonts w:hint="eastAsia"/>
          <w:lang w:eastAsia="zh-CN"/>
        </w:rPr>
        <w:t>I</w:t>
      </w:r>
      <w:r>
        <w:rPr>
          <w:lang w:eastAsia="zh-CN"/>
        </w:rPr>
        <w:t>oT</w:t>
      </w:r>
      <w:proofErr w:type="spellEnd"/>
      <w:r>
        <w:rPr>
          <w:rFonts w:hint="eastAsia"/>
          <w:lang w:eastAsia="zh-CN"/>
        </w:rPr>
        <w:t>生态系统，并且</w:t>
      </w:r>
      <w:r>
        <w:rPr>
          <w:lang w:eastAsia="zh-CN"/>
        </w:rPr>
        <w:t>论及国际标准</w:t>
      </w:r>
      <w:r>
        <w:rPr>
          <w:rFonts w:hint="eastAsia"/>
          <w:lang w:eastAsia="zh-CN"/>
        </w:rPr>
        <w:t>可发挥</w:t>
      </w:r>
      <w:r>
        <w:rPr>
          <w:lang w:eastAsia="zh-CN"/>
        </w:rPr>
        <w:t>的作用。论坛</w:t>
      </w:r>
      <w:r>
        <w:rPr>
          <w:rFonts w:hint="eastAsia"/>
          <w:lang w:eastAsia="zh-CN"/>
        </w:rPr>
        <w:t>相关</w:t>
      </w:r>
      <w:r>
        <w:rPr>
          <w:lang w:eastAsia="zh-CN"/>
        </w:rPr>
        <w:t>信息将在活动网站上提供：</w:t>
      </w:r>
      <w:r w:rsidR="0086596C">
        <w:fldChar w:fldCharType="begin"/>
      </w:r>
      <w:r w:rsidR="0086596C">
        <w:rPr>
          <w:lang w:eastAsia="zh-CN"/>
        </w:rPr>
        <w:instrText xml:space="preserve"> HYPERLINK "http://www.itu.int/en/ITU-T/Workshops-and-Seminars/20180506/Pages/default.aspx" </w:instrText>
      </w:r>
      <w:r w:rsidR="0086596C">
        <w:fldChar w:fldCharType="separate"/>
      </w:r>
      <w:r w:rsidRPr="004E1C25">
        <w:rPr>
          <w:rFonts w:eastAsia="Times New Roman"/>
          <w:color w:val="0000FF"/>
          <w:u w:val="single"/>
          <w:lang w:eastAsia="zh-CN"/>
        </w:rPr>
        <w:t>http://www.itu.int/en/ITU-T/Workshops-and-Seminars/20180506/Pages/default.aspx</w:t>
      </w:r>
      <w:r w:rsidR="0086596C">
        <w:rPr>
          <w:rFonts w:eastAsia="Times New Roman"/>
          <w:color w:val="0000FF"/>
          <w:u w:val="single"/>
          <w:lang w:eastAsia="zh-CN"/>
        </w:rPr>
        <w:fldChar w:fldCharType="end"/>
      </w:r>
      <w:r w:rsidRPr="00E440BB">
        <w:rPr>
          <w:lang w:eastAsia="zh-CN"/>
        </w:rPr>
        <w:t>。</w:t>
      </w:r>
      <w:r w:rsidRPr="00CA14B2">
        <w:rPr>
          <w:rFonts w:hint="eastAsia"/>
          <w:lang w:eastAsia="zh-CN"/>
        </w:rPr>
        <w:t>该网站将定期更新，增添或修改信息。请与会者定期查看</w:t>
      </w:r>
      <w:r>
        <w:rPr>
          <w:rFonts w:hint="eastAsia"/>
          <w:lang w:eastAsia="zh-CN"/>
        </w:rPr>
        <w:t>最新信息</w:t>
      </w:r>
      <w:r w:rsidRPr="00CA14B2">
        <w:rPr>
          <w:rFonts w:hint="eastAsia"/>
          <w:lang w:eastAsia="zh-CN"/>
        </w:rPr>
        <w:t>。</w:t>
      </w:r>
    </w:p>
    <w:p w14:paraId="2F441ADD" w14:textId="77777777" w:rsidR="005172C6" w:rsidRPr="004E1C25" w:rsidRDefault="005172C6" w:rsidP="005172C6">
      <w:pPr>
        <w:ind w:firstLineChars="200" w:firstLine="482"/>
        <w:rPr>
          <w:lang w:eastAsia="zh-CN"/>
        </w:rPr>
      </w:pPr>
      <w:r w:rsidRPr="00121495">
        <w:rPr>
          <w:rFonts w:hint="eastAsia"/>
          <w:b/>
          <w:bCs/>
          <w:lang w:eastAsia="zh-CN"/>
        </w:rPr>
        <w:t>缩小标准化差距物联网专门会议</w:t>
      </w:r>
      <w:r w:rsidRPr="001D086E">
        <w:rPr>
          <w:rFonts w:hint="eastAsia"/>
          <w:b/>
          <w:bCs/>
          <w:lang w:eastAsia="zh-CN"/>
        </w:rPr>
        <w:t>（物联网培训）</w:t>
      </w:r>
      <w:r>
        <w:rPr>
          <w:rFonts w:hint="eastAsia"/>
          <w:lang w:eastAsia="zh-CN"/>
        </w:rPr>
        <w:t>将</w:t>
      </w:r>
      <w:r>
        <w:rPr>
          <w:lang w:eastAsia="zh-CN"/>
        </w:rPr>
        <w:t>提供</w:t>
      </w:r>
      <w:r>
        <w:rPr>
          <w:rFonts w:hint="eastAsia"/>
          <w:lang w:eastAsia="zh-CN"/>
        </w:rPr>
        <w:t>一个平台，介绍已被</w:t>
      </w:r>
      <w:r>
        <w:rPr>
          <w:lang w:eastAsia="zh-CN"/>
        </w:rPr>
        <w:t>移</w:t>
      </w:r>
      <w:r>
        <w:rPr>
          <w:rFonts w:hint="eastAsia"/>
          <w:lang w:eastAsia="zh-CN"/>
        </w:rPr>
        <w:t>至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建议书</w:t>
      </w:r>
      <w:r>
        <w:rPr>
          <w:lang w:eastAsia="zh-CN"/>
        </w:rPr>
        <w:t>的</w:t>
      </w:r>
      <w:r>
        <w:rPr>
          <w:lang w:eastAsia="zh-CN"/>
        </w:rPr>
        <w:t>oneM2M</w:t>
      </w:r>
      <w:r>
        <w:rPr>
          <w:rFonts w:hint="eastAsia"/>
          <w:lang w:eastAsia="zh-CN"/>
        </w:rPr>
        <w:t>技术</w:t>
      </w:r>
      <w:r>
        <w:rPr>
          <w:lang w:eastAsia="zh-CN"/>
        </w:rPr>
        <w:t>规范</w:t>
      </w:r>
      <w:r>
        <w:rPr>
          <w:rFonts w:hint="eastAsia"/>
          <w:lang w:eastAsia="zh-CN"/>
        </w:rPr>
        <w:t>，</w:t>
      </w:r>
      <w:r>
        <w:rPr>
          <w:lang w:eastAsia="zh-CN"/>
        </w:rPr>
        <w:t>以缩小标准化差距</w:t>
      </w:r>
      <w:r>
        <w:rPr>
          <w:rFonts w:hint="eastAsia"/>
          <w:lang w:eastAsia="zh-CN"/>
        </w:rPr>
        <w:t>。</w:t>
      </w:r>
      <w:r w:rsidRPr="00121495">
        <w:rPr>
          <w:rFonts w:hint="eastAsia"/>
          <w:lang w:eastAsia="zh-CN"/>
        </w:rPr>
        <w:t>缩小标准化差距物联网专门会议</w:t>
      </w:r>
      <w:r>
        <w:rPr>
          <w:rFonts w:hint="eastAsia"/>
          <w:lang w:eastAsia="zh-CN"/>
        </w:rPr>
        <w:t>将</w:t>
      </w:r>
      <w:r>
        <w:rPr>
          <w:lang w:eastAsia="zh-CN"/>
        </w:rPr>
        <w:t>特别关注</w:t>
      </w:r>
      <w:r>
        <w:rPr>
          <w:rFonts w:hint="eastAsia"/>
          <w:lang w:eastAsia="zh-CN"/>
        </w:rPr>
        <w:t>物联网的互操作性</w:t>
      </w:r>
      <w:r>
        <w:rPr>
          <w:lang w:eastAsia="zh-CN"/>
        </w:rPr>
        <w:t>。</w:t>
      </w:r>
      <w:r w:rsidRPr="00121495">
        <w:rPr>
          <w:rFonts w:hint="eastAsia"/>
          <w:lang w:eastAsia="zh-CN"/>
        </w:rPr>
        <w:t>缩小标准化差距物联网专门会议</w:t>
      </w:r>
      <w:r>
        <w:rPr>
          <w:rFonts w:hint="eastAsia"/>
          <w:lang w:eastAsia="zh-CN"/>
        </w:rPr>
        <w:t>将由</w:t>
      </w:r>
      <w:r>
        <w:rPr>
          <w:lang w:eastAsia="zh-CN"/>
        </w:rPr>
        <w:t>国际电联与</w:t>
      </w:r>
      <w:r>
        <w:rPr>
          <w:rFonts w:hint="eastAsia"/>
          <w:lang w:eastAsia="zh-CN"/>
        </w:rPr>
        <w:t>（韩国）</w:t>
      </w:r>
      <w:r>
        <w:rPr>
          <w:lang w:eastAsia="zh-CN"/>
        </w:rPr>
        <w:t>电信技术协会（</w:t>
      </w:r>
      <w:r>
        <w:rPr>
          <w:rFonts w:hint="eastAsia"/>
          <w:lang w:eastAsia="zh-CN"/>
        </w:rPr>
        <w:t>TTA</w:t>
      </w:r>
      <w:r>
        <w:rPr>
          <w:lang w:eastAsia="zh-CN"/>
        </w:rPr>
        <w:t>）</w:t>
      </w:r>
      <w:r>
        <w:rPr>
          <w:rFonts w:hint="eastAsia"/>
          <w:lang w:eastAsia="zh-CN"/>
        </w:rPr>
        <w:t>和（</w:t>
      </w:r>
      <w:r>
        <w:rPr>
          <w:lang w:eastAsia="zh-CN"/>
        </w:rPr>
        <w:t>埃及</w:t>
      </w:r>
      <w:r>
        <w:rPr>
          <w:rFonts w:hint="eastAsia"/>
          <w:lang w:eastAsia="zh-CN"/>
        </w:rPr>
        <w:t>）</w:t>
      </w:r>
      <w:r>
        <w:rPr>
          <w:lang w:eastAsia="zh-CN"/>
        </w:rPr>
        <w:t>国家电信</w:t>
      </w:r>
      <w:r>
        <w:rPr>
          <w:rFonts w:hint="eastAsia"/>
          <w:lang w:eastAsia="zh-CN"/>
        </w:rPr>
        <w:t>管理局（</w:t>
      </w:r>
      <w:r>
        <w:rPr>
          <w:rFonts w:hint="eastAsia"/>
          <w:lang w:eastAsia="zh-CN"/>
        </w:rPr>
        <w:t>NTRA</w:t>
      </w:r>
      <w:r>
        <w:rPr>
          <w:rFonts w:hint="eastAsia"/>
          <w:lang w:eastAsia="zh-CN"/>
        </w:rPr>
        <w:t>）联合组织，得到</w:t>
      </w:r>
      <w:r>
        <w:rPr>
          <w:lang w:eastAsia="zh-CN"/>
        </w:rPr>
        <w:t>（韩国</w:t>
      </w:r>
      <w:r>
        <w:rPr>
          <w:rFonts w:hint="eastAsia"/>
          <w:lang w:eastAsia="zh-CN"/>
        </w:rPr>
        <w:t>）科学</w:t>
      </w:r>
      <w:r>
        <w:rPr>
          <w:lang w:eastAsia="zh-CN"/>
        </w:rPr>
        <w:t>与信息通信技术部</w:t>
      </w:r>
      <w:r>
        <w:rPr>
          <w:rFonts w:hint="eastAsia"/>
          <w:lang w:eastAsia="zh-CN"/>
        </w:rPr>
        <w:t>的</w:t>
      </w:r>
      <w:r>
        <w:rPr>
          <w:lang w:eastAsia="zh-CN"/>
        </w:rPr>
        <w:t>大力</w:t>
      </w:r>
      <w:r>
        <w:rPr>
          <w:rFonts w:hint="eastAsia"/>
          <w:lang w:eastAsia="zh-CN"/>
        </w:rPr>
        <w:t>支持</w:t>
      </w:r>
      <w:r>
        <w:rPr>
          <w:lang w:eastAsia="zh-CN"/>
        </w:rPr>
        <w:t>。</w:t>
      </w:r>
      <w:r w:rsidRPr="00121495">
        <w:rPr>
          <w:rFonts w:hint="eastAsia"/>
          <w:lang w:eastAsia="zh-CN"/>
        </w:rPr>
        <w:t>缩小标准化差距物联网专门会议</w:t>
      </w:r>
      <w:r>
        <w:rPr>
          <w:rFonts w:hint="eastAsia"/>
          <w:lang w:eastAsia="zh-CN"/>
        </w:rPr>
        <w:t>的相关</w:t>
      </w:r>
      <w:r>
        <w:rPr>
          <w:lang w:eastAsia="zh-CN"/>
        </w:rPr>
        <w:t>信息将在</w:t>
      </w:r>
      <w:r>
        <w:rPr>
          <w:rFonts w:hint="eastAsia"/>
          <w:lang w:eastAsia="zh-CN"/>
        </w:rPr>
        <w:t>活动网站</w:t>
      </w:r>
      <w:r>
        <w:rPr>
          <w:lang w:eastAsia="zh-CN"/>
        </w:rPr>
        <w:t>上提供：</w:t>
      </w:r>
      <w:r w:rsidR="0086596C">
        <w:fldChar w:fldCharType="begin"/>
      </w:r>
      <w:r w:rsidR="0086596C">
        <w:rPr>
          <w:lang w:eastAsia="zh-CN"/>
        </w:rPr>
        <w:instrText xml:space="preserve"> HYPERLINK "https://www.itu.int/en/ITU-T/Workshops-and-Seminars/bsg/20180506/Pages/default.aspx" </w:instrText>
      </w:r>
      <w:r w:rsidR="0086596C">
        <w:fldChar w:fldCharType="separate"/>
      </w:r>
      <w:r w:rsidRPr="00FA5400">
        <w:rPr>
          <w:rFonts w:eastAsia="Times New Roman"/>
          <w:color w:val="0000FF"/>
          <w:u w:val="single"/>
          <w:lang w:val="en-US" w:eastAsia="zh-CN"/>
        </w:rPr>
        <w:t>https://www.itu.int/en/ITU-T/Workshops-and-Seminars/bsg/20180506/Pages/default.aspx</w:t>
      </w:r>
      <w:r w:rsidR="0086596C">
        <w:rPr>
          <w:rFonts w:eastAsia="Times New Roman"/>
          <w:color w:val="0000FF"/>
          <w:u w:val="single"/>
          <w:lang w:val="en-US" w:eastAsia="zh-CN"/>
        </w:rPr>
        <w:fldChar w:fldCharType="end"/>
      </w:r>
      <w:r>
        <w:rPr>
          <w:rFonts w:hint="eastAsia"/>
          <w:lang w:eastAsia="zh-CN"/>
        </w:rPr>
        <w:t>。</w:t>
      </w:r>
      <w:r w:rsidRPr="00CA14B2">
        <w:rPr>
          <w:rFonts w:hint="eastAsia"/>
          <w:lang w:eastAsia="zh-CN"/>
        </w:rPr>
        <w:t>该网站将定期更新，增添或修改信息。请与会者定期查看</w:t>
      </w:r>
      <w:r>
        <w:rPr>
          <w:rFonts w:hint="eastAsia"/>
          <w:lang w:eastAsia="zh-CN"/>
        </w:rPr>
        <w:t>最新信息</w:t>
      </w:r>
      <w:r w:rsidRPr="00CA14B2">
        <w:rPr>
          <w:rFonts w:hint="eastAsia"/>
          <w:lang w:eastAsia="zh-CN"/>
        </w:rPr>
        <w:t>。</w:t>
      </w:r>
    </w:p>
    <w:p w14:paraId="62C74B40" w14:textId="77777777" w:rsidR="005172C6" w:rsidRPr="00F06F6A" w:rsidRDefault="005172C6" w:rsidP="005172C6">
      <w:pPr>
        <w:rPr>
          <w:lang w:eastAsia="zh-CN"/>
        </w:rPr>
      </w:pPr>
      <w:proofErr w:type="gramStart"/>
      <w:r w:rsidRPr="00F06F6A">
        <w:rPr>
          <w:lang w:eastAsia="zh-CN"/>
        </w:rPr>
        <w:t>2</w:t>
      </w:r>
      <w:bookmarkStart w:id="3" w:name="lt_pId051"/>
      <w:proofErr w:type="gramEnd"/>
      <w:r w:rsidRPr="00F06F6A">
        <w:rPr>
          <w:lang w:eastAsia="zh-CN"/>
        </w:rPr>
        <w:tab/>
      </w:r>
      <w:r>
        <w:rPr>
          <w:rFonts w:hint="eastAsia"/>
          <w:lang w:eastAsia="zh-CN"/>
        </w:rPr>
        <w:t>活动</w:t>
      </w:r>
      <w:r>
        <w:rPr>
          <w:lang w:eastAsia="zh-CN"/>
        </w:rPr>
        <w:t>将</w:t>
      </w:r>
      <w:r>
        <w:rPr>
          <w:rFonts w:hint="eastAsia"/>
          <w:lang w:eastAsia="zh-CN"/>
        </w:rPr>
        <w:t>仅</w:t>
      </w:r>
      <w:r>
        <w:rPr>
          <w:lang w:eastAsia="zh-CN"/>
        </w:rPr>
        <w:t>以英文</w:t>
      </w:r>
      <w:r>
        <w:rPr>
          <w:rFonts w:hint="eastAsia"/>
          <w:lang w:eastAsia="zh-CN"/>
        </w:rPr>
        <w:t>进行</w:t>
      </w:r>
      <w:r>
        <w:rPr>
          <w:lang w:eastAsia="zh-CN"/>
        </w:rPr>
        <w:t>。</w:t>
      </w:r>
      <w:bookmarkEnd w:id="3"/>
    </w:p>
    <w:p w14:paraId="129ED495" w14:textId="77777777" w:rsidR="005172C6" w:rsidRPr="001B3FD7" w:rsidRDefault="005172C6" w:rsidP="005172C6">
      <w:pPr>
        <w:rPr>
          <w:lang w:eastAsia="zh-CN"/>
        </w:rPr>
      </w:pPr>
      <w:proofErr w:type="gramStart"/>
      <w:r>
        <w:rPr>
          <w:lang w:eastAsia="zh-CN"/>
        </w:rPr>
        <w:t>3</w:t>
      </w:r>
      <w:proofErr w:type="gramEnd"/>
      <w:r>
        <w:rPr>
          <w:lang w:eastAsia="zh-CN"/>
        </w:rPr>
        <w:tab/>
      </w:r>
      <w:r>
        <w:rPr>
          <w:rFonts w:hint="eastAsia"/>
          <w:lang w:eastAsia="zh-CN"/>
        </w:rPr>
        <w:t>活动</w:t>
      </w:r>
      <w:r>
        <w:rPr>
          <w:lang w:eastAsia="zh-CN"/>
        </w:rPr>
        <w:t>向所有人开放，且不收取任何费用，但</w:t>
      </w:r>
      <w:r>
        <w:rPr>
          <w:rFonts w:hint="eastAsia"/>
          <w:lang w:eastAsia="zh-CN"/>
        </w:rPr>
        <w:t>座席数量有限</w:t>
      </w:r>
      <w:r>
        <w:rPr>
          <w:lang w:eastAsia="zh-CN"/>
        </w:rPr>
        <w:t>，</w:t>
      </w:r>
      <w:r>
        <w:rPr>
          <w:rFonts w:hint="eastAsia"/>
          <w:lang w:eastAsia="zh-CN"/>
        </w:rPr>
        <w:t>而且</w:t>
      </w:r>
      <w:r>
        <w:rPr>
          <w:lang w:eastAsia="zh-CN"/>
        </w:rPr>
        <w:t>不提供与会补贴。</w:t>
      </w:r>
    </w:p>
    <w:p w14:paraId="28198E48" w14:textId="77777777" w:rsidR="0061492B" w:rsidRDefault="0061492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  <w:r>
        <w:rPr>
          <w:szCs w:val="24"/>
          <w:lang w:eastAsia="zh-CN"/>
        </w:rPr>
        <w:br w:type="page"/>
      </w:r>
    </w:p>
    <w:p w14:paraId="724E150B" w14:textId="0ABA4C9B" w:rsidR="005172C6" w:rsidRDefault="005172C6" w:rsidP="005172C6">
      <w:pPr>
        <w:rPr>
          <w:lang w:eastAsia="zh-CN"/>
        </w:rPr>
      </w:pPr>
      <w:proofErr w:type="gramStart"/>
      <w:r>
        <w:rPr>
          <w:szCs w:val="24"/>
          <w:lang w:eastAsia="zh-CN"/>
        </w:rPr>
        <w:lastRenderedPageBreak/>
        <w:t>4</w:t>
      </w:r>
      <w:proofErr w:type="gramEnd"/>
      <w:r>
        <w:rPr>
          <w:szCs w:val="24"/>
          <w:lang w:eastAsia="zh-CN"/>
        </w:rPr>
        <w:tab/>
      </w:r>
      <w:r w:rsidRPr="001B3FD7">
        <w:rPr>
          <w:lang w:val="en-US" w:eastAsia="zh-CN"/>
        </w:rPr>
        <w:t>请注意，将于</w:t>
      </w:r>
      <w:r w:rsidRPr="001B3FD7">
        <w:rPr>
          <w:lang w:val="en-US" w:eastAsia="zh-CN"/>
        </w:rPr>
        <w:t>2018</w:t>
      </w:r>
      <w:r w:rsidRPr="001B3FD7">
        <w:rPr>
          <w:lang w:val="en-US" w:eastAsia="zh-CN"/>
        </w:rPr>
        <w:t>年</w:t>
      </w:r>
      <w:r w:rsidRPr="001B3FD7">
        <w:rPr>
          <w:lang w:val="en-US" w:eastAsia="zh-CN"/>
        </w:rPr>
        <w:t>5</w:t>
      </w:r>
      <w:r w:rsidRPr="001B3FD7">
        <w:rPr>
          <w:lang w:val="en-US" w:eastAsia="zh-CN"/>
        </w:rPr>
        <w:t>月</w:t>
      </w:r>
      <w:r w:rsidRPr="001B3FD7">
        <w:rPr>
          <w:lang w:val="en-US" w:eastAsia="zh-CN"/>
        </w:rPr>
        <w:t>8-9</w:t>
      </w:r>
      <w:r w:rsidRPr="001B3FD7">
        <w:rPr>
          <w:lang w:val="en-US" w:eastAsia="zh-CN"/>
        </w:rPr>
        <w:t>日在同一地点举办</w:t>
      </w:r>
      <w:r>
        <w:rPr>
          <w:rFonts w:hint="eastAsia"/>
          <w:lang w:val="en-US" w:eastAsia="zh-CN"/>
        </w:rPr>
        <w:t>Interop</w:t>
      </w:r>
      <w:r w:rsidRPr="001B3FD7">
        <w:rPr>
          <w:lang w:val="en-US" w:eastAsia="zh-CN"/>
        </w:rPr>
        <w:t>物联网测试活动。此次</w:t>
      </w:r>
      <w:r>
        <w:rPr>
          <w:rFonts w:hint="eastAsia"/>
          <w:lang w:val="en-US" w:eastAsia="zh-CN"/>
        </w:rPr>
        <w:t>Interop</w:t>
      </w:r>
      <w:r w:rsidRPr="001B3FD7">
        <w:rPr>
          <w:lang w:val="en-US" w:eastAsia="zh-CN"/>
        </w:rPr>
        <w:t>测试活动旨在提供一个平台</w:t>
      </w:r>
      <w:r>
        <w:rPr>
          <w:rFonts w:hint="eastAsia"/>
          <w:lang w:val="en-US" w:eastAsia="zh-CN"/>
        </w:rPr>
        <w:t>，</w:t>
      </w:r>
      <w:r w:rsidRPr="001B3FD7">
        <w:rPr>
          <w:lang w:val="en-US" w:eastAsia="zh-CN"/>
        </w:rPr>
        <w:t>测试不同制造商生产的物联网解决方案的互操作性。</w:t>
      </w:r>
      <w:r w:rsidRPr="001B3FD7">
        <w:rPr>
          <w:lang w:eastAsia="zh-CN"/>
        </w:rPr>
        <w:t>参与者可通过</w:t>
      </w:r>
      <w:r>
        <w:rPr>
          <w:rFonts w:hint="eastAsia"/>
          <w:lang w:eastAsia="zh-CN"/>
        </w:rPr>
        <w:t>诸</w:t>
      </w:r>
      <w:r w:rsidRPr="001B3FD7">
        <w:rPr>
          <w:lang w:val="zh-CN" w:eastAsia="zh-CN"/>
        </w:rPr>
        <w:t>如保密协议</w:t>
      </w:r>
      <w:r w:rsidRPr="001B3FD7">
        <w:rPr>
          <w:lang w:eastAsia="zh-CN"/>
        </w:rPr>
        <w:t>（</w:t>
      </w:r>
      <w:r w:rsidRPr="001B3FD7">
        <w:rPr>
          <w:lang w:eastAsia="zh-CN"/>
        </w:rPr>
        <w:t>NDA</w:t>
      </w:r>
      <w:r w:rsidRPr="001B3FD7">
        <w:rPr>
          <w:lang w:eastAsia="zh-CN"/>
        </w:rPr>
        <w:t>）之类的协议</w:t>
      </w:r>
      <w:r w:rsidRPr="001B3FD7">
        <w:rPr>
          <w:lang w:val="zh-CN" w:eastAsia="zh-CN"/>
        </w:rPr>
        <w:t>共享测试结果。此次活动不</w:t>
      </w:r>
      <w:r>
        <w:rPr>
          <w:rFonts w:hint="eastAsia"/>
          <w:lang w:val="zh-CN" w:eastAsia="zh-CN"/>
        </w:rPr>
        <w:t>向</w:t>
      </w:r>
      <w:r w:rsidRPr="001B3FD7">
        <w:rPr>
          <w:lang w:val="zh-CN" w:eastAsia="zh-CN"/>
        </w:rPr>
        <w:t>携带其物联网产品来进行测试的注册代表开放。</w:t>
      </w:r>
      <w:r>
        <w:rPr>
          <w:rFonts w:hint="eastAsia"/>
          <w:lang w:val="en-US" w:eastAsia="zh-CN"/>
        </w:rPr>
        <w:t>Interop</w:t>
      </w:r>
      <w:r w:rsidRPr="001B3FD7">
        <w:rPr>
          <w:lang w:val="zh-CN" w:eastAsia="zh-CN"/>
        </w:rPr>
        <w:t>物联网</w:t>
      </w:r>
      <w:r>
        <w:rPr>
          <w:lang w:val="zh-CN" w:eastAsia="zh-CN"/>
        </w:rPr>
        <w:t>活动</w:t>
      </w:r>
      <w:r w:rsidRPr="001B3FD7">
        <w:rPr>
          <w:lang w:val="zh-CN" w:eastAsia="zh-CN"/>
        </w:rPr>
        <w:t>相关信息将在活动网站上提供：</w:t>
      </w:r>
      <w:r w:rsidR="0086596C">
        <w:fldChar w:fldCharType="begin"/>
      </w:r>
      <w:r w:rsidR="0086596C">
        <w:rPr>
          <w:lang w:eastAsia="zh-CN"/>
        </w:rPr>
        <w:instrText xml:space="preserve"> HYPERLINK "https://www.itu.int/en/ITU-T/C-I/interop/Pages/IoT2018May.aspx" </w:instrText>
      </w:r>
      <w:r w:rsidR="0086596C">
        <w:fldChar w:fldCharType="separate"/>
      </w:r>
      <w:r w:rsidRPr="001B3FD7">
        <w:rPr>
          <w:rStyle w:val="Hyperlink"/>
          <w:lang w:val="en-US" w:eastAsia="zh-CN"/>
        </w:rPr>
        <w:t>https://www.itu.int/en/ITU-T/C-I/interop/Pages/IoT2018May.aspx</w:t>
      </w:r>
      <w:r w:rsidR="0086596C">
        <w:rPr>
          <w:rStyle w:val="Hyperlink"/>
          <w:lang w:val="en-US" w:eastAsia="zh-CN"/>
        </w:rPr>
        <w:fldChar w:fldCharType="end"/>
      </w:r>
      <w:r>
        <w:rPr>
          <w:rFonts w:hint="eastAsia"/>
          <w:lang w:val="en-US" w:eastAsia="zh-CN"/>
        </w:rPr>
        <w:t>。</w:t>
      </w:r>
      <w:r>
        <w:rPr>
          <w:rFonts w:cs="Calibri" w:hint="eastAsia"/>
          <w:szCs w:val="24"/>
          <w:lang w:val="en-US" w:eastAsia="zh-CN"/>
        </w:rPr>
        <w:t>该</w:t>
      </w:r>
      <w:r w:rsidRPr="00504E2B">
        <w:rPr>
          <w:rFonts w:cs="Calibri" w:hint="eastAsia"/>
          <w:szCs w:val="24"/>
          <w:lang w:val="en-US" w:eastAsia="zh-CN"/>
        </w:rPr>
        <w:t>网站将定期更新，增添或修改信息。请与会者定期查看最新信息。</w:t>
      </w:r>
      <w:r w:rsidRPr="001B3FD7">
        <w:rPr>
          <w:lang w:eastAsia="zh-CN"/>
        </w:rPr>
        <w:t>如有意参加此次活动，请最迟在</w:t>
      </w:r>
      <w:r w:rsidRPr="001B3FD7">
        <w:rPr>
          <w:b/>
          <w:bCs/>
          <w:lang w:eastAsia="zh-CN"/>
        </w:rPr>
        <w:t>2018</w:t>
      </w:r>
      <w:r w:rsidRPr="001B3FD7">
        <w:rPr>
          <w:b/>
          <w:bCs/>
          <w:lang w:eastAsia="zh-CN"/>
        </w:rPr>
        <w:t>年</w:t>
      </w:r>
      <w:r w:rsidRPr="001B3FD7">
        <w:rPr>
          <w:b/>
          <w:bCs/>
          <w:lang w:eastAsia="zh-CN"/>
        </w:rPr>
        <w:t>4</w:t>
      </w:r>
      <w:r w:rsidRPr="001B3FD7">
        <w:rPr>
          <w:b/>
          <w:bCs/>
          <w:lang w:eastAsia="zh-CN"/>
        </w:rPr>
        <w:t>月</w:t>
      </w:r>
      <w:r w:rsidRPr="001B3FD7">
        <w:rPr>
          <w:b/>
          <w:bCs/>
          <w:lang w:eastAsia="zh-CN"/>
        </w:rPr>
        <w:t>10</w:t>
      </w:r>
      <w:r w:rsidRPr="001B3FD7">
        <w:rPr>
          <w:b/>
          <w:bCs/>
          <w:lang w:eastAsia="zh-CN"/>
        </w:rPr>
        <w:t>日</w:t>
      </w:r>
      <w:r w:rsidRPr="001B3FD7">
        <w:rPr>
          <w:lang w:eastAsia="zh-CN"/>
        </w:rPr>
        <w:t>之前将申请发至</w:t>
      </w:r>
      <w:hyperlink r:id="rId12" w:history="1">
        <w:r w:rsidRPr="001B3FD7">
          <w:rPr>
            <w:rStyle w:val="Hyperlink"/>
            <w:lang w:eastAsia="zh-CN"/>
          </w:rPr>
          <w:t>interop@itu.int</w:t>
        </w:r>
      </w:hyperlink>
      <w:r w:rsidRPr="001B3FD7">
        <w:rPr>
          <w:rFonts w:cs="Calibri"/>
          <w:szCs w:val="24"/>
          <w:lang w:val="en-US" w:eastAsia="zh-CN"/>
        </w:rPr>
        <w:t>。</w:t>
      </w:r>
    </w:p>
    <w:p w14:paraId="388A3AB0" w14:textId="77777777" w:rsidR="005172C6" w:rsidRDefault="005172C6" w:rsidP="005172C6">
      <w:pPr>
        <w:rPr>
          <w:lang w:val="en-US" w:eastAsia="zh-CN"/>
        </w:rPr>
      </w:pPr>
      <w:bookmarkStart w:id="4" w:name="lt_pId069"/>
      <w:proofErr w:type="gramStart"/>
      <w:r>
        <w:rPr>
          <w:lang w:eastAsia="zh-CN"/>
        </w:rPr>
        <w:t>5</w:t>
      </w:r>
      <w:proofErr w:type="gramEnd"/>
      <w:r>
        <w:rPr>
          <w:lang w:eastAsia="zh-CN"/>
        </w:rPr>
        <w:tab/>
      </w:r>
      <w:bookmarkEnd w:id="4"/>
      <w:r>
        <w:rPr>
          <w:rFonts w:cstheme="majorBidi" w:hint="eastAsia"/>
          <w:szCs w:val="24"/>
          <w:lang w:eastAsia="zh-CN"/>
        </w:rPr>
        <w:t>会场将</w:t>
      </w:r>
      <w:r>
        <w:rPr>
          <w:rFonts w:cstheme="majorBidi"/>
          <w:szCs w:val="24"/>
          <w:lang w:eastAsia="zh-CN"/>
        </w:rPr>
        <w:t>设有无线局域网设施。</w:t>
      </w:r>
    </w:p>
    <w:p w14:paraId="29FA36CC" w14:textId="77777777" w:rsidR="005172C6" w:rsidRDefault="005172C6" w:rsidP="005172C6">
      <w:pPr>
        <w:rPr>
          <w:lang w:val="en-US" w:eastAsia="zh-CN"/>
        </w:rPr>
      </w:pPr>
      <w:bookmarkStart w:id="5" w:name="lt_pId071"/>
      <w:proofErr w:type="gramStart"/>
      <w:r>
        <w:rPr>
          <w:lang w:val="en-US" w:eastAsia="zh-CN"/>
        </w:rPr>
        <w:t>6</w:t>
      </w:r>
      <w:proofErr w:type="gramEnd"/>
      <w:r>
        <w:rPr>
          <w:lang w:val="en-US" w:eastAsia="zh-CN"/>
        </w:rPr>
        <w:tab/>
      </w:r>
      <w:bookmarkEnd w:id="5"/>
      <w:r>
        <w:rPr>
          <w:rFonts w:hint="eastAsia"/>
          <w:lang w:val="en-US" w:eastAsia="zh-CN"/>
        </w:rPr>
        <w:t>所有计划参加这些系列</w:t>
      </w:r>
      <w:r>
        <w:rPr>
          <w:lang w:val="en-US" w:eastAsia="zh-CN"/>
        </w:rPr>
        <w:t>活动的与会者</w:t>
      </w:r>
      <w:r>
        <w:rPr>
          <w:rFonts w:hint="eastAsia"/>
          <w:lang w:val="en-US" w:eastAsia="zh-CN"/>
        </w:rPr>
        <w:t>均必须</w:t>
      </w:r>
      <w:r>
        <w:rPr>
          <w:lang w:val="en-US" w:eastAsia="zh-CN"/>
        </w:rPr>
        <w:t>进行注册。请</w:t>
      </w:r>
      <w:r>
        <w:rPr>
          <w:rFonts w:hint="eastAsia"/>
          <w:lang w:val="en-US" w:eastAsia="zh-CN"/>
        </w:rPr>
        <w:t>填妥以下</w:t>
      </w:r>
      <w:r>
        <w:rPr>
          <w:lang w:val="en-US" w:eastAsia="zh-CN"/>
        </w:rPr>
        <w:t>链接中的在线注册</w:t>
      </w:r>
      <w:r>
        <w:rPr>
          <w:rFonts w:hint="eastAsia"/>
          <w:lang w:val="en-US" w:eastAsia="zh-CN"/>
        </w:rPr>
        <w:t>表格</w:t>
      </w:r>
      <w:r>
        <w:rPr>
          <w:lang w:val="en-US" w:eastAsia="zh-CN"/>
        </w:rPr>
        <w:t>。</w:t>
      </w:r>
    </w:p>
    <w:p w14:paraId="7424FE14" w14:textId="77777777" w:rsidR="00C81653" w:rsidRDefault="005172C6" w:rsidP="00C81653">
      <w:pPr>
        <w:ind w:firstLineChars="200" w:firstLine="482"/>
        <w:rPr>
          <w:b/>
          <w:bCs/>
          <w:lang w:eastAsia="zh-CN"/>
        </w:rPr>
      </w:pPr>
      <w:r w:rsidRPr="00121495">
        <w:rPr>
          <w:rFonts w:hint="eastAsia"/>
          <w:b/>
          <w:bCs/>
          <w:lang w:eastAsia="zh-CN"/>
        </w:rPr>
        <w:t>人工智能与物联网（</w:t>
      </w:r>
      <w:proofErr w:type="spellStart"/>
      <w:r w:rsidRPr="00121495">
        <w:rPr>
          <w:rFonts w:hint="eastAsia"/>
          <w:b/>
          <w:bCs/>
          <w:lang w:eastAsia="zh-CN"/>
        </w:rPr>
        <w:t>IoT</w:t>
      </w:r>
      <w:proofErr w:type="spellEnd"/>
      <w:r w:rsidRPr="00121495">
        <w:rPr>
          <w:rFonts w:hint="eastAsia"/>
          <w:b/>
          <w:bCs/>
          <w:lang w:eastAsia="zh-CN"/>
        </w:rPr>
        <w:t>）潜能探讨论坛</w:t>
      </w:r>
      <w:r>
        <w:rPr>
          <w:rFonts w:hint="eastAsia"/>
          <w:b/>
          <w:bCs/>
          <w:lang w:eastAsia="zh-CN"/>
        </w:rPr>
        <w:t>：</w:t>
      </w:r>
      <w:r w:rsidRPr="00504E2B">
        <w:rPr>
          <w:rFonts w:hint="eastAsia"/>
          <w:lang w:eastAsia="zh-CN"/>
        </w:rPr>
        <w:t>请于</w:t>
      </w:r>
      <w:r w:rsidRPr="00504E2B">
        <w:rPr>
          <w:rFonts w:hint="eastAsia"/>
          <w:lang w:eastAsia="zh-CN"/>
        </w:rPr>
        <w:t>2018</w:t>
      </w:r>
      <w:r w:rsidRPr="00504E2B">
        <w:rPr>
          <w:rFonts w:hint="eastAsia"/>
          <w:lang w:eastAsia="zh-CN"/>
        </w:rPr>
        <w:t>年</w:t>
      </w:r>
      <w:r w:rsidRPr="00504E2B">
        <w:rPr>
          <w:rFonts w:hint="eastAsia"/>
          <w:lang w:eastAsia="zh-CN"/>
        </w:rPr>
        <w:t>4</w:t>
      </w:r>
      <w:r w:rsidRPr="00504E2B">
        <w:rPr>
          <w:rFonts w:hint="eastAsia"/>
          <w:lang w:eastAsia="zh-CN"/>
        </w:rPr>
        <w:t>月</w:t>
      </w:r>
      <w:r w:rsidRPr="00504E2B">
        <w:rPr>
          <w:rFonts w:hint="eastAsia"/>
          <w:lang w:eastAsia="zh-CN"/>
        </w:rPr>
        <w:t>25</w:t>
      </w:r>
      <w:r w:rsidRPr="00504E2B">
        <w:rPr>
          <w:rFonts w:hint="eastAsia"/>
          <w:lang w:eastAsia="zh-CN"/>
        </w:rPr>
        <w:t>日</w:t>
      </w:r>
      <w:r w:rsidRPr="00504E2B">
        <w:rPr>
          <w:lang w:eastAsia="zh-CN"/>
        </w:rPr>
        <w:t>前</w:t>
      </w:r>
      <w:r w:rsidR="0086596C">
        <w:fldChar w:fldCharType="begin"/>
      </w:r>
      <w:r w:rsidR="0086596C">
        <w:rPr>
          <w:lang w:eastAsia="zh-CN"/>
        </w:rPr>
        <w:instrText xml:space="preserve"> HYPERLINK "https://www.itu.int/net4/CRM/xreg/web/registration.aspx?Event=C-00004557" </w:instrText>
      </w:r>
      <w:r w:rsidR="0086596C">
        <w:fldChar w:fldCharType="separate"/>
      </w:r>
      <w:r w:rsidRPr="00504E2B">
        <w:rPr>
          <w:rStyle w:val="Hyperlink"/>
          <w:lang w:eastAsia="zh-CN"/>
        </w:rPr>
        <w:t>在此注册</w:t>
      </w:r>
      <w:r w:rsidR="0086596C">
        <w:rPr>
          <w:rStyle w:val="Hyperlink"/>
          <w:lang w:eastAsia="zh-CN"/>
        </w:rPr>
        <w:fldChar w:fldCharType="end"/>
      </w:r>
      <w:r w:rsidR="00C81653">
        <w:rPr>
          <w:rFonts w:hint="eastAsia"/>
          <w:b/>
          <w:bCs/>
          <w:lang w:eastAsia="zh-CN"/>
        </w:rPr>
        <w:t>。</w:t>
      </w:r>
    </w:p>
    <w:p w14:paraId="73E6E040" w14:textId="6046302E" w:rsidR="00C81653" w:rsidRDefault="005172C6" w:rsidP="00C81653">
      <w:pPr>
        <w:ind w:firstLineChars="200" w:firstLine="482"/>
        <w:rPr>
          <w:b/>
          <w:bCs/>
          <w:lang w:eastAsia="zh-CN"/>
        </w:rPr>
      </w:pPr>
      <w:r w:rsidRPr="00121495">
        <w:rPr>
          <w:rFonts w:hint="eastAsia"/>
          <w:b/>
          <w:bCs/>
          <w:lang w:eastAsia="zh-CN"/>
        </w:rPr>
        <w:t>缩小标准化差距物联网专门会议</w:t>
      </w:r>
      <w:r w:rsidRPr="00504E2B">
        <w:rPr>
          <w:rFonts w:hint="eastAsia"/>
          <w:b/>
          <w:bCs/>
          <w:lang w:eastAsia="zh-CN"/>
        </w:rPr>
        <w:t>（</w:t>
      </w:r>
      <w:proofErr w:type="spellStart"/>
      <w:r w:rsidRPr="00504E2B">
        <w:rPr>
          <w:rFonts w:hint="eastAsia"/>
          <w:b/>
          <w:bCs/>
          <w:lang w:eastAsia="zh-CN"/>
        </w:rPr>
        <w:t>I</w:t>
      </w:r>
      <w:r w:rsidRPr="00504E2B">
        <w:rPr>
          <w:b/>
          <w:bCs/>
          <w:lang w:eastAsia="zh-CN"/>
        </w:rPr>
        <w:t>oT</w:t>
      </w:r>
      <w:proofErr w:type="spellEnd"/>
      <w:r w:rsidRPr="00504E2B">
        <w:rPr>
          <w:rFonts w:hint="eastAsia"/>
          <w:b/>
          <w:bCs/>
          <w:lang w:eastAsia="zh-CN"/>
        </w:rPr>
        <w:t>培训）</w:t>
      </w:r>
      <w:r>
        <w:rPr>
          <w:rFonts w:hint="eastAsia"/>
          <w:b/>
          <w:bCs/>
          <w:lang w:eastAsia="zh-CN"/>
        </w:rPr>
        <w:t>：</w:t>
      </w:r>
      <w:r w:rsidRPr="00504E2B">
        <w:rPr>
          <w:rFonts w:hint="eastAsia"/>
          <w:lang w:eastAsia="zh-CN"/>
        </w:rPr>
        <w:t>请于</w:t>
      </w:r>
      <w:r w:rsidRPr="00504E2B">
        <w:rPr>
          <w:rFonts w:hint="eastAsia"/>
          <w:lang w:eastAsia="zh-CN"/>
        </w:rPr>
        <w:t>2018</w:t>
      </w:r>
      <w:r w:rsidRPr="00504E2B">
        <w:rPr>
          <w:rFonts w:hint="eastAsia"/>
          <w:lang w:eastAsia="zh-CN"/>
        </w:rPr>
        <w:t>年</w:t>
      </w:r>
      <w:r w:rsidRPr="00504E2B">
        <w:rPr>
          <w:rFonts w:hint="eastAsia"/>
          <w:lang w:eastAsia="zh-CN"/>
        </w:rPr>
        <w:t>4</w:t>
      </w:r>
      <w:r w:rsidRPr="00504E2B">
        <w:rPr>
          <w:rFonts w:hint="eastAsia"/>
          <w:lang w:eastAsia="zh-CN"/>
        </w:rPr>
        <w:t>月</w:t>
      </w:r>
      <w:r w:rsidRPr="00504E2B">
        <w:rPr>
          <w:rFonts w:hint="eastAsia"/>
          <w:lang w:eastAsia="zh-CN"/>
        </w:rPr>
        <w:t>25</w:t>
      </w:r>
      <w:r w:rsidRPr="00504E2B">
        <w:rPr>
          <w:rFonts w:hint="eastAsia"/>
          <w:lang w:eastAsia="zh-CN"/>
        </w:rPr>
        <w:t>日</w:t>
      </w:r>
      <w:r w:rsidRPr="00504E2B">
        <w:rPr>
          <w:lang w:eastAsia="zh-CN"/>
        </w:rPr>
        <w:t>前</w:t>
      </w:r>
      <w:r w:rsidR="00C81653">
        <w:rPr>
          <w:lang w:eastAsia="zh-CN"/>
        </w:rPr>
        <w:br/>
      </w:r>
      <w:r w:rsidRPr="00504E2B">
        <w:rPr>
          <w:rFonts w:hint="eastAsia"/>
          <w:lang w:eastAsia="zh-CN"/>
        </w:rPr>
        <w:t>注册</w:t>
      </w:r>
      <w:r>
        <w:fldChar w:fldCharType="begin"/>
      </w:r>
      <w:r>
        <w:rPr>
          <w:lang w:eastAsia="zh-CN"/>
        </w:rPr>
        <w:instrText xml:space="preserve"> HYPERLINK "https://www.itu.int/net4/CRM/xreg/web/registration.aspx?Event=C-00004446" </w:instrText>
      </w:r>
      <w:r>
        <w:fldChar w:fldCharType="separate"/>
      </w:r>
      <w:r w:rsidRPr="00504E2B">
        <w:rPr>
          <w:rStyle w:val="Hyperlink"/>
          <w:rFonts w:hint="eastAsia"/>
          <w:lang w:eastAsia="zh-CN"/>
        </w:rPr>
        <w:t>ITU-T</w:t>
      </w:r>
      <w:r w:rsidRPr="00504E2B">
        <w:rPr>
          <w:rStyle w:val="Hyperlink"/>
          <w:rFonts w:hint="eastAsia"/>
          <w:lang w:eastAsia="zh-CN"/>
        </w:rPr>
        <w:t>成员</w:t>
      </w:r>
      <w:r>
        <w:rPr>
          <w:rStyle w:val="Hyperlink"/>
          <w:lang w:eastAsia="zh-CN"/>
        </w:rPr>
        <w:fldChar w:fldCharType="end"/>
      </w:r>
      <w:r w:rsidR="00B304B0">
        <w:rPr>
          <w:lang w:val="en-US" w:eastAsia="zh-CN"/>
        </w:rPr>
        <w:t>/</w:t>
      </w:r>
      <w:hyperlink r:id="rId13" w:history="1">
        <w:r w:rsidRPr="00504E2B">
          <w:rPr>
            <w:rStyle w:val="Hyperlink"/>
            <w:rFonts w:hint="eastAsia"/>
            <w:lang w:eastAsia="zh-CN"/>
          </w:rPr>
          <w:t>非</w:t>
        </w:r>
        <w:r w:rsidRPr="00504E2B">
          <w:rPr>
            <w:rStyle w:val="Hyperlink"/>
            <w:rFonts w:hint="eastAsia"/>
            <w:lang w:eastAsia="zh-CN"/>
          </w:rPr>
          <w:t>ITU-T</w:t>
        </w:r>
        <w:r w:rsidRPr="00504E2B">
          <w:rPr>
            <w:rStyle w:val="Hyperlink"/>
            <w:rFonts w:hint="eastAsia"/>
            <w:lang w:eastAsia="zh-CN"/>
          </w:rPr>
          <w:t>成员</w:t>
        </w:r>
      </w:hyperlink>
      <w:r w:rsidR="00C81653">
        <w:rPr>
          <w:rFonts w:hint="eastAsia"/>
          <w:b/>
          <w:bCs/>
          <w:lang w:eastAsia="zh-CN"/>
        </w:rPr>
        <w:t>。</w:t>
      </w:r>
    </w:p>
    <w:p w14:paraId="50697C52" w14:textId="7B35F6B3" w:rsidR="005172C6" w:rsidRPr="00C81653" w:rsidRDefault="005172C6" w:rsidP="00C81653">
      <w:pPr>
        <w:ind w:firstLineChars="200" w:firstLine="482"/>
        <w:rPr>
          <w:lang w:eastAsia="zh-CN"/>
        </w:rPr>
      </w:pPr>
      <w:r w:rsidRPr="00802F5D">
        <w:rPr>
          <w:rFonts w:hint="eastAsia"/>
          <w:b/>
          <w:bCs/>
          <w:lang w:eastAsia="zh-CN"/>
        </w:rPr>
        <w:t>请注意</w:t>
      </w:r>
      <w:r w:rsidRPr="00802F5D">
        <w:rPr>
          <w:b/>
          <w:bCs/>
          <w:lang w:eastAsia="zh-CN"/>
        </w:rPr>
        <w:t>，这</w:t>
      </w:r>
      <w:r>
        <w:rPr>
          <w:rFonts w:hint="eastAsia"/>
          <w:b/>
          <w:bCs/>
          <w:lang w:eastAsia="zh-CN"/>
        </w:rPr>
        <w:t>些</w:t>
      </w:r>
      <w:r w:rsidRPr="00802F5D">
        <w:rPr>
          <w:b/>
          <w:bCs/>
          <w:lang w:eastAsia="zh-CN"/>
        </w:rPr>
        <w:t>系列活动的</w:t>
      </w:r>
      <w:r>
        <w:rPr>
          <w:rFonts w:hint="eastAsia"/>
          <w:b/>
          <w:bCs/>
          <w:lang w:eastAsia="zh-CN"/>
        </w:rPr>
        <w:t>与会者</w:t>
      </w:r>
      <w:r w:rsidRPr="00802F5D">
        <w:rPr>
          <w:b/>
          <w:bCs/>
          <w:lang w:eastAsia="zh-CN"/>
        </w:rPr>
        <w:t>均需进行预注册，且仅以</w:t>
      </w:r>
      <w:r w:rsidRPr="00802F5D">
        <w:rPr>
          <w:rFonts w:ascii="KaiTi" w:eastAsia="KaiTi" w:hAnsi="KaiTi"/>
          <w:b/>
          <w:bCs/>
          <w:lang w:eastAsia="zh-CN"/>
        </w:rPr>
        <w:t>在线</w:t>
      </w:r>
      <w:r w:rsidRPr="00802F5D">
        <w:rPr>
          <w:b/>
          <w:bCs/>
          <w:lang w:eastAsia="zh-CN"/>
        </w:rPr>
        <w:t>方式进行。</w:t>
      </w:r>
    </w:p>
    <w:p w14:paraId="79D343A1" w14:textId="77777777" w:rsidR="005172C6" w:rsidRDefault="005172C6" w:rsidP="005172C6">
      <w:pPr>
        <w:tabs>
          <w:tab w:val="left" w:pos="1418"/>
          <w:tab w:val="left" w:pos="1702"/>
          <w:tab w:val="left" w:pos="2160"/>
        </w:tabs>
        <w:rPr>
          <w:lang w:eastAsia="zh-CN"/>
        </w:rPr>
      </w:pPr>
      <w:bookmarkStart w:id="6" w:name="lt_pId073"/>
      <w:proofErr w:type="gramStart"/>
      <w:r>
        <w:rPr>
          <w:lang w:eastAsia="zh-CN"/>
        </w:rPr>
        <w:t>7</w:t>
      </w:r>
      <w:proofErr w:type="gramEnd"/>
      <w:r>
        <w:rPr>
          <w:lang w:eastAsia="zh-CN"/>
        </w:rPr>
        <w:tab/>
      </w:r>
      <w:bookmarkEnd w:id="6"/>
      <w:r>
        <w:rPr>
          <w:rFonts w:hint="eastAsia"/>
          <w:lang w:eastAsia="zh-CN"/>
        </w:rPr>
        <w:t>请注意</w:t>
      </w:r>
      <w:r>
        <w:rPr>
          <w:lang w:eastAsia="zh-CN"/>
        </w:rPr>
        <w:t>，这</w:t>
      </w:r>
      <w:r>
        <w:rPr>
          <w:rFonts w:hint="eastAsia"/>
          <w:lang w:eastAsia="zh-CN"/>
        </w:rPr>
        <w:t>些</w:t>
      </w:r>
      <w:r>
        <w:rPr>
          <w:lang w:eastAsia="zh-CN"/>
        </w:rPr>
        <w:t>系列活动将</w:t>
      </w:r>
      <w:r>
        <w:rPr>
          <w:rFonts w:hint="eastAsia"/>
          <w:lang w:eastAsia="zh-CN"/>
        </w:rPr>
        <w:t>结合</w:t>
      </w:r>
      <w:r>
        <w:rPr>
          <w:lang w:eastAsia="zh-CN"/>
        </w:rPr>
        <w:t>以下活动在同一地点举办</w:t>
      </w:r>
      <w:r>
        <w:rPr>
          <w:rFonts w:hint="eastAsia"/>
          <w:lang w:eastAsia="zh-CN"/>
        </w:rPr>
        <w:t>：</w:t>
      </w:r>
    </w:p>
    <w:p w14:paraId="38D682A2" w14:textId="7C0DBDFB" w:rsidR="005172C6" w:rsidRDefault="00B304B0" w:rsidP="00B304B0">
      <w:pPr>
        <w:pStyle w:val="enumlev1"/>
        <w:tabs>
          <w:tab w:val="clear" w:pos="794"/>
          <w:tab w:val="left" w:pos="709"/>
        </w:tabs>
        <w:rPr>
          <w:bCs/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5172C6" w:rsidRPr="00802F5D">
        <w:rPr>
          <w:lang w:eastAsia="zh-CN"/>
        </w:rPr>
        <w:t>2018</w:t>
      </w:r>
      <w:r w:rsidR="005172C6">
        <w:rPr>
          <w:rFonts w:hint="eastAsia"/>
          <w:lang w:eastAsia="zh-CN"/>
        </w:rPr>
        <w:t>年</w:t>
      </w:r>
      <w:r w:rsidR="005172C6">
        <w:rPr>
          <w:rFonts w:hint="eastAsia"/>
          <w:lang w:eastAsia="zh-CN"/>
        </w:rPr>
        <w:t>5</w:t>
      </w:r>
      <w:r w:rsidR="005172C6">
        <w:rPr>
          <w:rFonts w:hint="eastAsia"/>
          <w:lang w:eastAsia="zh-CN"/>
        </w:rPr>
        <w:t>月</w:t>
      </w:r>
      <w:r w:rsidR="005172C6">
        <w:rPr>
          <w:rFonts w:hint="eastAsia"/>
          <w:lang w:eastAsia="zh-CN"/>
        </w:rPr>
        <w:t>6</w:t>
      </w:r>
      <w:r w:rsidR="005172C6">
        <w:rPr>
          <w:lang w:eastAsia="zh-CN"/>
        </w:rPr>
        <w:t>-16</w:t>
      </w:r>
      <w:r w:rsidR="005172C6">
        <w:rPr>
          <w:rFonts w:hint="eastAsia"/>
          <w:lang w:eastAsia="zh-CN"/>
        </w:rPr>
        <w:t>日</w:t>
      </w:r>
      <w:r w:rsidR="005172C6">
        <w:rPr>
          <w:lang w:eastAsia="zh-CN"/>
        </w:rPr>
        <w:t>：</w:t>
      </w:r>
      <w:r w:rsidR="005172C6">
        <w:rPr>
          <w:rFonts w:hint="eastAsia"/>
          <w:lang w:eastAsia="zh-CN"/>
        </w:rPr>
        <w:t>ITU-T</w:t>
      </w:r>
      <w:r w:rsidR="005172C6">
        <w:rPr>
          <w:rFonts w:hint="eastAsia"/>
          <w:lang w:eastAsia="zh-CN"/>
        </w:rPr>
        <w:t>第</w:t>
      </w:r>
      <w:r w:rsidR="005172C6">
        <w:rPr>
          <w:rFonts w:hint="eastAsia"/>
          <w:lang w:eastAsia="zh-CN"/>
        </w:rPr>
        <w:t>20</w:t>
      </w:r>
      <w:r w:rsidR="005172C6">
        <w:rPr>
          <w:rFonts w:hint="eastAsia"/>
          <w:lang w:eastAsia="zh-CN"/>
        </w:rPr>
        <w:t>研究组</w:t>
      </w:r>
      <w:r w:rsidRPr="00B304B0">
        <w:rPr>
          <w:rFonts w:ascii="SimSun" w:eastAsia="SimSun" w:hAnsi="SimSun"/>
          <w:lang w:eastAsia="zh-CN"/>
        </w:rPr>
        <w:t>“</w:t>
      </w:r>
      <w:r w:rsidR="005172C6">
        <w:rPr>
          <w:rFonts w:hint="eastAsia"/>
          <w:lang w:eastAsia="zh-CN"/>
        </w:rPr>
        <w:t>物联网（</w:t>
      </w:r>
      <w:proofErr w:type="spellStart"/>
      <w:r w:rsidR="005172C6">
        <w:rPr>
          <w:rFonts w:hint="eastAsia"/>
          <w:lang w:eastAsia="zh-CN"/>
        </w:rPr>
        <w:t>I</w:t>
      </w:r>
      <w:r w:rsidR="005172C6">
        <w:rPr>
          <w:lang w:eastAsia="zh-CN"/>
        </w:rPr>
        <w:t>oT</w:t>
      </w:r>
      <w:proofErr w:type="spellEnd"/>
      <w:r w:rsidR="005172C6">
        <w:rPr>
          <w:rFonts w:hint="eastAsia"/>
          <w:lang w:eastAsia="zh-CN"/>
        </w:rPr>
        <w:t>）与</w:t>
      </w:r>
      <w:r w:rsidR="005172C6">
        <w:rPr>
          <w:lang w:eastAsia="zh-CN"/>
        </w:rPr>
        <w:t>智慧城市和社区（</w:t>
      </w:r>
      <w:r w:rsidR="005172C6">
        <w:rPr>
          <w:rFonts w:hint="eastAsia"/>
          <w:lang w:eastAsia="zh-CN"/>
        </w:rPr>
        <w:t>SCC</w:t>
      </w:r>
      <w:r w:rsidR="005172C6">
        <w:rPr>
          <w:lang w:eastAsia="zh-CN"/>
        </w:rPr>
        <w:t>）</w:t>
      </w:r>
      <w:r w:rsidRPr="00B304B0">
        <w:rPr>
          <w:rFonts w:ascii="SimSun" w:eastAsia="SimSun" w:hAnsi="SimSun"/>
          <w:lang w:eastAsia="zh-CN"/>
        </w:rPr>
        <w:t>”</w:t>
      </w:r>
      <w:r w:rsidR="005172C6">
        <w:rPr>
          <w:rFonts w:hint="eastAsia"/>
          <w:lang w:eastAsia="zh-CN"/>
        </w:rPr>
        <w:t>会议</w:t>
      </w:r>
    </w:p>
    <w:p w14:paraId="185E402B" w14:textId="460F6A69" w:rsidR="005172C6" w:rsidRDefault="00B304B0" w:rsidP="00B304B0">
      <w:pPr>
        <w:pStyle w:val="enumlev1"/>
        <w:tabs>
          <w:tab w:val="clear" w:pos="794"/>
          <w:tab w:val="left" w:pos="709"/>
        </w:tabs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5172C6" w:rsidRPr="00802F5D">
        <w:rPr>
          <w:bCs/>
          <w:lang w:eastAsia="zh-CN"/>
        </w:rPr>
        <w:t>2018</w:t>
      </w:r>
      <w:r w:rsidR="005172C6" w:rsidRPr="00802F5D">
        <w:rPr>
          <w:rFonts w:hint="eastAsia"/>
          <w:bCs/>
          <w:lang w:eastAsia="zh-CN"/>
        </w:rPr>
        <w:t>年</w:t>
      </w:r>
      <w:r w:rsidR="005172C6" w:rsidRPr="00802F5D">
        <w:rPr>
          <w:rFonts w:hint="eastAsia"/>
          <w:bCs/>
          <w:lang w:eastAsia="zh-CN"/>
        </w:rPr>
        <w:t>5</w:t>
      </w:r>
      <w:r w:rsidR="005172C6" w:rsidRPr="00802F5D">
        <w:rPr>
          <w:rFonts w:hint="eastAsia"/>
          <w:bCs/>
          <w:lang w:eastAsia="zh-CN"/>
        </w:rPr>
        <w:t>月</w:t>
      </w:r>
      <w:r w:rsidR="005172C6" w:rsidRPr="00802F5D">
        <w:rPr>
          <w:rFonts w:hint="eastAsia"/>
          <w:bCs/>
          <w:lang w:eastAsia="zh-CN"/>
        </w:rPr>
        <w:t>10</w:t>
      </w:r>
      <w:r w:rsidR="005172C6" w:rsidRPr="00802F5D">
        <w:rPr>
          <w:rFonts w:hint="eastAsia"/>
          <w:bCs/>
          <w:lang w:eastAsia="zh-CN"/>
        </w:rPr>
        <w:t>日：物联网与智慧城市和社区联合协调活动（</w:t>
      </w:r>
      <w:r w:rsidR="0061492B">
        <w:rPr>
          <w:rFonts w:hint="eastAsia"/>
          <w:bCs/>
          <w:lang w:eastAsia="zh-CN"/>
        </w:rPr>
        <w:t>JCA-</w:t>
      </w:r>
      <w:proofErr w:type="spellStart"/>
      <w:r w:rsidR="0061492B">
        <w:rPr>
          <w:rFonts w:hint="eastAsia"/>
          <w:bCs/>
          <w:lang w:eastAsia="zh-CN"/>
        </w:rPr>
        <w:t>IoT</w:t>
      </w:r>
      <w:proofErr w:type="spellEnd"/>
      <w:r w:rsidR="0061492B">
        <w:rPr>
          <w:rFonts w:hint="eastAsia"/>
          <w:bCs/>
          <w:lang w:eastAsia="zh-CN"/>
        </w:rPr>
        <w:t xml:space="preserve"> and SC&amp;C</w:t>
      </w:r>
      <w:r w:rsidR="005172C6" w:rsidRPr="00802F5D">
        <w:rPr>
          <w:rFonts w:hint="eastAsia"/>
          <w:bCs/>
          <w:lang w:eastAsia="zh-CN"/>
        </w:rPr>
        <w:t>）</w:t>
      </w:r>
    </w:p>
    <w:p w14:paraId="72D077C0" w14:textId="0CEF00C4" w:rsidR="005172C6" w:rsidRDefault="005172C6" w:rsidP="005172C6">
      <w:pPr>
        <w:tabs>
          <w:tab w:val="left" w:pos="1418"/>
          <w:tab w:val="left" w:pos="1702"/>
          <w:tab w:val="left" w:pos="2160"/>
        </w:tabs>
        <w:ind w:right="92" w:firstLineChars="200" w:firstLine="480"/>
        <w:rPr>
          <w:rFonts w:cstheme="majorBidi"/>
          <w:b/>
          <w:lang w:eastAsia="zh-CN"/>
        </w:rPr>
      </w:pPr>
      <w:r>
        <w:rPr>
          <w:rFonts w:hint="eastAsia"/>
          <w:szCs w:val="24"/>
          <w:lang w:eastAsia="zh-CN"/>
        </w:rPr>
        <w:t>以上</w:t>
      </w:r>
      <w:r>
        <w:rPr>
          <w:szCs w:val="24"/>
          <w:lang w:eastAsia="zh-CN"/>
        </w:rPr>
        <w:t>两项活动的</w:t>
      </w:r>
      <w:r>
        <w:rPr>
          <w:rFonts w:hint="eastAsia"/>
          <w:szCs w:val="24"/>
          <w:lang w:eastAsia="zh-CN"/>
        </w:rPr>
        <w:t>补充信息</w:t>
      </w:r>
      <w:r>
        <w:rPr>
          <w:szCs w:val="24"/>
          <w:lang w:eastAsia="zh-CN"/>
        </w:rPr>
        <w:t>见</w:t>
      </w:r>
      <w:r w:rsidR="0086596C">
        <w:fldChar w:fldCharType="begin"/>
      </w:r>
      <w:r w:rsidR="0086596C">
        <w:rPr>
          <w:lang w:eastAsia="zh-CN"/>
        </w:rPr>
        <w:instrText xml:space="preserve"> HYPERLINK "https://www.itu.int/en/ITU-T/studygroups/2017-2020/20/Pages/default.aspx" </w:instrText>
      </w:r>
      <w:r w:rsidR="0086596C">
        <w:fldChar w:fldCharType="separate"/>
      </w:r>
      <w:r w:rsidR="0061492B">
        <w:rPr>
          <w:rFonts w:eastAsia="Times New Roman"/>
          <w:bCs/>
          <w:color w:val="0000FF"/>
          <w:u w:val="single"/>
          <w:lang w:eastAsia="zh-CN"/>
        </w:rPr>
        <w:t>ITU-T SG20</w:t>
      </w:r>
      <w:r>
        <w:rPr>
          <w:rFonts w:hint="eastAsia"/>
          <w:bCs/>
          <w:color w:val="0000FF"/>
          <w:u w:val="single"/>
          <w:lang w:eastAsia="zh-CN"/>
        </w:rPr>
        <w:t>网页</w:t>
      </w:r>
      <w:r w:rsidR="0086596C">
        <w:rPr>
          <w:bCs/>
          <w:color w:val="0000FF"/>
          <w:u w:val="single"/>
          <w:lang w:eastAsia="zh-CN"/>
        </w:rPr>
        <w:fldChar w:fldCharType="end"/>
      </w:r>
      <w:r>
        <w:rPr>
          <w:rFonts w:hint="eastAsia"/>
          <w:szCs w:val="24"/>
          <w:lang w:eastAsia="zh-CN"/>
        </w:rPr>
        <w:t>。</w:t>
      </w:r>
    </w:p>
    <w:p w14:paraId="428F018D" w14:textId="77777777" w:rsidR="005172C6" w:rsidRDefault="005172C6" w:rsidP="005172C6">
      <w:pPr>
        <w:tabs>
          <w:tab w:val="left" w:pos="1418"/>
          <w:tab w:val="left" w:pos="1702"/>
          <w:tab w:val="left" w:pos="2160"/>
        </w:tabs>
        <w:rPr>
          <w:rFonts w:cstheme="majorBidi"/>
          <w:szCs w:val="24"/>
          <w:lang w:eastAsia="zh-CN"/>
        </w:rPr>
      </w:pPr>
      <w:proofErr w:type="gramStart"/>
      <w:r>
        <w:rPr>
          <w:lang w:eastAsia="zh-CN"/>
        </w:rPr>
        <w:t>8</w:t>
      </w:r>
      <w:proofErr w:type="gramEnd"/>
      <w:r>
        <w:rPr>
          <w:lang w:eastAsia="zh-CN"/>
        </w:rPr>
        <w:tab/>
      </w:r>
      <w:r w:rsidRPr="007643E3">
        <w:rPr>
          <w:rFonts w:cstheme="majorBidi" w:hint="eastAsia"/>
          <w:lang w:val="fr-CH" w:eastAsia="zh-CN"/>
        </w:rPr>
        <w:t>如有需要</w:t>
      </w:r>
      <w:r w:rsidRPr="009A4A1D">
        <w:rPr>
          <w:rFonts w:cstheme="majorBidi" w:hint="eastAsia"/>
          <w:lang w:eastAsia="zh-CN"/>
        </w:rPr>
        <w:t>，</w:t>
      </w:r>
      <w:r w:rsidRPr="00E440BB">
        <w:rPr>
          <w:rFonts w:cstheme="majorBidi"/>
          <w:bCs/>
          <w:lang w:eastAsia="zh-CN"/>
        </w:rPr>
        <w:t>必须</w:t>
      </w:r>
      <w:r>
        <w:rPr>
          <w:rFonts w:cstheme="majorBidi" w:hint="eastAsia"/>
          <w:bCs/>
          <w:lang w:eastAsia="zh-CN"/>
        </w:rPr>
        <w:t>尽快</w:t>
      </w:r>
      <w:r w:rsidRPr="00E440BB">
        <w:rPr>
          <w:rFonts w:cstheme="majorBidi"/>
          <w:bCs/>
          <w:lang w:eastAsia="zh-CN"/>
        </w:rPr>
        <w:t>向驻贵国的</w:t>
      </w:r>
      <w:r>
        <w:rPr>
          <w:rFonts w:cstheme="majorBidi" w:hint="eastAsia"/>
          <w:lang w:eastAsia="zh-CN"/>
        </w:rPr>
        <w:t>埃及大使馆或</w:t>
      </w:r>
      <w:r>
        <w:rPr>
          <w:rFonts w:cstheme="majorBidi"/>
          <w:lang w:eastAsia="zh-CN"/>
        </w:rPr>
        <w:t>领事馆</w:t>
      </w:r>
      <w:r w:rsidRPr="00E440BB">
        <w:rPr>
          <w:rFonts w:cstheme="majorBidi"/>
          <w:bCs/>
          <w:lang w:eastAsia="zh-CN"/>
        </w:rPr>
        <w:t>申请</w:t>
      </w:r>
      <w:r>
        <w:rPr>
          <w:rFonts w:cstheme="majorBidi" w:hint="eastAsia"/>
          <w:bCs/>
          <w:lang w:eastAsia="zh-CN"/>
        </w:rPr>
        <w:t>签证</w:t>
      </w:r>
      <w:r w:rsidRPr="00E440BB">
        <w:rPr>
          <w:rFonts w:cstheme="majorBidi"/>
          <w:bCs/>
          <w:lang w:eastAsia="zh-CN"/>
        </w:rPr>
        <w:t>。</w:t>
      </w:r>
      <w:r w:rsidRPr="00E440BB">
        <w:rPr>
          <w:rFonts w:cstheme="majorBidi"/>
          <w:lang w:eastAsia="zh-CN"/>
        </w:rPr>
        <w:t>如贵</w:t>
      </w:r>
      <w:r>
        <w:rPr>
          <w:rFonts w:cstheme="majorBidi"/>
          <w:lang w:eastAsia="zh-CN"/>
        </w:rPr>
        <w:t>国没有此类机构，则请向驻离出发国最近的国家的此类机构申请并领取</w:t>
      </w:r>
      <w:r>
        <w:rPr>
          <w:rFonts w:cstheme="majorBidi" w:hint="eastAsia"/>
          <w:lang w:eastAsia="zh-CN"/>
        </w:rPr>
        <w:t>。</w:t>
      </w:r>
      <w:r>
        <w:rPr>
          <w:rFonts w:cstheme="majorBidi"/>
          <w:lang w:eastAsia="zh-CN"/>
        </w:rPr>
        <w:t>有关签证</w:t>
      </w:r>
      <w:r>
        <w:rPr>
          <w:rFonts w:cstheme="majorBidi" w:hint="eastAsia"/>
          <w:lang w:eastAsia="zh-CN"/>
        </w:rPr>
        <w:t>的更多</w:t>
      </w:r>
      <w:r w:rsidRPr="00E440BB">
        <w:rPr>
          <w:rFonts w:cstheme="majorBidi"/>
          <w:lang w:eastAsia="zh-CN"/>
        </w:rPr>
        <w:t>信息</w:t>
      </w:r>
      <w:r>
        <w:rPr>
          <w:rFonts w:cstheme="majorBidi" w:hint="eastAsia"/>
          <w:lang w:eastAsia="zh-CN"/>
        </w:rPr>
        <w:t>将在活动网站</w:t>
      </w:r>
      <w:r>
        <w:rPr>
          <w:rFonts w:cstheme="majorBidi"/>
          <w:lang w:eastAsia="zh-CN"/>
        </w:rPr>
        <w:t>上提供。</w:t>
      </w:r>
    </w:p>
    <w:p w14:paraId="18129F73" w14:textId="77777777" w:rsidR="005172C6" w:rsidRDefault="005172C6" w:rsidP="00C81653">
      <w:pPr>
        <w:tabs>
          <w:tab w:val="left" w:pos="1418"/>
          <w:tab w:val="left" w:pos="1702"/>
          <w:tab w:val="left" w:pos="2160"/>
        </w:tabs>
        <w:spacing w:before="360"/>
        <w:rPr>
          <w:lang w:eastAsia="zh-CN"/>
        </w:rPr>
      </w:pPr>
      <w:r w:rsidRPr="0055099D">
        <w:rPr>
          <w:rFonts w:hint="eastAsia"/>
          <w:lang w:eastAsia="zh-CN"/>
        </w:rPr>
        <w:t>顺致敬意！</w:t>
      </w:r>
    </w:p>
    <w:p w14:paraId="1D7BCBE2" w14:textId="77777777" w:rsidR="005172C6" w:rsidRPr="007643E3" w:rsidRDefault="005172C6" w:rsidP="00C81653">
      <w:pPr>
        <w:tabs>
          <w:tab w:val="left" w:pos="1418"/>
          <w:tab w:val="left" w:pos="1702"/>
          <w:tab w:val="left" w:pos="2160"/>
        </w:tabs>
        <w:spacing w:before="840"/>
        <w:rPr>
          <w:rFonts w:ascii="KaiTi" w:eastAsia="KaiTi" w:hAnsi="KaiTi"/>
          <w:noProof/>
          <w:lang w:val="en-US" w:eastAsia="zh-CN"/>
        </w:rPr>
      </w:pPr>
      <w:r w:rsidRPr="007643E3">
        <w:rPr>
          <w:rFonts w:ascii="KaiTi" w:eastAsia="KaiTi" w:hAnsi="KaiTi" w:hint="eastAsia"/>
          <w:noProof/>
          <w:lang w:val="en-US" w:eastAsia="zh-CN"/>
        </w:rPr>
        <w:t>（原件已签）</w:t>
      </w:r>
    </w:p>
    <w:p w14:paraId="67906DD0" w14:textId="77777777" w:rsidR="005172C6" w:rsidRPr="0055099D" w:rsidRDefault="005172C6" w:rsidP="00C81653">
      <w:pPr>
        <w:tabs>
          <w:tab w:val="left" w:pos="1418"/>
          <w:tab w:val="left" w:pos="1702"/>
          <w:tab w:val="left" w:pos="2160"/>
        </w:tabs>
        <w:spacing w:before="720" w:after="20"/>
        <w:ind w:right="92"/>
        <w:rPr>
          <w:lang w:eastAsia="zh-CN"/>
        </w:rPr>
      </w:pPr>
      <w:r w:rsidRPr="0055099D">
        <w:rPr>
          <w:rFonts w:hint="eastAsia"/>
          <w:lang w:eastAsia="zh-CN"/>
        </w:rPr>
        <w:t>电信标准化局主任</w:t>
      </w:r>
    </w:p>
    <w:p w14:paraId="47FD11C8" w14:textId="77777777" w:rsidR="0061492B" w:rsidRDefault="005172C6" w:rsidP="0061492B">
      <w:pPr>
        <w:rPr>
          <w:lang w:eastAsia="zh-CN"/>
        </w:rPr>
      </w:pPr>
      <w:r w:rsidRPr="0055099D">
        <w:rPr>
          <w:rFonts w:hint="eastAsia"/>
          <w:lang w:eastAsia="zh-CN"/>
        </w:rPr>
        <w:t>李在摄</w:t>
      </w:r>
    </w:p>
    <w:p w14:paraId="5CD7B6CD" w14:textId="77777777" w:rsidR="0061492B" w:rsidRDefault="0061492B" w:rsidP="0061492B">
      <w:pPr>
        <w:rPr>
          <w:lang w:eastAsia="zh-CN"/>
        </w:rPr>
      </w:pPr>
    </w:p>
    <w:p w14:paraId="5A8CC690" w14:textId="77777777" w:rsidR="0061492B" w:rsidRDefault="0061492B" w:rsidP="0061492B">
      <w:pPr>
        <w:rPr>
          <w:lang w:eastAsia="zh-CN"/>
        </w:rPr>
      </w:pPr>
    </w:p>
    <w:p w14:paraId="312D954D" w14:textId="33B2ACC0" w:rsidR="00852B82" w:rsidRPr="0061492B" w:rsidRDefault="00852B82" w:rsidP="0061492B">
      <w:pPr>
        <w:jc w:val="center"/>
        <w:rPr>
          <w:rFonts w:eastAsia="SimSun"/>
          <w:lang w:eastAsia="zh-CN"/>
        </w:rPr>
      </w:pPr>
      <w:bookmarkStart w:id="7" w:name="_GoBack"/>
      <w:bookmarkEnd w:id="7"/>
    </w:p>
    <w:sectPr w:rsidR="00852B82" w:rsidRPr="0061492B" w:rsidSect="00852B82">
      <w:headerReference w:type="default" r:id="rId14"/>
      <w:footerReference w:type="default" r:id="rId15"/>
      <w:footerReference w:type="first" r:id="rId16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A3DA7" w14:textId="77777777" w:rsidR="0086596C" w:rsidRDefault="0086596C">
      <w:r>
        <w:separator/>
      </w:r>
    </w:p>
  </w:endnote>
  <w:endnote w:type="continuationSeparator" w:id="0">
    <w:p w14:paraId="08D24635" w14:textId="77777777" w:rsidR="0086596C" w:rsidRDefault="0086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5813D" w14:textId="45CB6F14" w:rsidR="00632304" w:rsidRPr="00632304" w:rsidRDefault="00632304" w:rsidP="005172C6">
    <w:pPr>
      <w:pStyle w:val="Footer"/>
      <w:spacing w:before="480"/>
      <w:rPr>
        <w:szCs w:val="16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CEB15" w14:textId="77777777" w:rsidR="008F14F3" w:rsidRPr="00F763C8" w:rsidRDefault="008F14F3" w:rsidP="00F763C8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81F24" w14:textId="77777777" w:rsidR="0086596C" w:rsidRDefault="0086596C">
      <w:r>
        <w:t>____________________</w:t>
      </w:r>
    </w:p>
  </w:footnote>
  <w:footnote w:type="continuationSeparator" w:id="0">
    <w:p w14:paraId="6226E722" w14:textId="77777777" w:rsidR="0086596C" w:rsidRDefault="00865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C5E14" w14:textId="414C077F" w:rsidR="001323AC" w:rsidRDefault="008F14F3" w:rsidP="001323AC">
    <w:pPr>
      <w:pStyle w:val="Header"/>
      <w:rPr>
        <w:noProof/>
        <w:lang w:eastAsia="zh-CN"/>
      </w:rPr>
    </w:pPr>
    <w:r>
      <w:rPr>
        <w:lang w:eastAsia="zh-CN"/>
      </w:rPr>
      <w:t xml:space="preserve">- </w:t>
    </w:r>
    <w:r>
      <w:fldChar w:fldCharType="begin"/>
    </w:r>
    <w:r>
      <w:rPr>
        <w:lang w:eastAsia="zh-CN"/>
      </w:rPr>
      <w:instrText xml:space="preserve"> PAGE   \* MERGEFORMAT </w:instrText>
    </w:r>
    <w:r>
      <w:fldChar w:fldCharType="separate"/>
    </w:r>
    <w:r w:rsidR="00C53262">
      <w:rPr>
        <w:noProof/>
        <w:lang w:eastAsia="zh-CN"/>
      </w:rPr>
      <w:t>2</w:t>
    </w:r>
    <w:r>
      <w:rPr>
        <w:noProof/>
      </w:rPr>
      <w:fldChar w:fldCharType="end"/>
    </w:r>
    <w:r>
      <w:rPr>
        <w:noProof/>
        <w:lang w:eastAsia="zh-CN"/>
      </w:rPr>
      <w:t xml:space="preserve"> -</w:t>
    </w:r>
  </w:p>
  <w:p w14:paraId="7E9178A2" w14:textId="354C4BD3" w:rsidR="008F14F3" w:rsidRDefault="001323AC" w:rsidP="005172C6">
    <w:pPr>
      <w:pStyle w:val="Header"/>
      <w:rPr>
        <w:lang w:eastAsia="zh-CN"/>
      </w:rPr>
    </w:pPr>
    <w:r w:rsidRPr="001323AC">
      <w:rPr>
        <w:rFonts w:hint="eastAsia"/>
        <w:lang w:eastAsia="zh-CN"/>
      </w:rPr>
      <w:t>电信标准化局第</w:t>
    </w:r>
    <w:r w:rsidR="001956D0">
      <w:rPr>
        <w:lang w:eastAsia="zh-CN"/>
      </w:rPr>
      <w:t>7</w:t>
    </w:r>
    <w:r w:rsidR="005172C6">
      <w:rPr>
        <w:lang w:eastAsia="zh-CN"/>
      </w:rPr>
      <w:t>8</w:t>
    </w:r>
    <w:r w:rsidRPr="001323AC">
      <w:rPr>
        <w:rFonts w:hint="eastAsia"/>
        <w:lang w:eastAsia="zh-CN"/>
      </w:rPr>
      <w:t>号通函</w:t>
    </w:r>
  </w:p>
  <w:p w14:paraId="2DCDC8CD" w14:textId="77777777" w:rsidR="008F14F3" w:rsidRDefault="008F14F3">
    <w:pPr>
      <w:pStyle w:val="Header"/>
      <w:rPr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64D38"/>
    <w:multiLevelType w:val="hybridMultilevel"/>
    <w:tmpl w:val="5FB64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11516"/>
    <w:multiLevelType w:val="hybridMultilevel"/>
    <w:tmpl w:val="B8F65C40"/>
    <w:lvl w:ilvl="0" w:tplc="9CAC117A">
      <w:numFmt w:val="bullet"/>
      <w:lvlText w:val="–"/>
      <w:lvlJc w:val="left"/>
      <w:pPr>
        <w:ind w:left="252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3" w15:restartNumberingAfterBreak="0">
    <w:nsid w:val="5C8409F0"/>
    <w:multiLevelType w:val="hybridMultilevel"/>
    <w:tmpl w:val="D650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CH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82"/>
    <w:rsid w:val="00041231"/>
    <w:rsid w:val="00052B35"/>
    <w:rsid w:val="0006765F"/>
    <w:rsid w:val="00067FDC"/>
    <w:rsid w:val="00076B60"/>
    <w:rsid w:val="00087690"/>
    <w:rsid w:val="000E7066"/>
    <w:rsid w:val="0012329E"/>
    <w:rsid w:val="001323AC"/>
    <w:rsid w:val="00134326"/>
    <w:rsid w:val="0016049B"/>
    <w:rsid w:val="00164419"/>
    <w:rsid w:val="0018632F"/>
    <w:rsid w:val="001956D0"/>
    <w:rsid w:val="001B1770"/>
    <w:rsid w:val="001B5363"/>
    <w:rsid w:val="001C08B0"/>
    <w:rsid w:val="001E32E7"/>
    <w:rsid w:val="001F3BDD"/>
    <w:rsid w:val="001F4FBE"/>
    <w:rsid w:val="002414F2"/>
    <w:rsid w:val="002452A5"/>
    <w:rsid w:val="00290976"/>
    <w:rsid w:val="002A4977"/>
    <w:rsid w:val="002B3E1F"/>
    <w:rsid w:val="002E0E8B"/>
    <w:rsid w:val="0031302C"/>
    <w:rsid w:val="00344717"/>
    <w:rsid w:val="003560D0"/>
    <w:rsid w:val="00395777"/>
    <w:rsid w:val="003D4331"/>
    <w:rsid w:val="003E07CD"/>
    <w:rsid w:val="003F1B8C"/>
    <w:rsid w:val="00422265"/>
    <w:rsid w:val="00440CB5"/>
    <w:rsid w:val="0045007E"/>
    <w:rsid w:val="00450779"/>
    <w:rsid w:val="00480CC5"/>
    <w:rsid w:val="004B1587"/>
    <w:rsid w:val="004B50B2"/>
    <w:rsid w:val="004F7F3A"/>
    <w:rsid w:val="005172C6"/>
    <w:rsid w:val="00520612"/>
    <w:rsid w:val="0052282E"/>
    <w:rsid w:val="00536F02"/>
    <w:rsid w:val="005D124E"/>
    <w:rsid w:val="005D297E"/>
    <w:rsid w:val="0061492B"/>
    <w:rsid w:val="00626967"/>
    <w:rsid w:val="00630BA3"/>
    <w:rsid w:val="00632304"/>
    <w:rsid w:val="006441D1"/>
    <w:rsid w:val="006812CD"/>
    <w:rsid w:val="006900B5"/>
    <w:rsid w:val="00691DAA"/>
    <w:rsid w:val="00692261"/>
    <w:rsid w:val="006A2FAB"/>
    <w:rsid w:val="006D7724"/>
    <w:rsid w:val="0072062B"/>
    <w:rsid w:val="00733B5C"/>
    <w:rsid w:val="00770EF1"/>
    <w:rsid w:val="0077446B"/>
    <w:rsid w:val="00780D16"/>
    <w:rsid w:val="007A0105"/>
    <w:rsid w:val="007A2FCD"/>
    <w:rsid w:val="007B42E4"/>
    <w:rsid w:val="007C7DA8"/>
    <w:rsid w:val="007D06C6"/>
    <w:rsid w:val="007F45F7"/>
    <w:rsid w:val="00831BAA"/>
    <w:rsid w:val="00845387"/>
    <w:rsid w:val="00852B82"/>
    <w:rsid w:val="00860AE1"/>
    <w:rsid w:val="0086596C"/>
    <w:rsid w:val="008A006F"/>
    <w:rsid w:val="008A6DC7"/>
    <w:rsid w:val="008A779C"/>
    <w:rsid w:val="008E5C2F"/>
    <w:rsid w:val="008F14F3"/>
    <w:rsid w:val="00901734"/>
    <w:rsid w:val="00907927"/>
    <w:rsid w:val="00926188"/>
    <w:rsid w:val="00943069"/>
    <w:rsid w:val="00944A88"/>
    <w:rsid w:val="0094539E"/>
    <w:rsid w:val="00964A6B"/>
    <w:rsid w:val="00977EE0"/>
    <w:rsid w:val="00985B35"/>
    <w:rsid w:val="009A1A66"/>
    <w:rsid w:val="009A4A1D"/>
    <w:rsid w:val="009B72DB"/>
    <w:rsid w:val="009C7D90"/>
    <w:rsid w:val="009F5CC7"/>
    <w:rsid w:val="009F7B79"/>
    <w:rsid w:val="00A11006"/>
    <w:rsid w:val="00A12A80"/>
    <w:rsid w:val="00A4376F"/>
    <w:rsid w:val="00A43CA0"/>
    <w:rsid w:val="00A72CDF"/>
    <w:rsid w:val="00A97E0C"/>
    <w:rsid w:val="00AE6E97"/>
    <w:rsid w:val="00B304B0"/>
    <w:rsid w:val="00B41631"/>
    <w:rsid w:val="00B6629C"/>
    <w:rsid w:val="00B90616"/>
    <w:rsid w:val="00B94A59"/>
    <w:rsid w:val="00B97609"/>
    <w:rsid w:val="00BA28E3"/>
    <w:rsid w:val="00BC4AC3"/>
    <w:rsid w:val="00BC523F"/>
    <w:rsid w:val="00BD6AD0"/>
    <w:rsid w:val="00BE0BCE"/>
    <w:rsid w:val="00BE4850"/>
    <w:rsid w:val="00C007D7"/>
    <w:rsid w:val="00C20881"/>
    <w:rsid w:val="00C23D2B"/>
    <w:rsid w:val="00C50517"/>
    <w:rsid w:val="00C51F4B"/>
    <w:rsid w:val="00C53262"/>
    <w:rsid w:val="00C61864"/>
    <w:rsid w:val="00C65B9E"/>
    <w:rsid w:val="00C81653"/>
    <w:rsid w:val="00CF3418"/>
    <w:rsid w:val="00D0040E"/>
    <w:rsid w:val="00D2243D"/>
    <w:rsid w:val="00D22D78"/>
    <w:rsid w:val="00D244D4"/>
    <w:rsid w:val="00D62CEF"/>
    <w:rsid w:val="00D7384A"/>
    <w:rsid w:val="00D92917"/>
    <w:rsid w:val="00DB770A"/>
    <w:rsid w:val="00E305E0"/>
    <w:rsid w:val="00E32F10"/>
    <w:rsid w:val="00E46FC4"/>
    <w:rsid w:val="00E54801"/>
    <w:rsid w:val="00E55E1F"/>
    <w:rsid w:val="00E72D24"/>
    <w:rsid w:val="00ED76A0"/>
    <w:rsid w:val="00F077EB"/>
    <w:rsid w:val="00F11BC5"/>
    <w:rsid w:val="00F751B3"/>
    <w:rsid w:val="00F763C8"/>
    <w:rsid w:val="00F96117"/>
    <w:rsid w:val="00FD31D4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28C88D"/>
  <w15:docId w15:val="{02C2D323-CBA3-4C69-B411-2EA536A7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32304"/>
    <w:rPr>
      <w:rFonts w:ascii="Calibri" w:hAnsi="Calibri"/>
      <w:caps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" TargetMode="External"/><Relationship Id="rId13" Type="http://schemas.openxmlformats.org/officeDocument/2006/relationships/hyperlink" Target="https://www.itu.int/net4/CRM/xreg/web/registration.aspx?Event=C-0000445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terop@itu.i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usit.com/dusitthani/lakeviewcairo/?utm_source=affilire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ristina.bueti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1D93C-2C28-4030-B071-3FD89CAB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2696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Osvath, Alexandra</cp:lastModifiedBy>
  <cp:revision>8</cp:revision>
  <cp:lastPrinted>2018-01-09T09:31:00Z</cp:lastPrinted>
  <dcterms:created xsi:type="dcterms:W3CDTF">2018-04-10T12:44:00Z</dcterms:created>
  <dcterms:modified xsi:type="dcterms:W3CDTF">2018-04-18T09:58:00Z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