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273354" w:rsidTr="00E35B5E">
        <w:trPr>
          <w:cantSplit/>
        </w:trPr>
        <w:tc>
          <w:tcPr>
            <w:tcW w:w="1418" w:type="dxa"/>
            <w:vAlign w:val="center"/>
          </w:tcPr>
          <w:p w:rsidR="00E35B5E" w:rsidRPr="00273354" w:rsidRDefault="00E35B5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73354">
              <w:rPr>
                <w:noProof/>
                <w:lang w:val="en-GB" w:eastAsia="zh-CN"/>
              </w:rPr>
              <w:drawing>
                <wp:inline distT="0" distB="0" distL="0" distR="0" wp14:anchorId="4854B7F8" wp14:editId="75227E8E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273354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7335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273354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7335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273354" w:rsidRDefault="009C2978" w:rsidP="00B371F0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360"/>
        <w:jc w:val="left"/>
        <w:rPr>
          <w:lang w:val="ru-RU"/>
        </w:rPr>
      </w:pPr>
      <w:r w:rsidRPr="00273354">
        <w:rPr>
          <w:lang w:val="ru-RU"/>
        </w:rPr>
        <w:tab/>
      </w:r>
      <w:r w:rsidR="00514426" w:rsidRPr="00273354">
        <w:rPr>
          <w:lang w:val="ru-RU"/>
        </w:rPr>
        <w:t>Женева,</w:t>
      </w:r>
      <w:r w:rsidRPr="00273354">
        <w:rPr>
          <w:lang w:val="ru-RU"/>
        </w:rPr>
        <w:t xml:space="preserve"> </w:t>
      </w:r>
      <w:r w:rsidR="00E14A23" w:rsidRPr="00273354">
        <w:rPr>
          <w:lang w:val="ru-RU"/>
        </w:rPr>
        <w:t>23 марта</w:t>
      </w:r>
      <w:r w:rsidR="00AC1229" w:rsidRPr="00273354">
        <w:rPr>
          <w:lang w:val="ru-RU"/>
        </w:rPr>
        <w:t xml:space="preserve"> 201</w:t>
      </w:r>
      <w:r w:rsidR="00E14A23" w:rsidRPr="00273354">
        <w:rPr>
          <w:lang w:val="ru-RU"/>
        </w:rPr>
        <w:t>8</w:t>
      </w:r>
      <w:r w:rsidR="00826959" w:rsidRPr="00273354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273354" w:rsidTr="008F6ADB">
        <w:trPr>
          <w:cantSplit/>
          <w:trHeight w:val="720"/>
        </w:trPr>
        <w:tc>
          <w:tcPr>
            <w:tcW w:w="1560" w:type="dxa"/>
          </w:tcPr>
          <w:p w:rsidR="008F6ADB" w:rsidRPr="00273354" w:rsidRDefault="008F6ADB" w:rsidP="007656D7">
            <w:pPr>
              <w:spacing w:before="0"/>
              <w:jc w:val="left"/>
              <w:rPr>
                <w:lang w:val="ru-RU"/>
              </w:rPr>
            </w:pPr>
            <w:r w:rsidRPr="00273354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273354" w:rsidRDefault="008F6ADB" w:rsidP="00E14A23">
            <w:pPr>
              <w:spacing w:before="0"/>
              <w:jc w:val="left"/>
              <w:rPr>
                <w:lang w:val="ru-RU"/>
              </w:rPr>
            </w:pPr>
            <w:r w:rsidRPr="00273354">
              <w:rPr>
                <w:b/>
                <w:bCs/>
                <w:lang w:val="ru-RU"/>
              </w:rPr>
              <w:t xml:space="preserve">Циркуляр </w:t>
            </w:r>
            <w:r w:rsidR="00E14A23" w:rsidRPr="00273354">
              <w:rPr>
                <w:b/>
                <w:bCs/>
                <w:lang w:val="ru-RU"/>
              </w:rPr>
              <w:t>80</w:t>
            </w:r>
            <w:r w:rsidRPr="00273354">
              <w:rPr>
                <w:b/>
                <w:bCs/>
                <w:lang w:val="ru-RU"/>
              </w:rPr>
              <w:t xml:space="preserve"> БСЭ</w:t>
            </w:r>
            <w:r w:rsidRPr="00273354">
              <w:rPr>
                <w:b/>
                <w:bCs/>
                <w:lang w:val="ru-RU"/>
              </w:rPr>
              <w:br/>
            </w:r>
            <w:r w:rsidR="00A6146E" w:rsidRPr="00273354">
              <w:rPr>
                <w:lang w:val="ru-RU"/>
              </w:rPr>
              <w:t>TSB Events/</w:t>
            </w:r>
            <w:r w:rsidR="00E14A23" w:rsidRPr="00273354">
              <w:rPr>
                <w:lang w:val="ru-RU"/>
              </w:rPr>
              <w:t>RS</w:t>
            </w:r>
          </w:p>
          <w:p w:rsidR="008F6ADB" w:rsidRPr="00273354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27335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3354">
              <w:rPr>
                <w:b/>
                <w:bCs/>
                <w:lang w:val="ru-RU"/>
              </w:rPr>
              <w:t>Кому</w:t>
            </w:r>
            <w:r w:rsidRPr="00273354">
              <w:rPr>
                <w:lang w:val="ru-RU"/>
              </w:rPr>
              <w:t>:</w:t>
            </w:r>
          </w:p>
          <w:p w:rsidR="008F6ADB" w:rsidRPr="0027335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3354">
              <w:rPr>
                <w:lang w:val="ru-RU"/>
              </w:rPr>
              <w:t>−</w:t>
            </w:r>
            <w:r w:rsidRPr="00273354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27335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3354">
              <w:rPr>
                <w:lang w:val="ru-RU"/>
              </w:rPr>
              <w:t>−</w:t>
            </w:r>
            <w:r w:rsidRPr="00273354">
              <w:rPr>
                <w:lang w:val="ru-RU"/>
              </w:rPr>
              <w:tab/>
              <w:t>Членам Сектора МСЭ-Т</w:t>
            </w:r>
          </w:p>
          <w:p w:rsidR="008F6ADB" w:rsidRPr="0027335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3354">
              <w:rPr>
                <w:lang w:val="ru-RU"/>
              </w:rPr>
              <w:t>−</w:t>
            </w:r>
            <w:r w:rsidRPr="00273354">
              <w:rPr>
                <w:lang w:val="ru-RU"/>
              </w:rPr>
              <w:tab/>
              <w:t>Ассоциированным членам МСЭ</w:t>
            </w:r>
            <w:r w:rsidRPr="00273354">
              <w:rPr>
                <w:lang w:val="ru-RU"/>
              </w:rPr>
              <w:noBreakHyphen/>
              <w:t>Т</w:t>
            </w:r>
          </w:p>
          <w:p w:rsidR="00E14A23" w:rsidRPr="0027335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3354">
              <w:rPr>
                <w:lang w:val="ru-RU"/>
              </w:rPr>
              <w:t>−</w:t>
            </w:r>
            <w:r w:rsidRPr="00273354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27335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273354">
              <w:rPr>
                <w:b/>
                <w:bCs/>
                <w:lang w:val="ru-RU"/>
              </w:rPr>
              <w:t>Копии</w:t>
            </w:r>
            <w:r w:rsidRPr="00273354">
              <w:rPr>
                <w:lang w:val="ru-RU"/>
              </w:rPr>
              <w:t>:</w:t>
            </w:r>
          </w:p>
          <w:p w:rsidR="008F6ADB" w:rsidRPr="0027335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3354">
              <w:rPr>
                <w:lang w:val="ru-RU"/>
              </w:rPr>
              <w:t>–</w:t>
            </w:r>
            <w:r w:rsidRPr="00273354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27335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3354">
              <w:rPr>
                <w:lang w:val="ru-RU"/>
              </w:rPr>
              <w:t>−</w:t>
            </w:r>
            <w:r w:rsidRPr="00273354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27335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3354">
              <w:rPr>
                <w:lang w:val="ru-RU"/>
              </w:rPr>
              <w:t>−</w:t>
            </w:r>
            <w:r w:rsidRPr="00273354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273354" w:rsidTr="008F6ADB">
        <w:trPr>
          <w:cantSplit/>
          <w:trHeight w:val="1099"/>
        </w:trPr>
        <w:tc>
          <w:tcPr>
            <w:tcW w:w="1560" w:type="dxa"/>
          </w:tcPr>
          <w:p w:rsidR="008F6ADB" w:rsidRPr="00273354" w:rsidRDefault="008F6ADB" w:rsidP="007656D7">
            <w:pPr>
              <w:spacing w:before="0"/>
              <w:jc w:val="left"/>
              <w:rPr>
                <w:lang w:val="ru-RU"/>
              </w:rPr>
            </w:pPr>
            <w:r w:rsidRPr="00273354">
              <w:rPr>
                <w:lang w:val="ru-RU"/>
              </w:rPr>
              <w:t>Для контактов:</w:t>
            </w:r>
            <w:r w:rsidRPr="00273354">
              <w:rPr>
                <w:lang w:val="ru-RU"/>
              </w:rPr>
              <w:br/>
              <w:t>Тел.:</w:t>
            </w:r>
            <w:r w:rsidRPr="00273354">
              <w:rPr>
                <w:lang w:val="ru-RU"/>
              </w:rPr>
              <w:br/>
              <w:t>Факс:</w:t>
            </w:r>
            <w:r w:rsidRPr="00273354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E251D4" w:rsidRDefault="00813BB1" w:rsidP="00D823B6">
            <w:pPr>
              <w:spacing w:before="0"/>
              <w:jc w:val="left"/>
              <w:rPr>
                <w:b/>
                <w:bCs/>
                <w:lang w:val="en-GB"/>
              </w:rPr>
            </w:pPr>
            <w:bookmarkStart w:id="1" w:name="lt_pId033"/>
            <w:r w:rsidRPr="00273354">
              <w:rPr>
                <w:b/>
                <w:bCs/>
                <w:color w:val="000000"/>
                <w:lang w:val="ru-RU"/>
              </w:rPr>
              <w:t>Рейнхард</w:t>
            </w:r>
            <w:r w:rsidRPr="00E251D4">
              <w:rPr>
                <w:b/>
                <w:bCs/>
                <w:color w:val="000000"/>
                <w:lang w:val="en-GB"/>
              </w:rPr>
              <w:t xml:space="preserve"> </w:t>
            </w:r>
            <w:r w:rsidRPr="00273354">
              <w:rPr>
                <w:b/>
                <w:bCs/>
                <w:color w:val="000000"/>
                <w:lang w:val="ru-RU"/>
              </w:rPr>
              <w:t>Шолль</w:t>
            </w:r>
            <w:r w:rsidRPr="00E251D4">
              <w:rPr>
                <w:color w:val="000000"/>
                <w:lang w:val="en-GB"/>
              </w:rPr>
              <w:t xml:space="preserve"> </w:t>
            </w:r>
            <w:r w:rsidR="00B371F0" w:rsidRPr="00E251D4">
              <w:rPr>
                <w:b/>
                <w:lang w:val="en-GB"/>
              </w:rPr>
              <w:t>(</w:t>
            </w:r>
            <w:proofErr w:type="spellStart"/>
            <w:r w:rsidR="00E14A23" w:rsidRPr="00E251D4">
              <w:rPr>
                <w:b/>
                <w:lang w:val="en-GB"/>
              </w:rPr>
              <w:t>Reinhard</w:t>
            </w:r>
            <w:proofErr w:type="spellEnd"/>
            <w:r w:rsidR="00E14A23" w:rsidRPr="00E251D4">
              <w:rPr>
                <w:b/>
                <w:lang w:val="en-GB"/>
              </w:rPr>
              <w:t xml:space="preserve"> Scholl</w:t>
            </w:r>
            <w:bookmarkEnd w:id="1"/>
            <w:r w:rsidR="00B371F0" w:rsidRPr="00E251D4">
              <w:rPr>
                <w:lang w:val="en-GB"/>
              </w:rPr>
              <w:t>)</w:t>
            </w:r>
            <w:r w:rsidR="00B371F0" w:rsidRPr="00E251D4">
              <w:rPr>
                <w:lang w:val="en-GB"/>
              </w:rPr>
              <w:br/>
            </w:r>
            <w:r w:rsidR="008F6ADB" w:rsidRPr="00E251D4">
              <w:rPr>
                <w:lang w:val="en-GB"/>
              </w:rPr>
              <w:t xml:space="preserve">+41 22 730 </w:t>
            </w:r>
            <w:r w:rsidR="00E14A23" w:rsidRPr="00E251D4">
              <w:rPr>
                <w:lang w:val="en-GB"/>
              </w:rPr>
              <w:t>6320</w:t>
            </w:r>
            <w:r w:rsidR="008F6ADB" w:rsidRPr="00E251D4">
              <w:rPr>
                <w:lang w:val="en-GB"/>
              </w:rPr>
              <w:br/>
              <w:t>+41 22 730 5853</w:t>
            </w:r>
            <w:r w:rsidR="008F6ADB" w:rsidRPr="00E251D4">
              <w:rPr>
                <w:lang w:val="en-GB"/>
              </w:rPr>
              <w:br/>
            </w:r>
            <w:hyperlink r:id="rId9" w:history="1">
              <w:r w:rsidR="00A6146E" w:rsidRPr="00E251D4">
                <w:rPr>
                  <w:rStyle w:val="Hyperlink"/>
                  <w:szCs w:val="22"/>
                  <w:lang w:val="en-GB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E251D4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en-GB"/>
              </w:rPr>
            </w:pPr>
          </w:p>
        </w:tc>
      </w:tr>
      <w:tr w:rsidR="008F6ADB" w:rsidRPr="00273354" w:rsidTr="00F7611C">
        <w:trPr>
          <w:cantSplit/>
          <w:trHeight w:val="1026"/>
        </w:trPr>
        <w:tc>
          <w:tcPr>
            <w:tcW w:w="1560" w:type="dxa"/>
          </w:tcPr>
          <w:p w:rsidR="008F6ADB" w:rsidRPr="00E251D4" w:rsidRDefault="008F6ADB" w:rsidP="007656D7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3847" w:type="dxa"/>
          </w:tcPr>
          <w:p w:rsidR="008F6ADB" w:rsidRPr="00E251D4" w:rsidRDefault="008F6ADB" w:rsidP="007656D7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4322" w:type="dxa"/>
            <w:vMerge/>
          </w:tcPr>
          <w:p w:rsidR="008F6ADB" w:rsidRPr="00E251D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en-GB"/>
              </w:rPr>
            </w:pPr>
          </w:p>
        </w:tc>
      </w:tr>
    </w:tbl>
    <w:p w:rsidR="00A9263A" w:rsidRPr="00E251D4" w:rsidRDefault="00A9263A" w:rsidP="007656D7">
      <w:pPr>
        <w:spacing w:before="0"/>
        <w:rPr>
          <w:lang w:val="en-GB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273354" w:rsidTr="00E14A23">
        <w:trPr>
          <w:cantSplit/>
          <w:trHeight w:val="472"/>
        </w:trPr>
        <w:tc>
          <w:tcPr>
            <w:tcW w:w="1560" w:type="dxa"/>
          </w:tcPr>
          <w:p w:rsidR="00A9263A" w:rsidRPr="00273354" w:rsidRDefault="00A9263A" w:rsidP="007656D7">
            <w:pPr>
              <w:spacing w:before="0"/>
              <w:jc w:val="left"/>
              <w:rPr>
                <w:lang w:val="ru-RU"/>
              </w:rPr>
            </w:pPr>
            <w:r w:rsidRPr="00273354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273354" w:rsidRDefault="00813BB1" w:rsidP="00B437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273354">
              <w:rPr>
                <w:rFonts w:eastAsia="SimSun"/>
                <w:b/>
                <w:bCs/>
                <w:szCs w:val="22"/>
                <w:lang w:val="ru-RU"/>
              </w:rPr>
              <w:t>Собрание Оперативной группы</w:t>
            </w:r>
            <w:r w:rsidR="00B4376C" w:rsidRPr="00273354">
              <w:rPr>
                <w:rFonts w:eastAsia="SimSun"/>
                <w:b/>
                <w:bCs/>
                <w:szCs w:val="22"/>
                <w:lang w:val="ru-RU"/>
              </w:rPr>
              <w:t xml:space="preserve"> по</w:t>
            </w:r>
            <w:r w:rsidRPr="0027335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E14A23" w:rsidRPr="00273354">
              <w:rPr>
                <w:rFonts w:eastAsia="SimSun"/>
                <w:b/>
                <w:bCs/>
                <w:szCs w:val="22"/>
                <w:lang w:val="ru-RU"/>
              </w:rPr>
              <w:t>ML5G (24, 26, 27</w:t>
            </w:r>
            <w:r w:rsidR="00B4376C" w:rsidRPr="00273354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E14A23" w:rsidRPr="00273354">
              <w:rPr>
                <w:rFonts w:eastAsia="SimSun"/>
                <w:b/>
                <w:bCs/>
                <w:szCs w:val="22"/>
                <w:lang w:val="ru-RU"/>
              </w:rPr>
              <w:t>апреля 2018</w:t>
            </w:r>
            <w:r w:rsidR="00B4376C" w:rsidRPr="00273354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E14A23" w:rsidRPr="00273354">
              <w:rPr>
                <w:rFonts w:eastAsia="SimSun"/>
                <w:b/>
                <w:bCs/>
                <w:szCs w:val="22"/>
                <w:lang w:val="ru-RU"/>
              </w:rPr>
              <w:t xml:space="preserve">г.) </w:t>
            </w:r>
            <w:r w:rsidR="00B371F0" w:rsidRPr="00273354">
              <w:rPr>
                <w:rFonts w:eastAsia="SimSun"/>
                <w:b/>
                <w:bCs/>
                <w:szCs w:val="22"/>
                <w:lang w:val="ru-RU"/>
              </w:rPr>
              <w:t>и семинар-практикум</w:t>
            </w:r>
            <w:r w:rsidR="00E14A23" w:rsidRPr="0027335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E14A23" w:rsidRPr="00273354">
              <w:rPr>
                <w:rFonts w:eastAsia="SimSun"/>
                <w:szCs w:val="22"/>
                <w:lang w:val="ru-RU"/>
              </w:rPr>
              <w:t>"</w:t>
            </w:r>
            <w:r w:rsidRPr="00273354">
              <w:rPr>
                <w:rFonts w:eastAsia="SimSun"/>
                <w:b/>
                <w:bCs/>
                <w:szCs w:val="22"/>
                <w:lang w:val="ru-RU"/>
              </w:rPr>
              <w:t>Влияние ИИ на инфраструктуру ИКТ</w:t>
            </w:r>
            <w:r w:rsidR="00E14A23" w:rsidRPr="00273354">
              <w:rPr>
                <w:rFonts w:eastAsia="SimSun"/>
                <w:szCs w:val="22"/>
                <w:lang w:val="ru-RU"/>
              </w:rPr>
              <w:t>"</w:t>
            </w:r>
            <w:r w:rsidR="00E14A23" w:rsidRPr="00273354">
              <w:rPr>
                <w:rFonts w:eastAsia="SimSun"/>
                <w:b/>
                <w:bCs/>
                <w:szCs w:val="22"/>
                <w:lang w:val="ru-RU"/>
              </w:rPr>
              <w:t xml:space="preserve"> (25</w:t>
            </w:r>
            <w:r w:rsidR="00B4376C" w:rsidRPr="00273354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E14A23" w:rsidRPr="00273354">
              <w:rPr>
                <w:rFonts w:eastAsia="SimSun"/>
                <w:b/>
                <w:bCs/>
                <w:szCs w:val="22"/>
                <w:lang w:val="ru-RU"/>
              </w:rPr>
              <w:t>апреля 2018</w:t>
            </w:r>
            <w:r w:rsidR="00B4376C" w:rsidRPr="00273354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E14A23" w:rsidRPr="00273354">
              <w:rPr>
                <w:rFonts w:eastAsia="SimSun"/>
                <w:b/>
                <w:bCs/>
                <w:szCs w:val="22"/>
                <w:lang w:val="ru-RU"/>
              </w:rPr>
              <w:t>г.), Сиань, Китай</w:t>
            </w:r>
          </w:p>
        </w:tc>
      </w:tr>
    </w:tbl>
    <w:p w:rsidR="00514426" w:rsidRPr="00273354" w:rsidRDefault="00514426" w:rsidP="00B371F0">
      <w:pPr>
        <w:spacing w:before="480"/>
        <w:jc w:val="left"/>
        <w:rPr>
          <w:lang w:val="ru-RU"/>
        </w:rPr>
      </w:pPr>
      <w:r w:rsidRPr="00273354">
        <w:rPr>
          <w:lang w:val="ru-RU"/>
        </w:rPr>
        <w:t>Уважаемая госпожа,</w:t>
      </w:r>
      <w:r w:rsidRPr="00273354">
        <w:rPr>
          <w:lang w:val="ru-RU"/>
        </w:rPr>
        <w:br/>
      </w:r>
      <w:r w:rsidR="009C2978" w:rsidRPr="00273354">
        <w:rPr>
          <w:lang w:val="ru-RU"/>
        </w:rPr>
        <w:t xml:space="preserve">уважаемый </w:t>
      </w:r>
      <w:r w:rsidRPr="00273354">
        <w:rPr>
          <w:lang w:val="ru-RU"/>
        </w:rPr>
        <w:t>господин,</w:t>
      </w:r>
    </w:p>
    <w:p w:rsidR="00E14A23" w:rsidRPr="00273354" w:rsidRDefault="00E14A23" w:rsidP="00C63CCE">
      <w:pPr>
        <w:spacing w:before="240"/>
        <w:rPr>
          <w:lang w:val="ru-RU"/>
        </w:rPr>
      </w:pPr>
      <w:r w:rsidRPr="00273354">
        <w:rPr>
          <w:lang w:val="ru-RU"/>
        </w:rPr>
        <w:t>1</w:t>
      </w:r>
      <w:r w:rsidRPr="00273354">
        <w:rPr>
          <w:lang w:val="ru-RU"/>
        </w:rPr>
        <w:tab/>
      </w:r>
      <w:bookmarkStart w:id="2" w:name="lt_pId051"/>
      <w:r w:rsidR="00327A6A" w:rsidRPr="00273354">
        <w:rPr>
          <w:lang w:val="ru-RU"/>
        </w:rPr>
        <w:t xml:space="preserve">Хотел бы сообщить вам, что по любезному приглашению </w:t>
      </w:r>
      <w:r w:rsidR="00327A6A" w:rsidRPr="00273354">
        <w:rPr>
          <w:color w:val="000000"/>
          <w:lang w:val="ru-RU"/>
        </w:rPr>
        <w:t xml:space="preserve">Китайской академии исследований в области информационно-коммуникационных технологий </w:t>
      </w:r>
      <w:r w:rsidRPr="00273354">
        <w:rPr>
          <w:color w:val="000000"/>
          <w:lang w:val="ru-RU"/>
        </w:rPr>
        <w:t>(CAICT)</w:t>
      </w:r>
      <w:r w:rsidR="00327A6A" w:rsidRPr="00273354">
        <w:rPr>
          <w:color w:val="000000"/>
          <w:lang w:val="ru-RU"/>
        </w:rPr>
        <w:t xml:space="preserve"> второе собрание</w:t>
      </w:r>
      <w:r w:rsidRPr="00273354">
        <w:rPr>
          <w:color w:val="000000"/>
          <w:lang w:val="ru-RU"/>
        </w:rPr>
        <w:t xml:space="preserve"> </w:t>
      </w:r>
      <w:hyperlink r:id="rId10" w:history="1">
        <w:r w:rsidR="00327A6A" w:rsidRPr="00273354">
          <w:rPr>
            <w:rStyle w:val="Hyperlink"/>
            <w:lang w:val="ru-RU"/>
          </w:rPr>
          <w:t>Оперативной группы по машинному обучению для будущих сетей, включая</w:t>
        </w:r>
        <w:r w:rsidR="00B4376C" w:rsidRPr="00273354">
          <w:rPr>
            <w:rStyle w:val="Hyperlink"/>
            <w:lang w:val="ru-RU"/>
          </w:rPr>
          <w:t xml:space="preserve"> 5G</w:t>
        </w:r>
        <w:r w:rsidRPr="00273354">
          <w:rPr>
            <w:rStyle w:val="Hyperlink"/>
            <w:lang w:val="ru-RU"/>
          </w:rPr>
          <w:t xml:space="preserve"> (</w:t>
        </w:r>
        <w:r w:rsidR="00327A6A" w:rsidRPr="00273354">
          <w:rPr>
            <w:rStyle w:val="Hyperlink"/>
            <w:lang w:val="ru-RU"/>
          </w:rPr>
          <w:t>ОГ</w:t>
        </w:r>
        <w:r w:rsidRPr="00273354">
          <w:rPr>
            <w:rStyle w:val="Hyperlink"/>
            <w:lang w:val="ru-RU"/>
          </w:rPr>
          <w:t>-ML5G)</w:t>
        </w:r>
      </w:hyperlink>
      <w:r w:rsidR="00B4376C" w:rsidRPr="00273354">
        <w:rPr>
          <w:rStyle w:val="Hyperlink"/>
          <w:color w:val="auto"/>
          <w:u w:val="none"/>
          <w:lang w:val="ru-RU"/>
        </w:rPr>
        <w:t xml:space="preserve">, </w:t>
      </w:r>
      <w:r w:rsidR="00327A6A" w:rsidRPr="00273354">
        <w:rPr>
          <w:rStyle w:val="Hyperlink"/>
          <w:color w:val="auto"/>
          <w:u w:val="none"/>
          <w:lang w:val="ru-RU"/>
        </w:rPr>
        <w:t>будет проведено</w:t>
      </w:r>
      <w:r w:rsidRPr="00273354">
        <w:rPr>
          <w:rStyle w:val="Hyperlink"/>
          <w:color w:val="000000" w:themeColor="text1"/>
          <w:u w:val="none"/>
          <w:lang w:val="ru-RU"/>
        </w:rPr>
        <w:t xml:space="preserve"> 24 </w:t>
      </w:r>
      <w:r w:rsidR="00327A6A" w:rsidRPr="00273354">
        <w:rPr>
          <w:rStyle w:val="Hyperlink"/>
          <w:color w:val="000000" w:themeColor="text1"/>
          <w:u w:val="none"/>
          <w:lang w:val="ru-RU"/>
        </w:rPr>
        <w:t>и</w:t>
      </w:r>
      <w:r w:rsidRPr="00273354">
        <w:rPr>
          <w:rStyle w:val="Hyperlink"/>
          <w:color w:val="000000" w:themeColor="text1"/>
          <w:u w:val="none"/>
          <w:lang w:val="ru-RU"/>
        </w:rPr>
        <w:t xml:space="preserve"> 26−27</w:t>
      </w:r>
      <w:r w:rsidR="00327A6A" w:rsidRPr="00273354">
        <w:rPr>
          <w:rStyle w:val="Hyperlink"/>
          <w:color w:val="000000" w:themeColor="text1"/>
          <w:u w:val="none"/>
          <w:lang w:val="ru-RU"/>
        </w:rPr>
        <w:t> апреля</w:t>
      </w:r>
      <w:r w:rsidRPr="00273354">
        <w:rPr>
          <w:rStyle w:val="Hyperlink"/>
          <w:color w:val="000000" w:themeColor="text1"/>
          <w:u w:val="none"/>
          <w:lang w:val="ru-RU"/>
        </w:rPr>
        <w:t xml:space="preserve"> 2018</w:t>
      </w:r>
      <w:r w:rsidR="00327A6A" w:rsidRPr="00273354">
        <w:rPr>
          <w:rStyle w:val="Hyperlink"/>
          <w:color w:val="000000" w:themeColor="text1"/>
          <w:u w:val="none"/>
          <w:lang w:val="ru-RU"/>
        </w:rPr>
        <w:t> года в Сиане, Китай</w:t>
      </w:r>
      <w:r w:rsidRPr="00273354">
        <w:rPr>
          <w:rStyle w:val="Hyperlink"/>
          <w:color w:val="000000" w:themeColor="text1"/>
          <w:u w:val="none"/>
          <w:lang w:val="ru-RU"/>
        </w:rPr>
        <w:t>.</w:t>
      </w:r>
      <w:bookmarkEnd w:id="2"/>
      <w:r w:rsidRPr="00273354">
        <w:rPr>
          <w:rStyle w:val="Hyperlink"/>
          <w:color w:val="000000" w:themeColor="text1"/>
          <w:u w:val="none"/>
          <w:lang w:val="ru-RU"/>
        </w:rPr>
        <w:t xml:space="preserve"> </w:t>
      </w:r>
      <w:bookmarkStart w:id="3" w:name="lt_pId052"/>
      <w:r w:rsidR="009245C2" w:rsidRPr="00273354">
        <w:rPr>
          <w:rStyle w:val="Hyperlink"/>
          <w:color w:val="000000" w:themeColor="text1"/>
          <w:u w:val="none"/>
          <w:lang w:val="ru-RU"/>
        </w:rPr>
        <w:t>Собранию будет предшествовать семинар-практикум</w:t>
      </w:r>
      <w:r w:rsidRPr="00273354">
        <w:rPr>
          <w:rStyle w:val="Hyperlink"/>
          <w:color w:val="000000" w:themeColor="text1"/>
          <w:u w:val="none"/>
          <w:lang w:val="ru-RU"/>
        </w:rPr>
        <w:t xml:space="preserve"> </w:t>
      </w:r>
      <w:r w:rsidRPr="00273354">
        <w:rPr>
          <w:lang w:val="ru-RU"/>
        </w:rPr>
        <w:t>"</w:t>
      </w:r>
      <w:r w:rsidR="009245C2" w:rsidRPr="00273354">
        <w:rPr>
          <w:rFonts w:eastAsia="SimSun"/>
          <w:b/>
          <w:bCs/>
          <w:szCs w:val="22"/>
          <w:lang w:val="ru-RU"/>
        </w:rPr>
        <w:t>Влияние ИИ на инфраструктуру ИКТ</w:t>
      </w:r>
      <w:r w:rsidRPr="00273354">
        <w:rPr>
          <w:lang w:val="ru-RU"/>
        </w:rPr>
        <w:t>"</w:t>
      </w:r>
      <w:r w:rsidR="009245C2" w:rsidRPr="00273354">
        <w:rPr>
          <w:lang w:val="ru-RU"/>
        </w:rPr>
        <w:t>, который состоится</w:t>
      </w:r>
      <w:r w:rsidRPr="00273354">
        <w:rPr>
          <w:rStyle w:val="Hyperlink"/>
          <w:color w:val="000000" w:themeColor="text1"/>
          <w:u w:val="none"/>
          <w:lang w:val="ru-RU"/>
        </w:rPr>
        <w:t xml:space="preserve"> 25</w:t>
      </w:r>
      <w:r w:rsidR="009245C2" w:rsidRPr="00273354">
        <w:rPr>
          <w:rStyle w:val="Hyperlink"/>
          <w:color w:val="000000" w:themeColor="text1"/>
          <w:u w:val="none"/>
          <w:lang w:val="ru-RU"/>
        </w:rPr>
        <w:t> апреля</w:t>
      </w:r>
      <w:r w:rsidRPr="00273354">
        <w:rPr>
          <w:rStyle w:val="Hyperlink"/>
          <w:color w:val="000000" w:themeColor="text1"/>
          <w:u w:val="none"/>
          <w:lang w:val="ru-RU"/>
        </w:rPr>
        <w:t xml:space="preserve"> 2018</w:t>
      </w:r>
      <w:r w:rsidR="009245C2" w:rsidRPr="00273354">
        <w:rPr>
          <w:rStyle w:val="Hyperlink"/>
          <w:color w:val="000000" w:themeColor="text1"/>
          <w:u w:val="none"/>
          <w:lang w:val="ru-RU"/>
        </w:rPr>
        <w:t> года в рамках собрания в том же месте проведения</w:t>
      </w:r>
      <w:r w:rsidRPr="00273354">
        <w:rPr>
          <w:rStyle w:val="Hyperlink"/>
          <w:color w:val="000000" w:themeColor="text1"/>
          <w:u w:val="none"/>
          <w:lang w:val="ru-RU"/>
        </w:rPr>
        <w:t>.</w:t>
      </w:r>
      <w:bookmarkEnd w:id="3"/>
      <w:r w:rsidRPr="00273354">
        <w:rPr>
          <w:rStyle w:val="Hyperlink"/>
          <w:color w:val="000000" w:themeColor="text1"/>
          <w:u w:val="none"/>
          <w:lang w:val="ru-RU"/>
        </w:rPr>
        <w:t xml:space="preserve"> </w:t>
      </w:r>
      <w:bookmarkStart w:id="4" w:name="lt_pId053"/>
      <w:r w:rsidR="009245C2" w:rsidRPr="00273354">
        <w:rPr>
          <w:rStyle w:val="Hyperlink"/>
          <w:color w:val="000000" w:themeColor="text1"/>
          <w:u w:val="none"/>
          <w:lang w:val="ru-RU"/>
        </w:rPr>
        <w:t xml:space="preserve">Собрание Оперативной группы и семинар-практикум любезно </w:t>
      </w:r>
      <w:r w:rsidR="00CA5954" w:rsidRPr="00273354">
        <w:rPr>
          <w:rStyle w:val="Hyperlink"/>
          <w:color w:val="000000" w:themeColor="text1"/>
          <w:u w:val="none"/>
          <w:lang w:val="ru-RU"/>
        </w:rPr>
        <w:t>принимает</w:t>
      </w:r>
      <w:r w:rsidR="004D4C9C" w:rsidRPr="00273354">
        <w:rPr>
          <w:rStyle w:val="Hyperlink"/>
          <w:color w:val="000000" w:themeColor="text1"/>
          <w:u w:val="none"/>
          <w:lang w:val="ru-RU"/>
        </w:rPr>
        <w:t xml:space="preserve"> </w:t>
      </w:r>
      <w:r w:rsidR="00C63CCE" w:rsidRPr="00273354">
        <w:rPr>
          <w:rStyle w:val="Hyperlink"/>
          <w:color w:val="000000" w:themeColor="text1"/>
          <w:u w:val="none"/>
          <w:lang w:val="ru-RU"/>
        </w:rPr>
        <w:t>администрация</w:t>
      </w:r>
      <w:r w:rsidR="004354A3" w:rsidRPr="00273354">
        <w:rPr>
          <w:rStyle w:val="Hyperlink"/>
          <w:color w:val="000000" w:themeColor="text1"/>
          <w:u w:val="none"/>
          <w:lang w:val="ru-RU"/>
        </w:rPr>
        <w:t xml:space="preserve"> зоны развития высоких технологий Сианя и компания </w:t>
      </w:r>
      <w:r w:rsidRPr="00273354">
        <w:rPr>
          <w:color w:val="000000"/>
          <w:lang w:val="ru-RU"/>
        </w:rPr>
        <w:t>ZTE</w:t>
      </w:r>
      <w:r w:rsidR="007E5BCF" w:rsidRPr="00273354">
        <w:rPr>
          <w:color w:val="000000"/>
          <w:lang w:val="ru-RU"/>
        </w:rPr>
        <w:t xml:space="preserve"> совместно с </w:t>
      </w:r>
      <w:r w:rsidR="00CA5954" w:rsidRPr="00273354">
        <w:rPr>
          <w:color w:val="000000"/>
          <w:lang w:val="ru-RU"/>
        </w:rPr>
        <w:t>другими принимающими сторонами</w:t>
      </w:r>
      <w:r w:rsidR="004D4C9C" w:rsidRPr="00273354">
        <w:rPr>
          <w:color w:val="000000"/>
          <w:lang w:val="ru-RU"/>
        </w:rPr>
        <w:t> </w:t>
      </w:r>
      <w:r w:rsidR="004354A3" w:rsidRPr="00273354">
        <w:rPr>
          <w:color w:val="000000"/>
          <w:lang w:val="ru-RU"/>
        </w:rPr>
        <w:t xml:space="preserve">– </w:t>
      </w:r>
      <w:r w:rsidR="007E5BCF" w:rsidRPr="00273354">
        <w:rPr>
          <w:color w:val="000000"/>
          <w:lang w:val="ru-RU"/>
        </w:rPr>
        <w:t xml:space="preserve">компаниями </w:t>
      </w:r>
      <w:r w:rsidRPr="00273354">
        <w:rPr>
          <w:color w:val="000000"/>
          <w:lang w:val="ru-RU"/>
        </w:rPr>
        <w:t xml:space="preserve">China Mobile, China Unicom </w:t>
      </w:r>
      <w:r w:rsidR="004354A3" w:rsidRPr="00273354">
        <w:rPr>
          <w:color w:val="000000"/>
          <w:lang w:val="ru-RU"/>
        </w:rPr>
        <w:t>и</w:t>
      </w:r>
      <w:r w:rsidRPr="00273354">
        <w:rPr>
          <w:color w:val="000000"/>
          <w:lang w:val="ru-RU"/>
        </w:rPr>
        <w:t xml:space="preserve"> China Telecom.</w:t>
      </w:r>
      <w:bookmarkEnd w:id="4"/>
      <w:r w:rsidRPr="00273354">
        <w:rPr>
          <w:color w:val="000000"/>
          <w:lang w:val="ru-RU"/>
        </w:rPr>
        <w:t xml:space="preserve"> </w:t>
      </w:r>
      <w:bookmarkStart w:id="5" w:name="lt_pId054"/>
      <w:r w:rsidR="004D4C9C" w:rsidRPr="00273354">
        <w:rPr>
          <w:color w:val="000000"/>
          <w:lang w:val="ru-RU"/>
        </w:rPr>
        <w:t>Семинар-практикум организует</w:t>
      </w:r>
      <w:r w:rsidRPr="00273354">
        <w:rPr>
          <w:color w:val="000000"/>
          <w:lang w:val="ru-RU"/>
        </w:rPr>
        <w:t xml:space="preserve"> CAICT</w:t>
      </w:r>
      <w:r w:rsidR="004D4C9C" w:rsidRPr="00273354">
        <w:rPr>
          <w:color w:val="000000"/>
          <w:lang w:val="ru-RU"/>
        </w:rPr>
        <w:t xml:space="preserve"> в сотрудничестве с Международным союзом электросвязи (МСЭ</w:t>
      </w:r>
      <w:r w:rsidRPr="00273354">
        <w:rPr>
          <w:lang w:val="ru-RU"/>
        </w:rPr>
        <w:t>).</w:t>
      </w:r>
      <w:bookmarkEnd w:id="5"/>
    </w:p>
    <w:p w:rsidR="00E7393C" w:rsidRPr="00273354" w:rsidRDefault="00E7393C" w:rsidP="00E14A23">
      <w:pPr>
        <w:rPr>
          <w:lang w:val="ru-RU"/>
        </w:rPr>
      </w:pPr>
      <w:r w:rsidRPr="00273354">
        <w:rPr>
          <w:color w:val="000000"/>
          <w:lang w:val="ru-RU"/>
        </w:rPr>
        <w:t>2</w:t>
      </w:r>
      <w:r w:rsidRPr="00273354">
        <w:rPr>
          <w:color w:val="000000"/>
          <w:lang w:val="ru-RU"/>
        </w:rPr>
        <w:tab/>
        <w:t>Данный семинар-практикум будет проводиться только на английском языке.</w:t>
      </w:r>
    </w:p>
    <w:p w:rsidR="00134D64" w:rsidRPr="00273354" w:rsidRDefault="00E7393C" w:rsidP="00CA5954">
      <w:pPr>
        <w:rPr>
          <w:lang w:val="ru-RU"/>
        </w:rPr>
      </w:pPr>
      <w:r w:rsidRPr="00273354">
        <w:rPr>
          <w:lang w:val="ru-RU"/>
        </w:rPr>
        <w:t>3</w:t>
      </w:r>
      <w:r w:rsidR="00134D64" w:rsidRPr="00273354">
        <w:rPr>
          <w:lang w:val="ru-RU"/>
        </w:rPr>
        <w:tab/>
      </w:r>
      <w:r w:rsidRPr="00273354">
        <w:rPr>
          <w:lang w:val="ru-RU"/>
        </w:rPr>
        <w:t xml:space="preserve">В </w:t>
      </w:r>
      <w:r w:rsidR="00CA5954" w:rsidRPr="00273354">
        <w:rPr>
          <w:lang w:val="ru-RU"/>
        </w:rPr>
        <w:t>мероприятии</w:t>
      </w:r>
      <w:r w:rsidRPr="00273354">
        <w:rPr>
          <w:lang w:val="ru-RU"/>
        </w:rPr>
        <w:t xml:space="preserve">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="005C4C69" w:rsidRPr="00273354">
        <w:rPr>
          <w:lang w:val="ru-RU"/>
        </w:rPr>
        <w:t>но</w:t>
      </w:r>
      <w:r w:rsidRPr="00273354">
        <w:rPr>
          <w:lang w:val="ru-RU"/>
        </w:rPr>
        <w:t xml:space="preserve"> с</w:t>
      </w:r>
      <w:r w:rsidR="00403D48" w:rsidRPr="00273354">
        <w:rPr>
          <w:lang w:val="ru-RU"/>
        </w:rPr>
        <w:t>типендии не предоставляются.</w:t>
      </w:r>
      <w:r w:rsidR="00AB6E41" w:rsidRPr="00273354">
        <w:rPr>
          <w:lang w:val="ru-RU"/>
        </w:rPr>
        <w:t xml:space="preserve"> </w:t>
      </w:r>
    </w:p>
    <w:p w:rsidR="00F17CFD" w:rsidRPr="00273354" w:rsidRDefault="00E14A23" w:rsidP="00466959">
      <w:pPr>
        <w:rPr>
          <w:lang w:val="ru-RU"/>
        </w:rPr>
      </w:pPr>
      <w:r w:rsidRPr="00273354">
        <w:rPr>
          <w:lang w:val="ru-RU"/>
        </w:rPr>
        <w:t>4</w:t>
      </w:r>
      <w:r w:rsidR="00F17CFD" w:rsidRPr="00273354">
        <w:rPr>
          <w:lang w:val="ru-RU"/>
        </w:rPr>
        <w:tab/>
      </w:r>
      <w:r w:rsidR="00F17CFD" w:rsidRPr="00273354">
        <w:rPr>
          <w:color w:val="000000"/>
          <w:lang w:val="ru-RU"/>
        </w:rPr>
        <w:t>Информация</w:t>
      </w:r>
      <w:r w:rsidR="000C4790" w:rsidRPr="00273354">
        <w:rPr>
          <w:color w:val="000000"/>
          <w:lang w:val="ru-RU"/>
        </w:rPr>
        <w:t xml:space="preserve"> о</w:t>
      </w:r>
      <w:r w:rsidR="00F17CFD" w:rsidRPr="00273354">
        <w:rPr>
          <w:color w:val="000000"/>
          <w:lang w:val="ru-RU"/>
        </w:rPr>
        <w:t xml:space="preserve"> семинар</w:t>
      </w:r>
      <w:r w:rsidR="000C4790" w:rsidRPr="00273354">
        <w:rPr>
          <w:color w:val="000000"/>
          <w:lang w:val="ru-RU"/>
        </w:rPr>
        <w:t>е</w:t>
      </w:r>
      <w:r w:rsidR="00F17CFD" w:rsidRPr="00273354">
        <w:rPr>
          <w:color w:val="000000"/>
          <w:lang w:val="ru-RU"/>
        </w:rPr>
        <w:t>-практикум</w:t>
      </w:r>
      <w:r w:rsidR="000C4790" w:rsidRPr="00273354">
        <w:rPr>
          <w:color w:val="000000"/>
          <w:lang w:val="ru-RU"/>
        </w:rPr>
        <w:t>е</w:t>
      </w:r>
      <w:r w:rsidR="00F17CFD" w:rsidRPr="00273354">
        <w:rPr>
          <w:color w:val="000000"/>
          <w:lang w:val="ru-RU"/>
        </w:rPr>
        <w:t>, включая проект программы</w:t>
      </w:r>
      <w:r w:rsidR="00A41D67" w:rsidRPr="00273354">
        <w:rPr>
          <w:color w:val="000000"/>
          <w:lang w:val="ru-RU"/>
        </w:rPr>
        <w:t>, будет размещена на веб</w:t>
      </w:r>
      <w:r w:rsidR="00A41D67" w:rsidRPr="00273354">
        <w:rPr>
          <w:color w:val="000000"/>
          <w:lang w:val="ru-RU"/>
        </w:rPr>
        <w:noBreakHyphen/>
      </w:r>
      <w:r w:rsidR="00F17CFD" w:rsidRPr="00273354">
        <w:rPr>
          <w:color w:val="000000"/>
          <w:lang w:val="ru-RU"/>
        </w:rPr>
        <w:t>сайте мероприятия по адресу:</w:t>
      </w:r>
      <w:r w:rsidRPr="00273354">
        <w:rPr>
          <w:lang w:val="ru-RU"/>
        </w:rPr>
        <w:t xml:space="preserve"> </w:t>
      </w:r>
      <w:hyperlink r:id="rId11" w:history="1">
        <w:r w:rsidRPr="00273354">
          <w:rPr>
            <w:rStyle w:val="Hyperlink"/>
            <w:lang w:val="ru-RU"/>
          </w:rPr>
          <w:t>https://www.itu.int/en/ITU-T/focusgroups/ml5g</w:t>
        </w:r>
      </w:hyperlink>
      <w:r w:rsidR="00F17CFD" w:rsidRPr="00273354">
        <w:rPr>
          <w:lang w:val="ru-RU"/>
        </w:rPr>
        <w:t xml:space="preserve">. </w:t>
      </w:r>
      <w:r w:rsidR="00F17CFD" w:rsidRPr="00273354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F17CFD" w:rsidRPr="00273354">
        <w:rPr>
          <w:lang w:val="ru-RU"/>
        </w:rPr>
        <w:t>.</w:t>
      </w:r>
    </w:p>
    <w:p w:rsidR="00F17CFD" w:rsidRPr="00273354" w:rsidRDefault="00E14A23" w:rsidP="00CA5954">
      <w:pPr>
        <w:rPr>
          <w:sz w:val="24"/>
          <w:szCs w:val="20"/>
          <w:lang w:val="ru-RU"/>
        </w:rPr>
      </w:pPr>
      <w:r w:rsidRPr="00273354">
        <w:rPr>
          <w:lang w:val="ru-RU"/>
        </w:rPr>
        <w:t>5</w:t>
      </w:r>
      <w:r w:rsidR="00F17CFD" w:rsidRPr="00273354">
        <w:rPr>
          <w:lang w:val="ru-RU"/>
        </w:rPr>
        <w:tab/>
      </w:r>
      <w:r w:rsidR="00CA5954" w:rsidRPr="00273354">
        <w:rPr>
          <w:lang w:val="ru-RU"/>
        </w:rPr>
        <w:t>На мероприятии д</w:t>
      </w:r>
      <w:r w:rsidR="00466959" w:rsidRPr="00273354">
        <w:rPr>
          <w:lang w:val="ru-RU"/>
        </w:rPr>
        <w:t xml:space="preserve">елегаты </w:t>
      </w:r>
      <w:r w:rsidR="00CA5954" w:rsidRPr="00273354">
        <w:rPr>
          <w:lang w:val="ru-RU"/>
        </w:rPr>
        <w:t>с</w:t>
      </w:r>
      <w:r w:rsidR="00466959" w:rsidRPr="00273354">
        <w:rPr>
          <w:lang w:val="ru-RU"/>
        </w:rPr>
        <w:t xml:space="preserve">могут воспользоваться </w:t>
      </w:r>
      <w:r w:rsidR="00F17CFD" w:rsidRPr="00273354">
        <w:rPr>
          <w:lang w:val="ru-RU"/>
        </w:rPr>
        <w:t>средства</w:t>
      </w:r>
      <w:r w:rsidR="00466959" w:rsidRPr="00273354">
        <w:rPr>
          <w:lang w:val="ru-RU"/>
        </w:rPr>
        <w:t>ми</w:t>
      </w:r>
      <w:r w:rsidR="00F17CFD" w:rsidRPr="00273354">
        <w:rPr>
          <w:lang w:val="ru-RU"/>
        </w:rPr>
        <w:t xml:space="preserve"> беспроводной ЛВС.</w:t>
      </w:r>
    </w:p>
    <w:p w:rsidR="00F17CFD" w:rsidRPr="00273354" w:rsidRDefault="00E14A23" w:rsidP="00CA5954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273354">
        <w:rPr>
          <w:lang w:val="ru-RU"/>
        </w:rPr>
        <w:t>6</w:t>
      </w:r>
      <w:r w:rsidR="00F17CFD" w:rsidRPr="00273354">
        <w:rPr>
          <w:lang w:val="ru-RU"/>
        </w:rPr>
        <w:tab/>
      </w:r>
      <w:r w:rsidR="005D2725" w:rsidRPr="00273354">
        <w:rPr>
          <w:color w:val="000000"/>
          <w:lang w:val="ru-RU"/>
        </w:rPr>
        <w:t xml:space="preserve">Практическая информация, в том числе о размещении в гостиницах, транспорте и визах </w:t>
      </w:r>
      <w:r w:rsidR="00CA5954" w:rsidRPr="00273354">
        <w:rPr>
          <w:color w:val="000000"/>
          <w:lang w:val="ru-RU"/>
        </w:rPr>
        <w:t>представлена</w:t>
      </w:r>
      <w:r w:rsidR="005D2725" w:rsidRPr="00273354">
        <w:rPr>
          <w:color w:val="000000"/>
          <w:lang w:val="ru-RU"/>
        </w:rPr>
        <w:t xml:space="preserve"> на веб-странице мероприятия.</w:t>
      </w:r>
    </w:p>
    <w:p w:rsidR="00F17CFD" w:rsidRPr="00273354" w:rsidRDefault="00A02E22" w:rsidP="00CA5954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273354">
        <w:rPr>
          <w:lang w:val="ru-RU"/>
        </w:rPr>
        <w:lastRenderedPageBreak/>
        <w:t>7</w:t>
      </w:r>
      <w:r w:rsidR="00F17CFD" w:rsidRPr="00273354">
        <w:rPr>
          <w:lang w:val="ru-RU"/>
        </w:rPr>
        <w:tab/>
      </w:r>
      <w:r w:rsidR="00F17CFD" w:rsidRPr="00273354">
        <w:rPr>
          <w:szCs w:val="22"/>
          <w:lang w:val="ru-RU"/>
        </w:rPr>
        <w:t xml:space="preserve">С тем чтобы БСЭ могло предпринять необходимые действия </w:t>
      </w:r>
      <w:r w:rsidR="00CA5954" w:rsidRPr="00273354">
        <w:rPr>
          <w:szCs w:val="22"/>
          <w:lang w:val="ru-RU"/>
        </w:rPr>
        <w:t>по</w:t>
      </w:r>
      <w:r w:rsidR="00F17CFD" w:rsidRPr="00273354">
        <w:rPr>
          <w:szCs w:val="22"/>
          <w:lang w:val="ru-RU"/>
        </w:rPr>
        <w:t xml:space="preserve"> организации семинара-практикума, был бы признателен вам за регистрацию с использованием онлайновой формы по адресу: </w:t>
      </w:r>
      <w:hyperlink r:id="rId12" w:history="1">
        <w:r w:rsidRPr="00273354">
          <w:rPr>
            <w:rStyle w:val="Hyperlink"/>
            <w:lang w:val="ru-RU"/>
          </w:rPr>
          <w:t>http://itu.int/reg/tmisc/3001065</w:t>
        </w:r>
      </w:hyperlink>
      <w:r w:rsidRPr="00273354">
        <w:rPr>
          <w:lang w:val="ru-RU"/>
        </w:rPr>
        <w:t xml:space="preserve"> </w:t>
      </w:r>
      <w:r w:rsidR="00F17CFD" w:rsidRPr="00273354">
        <w:rPr>
          <w:szCs w:val="22"/>
          <w:lang w:val="ru-RU"/>
        </w:rPr>
        <w:t>в максимально короткий срок, но</w:t>
      </w:r>
      <w:r w:rsidR="00F17CFD" w:rsidRPr="00273354">
        <w:rPr>
          <w:b/>
          <w:bCs/>
          <w:szCs w:val="22"/>
          <w:lang w:val="ru-RU"/>
        </w:rPr>
        <w:t xml:space="preserve"> не позднее </w:t>
      </w:r>
      <w:r w:rsidRPr="00273354">
        <w:rPr>
          <w:b/>
          <w:bCs/>
          <w:szCs w:val="22"/>
          <w:lang w:val="ru-RU"/>
        </w:rPr>
        <w:t>16 апреля</w:t>
      </w:r>
      <w:r w:rsidR="00F17CFD" w:rsidRPr="00273354">
        <w:rPr>
          <w:b/>
          <w:bCs/>
          <w:szCs w:val="22"/>
          <w:lang w:val="ru-RU"/>
        </w:rPr>
        <w:t xml:space="preserve"> 201</w:t>
      </w:r>
      <w:r w:rsidR="00767B25" w:rsidRPr="00273354">
        <w:rPr>
          <w:b/>
          <w:bCs/>
          <w:szCs w:val="22"/>
          <w:lang w:val="ru-RU"/>
        </w:rPr>
        <w:t>8</w:t>
      </w:r>
      <w:r w:rsidR="000C0E13" w:rsidRPr="00273354">
        <w:rPr>
          <w:b/>
          <w:bCs/>
          <w:szCs w:val="22"/>
          <w:lang w:val="ru-RU"/>
        </w:rPr>
        <w:t> </w:t>
      </w:r>
      <w:r w:rsidR="00F17CFD" w:rsidRPr="00273354">
        <w:rPr>
          <w:b/>
          <w:bCs/>
          <w:szCs w:val="22"/>
          <w:lang w:val="ru-RU"/>
        </w:rPr>
        <w:t>года</w:t>
      </w:r>
      <w:r w:rsidR="00F17CFD" w:rsidRPr="00273354">
        <w:rPr>
          <w:szCs w:val="22"/>
          <w:lang w:val="ru-RU"/>
        </w:rPr>
        <w:t xml:space="preserve">. </w:t>
      </w:r>
      <w:r w:rsidR="00F17CFD" w:rsidRPr="00273354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семинаров-практикумов проводится</w:t>
      </w:r>
      <w:r w:rsidR="00F17CFD" w:rsidRPr="00273354">
        <w:rPr>
          <w:szCs w:val="22"/>
          <w:lang w:val="ru-RU"/>
        </w:rPr>
        <w:t xml:space="preserve"> </w:t>
      </w:r>
      <w:r w:rsidR="00F17CFD" w:rsidRPr="00273354">
        <w:rPr>
          <w:b/>
          <w:bCs/>
          <w:szCs w:val="22"/>
          <w:lang w:val="ru-RU"/>
        </w:rPr>
        <w:t xml:space="preserve">только в </w:t>
      </w:r>
      <w:r w:rsidR="00F17CFD" w:rsidRPr="00273354">
        <w:rPr>
          <w:b/>
          <w:bCs/>
          <w:i/>
          <w:iCs/>
          <w:szCs w:val="22"/>
          <w:lang w:val="ru-RU"/>
        </w:rPr>
        <w:t>онлайновом</w:t>
      </w:r>
      <w:r w:rsidR="00F17CFD" w:rsidRPr="00273354">
        <w:rPr>
          <w:b/>
          <w:bCs/>
          <w:szCs w:val="22"/>
          <w:lang w:val="ru-RU"/>
        </w:rPr>
        <w:t xml:space="preserve"> </w:t>
      </w:r>
      <w:r w:rsidR="00F17CFD" w:rsidRPr="00273354">
        <w:rPr>
          <w:b/>
          <w:bCs/>
          <w:i/>
          <w:iCs/>
          <w:szCs w:val="22"/>
          <w:lang w:val="ru-RU"/>
        </w:rPr>
        <w:t>режиме</w:t>
      </w:r>
      <w:r w:rsidR="00F17CFD" w:rsidRPr="00273354">
        <w:rPr>
          <w:szCs w:val="22"/>
          <w:lang w:val="ru-RU"/>
        </w:rPr>
        <w:t>.</w:t>
      </w:r>
    </w:p>
    <w:p w:rsidR="00A02E22" w:rsidRPr="00273354" w:rsidRDefault="00A02E22" w:rsidP="00140877">
      <w:pPr>
        <w:rPr>
          <w:rFonts w:cs="Arial"/>
          <w:lang w:val="ru-RU"/>
        </w:rPr>
      </w:pPr>
      <w:r w:rsidRPr="00273354">
        <w:rPr>
          <w:lang w:val="ru-RU"/>
        </w:rPr>
        <w:t>8</w:t>
      </w:r>
      <w:r w:rsidR="00F17CFD" w:rsidRPr="00273354">
        <w:rPr>
          <w:lang w:val="ru-RU"/>
        </w:rPr>
        <w:tab/>
      </w:r>
      <w:bookmarkStart w:id="6" w:name="lt_pId104"/>
      <w:r w:rsidR="00B371F0" w:rsidRPr="00273354">
        <w:rPr>
          <w:lang w:val="ru-RU"/>
        </w:rPr>
        <w:t>Хотел</w:t>
      </w:r>
      <w:r w:rsidRPr="00273354">
        <w:rPr>
          <w:lang w:val="ru-RU"/>
        </w:rPr>
        <w:t xml:space="preserve"> бы напомнить вам о том, что для въезда в Китай и пребывания в этой стране в течение любого срока гражданам некоторых стран необходимо получить визу. </w:t>
      </w:r>
      <w:r w:rsidRPr="00273354">
        <w:rPr>
          <w:b/>
          <w:bCs/>
          <w:lang w:val="ru-RU"/>
        </w:rPr>
        <w:t xml:space="preserve">Визу следует запрашивать не менее чем за четыре (4) недели до даты начала </w:t>
      </w:r>
      <w:r w:rsidR="00C27546" w:rsidRPr="00273354">
        <w:rPr>
          <w:b/>
          <w:bCs/>
          <w:lang w:val="ru-RU"/>
        </w:rPr>
        <w:t>семинара-практикума</w:t>
      </w:r>
      <w:r w:rsidRPr="00273354">
        <w:rPr>
          <w:lang w:val="ru-RU"/>
        </w:rPr>
        <w:t xml:space="preserve"> и получать в учреждении (посольстве или консульстве), представляющем Китай в вашей стране, или, если в вашей стране такое учреждение отсутствует, в ближайшем к стране выезда.</w:t>
      </w:r>
      <w:bookmarkEnd w:id="6"/>
      <w:r w:rsidR="00140877" w:rsidRPr="00273354">
        <w:rPr>
          <w:lang w:val="ru-RU"/>
        </w:rPr>
        <w:t xml:space="preserve"> Для обращения за визой следуйте процедуре, описанной</w:t>
      </w:r>
      <w:r w:rsidRPr="00273354">
        <w:rPr>
          <w:lang w:val="ru-RU"/>
        </w:rPr>
        <w:t xml:space="preserve"> </w:t>
      </w:r>
      <w:bookmarkStart w:id="7" w:name="lt_pId074"/>
      <w:r w:rsidR="00C63CCE" w:rsidRPr="00273354">
        <w:fldChar w:fldCharType="begin"/>
      </w:r>
      <w:r w:rsidR="00C63CCE" w:rsidRPr="00273354">
        <w:rPr>
          <w:lang w:val="ru-RU"/>
        </w:rPr>
        <w:instrText xml:space="preserve"> HYPERLINK "https://www.itu.int/en/ITU-T/focusgroups/ml5g/Pages/visa-information.aspx" </w:instrText>
      </w:r>
      <w:r w:rsidR="00C63CCE" w:rsidRPr="00273354">
        <w:fldChar w:fldCharType="separate"/>
      </w:r>
      <w:r w:rsidR="00140877" w:rsidRPr="00273354">
        <w:rPr>
          <w:rStyle w:val="Hyperlink"/>
          <w:lang w:val="ru-RU"/>
        </w:rPr>
        <w:t>на этой веб-странице</w:t>
      </w:r>
      <w:r w:rsidR="00C63CCE" w:rsidRPr="00273354">
        <w:rPr>
          <w:rStyle w:val="Hyperlink"/>
          <w:lang w:val="ru-RU"/>
        </w:rPr>
        <w:fldChar w:fldCharType="end"/>
      </w:r>
      <w:r w:rsidRPr="00273354">
        <w:rPr>
          <w:lang w:val="ru-RU"/>
        </w:rPr>
        <w:t>.</w:t>
      </w:r>
      <w:bookmarkEnd w:id="7"/>
    </w:p>
    <w:p w:rsidR="00F17CFD" w:rsidRPr="00273354" w:rsidRDefault="00F17CFD" w:rsidP="00874B28">
      <w:pPr>
        <w:pStyle w:val="Normalaftertitle"/>
        <w:spacing w:before="120"/>
        <w:rPr>
          <w:szCs w:val="22"/>
          <w:lang w:val="ru-RU"/>
        </w:rPr>
      </w:pPr>
      <w:r w:rsidRPr="00273354">
        <w:rPr>
          <w:lang w:val="ru-RU"/>
        </w:rPr>
        <w:t>С уважением,</w:t>
      </w:r>
    </w:p>
    <w:p w:rsidR="00874B28" w:rsidRPr="00273354" w:rsidRDefault="00D823B6" w:rsidP="00D823B6">
      <w:pPr>
        <w:spacing w:before="480"/>
        <w:rPr>
          <w:lang w:val="ru-RU"/>
        </w:rPr>
      </w:pPr>
      <w:r w:rsidRPr="00273354">
        <w:rPr>
          <w:lang w:val="ru-RU"/>
        </w:rPr>
        <w:t>(</w:t>
      </w:r>
      <w:r w:rsidRPr="00273354">
        <w:rPr>
          <w:i/>
          <w:iCs/>
          <w:lang w:val="ru-RU"/>
        </w:rPr>
        <w:t>подпись</w:t>
      </w:r>
      <w:r w:rsidRPr="00273354">
        <w:rPr>
          <w:lang w:val="ru-RU"/>
        </w:rPr>
        <w:t>)</w:t>
      </w:r>
    </w:p>
    <w:p w:rsidR="00F17CFD" w:rsidRPr="00273354" w:rsidRDefault="00F17CFD" w:rsidP="00D823B6">
      <w:pPr>
        <w:pStyle w:val="Normalaftertitle"/>
        <w:spacing w:before="480"/>
        <w:jc w:val="left"/>
        <w:rPr>
          <w:szCs w:val="22"/>
          <w:lang w:val="ru-RU"/>
        </w:rPr>
      </w:pPr>
      <w:r w:rsidRPr="00273354">
        <w:rPr>
          <w:szCs w:val="22"/>
          <w:lang w:val="ru-RU"/>
        </w:rPr>
        <w:t>Чхе Суб Ли</w:t>
      </w:r>
      <w:r w:rsidRPr="00273354">
        <w:rPr>
          <w:szCs w:val="22"/>
          <w:lang w:val="ru-RU"/>
        </w:rPr>
        <w:br/>
        <w:t>Директор Бюро</w:t>
      </w:r>
      <w:r w:rsidRPr="00273354">
        <w:rPr>
          <w:szCs w:val="22"/>
          <w:lang w:val="ru-RU"/>
        </w:rPr>
        <w:br/>
        <w:t>стандартизации электросвязи</w:t>
      </w:r>
    </w:p>
    <w:sectPr w:rsidR="00F17CFD" w:rsidRPr="00273354" w:rsidSect="008F6A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14" w:rsidRDefault="005B1A14">
      <w:r>
        <w:separator/>
      </w:r>
    </w:p>
  </w:endnote>
  <w:endnote w:type="continuationSeparator" w:id="0">
    <w:p w:rsidR="005B1A14" w:rsidRDefault="005B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D4" w:rsidRDefault="00E25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E14A23" w:rsidRDefault="008F6ADB" w:rsidP="00E14A23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  <w:bookmarkStart w:id="8" w:name="_GoBack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14" w:rsidRDefault="005B1A14">
      <w:r>
        <w:separator/>
      </w:r>
    </w:p>
  </w:footnote>
  <w:footnote w:type="continuationSeparator" w:id="0">
    <w:p w:rsidR="005B1A14" w:rsidRDefault="005B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D4" w:rsidRDefault="00E25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DB7857" w:rsidRDefault="008F6ADB" w:rsidP="00161F68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E251D4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E14A23">
      <w:t>80</w:t>
    </w:r>
    <w:r w:rsidR="00DB7857"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D4" w:rsidRDefault="00E25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0CA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64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F29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A2D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E44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C66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76A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AD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4E8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34D64"/>
    <w:rsid w:val="0013799A"/>
    <w:rsid w:val="00140877"/>
    <w:rsid w:val="00145AA0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D261C"/>
    <w:rsid w:val="001F216D"/>
    <w:rsid w:val="00207341"/>
    <w:rsid w:val="002241E4"/>
    <w:rsid w:val="0025701E"/>
    <w:rsid w:val="0026232A"/>
    <w:rsid w:val="00273354"/>
    <w:rsid w:val="00281C6B"/>
    <w:rsid w:val="002B37F9"/>
    <w:rsid w:val="002D26FD"/>
    <w:rsid w:val="002D6764"/>
    <w:rsid w:val="002E4C41"/>
    <w:rsid w:val="002F24B7"/>
    <w:rsid w:val="002F6F0A"/>
    <w:rsid w:val="00314BD4"/>
    <w:rsid w:val="003267D7"/>
    <w:rsid w:val="00327A6A"/>
    <w:rsid w:val="0033434F"/>
    <w:rsid w:val="00336AD1"/>
    <w:rsid w:val="00340304"/>
    <w:rsid w:val="00343FEB"/>
    <w:rsid w:val="00382BFF"/>
    <w:rsid w:val="003956AC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354A3"/>
    <w:rsid w:val="00444B73"/>
    <w:rsid w:val="00450435"/>
    <w:rsid w:val="004543FE"/>
    <w:rsid w:val="00455EFA"/>
    <w:rsid w:val="00466959"/>
    <w:rsid w:val="00475A27"/>
    <w:rsid w:val="00495F13"/>
    <w:rsid w:val="004A0D07"/>
    <w:rsid w:val="004B35FB"/>
    <w:rsid w:val="004C3B81"/>
    <w:rsid w:val="004C5268"/>
    <w:rsid w:val="004D20E8"/>
    <w:rsid w:val="004D4C9C"/>
    <w:rsid w:val="004E01AE"/>
    <w:rsid w:val="004E643F"/>
    <w:rsid w:val="004F48F0"/>
    <w:rsid w:val="005122D4"/>
    <w:rsid w:val="00514426"/>
    <w:rsid w:val="00514FBE"/>
    <w:rsid w:val="00524D5E"/>
    <w:rsid w:val="00526F05"/>
    <w:rsid w:val="00550E2A"/>
    <w:rsid w:val="005607FA"/>
    <w:rsid w:val="00561DB3"/>
    <w:rsid w:val="00573746"/>
    <w:rsid w:val="005848E6"/>
    <w:rsid w:val="005B1A14"/>
    <w:rsid w:val="005B7193"/>
    <w:rsid w:val="005C4C69"/>
    <w:rsid w:val="005D044D"/>
    <w:rsid w:val="005D2725"/>
    <w:rsid w:val="005E616E"/>
    <w:rsid w:val="00602E3F"/>
    <w:rsid w:val="006034AF"/>
    <w:rsid w:val="006139B2"/>
    <w:rsid w:val="00625BAF"/>
    <w:rsid w:val="00626BA4"/>
    <w:rsid w:val="00627486"/>
    <w:rsid w:val="00631F9F"/>
    <w:rsid w:val="0063453A"/>
    <w:rsid w:val="00636D90"/>
    <w:rsid w:val="00671988"/>
    <w:rsid w:val="006777D5"/>
    <w:rsid w:val="00683765"/>
    <w:rsid w:val="006F1984"/>
    <w:rsid w:val="006F2A12"/>
    <w:rsid w:val="00701561"/>
    <w:rsid w:val="0071361F"/>
    <w:rsid w:val="00717255"/>
    <w:rsid w:val="00741C5B"/>
    <w:rsid w:val="0074299E"/>
    <w:rsid w:val="00753F18"/>
    <w:rsid w:val="007635F4"/>
    <w:rsid w:val="00763FF3"/>
    <w:rsid w:val="007644B1"/>
    <w:rsid w:val="007656D7"/>
    <w:rsid w:val="00767B25"/>
    <w:rsid w:val="0079397B"/>
    <w:rsid w:val="007D0BFA"/>
    <w:rsid w:val="007E5BCF"/>
    <w:rsid w:val="007F1B4C"/>
    <w:rsid w:val="00802451"/>
    <w:rsid w:val="00807670"/>
    <w:rsid w:val="00813BB1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C5C0E"/>
    <w:rsid w:val="008C7044"/>
    <w:rsid w:val="008E0925"/>
    <w:rsid w:val="008E6276"/>
    <w:rsid w:val="008F42D9"/>
    <w:rsid w:val="008F6ADB"/>
    <w:rsid w:val="00920E3C"/>
    <w:rsid w:val="009245C2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A02E22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2B53"/>
    <w:rsid w:val="00B16D86"/>
    <w:rsid w:val="00B27E62"/>
    <w:rsid w:val="00B34D84"/>
    <w:rsid w:val="00B371F0"/>
    <w:rsid w:val="00B423FA"/>
    <w:rsid w:val="00B4376C"/>
    <w:rsid w:val="00B57FD1"/>
    <w:rsid w:val="00B7177A"/>
    <w:rsid w:val="00BA04B6"/>
    <w:rsid w:val="00BC33B4"/>
    <w:rsid w:val="00BD5A3E"/>
    <w:rsid w:val="00BD7EE4"/>
    <w:rsid w:val="00BE120F"/>
    <w:rsid w:val="00BE7A1B"/>
    <w:rsid w:val="00C134CB"/>
    <w:rsid w:val="00C176C0"/>
    <w:rsid w:val="00C22D6C"/>
    <w:rsid w:val="00C27546"/>
    <w:rsid w:val="00C27A35"/>
    <w:rsid w:val="00C60E38"/>
    <w:rsid w:val="00C623F1"/>
    <w:rsid w:val="00C63A4F"/>
    <w:rsid w:val="00C63CCE"/>
    <w:rsid w:val="00C65269"/>
    <w:rsid w:val="00C74C6E"/>
    <w:rsid w:val="00CA5954"/>
    <w:rsid w:val="00CE3A6E"/>
    <w:rsid w:val="00D04949"/>
    <w:rsid w:val="00D47122"/>
    <w:rsid w:val="00D52E1C"/>
    <w:rsid w:val="00D63F61"/>
    <w:rsid w:val="00D823B6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4A23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FE4292E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106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ml5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405B-863E-468E-AA9B-F1290699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3799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Karimova, Shabnam</cp:lastModifiedBy>
  <cp:revision>5</cp:revision>
  <cp:lastPrinted>2017-12-06T09:24:00Z</cp:lastPrinted>
  <dcterms:created xsi:type="dcterms:W3CDTF">2018-04-06T14:47:00Z</dcterms:created>
  <dcterms:modified xsi:type="dcterms:W3CDTF">2018-04-11T12:27:00Z</dcterms:modified>
</cp:coreProperties>
</file>