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252"/>
        <w:gridCol w:w="1701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vAlign w:val="center"/>
          </w:tcPr>
          <w:p w:rsidR="00590119" w:rsidRPr="0055099D" w:rsidRDefault="00590119" w:rsidP="00D31AE5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55099D">
              <w:rPr>
                <w:noProof/>
                <w:lang w:eastAsia="zh-CN"/>
              </w:rPr>
              <w:drawing>
                <wp:inline distT="0" distB="0" distL="0" distR="0" wp14:anchorId="5C84B5EC" wp14:editId="6A43FA7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:rsidTr="007A1E12">
        <w:trPr>
          <w:cantSplit/>
          <w:trHeight w:val="940"/>
        </w:trPr>
        <w:tc>
          <w:tcPr>
            <w:tcW w:w="5670" w:type="dxa"/>
            <w:gridSpan w:val="2"/>
            <w:vAlign w:val="center"/>
          </w:tcPr>
          <w:p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55099D" w:rsidRDefault="00CE13B6" w:rsidP="00CB091E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8F3374">
              <w:t>8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454069">
              <w:rPr>
                <w:lang w:eastAsia="zh-CN"/>
              </w:rPr>
              <w:t>5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454069">
              <w:t>16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:rsidTr="00AB115A">
        <w:trPr>
          <w:cantSplit/>
          <w:trHeight w:val="715"/>
        </w:trPr>
        <w:tc>
          <w:tcPr>
            <w:tcW w:w="1418" w:type="dxa"/>
          </w:tcPr>
          <w:p w:rsidR="00113BC0" w:rsidRPr="000D22C5" w:rsidRDefault="00113BC0" w:rsidP="00D31AE5">
            <w:pPr>
              <w:tabs>
                <w:tab w:val="right" w:pos="8732"/>
              </w:tabs>
              <w:spacing w:before="40" w:after="40"/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252" w:type="dxa"/>
          </w:tcPr>
          <w:p w:rsidR="00CB091E" w:rsidRPr="00D31AE5" w:rsidRDefault="00017004" w:rsidP="00AB115A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454069">
              <w:rPr>
                <w:rFonts w:hint="eastAsia"/>
                <w:b/>
                <w:bCs/>
                <w:lang w:eastAsia="zh-CN"/>
              </w:rPr>
              <w:t>9</w:t>
            </w:r>
            <w:r w:rsidR="00AB115A">
              <w:rPr>
                <w:b/>
                <w:bCs/>
                <w:lang w:eastAsia="zh-CN"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  <w:r w:rsidR="00AB115A" w:rsidRPr="0083222B">
              <w:t>COM 12/MA</w:t>
            </w:r>
          </w:p>
        </w:tc>
        <w:tc>
          <w:tcPr>
            <w:tcW w:w="3969" w:type="dxa"/>
            <w:gridSpan w:val="2"/>
            <w:vMerge w:val="restart"/>
          </w:tcPr>
          <w:p w:rsidR="00113BC0" w:rsidRPr="0055099D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113BC0" w:rsidRPr="0055099D" w:rsidRDefault="00A372A1" w:rsidP="00D31AE5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223861">
              <w:rPr>
                <w:rFonts w:ascii="Calibri" w:eastAsia="SimSun" w:hAnsi="Calibri" w:hint="eastAsia"/>
                <w:lang w:eastAsia="zh-CN"/>
              </w:rPr>
              <w:t>国际电联各成员国主管部门</w:t>
            </w:r>
            <w:r w:rsidR="00745865">
              <w:rPr>
                <w:rFonts w:ascii="Calibri" w:eastAsia="SimSun" w:hAnsi="Calibri" w:hint="eastAsia"/>
                <w:lang w:eastAsia="zh-CN"/>
              </w:rPr>
              <w:t>；</w:t>
            </w:r>
          </w:p>
          <w:p w:rsidR="00AB115A" w:rsidRDefault="00AB115A" w:rsidP="00AB115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AB115A" w:rsidRDefault="00AB115A" w:rsidP="00AB115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426" w:hanging="426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AB115A" w:rsidRDefault="00AB115A" w:rsidP="00CA52D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426" w:hanging="426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CA52D3">
              <w:rPr>
                <w:rFonts w:hint="eastAsia"/>
                <w:lang w:eastAsia="zh-CN"/>
              </w:rPr>
              <w:t>国际电联</w:t>
            </w:r>
            <w:r>
              <w:rPr>
                <w:rFonts w:hint="eastAsia"/>
                <w:lang w:eastAsia="zh-CN"/>
              </w:rPr>
              <w:t>学术成员</w:t>
            </w:r>
          </w:p>
          <w:p w:rsidR="00834349" w:rsidRPr="0055099D" w:rsidRDefault="00834349" w:rsidP="00997B88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:rsidTr="00AB115A">
        <w:trPr>
          <w:cantSplit/>
          <w:trHeight w:val="416"/>
        </w:trPr>
        <w:tc>
          <w:tcPr>
            <w:tcW w:w="1418" w:type="dxa"/>
          </w:tcPr>
          <w:p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252" w:type="dxa"/>
          </w:tcPr>
          <w:p w:rsidR="00017004" w:rsidRPr="00017004" w:rsidRDefault="00223861" w:rsidP="00AB115A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rPr>
                <w:lang w:val="en-US" w:eastAsia="zh-CN"/>
              </w:rPr>
              <w:t xml:space="preserve">+41 22 730 </w:t>
            </w:r>
            <w:r w:rsidR="008F3374">
              <w:rPr>
                <w:lang w:val="en-US" w:eastAsia="zh-CN"/>
              </w:rPr>
              <w:t>6</w:t>
            </w:r>
            <w:r w:rsidR="00AB115A">
              <w:rPr>
                <w:lang w:val="en-US" w:eastAsia="zh-CN"/>
              </w:rPr>
              <w:t>828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:rsidTr="00AB115A">
        <w:trPr>
          <w:cantSplit/>
        </w:trPr>
        <w:tc>
          <w:tcPr>
            <w:tcW w:w="1418" w:type="dxa"/>
          </w:tcPr>
          <w:p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252" w:type="dxa"/>
          </w:tcPr>
          <w:p w:rsidR="00017004" w:rsidRPr="00017004" w:rsidRDefault="00017004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 w:rsidRPr="00017004">
              <w:rPr>
                <w:rFonts w:ascii="Calibri" w:eastAsia="SimSun" w:hAnsi="Calibri"/>
              </w:rP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AB115A">
        <w:trPr>
          <w:cantSplit/>
          <w:trHeight w:val="399"/>
        </w:trPr>
        <w:tc>
          <w:tcPr>
            <w:tcW w:w="1418" w:type="dxa"/>
          </w:tcPr>
          <w:p w:rsidR="00113BC0" w:rsidRPr="0055099D" w:rsidRDefault="00113BC0" w:rsidP="00997B88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252" w:type="dxa"/>
          </w:tcPr>
          <w:p w:rsidR="00113BC0" w:rsidRPr="0055099D" w:rsidRDefault="00D4003C" w:rsidP="00A82933">
            <w:pPr>
              <w:pStyle w:val="Tabletext"/>
              <w:spacing w:before="120"/>
              <w:ind w:left="142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AB115A" w:rsidRPr="007267AE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3969" w:type="dxa"/>
            <w:gridSpan w:val="2"/>
          </w:tcPr>
          <w:p w:rsidR="00834349" w:rsidRPr="0055099D" w:rsidRDefault="00834349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:rsidR="00223861" w:rsidRDefault="00223861" w:rsidP="00CA52D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第</w:t>
            </w:r>
            <w:r w:rsidR="00AB115A">
              <w:rPr>
                <w:rFonts w:ascii="Calibri" w:hAnsi="Calibri"/>
                <w:lang w:eastAsia="zh-CN"/>
              </w:rPr>
              <w:t>12</w:t>
            </w:r>
            <w:r w:rsidRPr="00E02380">
              <w:rPr>
                <w:rFonts w:ascii="Calibri" w:hAnsi="Calibri"/>
                <w:lang w:eastAsia="zh-CN"/>
              </w:rPr>
              <w:t>研究组正副主席；</w:t>
            </w:r>
          </w:p>
          <w:p w:rsidR="00223861" w:rsidRDefault="00223861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电信发展局主任；</w:t>
            </w:r>
          </w:p>
          <w:p w:rsidR="00714A1B" w:rsidRPr="00714A1B" w:rsidRDefault="00223861" w:rsidP="0081007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</w:tc>
      </w:tr>
      <w:tr w:rsidR="00113BC0" w:rsidRPr="0055099D" w:rsidTr="00AB115A">
        <w:trPr>
          <w:cantSplit/>
          <w:trHeight w:val="433"/>
        </w:trPr>
        <w:tc>
          <w:tcPr>
            <w:tcW w:w="1418" w:type="dxa"/>
          </w:tcPr>
          <w:p w:rsidR="00113BC0" w:rsidRPr="001C5996" w:rsidRDefault="00113BC0" w:rsidP="00A82933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221" w:type="dxa"/>
            <w:gridSpan w:val="3"/>
          </w:tcPr>
          <w:p w:rsidR="00113BC0" w:rsidRPr="0055099D" w:rsidRDefault="00AB115A" w:rsidP="00BF1960">
            <w:pPr>
              <w:tabs>
                <w:tab w:val="left" w:pos="4111"/>
              </w:tabs>
              <w:spacing w:before="240"/>
              <w:ind w:left="57" w:right="28"/>
              <w:rPr>
                <w:rFonts w:ascii="Calibri" w:hAnsi="Calibri"/>
                <w:b/>
                <w:lang w:eastAsia="zh-CN"/>
              </w:rPr>
            </w:pPr>
            <w:r w:rsidRPr="0083222B">
              <w:rPr>
                <w:b/>
                <w:bCs/>
              </w:rPr>
              <w:t>ITU-T E.831</w:t>
            </w:r>
            <w:r w:rsidRPr="00896DB0">
              <w:rPr>
                <w:rFonts w:hint="eastAsia"/>
                <w:b/>
                <w:lang w:eastAsia="zh-CN"/>
              </w:rPr>
              <w:t>新建议书</w:t>
            </w:r>
            <w:r>
              <w:rPr>
                <w:rFonts w:hint="eastAsia"/>
                <w:b/>
                <w:lang w:eastAsia="zh-CN"/>
              </w:rPr>
              <w:t>草案未予批准</w:t>
            </w:r>
          </w:p>
        </w:tc>
      </w:tr>
    </w:tbl>
    <w:p w:rsidR="00017004" w:rsidRPr="00DD5635" w:rsidRDefault="00017004" w:rsidP="0081007A">
      <w:pPr>
        <w:spacing w:before="24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:rsidR="00AB115A" w:rsidRPr="00BA7AAA" w:rsidRDefault="00AB115A" w:rsidP="00A23101">
      <w:pPr>
        <w:rPr>
          <w:lang w:eastAsia="zh-CN"/>
        </w:rPr>
      </w:pPr>
      <w:r w:rsidRPr="00BA7AAA">
        <w:rPr>
          <w:bCs/>
          <w:lang w:eastAsia="zh-CN"/>
        </w:rPr>
        <w:t>1</w:t>
      </w:r>
      <w:r w:rsidRPr="00BA7AAA">
        <w:rPr>
          <w:lang w:eastAsia="zh-CN"/>
        </w:rPr>
        <w:tab/>
      </w:r>
      <w:r w:rsidR="00CA52D3">
        <w:rPr>
          <w:rFonts w:hint="eastAsia"/>
          <w:lang w:eastAsia="zh-CN"/>
        </w:rPr>
        <w:t>继</w:t>
      </w:r>
      <w:r w:rsidR="00CA52D3">
        <w:rPr>
          <w:rFonts w:hint="eastAsia"/>
          <w:lang w:eastAsia="zh-CN"/>
        </w:rPr>
        <w:t>2018</w:t>
      </w:r>
      <w:r w:rsidR="00CA52D3">
        <w:rPr>
          <w:rFonts w:hint="eastAsia"/>
          <w:lang w:eastAsia="zh-CN"/>
        </w:rPr>
        <w:t>年</w:t>
      </w:r>
      <w:r w:rsidR="00CA52D3">
        <w:rPr>
          <w:rFonts w:hint="eastAsia"/>
          <w:lang w:eastAsia="zh-CN"/>
        </w:rPr>
        <w:t>2</w:t>
      </w:r>
      <w:r w:rsidR="00CA52D3">
        <w:rPr>
          <w:rFonts w:hint="eastAsia"/>
          <w:lang w:eastAsia="zh-CN"/>
        </w:rPr>
        <w:t>月</w:t>
      </w:r>
      <w:r w:rsidR="00CA52D3">
        <w:rPr>
          <w:rFonts w:hint="eastAsia"/>
          <w:lang w:eastAsia="zh-CN"/>
        </w:rPr>
        <w:t>15</w:t>
      </w:r>
      <w:r w:rsidR="00CA52D3">
        <w:rPr>
          <w:rFonts w:hint="eastAsia"/>
          <w:lang w:eastAsia="zh-CN"/>
        </w:rPr>
        <w:t>日</w:t>
      </w:r>
      <w:r w:rsidR="00B93402">
        <w:rPr>
          <w:rFonts w:hint="eastAsia"/>
          <w:lang w:eastAsia="zh-CN"/>
        </w:rPr>
        <w:t>的</w:t>
      </w:r>
      <w:r w:rsidR="00CA52D3">
        <w:rPr>
          <w:lang w:eastAsia="zh-CN"/>
        </w:rPr>
        <w:t>电信标准化局</w:t>
      </w:r>
      <w:r w:rsidR="00CA52D3">
        <w:rPr>
          <w:rFonts w:hint="eastAsia"/>
          <w:lang w:eastAsia="zh-CN"/>
        </w:rPr>
        <w:t>AAP-29</w:t>
      </w:r>
      <w:r w:rsidR="00CA52D3">
        <w:rPr>
          <w:rFonts w:hint="eastAsia"/>
          <w:lang w:eastAsia="zh-CN"/>
        </w:rPr>
        <w:t>号</w:t>
      </w:r>
      <w:r w:rsidR="00B93402">
        <w:rPr>
          <w:rFonts w:hint="eastAsia"/>
          <w:lang w:eastAsia="zh-CN"/>
        </w:rPr>
        <w:t>预告</w:t>
      </w:r>
      <w:r w:rsidR="00595C23">
        <w:rPr>
          <w:rFonts w:hint="eastAsia"/>
          <w:lang w:eastAsia="zh-CN"/>
        </w:rPr>
        <w:t>之后</w:t>
      </w:r>
      <w:r w:rsidR="00840B72">
        <w:rPr>
          <w:rFonts w:hint="eastAsia"/>
          <w:lang w:eastAsia="zh-CN"/>
        </w:rPr>
        <w:t>，</w:t>
      </w:r>
      <w:r w:rsidR="00840B72">
        <w:rPr>
          <w:lang w:eastAsia="zh-CN"/>
        </w:rPr>
        <w:t>根据</w:t>
      </w:r>
      <w:r w:rsidR="00840B72">
        <w:rPr>
          <w:rFonts w:hint="eastAsia"/>
          <w:lang w:eastAsia="zh-CN"/>
        </w:rPr>
        <w:t>ITU-T A.8</w:t>
      </w:r>
      <w:r w:rsidR="00840B72">
        <w:rPr>
          <w:rFonts w:hint="eastAsia"/>
          <w:lang w:eastAsia="zh-CN"/>
        </w:rPr>
        <w:t>建议书</w:t>
      </w:r>
      <w:r w:rsidR="00840B72">
        <w:rPr>
          <w:lang w:eastAsia="zh-CN"/>
        </w:rPr>
        <w:t>第</w:t>
      </w:r>
      <w:r w:rsidR="00840B72">
        <w:rPr>
          <w:rFonts w:hint="eastAsia"/>
          <w:lang w:eastAsia="zh-CN"/>
        </w:rPr>
        <w:t>6.2</w:t>
      </w:r>
      <w:r w:rsidR="00840B72">
        <w:rPr>
          <w:rFonts w:hint="eastAsia"/>
          <w:lang w:eastAsia="zh-CN"/>
        </w:rPr>
        <w:t>节</w:t>
      </w:r>
      <w:r w:rsidR="00840B72">
        <w:rPr>
          <w:lang w:eastAsia="zh-CN"/>
        </w:rPr>
        <w:t>（</w:t>
      </w:r>
      <w:r w:rsidR="00A23101">
        <w:rPr>
          <w:rFonts w:hint="eastAsia"/>
          <w:lang w:eastAsia="zh-CN"/>
        </w:rPr>
        <w:t>约翰内斯堡</w:t>
      </w:r>
      <w:r w:rsidR="00A23101">
        <w:rPr>
          <w:lang w:eastAsia="zh-CN"/>
        </w:rPr>
        <w:t>，</w:t>
      </w:r>
      <w:r w:rsidR="00A23101">
        <w:rPr>
          <w:rFonts w:hint="eastAsia"/>
          <w:lang w:eastAsia="zh-CN"/>
        </w:rPr>
        <w:t>2008</w:t>
      </w:r>
      <w:r w:rsidR="00A23101">
        <w:rPr>
          <w:rFonts w:hint="eastAsia"/>
          <w:lang w:eastAsia="zh-CN"/>
        </w:rPr>
        <w:t>年</w:t>
      </w:r>
      <w:r w:rsidR="00840B72">
        <w:rPr>
          <w:lang w:eastAsia="zh-CN"/>
        </w:rPr>
        <w:t>）</w:t>
      </w:r>
      <w:r w:rsidR="00A23101">
        <w:rPr>
          <w:rFonts w:hint="eastAsia"/>
          <w:lang w:eastAsia="zh-CN"/>
        </w:rPr>
        <w:t>，</w:t>
      </w:r>
      <w:r w:rsidR="00A23101">
        <w:rPr>
          <w:lang w:eastAsia="zh-CN"/>
        </w:rPr>
        <w:t>我谨在此通知您</w:t>
      </w:r>
      <w:r w:rsidR="00A23101">
        <w:rPr>
          <w:rFonts w:hint="eastAsia"/>
          <w:lang w:eastAsia="zh-CN"/>
        </w:rPr>
        <w:t>，第</w:t>
      </w:r>
      <w:r w:rsidR="00A23101">
        <w:rPr>
          <w:rFonts w:hint="eastAsia"/>
          <w:lang w:eastAsia="zh-CN"/>
        </w:rPr>
        <w:t>12</w:t>
      </w:r>
      <w:r w:rsidR="00A23101">
        <w:rPr>
          <w:rFonts w:hint="eastAsia"/>
          <w:lang w:eastAsia="zh-CN"/>
        </w:rPr>
        <w:t>研究组</w:t>
      </w:r>
      <w:r w:rsidR="00A23101">
        <w:rPr>
          <w:lang w:eastAsia="zh-CN"/>
        </w:rPr>
        <w:t>在</w:t>
      </w:r>
      <w:r w:rsidR="00A23101">
        <w:rPr>
          <w:rFonts w:hint="eastAsia"/>
          <w:lang w:eastAsia="zh-CN"/>
        </w:rPr>
        <w:t>2018</w:t>
      </w:r>
      <w:r w:rsidR="00A23101">
        <w:rPr>
          <w:rFonts w:hint="eastAsia"/>
          <w:lang w:eastAsia="zh-CN"/>
        </w:rPr>
        <w:t>年</w:t>
      </w:r>
      <w:r w:rsidR="00A23101">
        <w:rPr>
          <w:rFonts w:hint="eastAsia"/>
          <w:lang w:eastAsia="zh-CN"/>
        </w:rPr>
        <w:t>5</w:t>
      </w:r>
      <w:r w:rsidR="00A23101">
        <w:rPr>
          <w:rFonts w:hint="eastAsia"/>
          <w:lang w:eastAsia="zh-CN"/>
        </w:rPr>
        <w:t>月</w:t>
      </w:r>
      <w:r w:rsidR="00A23101">
        <w:rPr>
          <w:rFonts w:hint="eastAsia"/>
          <w:lang w:eastAsia="zh-CN"/>
        </w:rPr>
        <w:t>10</w:t>
      </w:r>
      <w:r w:rsidR="00A23101">
        <w:rPr>
          <w:rFonts w:hint="eastAsia"/>
          <w:lang w:eastAsia="zh-CN"/>
        </w:rPr>
        <w:t>日</w:t>
      </w:r>
      <w:r w:rsidR="00A23101">
        <w:rPr>
          <w:lang w:eastAsia="zh-CN"/>
        </w:rPr>
        <w:t>的</w:t>
      </w:r>
      <w:r w:rsidR="00A23101">
        <w:rPr>
          <w:rFonts w:hint="eastAsia"/>
          <w:lang w:eastAsia="zh-CN"/>
        </w:rPr>
        <w:t>全体会议</w:t>
      </w:r>
      <w:r w:rsidR="00A23101">
        <w:rPr>
          <w:lang w:eastAsia="zh-CN"/>
        </w:rPr>
        <w:t>期间未批准</w:t>
      </w:r>
      <w:r w:rsidR="00A23101">
        <w:rPr>
          <w:rFonts w:hint="eastAsia"/>
          <w:lang w:eastAsia="zh-CN"/>
        </w:rPr>
        <w:t>ITU-T E.831</w:t>
      </w:r>
      <w:r w:rsidR="00A23101">
        <w:rPr>
          <w:rFonts w:hint="eastAsia"/>
          <w:lang w:eastAsia="zh-CN"/>
        </w:rPr>
        <w:t>新建议书</w:t>
      </w:r>
      <w:r w:rsidR="00A23101">
        <w:rPr>
          <w:lang w:eastAsia="zh-CN"/>
        </w:rPr>
        <w:t>。</w:t>
      </w:r>
    </w:p>
    <w:p w:rsidR="00AB115A" w:rsidRPr="00BA7AAA" w:rsidRDefault="00AB115A" w:rsidP="00A23101">
      <w:pPr>
        <w:rPr>
          <w:lang w:eastAsia="zh-CN"/>
        </w:rPr>
      </w:pPr>
      <w:r w:rsidRPr="00BA7AAA">
        <w:rPr>
          <w:lang w:eastAsia="zh-CN"/>
        </w:rPr>
        <w:t>2</w:t>
      </w:r>
      <w:r w:rsidRPr="00BA7AAA">
        <w:rPr>
          <w:lang w:eastAsia="zh-CN"/>
        </w:rPr>
        <w:tab/>
      </w:r>
      <w:r>
        <w:rPr>
          <w:rFonts w:hint="eastAsia"/>
          <w:lang w:eastAsia="zh-CN"/>
        </w:rPr>
        <w:t>未予批准的</w:t>
      </w:r>
      <w:r w:rsidR="00A23101">
        <w:rPr>
          <w:rFonts w:hint="eastAsia"/>
          <w:lang w:eastAsia="zh-CN"/>
        </w:rPr>
        <w:t>工作项目</w:t>
      </w:r>
      <w:r>
        <w:rPr>
          <w:rFonts w:hint="eastAsia"/>
          <w:lang w:eastAsia="zh-CN"/>
        </w:rPr>
        <w:t>的标题是：</w:t>
      </w:r>
    </w:p>
    <w:p w:rsidR="00AB115A" w:rsidRPr="003378AC" w:rsidRDefault="00AB115A" w:rsidP="005756BC">
      <w:pPr>
        <w:pStyle w:val="enumlev1"/>
        <w:keepNext/>
        <w:keepLines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b/>
          <w:bCs/>
          <w:color w:val="800000"/>
          <w:sz w:val="22"/>
          <w:lang w:eastAsia="zh-CN"/>
        </w:rPr>
      </w:pPr>
      <w:r w:rsidRPr="00BA7AAA">
        <w:rPr>
          <w:bCs/>
          <w:lang w:eastAsia="zh-CN"/>
        </w:rPr>
        <w:t>−</w:t>
      </w:r>
      <w:r>
        <w:rPr>
          <w:bCs/>
          <w:lang w:eastAsia="zh-CN"/>
        </w:rPr>
        <w:tab/>
      </w:r>
      <w:r w:rsidRPr="00BA7AAA">
        <w:rPr>
          <w:b/>
          <w:lang w:eastAsia="zh-CN"/>
        </w:rPr>
        <w:t xml:space="preserve">ITU-T </w:t>
      </w:r>
      <w:r>
        <w:rPr>
          <w:b/>
          <w:lang w:eastAsia="zh-CN"/>
        </w:rPr>
        <w:t>E.831</w:t>
      </w:r>
      <w:r w:rsidR="005756BC">
        <w:rPr>
          <w:rFonts w:hint="eastAsia"/>
          <w:b/>
          <w:lang w:eastAsia="zh-CN"/>
        </w:rPr>
        <w:t>建议书</w:t>
      </w:r>
      <w:r w:rsidR="005756BC">
        <w:rPr>
          <w:b/>
          <w:lang w:eastAsia="zh-CN"/>
        </w:rPr>
        <w:t>（新）</w:t>
      </w:r>
      <w:r w:rsidR="005756BC">
        <w:rPr>
          <w:rFonts w:hint="eastAsia"/>
          <w:b/>
          <w:lang w:eastAsia="zh-CN"/>
        </w:rPr>
        <w:t>：</w:t>
      </w:r>
      <w:r w:rsidR="005756BC" w:rsidRPr="005756BC">
        <w:rPr>
          <w:rFonts w:ascii="STKaiti" w:eastAsia="STKaiti" w:hAnsi="STKaiti" w:hint="eastAsia"/>
          <w:lang w:eastAsia="zh-CN"/>
        </w:rPr>
        <w:t>利用</w:t>
      </w:r>
      <w:r w:rsidR="005756BC" w:rsidRPr="005756BC">
        <w:rPr>
          <w:rFonts w:ascii="STKaiti" w:eastAsia="STKaiti" w:hAnsi="STKaiti"/>
          <w:lang w:eastAsia="zh-CN"/>
        </w:rPr>
        <w:t>针对</w:t>
      </w:r>
      <w:r w:rsidR="005756BC" w:rsidRPr="005756BC">
        <w:rPr>
          <w:rFonts w:ascii="STKaiti" w:eastAsia="STKaiti" w:hAnsi="STKaiti" w:hint="eastAsia"/>
          <w:lang w:eastAsia="zh-CN"/>
        </w:rPr>
        <w:t>运营商</w:t>
      </w:r>
      <w:r w:rsidR="005756BC" w:rsidRPr="005756BC">
        <w:rPr>
          <w:rFonts w:ascii="STKaiti" w:eastAsia="STKaiti" w:hAnsi="STKaiti"/>
          <w:lang w:eastAsia="zh-CN"/>
        </w:rPr>
        <w:t>网络</w:t>
      </w:r>
      <w:r w:rsidR="005756BC" w:rsidRPr="005756BC">
        <w:rPr>
          <w:rFonts w:ascii="STKaiti" w:eastAsia="STKaiti" w:hAnsi="STKaiti" w:hint="eastAsia"/>
          <w:lang w:eastAsia="zh-CN"/>
        </w:rPr>
        <w:t>大众化服务的</w:t>
      </w:r>
      <w:r w:rsidR="005756BC" w:rsidRPr="005756BC">
        <w:rPr>
          <w:rFonts w:ascii="STKaiti" w:eastAsia="STKaiti" w:hAnsi="STKaiti"/>
          <w:lang w:eastAsia="zh-CN"/>
        </w:rPr>
        <w:t>客户体验管理指数</w:t>
      </w:r>
      <w:r w:rsidR="005756BC" w:rsidRPr="005756BC">
        <w:rPr>
          <w:rFonts w:ascii="STKaiti" w:eastAsia="STKaiti" w:hAnsi="STKaiti" w:hint="eastAsia"/>
          <w:lang w:eastAsia="zh-CN"/>
        </w:rPr>
        <w:t>根据关键网络服务质量</w:t>
      </w:r>
      <w:r w:rsidR="005756BC" w:rsidRPr="005756BC">
        <w:rPr>
          <w:rFonts w:ascii="STKaiti" w:eastAsia="STKaiti" w:hAnsi="STKaiti"/>
          <w:lang w:eastAsia="zh-CN"/>
        </w:rPr>
        <w:t>参数</w:t>
      </w:r>
      <w:r w:rsidR="005756BC" w:rsidRPr="005756BC">
        <w:rPr>
          <w:rFonts w:ascii="STKaiti" w:eastAsia="STKaiti" w:hAnsi="STKaiti" w:hint="eastAsia"/>
          <w:lang w:eastAsia="zh-CN"/>
        </w:rPr>
        <w:t>衡量客户</w:t>
      </w:r>
      <w:r w:rsidR="005756BC" w:rsidRPr="005756BC">
        <w:rPr>
          <w:rFonts w:ascii="STKaiti" w:eastAsia="STKaiti" w:hAnsi="STKaiti"/>
          <w:lang w:eastAsia="zh-CN"/>
        </w:rPr>
        <w:t>体验</w:t>
      </w:r>
      <w:r w:rsidR="005756BC" w:rsidRPr="005756BC">
        <w:rPr>
          <w:rFonts w:ascii="STKaiti" w:eastAsia="STKaiti" w:hAnsi="STKaiti" w:hint="eastAsia"/>
          <w:lang w:eastAsia="zh-CN"/>
        </w:rPr>
        <w:t>的</w:t>
      </w:r>
      <w:r w:rsidR="005756BC" w:rsidRPr="005756BC">
        <w:rPr>
          <w:rFonts w:ascii="STKaiti" w:eastAsia="STKaiti" w:hAnsi="STKaiti"/>
          <w:lang w:eastAsia="zh-CN"/>
        </w:rPr>
        <w:t>服务质量</w:t>
      </w:r>
      <w:r w:rsidR="005756BC" w:rsidRPr="005756BC">
        <w:rPr>
          <w:rFonts w:hint="eastAsia"/>
          <w:b/>
          <w:bCs/>
          <w:color w:val="000000" w:themeColor="text1"/>
          <w:sz w:val="22"/>
          <w:lang w:eastAsia="zh-CN"/>
        </w:rPr>
        <w:t>。</w:t>
      </w:r>
    </w:p>
    <w:p w:rsidR="00223861" w:rsidRDefault="00A23101" w:rsidP="00A23101">
      <w:pPr>
        <w:spacing w:after="120"/>
        <w:rPr>
          <w:lang w:eastAsia="zh-CN"/>
        </w:rPr>
      </w:pPr>
      <w:r>
        <w:rPr>
          <w:rFonts w:hint="eastAsia"/>
          <w:lang w:eastAsia="zh-CN"/>
        </w:rPr>
        <w:t>注</w:t>
      </w:r>
      <w:r w:rsidR="00D4003C">
        <w:rPr>
          <w:rFonts w:hint="eastAsia"/>
          <w:lang w:eastAsia="zh-CN"/>
        </w:rPr>
        <w:t xml:space="preserve"> </w:t>
      </w:r>
      <w:r w:rsidR="00D4003C">
        <w:rPr>
          <w:lang w:eastAsia="zh-CN"/>
        </w:rPr>
        <w:t>–</w:t>
      </w:r>
      <w:r w:rsidR="00D4003C">
        <w:rPr>
          <w:rFonts w:hint="eastAsia"/>
          <w:lang w:eastAsia="zh-CN"/>
        </w:rPr>
        <w:t xml:space="preserve"> </w:t>
      </w:r>
      <w:bookmarkStart w:id="2" w:name="_GoBack"/>
      <w:bookmarkEnd w:id="2"/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研究组同意</w:t>
      </w:r>
      <w:r>
        <w:rPr>
          <w:lang w:eastAsia="zh-CN"/>
        </w:rPr>
        <w:t>将</w:t>
      </w:r>
      <w:r>
        <w:rPr>
          <w:rFonts w:hint="eastAsia"/>
          <w:lang w:eastAsia="zh-CN"/>
        </w:rPr>
        <w:t>E.831</w:t>
      </w:r>
      <w:r>
        <w:rPr>
          <w:rFonts w:hint="eastAsia"/>
          <w:lang w:eastAsia="zh-CN"/>
        </w:rPr>
        <w:t>工作项目（前</w:t>
      </w:r>
      <w:r>
        <w:rPr>
          <w:rFonts w:hint="eastAsia"/>
          <w:lang w:eastAsia="zh-CN"/>
        </w:rPr>
        <w:t>E.</w:t>
      </w:r>
      <w:r>
        <w:rPr>
          <w:lang w:eastAsia="zh-CN"/>
        </w:rPr>
        <w:t>CEMI</w:t>
      </w:r>
      <w:r>
        <w:rPr>
          <w:rFonts w:hint="eastAsia"/>
          <w:lang w:eastAsia="zh-CN"/>
        </w:rPr>
        <w:t>）</w:t>
      </w:r>
      <w:r>
        <w:rPr>
          <w:lang w:eastAsia="zh-CN"/>
        </w:rPr>
        <w:t>转换为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新的</w:t>
      </w:r>
      <w:r>
        <w:rPr>
          <w:rFonts w:hint="eastAsia"/>
          <w:lang w:eastAsia="zh-CN"/>
        </w:rPr>
        <w:t>E.CEMIF</w:t>
      </w:r>
      <w:r>
        <w:rPr>
          <w:rFonts w:hint="eastAsia"/>
          <w:lang w:eastAsia="zh-CN"/>
        </w:rPr>
        <w:t>（客户体验</w:t>
      </w:r>
      <w:r>
        <w:rPr>
          <w:lang w:eastAsia="zh-CN"/>
        </w:rPr>
        <w:t>管理指数框架</w:t>
      </w:r>
      <w:r>
        <w:rPr>
          <w:rFonts w:hint="eastAsia"/>
          <w:lang w:eastAsia="zh-CN"/>
        </w:rPr>
        <w:t>）</w:t>
      </w:r>
      <w:r>
        <w:rPr>
          <w:lang w:eastAsia="zh-CN"/>
        </w:rPr>
        <w:t>工作项目</w:t>
      </w:r>
      <w:r>
        <w:rPr>
          <w:rFonts w:hint="eastAsia"/>
          <w:lang w:eastAsia="zh-CN"/>
        </w:rPr>
        <w:t>。</w:t>
      </w:r>
    </w:p>
    <w:p w:rsidR="00B37BD9" w:rsidRDefault="00B37BD9" w:rsidP="00D50818">
      <w:pPr>
        <w:tabs>
          <w:tab w:val="left" w:pos="1418"/>
          <w:tab w:val="left" w:pos="1702"/>
          <w:tab w:val="left" w:pos="2160"/>
        </w:tabs>
        <w:spacing w:before="72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B37BD9" w:rsidRPr="00D50818" w:rsidRDefault="00406625" w:rsidP="00223861">
      <w:pPr>
        <w:tabs>
          <w:tab w:val="left" w:pos="1418"/>
          <w:tab w:val="left" w:pos="1702"/>
          <w:tab w:val="left" w:pos="2160"/>
        </w:tabs>
        <w:spacing w:before="360"/>
        <w:rPr>
          <w:rFonts w:ascii="KaiTi" w:eastAsia="STKaiti" w:hAnsi="KaiTi"/>
          <w:lang w:val="en-US" w:eastAsia="zh-CN"/>
        </w:rPr>
      </w:pPr>
      <w:r w:rsidRPr="00D50818">
        <w:rPr>
          <w:rFonts w:ascii="KaiTi" w:eastAsia="STKaiti" w:hAnsi="KaiTi" w:hint="eastAsia"/>
          <w:lang w:val="en-US" w:eastAsia="zh-CN"/>
        </w:rPr>
        <w:t>（</w:t>
      </w:r>
      <w:r w:rsidR="00D6374D" w:rsidRPr="00D50818">
        <w:rPr>
          <w:rFonts w:ascii="KaiTi" w:eastAsia="STKaiti" w:hAnsi="KaiTi" w:hint="eastAsia"/>
          <w:lang w:val="en-US" w:eastAsia="zh-CN"/>
        </w:rPr>
        <w:t>原</w:t>
      </w:r>
      <w:r w:rsidR="00223861" w:rsidRPr="00D50818">
        <w:rPr>
          <w:rFonts w:ascii="KaiTi" w:eastAsia="STKaiti" w:hAnsi="KaiTi" w:hint="eastAsia"/>
          <w:lang w:val="en-US" w:eastAsia="zh-CN"/>
        </w:rPr>
        <w:t>件</w:t>
      </w:r>
      <w:r w:rsidRPr="00D50818">
        <w:rPr>
          <w:rFonts w:ascii="KaiTi" w:eastAsia="STKaiti" w:hAnsi="KaiTi" w:hint="eastAsia"/>
          <w:lang w:val="en-US" w:eastAsia="zh-CN"/>
        </w:rPr>
        <w:t>已签）</w:t>
      </w:r>
    </w:p>
    <w:p w:rsidR="00714A1B" w:rsidRPr="00714A1B" w:rsidRDefault="00B37BD9" w:rsidP="0081007A">
      <w:pPr>
        <w:tabs>
          <w:tab w:val="left" w:pos="1418"/>
          <w:tab w:val="left" w:pos="1702"/>
          <w:tab w:val="left" w:pos="2160"/>
        </w:tabs>
        <w:spacing w:before="36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D50818" w:rsidRDefault="00B37BD9" w:rsidP="0081007A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D50818" w:rsidSect="00B37BD9">
      <w:headerReference w:type="even" r:id="rId10"/>
      <w:head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608" w:rsidRDefault="00280608">
      <w:r>
        <w:separator/>
      </w:r>
    </w:p>
  </w:endnote>
  <w:endnote w:type="continuationSeparator" w:id="0">
    <w:p w:rsidR="00280608" w:rsidRDefault="002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D50818" w:rsidRDefault="00D50818" w:rsidP="00D5081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608" w:rsidRDefault="00280608">
      <w:r>
        <w:separator/>
      </w:r>
    </w:p>
  </w:footnote>
  <w:footnote w:type="continuationSeparator" w:id="0">
    <w:p w:rsidR="00280608" w:rsidRDefault="002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DC" w:rsidRPr="002C2EDC" w:rsidRDefault="00D4003C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6C" w:rsidRPr="002C2EDC" w:rsidRDefault="00D4003C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 w:rsidR="00AB115A"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99096C" w:rsidP="00A576E2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A576E2">
      <w:rPr>
        <w:rFonts w:eastAsiaTheme="minorEastAsia" w:cs="Microsoft YaHei"/>
        <w:noProof/>
        <w:sz w:val="18"/>
      </w:rPr>
      <w:t>85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17004"/>
    <w:rsid w:val="00024D31"/>
    <w:rsid w:val="00027EE3"/>
    <w:rsid w:val="00041121"/>
    <w:rsid w:val="00053301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7CEA"/>
    <w:rsid w:val="00107C89"/>
    <w:rsid w:val="00113BC0"/>
    <w:rsid w:val="001154A8"/>
    <w:rsid w:val="00117471"/>
    <w:rsid w:val="001314B5"/>
    <w:rsid w:val="001421CF"/>
    <w:rsid w:val="001448EC"/>
    <w:rsid w:val="00160A43"/>
    <w:rsid w:val="00163AA5"/>
    <w:rsid w:val="001815CA"/>
    <w:rsid w:val="00185441"/>
    <w:rsid w:val="00186E9B"/>
    <w:rsid w:val="001A641B"/>
    <w:rsid w:val="001B7130"/>
    <w:rsid w:val="001B7C08"/>
    <w:rsid w:val="001C4D23"/>
    <w:rsid w:val="001C5996"/>
    <w:rsid w:val="001D6E70"/>
    <w:rsid w:val="001D737E"/>
    <w:rsid w:val="001E6C28"/>
    <w:rsid w:val="00204823"/>
    <w:rsid w:val="00210C1D"/>
    <w:rsid w:val="002217BC"/>
    <w:rsid w:val="00223861"/>
    <w:rsid w:val="002255DE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4869"/>
    <w:rsid w:val="0028751B"/>
    <w:rsid w:val="002A114E"/>
    <w:rsid w:val="002A22D4"/>
    <w:rsid w:val="002A653A"/>
    <w:rsid w:val="002B6C2B"/>
    <w:rsid w:val="002C2EDC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2142E"/>
    <w:rsid w:val="00333A9E"/>
    <w:rsid w:val="00334A24"/>
    <w:rsid w:val="00343E77"/>
    <w:rsid w:val="003546D7"/>
    <w:rsid w:val="0035674D"/>
    <w:rsid w:val="00372530"/>
    <w:rsid w:val="0038372D"/>
    <w:rsid w:val="003860AE"/>
    <w:rsid w:val="003B0056"/>
    <w:rsid w:val="003B2CB1"/>
    <w:rsid w:val="003B3FAC"/>
    <w:rsid w:val="003B62B4"/>
    <w:rsid w:val="003D39BC"/>
    <w:rsid w:val="003D74CE"/>
    <w:rsid w:val="003E088F"/>
    <w:rsid w:val="003E52C9"/>
    <w:rsid w:val="003F1CCA"/>
    <w:rsid w:val="003F27BD"/>
    <w:rsid w:val="00406625"/>
    <w:rsid w:val="00422060"/>
    <w:rsid w:val="00422E08"/>
    <w:rsid w:val="00433B71"/>
    <w:rsid w:val="00442B64"/>
    <w:rsid w:val="00454069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F0EAF"/>
    <w:rsid w:val="004F5BA9"/>
    <w:rsid w:val="004F72BB"/>
    <w:rsid w:val="00533EE6"/>
    <w:rsid w:val="00535C4E"/>
    <w:rsid w:val="005476D3"/>
    <w:rsid w:val="0055099D"/>
    <w:rsid w:val="00561B75"/>
    <w:rsid w:val="00567360"/>
    <w:rsid w:val="0057420A"/>
    <w:rsid w:val="005756BC"/>
    <w:rsid w:val="00590119"/>
    <w:rsid w:val="00594CFE"/>
    <w:rsid w:val="00595C23"/>
    <w:rsid w:val="00597BE4"/>
    <w:rsid w:val="005B0E7C"/>
    <w:rsid w:val="005B44B0"/>
    <w:rsid w:val="005C04FD"/>
    <w:rsid w:val="005C26FD"/>
    <w:rsid w:val="005C7FDF"/>
    <w:rsid w:val="005D5A45"/>
    <w:rsid w:val="005D5CF2"/>
    <w:rsid w:val="005F0821"/>
    <w:rsid w:val="006024E6"/>
    <w:rsid w:val="00610326"/>
    <w:rsid w:val="00621618"/>
    <w:rsid w:val="00626613"/>
    <w:rsid w:val="00627AE8"/>
    <w:rsid w:val="0063445E"/>
    <w:rsid w:val="0064758E"/>
    <w:rsid w:val="006652D4"/>
    <w:rsid w:val="00682EF6"/>
    <w:rsid w:val="0068734E"/>
    <w:rsid w:val="006945DD"/>
    <w:rsid w:val="006A10A9"/>
    <w:rsid w:val="006A3C72"/>
    <w:rsid w:val="006A6022"/>
    <w:rsid w:val="006B463C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14A1B"/>
    <w:rsid w:val="0073574A"/>
    <w:rsid w:val="00740C2A"/>
    <w:rsid w:val="00745865"/>
    <w:rsid w:val="00752C9E"/>
    <w:rsid w:val="007568DA"/>
    <w:rsid w:val="007742E1"/>
    <w:rsid w:val="0079350C"/>
    <w:rsid w:val="007959A4"/>
    <w:rsid w:val="00796E70"/>
    <w:rsid w:val="007A1E12"/>
    <w:rsid w:val="007A1EF6"/>
    <w:rsid w:val="007A4CF9"/>
    <w:rsid w:val="007E2DA1"/>
    <w:rsid w:val="007E6AE2"/>
    <w:rsid w:val="007E6EE4"/>
    <w:rsid w:val="0081007A"/>
    <w:rsid w:val="00825A1B"/>
    <w:rsid w:val="00833A21"/>
    <w:rsid w:val="00834349"/>
    <w:rsid w:val="00840B72"/>
    <w:rsid w:val="00841612"/>
    <w:rsid w:val="0084436D"/>
    <w:rsid w:val="0085525D"/>
    <w:rsid w:val="00865B8E"/>
    <w:rsid w:val="0087102F"/>
    <w:rsid w:val="00875758"/>
    <w:rsid w:val="0087618D"/>
    <w:rsid w:val="0087678D"/>
    <w:rsid w:val="008906A0"/>
    <w:rsid w:val="008A502D"/>
    <w:rsid w:val="008A6258"/>
    <w:rsid w:val="008B2BDA"/>
    <w:rsid w:val="008B676A"/>
    <w:rsid w:val="008E1E6E"/>
    <w:rsid w:val="008E7931"/>
    <w:rsid w:val="008F06DB"/>
    <w:rsid w:val="008F3374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9096C"/>
    <w:rsid w:val="00997B88"/>
    <w:rsid w:val="009B1D2B"/>
    <w:rsid w:val="009B43F5"/>
    <w:rsid w:val="009C2792"/>
    <w:rsid w:val="009C2FF6"/>
    <w:rsid w:val="009C6159"/>
    <w:rsid w:val="009C664E"/>
    <w:rsid w:val="009D173C"/>
    <w:rsid w:val="009E2379"/>
    <w:rsid w:val="009F6486"/>
    <w:rsid w:val="009F74E9"/>
    <w:rsid w:val="00A02958"/>
    <w:rsid w:val="00A07212"/>
    <w:rsid w:val="00A1090D"/>
    <w:rsid w:val="00A16AB0"/>
    <w:rsid w:val="00A1745B"/>
    <w:rsid w:val="00A23101"/>
    <w:rsid w:val="00A23834"/>
    <w:rsid w:val="00A372A1"/>
    <w:rsid w:val="00A465E1"/>
    <w:rsid w:val="00A504DB"/>
    <w:rsid w:val="00A55D76"/>
    <w:rsid w:val="00A576E2"/>
    <w:rsid w:val="00A773E7"/>
    <w:rsid w:val="00A821E4"/>
    <w:rsid w:val="00A82933"/>
    <w:rsid w:val="00A85FAD"/>
    <w:rsid w:val="00A903D4"/>
    <w:rsid w:val="00A93999"/>
    <w:rsid w:val="00AA35BE"/>
    <w:rsid w:val="00AA4BD8"/>
    <w:rsid w:val="00AB115A"/>
    <w:rsid w:val="00AC6B57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3402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F1960"/>
    <w:rsid w:val="00BF7334"/>
    <w:rsid w:val="00C03E87"/>
    <w:rsid w:val="00C04472"/>
    <w:rsid w:val="00C22100"/>
    <w:rsid w:val="00C4772D"/>
    <w:rsid w:val="00C55DE8"/>
    <w:rsid w:val="00C6016A"/>
    <w:rsid w:val="00C7008A"/>
    <w:rsid w:val="00C732FF"/>
    <w:rsid w:val="00C83817"/>
    <w:rsid w:val="00C916ED"/>
    <w:rsid w:val="00CA52D3"/>
    <w:rsid w:val="00CB091E"/>
    <w:rsid w:val="00CC108C"/>
    <w:rsid w:val="00CC6BEC"/>
    <w:rsid w:val="00CD40D6"/>
    <w:rsid w:val="00CE13B6"/>
    <w:rsid w:val="00CF2A50"/>
    <w:rsid w:val="00CF2CEE"/>
    <w:rsid w:val="00CF2EEC"/>
    <w:rsid w:val="00D03FEB"/>
    <w:rsid w:val="00D05C2D"/>
    <w:rsid w:val="00D15E11"/>
    <w:rsid w:val="00D16F47"/>
    <w:rsid w:val="00D17037"/>
    <w:rsid w:val="00D31AE5"/>
    <w:rsid w:val="00D34F86"/>
    <w:rsid w:val="00D4003C"/>
    <w:rsid w:val="00D50818"/>
    <w:rsid w:val="00D54F3F"/>
    <w:rsid w:val="00D57DAD"/>
    <w:rsid w:val="00D63234"/>
    <w:rsid w:val="00D6374D"/>
    <w:rsid w:val="00D70DAC"/>
    <w:rsid w:val="00D760C2"/>
    <w:rsid w:val="00D82643"/>
    <w:rsid w:val="00D92EE2"/>
    <w:rsid w:val="00DA1615"/>
    <w:rsid w:val="00DC0B86"/>
    <w:rsid w:val="00DC1F2E"/>
    <w:rsid w:val="00DC46EC"/>
    <w:rsid w:val="00DD52D5"/>
    <w:rsid w:val="00DF2821"/>
    <w:rsid w:val="00E021ED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6547"/>
    <w:rsid w:val="00EC4B70"/>
    <w:rsid w:val="00EC52D2"/>
    <w:rsid w:val="00EE0B16"/>
    <w:rsid w:val="00EF083A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;"/>
  <w15:docId w15:val="{574ACCE2-7809-4E2F-8571-8049E4A4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6C949-B44A-4355-BDA0-35A08554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0</TotalTime>
  <Pages>1</Pages>
  <Words>371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599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Yuan, Tianxiang</dc:creator>
  <cp:keywords/>
  <dc:description/>
  <cp:lastModifiedBy>Kong, Hongli</cp:lastModifiedBy>
  <cp:revision>3</cp:revision>
  <cp:lastPrinted>2016-10-20T10:48:00Z</cp:lastPrinted>
  <dcterms:created xsi:type="dcterms:W3CDTF">2018-05-25T15:19:00Z</dcterms:created>
  <dcterms:modified xsi:type="dcterms:W3CDTF">2018-05-25T15:19:00Z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