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297583" w:rsidTr="00295E9A">
        <w:trPr>
          <w:cantSplit/>
        </w:trPr>
        <w:tc>
          <w:tcPr>
            <w:tcW w:w="1276" w:type="dxa"/>
            <w:vAlign w:val="center"/>
          </w:tcPr>
          <w:p w:rsidR="00E35B5E" w:rsidRPr="0068388E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5E9A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E35B5E" w:rsidRPr="0068388E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8388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68388E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8388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68388E" w:rsidRDefault="009C2978" w:rsidP="0020768E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after="120"/>
        <w:jc w:val="left"/>
        <w:rPr>
          <w:lang w:val="ru-RU"/>
        </w:rPr>
      </w:pPr>
      <w:r w:rsidRPr="0068388E">
        <w:rPr>
          <w:lang w:val="ru-RU"/>
        </w:rPr>
        <w:tab/>
      </w:r>
      <w:r w:rsidR="00514426" w:rsidRPr="0068388E">
        <w:rPr>
          <w:lang w:val="ru-RU"/>
        </w:rPr>
        <w:t>Женева,</w:t>
      </w:r>
      <w:r w:rsidRPr="0068388E">
        <w:rPr>
          <w:lang w:val="ru-RU"/>
        </w:rPr>
        <w:t xml:space="preserve"> </w:t>
      </w:r>
      <w:r w:rsidR="0020768E">
        <w:rPr>
          <w:lang w:val="ru-RU"/>
        </w:rPr>
        <w:t>4 февраля 2019</w:t>
      </w:r>
      <w:r w:rsidR="00826959" w:rsidRPr="0068388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297583" w:rsidTr="00342289">
        <w:trPr>
          <w:cantSplit/>
          <w:trHeight w:val="720"/>
        </w:trPr>
        <w:tc>
          <w:tcPr>
            <w:tcW w:w="1560" w:type="dxa"/>
          </w:tcPr>
          <w:p w:rsidR="008F6ADB" w:rsidRPr="0068388E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:rsidR="008F6ADB" w:rsidRPr="0068388E" w:rsidRDefault="008F6ADB" w:rsidP="0020768E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 xml:space="preserve">Циркуляр </w:t>
            </w:r>
            <w:r w:rsidR="003A15AE" w:rsidRPr="0068388E">
              <w:rPr>
                <w:b/>
                <w:bCs/>
                <w:lang w:val="ru-RU"/>
              </w:rPr>
              <w:t>1</w:t>
            </w:r>
            <w:r w:rsidR="0020768E">
              <w:rPr>
                <w:b/>
                <w:bCs/>
              </w:rPr>
              <w:t>48</w:t>
            </w:r>
            <w:r w:rsidRPr="0068388E">
              <w:rPr>
                <w:b/>
                <w:bCs/>
                <w:lang w:val="ru-RU"/>
              </w:rPr>
              <w:t xml:space="preserve"> БСЭ</w:t>
            </w:r>
            <w:r w:rsidRPr="0068388E">
              <w:rPr>
                <w:b/>
                <w:bCs/>
                <w:lang w:val="ru-RU"/>
              </w:rPr>
              <w:br/>
            </w:r>
            <w:r w:rsidR="009020A6" w:rsidRPr="007B7EA2">
              <w:rPr>
                <w:lang w:val="ru-RU"/>
              </w:rPr>
              <w:t>SG17/XY</w:t>
            </w:r>
          </w:p>
          <w:p w:rsidR="008F6ADB" w:rsidRPr="0068388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:rsidR="008F6ADB" w:rsidRPr="0068388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>Кому</w:t>
            </w:r>
            <w:r w:rsidRPr="0068388E">
              <w:rPr>
                <w:lang w:val="ru-RU"/>
              </w:rPr>
              <w:t>:</w:t>
            </w:r>
          </w:p>
          <w:p w:rsidR="008F6ADB" w:rsidRPr="0068388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Членам Сектора МСЭ-Т</w:t>
            </w:r>
          </w:p>
          <w:p w:rsidR="009020A6" w:rsidRPr="007B7EA2" w:rsidRDefault="009020A6" w:rsidP="009020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7EA2">
              <w:rPr>
                <w:lang w:val="ru-RU"/>
              </w:rPr>
              <w:t>–</w:t>
            </w:r>
            <w:r w:rsidRPr="007B7EA2">
              <w:rPr>
                <w:lang w:val="ru-RU"/>
              </w:rPr>
              <w:tab/>
            </w:r>
            <w:r w:rsidRPr="007B7EA2">
              <w:rPr>
                <w:color w:val="000000"/>
                <w:lang w:val="ru-RU"/>
              </w:rPr>
              <w:t>Ассоциированным членам, участвующим в</w:t>
            </w:r>
            <w:r>
              <w:rPr>
                <w:color w:val="000000"/>
              </w:rPr>
              <w:t> </w:t>
            </w:r>
            <w:r w:rsidRPr="007B7EA2">
              <w:rPr>
                <w:color w:val="000000"/>
                <w:lang w:val="ru-RU"/>
              </w:rPr>
              <w:t>работе 17-й Исследовательской комиссии МСЭ-Т</w:t>
            </w:r>
          </w:p>
          <w:p w:rsidR="007802E4" w:rsidRPr="0068388E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342289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>Копии</w:t>
            </w:r>
            <w:r w:rsidRPr="0068388E">
              <w:rPr>
                <w:lang w:val="ru-RU"/>
              </w:rPr>
              <w:t>:</w:t>
            </w:r>
          </w:p>
          <w:p w:rsidR="008F6ADB" w:rsidRPr="0068388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–</w:t>
            </w:r>
            <w:r w:rsidRPr="0068388E">
              <w:rPr>
                <w:lang w:val="ru-RU"/>
              </w:rPr>
              <w:tab/>
            </w:r>
            <w:r w:rsidR="009020A6" w:rsidRPr="009020A6">
              <w:rPr>
                <w:lang w:val="ru-RU"/>
              </w:rPr>
              <w:t>Председателю и заместителям председателя 17-й Исследовательской комиссии МСЭ-Т</w:t>
            </w:r>
          </w:p>
          <w:p w:rsidR="008F6ADB" w:rsidRPr="0068388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68388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544A8F" w:rsidTr="00342289">
        <w:trPr>
          <w:cantSplit/>
          <w:trHeight w:val="1099"/>
        </w:trPr>
        <w:tc>
          <w:tcPr>
            <w:tcW w:w="1560" w:type="dxa"/>
          </w:tcPr>
          <w:p w:rsidR="008F6ADB" w:rsidRPr="0068388E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Тел.:</w:t>
            </w:r>
            <w:r w:rsidRPr="0068388E">
              <w:rPr>
                <w:lang w:val="ru-RU"/>
              </w:rPr>
              <w:br/>
              <w:t>Факс:</w:t>
            </w:r>
            <w:r w:rsidRPr="0068388E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F6ADB" w:rsidRPr="0068388E" w:rsidRDefault="009020A6" w:rsidP="007802E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B7EA2">
              <w:rPr>
                <w:lang w:val="ru-RU"/>
              </w:rPr>
              <w:t>+41 22 730 6206</w:t>
            </w:r>
            <w:r w:rsidRPr="007B7EA2">
              <w:rPr>
                <w:lang w:val="ru-RU"/>
              </w:rPr>
              <w:br/>
              <w:t>+41 22 730 5853</w:t>
            </w:r>
            <w:r w:rsidRPr="007B7EA2">
              <w:rPr>
                <w:lang w:val="ru-RU"/>
              </w:rPr>
              <w:br/>
            </w:r>
            <w:hyperlink r:id="rId9" w:history="1">
              <w:r w:rsidRPr="007B7EA2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626" w:type="dxa"/>
            <w:vMerge/>
          </w:tcPr>
          <w:p w:rsidR="008F6ADB" w:rsidRPr="0068388E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544A8F" w:rsidTr="00342289">
        <w:trPr>
          <w:cantSplit/>
          <w:trHeight w:val="1026"/>
        </w:trPr>
        <w:tc>
          <w:tcPr>
            <w:tcW w:w="1560" w:type="dxa"/>
          </w:tcPr>
          <w:p w:rsidR="008F6ADB" w:rsidRPr="0068388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:rsidR="008F6ADB" w:rsidRPr="0068388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:rsidR="008F6ADB" w:rsidRPr="0068388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68388E" w:rsidRDefault="00A9263A" w:rsidP="0034228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297583" w:rsidTr="00550E2A">
        <w:trPr>
          <w:cantSplit/>
          <w:trHeight w:val="726"/>
        </w:trPr>
        <w:tc>
          <w:tcPr>
            <w:tcW w:w="1560" w:type="dxa"/>
          </w:tcPr>
          <w:p w:rsidR="00A9263A" w:rsidRPr="0068388E" w:rsidRDefault="00A9263A" w:rsidP="007656D7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68388E" w:rsidRDefault="009020A6" w:rsidP="00297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9020A6">
              <w:rPr>
                <w:rFonts w:eastAsia="SimSun"/>
                <w:b/>
                <w:bCs/>
                <w:szCs w:val="22"/>
                <w:lang w:val="ru-RU"/>
              </w:rPr>
              <w:t>Статус Рекомендаций МСЭ-Т X. 1</w:t>
            </w:r>
            <w:r w:rsidR="0020768E">
              <w:rPr>
                <w:rFonts w:eastAsia="SimSun"/>
                <w:b/>
                <w:bCs/>
                <w:szCs w:val="22"/>
                <w:lang w:val="ru-RU"/>
              </w:rPr>
              <w:t>215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 (</w:t>
            </w:r>
            <w:r w:rsidR="0020768E" w:rsidRPr="00F1238A">
              <w:rPr>
                <w:b/>
              </w:rPr>
              <w:t>X</w:t>
            </w:r>
            <w:r w:rsidR="0020768E" w:rsidRPr="0020768E">
              <w:rPr>
                <w:b/>
                <w:lang w:val="ru-RU"/>
              </w:rPr>
              <w:t>.</w:t>
            </w:r>
            <w:r w:rsidR="0020768E">
              <w:rPr>
                <w:b/>
              </w:rPr>
              <w:t>usctix</w:t>
            </w:r>
            <w:r w:rsidR="0020768E" w:rsidRPr="0020768E">
              <w:rPr>
                <w:b/>
                <w:lang w:val="ru-RU"/>
              </w:rPr>
              <w:t>),</w:t>
            </w:r>
            <w:r w:rsidR="0020768E" w:rsidRPr="0020768E">
              <w:rPr>
                <w:lang w:val="ru-RU"/>
              </w:rPr>
              <w:t xml:space="preserve"> </w:t>
            </w:r>
            <w:r w:rsidR="0020768E" w:rsidRPr="009020A6">
              <w:rPr>
                <w:rFonts w:eastAsia="SimSun"/>
                <w:b/>
                <w:bCs/>
                <w:szCs w:val="22"/>
                <w:lang w:val="ru-RU"/>
              </w:rPr>
              <w:t>МСЭ</w:t>
            </w:r>
            <w:r w:rsidR="0020768E" w:rsidRPr="0020768E">
              <w:rPr>
                <w:b/>
                <w:lang w:val="ru-RU"/>
              </w:rPr>
              <w:t>-</w:t>
            </w:r>
            <w:r w:rsidR="0020768E" w:rsidRPr="008964FF">
              <w:rPr>
                <w:b/>
              </w:rPr>
              <w:t>T</w:t>
            </w:r>
            <w:r w:rsidR="0020768E" w:rsidRPr="0020768E">
              <w:rPr>
                <w:b/>
                <w:lang w:val="ru-RU"/>
              </w:rPr>
              <w:t xml:space="preserve"> </w:t>
            </w:r>
            <w:r w:rsidR="0020768E" w:rsidRPr="008964FF">
              <w:rPr>
                <w:b/>
              </w:rPr>
              <w:t>X</w:t>
            </w:r>
            <w:r w:rsidR="0020768E" w:rsidRPr="0020768E">
              <w:rPr>
                <w:b/>
                <w:lang w:val="ru-RU"/>
              </w:rPr>
              <w:t>.1249 (</w:t>
            </w:r>
            <w:r w:rsidR="0020768E" w:rsidRPr="008964FF">
              <w:rPr>
                <w:b/>
              </w:rPr>
              <w:t>X</w:t>
            </w:r>
            <w:r w:rsidR="0020768E" w:rsidRPr="0020768E">
              <w:rPr>
                <w:b/>
                <w:lang w:val="ru-RU"/>
              </w:rPr>
              <w:t>.</w:t>
            </w:r>
            <w:r w:rsidR="0020768E" w:rsidRPr="008964FF">
              <w:rPr>
                <w:b/>
              </w:rPr>
              <w:t>tfcma</w:t>
            </w:r>
            <w:r w:rsidR="0020768E" w:rsidRPr="0020768E">
              <w:rPr>
                <w:b/>
                <w:lang w:val="ru-RU"/>
              </w:rPr>
              <w:t>)</w:t>
            </w:r>
            <w:r w:rsidR="0020768E">
              <w:rPr>
                <w:b/>
                <w:lang w:val="ru-RU"/>
              </w:rPr>
              <w:t xml:space="preserve"> и </w:t>
            </w:r>
            <w:r w:rsidR="0020768E">
              <w:rPr>
                <w:b/>
              </w:rPr>
              <w:t>X</w:t>
            </w:r>
            <w:r w:rsidR="0020768E" w:rsidRPr="0020768E">
              <w:rPr>
                <w:b/>
                <w:lang w:val="ru-RU"/>
              </w:rPr>
              <w:t>.1042 (</w:t>
            </w:r>
            <w:r w:rsidR="0020768E">
              <w:rPr>
                <w:b/>
              </w:rPr>
              <w:t>X</w:t>
            </w:r>
            <w:r w:rsidR="0020768E" w:rsidRPr="0020768E">
              <w:rPr>
                <w:b/>
                <w:lang w:val="ru-RU"/>
              </w:rPr>
              <w:t>.</w:t>
            </w:r>
            <w:r w:rsidR="0020768E">
              <w:rPr>
                <w:b/>
              </w:rPr>
              <w:t>sdnsec</w:t>
            </w:r>
            <w:r w:rsidR="0020768E" w:rsidRPr="0020768E">
              <w:rPr>
                <w:b/>
                <w:lang w:val="ru-RU"/>
              </w:rPr>
              <w:t>-1)</w:t>
            </w:r>
            <w:r w:rsidR="00297583" w:rsidRPr="00297583">
              <w:rPr>
                <w:b/>
                <w:lang w:val="ru-RU"/>
              </w:rPr>
              <w:t xml:space="preserve"> 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>после собрания 17-й Исследовательской комиссии МСЭ</w:t>
            </w:r>
            <w:r w:rsidR="00297583" w:rsidRPr="00297583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Т </w:t>
            </w:r>
            <w:r w:rsidR="00985F78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(Женева, </w:t>
            </w:r>
            <w:r w:rsidR="0020768E">
              <w:rPr>
                <w:rFonts w:eastAsia="SimSun"/>
                <w:b/>
                <w:bCs/>
                <w:szCs w:val="22"/>
                <w:lang w:val="ru-RU"/>
              </w:rPr>
              <w:t>22–30</w:t>
            </w:r>
            <w:r w:rsidR="00985F78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20768E">
              <w:rPr>
                <w:rFonts w:eastAsia="SimSun"/>
                <w:b/>
                <w:bCs/>
                <w:szCs w:val="22"/>
                <w:lang w:val="ru-RU"/>
              </w:rPr>
              <w:t>января 2019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:rsidR="00514426" w:rsidRPr="0068388E" w:rsidRDefault="00514426" w:rsidP="00342289">
      <w:pPr>
        <w:spacing w:before="360"/>
        <w:jc w:val="left"/>
        <w:rPr>
          <w:lang w:val="ru-RU"/>
        </w:rPr>
      </w:pPr>
      <w:r w:rsidRPr="0068388E">
        <w:rPr>
          <w:lang w:val="ru-RU"/>
        </w:rPr>
        <w:t>Уважаемая госпожа,</w:t>
      </w:r>
      <w:r w:rsidRPr="0068388E">
        <w:rPr>
          <w:lang w:val="ru-RU"/>
        </w:rPr>
        <w:br/>
      </w:r>
      <w:r w:rsidR="009C2978" w:rsidRPr="0068388E">
        <w:rPr>
          <w:lang w:val="ru-RU"/>
        </w:rPr>
        <w:t xml:space="preserve">уважаемый </w:t>
      </w:r>
      <w:r w:rsidRPr="0068388E">
        <w:rPr>
          <w:lang w:val="ru-RU"/>
        </w:rPr>
        <w:t>господин,</w:t>
      </w:r>
    </w:p>
    <w:p w:rsidR="009020A6" w:rsidRPr="007B7EA2" w:rsidRDefault="009020A6" w:rsidP="00985F78">
      <w:pPr>
        <w:spacing w:before="240" w:after="120"/>
        <w:rPr>
          <w:lang w:val="ru-RU"/>
        </w:rPr>
      </w:pPr>
      <w:r w:rsidRPr="007B7EA2">
        <w:rPr>
          <w:lang w:val="ru-RU"/>
        </w:rPr>
        <w:t>1</w:t>
      </w:r>
      <w:r w:rsidRPr="007B7EA2">
        <w:rPr>
          <w:lang w:val="ru-RU"/>
        </w:rPr>
        <w:tab/>
        <w:t xml:space="preserve">В дополнение к </w:t>
      </w:r>
      <w:hyperlink r:id="rId10" w:history="1">
        <w:r w:rsidRPr="0020768E">
          <w:rPr>
            <w:rStyle w:val="Hyperlink"/>
            <w:lang w:val="ru-RU"/>
          </w:rPr>
          <w:t>Циркуляру</w:t>
        </w:r>
      </w:hyperlink>
      <w:r w:rsidRPr="0020768E">
        <w:rPr>
          <w:rStyle w:val="Hyperlink"/>
          <w:lang w:val="ru-RU"/>
        </w:rPr>
        <w:t xml:space="preserve"> </w:t>
      </w:r>
      <w:r w:rsidR="0020768E">
        <w:rPr>
          <w:rStyle w:val="Hyperlink"/>
          <w:lang w:val="ru-RU"/>
        </w:rPr>
        <w:t>113</w:t>
      </w:r>
      <w:r w:rsidRPr="0020768E">
        <w:rPr>
          <w:rStyle w:val="Hyperlink"/>
          <w:lang w:val="ru-RU"/>
        </w:rPr>
        <w:t xml:space="preserve"> БСЭ</w:t>
      </w:r>
      <w:r w:rsidRPr="007B7EA2">
        <w:rPr>
          <w:lang w:val="ru-RU"/>
        </w:rPr>
        <w:t xml:space="preserve"> от </w:t>
      </w:r>
      <w:r w:rsidR="0020768E">
        <w:rPr>
          <w:lang w:val="ru-RU"/>
        </w:rPr>
        <w:t>17 октября</w:t>
      </w:r>
      <w:r w:rsidRPr="007B7EA2">
        <w:rPr>
          <w:lang w:val="ru-RU"/>
        </w:rPr>
        <w:t xml:space="preserve"> 2018 года и в соответствии с п.</w:t>
      </w:r>
      <w:r w:rsidR="00985F78">
        <w:rPr>
          <w:lang w:val="ru-RU"/>
        </w:rPr>
        <w:t> </w:t>
      </w:r>
      <w:r w:rsidRPr="007B7EA2">
        <w:rPr>
          <w:lang w:val="ru-RU"/>
        </w:rPr>
        <w:t>9.5 Резолюции 1 (Пересм. Хаммамет, 2016 г.) настоящим до</w:t>
      </w:r>
      <w:r>
        <w:rPr>
          <w:lang w:val="ru-RU"/>
        </w:rPr>
        <w:t>вожу до вашего сведения, что 17</w:t>
      </w:r>
      <w:r>
        <w:rPr>
          <w:lang w:val="ru-RU"/>
        </w:rPr>
        <w:noBreakHyphen/>
      </w:r>
      <w:r w:rsidRPr="007B7EA2">
        <w:rPr>
          <w:lang w:val="ru-RU"/>
        </w:rPr>
        <w:t>я</w:t>
      </w:r>
      <w:r>
        <w:t> </w:t>
      </w:r>
      <w:r w:rsidRPr="007B7EA2">
        <w:rPr>
          <w:lang w:val="ru-RU"/>
        </w:rPr>
        <w:t>Исследовательская комиссия МСЭ</w:t>
      </w:r>
      <w:r w:rsidRPr="007B7EA2">
        <w:rPr>
          <w:lang w:val="ru-RU"/>
        </w:rPr>
        <w:noBreakHyphen/>
        <w:t xml:space="preserve">Т на своем пленарном заседании, состоявшемся </w:t>
      </w:r>
      <w:r w:rsidR="0020768E">
        <w:rPr>
          <w:lang w:val="ru-RU"/>
        </w:rPr>
        <w:t>30 января 2019 </w:t>
      </w:r>
      <w:r w:rsidRPr="007B7EA2">
        <w:rPr>
          <w:lang w:val="ru-RU"/>
        </w:rPr>
        <w:t>года, приняла следующие решения по перечисленным ниже проектам текстов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8"/>
        <w:gridCol w:w="2403"/>
      </w:tblGrid>
      <w:tr w:rsidR="009020A6" w:rsidRPr="007B7EA2" w:rsidTr="00793DE3">
        <w:trPr>
          <w:cantSplit/>
          <w:trHeight w:val="269"/>
          <w:tblHeader/>
        </w:trPr>
        <w:tc>
          <w:tcPr>
            <w:tcW w:w="2263" w:type="dxa"/>
            <w:vAlign w:val="center"/>
          </w:tcPr>
          <w:p w:rsidR="009020A6" w:rsidRPr="007B7EA2" w:rsidRDefault="009020A6" w:rsidP="00793DE3">
            <w:pPr>
              <w:pStyle w:val="Tablehead"/>
              <w:spacing w:before="60" w:after="60"/>
            </w:pPr>
            <w:r w:rsidRPr="007B7EA2">
              <w:t>Номер</w:t>
            </w:r>
          </w:p>
        </w:tc>
        <w:tc>
          <w:tcPr>
            <w:tcW w:w="4968" w:type="dxa"/>
            <w:vAlign w:val="center"/>
          </w:tcPr>
          <w:p w:rsidR="009020A6" w:rsidRPr="007B7EA2" w:rsidRDefault="009020A6" w:rsidP="00793DE3">
            <w:pPr>
              <w:pStyle w:val="Tablehead"/>
              <w:spacing w:before="60" w:after="60"/>
            </w:pPr>
            <w:r w:rsidRPr="007B7EA2">
              <w:t>Название</w:t>
            </w:r>
          </w:p>
        </w:tc>
        <w:tc>
          <w:tcPr>
            <w:tcW w:w="2403" w:type="dxa"/>
            <w:vAlign w:val="center"/>
          </w:tcPr>
          <w:p w:rsidR="009020A6" w:rsidRPr="007B7EA2" w:rsidRDefault="009020A6" w:rsidP="00793DE3">
            <w:pPr>
              <w:pStyle w:val="Tablehead"/>
              <w:spacing w:before="60" w:after="60"/>
            </w:pPr>
            <w:r w:rsidRPr="007B7EA2">
              <w:t>Решение</w:t>
            </w:r>
          </w:p>
        </w:tc>
      </w:tr>
      <w:tr w:rsidR="00093336" w:rsidRPr="007B7EA2" w:rsidTr="00793DE3">
        <w:trPr>
          <w:cantSplit/>
          <w:trHeight w:val="586"/>
        </w:trPr>
        <w:tc>
          <w:tcPr>
            <w:tcW w:w="2263" w:type="dxa"/>
            <w:vAlign w:val="center"/>
          </w:tcPr>
          <w:p w:rsidR="00093336" w:rsidRPr="00985F78" w:rsidRDefault="00093336" w:rsidP="00985F78">
            <w:pPr>
              <w:pStyle w:val="Tabletext0"/>
              <w:jc w:val="center"/>
              <w:rPr>
                <w:sz w:val="20"/>
                <w:szCs w:val="16"/>
                <w:lang w:val="fr-CH"/>
              </w:rPr>
            </w:pPr>
            <w:r>
              <w:rPr>
                <w:sz w:val="20"/>
                <w:szCs w:val="16"/>
                <w:lang w:val="ru-RU"/>
              </w:rPr>
              <w:t>МСЭ</w:t>
            </w:r>
            <w:r w:rsidRPr="00985F78">
              <w:rPr>
                <w:sz w:val="20"/>
                <w:szCs w:val="16"/>
                <w:lang w:val="fr-CH"/>
              </w:rPr>
              <w:t>-T X.1215</w:t>
            </w:r>
            <w:r w:rsidRPr="00985F78">
              <w:rPr>
                <w:sz w:val="20"/>
                <w:szCs w:val="16"/>
                <w:lang w:val="fr-CH"/>
              </w:rPr>
              <w:br/>
              <w:t>(X.usctix)</w:t>
            </w:r>
          </w:p>
        </w:tc>
        <w:tc>
          <w:tcPr>
            <w:tcW w:w="4968" w:type="dxa"/>
            <w:vAlign w:val="center"/>
          </w:tcPr>
          <w:p w:rsidR="00093336" w:rsidRPr="00093336" w:rsidRDefault="00093336" w:rsidP="00093336">
            <w:pPr>
              <w:pStyle w:val="Tabletext0"/>
              <w:rPr>
                <w:sz w:val="20"/>
                <w:szCs w:val="16"/>
                <w:lang w:val="ru-RU"/>
              </w:rPr>
            </w:pPr>
            <w:r w:rsidRPr="00093336">
              <w:rPr>
                <w:color w:val="000000"/>
                <w:sz w:val="20"/>
                <w:szCs w:val="16"/>
                <w:lang w:val="ru-RU"/>
              </w:rPr>
              <w:t>Сценарии использования структурированного представления информации об угрозах</w:t>
            </w:r>
          </w:p>
        </w:tc>
        <w:tc>
          <w:tcPr>
            <w:tcW w:w="2403" w:type="dxa"/>
          </w:tcPr>
          <w:p w:rsidR="00093336" w:rsidRPr="007B7EA2" w:rsidRDefault="00093336" w:rsidP="00093336">
            <w:pPr>
              <w:pStyle w:val="Tabletext0"/>
              <w:jc w:val="center"/>
              <w:rPr>
                <w:sz w:val="20"/>
                <w:lang w:val="ru-RU"/>
              </w:rPr>
            </w:pPr>
            <w:r w:rsidRPr="007B7EA2">
              <w:rPr>
                <w:sz w:val="20"/>
                <w:lang w:val="ru-RU"/>
              </w:rPr>
              <w:t>Утверждена</w:t>
            </w:r>
          </w:p>
        </w:tc>
      </w:tr>
      <w:tr w:rsidR="00093336" w:rsidRPr="007B7EA2" w:rsidTr="00793DE3">
        <w:trPr>
          <w:cantSplit/>
          <w:trHeight w:val="60"/>
        </w:trPr>
        <w:tc>
          <w:tcPr>
            <w:tcW w:w="2263" w:type="dxa"/>
            <w:vAlign w:val="center"/>
          </w:tcPr>
          <w:p w:rsidR="00093336" w:rsidRPr="00985F78" w:rsidRDefault="00093336" w:rsidP="00985F78">
            <w:pPr>
              <w:pStyle w:val="Tabletext0"/>
              <w:jc w:val="center"/>
              <w:rPr>
                <w:sz w:val="20"/>
                <w:szCs w:val="16"/>
                <w:lang w:val="fr-CH"/>
              </w:rPr>
            </w:pPr>
            <w:r>
              <w:rPr>
                <w:sz w:val="20"/>
                <w:szCs w:val="16"/>
                <w:lang w:val="ru-RU"/>
              </w:rPr>
              <w:t>МСЭ</w:t>
            </w:r>
            <w:r w:rsidRPr="00985F78">
              <w:rPr>
                <w:sz w:val="20"/>
                <w:szCs w:val="16"/>
                <w:lang w:val="fr-CH"/>
              </w:rPr>
              <w:t>-T X.1042</w:t>
            </w:r>
            <w:r w:rsidRPr="00985F78">
              <w:rPr>
                <w:sz w:val="20"/>
                <w:szCs w:val="16"/>
                <w:lang w:val="fr-CH"/>
              </w:rPr>
              <w:br/>
              <w:t>(X.sdnsec-1)</w:t>
            </w:r>
          </w:p>
        </w:tc>
        <w:tc>
          <w:tcPr>
            <w:tcW w:w="4968" w:type="dxa"/>
            <w:vAlign w:val="center"/>
          </w:tcPr>
          <w:p w:rsidR="00093336" w:rsidRPr="00093336" w:rsidRDefault="00093336" w:rsidP="00093336">
            <w:pPr>
              <w:pStyle w:val="Tabletext0"/>
              <w:rPr>
                <w:sz w:val="20"/>
                <w:szCs w:val="16"/>
                <w:lang w:val="ru-RU"/>
              </w:rPr>
            </w:pPr>
            <w:r w:rsidRPr="00093336">
              <w:rPr>
                <w:color w:val="000000"/>
                <w:sz w:val="20"/>
                <w:szCs w:val="16"/>
                <w:lang w:val="ru-RU"/>
              </w:rPr>
              <w:t xml:space="preserve">Службы безопасности, использующие сети </w:t>
            </w:r>
            <w:r w:rsidRPr="00093336">
              <w:rPr>
                <w:color w:val="000000"/>
                <w:sz w:val="20"/>
                <w:szCs w:val="16"/>
              </w:rPr>
              <w:t>c</w:t>
            </w:r>
            <w:r w:rsidRPr="00093336">
              <w:rPr>
                <w:color w:val="000000"/>
                <w:sz w:val="20"/>
                <w:szCs w:val="16"/>
                <w:lang w:val="ru-RU"/>
              </w:rPr>
              <w:t xml:space="preserve"> программируемыми параметрами</w:t>
            </w:r>
          </w:p>
        </w:tc>
        <w:tc>
          <w:tcPr>
            <w:tcW w:w="2403" w:type="dxa"/>
          </w:tcPr>
          <w:p w:rsidR="00093336" w:rsidRPr="007B7EA2" w:rsidRDefault="00093336" w:rsidP="00093336">
            <w:pPr>
              <w:pStyle w:val="Tabletext0"/>
              <w:jc w:val="center"/>
              <w:rPr>
                <w:sz w:val="20"/>
                <w:lang w:val="ru-RU"/>
              </w:rPr>
            </w:pPr>
            <w:r w:rsidRPr="007B7EA2">
              <w:rPr>
                <w:sz w:val="20"/>
                <w:lang w:val="ru-RU"/>
              </w:rPr>
              <w:t>Утверждена</w:t>
            </w:r>
          </w:p>
        </w:tc>
      </w:tr>
      <w:tr w:rsidR="00093336" w:rsidRPr="00093336" w:rsidTr="00793DE3">
        <w:trPr>
          <w:cantSplit/>
          <w:trHeight w:val="60"/>
        </w:trPr>
        <w:tc>
          <w:tcPr>
            <w:tcW w:w="2263" w:type="dxa"/>
            <w:vAlign w:val="center"/>
          </w:tcPr>
          <w:p w:rsidR="00093336" w:rsidRPr="00342289" w:rsidRDefault="00093336" w:rsidP="00093336">
            <w:pPr>
              <w:pStyle w:val="Tabletext0"/>
              <w:jc w:val="center"/>
              <w:rPr>
                <w:sz w:val="20"/>
                <w:lang w:val="en-US"/>
              </w:rPr>
            </w:pPr>
            <w:r w:rsidRPr="007B7EA2">
              <w:rPr>
                <w:sz w:val="20"/>
                <w:lang w:val="ru-RU"/>
              </w:rPr>
              <w:t>МСЭ</w:t>
            </w:r>
            <w:r w:rsidRPr="00342289">
              <w:rPr>
                <w:sz w:val="20"/>
                <w:lang w:val="en-US"/>
              </w:rPr>
              <w:t>-T X.1249</w:t>
            </w:r>
            <w:r w:rsidRPr="00342289">
              <w:rPr>
                <w:sz w:val="20"/>
                <w:lang w:val="en-US"/>
              </w:rPr>
              <w:br/>
              <w:t>(</w:t>
            </w:r>
            <w:r w:rsidRPr="007B7EA2">
              <w:rPr>
                <w:sz w:val="20"/>
                <w:lang w:val="ru-RU"/>
              </w:rPr>
              <w:t>ранее</w:t>
            </w:r>
            <w:r w:rsidRPr="00342289">
              <w:rPr>
                <w:sz w:val="20"/>
                <w:lang w:val="en-US"/>
              </w:rPr>
              <w:t xml:space="preserve"> X.tfcma)</w:t>
            </w:r>
          </w:p>
        </w:tc>
        <w:tc>
          <w:tcPr>
            <w:tcW w:w="4968" w:type="dxa"/>
            <w:vAlign w:val="center"/>
          </w:tcPr>
          <w:p w:rsidR="00093336" w:rsidRPr="007B7EA2" w:rsidRDefault="00093336" w:rsidP="00093336">
            <w:pPr>
              <w:pStyle w:val="Tabletext0"/>
              <w:rPr>
                <w:sz w:val="20"/>
                <w:lang w:val="ru-RU"/>
              </w:rPr>
            </w:pPr>
            <w:r w:rsidRPr="007B7EA2">
              <w:rPr>
                <w:sz w:val="20"/>
                <w:lang w:val="ru-RU"/>
              </w:rPr>
              <w:t>Техническая основа противодействия рекламному спаму в приложениях для мобильных устройств</w:t>
            </w:r>
          </w:p>
        </w:tc>
        <w:tc>
          <w:tcPr>
            <w:tcW w:w="2403" w:type="dxa"/>
          </w:tcPr>
          <w:p w:rsidR="00093336" w:rsidRPr="007B7EA2" w:rsidRDefault="00093336" w:rsidP="00093336">
            <w:pPr>
              <w:pStyle w:val="Tabletext0"/>
              <w:jc w:val="center"/>
              <w:rPr>
                <w:sz w:val="20"/>
                <w:lang w:val="ru-RU"/>
              </w:rPr>
            </w:pPr>
            <w:r w:rsidRPr="007B7EA2">
              <w:rPr>
                <w:sz w:val="20"/>
                <w:lang w:val="ru-RU"/>
              </w:rPr>
              <w:t>Утверждена</w:t>
            </w:r>
          </w:p>
        </w:tc>
      </w:tr>
    </w:tbl>
    <w:p w:rsidR="009020A6" w:rsidRPr="007B7EA2" w:rsidRDefault="009020A6" w:rsidP="00342289">
      <w:pPr>
        <w:spacing w:before="240"/>
        <w:rPr>
          <w:lang w:val="ru-RU"/>
        </w:rPr>
      </w:pPr>
      <w:r w:rsidRPr="007B7EA2">
        <w:rPr>
          <w:lang w:val="ru-RU"/>
        </w:rPr>
        <w:t>2</w:t>
      </w:r>
      <w:r w:rsidRPr="007B7EA2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7B7EA2">
          <w:rPr>
            <w:rStyle w:val="Hyperlink"/>
            <w:lang w:val="ru-RU"/>
          </w:rPr>
          <w:t>веб-сайте МСЭ-T</w:t>
        </w:r>
      </w:hyperlink>
      <w:r w:rsidRPr="007B7EA2">
        <w:rPr>
          <w:lang w:val="ru-RU"/>
        </w:rPr>
        <w:t>.</w:t>
      </w:r>
    </w:p>
    <w:p w:rsidR="007271CC" w:rsidRPr="007271CC" w:rsidRDefault="00342289" w:rsidP="007271CC">
      <w:pPr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Текст</w:t>
      </w:r>
      <w:r w:rsidR="009020A6" w:rsidRPr="007B7EA2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2" w:history="1">
        <w:r w:rsidR="009020A6" w:rsidRPr="007B7EA2">
          <w:rPr>
            <w:rStyle w:val="Hyperlink"/>
            <w:lang w:val="ru-RU"/>
          </w:rPr>
          <w:t>http://itu.int/itu-t/recommendations/</w:t>
        </w:r>
      </w:hyperlink>
      <w:r w:rsidR="009020A6" w:rsidRPr="007B7EA2">
        <w:rPr>
          <w:lang w:val="ru-RU"/>
        </w:rPr>
        <w:t>.</w:t>
      </w:r>
    </w:p>
    <w:p w:rsidR="009020A6" w:rsidRPr="007B7EA2" w:rsidRDefault="009020A6" w:rsidP="009020A6">
      <w:pPr>
        <w:rPr>
          <w:szCs w:val="22"/>
          <w:lang w:val="ru-RU"/>
        </w:rPr>
      </w:pPr>
      <w:r w:rsidRPr="007B7EA2">
        <w:rPr>
          <w:bCs/>
          <w:lang w:val="ru-RU"/>
        </w:rPr>
        <w:t>4</w:t>
      </w:r>
      <w:r w:rsidRPr="007B7EA2">
        <w:rPr>
          <w:lang w:val="ru-RU"/>
        </w:rPr>
        <w:tab/>
        <w:t>Текст утвержденной Рекомендации б</w:t>
      </w:r>
      <w:bookmarkStart w:id="0" w:name="_GoBack"/>
      <w:bookmarkEnd w:id="0"/>
      <w:r w:rsidRPr="007B7EA2">
        <w:rPr>
          <w:lang w:val="ru-RU"/>
        </w:rPr>
        <w:t>удет опуб</w:t>
      </w:r>
      <w:r w:rsidR="001221CE">
        <w:rPr>
          <w:lang w:val="ru-RU"/>
        </w:rPr>
        <w:t>ликован МСЭ в кратчайшие сроки.</w:t>
      </w:r>
    </w:p>
    <w:p w:rsidR="00F17CFD" w:rsidRPr="0068388E" w:rsidRDefault="00F17CFD" w:rsidP="00342289">
      <w:pPr>
        <w:rPr>
          <w:szCs w:val="22"/>
          <w:lang w:val="ru-RU"/>
        </w:rPr>
      </w:pPr>
      <w:r w:rsidRPr="0068388E">
        <w:rPr>
          <w:lang w:val="ru-RU"/>
        </w:rPr>
        <w:t>С уважением,</w:t>
      </w:r>
    </w:p>
    <w:p w:rsidR="00874B28" w:rsidRPr="0068388E" w:rsidRDefault="00AF0DA0" w:rsidP="00345F21">
      <w:pPr>
        <w:spacing w:before="240"/>
        <w:rPr>
          <w:lang w:val="ru-RU"/>
        </w:rPr>
      </w:pPr>
      <w:r w:rsidRPr="0068388E">
        <w:rPr>
          <w:lang w:val="ru-RU"/>
        </w:rPr>
        <w:t>(</w:t>
      </w:r>
      <w:r w:rsidRPr="0068388E">
        <w:rPr>
          <w:i/>
          <w:iCs/>
          <w:lang w:val="ru-RU"/>
        </w:rPr>
        <w:t>подпись</w:t>
      </w:r>
      <w:r w:rsidRPr="0068388E">
        <w:rPr>
          <w:lang w:val="ru-RU"/>
        </w:rPr>
        <w:t>)</w:t>
      </w:r>
    </w:p>
    <w:p w:rsidR="00F17CFD" w:rsidRPr="0068388E" w:rsidRDefault="00F17CFD" w:rsidP="00342289">
      <w:pPr>
        <w:pStyle w:val="Normalaftertitle"/>
        <w:spacing w:before="240"/>
        <w:jc w:val="left"/>
        <w:rPr>
          <w:szCs w:val="22"/>
          <w:lang w:val="ru-RU"/>
        </w:rPr>
      </w:pPr>
      <w:r w:rsidRPr="0068388E">
        <w:rPr>
          <w:szCs w:val="22"/>
          <w:lang w:val="ru-RU"/>
        </w:rPr>
        <w:t>Чхе Суб Ли</w:t>
      </w:r>
      <w:r w:rsidRPr="0068388E">
        <w:rPr>
          <w:szCs w:val="22"/>
          <w:lang w:val="ru-RU"/>
        </w:rPr>
        <w:br/>
        <w:t>Директор Бюро</w:t>
      </w:r>
      <w:r w:rsidRPr="0068388E">
        <w:rPr>
          <w:szCs w:val="22"/>
          <w:lang w:val="ru-RU"/>
        </w:rPr>
        <w:br/>
        <w:t>стандартизации электросвязи</w:t>
      </w:r>
    </w:p>
    <w:sectPr w:rsidR="00F17CFD" w:rsidRPr="0068388E" w:rsidSect="008F6AD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44" w:rsidRDefault="001B4C44">
      <w:r>
        <w:separator/>
      </w:r>
    </w:p>
  </w:endnote>
  <w:endnote w:type="continuationSeparator" w:id="0">
    <w:p w:rsidR="001B4C44" w:rsidRDefault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AF0DA0" w:rsidRDefault="00AF0DA0" w:rsidP="009020A6">
    <w:pPr>
      <w:pStyle w:val="Footer"/>
      <w:rPr>
        <w:lang w:val="fr-CH"/>
      </w:rPr>
    </w:pPr>
    <w:r>
      <w:rPr>
        <w:noProof/>
      </w:rPr>
      <w:fldChar w:fldCharType="begin"/>
    </w:r>
    <w:r w:rsidRPr="000B0788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7271CC">
      <w:rPr>
        <w:noProof/>
        <w:lang w:val="fr-CH"/>
      </w:rPr>
      <w:t>P:\RUS\ITU-T\BUREAU\CIRC\100\114R.docx</w:t>
    </w:r>
    <w:r>
      <w:rPr>
        <w:noProof/>
      </w:rPr>
      <w:fldChar w:fldCharType="end"/>
    </w:r>
    <w:r w:rsidRPr="000B0788">
      <w:rPr>
        <w:noProof/>
        <w:lang w:val="fr-CH"/>
      </w:rPr>
      <w:t xml:space="preserve"> (</w:t>
    </w:r>
    <w:r w:rsidR="009020A6">
      <w:rPr>
        <w:noProof/>
        <w:lang w:val="fr-FR"/>
      </w:rPr>
      <w:t>443465</w:t>
    </w:r>
    <w:r w:rsidRPr="000B0788">
      <w:rPr>
        <w:noProof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480C12">
      <w:rPr>
        <w:color w:val="0070C0"/>
        <w:sz w:val="18"/>
        <w:szCs w:val="18"/>
        <w:lang w:val="ru-RU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Эл. 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44" w:rsidRDefault="001B4C44">
      <w:r>
        <w:separator/>
      </w:r>
    </w:p>
  </w:footnote>
  <w:footnote w:type="continuationSeparator" w:id="0">
    <w:p w:rsidR="001B4C44" w:rsidRDefault="001B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34228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11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D261C"/>
    <w:rsid w:val="001F216D"/>
    <w:rsid w:val="00207341"/>
    <w:rsid w:val="0020768E"/>
    <w:rsid w:val="002241E4"/>
    <w:rsid w:val="0025701E"/>
    <w:rsid w:val="0026232A"/>
    <w:rsid w:val="00281C6B"/>
    <w:rsid w:val="00295E9A"/>
    <w:rsid w:val="00297583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F42D9"/>
    <w:rsid w:val="008F6ADB"/>
    <w:rsid w:val="009020A6"/>
    <w:rsid w:val="00920E3C"/>
    <w:rsid w:val="009469D2"/>
    <w:rsid w:val="00974648"/>
    <w:rsid w:val="00985F78"/>
    <w:rsid w:val="009979B5"/>
    <w:rsid w:val="009A2C9B"/>
    <w:rsid w:val="009B6144"/>
    <w:rsid w:val="009C2978"/>
    <w:rsid w:val="009C42DC"/>
    <w:rsid w:val="009E4999"/>
    <w:rsid w:val="009E6596"/>
    <w:rsid w:val="00A0636B"/>
    <w:rsid w:val="00A14341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7177A"/>
    <w:rsid w:val="00BA04B6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1F76"/>
    <w:rsid w:val="00C74C6E"/>
    <w:rsid w:val="00CA7686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1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5CB1-14DC-4D0B-B3C0-952F41B8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1875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Bilani, Joumana</cp:lastModifiedBy>
  <cp:revision>5</cp:revision>
  <cp:lastPrinted>2017-10-18T13:07:00Z</cp:lastPrinted>
  <dcterms:created xsi:type="dcterms:W3CDTF">2019-02-06T07:08:00Z</dcterms:created>
  <dcterms:modified xsi:type="dcterms:W3CDTF">2019-02-06T14:14:00Z</dcterms:modified>
</cp:coreProperties>
</file>