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2D48CC" w:rsidRPr="00A56A99" w:rsidTr="00D84A99">
        <w:trPr>
          <w:cantSplit/>
        </w:trPr>
        <w:tc>
          <w:tcPr>
            <w:tcW w:w="1418" w:type="dxa"/>
            <w:gridSpan w:val="2"/>
            <w:vAlign w:val="center"/>
          </w:tcPr>
          <w:p w:rsidR="002D48CC" w:rsidRPr="00A56A99" w:rsidRDefault="002F53A2" w:rsidP="00D84A9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045A22">
              <w:rPr>
                <w:noProof/>
                <w:lang w:eastAsia="zh-CN"/>
              </w:rPr>
              <w:drawing>
                <wp:inline distT="0" distB="0" distL="0" distR="0" wp14:anchorId="726A26E4" wp14:editId="6D62F1C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lt_pId023"/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6A9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  <w:bookmarkEnd w:id="0"/>
          </w:p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bookmarkStart w:id="1" w:name="lt_pId024"/>
            <w:r w:rsidRPr="00A56A99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  <w:bookmarkEnd w:id="1"/>
          </w:p>
        </w:tc>
        <w:tc>
          <w:tcPr>
            <w:tcW w:w="2268" w:type="dxa"/>
            <w:vAlign w:val="center"/>
          </w:tcPr>
          <w:p w:rsidR="002D48CC" w:rsidRPr="00A56A99" w:rsidRDefault="002D48CC" w:rsidP="00D84A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2" w:name="ditulogo"/>
            <w:bookmarkEnd w:id="2"/>
          </w:p>
        </w:tc>
      </w:tr>
      <w:tr w:rsidR="002D48CC" w:rsidRPr="00A56A99" w:rsidTr="00D84A99">
        <w:trPr>
          <w:cantSplit/>
        </w:trPr>
        <w:tc>
          <w:tcPr>
            <w:tcW w:w="1418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2D48CC" w:rsidRPr="00A56A99" w:rsidRDefault="002D48CC" w:rsidP="00D84A99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2D48CC" w:rsidRPr="00A56A99" w:rsidTr="00656F6F">
        <w:trPr>
          <w:cantSplit/>
          <w:trHeight w:val="375"/>
        </w:trPr>
        <w:tc>
          <w:tcPr>
            <w:tcW w:w="5670" w:type="dxa"/>
            <w:gridSpan w:val="3"/>
            <w:vAlign w:val="center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D48CC" w:rsidRPr="00A56A99" w:rsidRDefault="00A01A2C" w:rsidP="002F53A2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bookmarkStart w:id="3" w:name="lt_pId025"/>
            <w:r>
              <w:t>2019</w:t>
            </w:r>
            <w:r w:rsidR="002D48CC" w:rsidRPr="00A56A99"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4</w:t>
            </w:r>
            <w:r w:rsidR="002D48CC" w:rsidRPr="00A56A99">
              <w:rPr>
                <w:rFonts w:hint="eastAsia"/>
                <w:lang w:eastAsia="zh-CN"/>
              </w:rPr>
              <w:t>月</w:t>
            </w:r>
            <w:r w:rsidR="00FB1567">
              <w:t>1</w:t>
            </w:r>
            <w:r>
              <w:t>0</w:t>
            </w:r>
            <w:r w:rsidR="002D48CC" w:rsidRPr="00A56A99">
              <w:rPr>
                <w:rFonts w:hint="eastAsia"/>
                <w:lang w:eastAsia="zh-CN"/>
              </w:rPr>
              <w:t>日，日内瓦</w:t>
            </w:r>
            <w:bookmarkEnd w:id="3"/>
          </w:p>
        </w:tc>
      </w:tr>
      <w:tr w:rsidR="002D48CC" w:rsidRPr="00A56A99" w:rsidTr="00D84A99">
        <w:trPr>
          <w:cantSplit/>
          <w:trHeight w:val="715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bookmarkStart w:id="4" w:name="lt_pId026"/>
            <w:r w:rsidRPr="00A56A99">
              <w:rPr>
                <w:rFonts w:hint="eastAsia"/>
                <w:szCs w:val="24"/>
                <w:lang w:eastAsia="zh-CN"/>
              </w:rPr>
              <w:t>文号：</w:t>
            </w:r>
            <w:bookmarkEnd w:id="4"/>
          </w:p>
        </w:tc>
        <w:tc>
          <w:tcPr>
            <w:tcW w:w="4394" w:type="dxa"/>
            <w:gridSpan w:val="2"/>
          </w:tcPr>
          <w:p w:rsidR="002D48CC" w:rsidRPr="00A56A99" w:rsidRDefault="00595643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 w:rsidR="00A01A2C">
              <w:rPr>
                <w:b/>
                <w:lang w:eastAsia="zh-CN"/>
              </w:rPr>
              <w:t>164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</w:tc>
        <w:tc>
          <w:tcPr>
            <w:tcW w:w="3969" w:type="dxa"/>
            <w:gridSpan w:val="2"/>
            <w:vMerge w:val="restart"/>
          </w:tcPr>
          <w:p w:rsidR="00EC757F" w:rsidRPr="00EC757F" w:rsidRDefault="00EC757F" w:rsidP="00EC757F">
            <w:pPr>
              <w:pStyle w:val="Tabletext"/>
              <w:ind w:left="283" w:hanging="283"/>
              <w:rPr>
                <w:rFonts w:eastAsia="SimSun"/>
                <w:b/>
                <w:bCs/>
                <w:lang w:eastAsia="zh-CN"/>
              </w:rPr>
            </w:pPr>
            <w:r w:rsidRPr="00EC757F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EC757F">
              <w:rPr>
                <w:rFonts w:eastAsia="SimSun"/>
                <w:b/>
                <w:bCs/>
                <w:lang w:eastAsia="zh-CN"/>
              </w:rPr>
              <w:t>：</w:t>
            </w:r>
          </w:p>
          <w:p w:rsidR="00EC757F" w:rsidRPr="00EC757F" w:rsidRDefault="00EC757F" w:rsidP="00EC757F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EC757F">
              <w:rPr>
                <w:rFonts w:eastAsia="SimSun"/>
                <w:lang w:eastAsia="zh-CN"/>
              </w:rPr>
              <w:t>-</w:t>
            </w:r>
            <w:r w:rsidRPr="00EC757F">
              <w:rPr>
                <w:rFonts w:eastAsia="SimSun"/>
                <w:lang w:eastAsia="zh-CN"/>
              </w:rPr>
              <w:tab/>
            </w:r>
            <w:r w:rsidRPr="00EC757F">
              <w:rPr>
                <w:rFonts w:eastAsia="SimSun" w:hint="eastAsia"/>
                <w:lang w:eastAsia="zh-CN"/>
              </w:rPr>
              <w:t>国际电联</w:t>
            </w:r>
            <w:r w:rsidRPr="00EC757F">
              <w:rPr>
                <w:rFonts w:eastAsia="SimSun"/>
                <w:lang w:eastAsia="zh-CN"/>
              </w:rPr>
              <w:t>各成员国主管部门；</w:t>
            </w:r>
          </w:p>
          <w:p w:rsidR="00EC757F" w:rsidRPr="00EC757F" w:rsidRDefault="00EC757F" w:rsidP="00EC757F">
            <w:pPr>
              <w:pStyle w:val="Tabletext"/>
              <w:ind w:left="283" w:hanging="283"/>
              <w:rPr>
                <w:rFonts w:eastAsia="SimSun"/>
                <w:color w:val="000000"/>
                <w:lang w:val="fr-CH" w:eastAsia="zh-CN"/>
              </w:rPr>
            </w:pPr>
            <w:r w:rsidRPr="00EC757F">
              <w:rPr>
                <w:rFonts w:eastAsia="SimSun"/>
                <w:color w:val="000000"/>
                <w:lang w:val="fr-CH" w:eastAsia="zh-CN"/>
              </w:rPr>
              <w:t>-</w:t>
            </w:r>
            <w:r w:rsidRPr="00EC757F">
              <w:rPr>
                <w:rFonts w:eastAsia="SimSun"/>
                <w:color w:val="000000"/>
                <w:lang w:val="fr-CH" w:eastAsia="zh-CN"/>
              </w:rPr>
              <w:tab/>
              <w:t>ITU-T</w:t>
            </w:r>
            <w:r w:rsidRPr="00EC757F">
              <w:rPr>
                <w:rFonts w:eastAsia="SimSun" w:hint="eastAsia"/>
                <w:color w:val="000000"/>
                <w:lang w:val="fr-CH" w:eastAsia="zh-CN"/>
              </w:rPr>
              <w:t>部门</w:t>
            </w:r>
            <w:r w:rsidRPr="00EC757F">
              <w:rPr>
                <w:rFonts w:eastAsia="SimSun"/>
                <w:color w:val="000000"/>
                <w:lang w:val="fr-CH" w:eastAsia="zh-CN"/>
              </w:rPr>
              <w:t>成员；</w:t>
            </w:r>
          </w:p>
          <w:p w:rsidR="00EC757F" w:rsidRPr="00EC757F" w:rsidRDefault="00EC757F" w:rsidP="00EC757F">
            <w:pPr>
              <w:pStyle w:val="Tabletext"/>
              <w:ind w:left="283" w:hanging="283"/>
              <w:rPr>
                <w:rFonts w:eastAsia="SimSun"/>
                <w:color w:val="000000"/>
                <w:lang w:val="fr-CH" w:eastAsia="zh-CN"/>
              </w:rPr>
            </w:pPr>
            <w:r w:rsidRPr="00EC757F">
              <w:rPr>
                <w:rFonts w:eastAsia="SimSun"/>
                <w:color w:val="000000"/>
                <w:lang w:val="fr-CH" w:eastAsia="zh-CN"/>
              </w:rPr>
              <w:t>-</w:t>
            </w:r>
            <w:r w:rsidRPr="00EC757F">
              <w:rPr>
                <w:rFonts w:eastAsia="SimSun"/>
                <w:color w:val="000000"/>
                <w:lang w:val="fr-CH" w:eastAsia="zh-CN"/>
              </w:rPr>
              <w:tab/>
              <w:t>ITU-T</w:t>
            </w:r>
            <w:r w:rsidRPr="00EC757F">
              <w:rPr>
                <w:rFonts w:eastAsia="SimSun" w:hint="eastAsia"/>
                <w:color w:val="000000"/>
                <w:lang w:val="fr-CH" w:eastAsia="zh-CN"/>
              </w:rPr>
              <w:t>部门</w:t>
            </w:r>
            <w:r w:rsidRPr="00EC757F">
              <w:rPr>
                <w:rFonts w:eastAsia="SimSun"/>
                <w:color w:val="000000"/>
                <w:lang w:val="fr-CH" w:eastAsia="zh-CN"/>
              </w:rPr>
              <w:t>准成员；</w:t>
            </w:r>
          </w:p>
          <w:p w:rsidR="002D48CC" w:rsidRPr="00A56A99" w:rsidRDefault="00EC757F" w:rsidP="00EC757F">
            <w:pPr>
              <w:pStyle w:val="Tabletext"/>
              <w:spacing w:before="0" w:after="0"/>
              <w:ind w:left="283" w:hanging="283"/>
              <w:rPr>
                <w:rFonts w:eastAsia="SimSun"/>
                <w:lang w:eastAsia="zh-CN"/>
              </w:rPr>
            </w:pPr>
            <w:r w:rsidRPr="00EC757F">
              <w:rPr>
                <w:rFonts w:eastAsia="SimSun"/>
                <w:color w:val="000000"/>
                <w:lang w:val="fr-CH"/>
              </w:rPr>
              <w:t>-</w:t>
            </w:r>
            <w:r w:rsidRPr="00EC757F">
              <w:rPr>
                <w:rFonts w:eastAsia="SimSun"/>
                <w:color w:val="000000"/>
                <w:lang w:val="fr-CH"/>
              </w:rPr>
              <w:tab/>
            </w:r>
            <w:r w:rsidRPr="00EC757F">
              <w:rPr>
                <w:rFonts w:eastAsia="SimSun" w:hint="eastAsia"/>
                <w:color w:val="000000"/>
                <w:lang w:val="fr-CH" w:eastAsia="zh-CN"/>
              </w:rPr>
              <w:t>国际电联</w:t>
            </w:r>
            <w:r w:rsidRPr="00EC757F">
              <w:rPr>
                <w:rFonts w:eastAsia="SimSun"/>
                <w:color w:val="000000"/>
                <w:lang w:val="fr-CH" w:eastAsia="zh-CN"/>
              </w:rPr>
              <w:t>学术成员</w:t>
            </w:r>
          </w:p>
          <w:p w:rsidR="002D48CC" w:rsidRPr="00656F6F" w:rsidRDefault="002D48CC" w:rsidP="00656F6F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</w:p>
        </w:tc>
      </w:tr>
      <w:tr w:rsidR="002D48CC" w:rsidRPr="00A56A99" w:rsidTr="00D84A99">
        <w:trPr>
          <w:cantSplit/>
          <w:trHeight w:val="416"/>
        </w:trPr>
        <w:tc>
          <w:tcPr>
            <w:tcW w:w="1276" w:type="dxa"/>
          </w:tcPr>
          <w:p w:rsidR="002D48CC" w:rsidRPr="00A56A99" w:rsidRDefault="00656F6F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A56A99">
              <w:rPr>
                <w:rFonts w:hint="eastAsia"/>
                <w:szCs w:val="24"/>
                <w:lang w:eastAsia="zh-CN"/>
              </w:rPr>
              <w:t>电话</w:t>
            </w:r>
            <w:r w:rsidRPr="00A56A99">
              <w:rPr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2D48CC" w:rsidRPr="00A56A99" w:rsidRDefault="00656F6F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56A99">
              <w:t xml:space="preserve">+41 22 730 </w:t>
            </w:r>
            <w:r w:rsidR="00EC757F" w:rsidRPr="00110114">
              <w:t>5860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D48CC" w:rsidRPr="00A56A99" w:rsidRDefault="002D48CC" w:rsidP="00D84A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</w:trPr>
        <w:tc>
          <w:tcPr>
            <w:tcW w:w="1276" w:type="dxa"/>
          </w:tcPr>
          <w:p w:rsidR="002D48CC" w:rsidRPr="00656F6F" w:rsidRDefault="002D48CC" w:rsidP="00656F6F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bookmarkStart w:id="5" w:name="lt_pId041"/>
            <w:r w:rsidRPr="00A56A99">
              <w:rPr>
                <w:rFonts w:hint="eastAsia"/>
                <w:szCs w:val="24"/>
                <w:lang w:eastAsia="zh-CN"/>
              </w:rPr>
              <w:t>传真：</w:t>
            </w:r>
            <w:bookmarkEnd w:id="5"/>
          </w:p>
        </w:tc>
        <w:tc>
          <w:tcPr>
            <w:tcW w:w="4394" w:type="dxa"/>
            <w:gridSpan w:val="2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A56A99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2D48CC" w:rsidRPr="00A56A99" w:rsidRDefault="002D48CC" w:rsidP="00D84A9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  <w:trHeight w:val="399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bookmarkStart w:id="6" w:name="lt_pId044"/>
            <w:r w:rsidRPr="00A56A99">
              <w:rPr>
                <w:rFonts w:hint="eastAsia"/>
                <w:szCs w:val="24"/>
                <w:lang w:eastAsia="zh-CN"/>
              </w:rPr>
              <w:t>电子邮件：</w:t>
            </w:r>
            <w:bookmarkEnd w:id="6"/>
          </w:p>
        </w:tc>
        <w:tc>
          <w:tcPr>
            <w:tcW w:w="4394" w:type="dxa"/>
            <w:gridSpan w:val="2"/>
          </w:tcPr>
          <w:p w:rsidR="002D48CC" w:rsidRPr="00A56A99" w:rsidRDefault="003F6418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EC757F" w:rsidRPr="00110114">
                <w:rPr>
                  <w:rStyle w:val="Hyperlink"/>
                  <w:szCs w:val="22"/>
                </w:rPr>
                <w:t>tsbfgml5g@itu.int</w:t>
              </w:r>
            </w:hyperlink>
          </w:p>
        </w:tc>
        <w:tc>
          <w:tcPr>
            <w:tcW w:w="3969" w:type="dxa"/>
            <w:gridSpan w:val="2"/>
          </w:tcPr>
          <w:p w:rsidR="002D48CC" w:rsidRPr="00A56A99" w:rsidRDefault="002D48CC" w:rsidP="00D84A99">
            <w:pPr>
              <w:tabs>
                <w:tab w:val="left" w:pos="4111"/>
              </w:tabs>
              <w:rPr>
                <w:b/>
                <w:lang w:eastAsia="zh-CN"/>
              </w:rPr>
            </w:pPr>
            <w:bookmarkStart w:id="7" w:name="lt_pId046"/>
            <w:r w:rsidRPr="00A56A99">
              <w:rPr>
                <w:rFonts w:hint="eastAsia"/>
                <w:b/>
                <w:lang w:eastAsia="zh-CN"/>
              </w:rPr>
              <w:t>抄送：</w:t>
            </w:r>
            <w:bookmarkEnd w:id="7"/>
          </w:p>
          <w:p w:rsidR="00EC757F" w:rsidRPr="00EC757F" w:rsidRDefault="00EC757F" w:rsidP="0008162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eastAsia="SimSun"/>
                <w:lang w:eastAsia="zh-CN"/>
              </w:rPr>
            </w:pPr>
            <w:r w:rsidRPr="00EC757F">
              <w:rPr>
                <w:rFonts w:eastAsia="SimSun"/>
                <w:lang w:eastAsia="zh-CN"/>
              </w:rPr>
              <w:t>-</w:t>
            </w:r>
            <w:r w:rsidRPr="00EC757F">
              <w:rPr>
                <w:rFonts w:eastAsia="SimSun"/>
                <w:lang w:eastAsia="zh-CN"/>
              </w:rPr>
              <w:tab/>
            </w:r>
            <w:r w:rsidRPr="00EC757F">
              <w:rPr>
                <w:rFonts w:eastAsia="SimSun" w:hint="eastAsia"/>
                <w:lang w:eastAsia="zh-CN"/>
              </w:rPr>
              <w:t>各</w:t>
            </w:r>
            <w:r w:rsidRPr="00EC757F">
              <w:rPr>
                <w:rFonts w:eastAsia="SimSun"/>
                <w:lang w:eastAsia="zh-CN"/>
              </w:rPr>
              <w:t>研究组正副主席；</w:t>
            </w:r>
          </w:p>
          <w:p w:rsidR="00EC757F" w:rsidRPr="00EC757F" w:rsidRDefault="00EC757F" w:rsidP="00EC757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eastAsia="SimSun"/>
                <w:lang w:eastAsia="zh-CN"/>
              </w:rPr>
            </w:pPr>
            <w:r w:rsidRPr="00EC757F">
              <w:rPr>
                <w:rFonts w:eastAsia="SimSun"/>
                <w:lang w:eastAsia="zh-CN"/>
              </w:rPr>
              <w:t>-</w:t>
            </w:r>
            <w:r w:rsidRPr="00EC757F">
              <w:rPr>
                <w:rFonts w:eastAsia="SimSun"/>
                <w:lang w:eastAsia="zh-CN"/>
              </w:rPr>
              <w:tab/>
            </w:r>
            <w:r w:rsidRPr="00EC757F">
              <w:rPr>
                <w:rFonts w:eastAsia="SimSun" w:hint="eastAsia"/>
                <w:lang w:eastAsia="zh-CN"/>
              </w:rPr>
              <w:t>电信</w:t>
            </w:r>
            <w:r w:rsidRPr="00EC757F">
              <w:rPr>
                <w:rFonts w:eastAsia="SimSun"/>
                <w:lang w:eastAsia="zh-CN"/>
              </w:rPr>
              <w:t>发展局主任；</w:t>
            </w:r>
          </w:p>
          <w:p w:rsidR="002D48CC" w:rsidRPr="002F53A2" w:rsidRDefault="00EC757F" w:rsidP="00EC757F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EC757F">
              <w:rPr>
                <w:lang w:eastAsia="zh-CN"/>
              </w:rPr>
              <w:t>-</w:t>
            </w:r>
            <w:r w:rsidRPr="00EC757F">
              <w:rPr>
                <w:lang w:eastAsia="zh-CN"/>
              </w:rPr>
              <w:tab/>
            </w:r>
            <w:r w:rsidRPr="00EC757F">
              <w:rPr>
                <w:rFonts w:hint="eastAsia"/>
                <w:lang w:eastAsia="zh-CN"/>
              </w:rPr>
              <w:t>无线电</w:t>
            </w:r>
            <w:r w:rsidRPr="00EC757F">
              <w:rPr>
                <w:lang w:eastAsia="zh-CN"/>
              </w:rPr>
              <w:t>通信局主任</w:t>
            </w:r>
          </w:p>
          <w:p w:rsidR="002D48CC" w:rsidRPr="00A56A99" w:rsidRDefault="002D48CC" w:rsidP="00D84A99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2D48CC" w:rsidRPr="00A56A99" w:rsidTr="00D84A99">
        <w:trPr>
          <w:cantSplit/>
          <w:trHeight w:val="433"/>
        </w:trPr>
        <w:tc>
          <w:tcPr>
            <w:tcW w:w="1276" w:type="dxa"/>
          </w:tcPr>
          <w:p w:rsidR="002D48CC" w:rsidRPr="00A56A99" w:rsidRDefault="002D48CC" w:rsidP="00D84A9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bookmarkStart w:id="8" w:name="lt_pId055"/>
            <w:r w:rsidRPr="00A56A9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  <w:bookmarkEnd w:id="8"/>
          </w:p>
        </w:tc>
        <w:tc>
          <w:tcPr>
            <w:tcW w:w="8363" w:type="dxa"/>
            <w:gridSpan w:val="4"/>
          </w:tcPr>
          <w:p w:rsidR="002D48CC" w:rsidRPr="00D40FF7" w:rsidRDefault="006B18B7" w:rsidP="00D40FF7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bookmarkStart w:id="9" w:name="lt_pId045"/>
            <w:r w:rsidRPr="00D40FF7">
              <w:rPr>
                <w:rFonts w:hint="eastAsia"/>
                <w:b/>
                <w:bCs/>
                <w:lang w:eastAsia="zh-CN"/>
              </w:rPr>
              <w:t>国际电联</w:t>
            </w:r>
            <w:r w:rsidR="00A01A2C" w:rsidRPr="00D40FF7">
              <w:rPr>
                <w:rFonts w:hint="eastAsia"/>
                <w:b/>
                <w:bCs/>
                <w:lang w:eastAsia="zh-CN"/>
              </w:rPr>
              <w:t>关于“</w:t>
            </w:r>
            <w:r w:rsidR="00A01A2C" w:rsidRPr="00D40FF7">
              <w:rPr>
                <w:rFonts w:hint="eastAsia"/>
                <w:b/>
                <w:bCs/>
                <w:lang w:eastAsia="zh-CN"/>
              </w:rPr>
              <w:t>5G</w:t>
            </w:r>
            <w:r w:rsidR="00A01A2C" w:rsidRPr="00D40FF7">
              <w:rPr>
                <w:rFonts w:hint="eastAsia"/>
                <w:b/>
                <w:bCs/>
                <w:lang w:eastAsia="zh-CN"/>
              </w:rPr>
              <w:t>及以后的机器学习”的</w:t>
            </w:r>
            <w:r w:rsidRPr="00D40FF7">
              <w:rPr>
                <w:rFonts w:hint="eastAsia"/>
                <w:b/>
                <w:bCs/>
                <w:lang w:eastAsia="zh-CN"/>
              </w:rPr>
              <w:t>讲习班</w:t>
            </w:r>
            <w:r w:rsidR="00D40FF7" w:rsidRPr="00D40FF7">
              <w:rPr>
                <w:rFonts w:hint="eastAsia"/>
                <w:b/>
                <w:bCs/>
                <w:lang w:eastAsia="zh-CN"/>
              </w:rPr>
              <w:t>（</w:t>
            </w:r>
            <w:r w:rsidR="00A01A2C" w:rsidRPr="00D40FF7">
              <w:rPr>
                <w:b/>
                <w:bCs/>
                <w:lang w:eastAsia="zh-CN"/>
              </w:rPr>
              <w:t>2019</w:t>
            </w:r>
            <w:r w:rsidRPr="00D40FF7">
              <w:rPr>
                <w:rFonts w:hint="eastAsia"/>
                <w:b/>
                <w:bCs/>
                <w:lang w:eastAsia="zh-CN"/>
              </w:rPr>
              <w:t>年</w:t>
            </w:r>
            <w:r w:rsidRPr="00D40FF7">
              <w:rPr>
                <w:rFonts w:hint="eastAsia"/>
                <w:b/>
                <w:bCs/>
                <w:lang w:eastAsia="zh-CN"/>
              </w:rPr>
              <w:t>6</w:t>
            </w:r>
            <w:r w:rsidRPr="00D40FF7">
              <w:rPr>
                <w:rFonts w:hint="eastAsia"/>
                <w:b/>
                <w:bCs/>
                <w:lang w:eastAsia="zh-CN"/>
              </w:rPr>
              <w:t>月</w:t>
            </w:r>
            <w:r w:rsidRPr="00D40FF7">
              <w:rPr>
                <w:rFonts w:hint="eastAsia"/>
                <w:b/>
                <w:bCs/>
                <w:lang w:eastAsia="zh-CN"/>
              </w:rPr>
              <w:t>17</w:t>
            </w:r>
            <w:r w:rsidRPr="00D40FF7">
              <w:rPr>
                <w:rFonts w:hint="eastAsia"/>
                <w:b/>
                <w:bCs/>
                <w:lang w:eastAsia="zh-CN"/>
              </w:rPr>
              <w:t>日</w:t>
            </w:r>
            <w:r w:rsidR="00D40FF7" w:rsidRPr="00D40FF7">
              <w:rPr>
                <w:rFonts w:hint="eastAsia"/>
                <w:b/>
                <w:bCs/>
                <w:lang w:eastAsia="zh-CN"/>
              </w:rPr>
              <w:t>）</w:t>
            </w:r>
            <w:r w:rsidRPr="00D40FF7">
              <w:rPr>
                <w:rFonts w:hint="eastAsia"/>
                <w:b/>
                <w:bCs/>
                <w:lang w:eastAsia="zh-CN"/>
              </w:rPr>
              <w:t>和</w:t>
            </w:r>
            <w:r w:rsidR="0039431E">
              <w:rPr>
                <w:b/>
                <w:bCs/>
                <w:lang w:eastAsia="zh-CN"/>
              </w:rPr>
              <w:br/>
            </w:r>
            <w:r w:rsidRPr="00D40FF7">
              <w:rPr>
                <w:b/>
                <w:bCs/>
                <w:lang w:eastAsia="zh-CN"/>
              </w:rPr>
              <w:t>ML5G</w:t>
            </w:r>
            <w:r w:rsidRPr="00D40FF7">
              <w:rPr>
                <w:rFonts w:hint="eastAsia"/>
                <w:b/>
                <w:bCs/>
                <w:lang w:eastAsia="zh-CN"/>
              </w:rPr>
              <w:t>焦点组会议</w:t>
            </w:r>
            <w:r w:rsidR="00D40FF7" w:rsidRPr="00D40FF7">
              <w:rPr>
                <w:b/>
                <w:bCs/>
                <w:lang w:eastAsia="zh-CN"/>
              </w:rPr>
              <w:t>（</w:t>
            </w:r>
            <w:r w:rsidRPr="00D40FF7">
              <w:rPr>
                <w:b/>
                <w:bCs/>
                <w:lang w:eastAsia="zh-CN"/>
              </w:rPr>
              <w:t>2019</w:t>
            </w:r>
            <w:r w:rsidRPr="00D40FF7">
              <w:rPr>
                <w:rFonts w:hint="eastAsia"/>
                <w:b/>
                <w:bCs/>
                <w:lang w:eastAsia="zh-CN"/>
              </w:rPr>
              <w:t>年</w:t>
            </w:r>
            <w:r w:rsidRPr="00D40FF7">
              <w:rPr>
                <w:rFonts w:hint="eastAsia"/>
                <w:b/>
                <w:bCs/>
                <w:lang w:eastAsia="zh-CN"/>
              </w:rPr>
              <w:t>6</w:t>
            </w:r>
            <w:r w:rsidRPr="00D40FF7">
              <w:rPr>
                <w:rFonts w:hint="eastAsia"/>
                <w:b/>
                <w:bCs/>
                <w:lang w:eastAsia="zh-CN"/>
              </w:rPr>
              <w:t>月</w:t>
            </w:r>
            <w:r w:rsidR="00A01A2C" w:rsidRPr="00D40FF7">
              <w:rPr>
                <w:b/>
                <w:bCs/>
                <w:lang w:eastAsia="zh-CN"/>
              </w:rPr>
              <w:t>18-20</w:t>
            </w:r>
            <w:r w:rsidRPr="00D40FF7">
              <w:rPr>
                <w:rFonts w:hint="eastAsia"/>
                <w:b/>
                <w:bCs/>
                <w:lang w:eastAsia="zh-CN"/>
              </w:rPr>
              <w:t>日</w:t>
            </w:r>
            <w:r w:rsidR="00D40FF7" w:rsidRPr="00D40FF7">
              <w:rPr>
                <w:rFonts w:hint="eastAsia"/>
                <w:b/>
                <w:bCs/>
                <w:lang w:eastAsia="zh-CN"/>
              </w:rPr>
              <w:t>）</w:t>
            </w:r>
            <w:r w:rsidRPr="00D40FF7">
              <w:rPr>
                <w:b/>
                <w:bCs/>
                <w:lang w:eastAsia="zh-CN"/>
              </w:rPr>
              <w:t>，</w:t>
            </w:r>
            <w:r w:rsidRPr="00D40FF7">
              <w:rPr>
                <w:rFonts w:hint="eastAsia"/>
                <w:b/>
                <w:bCs/>
                <w:lang w:eastAsia="zh-CN"/>
              </w:rPr>
              <w:t>瑞士日内瓦</w:t>
            </w:r>
            <w:bookmarkEnd w:id="9"/>
          </w:p>
        </w:tc>
      </w:tr>
    </w:tbl>
    <w:p w:rsidR="00A01A2C" w:rsidRPr="006E1157" w:rsidRDefault="00A01A2C" w:rsidP="00A01A2C">
      <w:pPr>
        <w:spacing w:before="720"/>
        <w:rPr>
          <w:lang w:eastAsia="zh-CN"/>
        </w:rPr>
      </w:pPr>
      <w:bookmarkStart w:id="10" w:name="StartTyping_E"/>
      <w:bookmarkStart w:id="11" w:name="lt_pId058"/>
      <w:bookmarkEnd w:id="10"/>
      <w:r w:rsidRPr="006E1157">
        <w:rPr>
          <w:rFonts w:hint="eastAsia"/>
          <w:lang w:eastAsia="zh-CN"/>
        </w:rPr>
        <w:t>尊敬的先生</w:t>
      </w:r>
      <w:r w:rsidRPr="006E1157">
        <w:rPr>
          <w:rFonts w:hint="eastAsia"/>
          <w:lang w:eastAsia="zh-CN"/>
        </w:rPr>
        <w:t>/</w:t>
      </w:r>
      <w:r w:rsidRPr="006E1157">
        <w:rPr>
          <w:rFonts w:hint="eastAsia"/>
          <w:lang w:eastAsia="zh-CN"/>
        </w:rPr>
        <w:t>女士：</w:t>
      </w:r>
    </w:p>
    <w:p w:rsidR="00A01A2C" w:rsidRPr="00A42EA1" w:rsidRDefault="00A01A2C" w:rsidP="00D40FF7">
      <w:pPr>
        <w:spacing w:before="240"/>
        <w:rPr>
          <w:rStyle w:val="Hyperlink"/>
          <w:rFonts w:cs="Calibri"/>
          <w:b/>
          <w:color w:val="800000"/>
          <w:sz w:val="22"/>
          <w:lang w:eastAsia="zh-CN"/>
        </w:rPr>
      </w:pPr>
      <w:bookmarkStart w:id="12" w:name="suitetext"/>
      <w:bookmarkStart w:id="13" w:name="text"/>
      <w:bookmarkEnd w:id="12"/>
      <w:bookmarkEnd w:id="13"/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我们在此</w:t>
      </w:r>
      <w:r>
        <w:rPr>
          <w:lang w:eastAsia="zh-CN"/>
        </w:rPr>
        <w:t>谨告知，国际电联</w:t>
      </w:r>
      <w:r>
        <w:rPr>
          <w:rFonts w:hint="eastAsia"/>
          <w:lang w:eastAsia="zh-CN"/>
        </w:rPr>
        <w:t>将于</w:t>
      </w:r>
      <w:r>
        <w:rPr>
          <w:lang w:eastAsia="zh-CN"/>
        </w:rPr>
        <w:t>201</w:t>
      </w:r>
      <w:r>
        <w:rPr>
          <w:rFonts w:hint="eastAsia"/>
          <w:lang w:eastAsia="zh-CN"/>
        </w:rPr>
        <w:t>9</w:t>
      </w:r>
      <w:r w:rsidRPr="00D32A2B">
        <w:rPr>
          <w:rFonts w:hint="eastAsia"/>
          <w:lang w:eastAsia="zh-CN"/>
        </w:rPr>
        <w:t>年</w:t>
      </w:r>
      <w:r w:rsidR="006B18B7">
        <w:rPr>
          <w:rFonts w:hint="eastAsia"/>
          <w:lang w:eastAsia="zh-CN"/>
        </w:rPr>
        <w:t>6</w:t>
      </w:r>
      <w:r w:rsidRPr="00D32A2B">
        <w:rPr>
          <w:rFonts w:hint="eastAsia"/>
          <w:lang w:eastAsia="zh-CN"/>
        </w:rPr>
        <w:t>月</w:t>
      </w:r>
      <w:r w:rsidR="006B18B7">
        <w:rPr>
          <w:rFonts w:hint="eastAsia"/>
          <w:lang w:eastAsia="zh-CN"/>
        </w:rPr>
        <w:t>17</w:t>
      </w:r>
      <w:r w:rsidRPr="00D32A2B">
        <w:rPr>
          <w:rFonts w:hint="eastAsia"/>
          <w:lang w:eastAsia="zh-CN"/>
        </w:rPr>
        <w:t>日</w:t>
      </w:r>
      <w:r w:rsidR="006B18B7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星期一</w:t>
      </w:r>
      <w:r w:rsidR="006B18B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</w:t>
      </w:r>
      <w:r w:rsidRPr="009B0D90">
        <w:rPr>
          <w:rFonts w:hint="eastAsia"/>
          <w:lang w:eastAsia="zh-CN"/>
        </w:rPr>
        <w:t>瑞士日内瓦</w:t>
      </w:r>
      <w:r>
        <w:rPr>
          <w:rFonts w:hint="eastAsia"/>
          <w:lang w:eastAsia="zh-CN"/>
        </w:rPr>
        <w:t>国际电联总部</w:t>
      </w:r>
      <w:r>
        <w:rPr>
          <w:lang w:eastAsia="zh-CN"/>
        </w:rPr>
        <w:t>举办</w:t>
      </w:r>
      <w:r>
        <w:rPr>
          <w:rFonts w:hint="eastAsia"/>
          <w:lang w:eastAsia="zh-CN"/>
        </w:rPr>
        <w:t>“</w:t>
      </w:r>
      <w:r w:rsidR="006B18B7" w:rsidRPr="00A01A2C">
        <w:rPr>
          <w:rFonts w:hint="eastAsia"/>
          <w:b/>
          <w:bCs/>
          <w:lang w:eastAsia="zh-CN"/>
        </w:rPr>
        <w:t>5G</w:t>
      </w:r>
      <w:r w:rsidR="006B18B7" w:rsidRPr="00A01A2C">
        <w:rPr>
          <w:rFonts w:hint="eastAsia"/>
          <w:b/>
          <w:bCs/>
          <w:lang w:eastAsia="zh-CN"/>
        </w:rPr>
        <w:t>及以后的机器学习</w:t>
      </w:r>
      <w:r>
        <w:rPr>
          <w:rFonts w:hint="eastAsia"/>
          <w:lang w:eastAsia="zh-CN"/>
        </w:rPr>
        <w:t>”</w:t>
      </w:r>
      <w:r w:rsidRPr="00D32A2B">
        <w:rPr>
          <w:rFonts w:hint="eastAsia"/>
          <w:lang w:eastAsia="zh-CN"/>
        </w:rPr>
        <w:t>讲习班</w:t>
      </w:r>
      <w:r>
        <w:rPr>
          <w:rFonts w:hint="eastAsia"/>
          <w:lang w:eastAsia="zh-CN"/>
        </w:rPr>
        <w:t>。</w:t>
      </w:r>
    </w:p>
    <w:p w:rsidR="00A01A2C" w:rsidRDefault="006B18B7" w:rsidP="00D40FF7">
      <w:pPr>
        <w:ind w:firstLineChars="200" w:firstLine="480"/>
        <w:rPr>
          <w:rStyle w:val="Hyperlink"/>
          <w:color w:val="000000" w:themeColor="text1"/>
          <w:lang w:eastAsia="zh-CN"/>
        </w:rPr>
      </w:pPr>
      <w:bookmarkStart w:id="14" w:name="lt_pId050"/>
      <w:r>
        <w:rPr>
          <w:rFonts w:hint="eastAsia"/>
          <w:lang w:eastAsia="zh-CN"/>
        </w:rPr>
        <w:t>讲习班后，将于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18-20</w:t>
      </w:r>
      <w:r>
        <w:rPr>
          <w:rFonts w:hint="eastAsia"/>
          <w:lang w:eastAsia="zh-CN"/>
        </w:rPr>
        <w:t>日在国际电联总部召开</w:t>
      </w:r>
      <w:r w:rsidR="0020652E">
        <w:fldChar w:fldCharType="begin"/>
      </w:r>
      <w:r w:rsidR="0020652E">
        <w:rPr>
          <w:lang w:eastAsia="zh-CN"/>
        </w:rPr>
        <w:instrText xml:space="preserve"> HYPERLINK "https://www.itu.int/en/ITU-T/focusgroups/ml5g/Pages/default.aspx" </w:instrText>
      </w:r>
      <w:r w:rsidR="0020652E">
        <w:fldChar w:fldCharType="separate"/>
      </w:r>
      <w:r w:rsidR="00A01A2C" w:rsidRPr="005425DD">
        <w:rPr>
          <w:rFonts w:hint="eastAsia"/>
          <w:color w:val="0000FF"/>
          <w:u w:val="single"/>
          <w:lang w:eastAsia="zh-CN"/>
        </w:rPr>
        <w:t>“采用机器学习，促进</w:t>
      </w:r>
      <w:r w:rsidR="00A01A2C" w:rsidRPr="005425DD">
        <w:rPr>
          <w:color w:val="0000FF"/>
          <w:u w:val="single"/>
          <w:lang w:eastAsia="zh-CN"/>
        </w:rPr>
        <w:t>（</w:t>
      </w:r>
      <w:r w:rsidR="00A01A2C" w:rsidRPr="005425DD">
        <w:rPr>
          <w:rFonts w:hint="eastAsia"/>
          <w:color w:val="0000FF"/>
          <w:u w:val="single"/>
          <w:lang w:eastAsia="zh-CN"/>
        </w:rPr>
        <w:t>包括</w:t>
      </w:r>
      <w:r w:rsidR="00A01A2C" w:rsidRPr="005425DD">
        <w:rPr>
          <w:rFonts w:hint="eastAsia"/>
          <w:color w:val="0000FF"/>
          <w:u w:val="single"/>
          <w:lang w:eastAsia="zh-CN"/>
        </w:rPr>
        <w:t>5G</w:t>
      </w:r>
      <w:r w:rsidR="00A01A2C" w:rsidRPr="005425DD">
        <w:rPr>
          <w:rFonts w:hint="eastAsia"/>
          <w:color w:val="0000FF"/>
          <w:u w:val="single"/>
          <w:lang w:eastAsia="zh-CN"/>
        </w:rPr>
        <w:t>在内</w:t>
      </w:r>
      <w:r w:rsidR="00A01A2C" w:rsidRPr="005425DD">
        <w:rPr>
          <w:color w:val="0000FF"/>
          <w:u w:val="single"/>
          <w:lang w:eastAsia="zh-CN"/>
        </w:rPr>
        <w:t>的）</w:t>
      </w:r>
      <w:r w:rsidR="00A01A2C" w:rsidRPr="005425DD">
        <w:rPr>
          <w:rFonts w:hint="eastAsia"/>
          <w:color w:val="0000FF"/>
          <w:u w:val="single"/>
          <w:lang w:eastAsia="zh-CN"/>
        </w:rPr>
        <w:t>未来网络发展”焦点组（</w:t>
      </w:r>
      <w:r w:rsidR="00A01A2C" w:rsidRPr="005425DD">
        <w:rPr>
          <w:color w:val="0000FF"/>
          <w:u w:val="single"/>
          <w:lang w:eastAsia="zh-CN"/>
        </w:rPr>
        <w:t>FG-ML5G</w:t>
      </w:r>
      <w:r w:rsidR="00A01A2C" w:rsidRPr="005425DD">
        <w:rPr>
          <w:rFonts w:hint="eastAsia"/>
          <w:color w:val="0000FF"/>
          <w:u w:val="single"/>
          <w:lang w:eastAsia="zh-CN"/>
        </w:rPr>
        <w:t>）</w:t>
      </w:r>
      <w:r w:rsidR="0020652E">
        <w:rPr>
          <w:color w:val="0000FF"/>
          <w:u w:val="single"/>
          <w:lang w:eastAsia="zh-CN"/>
        </w:rPr>
        <w:fldChar w:fldCharType="end"/>
      </w:r>
      <w:r>
        <w:rPr>
          <w:rFonts w:hint="eastAsia"/>
          <w:lang w:eastAsia="zh-CN"/>
        </w:rPr>
        <w:t>会议</w:t>
      </w:r>
      <w:bookmarkEnd w:id="14"/>
      <w:r>
        <w:rPr>
          <w:rFonts w:hint="eastAsia"/>
          <w:lang w:eastAsia="zh-CN"/>
        </w:rPr>
        <w:t>。</w:t>
      </w:r>
    </w:p>
    <w:p w:rsidR="00A01A2C" w:rsidRDefault="00A01A2C" w:rsidP="006B18B7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bookmarkStart w:id="15" w:name="lt_pId052"/>
      <w:r>
        <w:rPr>
          <w:lang w:eastAsia="zh-CN"/>
        </w:rPr>
        <w:t>FG ML5G</w:t>
      </w:r>
      <w:r w:rsidR="006B18B7">
        <w:rPr>
          <w:rFonts w:hint="eastAsia"/>
          <w:lang w:eastAsia="zh-CN"/>
        </w:rPr>
        <w:t>活动将与以下会议在同一地点举行</w:t>
      </w:r>
      <w:bookmarkEnd w:id="15"/>
      <w:r w:rsidR="006B18B7">
        <w:rPr>
          <w:rFonts w:hint="eastAsia"/>
          <w:lang w:eastAsia="zh-CN"/>
        </w:rPr>
        <w:t>：</w:t>
      </w:r>
    </w:p>
    <w:p w:rsidR="00A01A2C" w:rsidRDefault="00A01A2C" w:rsidP="00DA3DFC">
      <w:pPr>
        <w:pStyle w:val="enumlev1"/>
        <w:rPr>
          <w:lang w:eastAsia="zh-CN"/>
        </w:rPr>
      </w:pPr>
      <w:r w:rsidRPr="00063284">
        <w:rPr>
          <w:lang w:eastAsia="zh-CN"/>
        </w:rPr>
        <w:t>•</w:t>
      </w:r>
      <w:bookmarkStart w:id="16" w:name="lt_pId054"/>
      <w:r w:rsidR="003A5710">
        <w:rPr>
          <w:lang w:eastAsia="zh-CN"/>
        </w:rPr>
        <w:tab/>
      </w:r>
      <w:bookmarkEnd w:id="16"/>
      <w:r w:rsidRPr="0090419D">
        <w:rPr>
          <w:rFonts w:cstheme="minorHAnsi"/>
          <w:lang w:eastAsia="zh-CN"/>
        </w:rPr>
        <w:t>将于</w:t>
      </w:r>
      <w:r w:rsidRPr="0090419D">
        <w:rPr>
          <w:rFonts w:cstheme="minorHAnsi"/>
          <w:lang w:eastAsia="zh-CN"/>
        </w:rPr>
        <w:t>6</w:t>
      </w:r>
      <w:r w:rsidRPr="0090419D">
        <w:rPr>
          <w:rFonts w:cstheme="minorHAnsi"/>
          <w:lang w:eastAsia="zh-CN"/>
        </w:rPr>
        <w:t>月</w:t>
      </w:r>
      <w:r w:rsidRPr="0090419D">
        <w:rPr>
          <w:rFonts w:cstheme="minorHAnsi"/>
          <w:lang w:eastAsia="zh-CN"/>
        </w:rPr>
        <w:t>17</w:t>
      </w:r>
      <w:r w:rsidRPr="0090419D">
        <w:rPr>
          <w:rFonts w:cstheme="minorHAnsi"/>
          <w:lang w:eastAsia="zh-CN"/>
        </w:rPr>
        <w:t>日至</w:t>
      </w:r>
      <w:r w:rsidRPr="0090419D">
        <w:rPr>
          <w:rFonts w:cstheme="minorHAnsi"/>
          <w:lang w:eastAsia="zh-CN"/>
        </w:rPr>
        <w:t>26</w:t>
      </w:r>
      <w:r w:rsidRPr="0090419D">
        <w:rPr>
          <w:rFonts w:cstheme="minorHAnsi"/>
          <w:lang w:eastAsia="zh-CN"/>
        </w:rPr>
        <w:t>日召开</w:t>
      </w:r>
      <w:r w:rsidR="006B18B7">
        <w:rPr>
          <w:rFonts w:cstheme="minorHAnsi" w:hint="eastAsia"/>
          <w:lang w:eastAsia="zh-CN"/>
        </w:rPr>
        <w:t>的</w:t>
      </w:r>
      <w:r w:rsidR="006B18B7">
        <w:rPr>
          <w:rFonts w:cstheme="minorHAnsi" w:hint="eastAsia"/>
          <w:lang w:eastAsia="zh-CN"/>
        </w:rPr>
        <w:t>ITU-T</w:t>
      </w:r>
      <w:r w:rsidR="006B18B7" w:rsidRPr="0090419D">
        <w:rPr>
          <w:rFonts w:cstheme="minorHAnsi"/>
          <w:lang w:eastAsia="zh-CN"/>
        </w:rPr>
        <w:t>第</w:t>
      </w:r>
      <w:r w:rsidR="006B18B7" w:rsidRPr="0090419D">
        <w:rPr>
          <w:rFonts w:cstheme="minorHAnsi"/>
          <w:lang w:eastAsia="zh-CN"/>
        </w:rPr>
        <w:t>11</w:t>
      </w:r>
      <w:r w:rsidR="006B18B7" w:rsidRPr="0090419D">
        <w:rPr>
          <w:rFonts w:cstheme="minorHAnsi"/>
          <w:lang w:eastAsia="zh-CN"/>
        </w:rPr>
        <w:t>研究组</w:t>
      </w:r>
      <w:r w:rsidRPr="0090419D">
        <w:rPr>
          <w:rFonts w:cstheme="minorHAnsi"/>
          <w:lang w:eastAsia="zh-CN"/>
        </w:rPr>
        <w:t>报告人组会议</w:t>
      </w:r>
      <w:r w:rsidR="006B18B7">
        <w:rPr>
          <w:rFonts w:cstheme="minorHAnsi" w:hint="eastAsia"/>
          <w:lang w:eastAsia="zh-CN"/>
        </w:rPr>
        <w:t>以及</w:t>
      </w:r>
      <w:r w:rsidRPr="0090419D">
        <w:rPr>
          <w:rFonts w:cstheme="minorHAnsi"/>
          <w:lang w:eastAsia="zh-CN"/>
        </w:rPr>
        <w:t>随后于</w:t>
      </w:r>
      <w:r w:rsidRPr="0090419D">
        <w:rPr>
          <w:rFonts w:cstheme="minorHAnsi"/>
          <w:lang w:eastAsia="zh-CN"/>
        </w:rPr>
        <w:t>2019</w:t>
      </w:r>
      <w:r w:rsidRPr="0090419D">
        <w:rPr>
          <w:rFonts w:cstheme="minorHAnsi"/>
          <w:lang w:eastAsia="zh-CN"/>
        </w:rPr>
        <w:t>年</w:t>
      </w:r>
      <w:r w:rsidRPr="0090419D">
        <w:rPr>
          <w:rFonts w:cstheme="minorHAnsi"/>
          <w:lang w:eastAsia="zh-CN"/>
        </w:rPr>
        <w:t>6</w:t>
      </w:r>
      <w:r w:rsidRPr="0090419D">
        <w:rPr>
          <w:rFonts w:cstheme="minorHAnsi"/>
          <w:lang w:eastAsia="zh-CN"/>
        </w:rPr>
        <w:t>月</w:t>
      </w:r>
      <w:r w:rsidRPr="0090419D">
        <w:rPr>
          <w:rFonts w:cstheme="minorHAnsi"/>
          <w:lang w:eastAsia="zh-CN"/>
        </w:rPr>
        <w:t>26</w:t>
      </w:r>
      <w:r w:rsidRPr="0090419D">
        <w:rPr>
          <w:rFonts w:cstheme="minorHAnsi"/>
          <w:lang w:eastAsia="zh-CN"/>
        </w:rPr>
        <w:t>日召开</w:t>
      </w:r>
      <w:r w:rsidR="006B18B7">
        <w:rPr>
          <w:rFonts w:cstheme="minorHAnsi" w:hint="eastAsia"/>
          <w:lang w:eastAsia="zh-CN"/>
        </w:rPr>
        <w:t>的</w:t>
      </w:r>
      <w:r w:rsidRPr="0090419D">
        <w:rPr>
          <w:rFonts w:cstheme="minorHAnsi"/>
          <w:lang w:eastAsia="zh-CN"/>
        </w:rPr>
        <w:t>WP1/11</w:t>
      </w:r>
      <w:r w:rsidRPr="0090419D">
        <w:rPr>
          <w:rFonts w:cstheme="minorHAnsi"/>
          <w:lang w:eastAsia="zh-CN"/>
        </w:rPr>
        <w:t>、</w:t>
      </w:r>
      <w:r w:rsidRPr="0090419D">
        <w:rPr>
          <w:rFonts w:cstheme="minorHAnsi"/>
          <w:lang w:eastAsia="zh-CN"/>
        </w:rPr>
        <w:t>WP2/11</w:t>
      </w:r>
      <w:r w:rsidRPr="0090419D">
        <w:rPr>
          <w:rFonts w:cstheme="minorHAnsi"/>
          <w:lang w:eastAsia="zh-CN"/>
        </w:rPr>
        <w:t>和</w:t>
      </w:r>
      <w:r w:rsidRPr="0090419D">
        <w:rPr>
          <w:rFonts w:cstheme="minorHAnsi"/>
          <w:lang w:eastAsia="zh-CN"/>
        </w:rPr>
        <w:t>WP3/11</w:t>
      </w:r>
      <w:r w:rsidRPr="0090419D">
        <w:rPr>
          <w:rFonts w:cstheme="minorHAnsi"/>
          <w:lang w:eastAsia="zh-CN"/>
        </w:rPr>
        <w:t>会议</w:t>
      </w:r>
      <w:r w:rsidR="006B18B7" w:rsidRPr="006333BA">
        <w:rPr>
          <w:lang w:eastAsia="zh-CN"/>
        </w:rPr>
        <w:t>：</w:t>
      </w:r>
      <w:hyperlink r:id="rId10" w:history="1">
        <w:r w:rsidR="005B000C" w:rsidRPr="006333BA">
          <w:rPr>
            <w:rStyle w:val="Hyperlink"/>
            <w:lang w:eastAsia="zh-CN"/>
          </w:rPr>
          <w:t>https://www.itu.int/en/ITU-T/studygroups/2017-2020/11/Pages/default.aspx</w:t>
        </w:r>
      </w:hyperlink>
      <w:r w:rsidR="005B000C" w:rsidRPr="0090419D">
        <w:rPr>
          <w:rFonts w:cstheme="minorHAnsi"/>
          <w:lang w:eastAsia="zh-CN"/>
        </w:rPr>
        <w:t>。</w:t>
      </w:r>
    </w:p>
    <w:p w:rsidR="00A01A2C" w:rsidRDefault="00A01A2C" w:rsidP="005B000C">
      <w:pPr>
        <w:pStyle w:val="enumlev1"/>
      </w:pPr>
      <w:r w:rsidRPr="00063284">
        <w:t>•</w:t>
      </w:r>
      <w:bookmarkStart w:id="17" w:name="lt_pId056"/>
      <w:r w:rsidR="003A5710">
        <w:tab/>
      </w:r>
      <w:bookmarkEnd w:id="17"/>
      <w:r w:rsidRPr="0090419D">
        <w:rPr>
          <w:rFonts w:cstheme="minorHAnsi"/>
          <w:lang w:eastAsia="zh-CN"/>
        </w:rPr>
        <w:t>将于</w:t>
      </w:r>
      <w:r w:rsidRPr="0090419D">
        <w:rPr>
          <w:rFonts w:cstheme="minorHAnsi"/>
          <w:lang w:eastAsia="zh-CN"/>
        </w:rPr>
        <w:t>6</w:t>
      </w:r>
      <w:r w:rsidRPr="0090419D">
        <w:rPr>
          <w:rFonts w:cstheme="minorHAnsi"/>
          <w:lang w:eastAsia="zh-CN"/>
        </w:rPr>
        <w:t>月</w:t>
      </w:r>
      <w:r w:rsidRPr="0090419D">
        <w:rPr>
          <w:rFonts w:cstheme="minorHAnsi"/>
          <w:lang w:eastAsia="zh-CN"/>
        </w:rPr>
        <w:t>17</w:t>
      </w:r>
      <w:r w:rsidRPr="0090419D">
        <w:rPr>
          <w:rFonts w:cstheme="minorHAnsi"/>
          <w:lang w:eastAsia="zh-CN"/>
        </w:rPr>
        <w:t>日至</w:t>
      </w:r>
      <w:r w:rsidRPr="0090419D">
        <w:rPr>
          <w:rFonts w:cstheme="minorHAnsi"/>
          <w:lang w:eastAsia="zh-CN"/>
        </w:rPr>
        <w:t>2</w:t>
      </w:r>
      <w:r w:rsidR="006B18B7">
        <w:rPr>
          <w:rFonts w:cstheme="minorHAnsi"/>
          <w:lang w:eastAsia="zh-CN"/>
        </w:rPr>
        <w:t>8</w:t>
      </w:r>
      <w:r w:rsidRPr="0090419D">
        <w:rPr>
          <w:rFonts w:cstheme="minorHAnsi"/>
          <w:lang w:eastAsia="zh-CN"/>
        </w:rPr>
        <w:t>日召开</w:t>
      </w:r>
      <w:r w:rsidR="006B18B7">
        <w:rPr>
          <w:rFonts w:cstheme="minorHAnsi" w:hint="eastAsia"/>
          <w:lang w:eastAsia="zh-CN"/>
        </w:rPr>
        <w:t>的</w:t>
      </w:r>
      <w:r w:rsidR="006B18B7">
        <w:rPr>
          <w:rFonts w:cstheme="minorHAnsi" w:hint="eastAsia"/>
          <w:lang w:eastAsia="zh-CN"/>
        </w:rPr>
        <w:t>ITU-T</w:t>
      </w:r>
      <w:r w:rsidR="006B18B7" w:rsidRPr="0090419D">
        <w:rPr>
          <w:rFonts w:cstheme="minorHAnsi"/>
          <w:lang w:eastAsia="zh-CN"/>
        </w:rPr>
        <w:t>第</w:t>
      </w:r>
      <w:r w:rsidR="006B18B7">
        <w:rPr>
          <w:rFonts w:cstheme="minorHAnsi"/>
          <w:lang w:eastAsia="zh-CN"/>
        </w:rPr>
        <w:t>13</w:t>
      </w:r>
      <w:r w:rsidR="006B18B7" w:rsidRPr="0090419D">
        <w:rPr>
          <w:rFonts w:cstheme="minorHAnsi"/>
          <w:lang w:eastAsia="zh-CN"/>
        </w:rPr>
        <w:t>研究组</w:t>
      </w:r>
      <w:r w:rsidRPr="0090419D">
        <w:rPr>
          <w:rFonts w:cstheme="minorHAnsi"/>
          <w:lang w:eastAsia="zh-CN"/>
        </w:rPr>
        <w:t>报告人组会议</w:t>
      </w:r>
      <w:r w:rsidR="006B18B7">
        <w:rPr>
          <w:rFonts w:cstheme="minorHAnsi" w:hint="eastAsia"/>
          <w:lang w:eastAsia="zh-CN"/>
        </w:rPr>
        <w:t>以及</w:t>
      </w:r>
      <w:r w:rsidRPr="0090419D">
        <w:rPr>
          <w:rFonts w:cstheme="minorHAnsi"/>
          <w:lang w:eastAsia="zh-CN"/>
        </w:rPr>
        <w:t>随后于</w:t>
      </w:r>
      <w:r w:rsidRPr="0090419D">
        <w:rPr>
          <w:rFonts w:cstheme="minorHAnsi"/>
          <w:lang w:eastAsia="zh-CN"/>
        </w:rPr>
        <w:t>2019</w:t>
      </w:r>
      <w:r w:rsidRPr="0090419D">
        <w:rPr>
          <w:rFonts w:cstheme="minorHAnsi"/>
          <w:lang w:eastAsia="zh-CN"/>
        </w:rPr>
        <w:t>年</w:t>
      </w:r>
      <w:r w:rsidRPr="0090419D">
        <w:rPr>
          <w:rFonts w:cstheme="minorHAnsi"/>
          <w:lang w:eastAsia="zh-CN"/>
        </w:rPr>
        <w:t>6</w:t>
      </w:r>
      <w:r w:rsidRPr="0090419D">
        <w:rPr>
          <w:rFonts w:cstheme="minorHAnsi"/>
          <w:lang w:eastAsia="zh-CN"/>
        </w:rPr>
        <w:t>月</w:t>
      </w:r>
      <w:r w:rsidRPr="0090419D">
        <w:rPr>
          <w:rFonts w:cstheme="minorHAnsi"/>
          <w:lang w:eastAsia="zh-CN"/>
        </w:rPr>
        <w:t>2</w:t>
      </w:r>
      <w:r w:rsidR="006B18B7">
        <w:rPr>
          <w:rFonts w:cstheme="minorHAnsi"/>
          <w:lang w:eastAsia="zh-CN"/>
        </w:rPr>
        <w:t>8</w:t>
      </w:r>
      <w:r w:rsidRPr="0090419D">
        <w:rPr>
          <w:rFonts w:cstheme="minorHAnsi"/>
          <w:lang w:eastAsia="zh-CN"/>
        </w:rPr>
        <w:t>日召开</w:t>
      </w:r>
      <w:r w:rsidRPr="0090419D">
        <w:rPr>
          <w:rFonts w:cstheme="minorHAnsi"/>
          <w:lang w:eastAsia="zh-CN"/>
        </w:rPr>
        <w:t>WP1/1</w:t>
      </w:r>
      <w:r w:rsidR="0020652E">
        <w:rPr>
          <w:rFonts w:cstheme="minorHAnsi"/>
          <w:lang w:eastAsia="zh-CN"/>
        </w:rPr>
        <w:t>3</w:t>
      </w:r>
      <w:r w:rsidRPr="0090419D">
        <w:rPr>
          <w:rFonts w:cstheme="minorHAnsi"/>
          <w:lang w:eastAsia="zh-CN"/>
        </w:rPr>
        <w:t>、</w:t>
      </w:r>
      <w:r w:rsidRPr="0090419D">
        <w:rPr>
          <w:rFonts w:cstheme="minorHAnsi"/>
          <w:lang w:eastAsia="zh-CN"/>
        </w:rPr>
        <w:t>WP2/1</w:t>
      </w:r>
      <w:r w:rsidR="0020652E">
        <w:rPr>
          <w:rFonts w:cstheme="minorHAnsi"/>
          <w:lang w:eastAsia="zh-CN"/>
        </w:rPr>
        <w:t>3</w:t>
      </w:r>
      <w:r w:rsidRPr="0090419D">
        <w:rPr>
          <w:rFonts w:cstheme="minorHAnsi"/>
          <w:lang w:eastAsia="zh-CN"/>
        </w:rPr>
        <w:t>和</w:t>
      </w:r>
      <w:r w:rsidRPr="0090419D">
        <w:rPr>
          <w:rFonts w:cstheme="minorHAnsi"/>
          <w:lang w:eastAsia="zh-CN"/>
        </w:rPr>
        <w:t>WP3/1</w:t>
      </w:r>
      <w:r w:rsidR="0020652E">
        <w:rPr>
          <w:rFonts w:cstheme="minorHAnsi"/>
          <w:lang w:eastAsia="zh-CN"/>
        </w:rPr>
        <w:t>3</w:t>
      </w:r>
      <w:r w:rsidRPr="0090419D">
        <w:rPr>
          <w:rFonts w:cstheme="minorHAnsi"/>
          <w:lang w:eastAsia="zh-CN"/>
        </w:rPr>
        <w:t>会议</w:t>
      </w:r>
      <w:r w:rsidR="006B18B7">
        <w:rPr>
          <w:rFonts w:cstheme="minorHAnsi"/>
          <w:lang w:eastAsia="zh-CN"/>
        </w:rPr>
        <w:t>：</w:t>
      </w:r>
      <w:hyperlink r:id="rId11" w:history="1">
        <w:r w:rsidR="005B000C" w:rsidRPr="006333BA">
          <w:rPr>
            <w:rStyle w:val="Hyperlink"/>
            <w:lang w:eastAsia="zh-CN"/>
          </w:rPr>
          <w:t>https://www.itu.int/en/ITU-T/studygroups/2017-2020/13/Pages/default.aspx</w:t>
        </w:r>
      </w:hyperlink>
      <w:r w:rsidRPr="0090419D">
        <w:rPr>
          <w:rFonts w:cstheme="minorHAnsi"/>
          <w:lang w:eastAsia="zh-CN"/>
        </w:rPr>
        <w:t>。</w:t>
      </w:r>
    </w:p>
    <w:p w:rsidR="00A01A2C" w:rsidRPr="006333BA" w:rsidRDefault="00A01A2C" w:rsidP="00D40FF7">
      <w:pPr>
        <w:pStyle w:val="enumlev1"/>
      </w:pPr>
      <w:r w:rsidRPr="006333BA">
        <w:t>•</w:t>
      </w:r>
      <w:r w:rsidR="003A5710" w:rsidRPr="006333BA">
        <w:tab/>
      </w:r>
      <w:r w:rsidR="006333BA" w:rsidRPr="006333BA">
        <w:t>2019</w:t>
      </w:r>
      <w:r w:rsidR="006333BA">
        <w:rPr>
          <w:rFonts w:hint="eastAsia"/>
          <w:lang w:val="fr-CH" w:eastAsia="zh-CN"/>
        </w:rPr>
        <w:t>年</w:t>
      </w:r>
      <w:r w:rsidR="006333BA" w:rsidRPr="006333BA">
        <w:rPr>
          <w:rFonts w:hint="eastAsia"/>
          <w:lang w:eastAsia="zh-CN"/>
        </w:rPr>
        <w:t>6</w:t>
      </w:r>
      <w:r w:rsidR="006333BA">
        <w:rPr>
          <w:rFonts w:hint="eastAsia"/>
          <w:lang w:val="fr-CH" w:eastAsia="zh-CN"/>
        </w:rPr>
        <w:t>月</w:t>
      </w:r>
      <w:r w:rsidR="006333BA" w:rsidRPr="006333BA">
        <w:t>21</w:t>
      </w:r>
      <w:r w:rsidR="006333BA">
        <w:rPr>
          <w:rFonts w:hint="eastAsia"/>
          <w:lang w:val="fr-CH" w:eastAsia="zh-CN"/>
        </w:rPr>
        <w:t>日召开的</w:t>
      </w:r>
      <w:r w:rsidR="006333BA" w:rsidRPr="006333BA">
        <w:t>JCA</w:t>
      </w:r>
      <w:r w:rsidR="001E0EB2">
        <w:t>-</w:t>
      </w:r>
      <w:r w:rsidR="006333BA" w:rsidRPr="006333BA">
        <w:t>IMT2020</w:t>
      </w:r>
      <w:r w:rsidR="00D40FF7">
        <w:t>：</w:t>
      </w:r>
      <w:hyperlink r:id="rId12" w:history="1">
        <w:r w:rsidRPr="006333BA">
          <w:rPr>
            <w:rStyle w:val="Hyperlink"/>
          </w:rPr>
          <w:t>https://www.itu.int/en/ITU-T/jca/imt2020/Pages/default.aspx</w:t>
        </w:r>
      </w:hyperlink>
    </w:p>
    <w:p w:rsidR="00A01A2C" w:rsidRDefault="00A01A2C" w:rsidP="00D40FF7">
      <w:pPr>
        <w:rPr>
          <w:lang w:eastAsia="zh-CN"/>
        </w:rPr>
      </w:pPr>
      <w:r w:rsidRPr="00925341">
        <w:rPr>
          <w:lang w:eastAsia="zh-CN"/>
        </w:rPr>
        <w:t>3</w:t>
      </w:r>
      <w:r w:rsidRPr="00925341">
        <w:rPr>
          <w:lang w:eastAsia="zh-CN"/>
        </w:rPr>
        <w:tab/>
      </w:r>
      <w:r>
        <w:rPr>
          <w:rFonts w:hint="eastAsia"/>
          <w:lang w:eastAsia="zh-CN"/>
        </w:rPr>
        <w:t>讲习班将于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 w:rsidR="006333B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6333BA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日上午</w:t>
      </w:r>
      <w:r>
        <w:rPr>
          <w:rFonts w:hint="eastAsia"/>
          <w:lang w:eastAsia="zh-CN"/>
        </w:rPr>
        <w:t>9:30</w:t>
      </w:r>
      <w:r>
        <w:rPr>
          <w:rFonts w:hint="eastAsia"/>
          <w:lang w:eastAsia="zh-CN"/>
        </w:rPr>
        <w:t>开始。会场入口处将显示会议室的详细信息。讲习班</w:t>
      </w:r>
      <w:r>
        <w:rPr>
          <w:lang w:eastAsia="zh-CN"/>
        </w:rPr>
        <w:t>仅用英文进行并提供</w:t>
      </w:r>
      <w:r>
        <w:rPr>
          <w:rFonts w:hint="eastAsia"/>
          <w:lang w:eastAsia="zh-CN"/>
        </w:rPr>
        <w:t>远程参会</w:t>
      </w:r>
      <w:r>
        <w:rPr>
          <w:lang w:eastAsia="zh-CN"/>
        </w:rPr>
        <w:t>服务。</w:t>
      </w:r>
    </w:p>
    <w:p w:rsidR="00A01A2C" w:rsidRDefault="00A01A2C" w:rsidP="006333BA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6E1157">
        <w:rPr>
          <w:lang w:eastAsia="zh-CN"/>
        </w:rPr>
        <w:t>国际电联成员国、部门成员、部门准成员和学术机构以及</w:t>
      </w:r>
      <w:r w:rsidRPr="006E1157">
        <w:rPr>
          <w:rFonts w:hint="eastAsia"/>
          <w:lang w:eastAsia="zh-CN"/>
        </w:rPr>
        <w:t>有</w:t>
      </w:r>
      <w:r w:rsidRPr="006E1157">
        <w:rPr>
          <w:lang w:eastAsia="zh-CN"/>
        </w:rPr>
        <w:t>意参加此</w:t>
      </w:r>
      <w:r>
        <w:rPr>
          <w:rFonts w:hint="eastAsia"/>
          <w:lang w:eastAsia="zh-CN"/>
        </w:rPr>
        <w:t>讲习班</w:t>
      </w:r>
      <w:r w:rsidRPr="006E1157">
        <w:rPr>
          <w:lang w:eastAsia="zh-CN"/>
        </w:rPr>
        <w:t>的</w:t>
      </w:r>
      <w:r>
        <w:rPr>
          <w:rFonts w:hint="eastAsia"/>
          <w:lang w:eastAsia="zh-CN"/>
        </w:rPr>
        <w:t>、</w:t>
      </w:r>
      <w:r w:rsidRPr="006E1157">
        <w:rPr>
          <w:lang w:eastAsia="zh-CN"/>
        </w:rPr>
        <w:t>来自国际电联成员国的任何个人均可参加。</w:t>
      </w:r>
      <w:r w:rsidRPr="006E1157">
        <w:rPr>
          <w:rFonts w:hint="eastAsia"/>
          <w:lang w:eastAsia="zh-CN"/>
        </w:rPr>
        <w:t>其中</w:t>
      </w:r>
      <w:r w:rsidRPr="006E1157">
        <w:rPr>
          <w:lang w:eastAsia="zh-CN"/>
        </w:rPr>
        <w:t>包括亦</w:t>
      </w:r>
      <w:r w:rsidRPr="006E1157">
        <w:rPr>
          <w:rFonts w:hint="eastAsia"/>
          <w:lang w:eastAsia="zh-CN"/>
        </w:rPr>
        <w:t>为</w:t>
      </w:r>
      <w:r w:rsidRPr="006E1157">
        <w:rPr>
          <w:lang w:eastAsia="zh-CN"/>
        </w:rPr>
        <w:t>国际、区域</w:t>
      </w:r>
      <w:r w:rsidRPr="006E1157">
        <w:rPr>
          <w:rFonts w:hint="eastAsia"/>
          <w:lang w:eastAsia="zh-CN"/>
        </w:rPr>
        <w:t>性</w:t>
      </w:r>
      <w:r w:rsidRPr="006E1157">
        <w:rPr>
          <w:lang w:eastAsia="zh-CN"/>
        </w:rPr>
        <w:t>和国家组织成员的个人。</w:t>
      </w:r>
      <w:r w:rsidRPr="009806A6">
        <w:rPr>
          <w:rFonts w:hint="eastAsia"/>
          <w:szCs w:val="24"/>
          <w:lang w:eastAsia="zh-CN"/>
        </w:rPr>
        <w:t>讲习班不提供与会补贴。</w:t>
      </w:r>
    </w:p>
    <w:p w:rsidR="00A01A2C" w:rsidRDefault="00A01A2C" w:rsidP="006333BA">
      <w:pPr>
        <w:rPr>
          <w:lang w:eastAsia="zh-CN"/>
        </w:rPr>
      </w:pPr>
      <w:r>
        <w:rPr>
          <w:lang w:eastAsia="zh-CN"/>
        </w:rPr>
        <w:lastRenderedPageBreak/>
        <w:t>5</w:t>
      </w:r>
      <w:r>
        <w:rPr>
          <w:lang w:eastAsia="zh-CN"/>
        </w:rPr>
        <w:tab/>
      </w:r>
      <w:r w:rsidRPr="006333BA">
        <w:rPr>
          <w:rFonts w:hint="eastAsia"/>
          <w:szCs w:val="24"/>
          <w:lang w:eastAsia="zh-CN"/>
        </w:rPr>
        <w:t>包括</w:t>
      </w:r>
      <w:r w:rsidRPr="006333BA">
        <w:rPr>
          <w:szCs w:val="24"/>
          <w:lang w:eastAsia="zh-CN"/>
        </w:rPr>
        <w:t>日程草案在内的</w:t>
      </w:r>
      <w:r w:rsidRPr="006333BA">
        <w:rPr>
          <w:rFonts w:hint="eastAsia"/>
          <w:szCs w:val="24"/>
          <w:lang w:eastAsia="zh-CN"/>
        </w:rPr>
        <w:t>讲习班</w:t>
      </w:r>
      <w:r w:rsidRPr="006333BA">
        <w:rPr>
          <w:szCs w:val="24"/>
          <w:lang w:eastAsia="zh-CN"/>
        </w:rPr>
        <w:t>相关信息将在活动网站上提供：</w:t>
      </w:r>
      <w:r w:rsidR="003F6418">
        <w:fldChar w:fldCharType="begin"/>
      </w:r>
      <w:r w:rsidR="003F6418">
        <w:rPr>
          <w:lang w:eastAsia="zh-CN"/>
        </w:rPr>
        <w:instrText xml:space="preserve"> HYPERLINK "https://www.itu.int/en/ITU-T/focusgroups/ml5g/Pages/default.aspx" </w:instrText>
      </w:r>
      <w:r w:rsidR="003F6418">
        <w:fldChar w:fldCharType="separate"/>
      </w:r>
      <w:r w:rsidR="006333BA" w:rsidRPr="006333BA">
        <w:rPr>
          <w:rStyle w:val="Hyperlink"/>
          <w:rFonts w:cs="Calibri"/>
          <w:szCs w:val="24"/>
          <w:lang w:eastAsia="zh-CN"/>
        </w:rPr>
        <w:t>https://www.itu.int/en/ITU-T/focusgroups/ml5g/Pages/default.aspx</w:t>
      </w:r>
      <w:r w:rsidR="003F6418">
        <w:rPr>
          <w:rStyle w:val="Hyperlink"/>
          <w:rFonts w:cs="Calibri"/>
          <w:szCs w:val="24"/>
          <w:lang w:eastAsia="zh-CN"/>
        </w:rPr>
        <w:fldChar w:fldCharType="end"/>
      </w:r>
      <w:r w:rsidRPr="006333BA">
        <w:rPr>
          <w:rFonts w:hint="eastAsia"/>
          <w:lang w:eastAsia="zh-CN"/>
        </w:rPr>
        <w:t>。</w:t>
      </w:r>
      <w:r w:rsidRPr="006333BA">
        <w:rPr>
          <w:color w:val="000000"/>
          <w:lang w:eastAsia="zh-CN"/>
        </w:rPr>
        <w:t>该网站将</w:t>
      </w:r>
      <w:r w:rsidRPr="006333BA">
        <w:rPr>
          <w:rFonts w:hint="eastAsia"/>
          <w:color w:val="000000"/>
          <w:lang w:eastAsia="zh-CN"/>
        </w:rPr>
        <w:t>随时</w:t>
      </w:r>
      <w:r w:rsidRPr="006333BA">
        <w:rPr>
          <w:color w:val="000000"/>
          <w:lang w:eastAsia="zh-CN"/>
        </w:rPr>
        <w:t>更新增添或修改</w:t>
      </w:r>
      <w:r w:rsidRPr="006333BA">
        <w:rPr>
          <w:rFonts w:hint="eastAsia"/>
          <w:color w:val="000000"/>
          <w:lang w:eastAsia="zh-CN"/>
        </w:rPr>
        <w:t>的</w:t>
      </w:r>
      <w:r w:rsidRPr="006333BA">
        <w:rPr>
          <w:color w:val="000000"/>
          <w:lang w:eastAsia="zh-CN"/>
        </w:rPr>
        <w:t>相关信息</w:t>
      </w:r>
      <w:r w:rsidRPr="006333BA">
        <w:rPr>
          <w:rFonts w:ascii="SimSun" w:hAnsi="SimSun" w:cs="SimSun" w:hint="eastAsia"/>
          <w:color w:val="000000"/>
          <w:lang w:eastAsia="zh-CN"/>
        </w:rPr>
        <w:t>。请与会者定期查看最新信息</w:t>
      </w:r>
      <w:r w:rsidRPr="009806A6">
        <w:rPr>
          <w:rFonts w:ascii="SimSun" w:hAnsi="SimSun" w:cs="SimSun" w:hint="eastAsia"/>
          <w:color w:val="000000"/>
          <w:lang w:eastAsia="zh-CN"/>
        </w:rPr>
        <w:t>。</w:t>
      </w:r>
    </w:p>
    <w:p w:rsidR="00A01A2C" w:rsidRPr="006709C1" w:rsidRDefault="00A01A2C" w:rsidP="001F5955">
      <w:pPr>
        <w:tabs>
          <w:tab w:val="left" w:pos="1418"/>
          <w:tab w:val="left" w:pos="1702"/>
          <w:tab w:val="left" w:pos="2160"/>
        </w:tabs>
        <w:ind w:right="92"/>
        <w:rPr>
          <w:rFonts w:cs="Calibri"/>
          <w:b/>
          <w:color w:val="800000"/>
          <w:sz w:val="22"/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1F5955">
        <w:rPr>
          <w:rFonts w:hint="eastAsia"/>
          <w:lang w:eastAsia="zh-CN"/>
        </w:rPr>
        <w:t>会场将提供</w:t>
      </w:r>
      <w:r w:rsidR="001F5955" w:rsidRPr="00CB7401">
        <w:rPr>
          <w:rFonts w:hint="eastAsia"/>
          <w:lang w:eastAsia="zh-CN"/>
        </w:rPr>
        <w:t>无线局域网设施。</w:t>
      </w:r>
    </w:p>
    <w:p w:rsidR="00A01A2C" w:rsidRDefault="00A01A2C" w:rsidP="00D40FF7">
      <w:pPr>
        <w:rPr>
          <w:b/>
          <w:bCs/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1F5955" w:rsidRPr="00414E37">
        <w:rPr>
          <w:rFonts w:hint="eastAsia"/>
          <w:bCs/>
          <w:lang w:eastAsia="zh-CN"/>
        </w:rPr>
        <w:t>所有计划参加</w:t>
      </w:r>
      <w:r w:rsidR="001F5955">
        <w:rPr>
          <w:rFonts w:hint="eastAsia"/>
          <w:szCs w:val="24"/>
          <w:lang w:eastAsia="zh-CN"/>
        </w:rPr>
        <w:t>讲习班</w:t>
      </w:r>
      <w:r w:rsidR="006333BA">
        <w:rPr>
          <w:rFonts w:hint="eastAsia"/>
          <w:szCs w:val="24"/>
          <w:lang w:eastAsia="zh-CN"/>
        </w:rPr>
        <w:t>和会议</w:t>
      </w:r>
      <w:r w:rsidR="001F5955" w:rsidRPr="00414E37">
        <w:rPr>
          <w:rFonts w:hint="eastAsia"/>
          <w:bCs/>
          <w:lang w:eastAsia="zh-CN"/>
        </w:rPr>
        <w:t>的</w:t>
      </w:r>
      <w:r w:rsidR="001F5955">
        <w:rPr>
          <w:rFonts w:hint="eastAsia"/>
          <w:bCs/>
          <w:lang w:eastAsia="zh-CN"/>
        </w:rPr>
        <w:t>与会</w:t>
      </w:r>
      <w:r w:rsidR="001F5955" w:rsidRPr="00414E37">
        <w:rPr>
          <w:rFonts w:hint="eastAsia"/>
          <w:bCs/>
          <w:lang w:eastAsia="zh-CN"/>
        </w:rPr>
        <w:t>者</w:t>
      </w:r>
      <w:r w:rsidR="001F5955">
        <w:rPr>
          <w:rFonts w:hint="eastAsia"/>
          <w:bCs/>
          <w:lang w:eastAsia="zh-CN"/>
        </w:rPr>
        <w:t>均必须注册。为使</w:t>
      </w:r>
      <w:r w:rsidR="006333BA">
        <w:rPr>
          <w:rFonts w:hint="eastAsia"/>
          <w:bCs/>
          <w:lang w:eastAsia="zh-CN"/>
        </w:rPr>
        <w:t>电信标准化局</w:t>
      </w:r>
      <w:r w:rsidR="001F5955" w:rsidRPr="00756E6B">
        <w:rPr>
          <w:rFonts w:hint="eastAsia"/>
          <w:bCs/>
          <w:lang w:eastAsia="zh-CN"/>
        </w:rPr>
        <w:t>能够就</w:t>
      </w:r>
      <w:r w:rsidR="006333BA">
        <w:rPr>
          <w:rFonts w:hint="eastAsia"/>
          <w:bCs/>
          <w:lang w:eastAsia="zh-CN"/>
        </w:rPr>
        <w:t>焦点组会议和</w:t>
      </w:r>
      <w:r w:rsidR="001F5955" w:rsidRPr="00756E6B">
        <w:rPr>
          <w:rFonts w:hint="eastAsia"/>
          <w:bCs/>
          <w:lang w:eastAsia="zh-CN"/>
        </w:rPr>
        <w:t>讲习班的组织</w:t>
      </w:r>
      <w:proofErr w:type="gramStart"/>
      <w:r w:rsidR="001F5955" w:rsidRPr="00756E6B">
        <w:rPr>
          <w:rFonts w:hint="eastAsia"/>
          <w:bCs/>
          <w:lang w:eastAsia="zh-CN"/>
        </w:rPr>
        <w:t>作出</w:t>
      </w:r>
      <w:proofErr w:type="gramEnd"/>
      <w:r w:rsidR="001F5955" w:rsidRPr="00756E6B">
        <w:rPr>
          <w:rFonts w:hint="eastAsia"/>
          <w:bCs/>
          <w:lang w:eastAsia="zh-CN"/>
        </w:rPr>
        <w:t>必要安排，敬请各位代表尽快</w:t>
      </w:r>
      <w:r w:rsidR="006333BA">
        <w:rPr>
          <w:rFonts w:hint="eastAsia"/>
          <w:bCs/>
          <w:lang w:eastAsia="zh-CN"/>
        </w:rPr>
        <w:t>，但最迟</w:t>
      </w:r>
      <w:r w:rsidR="006333BA" w:rsidRPr="00756E6B">
        <w:rPr>
          <w:rFonts w:hint="eastAsia"/>
          <w:bCs/>
          <w:lang w:eastAsia="zh-CN"/>
        </w:rPr>
        <w:t>不得晚于</w:t>
      </w:r>
      <w:r w:rsidR="006333BA" w:rsidRPr="00756E6B">
        <w:rPr>
          <w:rFonts w:hint="eastAsia"/>
          <w:b/>
          <w:bCs/>
          <w:lang w:eastAsia="zh-CN"/>
        </w:rPr>
        <w:t>2019</w:t>
      </w:r>
      <w:r w:rsidR="006333BA" w:rsidRPr="00756E6B">
        <w:rPr>
          <w:rFonts w:hint="eastAsia"/>
          <w:b/>
          <w:bCs/>
          <w:lang w:eastAsia="zh-CN"/>
        </w:rPr>
        <w:t>年</w:t>
      </w:r>
      <w:r w:rsidR="006333BA">
        <w:rPr>
          <w:rFonts w:hint="eastAsia"/>
          <w:b/>
          <w:bCs/>
          <w:lang w:eastAsia="zh-CN"/>
        </w:rPr>
        <w:t>6</w:t>
      </w:r>
      <w:r w:rsidR="006333BA" w:rsidRPr="00756E6B">
        <w:rPr>
          <w:rFonts w:hint="eastAsia"/>
          <w:b/>
          <w:bCs/>
          <w:lang w:eastAsia="zh-CN"/>
        </w:rPr>
        <w:t>月</w:t>
      </w:r>
      <w:r w:rsidR="006333BA" w:rsidRPr="00756E6B">
        <w:rPr>
          <w:rFonts w:hint="eastAsia"/>
          <w:b/>
          <w:bCs/>
          <w:lang w:eastAsia="zh-CN"/>
        </w:rPr>
        <w:t>9</w:t>
      </w:r>
      <w:r w:rsidR="006333BA" w:rsidRPr="00756E6B">
        <w:rPr>
          <w:rFonts w:hint="eastAsia"/>
          <w:b/>
          <w:bCs/>
          <w:lang w:eastAsia="zh-CN"/>
        </w:rPr>
        <w:t>日</w:t>
      </w:r>
      <w:r w:rsidR="001F5955" w:rsidRPr="00756E6B">
        <w:rPr>
          <w:rFonts w:hint="eastAsia"/>
          <w:bCs/>
          <w:lang w:eastAsia="zh-CN"/>
        </w:rPr>
        <w:t>通过</w:t>
      </w:r>
      <w:hyperlink r:id="rId13" w:history="1">
        <w:r w:rsidR="001F5955" w:rsidRPr="00D40FF7">
          <w:rPr>
            <w:rStyle w:val="Hyperlink"/>
            <w:rFonts w:hint="eastAsia"/>
            <w:bCs/>
            <w:lang w:eastAsia="zh-CN"/>
          </w:rPr>
          <w:t>在线表格</w:t>
        </w:r>
      </w:hyperlink>
      <w:r w:rsidR="006333BA">
        <w:rPr>
          <w:rFonts w:hint="eastAsia"/>
          <w:bCs/>
          <w:lang w:eastAsia="zh-CN"/>
        </w:rPr>
        <w:t>进行登记</w:t>
      </w:r>
      <w:r w:rsidR="001F5955" w:rsidRPr="00756E6B">
        <w:rPr>
          <w:rFonts w:hint="eastAsia"/>
          <w:bCs/>
          <w:lang w:eastAsia="zh-CN"/>
        </w:rPr>
        <w:t>。</w:t>
      </w:r>
      <w:r w:rsidR="001F5955" w:rsidRPr="00FF6C31">
        <w:rPr>
          <w:rFonts w:hint="eastAsia"/>
          <w:b/>
          <w:lang w:eastAsia="zh-CN"/>
        </w:rPr>
        <w:t>请注意，</w:t>
      </w:r>
      <w:r w:rsidR="006333BA">
        <w:rPr>
          <w:rFonts w:hint="eastAsia"/>
          <w:b/>
          <w:lang w:eastAsia="zh-CN"/>
        </w:rPr>
        <w:t>远程参会和现场参会的</w:t>
      </w:r>
      <w:r w:rsidR="001F5955">
        <w:rPr>
          <w:rFonts w:hint="eastAsia"/>
          <w:b/>
          <w:lang w:eastAsia="zh-CN"/>
        </w:rPr>
        <w:t>与会代表</w:t>
      </w:r>
      <w:r w:rsidR="001F5955" w:rsidRPr="00FF6C31">
        <w:rPr>
          <w:rFonts w:hint="eastAsia"/>
          <w:b/>
          <w:lang w:eastAsia="zh-CN"/>
        </w:rPr>
        <w:t>预注册仅</w:t>
      </w:r>
      <w:r w:rsidR="00C42E11" w:rsidRPr="00FF6C31">
        <w:rPr>
          <w:rFonts w:hint="eastAsia"/>
          <w:b/>
          <w:lang w:eastAsia="zh-CN"/>
        </w:rPr>
        <w:t>以</w:t>
      </w:r>
      <w:r w:rsidR="006333BA" w:rsidRPr="006333BA">
        <w:rPr>
          <w:rFonts w:ascii="STKaiti" w:eastAsia="STKaiti" w:hAnsi="STKaiti" w:hint="eastAsia"/>
          <w:b/>
          <w:lang w:eastAsia="zh-CN"/>
        </w:rPr>
        <w:t>在线方式</w:t>
      </w:r>
      <w:hyperlink r:id="rId14" w:history="1"/>
      <w:r w:rsidR="001F5955" w:rsidRPr="00FF6C31">
        <w:rPr>
          <w:rFonts w:hint="eastAsia"/>
          <w:b/>
          <w:lang w:eastAsia="zh-CN"/>
        </w:rPr>
        <w:t>进行</w:t>
      </w:r>
      <w:r w:rsidR="001F5955">
        <w:rPr>
          <w:rFonts w:hint="eastAsia"/>
          <w:b/>
          <w:lang w:eastAsia="zh-CN"/>
        </w:rPr>
        <w:t>。</w:t>
      </w:r>
    </w:p>
    <w:p w:rsidR="00A01A2C" w:rsidRPr="003A646D" w:rsidRDefault="00A01A2C" w:rsidP="00A01A2C">
      <w:pPr>
        <w:rPr>
          <w:rFonts w:cs="Calibri"/>
          <w:b/>
          <w:color w:val="800000"/>
          <w:sz w:val="22"/>
          <w:lang w:eastAsia="zh-CN"/>
        </w:rPr>
      </w:pPr>
      <w:r>
        <w:rPr>
          <w:lang w:eastAsia="zh-CN"/>
        </w:rPr>
        <w:t>8</w:t>
      </w:r>
      <w:r>
        <w:rPr>
          <w:b/>
          <w:bCs/>
          <w:lang w:eastAsia="zh-CN"/>
        </w:rPr>
        <w:tab/>
      </w:r>
      <w:r>
        <w:rPr>
          <w:rFonts w:hint="eastAsia"/>
          <w:lang w:eastAsia="zh-CN"/>
        </w:rPr>
        <w:t>为了您的方便，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</w:instrText>
      </w:r>
      <w:r w:rsidRPr="00A852D9">
        <w:rPr>
          <w:rFonts w:hint="eastAsia"/>
          <w:lang w:eastAsia="zh-CN"/>
        </w:rPr>
        <w:instrText>htt</w:instrText>
      </w:r>
      <w:r>
        <w:rPr>
          <w:rFonts w:hint="eastAsia"/>
          <w:lang w:eastAsia="zh-CN"/>
        </w:rPr>
        <w:instrText>p://itu.int/en/delegates-corner</w:instrText>
      </w:r>
      <w:r>
        <w:rPr>
          <w:lang w:eastAsia="zh-CN"/>
        </w:rPr>
        <w:instrText xml:space="preserve">" </w:instrText>
      </w:r>
      <w:r>
        <w:rPr>
          <w:lang w:eastAsia="zh-CN"/>
        </w:rPr>
        <w:fldChar w:fldCharType="separate"/>
      </w:r>
      <w:r w:rsidRPr="0078375C">
        <w:rPr>
          <w:rStyle w:val="Hyperlink"/>
          <w:rFonts w:hint="eastAsia"/>
          <w:lang w:eastAsia="zh-CN"/>
        </w:rPr>
        <w:t>http://itu.int/en/delegates-corner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列出了一些推荐的酒店</w:t>
      </w:r>
      <w:r w:rsidRPr="00A852D9">
        <w:rPr>
          <w:rFonts w:hint="eastAsia"/>
          <w:lang w:eastAsia="zh-CN"/>
        </w:rPr>
        <w:t>和其他实用信息</w:t>
      </w:r>
      <w:r>
        <w:rPr>
          <w:rFonts w:hint="eastAsia"/>
          <w:lang w:eastAsia="zh-CN"/>
        </w:rPr>
        <w:t>。</w:t>
      </w:r>
    </w:p>
    <w:p w:rsidR="00A01A2C" w:rsidRDefault="00A01A2C" w:rsidP="00D40FF7">
      <w:pPr>
        <w:pStyle w:val="BodyText2"/>
      </w:pPr>
      <w:r>
        <w:rPr>
          <w:lang w:val="en-US"/>
        </w:rPr>
        <w:t>9</w:t>
      </w:r>
      <w:r>
        <w:tab/>
      </w:r>
      <w:bookmarkStart w:id="18" w:name="lt_pId080"/>
      <w:r w:rsidR="00C42E11">
        <w:rPr>
          <w:rFonts w:asciiTheme="minorEastAsia" w:eastAsiaTheme="minorEastAsia" w:hAnsiTheme="minorEastAsia" w:hint="eastAsia"/>
          <w:lang w:eastAsia="zh-CN"/>
        </w:rPr>
        <w:t>为参加焦点组会议，请与会者使用基本文件模板，在</w:t>
      </w:r>
      <w:r w:rsidR="00C42E11" w:rsidRPr="00D40FF7">
        <w:rPr>
          <w:rFonts w:eastAsiaTheme="minorEastAsia" w:hint="eastAsia"/>
          <w:b/>
          <w:bCs/>
        </w:rPr>
        <w:t>2019</w:t>
      </w:r>
      <w:r w:rsidR="00C42E11" w:rsidRPr="00D40FF7">
        <w:rPr>
          <w:rFonts w:eastAsiaTheme="minorEastAsia" w:hint="eastAsia"/>
          <w:b/>
          <w:bCs/>
        </w:rPr>
        <w:t>年</w:t>
      </w:r>
      <w:r w:rsidR="00C42E11" w:rsidRPr="00D40FF7">
        <w:rPr>
          <w:rFonts w:eastAsiaTheme="minorEastAsia" w:hint="eastAsia"/>
          <w:b/>
          <w:bCs/>
        </w:rPr>
        <w:t>6</w:t>
      </w:r>
      <w:r w:rsidR="00C42E11" w:rsidRPr="00D40FF7">
        <w:rPr>
          <w:rFonts w:eastAsiaTheme="minorEastAsia" w:hint="eastAsia"/>
          <w:b/>
          <w:bCs/>
        </w:rPr>
        <w:t>月</w:t>
      </w:r>
      <w:r w:rsidR="00C42E11" w:rsidRPr="00D40FF7">
        <w:rPr>
          <w:rFonts w:eastAsiaTheme="minorEastAsia" w:hint="eastAsia"/>
          <w:b/>
          <w:bCs/>
        </w:rPr>
        <w:t>9</w:t>
      </w:r>
      <w:proofErr w:type="spellStart"/>
      <w:r w:rsidR="00C42E11" w:rsidRPr="00D40FF7">
        <w:rPr>
          <w:rFonts w:eastAsiaTheme="minorEastAsia" w:hint="eastAsia"/>
          <w:b/>
          <w:bCs/>
        </w:rPr>
        <w:t>日</w:t>
      </w:r>
      <w:r w:rsidR="00C42E11" w:rsidRPr="00D40FF7">
        <w:rPr>
          <w:rFonts w:eastAsiaTheme="minorEastAsia" w:hint="eastAsia"/>
        </w:rPr>
        <w:t>前</w:t>
      </w:r>
      <w:proofErr w:type="spellEnd"/>
      <w:r w:rsidR="00C42E11">
        <w:rPr>
          <w:rFonts w:asciiTheme="minorEastAsia" w:eastAsiaTheme="minorEastAsia" w:hAnsiTheme="minorEastAsia" w:hint="eastAsia"/>
          <w:lang w:eastAsia="zh-CN"/>
        </w:rPr>
        <w:t>以电子方式向国际电联提交输入文件</w:t>
      </w:r>
      <w:r w:rsidR="00D40FF7">
        <w:rPr>
          <w:rFonts w:asciiTheme="minorEastAsia" w:eastAsiaTheme="minorEastAsia" w:hAnsiTheme="minorEastAsia" w:hint="eastAsia"/>
          <w:lang w:eastAsia="zh-CN"/>
        </w:rPr>
        <w:t>（</w:t>
      </w:r>
      <w:hyperlink r:id="rId15" w:history="1">
        <w:r w:rsidRPr="003A646D">
          <w:rPr>
            <w:rStyle w:val="Hyperlink"/>
          </w:rPr>
          <w:t>tsbfgml5g@itu.int</w:t>
        </w:r>
      </w:hyperlink>
      <w:bookmarkEnd w:id="18"/>
      <w:r w:rsidR="00D40FF7" w:rsidRPr="00D40FF7">
        <w:rPr>
          <w:rFonts w:asciiTheme="minorEastAsia" w:eastAsiaTheme="minorEastAsia" w:hAnsiTheme="minorEastAsia" w:hint="eastAsia"/>
          <w:lang w:eastAsia="zh-CN"/>
        </w:rPr>
        <w:t>）</w:t>
      </w:r>
      <w:r w:rsidR="00C42E11">
        <w:rPr>
          <w:rFonts w:asciiTheme="minorEastAsia" w:eastAsiaTheme="minorEastAsia" w:hAnsiTheme="minorEastAsia" w:hint="eastAsia"/>
          <w:lang w:eastAsia="zh-CN"/>
        </w:rPr>
        <w:t>。</w:t>
      </w:r>
    </w:p>
    <w:p w:rsidR="00A01A2C" w:rsidRPr="003A646D" w:rsidRDefault="00A01A2C" w:rsidP="001F5955">
      <w:pPr>
        <w:pStyle w:val="BodyText2"/>
        <w:rPr>
          <w:rFonts w:cs="Calibri"/>
          <w:b/>
          <w:color w:val="800000"/>
          <w:sz w:val="22"/>
          <w:lang w:eastAsia="zh-CN"/>
        </w:rPr>
      </w:pPr>
      <w:r w:rsidRPr="00D54B4E">
        <w:rPr>
          <w:lang w:eastAsia="zh-CN"/>
        </w:rPr>
        <w:t>10</w:t>
      </w:r>
      <w:r w:rsidRPr="00D54B4E">
        <w:rPr>
          <w:lang w:eastAsia="zh-CN"/>
        </w:rPr>
        <w:tab/>
      </w:r>
      <w:r w:rsidR="001F5955" w:rsidRPr="001F5955">
        <w:rPr>
          <w:rFonts w:asciiTheme="minorHAnsi" w:eastAsia="SimSun" w:hAnsiTheme="minorHAnsi" w:cs="Times New Roman" w:hint="eastAsia"/>
          <w:lang w:eastAsia="zh-CN"/>
        </w:rPr>
        <w:t>谨在此提醒您，一些国家的公民需要获得签证才能入境瑞士并作逗留。</w:t>
      </w:r>
      <w:r w:rsidR="001F5955" w:rsidRPr="001F5955">
        <w:rPr>
          <w:rFonts w:asciiTheme="minorHAnsi" w:eastAsia="SimSun" w:hAnsiTheme="minorHAnsi" w:cs="Times New Roman" w:hint="eastAsia"/>
          <w:b/>
          <w:bCs/>
          <w:color w:val="000000"/>
          <w:lang w:eastAsia="zh-CN"/>
        </w:rPr>
        <w:t>签证必须至少在讲习班召开首日的四（</w:t>
      </w:r>
      <w:r w:rsidR="001F5955" w:rsidRPr="001F5955">
        <w:rPr>
          <w:rFonts w:asciiTheme="minorHAnsi" w:eastAsia="SimSun" w:hAnsiTheme="minorHAnsi" w:cs="Times New Roman"/>
          <w:b/>
          <w:bCs/>
          <w:color w:val="000000"/>
          <w:lang w:eastAsia="zh-CN"/>
        </w:rPr>
        <w:t>4</w:t>
      </w:r>
      <w:r w:rsidR="001F5955" w:rsidRPr="001F5955">
        <w:rPr>
          <w:rFonts w:asciiTheme="minorHAnsi" w:eastAsia="SimSun" w:hAnsiTheme="minorHAnsi" w:cs="Times New Roman" w:hint="eastAsia"/>
          <w:b/>
          <w:bCs/>
          <w:color w:val="000000"/>
          <w:lang w:eastAsia="zh-CN"/>
        </w:rPr>
        <w:t>）周前</w:t>
      </w:r>
      <w:r w:rsidR="001F5955" w:rsidRPr="001F5955">
        <w:rPr>
          <w:rFonts w:asciiTheme="minorHAnsi" w:eastAsia="SimSun" w:hAnsiTheme="minorHAnsi" w:cs="Times New Roman" w:hint="eastAsia"/>
          <w:color w:val="000000"/>
          <w:lang w:eastAsia="zh-CN"/>
        </w:rPr>
        <w:t>向驻贵国的</w:t>
      </w:r>
      <w:r w:rsidR="001F5955" w:rsidRPr="001F5955">
        <w:rPr>
          <w:rFonts w:asciiTheme="minorHAnsi" w:eastAsia="SimSun" w:hAnsiTheme="minorHAnsi" w:cs="Times New Roman" w:hint="eastAsia"/>
          <w:lang w:eastAsia="zh-CN"/>
        </w:rPr>
        <w:t>瑞士</w:t>
      </w:r>
      <w:r w:rsidR="001F5955" w:rsidRPr="001F5955">
        <w:rPr>
          <w:rFonts w:asciiTheme="minorHAnsi" w:eastAsia="SimSun" w:hAnsiTheme="minorHAnsi" w:cs="Times New Roman" w:hint="eastAsia"/>
          <w:color w:val="000000"/>
          <w:lang w:eastAsia="zh-CN"/>
        </w:rPr>
        <w:t>代表机构（使馆或领事馆）申请并领取或，</w:t>
      </w:r>
      <w:r w:rsidR="001F5955" w:rsidRPr="001F5955">
        <w:rPr>
          <w:rFonts w:asciiTheme="minorHAnsi" w:eastAsia="SimSun" w:hAnsiTheme="minorHAnsi" w:cs="Times New Roman" w:hint="eastAsia"/>
          <w:lang w:eastAsia="zh-CN"/>
        </w:rPr>
        <w:t>如贵国没有此类机构，则请向</w:t>
      </w:r>
      <w:proofErr w:type="gramStart"/>
      <w:r w:rsidR="001F5955" w:rsidRPr="001F5955">
        <w:rPr>
          <w:rFonts w:asciiTheme="minorHAnsi" w:eastAsia="SimSun" w:hAnsiTheme="minorHAnsi" w:cs="Times New Roman" w:hint="eastAsia"/>
          <w:lang w:eastAsia="zh-CN"/>
        </w:rPr>
        <w:t>驻离出发国</w:t>
      </w:r>
      <w:proofErr w:type="gramEnd"/>
      <w:r w:rsidR="001F5955" w:rsidRPr="001F5955">
        <w:rPr>
          <w:rFonts w:asciiTheme="minorHAnsi" w:eastAsia="SimSun" w:hAnsiTheme="minorHAnsi" w:cs="Times New Roman" w:hint="eastAsia"/>
          <w:lang w:eastAsia="zh-CN"/>
        </w:rPr>
        <w:t>最近的国家的机构申请并领取。</w:t>
      </w:r>
    </w:p>
    <w:p w:rsidR="00A01A2C" w:rsidRPr="003A646D" w:rsidRDefault="001F5955" w:rsidP="001F5955">
      <w:pPr>
        <w:ind w:firstLineChars="200" w:firstLine="480"/>
        <w:rPr>
          <w:highlight w:val="yellow"/>
          <w:lang w:eastAsia="zh-CN"/>
        </w:rPr>
      </w:pPr>
      <w:r w:rsidRPr="001F5955">
        <w:rPr>
          <w:rFonts w:hint="eastAsia"/>
          <w:lang w:eastAsia="zh-CN"/>
        </w:rPr>
        <w:t>提交此类请求需在注册表相应方框中打勾，不迟于活动开始四周前提出。</w:t>
      </w:r>
      <w:proofErr w:type="spellStart"/>
      <w:r w:rsidRPr="001F5955">
        <w:rPr>
          <w:rFonts w:hint="eastAsia"/>
        </w:rPr>
        <w:t>相关问询请发至</w:t>
      </w:r>
      <w:proofErr w:type="spellEnd"/>
      <w:r w:rsidR="00C42E11">
        <w:rPr>
          <w:rFonts w:hint="eastAsia"/>
          <w:lang w:eastAsia="zh-CN"/>
        </w:rPr>
        <w:t>国际电联</w:t>
      </w:r>
      <w:r w:rsidRPr="001F5955">
        <w:rPr>
          <w:rFonts w:hint="eastAsia"/>
        </w:rPr>
        <w:t>差旅科（</w:t>
      </w:r>
      <w:hyperlink r:id="rId16" w:history="1">
        <w:r w:rsidRPr="001F5955">
          <w:rPr>
            <w:rStyle w:val="Hyperlink"/>
            <w:rFonts w:asciiTheme="minorHAnsi" w:hAnsiTheme="minorHAnsi" w:cs="Times New Roman"/>
            <w:szCs w:val="22"/>
            <w:lang w:val="en-US"/>
          </w:rPr>
          <w:t>travel@itu.int</w:t>
        </w:r>
      </w:hyperlink>
      <w:r w:rsidRPr="001F5955">
        <w:rPr>
          <w:rFonts w:hint="eastAsia"/>
          <w:lang w:val="en-US"/>
        </w:rPr>
        <w:t>）</w:t>
      </w:r>
      <w:r w:rsidRPr="001F5955">
        <w:rPr>
          <w:rFonts w:hint="eastAsia"/>
        </w:rPr>
        <w:t>，</w:t>
      </w:r>
      <w:proofErr w:type="spellStart"/>
      <w:r w:rsidRPr="001F5955">
        <w:rPr>
          <w:rFonts w:hint="eastAsia"/>
        </w:rPr>
        <w:t>上面注明</w:t>
      </w:r>
      <w:proofErr w:type="spellEnd"/>
      <w:r w:rsidRPr="001F5955">
        <w:rPr>
          <w:rFonts w:asciiTheme="majorEastAsia" w:eastAsiaTheme="majorEastAsia" w:hAnsiTheme="majorEastAsia"/>
        </w:rPr>
        <w:t>“</w:t>
      </w:r>
      <w:r w:rsidRPr="001F5955">
        <w:rPr>
          <w:b/>
          <w:bCs/>
          <w:szCs w:val="22"/>
          <w:lang w:val="en-US"/>
        </w:rPr>
        <w:t>visa support</w:t>
      </w:r>
      <w:r w:rsidRPr="001F5955">
        <w:rPr>
          <w:rFonts w:hint="eastAsia"/>
        </w:rPr>
        <w:t>”（</w:t>
      </w:r>
      <w:r w:rsidRPr="001F5955">
        <w:rPr>
          <w:rFonts w:asciiTheme="majorEastAsia" w:eastAsiaTheme="majorEastAsia" w:hAnsiTheme="majorEastAsia"/>
        </w:rPr>
        <w:t>“</w:t>
      </w:r>
      <w:proofErr w:type="spellStart"/>
      <w:r w:rsidRPr="001F5955">
        <w:rPr>
          <w:rFonts w:hint="eastAsia"/>
        </w:rPr>
        <w:t>签证协助</w:t>
      </w:r>
      <w:proofErr w:type="spellEnd"/>
      <w:r w:rsidRPr="001F5955">
        <w:rPr>
          <w:rFonts w:hint="eastAsia"/>
        </w:rPr>
        <w:t>”）。</w:t>
      </w:r>
    </w:p>
    <w:p w:rsidR="00A01A2C" w:rsidRDefault="00A01A2C" w:rsidP="00A01A2C">
      <w:pPr>
        <w:pStyle w:val="BodyText2"/>
        <w:rPr>
          <w:lang w:eastAsia="zh-CN"/>
        </w:rPr>
      </w:pPr>
    </w:p>
    <w:p w:rsidR="00D40FF7" w:rsidRPr="00D40FF7" w:rsidRDefault="001F5955" w:rsidP="00D40FF7">
      <w:pPr>
        <w:pStyle w:val="Headingb"/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重要截至日期：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988"/>
      </w:tblGrid>
      <w:tr w:rsidR="00A01A2C" w:rsidTr="00BC6C80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2C" w:rsidRPr="003A646D" w:rsidRDefault="001F5955" w:rsidP="00D4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rPr>
                <w:szCs w:val="24"/>
                <w:lang w:val="en-US"/>
              </w:rPr>
            </w:pPr>
            <w:r w:rsidRPr="005E480D">
              <w:rPr>
                <w:szCs w:val="22"/>
              </w:rPr>
              <w:t>201</w:t>
            </w:r>
            <w:r>
              <w:rPr>
                <w:rFonts w:hint="eastAsia"/>
                <w:szCs w:val="22"/>
              </w:rPr>
              <w:t>9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月</w:t>
            </w:r>
            <w:r>
              <w:rPr>
                <w:szCs w:val="22"/>
              </w:rPr>
              <w:t>17</w:t>
            </w:r>
            <w:r>
              <w:rPr>
                <w:rFonts w:hint="eastAsia"/>
                <w:szCs w:val="22"/>
              </w:rPr>
              <w:t>日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2C" w:rsidRPr="003A646D" w:rsidRDefault="001F5955" w:rsidP="001F595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ind w:right="-253"/>
              <w:rPr>
                <w:szCs w:val="24"/>
                <w:highlight w:val="cyan"/>
                <w:lang w:val="en-US" w:eastAsia="zh-CN"/>
              </w:rPr>
            </w:pPr>
            <w:bookmarkStart w:id="19" w:name="lt_pId089"/>
            <w:r w:rsidRPr="0090419D">
              <w:rPr>
                <w:szCs w:val="24"/>
                <w:lang w:eastAsia="zh-CN"/>
              </w:rPr>
              <w:t>–</w:t>
            </w:r>
            <w:r w:rsidRPr="0090419D">
              <w:rPr>
                <w:szCs w:val="24"/>
                <w:lang w:val="en-US" w:eastAsia="zh-CN"/>
              </w:rPr>
              <w:tab/>
            </w:r>
            <w:r w:rsidRPr="0090419D">
              <w:rPr>
                <w:szCs w:val="24"/>
                <w:lang w:val="en-US" w:eastAsia="zh-CN"/>
              </w:rPr>
              <w:t>提交</w:t>
            </w:r>
            <w:r w:rsidRPr="0090419D">
              <w:rPr>
                <w:szCs w:val="24"/>
                <w:lang w:eastAsia="zh-CN"/>
              </w:rPr>
              <w:t>签证</w:t>
            </w:r>
            <w:r w:rsidRPr="0090419D">
              <w:rPr>
                <w:rFonts w:hint="eastAsia"/>
                <w:szCs w:val="24"/>
                <w:lang w:eastAsia="zh-CN"/>
              </w:rPr>
              <w:t>协办</w:t>
            </w:r>
            <w:r w:rsidRPr="0090419D">
              <w:rPr>
                <w:szCs w:val="24"/>
                <w:lang w:eastAsia="zh-CN"/>
              </w:rPr>
              <w:t>函申请（</w:t>
            </w:r>
            <w:hyperlink r:id="rId17" w:history="1">
              <w:r w:rsidRPr="0090419D">
                <w:rPr>
                  <w:rFonts w:hint="eastAsia"/>
                  <w:color w:val="0000FF"/>
                  <w:szCs w:val="24"/>
                  <w:u w:val="single"/>
                  <w:lang w:eastAsia="zh-CN"/>
                </w:rPr>
                <w:t>此</w:t>
              </w:r>
              <w:r w:rsidRPr="0090419D">
                <w:rPr>
                  <w:color w:val="0000FF"/>
                  <w:szCs w:val="24"/>
                  <w:u w:val="single"/>
                  <w:lang w:eastAsia="zh-CN"/>
                </w:rPr>
                <w:t>处</w:t>
              </w:r>
            </w:hyperlink>
            <w:r w:rsidRPr="0090419D">
              <w:rPr>
                <w:rFonts w:hint="eastAsia"/>
                <w:szCs w:val="24"/>
                <w:lang w:eastAsia="zh-CN"/>
              </w:rPr>
              <w:t>有</w:t>
            </w:r>
            <w:r w:rsidRPr="0090419D">
              <w:rPr>
                <w:szCs w:val="24"/>
                <w:lang w:eastAsia="zh-CN"/>
              </w:rPr>
              <w:t>申请签证</w:t>
            </w:r>
            <w:r w:rsidRPr="0090419D">
              <w:rPr>
                <w:rFonts w:hint="eastAsia"/>
                <w:szCs w:val="24"/>
                <w:lang w:eastAsia="zh-CN"/>
              </w:rPr>
              <w:t>协办</w:t>
            </w:r>
            <w:r w:rsidRPr="0090419D">
              <w:rPr>
                <w:szCs w:val="24"/>
                <w:lang w:eastAsia="zh-CN"/>
              </w:rPr>
              <w:t>函的模板）</w:t>
            </w:r>
            <w:bookmarkEnd w:id="19"/>
          </w:p>
        </w:tc>
      </w:tr>
      <w:tr w:rsidR="00A01A2C" w:rsidRPr="00EB1D8D" w:rsidTr="00BC6C80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2C" w:rsidRPr="00EB1D8D" w:rsidRDefault="001F5955" w:rsidP="00D40FF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rPr>
                <w:szCs w:val="24"/>
                <w:lang w:val="en-US"/>
              </w:rPr>
            </w:pPr>
            <w:r w:rsidRPr="00EB1D8D">
              <w:rPr>
                <w:szCs w:val="22"/>
              </w:rPr>
              <w:t>201</w:t>
            </w:r>
            <w:r w:rsidRPr="00EB1D8D">
              <w:rPr>
                <w:rFonts w:hint="eastAsia"/>
                <w:szCs w:val="22"/>
              </w:rPr>
              <w:t>9</w:t>
            </w:r>
            <w:r w:rsidRPr="00EB1D8D">
              <w:rPr>
                <w:rFonts w:hint="eastAsia"/>
                <w:szCs w:val="22"/>
              </w:rPr>
              <w:t>年</w:t>
            </w:r>
            <w:r w:rsidRPr="00EB1D8D">
              <w:rPr>
                <w:rFonts w:hint="eastAsia"/>
                <w:szCs w:val="22"/>
              </w:rPr>
              <w:t>6</w:t>
            </w:r>
            <w:r w:rsidRPr="00EB1D8D">
              <w:rPr>
                <w:rFonts w:hint="eastAsia"/>
                <w:szCs w:val="22"/>
              </w:rPr>
              <w:t>月</w:t>
            </w:r>
            <w:r w:rsidRPr="00EB1D8D">
              <w:rPr>
                <w:szCs w:val="22"/>
              </w:rPr>
              <w:t>9</w:t>
            </w:r>
            <w:r w:rsidRPr="00EB1D8D">
              <w:rPr>
                <w:rFonts w:hint="eastAsia"/>
                <w:szCs w:val="22"/>
              </w:rPr>
              <w:t>日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55" w:rsidRPr="00EB1D8D" w:rsidRDefault="001F5955" w:rsidP="00EB1D8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  <w:lang w:val="en-US" w:eastAsia="zh-CN"/>
              </w:rPr>
            </w:pPr>
            <w:r w:rsidRPr="00EB1D8D">
              <w:rPr>
                <w:szCs w:val="24"/>
                <w:lang w:eastAsia="zh-CN"/>
              </w:rPr>
              <w:t>–</w:t>
            </w:r>
            <w:r w:rsidRPr="00EB1D8D">
              <w:rPr>
                <w:szCs w:val="24"/>
                <w:lang w:val="fr-CH" w:eastAsia="zh-CN"/>
              </w:rPr>
              <w:tab/>
            </w:r>
            <w:r w:rsidRPr="00EB1D8D">
              <w:rPr>
                <w:szCs w:val="24"/>
                <w:lang w:eastAsia="zh-CN"/>
              </w:rPr>
              <w:t>预注册</w:t>
            </w:r>
            <w:r w:rsidRPr="00EB1D8D">
              <w:rPr>
                <w:rFonts w:hint="eastAsia"/>
                <w:szCs w:val="24"/>
                <w:lang w:eastAsia="zh-CN"/>
              </w:rPr>
              <w:t>（通过</w:t>
            </w:r>
            <w:hyperlink r:id="rId18" w:history="1">
              <w:r w:rsidR="00C42E11" w:rsidRPr="00EB1D8D">
                <w:rPr>
                  <w:rStyle w:val="Hyperlink"/>
                  <w:szCs w:val="24"/>
                  <w:lang w:val="en-US" w:eastAsia="zh-CN"/>
                </w:rPr>
                <w:t>FG-ML5G</w:t>
              </w:r>
              <w:r w:rsidR="00C42E11" w:rsidRPr="00EB1D8D">
                <w:rPr>
                  <w:rStyle w:val="Hyperlink"/>
                  <w:rFonts w:hint="eastAsia"/>
                  <w:szCs w:val="24"/>
                  <w:lang w:val="en-US" w:eastAsia="zh-CN"/>
                </w:rPr>
                <w:t>主页</w:t>
              </w:r>
            </w:hyperlink>
            <w:hyperlink r:id="rId19" w:history="1"/>
            <w:r w:rsidRPr="00EB1D8D">
              <w:rPr>
                <w:rFonts w:hint="eastAsia"/>
                <w:szCs w:val="24"/>
                <w:lang w:eastAsia="zh-CN"/>
              </w:rPr>
              <w:t>在线进行）</w:t>
            </w:r>
          </w:p>
          <w:p w:rsidR="001F5955" w:rsidRPr="00EB1D8D" w:rsidRDefault="001F5955" w:rsidP="00EB1D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80" w:after="80"/>
              <w:rPr>
                <w:szCs w:val="24"/>
                <w:lang w:val="en-US" w:eastAsia="zh-CN"/>
              </w:rPr>
            </w:pPr>
            <w:r w:rsidRPr="00EB1D8D">
              <w:rPr>
                <w:szCs w:val="24"/>
                <w:lang w:eastAsia="zh-CN"/>
              </w:rPr>
              <w:t>–</w:t>
            </w:r>
            <w:r w:rsidRPr="00EB1D8D">
              <w:rPr>
                <w:szCs w:val="24"/>
                <w:lang w:val="en-US" w:eastAsia="zh-CN"/>
              </w:rPr>
              <w:tab/>
            </w:r>
            <w:r w:rsidR="00EB1D8D" w:rsidRPr="00EB1D8D">
              <w:rPr>
                <w:rFonts w:hint="eastAsia"/>
                <w:szCs w:val="24"/>
                <w:lang w:val="en-US" w:eastAsia="zh-CN"/>
              </w:rPr>
              <w:t>提交书面文稿</w:t>
            </w:r>
            <w:r w:rsidR="00EB1D8D">
              <w:rPr>
                <w:rFonts w:hint="eastAsia"/>
                <w:szCs w:val="24"/>
                <w:lang w:val="en-US" w:eastAsia="zh-CN"/>
              </w:rPr>
              <w:t>（</w:t>
            </w:r>
            <w:r w:rsidR="00EB1D8D" w:rsidRPr="00EB1D8D">
              <w:rPr>
                <w:rFonts w:hint="eastAsia"/>
                <w:szCs w:val="24"/>
                <w:lang w:eastAsia="zh-CN"/>
              </w:rPr>
              <w:t>发送电子邮件至</w:t>
            </w:r>
            <w:r w:rsidR="00EB1D8D">
              <w:rPr>
                <w:rFonts w:hint="eastAsia"/>
                <w:szCs w:val="24"/>
                <w:lang w:eastAsia="zh-CN"/>
              </w:rPr>
              <w:t>：</w:t>
            </w:r>
            <w:hyperlink r:id="rId20" w:history="1">
              <w:r w:rsidR="00C42E11" w:rsidRPr="00EB1D8D">
                <w:rPr>
                  <w:rStyle w:val="Hyperlink"/>
                  <w:szCs w:val="24"/>
                  <w:lang w:val="en-US" w:eastAsia="zh-CN"/>
                </w:rPr>
                <w:t>tsbfgml5g@itu.in</w:t>
              </w:r>
              <w:r w:rsidR="00C42E11" w:rsidRPr="00EB1D8D">
                <w:rPr>
                  <w:rStyle w:val="Hyperlink"/>
                  <w:rFonts w:hint="eastAsia"/>
                  <w:szCs w:val="24"/>
                  <w:lang w:val="en-US" w:eastAsia="zh-CN"/>
                </w:rPr>
                <w:t>t</w:t>
              </w:r>
            </w:hyperlink>
            <w:r w:rsidR="00EB1D8D">
              <w:rPr>
                <w:rFonts w:hint="eastAsia"/>
                <w:szCs w:val="24"/>
                <w:lang w:eastAsia="zh-CN"/>
              </w:rPr>
              <w:t>）</w:t>
            </w:r>
          </w:p>
        </w:tc>
      </w:tr>
    </w:tbl>
    <w:p w:rsidR="00A01A2C" w:rsidRPr="00EB1D8D" w:rsidRDefault="00A01A2C" w:rsidP="00A01A2C">
      <w:pPr>
        <w:pStyle w:val="BodyText2"/>
        <w:rPr>
          <w:lang w:eastAsia="zh-CN"/>
        </w:rPr>
      </w:pPr>
    </w:p>
    <w:p w:rsidR="00A01A2C" w:rsidRDefault="001F5955" w:rsidP="00D40FF7">
      <w:pPr>
        <w:ind w:firstLineChars="200" w:firstLine="480"/>
        <w:rPr>
          <w:lang w:eastAsia="zh-CN"/>
        </w:rPr>
      </w:pPr>
      <w:r w:rsidRPr="00EB1D8D">
        <w:rPr>
          <w:rFonts w:hint="eastAsia"/>
          <w:lang w:eastAsia="zh-CN"/>
        </w:rPr>
        <w:t>祝</w:t>
      </w:r>
      <w:r w:rsidR="00C42E11" w:rsidRPr="00EB1D8D">
        <w:rPr>
          <w:rFonts w:hint="eastAsia"/>
          <w:lang w:eastAsia="zh-CN"/>
        </w:rPr>
        <w:t>讲习班和</w:t>
      </w:r>
      <w:r w:rsidR="00C42E11" w:rsidRPr="00EB1D8D">
        <w:rPr>
          <w:lang w:eastAsia="zh-CN"/>
        </w:rPr>
        <w:t>FG ML5G</w:t>
      </w:r>
      <w:r w:rsidR="00EB1D8D" w:rsidRPr="00EB1D8D">
        <w:rPr>
          <w:rFonts w:asciiTheme="minorEastAsia" w:eastAsiaTheme="minorEastAsia" w:hAnsiTheme="minorEastAsia" w:hint="eastAsia"/>
          <w:lang w:eastAsia="zh-CN"/>
        </w:rPr>
        <w:t>会议圆满成功</w:t>
      </w:r>
      <w:r w:rsidRPr="00EB1D8D">
        <w:rPr>
          <w:rFonts w:hint="eastAsia"/>
          <w:lang w:eastAsia="zh-CN"/>
        </w:rPr>
        <w:t>。</w:t>
      </w:r>
    </w:p>
    <w:p w:rsidR="00A01A2C" w:rsidRDefault="00A01A2C" w:rsidP="00A01A2C">
      <w:pPr>
        <w:spacing w:before="0"/>
        <w:rPr>
          <w:lang w:eastAsia="zh-CN"/>
        </w:rPr>
      </w:pPr>
    </w:p>
    <w:p w:rsidR="001F5955" w:rsidRPr="000E613D" w:rsidRDefault="001F5955" w:rsidP="001F5955">
      <w:pPr>
        <w:spacing w:before="480"/>
        <w:rPr>
          <w:lang w:val="en-US" w:eastAsia="zh-CN"/>
        </w:rPr>
      </w:pPr>
      <w:r w:rsidRPr="000E613D">
        <w:rPr>
          <w:lang w:eastAsia="zh-CN"/>
        </w:rPr>
        <w:t>顺致敬意！</w:t>
      </w:r>
    </w:p>
    <w:p w:rsidR="001F5955" w:rsidRPr="000E613D" w:rsidRDefault="001F5955" w:rsidP="001F5955">
      <w:pPr>
        <w:spacing w:before="0"/>
        <w:rPr>
          <w:noProof/>
          <w:lang w:val="en-US" w:eastAsia="zh-CN"/>
        </w:rPr>
      </w:pPr>
    </w:p>
    <w:p w:rsidR="001F5955" w:rsidRPr="00E11F1C" w:rsidRDefault="001F5955" w:rsidP="001F5955">
      <w:pPr>
        <w:spacing w:before="0"/>
        <w:rPr>
          <w:rFonts w:ascii="STKaiti" w:eastAsia="STKaiti" w:hAnsi="STKaiti"/>
          <w:lang w:val="en-US" w:eastAsia="zh-CN"/>
        </w:rPr>
      </w:pPr>
      <w:r w:rsidRPr="00E11F1C">
        <w:rPr>
          <w:rFonts w:ascii="STKaiti" w:eastAsia="STKaiti" w:hAnsi="STKaiti" w:hint="eastAsia"/>
          <w:lang w:val="en-US" w:eastAsia="zh-CN"/>
        </w:rPr>
        <w:t>（原件已签）</w:t>
      </w:r>
    </w:p>
    <w:p w:rsidR="00A01A2C" w:rsidRDefault="001F5955" w:rsidP="001F5955">
      <w:pPr>
        <w:spacing w:before="240"/>
        <w:rPr>
          <w:lang w:eastAsia="zh-CN"/>
        </w:rPr>
      </w:pPr>
      <w:r w:rsidRPr="000E613D">
        <w:rPr>
          <w:lang w:eastAsia="zh-CN"/>
        </w:rPr>
        <w:t>电信标准化局主任</w:t>
      </w:r>
      <w:r w:rsidRPr="000E613D">
        <w:rPr>
          <w:lang w:val="en-US" w:eastAsia="zh-CN"/>
        </w:rPr>
        <w:br/>
      </w:r>
      <w:r w:rsidRPr="000E613D">
        <w:rPr>
          <w:lang w:val="en-US" w:eastAsia="zh-CN"/>
        </w:rPr>
        <w:t>李在摄</w:t>
      </w:r>
      <w:bookmarkStart w:id="20" w:name="_GoBack"/>
      <w:bookmarkEnd w:id="11"/>
      <w:bookmarkEnd w:id="20"/>
    </w:p>
    <w:sectPr w:rsidR="00A01A2C" w:rsidSect="00CC6BEC">
      <w:headerReference w:type="even" r:id="rId21"/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10" w:rsidRDefault="003A5710">
      <w:r>
        <w:separator/>
      </w:r>
    </w:p>
  </w:endnote>
  <w:endnote w:type="continuationSeparator" w:id="0">
    <w:p w:rsidR="003A5710" w:rsidRDefault="003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10" w:rsidRPr="00A01A2C" w:rsidRDefault="003A5710" w:rsidP="00A01A2C">
    <w:pPr>
      <w:pStyle w:val="Footer"/>
      <w:rPr>
        <w:lang w:val="fr-CH"/>
      </w:rPr>
    </w:pPr>
    <w:r>
      <w:rPr>
        <w:noProof/>
      </w:rPr>
      <w:fldChar w:fldCharType="begin"/>
    </w:r>
    <w:r w:rsidRPr="00A01A2C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Pr="00A01A2C">
      <w:rPr>
        <w:noProof/>
        <w:lang w:val="fr-CH"/>
      </w:rPr>
      <w:t>P:\TRAD\C\ITU-T\BUREAU\CIRC\100\164C-montage.docx</w:t>
    </w:r>
    <w:r>
      <w:rPr>
        <w:noProof/>
      </w:rPr>
      <w:fldChar w:fldCharType="end"/>
    </w:r>
    <w:r>
      <w:rPr>
        <w:noProof/>
        <w:lang w:val="fr-CH"/>
      </w:rPr>
      <w:t xml:space="preserve"> (453423</w:t>
    </w:r>
    <w:r w:rsidRPr="00A01A2C">
      <w:rPr>
        <w:noProof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10" w:rsidRPr="007B28D3" w:rsidRDefault="003A5710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10" w:rsidRDefault="003A5710">
      <w:r>
        <w:separator/>
      </w:r>
    </w:p>
  </w:footnote>
  <w:footnote w:type="continuationSeparator" w:id="0">
    <w:p w:rsidR="003A5710" w:rsidRDefault="003A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5710" w:rsidRPr="00C7261F" w:rsidRDefault="003A5710" w:rsidP="00CC6BEC">
        <w:pPr>
          <w:pStyle w:val="Header"/>
          <w:rPr>
            <w:rStyle w:val="PageNumber"/>
            <w:sz w:val="18"/>
            <w:szCs w:val="18"/>
            <w:lang w:eastAsia="zh-CN"/>
          </w:rPr>
        </w:pPr>
        <w:r w:rsidRPr="00C7261F">
          <w:rPr>
            <w:sz w:val="18"/>
            <w:szCs w:val="18"/>
            <w:lang w:val="en-US"/>
          </w:rPr>
          <w:t xml:space="preserve">- </w:t>
        </w:r>
        <w:r w:rsidRPr="00C7261F">
          <w:rPr>
            <w:rStyle w:val="PageNumber"/>
            <w:sz w:val="18"/>
            <w:szCs w:val="18"/>
          </w:rPr>
          <w:fldChar w:fldCharType="begin"/>
        </w:r>
        <w:r w:rsidRPr="00C7261F">
          <w:rPr>
            <w:rStyle w:val="PageNumber"/>
            <w:sz w:val="18"/>
            <w:szCs w:val="18"/>
          </w:rPr>
          <w:instrText xml:space="preserve"> PAGE </w:instrText>
        </w:r>
        <w:r w:rsidRPr="00C7261F">
          <w:rPr>
            <w:rStyle w:val="PageNumber"/>
            <w:sz w:val="18"/>
            <w:szCs w:val="18"/>
          </w:rPr>
          <w:fldChar w:fldCharType="separate"/>
        </w:r>
        <w:r w:rsidR="003F6418">
          <w:rPr>
            <w:rStyle w:val="PageNumber"/>
            <w:noProof/>
            <w:sz w:val="18"/>
            <w:szCs w:val="18"/>
          </w:rPr>
          <w:t>2</w:t>
        </w:r>
        <w:r w:rsidRPr="00C7261F">
          <w:rPr>
            <w:rStyle w:val="PageNumber"/>
            <w:sz w:val="18"/>
            <w:szCs w:val="18"/>
          </w:rPr>
          <w:fldChar w:fldCharType="end"/>
        </w:r>
        <w:r w:rsidRPr="00C7261F">
          <w:rPr>
            <w:rStyle w:val="PageNumber"/>
            <w:sz w:val="18"/>
            <w:szCs w:val="18"/>
            <w:lang w:eastAsia="zh-CN"/>
          </w:rPr>
          <w:t xml:space="preserve"> -</w:t>
        </w:r>
      </w:p>
      <w:p w:rsidR="003A5710" w:rsidRPr="002F53A2" w:rsidRDefault="003A5710" w:rsidP="002F53A2">
        <w:pPr>
          <w:pStyle w:val="Header"/>
          <w:rPr>
            <w:noProof/>
            <w:sz w:val="18"/>
            <w:szCs w:val="18"/>
            <w:lang w:eastAsia="zh-CN"/>
          </w:rPr>
        </w:pPr>
        <w:r w:rsidRPr="00C7261F">
          <w:rPr>
            <w:noProof/>
            <w:sz w:val="18"/>
            <w:szCs w:val="18"/>
            <w:lang w:eastAsia="zh-CN"/>
          </w:rPr>
          <w:t>电信标准化局第</w:t>
        </w:r>
        <w:r>
          <w:rPr>
            <w:noProof/>
            <w:sz w:val="18"/>
            <w:szCs w:val="18"/>
            <w:lang w:eastAsia="zh-CN"/>
          </w:rPr>
          <w:t>164</w:t>
        </w:r>
        <w:r w:rsidRPr="00C7261F">
          <w:rPr>
            <w:noProof/>
            <w:sz w:val="18"/>
            <w:szCs w:val="18"/>
            <w:lang w:eastAsia="zh-CN"/>
          </w:rPr>
          <w:t>号通函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10" w:rsidRDefault="003A5710" w:rsidP="00955904">
    <w:pPr>
      <w:pStyle w:val="Header"/>
      <w:rPr>
        <w:rStyle w:val="PageNumber"/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 w:rsidR="006333BA">
      <w:rPr>
        <w:rStyle w:val="PageNumber"/>
        <w:noProof/>
        <w:sz w:val="18"/>
        <w:szCs w:val="18"/>
      </w:rPr>
      <w:t>3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  <w:p w:rsidR="003A5710" w:rsidRPr="00CC6BEC" w:rsidRDefault="003A5710" w:rsidP="00955904">
    <w:pPr>
      <w:pStyle w:val="Header"/>
      <w:rPr>
        <w:sz w:val="18"/>
        <w:szCs w:val="18"/>
      </w:rPr>
    </w:pPr>
    <w:r w:rsidRPr="00C7261F">
      <w:rPr>
        <w:noProof/>
        <w:sz w:val="18"/>
        <w:szCs w:val="18"/>
        <w:lang w:eastAsia="zh-CN"/>
      </w:rPr>
      <w:t>电信标准化局第</w:t>
    </w:r>
    <w:r>
      <w:rPr>
        <w:noProof/>
        <w:sz w:val="18"/>
        <w:szCs w:val="18"/>
        <w:lang w:eastAsia="zh-CN"/>
      </w:rPr>
      <w:t>164</w:t>
    </w:r>
    <w:r w:rsidRPr="00C7261F">
      <w:rPr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2FA"/>
    <w:multiLevelType w:val="hybridMultilevel"/>
    <w:tmpl w:val="262CD7C8"/>
    <w:lvl w:ilvl="0" w:tplc="2C3C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46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1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6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0C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CF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A0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E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10E8"/>
    <w:multiLevelType w:val="hybridMultilevel"/>
    <w:tmpl w:val="C1DEFB14"/>
    <w:lvl w:ilvl="0" w:tplc="865C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6E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27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0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C2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81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C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07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66B3"/>
    <w:multiLevelType w:val="hybridMultilevel"/>
    <w:tmpl w:val="5ED8DCE4"/>
    <w:lvl w:ilvl="0" w:tplc="253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84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4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3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3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4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B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0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69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905F5"/>
    <w:multiLevelType w:val="hybridMultilevel"/>
    <w:tmpl w:val="814EF5BE"/>
    <w:lvl w:ilvl="0" w:tplc="D5D4C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FEE1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8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3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2F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0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81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232B"/>
    <w:rsid w:val="00025D71"/>
    <w:rsid w:val="00027EE3"/>
    <w:rsid w:val="00036DEB"/>
    <w:rsid w:val="00041121"/>
    <w:rsid w:val="00053301"/>
    <w:rsid w:val="00057CFB"/>
    <w:rsid w:val="00070602"/>
    <w:rsid w:val="00072C4C"/>
    <w:rsid w:val="0007542B"/>
    <w:rsid w:val="00076F28"/>
    <w:rsid w:val="000776E5"/>
    <w:rsid w:val="00081623"/>
    <w:rsid w:val="00081BA5"/>
    <w:rsid w:val="00090E72"/>
    <w:rsid w:val="00091497"/>
    <w:rsid w:val="000938AC"/>
    <w:rsid w:val="00094C0B"/>
    <w:rsid w:val="000A03EC"/>
    <w:rsid w:val="000A2484"/>
    <w:rsid w:val="000A6A3A"/>
    <w:rsid w:val="000B4CC3"/>
    <w:rsid w:val="000C12B1"/>
    <w:rsid w:val="000C4F7A"/>
    <w:rsid w:val="000D1DA5"/>
    <w:rsid w:val="000D205A"/>
    <w:rsid w:val="000D2AE3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C5996"/>
    <w:rsid w:val="001D6E70"/>
    <w:rsid w:val="001D737E"/>
    <w:rsid w:val="001E0EB2"/>
    <w:rsid w:val="001E5C0A"/>
    <w:rsid w:val="001E6C28"/>
    <w:rsid w:val="001F3B71"/>
    <w:rsid w:val="001F5955"/>
    <w:rsid w:val="00204823"/>
    <w:rsid w:val="0020652E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D48CC"/>
    <w:rsid w:val="002E05E3"/>
    <w:rsid w:val="002E42A1"/>
    <w:rsid w:val="002E6F22"/>
    <w:rsid w:val="002F53A2"/>
    <w:rsid w:val="003036BC"/>
    <w:rsid w:val="00303A2A"/>
    <w:rsid w:val="003062D0"/>
    <w:rsid w:val="003064AD"/>
    <w:rsid w:val="00313752"/>
    <w:rsid w:val="00313DAE"/>
    <w:rsid w:val="00330E7A"/>
    <w:rsid w:val="003314ED"/>
    <w:rsid w:val="0033219E"/>
    <w:rsid w:val="00333A9E"/>
    <w:rsid w:val="00334A24"/>
    <w:rsid w:val="00343E77"/>
    <w:rsid w:val="003546D7"/>
    <w:rsid w:val="0035674D"/>
    <w:rsid w:val="003626BD"/>
    <w:rsid w:val="00372530"/>
    <w:rsid w:val="0038372D"/>
    <w:rsid w:val="0039431E"/>
    <w:rsid w:val="003A5710"/>
    <w:rsid w:val="003B0056"/>
    <w:rsid w:val="003B2CB1"/>
    <w:rsid w:val="003B3FAC"/>
    <w:rsid w:val="003D39BC"/>
    <w:rsid w:val="003D74CE"/>
    <w:rsid w:val="003E5850"/>
    <w:rsid w:val="003F1CCA"/>
    <w:rsid w:val="003F27BD"/>
    <w:rsid w:val="003F6418"/>
    <w:rsid w:val="004154C1"/>
    <w:rsid w:val="00422060"/>
    <w:rsid w:val="00422D09"/>
    <w:rsid w:val="00422E08"/>
    <w:rsid w:val="00433B71"/>
    <w:rsid w:val="004559D4"/>
    <w:rsid w:val="00464015"/>
    <w:rsid w:val="0046665B"/>
    <w:rsid w:val="004731F5"/>
    <w:rsid w:val="0048045A"/>
    <w:rsid w:val="00481991"/>
    <w:rsid w:val="00481A40"/>
    <w:rsid w:val="00481B30"/>
    <w:rsid w:val="0048253D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25DD"/>
    <w:rsid w:val="005476D3"/>
    <w:rsid w:val="0055099D"/>
    <w:rsid w:val="00561B75"/>
    <w:rsid w:val="0057420A"/>
    <w:rsid w:val="00590119"/>
    <w:rsid w:val="00594CFE"/>
    <w:rsid w:val="00595643"/>
    <w:rsid w:val="00597BE4"/>
    <w:rsid w:val="005B000C"/>
    <w:rsid w:val="005B44B0"/>
    <w:rsid w:val="005C04FD"/>
    <w:rsid w:val="005C26FD"/>
    <w:rsid w:val="005C7FDF"/>
    <w:rsid w:val="005D1D71"/>
    <w:rsid w:val="005D5A45"/>
    <w:rsid w:val="005F0821"/>
    <w:rsid w:val="006024E6"/>
    <w:rsid w:val="00610326"/>
    <w:rsid w:val="00621618"/>
    <w:rsid w:val="00626613"/>
    <w:rsid w:val="00626B98"/>
    <w:rsid w:val="00627AE8"/>
    <w:rsid w:val="006333BA"/>
    <w:rsid w:val="0063445E"/>
    <w:rsid w:val="00656F6F"/>
    <w:rsid w:val="006652D4"/>
    <w:rsid w:val="006800FC"/>
    <w:rsid w:val="00682EF6"/>
    <w:rsid w:val="0068734E"/>
    <w:rsid w:val="006945DD"/>
    <w:rsid w:val="006A10A9"/>
    <w:rsid w:val="006A6022"/>
    <w:rsid w:val="006B18B7"/>
    <w:rsid w:val="006B463C"/>
    <w:rsid w:val="006B4E40"/>
    <w:rsid w:val="006C1015"/>
    <w:rsid w:val="006D22B1"/>
    <w:rsid w:val="006D42C6"/>
    <w:rsid w:val="006D6DBA"/>
    <w:rsid w:val="006D7F90"/>
    <w:rsid w:val="006E512A"/>
    <w:rsid w:val="006E74AC"/>
    <w:rsid w:val="006F1E64"/>
    <w:rsid w:val="006F2F28"/>
    <w:rsid w:val="006F4CD6"/>
    <w:rsid w:val="006F5687"/>
    <w:rsid w:val="0071448A"/>
    <w:rsid w:val="0073574A"/>
    <w:rsid w:val="00740C2A"/>
    <w:rsid w:val="00740EB5"/>
    <w:rsid w:val="00752C9E"/>
    <w:rsid w:val="007568DA"/>
    <w:rsid w:val="007742E1"/>
    <w:rsid w:val="007913E4"/>
    <w:rsid w:val="007931B0"/>
    <w:rsid w:val="007959A4"/>
    <w:rsid w:val="007A1E12"/>
    <w:rsid w:val="007A1EF6"/>
    <w:rsid w:val="007A4CF9"/>
    <w:rsid w:val="007C213E"/>
    <w:rsid w:val="007E2DA1"/>
    <w:rsid w:val="007E6AE2"/>
    <w:rsid w:val="007E6EE4"/>
    <w:rsid w:val="007F6DDE"/>
    <w:rsid w:val="008173BD"/>
    <w:rsid w:val="00825A1B"/>
    <w:rsid w:val="00833A21"/>
    <w:rsid w:val="00834349"/>
    <w:rsid w:val="00841612"/>
    <w:rsid w:val="0084436D"/>
    <w:rsid w:val="0085525D"/>
    <w:rsid w:val="00865B8E"/>
    <w:rsid w:val="0087102F"/>
    <w:rsid w:val="00875A17"/>
    <w:rsid w:val="0087618D"/>
    <w:rsid w:val="00890115"/>
    <w:rsid w:val="008A6258"/>
    <w:rsid w:val="008B2BDA"/>
    <w:rsid w:val="008B676A"/>
    <w:rsid w:val="008E7931"/>
    <w:rsid w:val="009128F1"/>
    <w:rsid w:val="00912F2C"/>
    <w:rsid w:val="00916EFE"/>
    <w:rsid w:val="0093130B"/>
    <w:rsid w:val="00934E19"/>
    <w:rsid w:val="009424FC"/>
    <w:rsid w:val="00942F43"/>
    <w:rsid w:val="00943D67"/>
    <w:rsid w:val="0094414D"/>
    <w:rsid w:val="00955904"/>
    <w:rsid w:val="00956D38"/>
    <w:rsid w:val="00963113"/>
    <w:rsid w:val="009727EA"/>
    <w:rsid w:val="00974486"/>
    <w:rsid w:val="009B1D2B"/>
    <w:rsid w:val="009B43F5"/>
    <w:rsid w:val="009C2FF6"/>
    <w:rsid w:val="009D173C"/>
    <w:rsid w:val="009E2379"/>
    <w:rsid w:val="009F6486"/>
    <w:rsid w:val="00A01A2C"/>
    <w:rsid w:val="00A07212"/>
    <w:rsid w:val="00A1090D"/>
    <w:rsid w:val="00A16AB0"/>
    <w:rsid w:val="00A372A1"/>
    <w:rsid w:val="00A504DB"/>
    <w:rsid w:val="00A55D76"/>
    <w:rsid w:val="00A85FAD"/>
    <w:rsid w:val="00A903D4"/>
    <w:rsid w:val="00A93999"/>
    <w:rsid w:val="00AA35BE"/>
    <w:rsid w:val="00AA52CF"/>
    <w:rsid w:val="00AC1D40"/>
    <w:rsid w:val="00AC79FD"/>
    <w:rsid w:val="00AD0D67"/>
    <w:rsid w:val="00AE02AA"/>
    <w:rsid w:val="00AE1D7D"/>
    <w:rsid w:val="00AE22A5"/>
    <w:rsid w:val="00AE2D4B"/>
    <w:rsid w:val="00AE479C"/>
    <w:rsid w:val="00AE734B"/>
    <w:rsid w:val="00AF6C53"/>
    <w:rsid w:val="00AF70ED"/>
    <w:rsid w:val="00B01F79"/>
    <w:rsid w:val="00B1445A"/>
    <w:rsid w:val="00B235FA"/>
    <w:rsid w:val="00B33117"/>
    <w:rsid w:val="00B36D50"/>
    <w:rsid w:val="00B506BA"/>
    <w:rsid w:val="00B56B75"/>
    <w:rsid w:val="00B62ACE"/>
    <w:rsid w:val="00B9194C"/>
    <w:rsid w:val="00B95E1A"/>
    <w:rsid w:val="00B96F44"/>
    <w:rsid w:val="00BA28E8"/>
    <w:rsid w:val="00BA351C"/>
    <w:rsid w:val="00BA46C8"/>
    <w:rsid w:val="00BB5392"/>
    <w:rsid w:val="00BC6C80"/>
    <w:rsid w:val="00BC7AEE"/>
    <w:rsid w:val="00BD100F"/>
    <w:rsid w:val="00BE339D"/>
    <w:rsid w:val="00BE49E3"/>
    <w:rsid w:val="00BF7334"/>
    <w:rsid w:val="00C03E87"/>
    <w:rsid w:val="00C04472"/>
    <w:rsid w:val="00C36939"/>
    <w:rsid w:val="00C42E11"/>
    <w:rsid w:val="00C4772D"/>
    <w:rsid w:val="00C55DE8"/>
    <w:rsid w:val="00C6016A"/>
    <w:rsid w:val="00C7008A"/>
    <w:rsid w:val="00C7261F"/>
    <w:rsid w:val="00C732FF"/>
    <w:rsid w:val="00C83817"/>
    <w:rsid w:val="00C916ED"/>
    <w:rsid w:val="00CC6BEC"/>
    <w:rsid w:val="00CE13B6"/>
    <w:rsid w:val="00CF2A50"/>
    <w:rsid w:val="00CF2CEE"/>
    <w:rsid w:val="00CF2EEC"/>
    <w:rsid w:val="00CF3B37"/>
    <w:rsid w:val="00D05C2D"/>
    <w:rsid w:val="00D15E11"/>
    <w:rsid w:val="00D16F47"/>
    <w:rsid w:val="00D17037"/>
    <w:rsid w:val="00D34F86"/>
    <w:rsid w:val="00D40FF7"/>
    <w:rsid w:val="00D53820"/>
    <w:rsid w:val="00D54F3F"/>
    <w:rsid w:val="00D57DAD"/>
    <w:rsid w:val="00D63234"/>
    <w:rsid w:val="00D719E4"/>
    <w:rsid w:val="00D760C2"/>
    <w:rsid w:val="00D84A99"/>
    <w:rsid w:val="00D92EE2"/>
    <w:rsid w:val="00DA3DFC"/>
    <w:rsid w:val="00DC0B86"/>
    <w:rsid w:val="00DC46EC"/>
    <w:rsid w:val="00DF2821"/>
    <w:rsid w:val="00E021ED"/>
    <w:rsid w:val="00E135FA"/>
    <w:rsid w:val="00E14A7D"/>
    <w:rsid w:val="00E24077"/>
    <w:rsid w:val="00E3201D"/>
    <w:rsid w:val="00E35907"/>
    <w:rsid w:val="00E3607A"/>
    <w:rsid w:val="00E41E39"/>
    <w:rsid w:val="00E47AFF"/>
    <w:rsid w:val="00E53E41"/>
    <w:rsid w:val="00E65F9A"/>
    <w:rsid w:val="00E804DA"/>
    <w:rsid w:val="00E80ADC"/>
    <w:rsid w:val="00E90708"/>
    <w:rsid w:val="00EB13DD"/>
    <w:rsid w:val="00EB1D8D"/>
    <w:rsid w:val="00EB47C6"/>
    <w:rsid w:val="00EB6547"/>
    <w:rsid w:val="00EC1CE8"/>
    <w:rsid w:val="00EC52D2"/>
    <w:rsid w:val="00EC757F"/>
    <w:rsid w:val="00EE0B16"/>
    <w:rsid w:val="00EE173F"/>
    <w:rsid w:val="00EE6A5D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D27"/>
    <w:rsid w:val="00F876D6"/>
    <w:rsid w:val="00F91BB2"/>
    <w:rsid w:val="00F9383A"/>
    <w:rsid w:val="00FA5998"/>
    <w:rsid w:val="00FB1567"/>
    <w:rsid w:val="00FC3C1C"/>
    <w:rsid w:val="00FE0B7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theme="minorBid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uiPriority w:val="99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uiPriority w:val="99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971" TargetMode="External"/><Relationship Id="rId18" Type="http://schemas.openxmlformats.org/officeDocument/2006/relationships/hyperlink" Target="https://www.itu.int/en/ITU-T/focusgroups/ml5g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mt2020/Pages/default.aspx" TargetMode="External"/><Relationship Id="rId17" Type="http://schemas.openxmlformats.org/officeDocument/2006/relationships/hyperlink" Target="http://itu.int/en/ITU-T/info/Documents/Visa-support-letter_MODEL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hyperlink" Target="mailto:&#21457;&#36865;&#30005;&#23376;&#37038;&#20214;&#33267;tsbfgml5g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3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sbfgml5g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studygroups/2017-2020/11/Pages/default.aspx" TargetMode="External"/><Relationship Id="rId19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online/edrs/REGISTRATION/edrs.registration.form?_eventid=3001123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A9A3-2578-4484-8968-886C726F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1125</Words>
  <Characters>1681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2801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Karimova, Shabnam</cp:lastModifiedBy>
  <cp:revision>6</cp:revision>
  <cp:lastPrinted>2019-01-16T14:11:00Z</cp:lastPrinted>
  <dcterms:created xsi:type="dcterms:W3CDTF">2019-04-17T08:09:00Z</dcterms:created>
  <dcterms:modified xsi:type="dcterms:W3CDTF">2019-04-24T08:04:00Z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