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2724E338" w14:textId="77777777" w:rsidTr="00D2507A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1F2C" w14:textId="77777777" w:rsidR="00F1238A" w:rsidRDefault="00343FF7" w:rsidP="00D2507A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467A73" wp14:editId="6BD46451">
                  <wp:extent cx="810895" cy="81089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331CE14" w14:textId="77777777" w:rsidR="00F1238A" w:rsidRDefault="00F1238A" w:rsidP="00D2507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8BB9447" w14:textId="77777777" w:rsidR="00F1238A" w:rsidRDefault="00F1238A" w:rsidP="00D2507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45EC7" w14:textId="77777777" w:rsidR="00F1238A" w:rsidRDefault="00F1238A" w:rsidP="00D2507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14:paraId="180D547F" w14:textId="77777777" w:rsidTr="00D2507A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4D2D9689" w14:textId="77777777" w:rsidR="00F1238A" w:rsidRDefault="00F1238A" w:rsidP="00D2507A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68F4F2A3" w14:textId="4CF156E1" w:rsidR="00F1238A" w:rsidRDefault="00F1238A" w:rsidP="00796FEF">
            <w:pPr>
              <w:pStyle w:val="Tabletext"/>
              <w:spacing w:before="240" w:after="240"/>
              <w:ind w:left="-115"/>
            </w:pPr>
            <w:r>
              <w:t>Geneva</w:t>
            </w:r>
            <w:r w:rsidRPr="00183209">
              <w:t xml:space="preserve">, </w:t>
            </w:r>
            <w:r w:rsidR="00796FEF" w:rsidRPr="00796FEF">
              <w:t>3</w:t>
            </w:r>
            <w:r w:rsidR="00544345" w:rsidRPr="00796FEF">
              <w:t xml:space="preserve"> </w:t>
            </w:r>
            <w:r w:rsidR="009475EA" w:rsidRPr="00796FEF">
              <w:t>Octo</w:t>
            </w:r>
            <w:r w:rsidR="00544345" w:rsidRPr="00796FEF">
              <w:t>ber</w:t>
            </w:r>
            <w:r w:rsidR="009475EA" w:rsidRPr="00796FEF">
              <w:t xml:space="preserve"> </w:t>
            </w:r>
            <w:r w:rsidR="00183209" w:rsidRPr="00796FEF">
              <w:t>201</w:t>
            </w:r>
            <w:r w:rsidR="009475EA" w:rsidRPr="00796FEF">
              <w:t>9</w:t>
            </w:r>
          </w:p>
        </w:tc>
      </w:tr>
      <w:tr w:rsidR="00F1238A" w14:paraId="7342C457" w14:textId="77777777" w:rsidTr="00D2507A">
        <w:trPr>
          <w:cantSplit/>
          <w:trHeight w:val="746"/>
        </w:trPr>
        <w:tc>
          <w:tcPr>
            <w:tcW w:w="1134" w:type="dxa"/>
          </w:tcPr>
          <w:p w14:paraId="526F5A96" w14:textId="77777777" w:rsidR="00F1238A" w:rsidRDefault="00F1238A" w:rsidP="00D2507A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14F30D27" w14:textId="77777777" w:rsidR="00F1238A" w:rsidRDefault="00F1238A" w:rsidP="009475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8964FF">
              <w:rPr>
                <w:b/>
                <w:bCs/>
              </w:rPr>
              <w:t>1</w:t>
            </w:r>
            <w:r w:rsidR="009475EA">
              <w:rPr>
                <w:b/>
                <w:bCs/>
              </w:rPr>
              <w:t>98</w:t>
            </w:r>
          </w:p>
          <w:p w14:paraId="4B4C50C8" w14:textId="77777777" w:rsidR="00F1238A" w:rsidRPr="00FC1C19" w:rsidRDefault="009475EA" w:rsidP="009475EA">
            <w:pPr>
              <w:pStyle w:val="Tabletext"/>
              <w:rPr>
                <w:b/>
                <w:bCs/>
              </w:rPr>
            </w:pPr>
            <w:r w:rsidRPr="009475EA">
              <w:t>TSAG/meu</w:t>
            </w:r>
          </w:p>
        </w:tc>
        <w:tc>
          <w:tcPr>
            <w:tcW w:w="5103" w:type="dxa"/>
            <w:gridSpan w:val="2"/>
            <w:vMerge w:val="restart"/>
          </w:tcPr>
          <w:p w14:paraId="49C3EAAA" w14:textId="77777777" w:rsidR="00F1238A" w:rsidRPr="00FF5729" w:rsidRDefault="00F1238A" w:rsidP="00D250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7C0E45B5" w14:textId="2CA43D82" w:rsidR="00F1238A" w:rsidRPr="00FF5729" w:rsidRDefault="00F1238A" w:rsidP="00D250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</w:t>
            </w:r>
            <w:r w:rsidR="00587D10">
              <w:rPr>
                <w:szCs w:val="24"/>
              </w:rPr>
              <w:br/>
            </w:r>
            <w:r w:rsidRPr="00FF5729">
              <w:rPr>
                <w:szCs w:val="24"/>
              </w:rPr>
              <w:t>the Union</w:t>
            </w:r>
            <w:r>
              <w:rPr>
                <w:szCs w:val="24"/>
              </w:rPr>
              <w:t>;</w:t>
            </w:r>
          </w:p>
          <w:p w14:paraId="4A953BAC" w14:textId="77777777" w:rsidR="00F1238A" w:rsidRPr="00343FF7" w:rsidRDefault="00F1238A" w:rsidP="00D250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343FF7">
              <w:rPr>
                <w:szCs w:val="24"/>
              </w:rPr>
              <w:t>-</w:t>
            </w:r>
            <w:r w:rsidRPr="00343FF7">
              <w:rPr>
                <w:szCs w:val="24"/>
              </w:rPr>
              <w:tab/>
              <w:t>ITU-T Sector Members;</w:t>
            </w:r>
          </w:p>
          <w:p w14:paraId="5A1F0655" w14:textId="77777777" w:rsidR="00F1238A" w:rsidRPr="00FF5729" w:rsidRDefault="00F1238A" w:rsidP="009475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8A178F">
              <w:rPr>
                <w:szCs w:val="24"/>
                <w:lang w:val="en-US"/>
              </w:rPr>
              <w:t>-</w:t>
            </w:r>
            <w:r w:rsidRPr="008A178F">
              <w:rPr>
                <w:szCs w:val="24"/>
                <w:lang w:val="en-US"/>
              </w:rPr>
              <w:tab/>
            </w:r>
            <w:r w:rsidRPr="00FF5729">
              <w:rPr>
                <w:szCs w:val="24"/>
              </w:rPr>
              <w:t>ITU Academia</w:t>
            </w:r>
          </w:p>
        </w:tc>
      </w:tr>
      <w:tr w:rsidR="00F1238A" w14:paraId="171F25F7" w14:textId="77777777" w:rsidTr="00D2507A">
        <w:trPr>
          <w:cantSplit/>
          <w:trHeight w:val="221"/>
        </w:trPr>
        <w:tc>
          <w:tcPr>
            <w:tcW w:w="1134" w:type="dxa"/>
          </w:tcPr>
          <w:p w14:paraId="63733929" w14:textId="77777777" w:rsidR="00F1238A" w:rsidRDefault="00F1238A" w:rsidP="00F1238A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5664C7F7" w14:textId="77777777" w:rsidR="00F1238A" w:rsidRPr="00D7384A" w:rsidRDefault="00F1238A" w:rsidP="00773C4B">
            <w:pPr>
              <w:pStyle w:val="Tabletext"/>
              <w:rPr>
                <w:b/>
              </w:rPr>
            </w:pPr>
            <w:r>
              <w:rPr>
                <w:lang w:val="en-US"/>
              </w:rPr>
              <w:t xml:space="preserve">+41 22 730 </w:t>
            </w:r>
            <w:r w:rsidR="002E66FD">
              <w:rPr>
                <w:lang w:val="en-US"/>
              </w:rPr>
              <w:t>5866</w:t>
            </w:r>
          </w:p>
        </w:tc>
        <w:tc>
          <w:tcPr>
            <w:tcW w:w="5103" w:type="dxa"/>
            <w:gridSpan w:val="2"/>
            <w:vMerge/>
          </w:tcPr>
          <w:p w14:paraId="7358220C" w14:textId="77777777" w:rsidR="00F1238A" w:rsidRDefault="00F1238A" w:rsidP="00F1238A">
            <w:pPr>
              <w:pStyle w:val="Tabletext"/>
              <w:ind w:left="142" w:hanging="391"/>
            </w:pPr>
          </w:p>
        </w:tc>
      </w:tr>
      <w:tr w:rsidR="00F1238A" w14:paraId="718C4F82" w14:textId="77777777" w:rsidTr="00D2507A">
        <w:trPr>
          <w:cantSplit/>
          <w:trHeight w:val="282"/>
        </w:trPr>
        <w:tc>
          <w:tcPr>
            <w:tcW w:w="1134" w:type="dxa"/>
          </w:tcPr>
          <w:p w14:paraId="21003519" w14:textId="77777777" w:rsidR="00F1238A" w:rsidRDefault="00F1238A" w:rsidP="00F1238A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2001B4AF" w14:textId="77777777" w:rsidR="00F1238A" w:rsidRPr="00D7384A" w:rsidRDefault="00F1238A" w:rsidP="00F1238A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7C7D64AE" w14:textId="77777777" w:rsidR="00F1238A" w:rsidRDefault="00F1238A" w:rsidP="00F1238A">
            <w:pPr>
              <w:pStyle w:val="Tabletext"/>
              <w:ind w:left="142" w:hanging="391"/>
            </w:pPr>
          </w:p>
        </w:tc>
      </w:tr>
      <w:tr w:rsidR="00F1238A" w14:paraId="73D4C7F1" w14:textId="77777777" w:rsidTr="00183209">
        <w:trPr>
          <w:cantSplit/>
          <w:trHeight w:val="2170"/>
        </w:trPr>
        <w:tc>
          <w:tcPr>
            <w:tcW w:w="1134" w:type="dxa"/>
          </w:tcPr>
          <w:p w14:paraId="2ED32870" w14:textId="77777777" w:rsidR="00F1238A" w:rsidRDefault="00F1238A" w:rsidP="00F1238A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75C30E0D" w14:textId="77777777" w:rsidR="00F1238A" w:rsidRPr="00D7384A" w:rsidRDefault="005E7554" w:rsidP="009475EA">
            <w:pPr>
              <w:pStyle w:val="Tabletext"/>
            </w:pPr>
            <w:hyperlink r:id="rId8" w:history="1">
              <w:r w:rsidR="009475EA" w:rsidRPr="009475EA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5103" w:type="dxa"/>
            <w:gridSpan w:val="2"/>
          </w:tcPr>
          <w:p w14:paraId="56FEFFDC" w14:textId="77777777" w:rsidR="00F1238A" w:rsidRPr="00963900" w:rsidRDefault="00F1238A" w:rsidP="00F1238A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0FAA6D92" w14:textId="77777777" w:rsidR="00F1238A" w:rsidRPr="002A4977" w:rsidRDefault="00F1238A" w:rsidP="009475EA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Chairman and Vice-Chairmen of </w:t>
            </w:r>
            <w:r w:rsidR="009475EA">
              <w:t>TSAG</w:t>
            </w:r>
            <w:r w:rsidRPr="002A4977">
              <w:t>;</w:t>
            </w:r>
          </w:p>
          <w:p w14:paraId="183A3AEE" w14:textId="77777777" w:rsidR="00F1238A" w:rsidRPr="002A4977" w:rsidRDefault="00F1238A" w:rsidP="00183209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>The Director of the Telecommunication Development Bureau;</w:t>
            </w:r>
          </w:p>
          <w:p w14:paraId="0CF37B7B" w14:textId="77777777" w:rsidR="00F1238A" w:rsidRDefault="00F1238A" w:rsidP="00183209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>The Director of the Radiocommunication Bureau</w:t>
            </w:r>
          </w:p>
        </w:tc>
      </w:tr>
      <w:tr w:rsidR="00F1238A" w14:paraId="17E0B056" w14:textId="77777777" w:rsidTr="00D2507A">
        <w:trPr>
          <w:cantSplit/>
          <w:trHeight w:val="618"/>
        </w:trPr>
        <w:tc>
          <w:tcPr>
            <w:tcW w:w="1134" w:type="dxa"/>
          </w:tcPr>
          <w:p w14:paraId="45075379" w14:textId="77777777" w:rsidR="00F1238A" w:rsidRDefault="00F1238A" w:rsidP="00D2507A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51A2A97" w14:textId="77777777" w:rsidR="00F1238A" w:rsidRDefault="00F1238A" w:rsidP="009475EA">
            <w:pPr>
              <w:pStyle w:val="Tabletext"/>
            </w:pPr>
            <w:r>
              <w:rPr>
                <w:b/>
              </w:rPr>
              <w:t xml:space="preserve">Status of </w:t>
            </w:r>
            <w:r w:rsidRPr="00530D12">
              <w:rPr>
                <w:b/>
              </w:rPr>
              <w:t>Recommendation</w:t>
            </w:r>
            <w:r w:rsidR="008964FF">
              <w:rPr>
                <w:b/>
              </w:rPr>
              <w:t>s</w:t>
            </w:r>
            <w:r w:rsidRPr="00530D12">
              <w:rPr>
                <w:b/>
              </w:rPr>
              <w:t xml:space="preserve"> </w:t>
            </w:r>
            <w:r w:rsidR="009475EA" w:rsidRPr="009475EA">
              <w:rPr>
                <w:b/>
              </w:rPr>
              <w:t xml:space="preserve"> ITU-T A.1, ITU-T A.5, ITU-T A.13, and ITU-T A.25 </w:t>
            </w:r>
            <w:r>
              <w:rPr>
                <w:b/>
              </w:rPr>
              <w:t xml:space="preserve">after the </w:t>
            </w:r>
            <w:r w:rsidR="009475EA" w:rsidRPr="009475EA">
              <w:rPr>
                <w:b/>
              </w:rPr>
              <w:t>TSAG meeting (Geneva, 23-27 September 2019)</w:t>
            </w:r>
          </w:p>
        </w:tc>
      </w:tr>
    </w:tbl>
    <w:p w14:paraId="21D97FAD" w14:textId="77777777" w:rsidR="009E15FF" w:rsidRDefault="00D57EFD" w:rsidP="00183209">
      <w:pPr>
        <w:spacing w:before="240" w:after="240"/>
      </w:pPr>
      <w:r>
        <w:t>Dear Sir/Madam,</w:t>
      </w:r>
    </w:p>
    <w:p w14:paraId="3003DEAC" w14:textId="50E30520" w:rsidR="009E15FF" w:rsidRDefault="00D57EFD" w:rsidP="009475EA">
      <w:pPr>
        <w:spacing w:after="120"/>
      </w:pPr>
      <w:r>
        <w:rPr>
          <w:bCs/>
        </w:rPr>
        <w:t>1</w:t>
      </w:r>
      <w:r>
        <w:tab/>
        <w:t xml:space="preserve">Further to </w:t>
      </w:r>
      <w:hyperlink r:id="rId9" w:history="1">
        <w:r w:rsidRPr="006C072F">
          <w:rPr>
            <w:rStyle w:val="Hyperlink"/>
          </w:rPr>
          <w:t>TSB Circular</w:t>
        </w:r>
        <w:r w:rsidR="008964FF">
          <w:rPr>
            <w:rStyle w:val="Hyperlink"/>
          </w:rPr>
          <w:t xml:space="preserve"> </w:t>
        </w:r>
        <w:r w:rsidR="009475EA">
          <w:rPr>
            <w:rStyle w:val="Hyperlink"/>
          </w:rPr>
          <w:t>138</w:t>
        </w:r>
      </w:hyperlink>
      <w:r>
        <w:t xml:space="preserve"> of </w:t>
      </w:r>
      <w:r w:rsidR="009475EA">
        <w:t>20 December</w:t>
      </w:r>
      <w:r w:rsidR="008964FF" w:rsidRPr="008964FF">
        <w:t xml:space="preserve"> 2018</w:t>
      </w:r>
      <w:r>
        <w:t xml:space="preserve">, </w:t>
      </w:r>
      <w:r w:rsidR="00D8656F">
        <w:t xml:space="preserve">and </w:t>
      </w:r>
      <w:r w:rsidR="00D8656F" w:rsidRPr="00530D12">
        <w:t>pursuant to clause</w:t>
      </w:r>
      <w:r w:rsidRPr="00530D12">
        <w:t xml:space="preserve"> 9.5 of Resolution</w:t>
      </w:r>
      <w:r w:rsidR="00587D10">
        <w:t> </w:t>
      </w:r>
      <w:r w:rsidRPr="00530D12">
        <w:t>1 (</w:t>
      </w:r>
      <w:r w:rsidR="00D8656F" w:rsidRPr="00530D12">
        <w:t xml:space="preserve">Rev. </w:t>
      </w:r>
      <w:proofErr w:type="spellStart"/>
      <w:r w:rsidRPr="00530D12">
        <w:t>Hammamet</w:t>
      </w:r>
      <w:proofErr w:type="spellEnd"/>
      <w:r w:rsidRPr="00530D12">
        <w:t xml:space="preserve">, 2016), I hereby inform you that </w:t>
      </w:r>
      <w:r w:rsidR="009475EA" w:rsidRPr="009475EA">
        <w:t>The Telecommunication Standardization Advisory Group (TSAG)</w:t>
      </w:r>
      <w:r w:rsidR="009475EA">
        <w:t xml:space="preserve"> </w:t>
      </w:r>
      <w:r w:rsidRPr="00530D12">
        <w:t xml:space="preserve">reached the following decisions during its Plenary session held on </w:t>
      </w:r>
      <w:r w:rsidR="009475EA">
        <w:t>27</w:t>
      </w:r>
      <w:r w:rsidR="00F1238A">
        <w:t xml:space="preserve"> September</w:t>
      </w:r>
      <w:r w:rsidR="00530D12" w:rsidRPr="00530D12">
        <w:t xml:space="preserve"> 201</w:t>
      </w:r>
      <w:r w:rsidR="009475EA">
        <w:t>9</w:t>
      </w:r>
      <w:r w:rsidR="00530D12" w:rsidRPr="00530D12">
        <w:t xml:space="preserve"> </w:t>
      </w:r>
      <w:r w:rsidRPr="00530D12">
        <w:t xml:space="preserve">concerning the following draft </w:t>
      </w:r>
      <w:r w:rsidR="00D8656F" w:rsidRPr="00530D12">
        <w:t xml:space="preserve">ITU-T </w:t>
      </w:r>
      <w:r w:rsidR="00530D12" w:rsidRPr="00530D12">
        <w:t>text</w:t>
      </w:r>
      <w:r w:rsidR="008964FF">
        <w:t>s</w:t>
      </w:r>
      <w:r w:rsidRPr="00530D1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258"/>
        <w:gridCol w:w="1825"/>
      </w:tblGrid>
      <w:tr w:rsidR="00530D12" w14:paraId="26303C25" w14:textId="77777777" w:rsidTr="002D615F">
        <w:trPr>
          <w:cantSplit/>
          <w:tblHeader/>
          <w:jc w:val="center"/>
        </w:trPr>
        <w:tc>
          <w:tcPr>
            <w:tcW w:w="1689" w:type="dxa"/>
            <w:vAlign w:val="center"/>
          </w:tcPr>
          <w:p w14:paraId="1F82499F" w14:textId="77777777" w:rsidR="00530D12" w:rsidRPr="00530D12" w:rsidRDefault="00530D12" w:rsidP="00530D12">
            <w:pPr>
              <w:pStyle w:val="Tablehead"/>
            </w:pPr>
            <w:r w:rsidRPr="00530D12">
              <w:t>Number</w:t>
            </w:r>
          </w:p>
        </w:tc>
        <w:tc>
          <w:tcPr>
            <w:tcW w:w="6626" w:type="dxa"/>
            <w:vAlign w:val="center"/>
          </w:tcPr>
          <w:p w14:paraId="644F2A22" w14:textId="77777777" w:rsidR="00530D12" w:rsidRPr="00530D12" w:rsidRDefault="00530D12">
            <w:pPr>
              <w:pStyle w:val="Tablehead"/>
            </w:pPr>
            <w:r w:rsidRPr="00530D12">
              <w:t>Title</w:t>
            </w:r>
          </w:p>
        </w:tc>
        <w:tc>
          <w:tcPr>
            <w:tcW w:w="1884" w:type="dxa"/>
            <w:vAlign w:val="center"/>
          </w:tcPr>
          <w:p w14:paraId="4C103E3B" w14:textId="77777777" w:rsidR="00530D12" w:rsidRPr="00530D12" w:rsidRDefault="00530D12">
            <w:pPr>
              <w:pStyle w:val="Tablehead"/>
            </w:pPr>
            <w:r w:rsidRPr="00530D12">
              <w:t>Decision</w:t>
            </w:r>
          </w:p>
        </w:tc>
      </w:tr>
      <w:tr w:rsidR="002D615F" w14:paraId="7E8547D4" w14:textId="77777777" w:rsidTr="002D615F">
        <w:trPr>
          <w:cantSplit/>
          <w:jc w:val="center"/>
        </w:trPr>
        <w:tc>
          <w:tcPr>
            <w:tcW w:w="1689" w:type="dxa"/>
            <w:vAlign w:val="center"/>
          </w:tcPr>
          <w:p w14:paraId="238021B3" w14:textId="77777777" w:rsidR="002D615F" w:rsidRPr="00F1238A" w:rsidRDefault="002D615F" w:rsidP="009475EA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="009475EA">
              <w:rPr>
                <w:lang w:val="fr-CH"/>
              </w:rPr>
              <w:t>A.1</w:t>
            </w:r>
          </w:p>
        </w:tc>
        <w:tc>
          <w:tcPr>
            <w:tcW w:w="6626" w:type="dxa"/>
            <w:vAlign w:val="center"/>
          </w:tcPr>
          <w:p w14:paraId="059983BB" w14:textId="77777777" w:rsidR="002D615F" w:rsidRPr="00530D12" w:rsidRDefault="00910992" w:rsidP="00910992">
            <w:pPr>
              <w:pStyle w:val="Tabletext"/>
            </w:pPr>
            <w:r w:rsidRPr="00910992">
              <w:t>Working methods for study groups of the ITU Telecommunication Standardization Sector</w:t>
            </w:r>
          </w:p>
        </w:tc>
        <w:tc>
          <w:tcPr>
            <w:tcW w:w="1884" w:type="dxa"/>
            <w:vAlign w:val="center"/>
          </w:tcPr>
          <w:p w14:paraId="6D5F5D25" w14:textId="77777777" w:rsidR="002D615F" w:rsidRPr="00530D12" w:rsidRDefault="002D615F" w:rsidP="002D615F">
            <w:pPr>
              <w:pStyle w:val="Tabletext"/>
              <w:jc w:val="center"/>
            </w:pPr>
            <w:r w:rsidRPr="00530D12">
              <w:t>Approved</w:t>
            </w:r>
          </w:p>
        </w:tc>
      </w:tr>
      <w:tr w:rsidR="009475EA" w14:paraId="70335A32" w14:textId="77777777" w:rsidTr="002D615F">
        <w:trPr>
          <w:cantSplit/>
          <w:jc w:val="center"/>
        </w:trPr>
        <w:tc>
          <w:tcPr>
            <w:tcW w:w="1689" w:type="dxa"/>
            <w:vAlign w:val="center"/>
          </w:tcPr>
          <w:p w14:paraId="5A2185BA" w14:textId="77777777" w:rsidR="009475EA" w:rsidRPr="00F1238A" w:rsidRDefault="009475EA" w:rsidP="009475EA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>
              <w:rPr>
                <w:lang w:val="fr-CH"/>
              </w:rPr>
              <w:t>A.5</w:t>
            </w:r>
          </w:p>
        </w:tc>
        <w:tc>
          <w:tcPr>
            <w:tcW w:w="6626" w:type="dxa"/>
            <w:vAlign w:val="center"/>
          </w:tcPr>
          <w:p w14:paraId="53141832" w14:textId="77777777" w:rsidR="009475EA" w:rsidRPr="00F1238A" w:rsidRDefault="00910992" w:rsidP="00910992">
            <w:pPr>
              <w:pStyle w:val="Tabletext"/>
            </w:pPr>
            <w:r w:rsidRPr="00910992">
              <w:rPr>
                <w:bCs/>
              </w:rPr>
              <w:t>Generic procedures for including references to documents of other organizations in ITU-T Recommendations</w:t>
            </w:r>
          </w:p>
        </w:tc>
        <w:tc>
          <w:tcPr>
            <w:tcW w:w="1884" w:type="dxa"/>
            <w:vAlign w:val="center"/>
          </w:tcPr>
          <w:p w14:paraId="44F11805" w14:textId="77777777" w:rsidR="009475EA" w:rsidRPr="00530D12" w:rsidRDefault="009475EA" w:rsidP="002D615F">
            <w:pPr>
              <w:pStyle w:val="Tabletext"/>
              <w:jc w:val="center"/>
            </w:pPr>
            <w:r w:rsidRPr="00530D12">
              <w:t>Approved</w:t>
            </w:r>
          </w:p>
        </w:tc>
      </w:tr>
      <w:tr w:rsidR="009475EA" w14:paraId="1CB758CB" w14:textId="77777777" w:rsidTr="002D615F">
        <w:trPr>
          <w:cantSplit/>
          <w:jc w:val="center"/>
        </w:trPr>
        <w:tc>
          <w:tcPr>
            <w:tcW w:w="1689" w:type="dxa"/>
            <w:vAlign w:val="center"/>
          </w:tcPr>
          <w:p w14:paraId="7D181CF5" w14:textId="77777777" w:rsidR="009475EA" w:rsidRPr="00F1238A" w:rsidRDefault="009475EA" w:rsidP="003C4C84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>
              <w:rPr>
                <w:lang w:val="fr-CH"/>
              </w:rPr>
              <w:t>A.13</w:t>
            </w:r>
          </w:p>
        </w:tc>
        <w:tc>
          <w:tcPr>
            <w:tcW w:w="6626" w:type="dxa"/>
            <w:vAlign w:val="center"/>
          </w:tcPr>
          <w:p w14:paraId="211BD951" w14:textId="77777777" w:rsidR="009475EA" w:rsidRPr="00F1238A" w:rsidRDefault="00910992" w:rsidP="00910992">
            <w:pPr>
              <w:pStyle w:val="Tabletext"/>
            </w:pPr>
            <w:r w:rsidRPr="00910992">
              <w:t>Non-normative ITU-T publications, including Supplements to ITU T Recommendations</w:t>
            </w:r>
          </w:p>
        </w:tc>
        <w:tc>
          <w:tcPr>
            <w:tcW w:w="1884" w:type="dxa"/>
            <w:vAlign w:val="center"/>
          </w:tcPr>
          <w:p w14:paraId="446CCB12" w14:textId="77777777" w:rsidR="009475EA" w:rsidRPr="00530D12" w:rsidRDefault="009475EA" w:rsidP="002D615F">
            <w:pPr>
              <w:pStyle w:val="Tabletext"/>
              <w:jc w:val="center"/>
            </w:pPr>
            <w:r w:rsidRPr="00530D12">
              <w:t>Approved</w:t>
            </w:r>
          </w:p>
        </w:tc>
      </w:tr>
      <w:tr w:rsidR="008964FF" w14:paraId="28637704" w14:textId="77777777" w:rsidTr="008964FF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2C3" w14:textId="77777777" w:rsidR="008964FF" w:rsidRPr="00F1238A" w:rsidRDefault="009475EA" w:rsidP="009475EA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>
              <w:rPr>
                <w:lang w:val="fr-CH"/>
              </w:rPr>
              <w:t>A.25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376" w14:textId="77777777" w:rsidR="008964FF" w:rsidRPr="00530D12" w:rsidRDefault="00910992" w:rsidP="00910992">
            <w:pPr>
              <w:pStyle w:val="Tabletext"/>
            </w:pPr>
            <w:r w:rsidRPr="00910992">
              <w:t>Generic procedures for incorporating text between ITU-T and other organizations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0CB" w14:textId="77777777" w:rsidR="008964FF" w:rsidRPr="00530D12" w:rsidRDefault="009475EA" w:rsidP="003C4C84">
            <w:pPr>
              <w:pStyle w:val="Tabletext"/>
              <w:jc w:val="center"/>
            </w:pPr>
            <w:r w:rsidRPr="00530D12">
              <w:t>Approved</w:t>
            </w:r>
          </w:p>
        </w:tc>
      </w:tr>
    </w:tbl>
    <w:p w14:paraId="0AD9A1EF" w14:textId="77777777" w:rsidR="009E15FF" w:rsidRPr="00530D12" w:rsidRDefault="009E15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A25FA41" w14:textId="0DEB2CC9" w:rsidR="009E15FF" w:rsidRDefault="00D57EFD" w:rsidP="007A51BD">
      <w:r>
        <w:t>2</w:t>
      </w:r>
      <w:r>
        <w:tab/>
        <w:t xml:space="preserve">Available patent information can be accessed online via the </w:t>
      </w:r>
      <w:hyperlink r:id="rId10" w:history="1">
        <w:r>
          <w:rPr>
            <w:rStyle w:val="Hyperlink"/>
          </w:rPr>
          <w:t>ITU-T website</w:t>
        </w:r>
      </w:hyperlink>
      <w:r>
        <w:t>.</w:t>
      </w:r>
    </w:p>
    <w:p w14:paraId="7DFE84CC" w14:textId="4E9626D2" w:rsidR="00D8656F" w:rsidRDefault="004C46EE" w:rsidP="008A178F">
      <w:r>
        <w:t>3</w:t>
      </w:r>
      <w:r>
        <w:tab/>
        <w:t>The text</w:t>
      </w:r>
      <w:r w:rsidR="0029331E">
        <w:t>s</w:t>
      </w:r>
      <w:r w:rsidR="00D57EFD">
        <w:t xml:space="preserve"> of the pre-published Recommendation</w:t>
      </w:r>
      <w:r w:rsidR="0029331E">
        <w:t>s</w:t>
      </w:r>
      <w:r w:rsidR="00D57EFD">
        <w:t xml:space="preserve"> will soon be available on the ITU-T website at </w:t>
      </w:r>
      <w:hyperlink r:id="rId11" w:history="1">
        <w:r w:rsidR="00D57EFD">
          <w:rPr>
            <w:rStyle w:val="Hyperlink"/>
          </w:rPr>
          <w:t>http://itu.int/itu-t/recommendations/</w:t>
        </w:r>
      </w:hyperlink>
      <w:r w:rsidR="00D57EFD">
        <w:t>.</w:t>
      </w:r>
      <w:r w:rsidR="00D8656F">
        <w:t xml:space="preserve"> </w:t>
      </w:r>
    </w:p>
    <w:p w14:paraId="2839899C" w14:textId="77777777" w:rsidR="009E15FF" w:rsidRDefault="00D8656F" w:rsidP="008A178F">
      <w:pPr>
        <w:keepNext/>
        <w:keepLines/>
      </w:pPr>
      <w:r>
        <w:lastRenderedPageBreak/>
        <w:t>4</w:t>
      </w:r>
      <w:r>
        <w:tab/>
      </w:r>
      <w:r w:rsidR="00D57EFD">
        <w:t>The text</w:t>
      </w:r>
      <w:r w:rsidR="0029331E">
        <w:t>s</w:t>
      </w:r>
      <w:r w:rsidR="00D57EFD">
        <w:t xml:space="preserve"> of th</w:t>
      </w:r>
      <w:r w:rsidR="008964FF">
        <w:t>e</w:t>
      </w:r>
      <w:r w:rsidR="00D57EFD">
        <w:t xml:space="preserve"> </w:t>
      </w:r>
      <w:r w:rsidR="008964FF">
        <w:t xml:space="preserve">Approved </w:t>
      </w:r>
      <w:r w:rsidR="00D57EFD">
        <w:t>Recommendation</w:t>
      </w:r>
      <w:r w:rsidR="0029331E">
        <w:t>s</w:t>
      </w:r>
      <w:r w:rsidR="00D57EFD">
        <w:t xml:space="preserve"> will be published by ITU as soon as possible.</w:t>
      </w:r>
    </w:p>
    <w:p w14:paraId="4260F71E" w14:textId="1C0277B4" w:rsidR="009E15FF" w:rsidRDefault="00D57EFD" w:rsidP="00530D12">
      <w:pPr>
        <w:keepNext/>
        <w:keepLines/>
        <w:spacing w:before="360"/>
      </w:pPr>
      <w:r>
        <w:t>Yours faithfully,</w:t>
      </w:r>
    </w:p>
    <w:p w14:paraId="1CF524C0" w14:textId="7F004A79" w:rsidR="00F662FF" w:rsidRPr="007F25F7" w:rsidRDefault="007F25F7" w:rsidP="007F25F7">
      <w:pPr>
        <w:keepNext/>
        <w:keepLines/>
        <w:spacing w:before="360" w:after="360"/>
        <w:rPr>
          <w:i/>
          <w:iCs/>
        </w:rPr>
      </w:pPr>
      <w:r w:rsidRPr="007F25F7">
        <w:rPr>
          <w:i/>
          <w:iCs/>
        </w:rPr>
        <w:t>(signed)</w:t>
      </w:r>
    </w:p>
    <w:p w14:paraId="038F8DFB" w14:textId="4FE428DB" w:rsidR="009E15FF" w:rsidRDefault="00D57EFD" w:rsidP="00530D12">
      <w:pPr>
        <w:keepNext/>
        <w:keepLines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9E15FF" w:rsidSect="009E15FF">
      <w:headerReference w:type="default" r:id="rId12"/>
      <w:footerReference w:type="first" r:id="rId13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10ACD" w14:textId="77777777" w:rsidR="007F6D05" w:rsidRDefault="007F6D05">
      <w:r>
        <w:separator/>
      </w:r>
    </w:p>
  </w:endnote>
  <w:endnote w:type="continuationSeparator" w:id="0">
    <w:p w14:paraId="05713C91" w14:textId="77777777" w:rsidR="007F6D05" w:rsidRDefault="007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462D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96FC3" w14:textId="77777777" w:rsidR="007F6D05" w:rsidRDefault="007F6D05">
      <w:r>
        <w:t>____________________</w:t>
      </w:r>
    </w:p>
  </w:footnote>
  <w:footnote w:type="continuationSeparator" w:id="0">
    <w:p w14:paraId="2068A882" w14:textId="77777777" w:rsidR="007F6D05" w:rsidRDefault="007F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CF1C1" w14:textId="25FE41AA" w:rsidR="009E15FF" w:rsidRPr="00D8656F" w:rsidRDefault="00D8656F" w:rsidP="00587D10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5E755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183209">
      <w:rPr>
        <w:sz w:val="18"/>
      </w:rPr>
      <w:t>1</w:t>
    </w:r>
    <w:r w:rsidR="00587D10">
      <w:rPr>
        <w:sz w:val="18"/>
      </w:rPr>
      <w:t>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FF"/>
    <w:rsid w:val="00051076"/>
    <w:rsid w:val="000529D4"/>
    <w:rsid w:val="00183209"/>
    <w:rsid w:val="002251E0"/>
    <w:rsid w:val="00242C91"/>
    <w:rsid w:val="0029331E"/>
    <w:rsid w:val="002D615F"/>
    <w:rsid w:val="002E66FD"/>
    <w:rsid w:val="00310559"/>
    <w:rsid w:val="00343FF7"/>
    <w:rsid w:val="00377638"/>
    <w:rsid w:val="003C4C84"/>
    <w:rsid w:val="004C46EE"/>
    <w:rsid w:val="00530D12"/>
    <w:rsid w:val="00544345"/>
    <w:rsid w:val="00587D10"/>
    <w:rsid w:val="00587E1F"/>
    <w:rsid w:val="005E7554"/>
    <w:rsid w:val="0068324A"/>
    <w:rsid w:val="006C072F"/>
    <w:rsid w:val="00773C4B"/>
    <w:rsid w:val="00796FEF"/>
    <w:rsid w:val="007A51BD"/>
    <w:rsid w:val="007F25F7"/>
    <w:rsid w:val="007F6D05"/>
    <w:rsid w:val="008964FF"/>
    <w:rsid w:val="008A178F"/>
    <w:rsid w:val="008B61A8"/>
    <w:rsid w:val="00910992"/>
    <w:rsid w:val="009475EA"/>
    <w:rsid w:val="009839C2"/>
    <w:rsid w:val="009E15FF"/>
    <w:rsid w:val="00AA0719"/>
    <w:rsid w:val="00AC458A"/>
    <w:rsid w:val="00BE5F60"/>
    <w:rsid w:val="00C35930"/>
    <w:rsid w:val="00D2507A"/>
    <w:rsid w:val="00D57EFD"/>
    <w:rsid w:val="00D8656F"/>
    <w:rsid w:val="00D86BB1"/>
    <w:rsid w:val="00E23E06"/>
    <w:rsid w:val="00EB7F70"/>
    <w:rsid w:val="00EC14F4"/>
    <w:rsid w:val="00EE60CE"/>
    <w:rsid w:val="00F1238A"/>
    <w:rsid w:val="00F662FF"/>
    <w:rsid w:val="00F66A9D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DEAB9C"/>
  <w15:docId w15:val="{0A1CA54E-4F8C-4772-B24E-06928FE3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138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2029</CharactersWithSpaces>
  <SharedDoc>false</SharedDoc>
  <HLinks>
    <vt:vector size="36" baseType="variant">
      <vt:variant>
        <vt:i4>5701643</vt:i4>
      </vt:variant>
      <vt:variant>
        <vt:i4>9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https://www.itu.int/md/T17-TSB-CIR-0086/en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Al-Mnini, Lara</cp:lastModifiedBy>
  <cp:revision>2</cp:revision>
  <cp:lastPrinted>2019-10-03T13:03:00Z</cp:lastPrinted>
  <dcterms:created xsi:type="dcterms:W3CDTF">2019-10-03T13:11:00Z</dcterms:created>
  <dcterms:modified xsi:type="dcterms:W3CDTF">2019-10-03T13:11:00Z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