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F05B0" w14:paraId="15E7E50E" w14:textId="77777777" w:rsidTr="008371FA">
        <w:trPr>
          <w:cantSplit/>
        </w:trPr>
        <w:tc>
          <w:tcPr>
            <w:tcW w:w="1418" w:type="dxa"/>
            <w:vAlign w:val="center"/>
          </w:tcPr>
          <w:p w14:paraId="69E429BB" w14:textId="77777777" w:rsidR="00297434" w:rsidRPr="00B1508C" w:rsidRDefault="006328B3" w:rsidP="008371F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508C">
              <w:rPr>
                <w:rFonts w:cs="Calibri"/>
                <w:b/>
                <w:bCs/>
                <w:noProof/>
              </w:rPr>
              <w:drawing>
                <wp:inline distT="0" distB="0" distL="0" distR="0" wp14:anchorId="3F750590" wp14:editId="07632FDF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21E2F7" w14:textId="77777777" w:rsidR="00297434" w:rsidRPr="00B1508C" w:rsidRDefault="00297434" w:rsidP="008371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508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0D1D7C" w14:textId="77777777" w:rsidR="00297434" w:rsidRPr="00B1508C" w:rsidRDefault="00297434" w:rsidP="008371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508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E30EC58" w14:textId="77777777" w:rsidR="00297434" w:rsidRPr="00B1508C" w:rsidRDefault="00297434" w:rsidP="008371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887A64F" w14:textId="725E2468" w:rsidR="001629DC" w:rsidRPr="00B1508C" w:rsidRDefault="001629DC" w:rsidP="00C6328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B1508C">
        <w:rPr>
          <w:lang w:val="ru-RU"/>
        </w:rPr>
        <w:tab/>
        <w:t>Женева,</w:t>
      </w:r>
      <w:r w:rsidR="00B54B88" w:rsidRPr="00B1508C">
        <w:rPr>
          <w:lang w:val="ru-RU"/>
        </w:rPr>
        <w:t xml:space="preserve"> </w:t>
      </w:r>
      <w:r w:rsidR="00561F71" w:rsidRPr="00B1508C">
        <w:rPr>
          <w:lang w:val="ru-RU"/>
        </w:rPr>
        <w:t>2</w:t>
      </w:r>
      <w:r w:rsidR="00C63280" w:rsidRPr="00B1508C">
        <w:rPr>
          <w:lang w:val="ru-RU"/>
        </w:rPr>
        <w:t xml:space="preserve">1 апреля </w:t>
      </w:r>
      <w:r w:rsidR="00A32FD5" w:rsidRPr="00B1508C">
        <w:rPr>
          <w:lang w:val="ru-RU"/>
        </w:rPr>
        <w:t>20</w:t>
      </w:r>
      <w:r w:rsidR="00C63280" w:rsidRPr="00B1508C">
        <w:rPr>
          <w:lang w:val="ru-RU"/>
        </w:rPr>
        <w:t>20</w:t>
      </w:r>
      <w:r w:rsidR="007D4F1A" w:rsidRPr="00B1508C">
        <w:rPr>
          <w:lang w:val="ru-RU"/>
        </w:rPr>
        <w:t> </w:t>
      </w:r>
      <w:r w:rsidR="00A32FD5" w:rsidRPr="00B1508C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242"/>
      </w:tblGrid>
      <w:tr w:rsidR="007F373C" w:rsidRPr="00DF05B0" w14:paraId="7C5B8127" w14:textId="77777777" w:rsidTr="000721CA">
        <w:trPr>
          <w:cantSplit/>
          <w:trHeight w:val="806"/>
        </w:trPr>
        <w:tc>
          <w:tcPr>
            <w:tcW w:w="1701" w:type="dxa"/>
          </w:tcPr>
          <w:p w14:paraId="199BB8EF" w14:textId="30E2A83D" w:rsidR="007F373C" w:rsidRPr="00B1508C" w:rsidRDefault="007F373C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B1508C">
              <w:rPr>
                <w:b/>
                <w:bCs/>
                <w:lang w:val="ru-RU"/>
              </w:rPr>
              <w:t>Осн</w:t>
            </w:r>
            <w:proofErr w:type="spellEnd"/>
            <w:r w:rsidRPr="00B1508C">
              <w:rPr>
                <w:lang w:val="ru-RU"/>
              </w:rPr>
              <w:t>.:</w:t>
            </w:r>
          </w:p>
        </w:tc>
        <w:tc>
          <w:tcPr>
            <w:tcW w:w="3828" w:type="dxa"/>
          </w:tcPr>
          <w:p w14:paraId="061275C8" w14:textId="658437B9" w:rsidR="007F373C" w:rsidRPr="00B1508C" w:rsidRDefault="007F373C" w:rsidP="00587575">
            <w:pPr>
              <w:spacing w:before="0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Циркуляр 245 БСЭ</w:t>
            </w:r>
          </w:p>
        </w:tc>
        <w:tc>
          <w:tcPr>
            <w:tcW w:w="4242" w:type="dxa"/>
            <w:vMerge w:val="restart"/>
          </w:tcPr>
          <w:p w14:paraId="0C46C6A3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Кому</w:t>
            </w:r>
            <w:r w:rsidRPr="00B1508C">
              <w:rPr>
                <w:lang w:val="ru-RU"/>
              </w:rPr>
              <w:t>:</w:t>
            </w:r>
          </w:p>
          <w:p w14:paraId="123F08B3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Администрациям Государств – Членов Союза</w:t>
            </w:r>
          </w:p>
          <w:p w14:paraId="173D7852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Членам Сектора МСЭ-Т</w:t>
            </w:r>
          </w:p>
          <w:p w14:paraId="2C3DAB98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Ассоциированным членам МСЭ</w:t>
            </w:r>
            <w:r w:rsidRPr="00B1508C">
              <w:rPr>
                <w:lang w:val="ru-RU"/>
              </w:rPr>
              <w:noBreakHyphen/>
              <w:t>Т</w:t>
            </w:r>
          </w:p>
          <w:p w14:paraId="0D3D1BAD" w14:textId="445FB10E" w:rsidR="007F373C" w:rsidRPr="00DF05B0" w:rsidRDefault="007F373C" w:rsidP="00DF05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F373C" w:rsidRPr="00DF05B0" w14:paraId="06E93826" w14:textId="77777777" w:rsidTr="00DF05B0">
        <w:trPr>
          <w:cantSplit/>
          <w:trHeight w:val="1057"/>
        </w:trPr>
        <w:tc>
          <w:tcPr>
            <w:tcW w:w="1701" w:type="dxa"/>
          </w:tcPr>
          <w:p w14:paraId="536FDD6B" w14:textId="45655F45" w:rsidR="007F373C" w:rsidRPr="00B1508C" w:rsidRDefault="007F373C" w:rsidP="00867192">
            <w:pPr>
              <w:spacing w:before="0"/>
              <w:rPr>
                <w:b/>
                <w:bCs/>
                <w:lang w:val="ru-RU"/>
              </w:rPr>
            </w:pPr>
            <w:r w:rsidRPr="00B1508C">
              <w:rPr>
                <w:b/>
                <w:bCs/>
                <w:lang w:val="ru-RU"/>
              </w:rPr>
              <w:t>Для контактов</w:t>
            </w:r>
            <w:r w:rsidRPr="00B1508C">
              <w:rPr>
                <w:lang w:val="ru-RU"/>
              </w:rPr>
              <w:t>:</w:t>
            </w:r>
            <w:r w:rsidRPr="00B1508C">
              <w:rPr>
                <w:b/>
                <w:bCs/>
                <w:lang w:val="ru-RU"/>
              </w:rPr>
              <w:br/>
              <w:t>Тел</w:t>
            </w:r>
            <w:r w:rsidRPr="00B1508C">
              <w:rPr>
                <w:lang w:val="ru-RU"/>
              </w:rPr>
              <w:t>.:</w:t>
            </w:r>
            <w:r w:rsidRPr="00B1508C">
              <w:rPr>
                <w:lang w:val="ru-RU"/>
              </w:rPr>
              <w:br/>
            </w:r>
            <w:r w:rsidRPr="00B1508C">
              <w:rPr>
                <w:b/>
                <w:bCs/>
                <w:lang w:val="ru-RU"/>
              </w:rPr>
              <w:t>Факс</w:t>
            </w:r>
            <w:r w:rsidRPr="00B1508C">
              <w:rPr>
                <w:lang w:val="ru-RU"/>
              </w:rPr>
              <w:t>:</w:t>
            </w:r>
            <w:r w:rsidRPr="00B1508C">
              <w:rPr>
                <w:lang w:val="ru-RU"/>
              </w:rPr>
              <w:br/>
            </w:r>
            <w:r w:rsidRPr="00B1508C">
              <w:rPr>
                <w:b/>
                <w:bCs/>
                <w:lang w:val="ru-RU"/>
              </w:rPr>
              <w:t>Эл. почта</w:t>
            </w:r>
            <w:r w:rsidRPr="00B1508C">
              <w:rPr>
                <w:lang w:val="ru-RU"/>
              </w:rPr>
              <w:t>:</w:t>
            </w:r>
          </w:p>
        </w:tc>
        <w:tc>
          <w:tcPr>
            <w:tcW w:w="3828" w:type="dxa"/>
          </w:tcPr>
          <w:p w14:paraId="058E23EC" w14:textId="633BA230" w:rsidR="007F373C" w:rsidRPr="002F138E" w:rsidRDefault="002F138E" w:rsidP="00587575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Кристина БУЕТИ (</w:t>
            </w:r>
            <w:r w:rsidR="007F373C" w:rsidRPr="002F138E">
              <w:t>Cristina</w:t>
            </w:r>
            <w:r w:rsidR="007F373C" w:rsidRPr="002F138E">
              <w:rPr>
                <w:lang w:val="ru-RU"/>
              </w:rPr>
              <w:t xml:space="preserve"> </w:t>
            </w:r>
            <w:r w:rsidR="007F373C" w:rsidRPr="002F138E">
              <w:t>BUETI</w:t>
            </w:r>
            <w:r>
              <w:rPr>
                <w:lang w:val="ru-RU"/>
              </w:rPr>
              <w:t>)</w:t>
            </w:r>
            <w:r w:rsidR="007F373C" w:rsidRPr="002F138E">
              <w:rPr>
                <w:lang w:val="ru-RU"/>
              </w:rPr>
              <w:br/>
              <w:t>+41 22 730 6301</w:t>
            </w:r>
            <w:r w:rsidR="007F373C" w:rsidRPr="002F138E">
              <w:rPr>
                <w:lang w:val="ru-RU"/>
              </w:rPr>
              <w:br/>
              <w:t>+41 22 730 5853</w:t>
            </w:r>
            <w:r w:rsidR="007F373C" w:rsidRPr="002F138E">
              <w:rPr>
                <w:lang w:val="ru-RU"/>
              </w:rPr>
              <w:br/>
            </w:r>
            <w:hyperlink r:id="rId9" w:history="1">
              <w:r w:rsidR="007F373C" w:rsidRPr="002F138E">
                <w:rPr>
                  <w:rStyle w:val="Hyperlink"/>
                </w:rPr>
                <w:t>tsbevents</w:t>
              </w:r>
              <w:r w:rsidR="007F373C" w:rsidRPr="002F138E">
                <w:rPr>
                  <w:rStyle w:val="Hyperlink"/>
                  <w:lang w:val="ru-RU"/>
                </w:rPr>
                <w:t>@</w:t>
              </w:r>
              <w:r w:rsidR="007F373C" w:rsidRPr="002F138E">
                <w:rPr>
                  <w:rStyle w:val="Hyperlink"/>
                </w:rPr>
                <w:t>itu</w:t>
              </w:r>
              <w:r w:rsidR="007F373C" w:rsidRPr="002F138E">
                <w:rPr>
                  <w:rStyle w:val="Hyperlink"/>
                  <w:lang w:val="ru-RU"/>
                </w:rPr>
                <w:t>.</w:t>
              </w:r>
              <w:r w:rsidR="007F373C" w:rsidRPr="002F138E">
                <w:rPr>
                  <w:rStyle w:val="Hyperlink"/>
                </w:rPr>
                <w:t>int</w:t>
              </w:r>
            </w:hyperlink>
          </w:p>
        </w:tc>
        <w:tc>
          <w:tcPr>
            <w:tcW w:w="4242" w:type="dxa"/>
            <w:vMerge/>
          </w:tcPr>
          <w:p w14:paraId="3904C43D" w14:textId="77777777" w:rsidR="007F373C" w:rsidRPr="002F138E" w:rsidRDefault="007F373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DF05B0" w14:paraId="22DA4F94" w14:textId="77777777" w:rsidTr="000721CA">
        <w:trPr>
          <w:cantSplit/>
        </w:trPr>
        <w:tc>
          <w:tcPr>
            <w:tcW w:w="1701" w:type="dxa"/>
          </w:tcPr>
          <w:p w14:paraId="46EEC4F5" w14:textId="2E48EBF6" w:rsidR="001629DC" w:rsidRPr="002F138E" w:rsidRDefault="001629DC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828" w:type="dxa"/>
          </w:tcPr>
          <w:p w14:paraId="5106D879" w14:textId="67F9EBE0" w:rsidR="001629DC" w:rsidRPr="002F138E" w:rsidRDefault="001629DC" w:rsidP="00587575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14:paraId="0EAB8243" w14:textId="77777777" w:rsidR="001629DC" w:rsidRPr="00B1508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Копии</w:t>
            </w:r>
            <w:r w:rsidRPr="00B1508C">
              <w:rPr>
                <w:lang w:val="ru-RU"/>
              </w:rPr>
              <w:t>:</w:t>
            </w:r>
          </w:p>
          <w:p w14:paraId="4C29771B" w14:textId="0DA4E58D" w:rsidR="00561F71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–</w:t>
            </w:r>
            <w:r w:rsidRPr="00B1508C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6DCB34E0" w14:textId="77777777" w:rsidR="00561F71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Директору Бюро развития электросвязи</w:t>
            </w:r>
          </w:p>
          <w:p w14:paraId="5A8E5EDE" w14:textId="27B86F0F" w:rsidR="001629DC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2C2BADF1" w14:textId="77777777" w:rsidR="001629DC" w:rsidRPr="00B1508C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1629DC" w:rsidRPr="00DF05B0" w14:paraId="4131065C" w14:textId="77777777" w:rsidTr="00561F71">
        <w:trPr>
          <w:cantSplit/>
        </w:trPr>
        <w:tc>
          <w:tcPr>
            <w:tcW w:w="1560" w:type="dxa"/>
          </w:tcPr>
          <w:p w14:paraId="22BCD3D7" w14:textId="77777777" w:rsidR="001629DC" w:rsidRPr="00B1508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Предмет</w:t>
            </w:r>
            <w:r w:rsidRPr="00B1508C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4117980D" w14:textId="77294975" w:rsidR="001629DC" w:rsidRPr="00B1508C" w:rsidRDefault="002F138E" w:rsidP="007426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Вебинар "Ускорение преобразования городов с помощью стандартов"</w:t>
            </w:r>
            <w:r w:rsidR="00742607">
              <w:rPr>
                <w:b/>
                <w:bCs/>
                <w:lang w:val="ru-RU"/>
              </w:rPr>
              <w:t xml:space="preserve"> </w:t>
            </w:r>
            <w:r w:rsidR="000721CA">
              <w:rPr>
                <w:b/>
                <w:bCs/>
                <w:lang w:val="ru-RU"/>
              </w:rPr>
              <w:br/>
            </w:r>
            <w:r w:rsidR="00742607">
              <w:rPr>
                <w:b/>
                <w:bCs/>
                <w:lang w:val="ru-RU"/>
              </w:rPr>
              <w:t>и собрание</w:t>
            </w:r>
            <w:r w:rsidR="00EA79AE" w:rsidRPr="00B1508C">
              <w:rPr>
                <w:b/>
                <w:bCs/>
                <w:lang w:val="ru-RU"/>
              </w:rPr>
              <w:t xml:space="preserve"> </w:t>
            </w:r>
            <w:r w:rsidR="001572F4" w:rsidRPr="00B1508C">
              <w:rPr>
                <w:b/>
                <w:bCs/>
                <w:lang w:val="ru-RU"/>
              </w:rPr>
              <w:t>Групп</w:t>
            </w:r>
            <w:r w:rsidR="00EA79AE" w:rsidRPr="00B1508C">
              <w:rPr>
                <w:b/>
                <w:bCs/>
                <w:lang w:val="ru-RU"/>
              </w:rPr>
              <w:t>ы</w:t>
            </w:r>
            <w:r w:rsidR="001572F4" w:rsidRPr="00B1508C">
              <w:rPr>
                <w:b/>
                <w:bCs/>
                <w:lang w:val="ru-RU"/>
              </w:rPr>
              <w:t xml:space="preserve"> по совместной координационной деятельности в области интернета</w:t>
            </w:r>
            <w:r w:rsidR="00EA79AE" w:rsidRPr="00B1508C">
              <w:rPr>
                <w:b/>
                <w:bCs/>
                <w:lang w:val="ru-RU"/>
              </w:rPr>
              <w:t xml:space="preserve"> </w:t>
            </w:r>
            <w:r w:rsidR="001572F4" w:rsidRPr="00B1508C">
              <w:rPr>
                <w:b/>
                <w:bCs/>
                <w:lang w:val="ru-RU"/>
              </w:rPr>
              <w:t>вещей и "умных" городов и сообществ (JCA-</w:t>
            </w:r>
            <w:proofErr w:type="spellStart"/>
            <w:r w:rsidR="001572F4" w:rsidRPr="00B1508C">
              <w:rPr>
                <w:b/>
                <w:bCs/>
                <w:lang w:val="ru-RU"/>
              </w:rPr>
              <w:t>IoT</w:t>
            </w:r>
            <w:proofErr w:type="spellEnd"/>
            <w:r w:rsidR="001572F4" w:rsidRPr="00B1508C">
              <w:rPr>
                <w:b/>
                <w:bCs/>
                <w:lang w:val="ru-RU"/>
              </w:rPr>
              <w:t xml:space="preserve"> и SC&amp;C) </w:t>
            </w:r>
            <w:r w:rsidR="000721CA">
              <w:rPr>
                <w:b/>
                <w:bCs/>
                <w:lang w:val="ru-RU"/>
              </w:rPr>
              <w:br/>
            </w:r>
            <w:r w:rsidR="001572F4" w:rsidRPr="00B1508C">
              <w:rPr>
                <w:b/>
                <w:bCs/>
                <w:lang w:val="ru-RU"/>
              </w:rPr>
              <w:t>(25−26 июня 2020 г.</w:t>
            </w:r>
            <w:r w:rsidR="00D7079E">
              <w:rPr>
                <w:b/>
                <w:bCs/>
                <w:lang w:val="ru-RU"/>
              </w:rPr>
              <w:t>, полностью виртуальное собрание</w:t>
            </w:r>
            <w:r w:rsidR="001572F4" w:rsidRPr="00B1508C">
              <w:rPr>
                <w:b/>
                <w:bCs/>
                <w:lang w:val="ru-RU"/>
              </w:rPr>
              <w:t>)</w:t>
            </w:r>
          </w:p>
        </w:tc>
      </w:tr>
    </w:tbl>
    <w:p w14:paraId="10CDD6E2" w14:textId="77777777" w:rsidR="007D1544" w:rsidRPr="00B1508C" w:rsidRDefault="007D1544" w:rsidP="00EA79AE">
      <w:pPr>
        <w:pStyle w:val="Normalaftertitle"/>
        <w:spacing w:before="480"/>
        <w:rPr>
          <w:lang w:val="ru-RU"/>
        </w:rPr>
      </w:pPr>
      <w:r w:rsidRPr="00B1508C">
        <w:rPr>
          <w:lang w:val="ru-RU"/>
        </w:rPr>
        <w:t>Уважаемая госпожа,</w:t>
      </w:r>
      <w:r w:rsidRPr="00B1508C">
        <w:rPr>
          <w:lang w:val="ru-RU"/>
        </w:rPr>
        <w:br/>
        <w:t>уважаемый господин,</w:t>
      </w:r>
    </w:p>
    <w:p w14:paraId="2AAA4077" w14:textId="1DEDDE1C" w:rsidR="00EA79AE" w:rsidRPr="00B1508C" w:rsidRDefault="00EA79AE" w:rsidP="00793862">
      <w:pPr>
        <w:spacing w:before="240"/>
        <w:jc w:val="both"/>
        <w:rPr>
          <w:lang w:val="ru-RU"/>
        </w:rPr>
      </w:pPr>
      <w:r w:rsidRPr="00B1508C">
        <w:rPr>
          <w:bCs/>
          <w:lang w:val="ru-RU"/>
        </w:rPr>
        <w:t>1</w:t>
      </w:r>
      <w:r w:rsidRPr="00B1508C">
        <w:rPr>
          <w:lang w:val="ru-RU"/>
        </w:rPr>
        <w:tab/>
        <w:t xml:space="preserve">Международный союз электросвязи (МСЭ) </w:t>
      </w:r>
      <w:r w:rsidR="00D7079E">
        <w:rPr>
          <w:lang w:val="ru-RU"/>
        </w:rPr>
        <w:t>проведет вебинар по теме "</w:t>
      </w:r>
      <w:r w:rsidR="00D7079E">
        <w:rPr>
          <w:b/>
          <w:bCs/>
          <w:lang w:val="ru-RU"/>
        </w:rPr>
        <w:t>Ускорение преобразования городов с помощью стандартов</w:t>
      </w:r>
      <w:r w:rsidR="00D7079E" w:rsidRPr="000721CA">
        <w:rPr>
          <w:lang w:val="ru-RU"/>
        </w:rPr>
        <w:t>"</w:t>
      </w:r>
      <w:r w:rsidR="00D7079E">
        <w:rPr>
          <w:bCs/>
          <w:lang w:val="ru-RU"/>
        </w:rPr>
        <w:t xml:space="preserve">, который пройдет </w:t>
      </w:r>
      <w:r w:rsidR="000721CA" w:rsidRPr="00B1508C">
        <w:rPr>
          <w:lang w:val="ru-RU"/>
        </w:rPr>
        <w:t>25 июня 2020 года</w:t>
      </w:r>
      <w:r w:rsidR="000721CA">
        <w:rPr>
          <w:lang w:val="ru-RU"/>
        </w:rPr>
        <w:t xml:space="preserve"> </w:t>
      </w:r>
      <w:r w:rsidR="002C18DE">
        <w:rPr>
          <w:lang w:val="ru-RU"/>
        </w:rPr>
        <w:t>с</w:t>
      </w:r>
      <w:r w:rsidR="000721CA">
        <w:t> </w:t>
      </w:r>
      <w:r w:rsidR="002C18DE">
        <w:rPr>
          <w:lang w:val="ru-RU"/>
        </w:rPr>
        <w:t>12 час.</w:t>
      </w:r>
      <w:r w:rsidR="000721CA">
        <w:t> </w:t>
      </w:r>
      <w:r w:rsidR="002C18DE">
        <w:rPr>
          <w:lang w:val="ru-RU"/>
        </w:rPr>
        <w:t>00 мин. до 14 час.</w:t>
      </w:r>
      <w:r w:rsidR="000721CA">
        <w:t> </w:t>
      </w:r>
      <w:r w:rsidR="002C18DE">
        <w:rPr>
          <w:lang w:val="ru-RU"/>
        </w:rPr>
        <w:t>00 </w:t>
      </w:r>
      <w:r w:rsidRPr="00B1508C">
        <w:rPr>
          <w:lang w:val="ru-RU"/>
        </w:rPr>
        <w:t xml:space="preserve">мин. </w:t>
      </w:r>
    </w:p>
    <w:p w14:paraId="6077EDA5" w14:textId="3B97BF87" w:rsidR="00EA79AE" w:rsidRPr="00D7079E" w:rsidRDefault="00D7079E" w:rsidP="00EA79AE">
      <w:pPr>
        <w:jc w:val="both"/>
        <w:rPr>
          <w:bCs/>
          <w:highlight w:val="yellow"/>
          <w:lang w:val="ru-RU"/>
        </w:rPr>
      </w:pPr>
      <w:r w:rsidRPr="00AC4D43">
        <w:rPr>
          <w:b/>
          <w:color w:val="FF0000"/>
          <w:lang w:val="ru-RU"/>
        </w:rPr>
        <w:t xml:space="preserve">Полностью виртуальное собрание </w:t>
      </w:r>
      <w:r w:rsidR="00EA79AE" w:rsidRPr="00B1508C">
        <w:rPr>
          <w:b/>
          <w:lang w:val="ru-RU"/>
        </w:rPr>
        <w:t>Групп</w:t>
      </w:r>
      <w:r>
        <w:rPr>
          <w:b/>
          <w:lang w:val="ru-RU"/>
        </w:rPr>
        <w:t>ы</w:t>
      </w:r>
      <w:r w:rsidR="00EA79AE" w:rsidRPr="00B1508C">
        <w:rPr>
          <w:b/>
          <w:lang w:val="ru-RU"/>
        </w:rPr>
        <w:t xml:space="preserve"> по совместной координационной деятельности в области интернета вещей и "умных" городов и сообществ</w:t>
      </w:r>
      <w:r w:rsidR="00EA79AE" w:rsidRPr="00B1508C">
        <w:rPr>
          <w:bCs/>
          <w:lang w:val="ru-RU"/>
        </w:rPr>
        <w:t xml:space="preserve"> </w:t>
      </w:r>
      <w:r w:rsidR="00EA79AE" w:rsidRPr="00B1508C">
        <w:rPr>
          <w:b/>
          <w:lang w:val="ru-RU"/>
        </w:rPr>
        <w:t>(JCA-</w:t>
      </w:r>
      <w:proofErr w:type="spellStart"/>
      <w:r w:rsidR="00EA79AE" w:rsidRPr="00B1508C">
        <w:rPr>
          <w:b/>
          <w:lang w:val="ru-RU"/>
        </w:rPr>
        <w:t>IoT</w:t>
      </w:r>
      <w:proofErr w:type="spellEnd"/>
      <w:r w:rsidR="00EA79AE" w:rsidRPr="00B1508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="00EA79AE" w:rsidRPr="00B1508C">
        <w:rPr>
          <w:b/>
          <w:lang w:val="ru-RU"/>
        </w:rPr>
        <w:t xml:space="preserve"> SC&amp;C</w:t>
      </w:r>
      <w:r w:rsidR="00EA79AE" w:rsidRPr="00B1508C">
        <w:rPr>
          <w:bCs/>
          <w:lang w:val="ru-RU"/>
        </w:rPr>
        <w:t xml:space="preserve">) </w:t>
      </w:r>
      <w:r w:rsidRPr="00D7079E">
        <w:rPr>
          <w:bCs/>
          <w:lang w:val="ru-RU"/>
        </w:rPr>
        <w:t>пройдет</w:t>
      </w:r>
      <w:r w:rsidR="00EA79AE" w:rsidRPr="00B1508C">
        <w:rPr>
          <w:lang w:val="ru-RU"/>
        </w:rPr>
        <w:t xml:space="preserve"> </w:t>
      </w:r>
      <w:r w:rsidR="000721CA" w:rsidRPr="00B1508C">
        <w:rPr>
          <w:lang w:val="ru-RU"/>
        </w:rPr>
        <w:t xml:space="preserve">26 июня 2020 года </w:t>
      </w:r>
      <w:r w:rsidR="00EA79AE" w:rsidRPr="00B1508C">
        <w:rPr>
          <w:lang w:val="ru-RU"/>
        </w:rPr>
        <w:t>с</w:t>
      </w:r>
      <w:r w:rsidR="000721CA">
        <w:t> </w:t>
      </w:r>
      <w:r w:rsidR="00EA79AE" w:rsidRPr="00B1508C">
        <w:rPr>
          <w:lang w:val="ru-RU"/>
        </w:rPr>
        <w:t>11 час.</w:t>
      </w:r>
      <w:r w:rsidR="000721CA">
        <w:t> </w:t>
      </w:r>
      <w:r w:rsidR="00EA79AE" w:rsidRPr="00B1508C">
        <w:rPr>
          <w:lang w:val="ru-RU"/>
        </w:rPr>
        <w:t>00 мин. до 15 час. 00 мин.</w:t>
      </w:r>
      <w:r>
        <w:rPr>
          <w:lang w:val="ru-RU"/>
        </w:rPr>
        <w:t xml:space="preserve"> Дополнительная</w:t>
      </w:r>
      <w:r w:rsidRPr="00D7079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D7079E">
        <w:rPr>
          <w:lang w:val="ru-RU"/>
        </w:rPr>
        <w:t xml:space="preserve"> </w:t>
      </w:r>
      <w:r>
        <w:rPr>
          <w:lang w:val="ru-RU"/>
        </w:rPr>
        <w:t xml:space="preserve">по этому мероприятию и данные по дистанционному </w:t>
      </w:r>
      <w:r w:rsidR="00AC4D43">
        <w:rPr>
          <w:lang w:val="ru-RU"/>
        </w:rPr>
        <w:t>подключению</w:t>
      </w:r>
      <w:r>
        <w:rPr>
          <w:lang w:val="ru-RU"/>
        </w:rPr>
        <w:t xml:space="preserve"> приведены</w:t>
      </w:r>
      <w:r w:rsidR="00EA79AE" w:rsidRPr="00D7079E">
        <w:rPr>
          <w:lang w:val="ru-RU"/>
        </w:rPr>
        <w:t xml:space="preserve"> </w:t>
      </w:r>
      <w:hyperlink r:id="rId10" w:history="1">
        <w:r w:rsidR="00EA79AE" w:rsidRPr="00B1508C">
          <w:rPr>
            <w:rStyle w:val="Hyperlink"/>
            <w:lang w:val="ru-RU"/>
          </w:rPr>
          <w:t>здесь</w:t>
        </w:r>
      </w:hyperlink>
      <w:r w:rsidR="00EA79AE" w:rsidRPr="00D7079E">
        <w:rPr>
          <w:lang w:val="ru-RU"/>
        </w:rPr>
        <w:t xml:space="preserve">. </w:t>
      </w:r>
    </w:p>
    <w:p w14:paraId="6A92EAA2" w14:textId="01F2D944" w:rsidR="004C282A" w:rsidRPr="00B1508C" w:rsidRDefault="004C282A" w:rsidP="004C282A">
      <w:pPr>
        <w:rPr>
          <w:bCs/>
          <w:lang w:val="ru-RU"/>
        </w:rPr>
      </w:pPr>
      <w:r w:rsidRPr="00B1508C">
        <w:rPr>
          <w:lang w:val="ru-RU"/>
        </w:rPr>
        <w:t>2</w:t>
      </w:r>
      <w:r w:rsidRPr="00B1508C">
        <w:rPr>
          <w:lang w:val="ru-RU"/>
        </w:rPr>
        <w:tab/>
      </w:r>
      <w:r w:rsidR="007F373C" w:rsidRPr="00B1508C">
        <w:rPr>
          <w:lang w:val="ru-RU"/>
        </w:rPr>
        <w:t xml:space="preserve">В </w:t>
      </w:r>
      <w:r w:rsidR="00D7079E">
        <w:rPr>
          <w:lang w:val="ru-RU"/>
        </w:rPr>
        <w:t>вебинаре</w:t>
      </w:r>
      <w:r w:rsidR="007F373C" w:rsidRPr="00B1508C">
        <w:rPr>
          <w:lang w:val="ru-RU"/>
        </w:rPr>
        <w:t xml:space="preserve">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</w:t>
      </w:r>
      <w:r w:rsidR="00793862">
        <w:rPr>
          <w:lang w:val="ru-RU"/>
        </w:rPr>
        <w:t xml:space="preserve"> </w:t>
      </w:r>
      <w:r w:rsidR="007F373C" w:rsidRPr="00B1508C">
        <w:rPr>
          <w:lang w:val="ru-RU"/>
        </w:rPr>
        <w:t>таким лицам относятся также члены международных, региональных и национальных организаций.</w:t>
      </w:r>
    </w:p>
    <w:p w14:paraId="0DBBC67B" w14:textId="08A4498C" w:rsidR="004C282A" w:rsidRPr="002C18DE" w:rsidRDefault="004C282A" w:rsidP="004C282A">
      <w:pPr>
        <w:jc w:val="both"/>
        <w:rPr>
          <w:lang w:val="ru-RU"/>
        </w:rPr>
      </w:pPr>
      <w:r w:rsidRPr="00D7079E">
        <w:rPr>
          <w:lang w:val="ru-RU"/>
        </w:rPr>
        <w:t>3</w:t>
      </w:r>
      <w:r w:rsidRPr="00D7079E">
        <w:rPr>
          <w:lang w:val="ru-RU"/>
        </w:rPr>
        <w:tab/>
      </w:r>
      <w:r w:rsidR="00D7079E">
        <w:rPr>
          <w:lang w:val="ru-RU"/>
        </w:rPr>
        <w:t>На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вебинаре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будет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рассматриваться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роль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международных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стандартов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в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обеспечении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необходимого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руководства,</w:t>
      </w:r>
      <w:r w:rsidR="00D7079E" w:rsidRPr="00D7079E">
        <w:rPr>
          <w:lang w:val="ru-RU"/>
        </w:rPr>
        <w:t xml:space="preserve"> </w:t>
      </w:r>
      <w:r w:rsidR="00D7079E">
        <w:rPr>
          <w:lang w:val="ru-RU"/>
        </w:rPr>
        <w:t>для того чтобы делать города "умнее" и устойчивее</w:t>
      </w:r>
      <w:r w:rsidRPr="00D7079E">
        <w:rPr>
          <w:lang w:val="ru-RU"/>
        </w:rPr>
        <w:t xml:space="preserve">. </w:t>
      </w:r>
      <w:r w:rsidR="00633110">
        <w:rPr>
          <w:lang w:val="ru-RU"/>
        </w:rPr>
        <w:t>Международные</w:t>
      </w:r>
      <w:r w:rsidR="00633110" w:rsidRPr="00DD3E02">
        <w:rPr>
          <w:lang w:val="ru-RU"/>
        </w:rPr>
        <w:t xml:space="preserve"> </w:t>
      </w:r>
      <w:r w:rsidR="00633110">
        <w:rPr>
          <w:lang w:val="ru-RU"/>
        </w:rPr>
        <w:t>стандарты</w:t>
      </w:r>
      <w:r w:rsidR="00D95593" w:rsidRPr="00DD3E02">
        <w:rPr>
          <w:lang w:val="ru-RU"/>
        </w:rPr>
        <w:t xml:space="preserve">, </w:t>
      </w:r>
      <w:r w:rsidR="00D95593">
        <w:rPr>
          <w:lang w:val="ru-RU"/>
        </w:rPr>
        <w:t>разработанные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на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основе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консенсуса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и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передового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опыта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различных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стран</w:t>
      </w:r>
      <w:r w:rsidR="00D95593" w:rsidRPr="00DD3E02">
        <w:rPr>
          <w:lang w:val="ru-RU"/>
        </w:rPr>
        <w:t xml:space="preserve"> </w:t>
      </w:r>
      <w:r w:rsidR="00D95593">
        <w:rPr>
          <w:lang w:val="ru-RU"/>
        </w:rPr>
        <w:t>мира</w:t>
      </w:r>
      <w:r w:rsidR="00D95593" w:rsidRPr="00DD3E02">
        <w:rPr>
          <w:lang w:val="ru-RU"/>
        </w:rPr>
        <w:t xml:space="preserve">, </w:t>
      </w:r>
      <w:r w:rsidR="00DD3E02">
        <w:rPr>
          <w:lang w:val="ru-RU"/>
        </w:rPr>
        <w:t>могут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обеспечить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важные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руководящие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указания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и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политические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рекомендации</w:t>
      </w:r>
      <w:r w:rsidR="00DD3E02" w:rsidRPr="00DD3E02">
        <w:rPr>
          <w:lang w:val="ru-RU"/>
        </w:rPr>
        <w:t xml:space="preserve">, </w:t>
      </w:r>
      <w:r w:rsidR="00DD3E02">
        <w:rPr>
          <w:lang w:val="ru-RU"/>
        </w:rPr>
        <w:t>которые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города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могут</w:t>
      </w:r>
      <w:r w:rsidR="00DD3E02" w:rsidRPr="00DD3E02">
        <w:rPr>
          <w:lang w:val="ru-RU"/>
        </w:rPr>
        <w:t xml:space="preserve"> </w:t>
      </w:r>
      <w:r w:rsidR="00DD3E02">
        <w:rPr>
          <w:lang w:val="ru-RU"/>
        </w:rPr>
        <w:t>использовать для установления приоритетов, принятия мер в отношении глобальных проблем и внедрения инновационных решений, дающих возможность стать "умным" устойчивым городом</w:t>
      </w:r>
      <w:r w:rsidRPr="00DD3E02">
        <w:rPr>
          <w:lang w:val="ru-RU"/>
        </w:rPr>
        <w:t xml:space="preserve">. </w:t>
      </w:r>
      <w:r w:rsidR="00DD3E02">
        <w:rPr>
          <w:lang w:val="ru-RU"/>
        </w:rPr>
        <w:t>В</w:t>
      </w:r>
      <w:r w:rsidR="002C18DE">
        <w:rPr>
          <w:lang w:val="ru-RU"/>
        </w:rPr>
        <w:t> </w:t>
      </w:r>
      <w:r w:rsidR="00DD3E02">
        <w:rPr>
          <w:lang w:val="ru-RU"/>
        </w:rPr>
        <w:t>вебинаре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примут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участие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эксперты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по</w:t>
      </w:r>
      <w:r w:rsidR="00DD3E02" w:rsidRPr="002C18DE">
        <w:rPr>
          <w:lang w:val="ru-RU"/>
        </w:rPr>
        <w:t xml:space="preserve"> "</w:t>
      </w:r>
      <w:r w:rsidR="00DD3E02">
        <w:rPr>
          <w:lang w:val="ru-RU"/>
        </w:rPr>
        <w:t>умным</w:t>
      </w:r>
      <w:r w:rsidR="00DD3E02" w:rsidRPr="002C18DE">
        <w:rPr>
          <w:lang w:val="ru-RU"/>
        </w:rPr>
        <w:t xml:space="preserve">" </w:t>
      </w:r>
      <w:r w:rsidR="00DD3E02">
        <w:rPr>
          <w:lang w:val="ru-RU"/>
        </w:rPr>
        <w:t>городам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из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ведущих</w:t>
      </w:r>
      <w:r w:rsidR="00DD3E02" w:rsidRPr="002C18DE">
        <w:rPr>
          <w:lang w:val="ru-RU"/>
        </w:rPr>
        <w:t xml:space="preserve"> </w:t>
      </w:r>
      <w:r w:rsidR="00DD3E02">
        <w:rPr>
          <w:lang w:val="ru-RU"/>
        </w:rPr>
        <w:t>организаций</w:t>
      </w:r>
      <w:r w:rsidR="002C18DE">
        <w:rPr>
          <w:lang w:val="ru-RU"/>
        </w:rPr>
        <w:t>, которые выскажут ценные идеи по этой теме</w:t>
      </w:r>
      <w:r w:rsidRPr="002C18DE">
        <w:rPr>
          <w:lang w:val="ru-RU"/>
        </w:rPr>
        <w:t>.</w:t>
      </w:r>
    </w:p>
    <w:p w14:paraId="77BA21FD" w14:textId="662CB8E5" w:rsidR="004C282A" w:rsidRPr="00B1508C" w:rsidRDefault="004C282A" w:rsidP="004C282A">
      <w:pPr>
        <w:jc w:val="both"/>
        <w:rPr>
          <w:lang w:val="ru-RU"/>
        </w:rPr>
      </w:pPr>
      <w:r w:rsidRPr="002C18DE">
        <w:rPr>
          <w:lang w:val="ru-RU"/>
        </w:rPr>
        <w:lastRenderedPageBreak/>
        <w:t>4</w:t>
      </w:r>
      <w:r w:rsidRPr="002C18DE">
        <w:rPr>
          <w:lang w:val="ru-RU"/>
        </w:rPr>
        <w:tab/>
      </w:r>
      <w:r w:rsidR="002C18DE">
        <w:rPr>
          <w:lang w:val="ru-RU"/>
        </w:rPr>
        <w:t>Вся</w:t>
      </w:r>
      <w:r w:rsidR="002C18DE" w:rsidRPr="002C18DE">
        <w:rPr>
          <w:lang w:val="ru-RU"/>
        </w:rPr>
        <w:t xml:space="preserve"> </w:t>
      </w:r>
      <w:r w:rsidR="00AC4D43">
        <w:rPr>
          <w:lang w:val="ru-RU"/>
        </w:rPr>
        <w:t xml:space="preserve">необходимая </w:t>
      </w:r>
      <w:r w:rsidR="002C18DE">
        <w:rPr>
          <w:lang w:val="ru-RU"/>
        </w:rPr>
        <w:t>информация</w:t>
      </w:r>
      <w:r w:rsidR="002C18DE" w:rsidRPr="002C18DE">
        <w:rPr>
          <w:lang w:val="ru-RU"/>
        </w:rPr>
        <w:t xml:space="preserve">, </w:t>
      </w:r>
      <w:r w:rsidR="002C18DE">
        <w:rPr>
          <w:lang w:val="ru-RU"/>
        </w:rPr>
        <w:t>относящаяся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к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вебинару</w:t>
      </w:r>
      <w:r w:rsidR="002C18DE" w:rsidRPr="002C18DE">
        <w:rPr>
          <w:lang w:val="ru-RU"/>
        </w:rPr>
        <w:t xml:space="preserve">, </w:t>
      </w:r>
      <w:r w:rsidR="002C18DE">
        <w:rPr>
          <w:lang w:val="ru-RU"/>
        </w:rPr>
        <w:t>будет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размещена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на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веб</w:t>
      </w:r>
      <w:r w:rsidR="002C18DE" w:rsidRPr="002C18DE">
        <w:rPr>
          <w:lang w:val="ru-RU"/>
        </w:rPr>
        <w:t>-</w:t>
      </w:r>
      <w:r w:rsidR="002C18DE">
        <w:rPr>
          <w:lang w:val="ru-RU"/>
        </w:rPr>
        <w:t>сайте</w:t>
      </w:r>
      <w:r w:rsidR="002C18DE" w:rsidRPr="002C18DE">
        <w:rPr>
          <w:lang w:val="ru-RU"/>
        </w:rPr>
        <w:t xml:space="preserve"> </w:t>
      </w:r>
      <w:r w:rsidR="002C18DE">
        <w:rPr>
          <w:lang w:val="ru-RU"/>
        </w:rPr>
        <w:t>мероприятия</w:t>
      </w:r>
      <w:r w:rsidRPr="002C18DE">
        <w:rPr>
          <w:lang w:val="ru-RU"/>
        </w:rPr>
        <w:t xml:space="preserve">: </w:t>
      </w:r>
      <w:hyperlink r:id="rId11" w:history="1">
        <w:r w:rsidRPr="002F138E">
          <w:rPr>
            <w:rStyle w:val="Hyperlink"/>
          </w:rPr>
          <w:t>https</w:t>
        </w:r>
        <w:r w:rsidRPr="002C18DE">
          <w:rPr>
            <w:rStyle w:val="Hyperlink"/>
            <w:lang w:val="ru-RU"/>
          </w:rPr>
          <w:t>://</w:t>
        </w:r>
        <w:r w:rsidRPr="002F138E">
          <w:rPr>
            <w:rStyle w:val="Hyperlink"/>
          </w:rPr>
          <w:t>www</w:t>
        </w:r>
        <w:r w:rsidRPr="002C18DE">
          <w:rPr>
            <w:rStyle w:val="Hyperlink"/>
            <w:lang w:val="ru-RU"/>
          </w:rPr>
          <w:t>.</w:t>
        </w:r>
        <w:proofErr w:type="spellStart"/>
        <w:r w:rsidRPr="002F138E">
          <w:rPr>
            <w:rStyle w:val="Hyperlink"/>
          </w:rPr>
          <w:t>itu</w:t>
        </w:r>
        <w:proofErr w:type="spellEnd"/>
        <w:r w:rsidRPr="002C18DE">
          <w:rPr>
            <w:rStyle w:val="Hyperlink"/>
            <w:lang w:val="ru-RU"/>
          </w:rPr>
          <w:t>.</w:t>
        </w:r>
        <w:r w:rsidRPr="002F138E">
          <w:rPr>
            <w:rStyle w:val="Hyperlink"/>
          </w:rPr>
          <w:t>int</w:t>
        </w:r>
        <w:r w:rsidRPr="002C18DE">
          <w:rPr>
            <w:rStyle w:val="Hyperlink"/>
            <w:lang w:val="ru-RU"/>
          </w:rPr>
          <w:t>/</w:t>
        </w:r>
        <w:proofErr w:type="spellStart"/>
        <w:r w:rsidRPr="002F138E">
          <w:rPr>
            <w:rStyle w:val="Hyperlink"/>
          </w:rPr>
          <w:t>en</w:t>
        </w:r>
        <w:proofErr w:type="spellEnd"/>
        <w:r w:rsidRPr="002C18DE">
          <w:rPr>
            <w:rStyle w:val="Hyperlink"/>
            <w:lang w:val="ru-RU"/>
          </w:rPr>
          <w:t>/</w:t>
        </w:r>
        <w:r w:rsidRPr="002F138E">
          <w:rPr>
            <w:rStyle w:val="Hyperlink"/>
          </w:rPr>
          <w:t>ITU</w:t>
        </w:r>
        <w:r w:rsidRPr="002C18DE">
          <w:rPr>
            <w:rStyle w:val="Hyperlink"/>
            <w:lang w:val="ru-RU"/>
          </w:rPr>
          <w:t>-</w:t>
        </w:r>
        <w:r w:rsidRPr="002F138E">
          <w:rPr>
            <w:rStyle w:val="Hyperlink"/>
          </w:rPr>
          <w:t>T</w:t>
        </w:r>
        <w:r w:rsidRPr="002C18DE">
          <w:rPr>
            <w:rStyle w:val="Hyperlink"/>
            <w:lang w:val="ru-RU"/>
          </w:rPr>
          <w:t>/</w:t>
        </w:r>
        <w:proofErr w:type="spellStart"/>
        <w:r w:rsidRPr="002F138E">
          <w:rPr>
            <w:rStyle w:val="Hyperlink"/>
          </w:rPr>
          <w:t>climatechange</w:t>
        </w:r>
        <w:proofErr w:type="spellEnd"/>
        <w:r w:rsidRPr="002C18DE">
          <w:rPr>
            <w:rStyle w:val="Hyperlink"/>
            <w:lang w:val="ru-RU"/>
          </w:rPr>
          <w:t>/</w:t>
        </w:r>
        <w:r w:rsidRPr="002F138E">
          <w:rPr>
            <w:rStyle w:val="Hyperlink"/>
          </w:rPr>
          <w:t>Pages</w:t>
        </w:r>
        <w:r w:rsidRPr="002C18DE">
          <w:rPr>
            <w:rStyle w:val="Hyperlink"/>
            <w:lang w:val="ru-RU"/>
          </w:rPr>
          <w:t>/202006.</w:t>
        </w:r>
        <w:proofErr w:type="spellStart"/>
        <w:r w:rsidRPr="002F138E">
          <w:rPr>
            <w:rStyle w:val="Hyperlink"/>
          </w:rPr>
          <w:t>aspx</w:t>
        </w:r>
        <w:proofErr w:type="spellEnd"/>
      </w:hyperlink>
      <w:r w:rsidRPr="002C18DE">
        <w:rPr>
          <w:lang w:val="ru-RU"/>
        </w:rPr>
        <w:t xml:space="preserve">. </w:t>
      </w:r>
      <w:r w:rsidRPr="00B1508C">
        <w:rPr>
          <w:lang w:val="ru-RU"/>
        </w:rPr>
        <w:t>Этот веб</w:t>
      </w:r>
      <w:r w:rsidR="00793862">
        <w:rPr>
          <w:lang w:val="ru-RU"/>
        </w:rPr>
        <w:t>-</w:t>
      </w:r>
      <w:r w:rsidRPr="00B1508C">
        <w:rPr>
          <w:lang w:val="ru-RU"/>
        </w:rPr>
        <w:t>сайт будет регулярно обновляться по мере появления новой или измененной информации. Участникам предлагается периодически знакомиться с новой информацией.</w:t>
      </w:r>
    </w:p>
    <w:p w14:paraId="3782D71E" w14:textId="282E8480" w:rsidR="007F373C" w:rsidRPr="00B1508C" w:rsidRDefault="00793862" w:rsidP="007F373C">
      <w:pPr>
        <w:rPr>
          <w:szCs w:val="22"/>
          <w:lang w:val="ru-RU"/>
        </w:rPr>
      </w:pPr>
      <w:r>
        <w:rPr>
          <w:lang w:val="ru-RU"/>
        </w:rPr>
        <w:t>5</w:t>
      </w:r>
      <w:r w:rsidR="007F373C" w:rsidRPr="00B1508C">
        <w:rPr>
          <w:lang w:val="ru-RU"/>
        </w:rPr>
        <w:tab/>
        <w:t xml:space="preserve">Регистрация </w:t>
      </w:r>
      <w:r w:rsidR="002C18DE">
        <w:rPr>
          <w:lang w:val="ru-RU"/>
        </w:rPr>
        <w:t xml:space="preserve">является обязательной для </w:t>
      </w:r>
      <w:r w:rsidR="007F373C" w:rsidRPr="00B1508C">
        <w:rPr>
          <w:lang w:val="ru-RU"/>
        </w:rPr>
        <w:t>всех участников</w:t>
      </w:r>
      <w:r w:rsidR="007F373C" w:rsidRPr="00B1508C">
        <w:rPr>
          <w:lang w:val="ru-RU" w:bidi="ar-EG"/>
        </w:rPr>
        <w:t>. Вам предлагается</w:t>
      </w:r>
      <w:r w:rsidR="007F373C" w:rsidRPr="00B1508C">
        <w:rPr>
          <w:lang w:val="ru-RU"/>
        </w:rPr>
        <w:t xml:space="preserve"> </w:t>
      </w:r>
      <w:r w:rsidR="007F373C" w:rsidRPr="00B1508C">
        <w:rPr>
          <w:lang w:val="ru-RU" w:bidi="ar-EG"/>
        </w:rPr>
        <w:t>заполнить онлайновую</w:t>
      </w:r>
      <w:r>
        <w:rPr>
          <w:lang w:val="ru-RU" w:bidi="ar-EG"/>
        </w:rPr>
        <w:t xml:space="preserve"> </w:t>
      </w:r>
      <w:r w:rsidR="007F373C" w:rsidRPr="00B1508C">
        <w:rPr>
          <w:lang w:val="ru-RU" w:bidi="ar-EG"/>
        </w:rPr>
        <w:t xml:space="preserve">регистрационную форму, доступную </w:t>
      </w:r>
      <w:r w:rsidR="007F373C" w:rsidRPr="00B1508C">
        <w:rPr>
          <w:lang w:val="ru-RU"/>
        </w:rPr>
        <w:t xml:space="preserve">здесь: </w:t>
      </w:r>
      <w:hyperlink r:id="rId12" w:history="1">
        <w:r w:rsidR="00B1508C" w:rsidRPr="00B1508C">
          <w:rPr>
            <w:rStyle w:val="Hyperlink"/>
            <w:lang w:val="ru-RU"/>
          </w:rPr>
          <w:t>https://www.itu.int/net4/CRM/xreg/web/registration.aspx?Event=C-00007744</w:t>
        </w:r>
      </w:hyperlink>
      <w:r w:rsidR="007F373C" w:rsidRPr="00B1508C">
        <w:rPr>
          <w:lang w:val="ru-RU"/>
        </w:rPr>
        <w:t>.</w:t>
      </w:r>
      <w:r w:rsidR="007F373C" w:rsidRPr="00B1508C">
        <w:rPr>
          <w:szCs w:val="22"/>
          <w:lang w:val="ru-RU"/>
        </w:rPr>
        <w:t xml:space="preserve"> </w:t>
      </w:r>
    </w:p>
    <w:p w14:paraId="0C76F51F" w14:textId="006C408E" w:rsidR="008371FA" w:rsidRPr="00DF05B0" w:rsidRDefault="007F373C" w:rsidP="00DF05B0">
      <w:pPr>
        <w:pStyle w:val="Normalaftertitle"/>
        <w:spacing w:before="240"/>
        <w:rPr>
          <w:szCs w:val="22"/>
          <w:lang w:val="ru-RU"/>
        </w:rPr>
      </w:pPr>
      <w:r w:rsidRPr="00B1508C">
        <w:rPr>
          <w:lang w:val="ru-RU"/>
        </w:rPr>
        <w:t>С уважением,</w:t>
      </w:r>
    </w:p>
    <w:p w14:paraId="7363320B" w14:textId="53F543D4" w:rsidR="0077286C" w:rsidRPr="00B1508C" w:rsidRDefault="008F3C2B" w:rsidP="00DF05B0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5306EEE" wp14:editId="69367D45">
            <wp:simplePos x="0" y="0"/>
            <wp:positionH relativeFrom="column">
              <wp:posOffset>3810</wp:posOffset>
            </wp:positionH>
            <wp:positionV relativeFrom="paragraph">
              <wp:posOffset>128269</wp:posOffset>
            </wp:positionV>
            <wp:extent cx="763802" cy="409575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RU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867" cy="41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71FA" w:rsidRPr="00B1508C">
        <w:rPr>
          <w:lang w:val="ru-RU"/>
        </w:rPr>
        <w:t>Чхе</w:t>
      </w:r>
      <w:proofErr w:type="spellEnd"/>
      <w:r w:rsidR="008371FA" w:rsidRPr="00B1508C">
        <w:rPr>
          <w:lang w:val="ru-RU"/>
        </w:rPr>
        <w:t xml:space="preserve"> </w:t>
      </w:r>
      <w:proofErr w:type="spellStart"/>
      <w:r w:rsidR="008371FA" w:rsidRPr="00B1508C">
        <w:rPr>
          <w:lang w:val="ru-RU"/>
        </w:rPr>
        <w:t>Суб</w:t>
      </w:r>
      <w:proofErr w:type="spellEnd"/>
      <w:r w:rsidR="008371FA" w:rsidRPr="00B1508C">
        <w:rPr>
          <w:lang w:val="ru-RU"/>
        </w:rPr>
        <w:t xml:space="preserve"> Ли</w:t>
      </w:r>
      <w:r w:rsidR="008371FA" w:rsidRPr="00B1508C">
        <w:rPr>
          <w:lang w:val="ru-RU"/>
        </w:rPr>
        <w:br/>
        <w:t>Директор Бюро</w:t>
      </w:r>
      <w:r w:rsidR="008371FA" w:rsidRPr="00B1508C">
        <w:rPr>
          <w:lang w:val="ru-RU"/>
        </w:rPr>
        <w:br/>
        <w:t>стандартизации электросвязи</w:t>
      </w:r>
    </w:p>
    <w:sectPr w:rsidR="0077286C" w:rsidRPr="00B1508C" w:rsidSect="008371FA">
      <w:headerReference w:type="default" r:id="rId14"/>
      <w:footerReference w:type="default" r:id="rId15"/>
      <w:footerReference w:type="first" r:id="rId16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69D7F" w14:textId="77777777" w:rsidR="00B8003E" w:rsidRDefault="00B8003E">
      <w:r>
        <w:separator/>
      </w:r>
    </w:p>
  </w:endnote>
  <w:endnote w:type="continuationSeparator" w:id="0">
    <w:p w14:paraId="436EF159" w14:textId="77777777" w:rsidR="00B8003E" w:rsidRDefault="00B8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9374E" w14:textId="1FB62153" w:rsidR="008371FA" w:rsidRPr="008371FA" w:rsidRDefault="008371FA" w:rsidP="008371FA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FE4D" w14:textId="77777777" w:rsidR="00F171CF" w:rsidRPr="00F51AFA" w:rsidRDefault="001258EE" w:rsidP="001258EE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 xml:space="preserve">International </w:t>
    </w:r>
    <w:proofErr w:type="spellStart"/>
    <w:r w:rsidRPr="00F51AFA">
      <w:rPr>
        <w:color w:val="0070C0"/>
        <w:sz w:val="18"/>
        <w:szCs w:val="18"/>
        <w:lang w:val="fr-CH"/>
      </w:rPr>
      <w:t>Telecommunication</w:t>
    </w:r>
    <w:proofErr w:type="spellEnd"/>
    <w:r w:rsidRPr="00F51AFA">
      <w:rPr>
        <w:color w:val="0070C0"/>
        <w:sz w:val="18"/>
        <w:szCs w:val="18"/>
        <w:lang w:val="fr-CH"/>
      </w:rPr>
      <w:t xml:space="preserve">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proofErr w:type="gramStart"/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>:</w:t>
    </w:r>
    <w:proofErr w:type="gramEnd"/>
    <w:r w:rsidRPr="00F51AFA">
      <w:rPr>
        <w:color w:val="0070C0"/>
        <w:sz w:val="18"/>
        <w:szCs w:val="18"/>
        <w:lang w:val="fr-CH"/>
      </w:rPr>
      <w:t xml:space="preserve">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1C8BE" w14:textId="77777777" w:rsidR="00B8003E" w:rsidRDefault="00B8003E">
      <w:r>
        <w:separator/>
      </w:r>
    </w:p>
  </w:footnote>
  <w:footnote w:type="continuationSeparator" w:id="0">
    <w:p w14:paraId="068CCC44" w14:textId="77777777" w:rsidR="00B8003E" w:rsidRDefault="00B8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EE37" w14:textId="4D1A984F" w:rsidR="00F171CF" w:rsidRPr="005C082B" w:rsidRDefault="00F171CF" w:rsidP="0093674A">
    <w:pPr>
      <w:pStyle w:val="Header"/>
      <w:spacing w:after="360"/>
      <w:rPr>
        <w:szCs w:val="18"/>
      </w:rPr>
    </w:pPr>
    <w:r w:rsidRPr="005C082B">
      <w:rPr>
        <w:szCs w:val="18"/>
      </w:rPr>
      <w:t xml:space="preserve">- </w:t>
    </w: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C082B">
          <w:rPr>
            <w:szCs w:val="18"/>
          </w:rPr>
          <w:fldChar w:fldCharType="begin"/>
        </w:r>
        <w:r w:rsidRPr="005C082B">
          <w:rPr>
            <w:szCs w:val="18"/>
          </w:rPr>
          <w:instrText xml:space="preserve"> PAGE   \* MERGEFORMAT </w:instrText>
        </w:r>
        <w:r w:rsidRPr="005C082B">
          <w:rPr>
            <w:szCs w:val="18"/>
          </w:rPr>
          <w:fldChar w:fldCharType="separate"/>
        </w:r>
        <w:r w:rsidR="002C18DE" w:rsidRPr="005C082B">
          <w:rPr>
            <w:noProof/>
            <w:szCs w:val="18"/>
          </w:rPr>
          <w:t>2</w:t>
        </w:r>
        <w:r w:rsidRPr="005C082B">
          <w:rPr>
            <w:noProof/>
            <w:szCs w:val="18"/>
          </w:rPr>
          <w:fldChar w:fldCharType="end"/>
        </w:r>
        <w:r w:rsidRPr="005C082B">
          <w:rPr>
            <w:noProof/>
            <w:szCs w:val="18"/>
          </w:rPr>
          <w:t xml:space="preserve"> -</w:t>
        </w:r>
      </w:sdtContent>
    </w:sdt>
    <w:r w:rsidRPr="005C082B">
      <w:rPr>
        <w:noProof/>
        <w:szCs w:val="18"/>
      </w:rPr>
      <w:br/>
    </w:r>
    <w:r w:rsidRPr="005C082B">
      <w:rPr>
        <w:szCs w:val="18"/>
        <w:lang w:val="ru-RU"/>
      </w:rPr>
      <w:t xml:space="preserve">Циркуляр </w:t>
    </w:r>
    <w:r w:rsidR="00575787" w:rsidRPr="005C082B">
      <w:rPr>
        <w:szCs w:val="18"/>
        <w:lang w:val="ru-RU"/>
      </w:rPr>
      <w:t>2</w:t>
    </w:r>
    <w:r w:rsidR="00F51AFA" w:rsidRPr="005C082B">
      <w:rPr>
        <w:szCs w:val="18"/>
      </w:rPr>
      <w:t>4</w:t>
    </w:r>
    <w:r w:rsidR="00561F71" w:rsidRPr="005C082B">
      <w:rPr>
        <w:szCs w:val="18"/>
      </w:rPr>
      <w:t>5</w:t>
    </w:r>
    <w:r w:rsidRPr="005C082B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F6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1A3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16D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07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63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C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29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03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1C42"/>
    <w:rsid w:val="0000792B"/>
    <w:rsid w:val="00011DBE"/>
    <w:rsid w:val="00015D39"/>
    <w:rsid w:val="0001629E"/>
    <w:rsid w:val="00016F99"/>
    <w:rsid w:val="00022027"/>
    <w:rsid w:val="00024565"/>
    <w:rsid w:val="0003235D"/>
    <w:rsid w:val="00033868"/>
    <w:rsid w:val="0004707E"/>
    <w:rsid w:val="0004755D"/>
    <w:rsid w:val="00052A06"/>
    <w:rsid w:val="00054837"/>
    <w:rsid w:val="00062E38"/>
    <w:rsid w:val="000708F5"/>
    <w:rsid w:val="000720FA"/>
    <w:rsid w:val="000721CA"/>
    <w:rsid w:val="00076CB3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35A19"/>
    <w:rsid w:val="00146B36"/>
    <w:rsid w:val="00150755"/>
    <w:rsid w:val="001572F4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35BD"/>
    <w:rsid w:val="001979CA"/>
    <w:rsid w:val="001B4A74"/>
    <w:rsid w:val="001B6B82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92E"/>
    <w:rsid w:val="0023740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86EA6"/>
    <w:rsid w:val="002950E6"/>
    <w:rsid w:val="00297434"/>
    <w:rsid w:val="002A5E04"/>
    <w:rsid w:val="002A7978"/>
    <w:rsid w:val="002B1C00"/>
    <w:rsid w:val="002B37F9"/>
    <w:rsid w:val="002B4A2E"/>
    <w:rsid w:val="002B4FD4"/>
    <w:rsid w:val="002C16A1"/>
    <w:rsid w:val="002C18DE"/>
    <w:rsid w:val="002C339C"/>
    <w:rsid w:val="002C552E"/>
    <w:rsid w:val="002D06B7"/>
    <w:rsid w:val="002D26FD"/>
    <w:rsid w:val="002E3F87"/>
    <w:rsid w:val="002E4C41"/>
    <w:rsid w:val="002E7606"/>
    <w:rsid w:val="002F138E"/>
    <w:rsid w:val="003016D9"/>
    <w:rsid w:val="00301F0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251C"/>
    <w:rsid w:val="003449AA"/>
    <w:rsid w:val="00354887"/>
    <w:rsid w:val="003555F3"/>
    <w:rsid w:val="00360D8C"/>
    <w:rsid w:val="00364B4C"/>
    <w:rsid w:val="00365FBA"/>
    <w:rsid w:val="003664DD"/>
    <w:rsid w:val="00367073"/>
    <w:rsid w:val="00374204"/>
    <w:rsid w:val="003759D0"/>
    <w:rsid w:val="00375F8B"/>
    <w:rsid w:val="003802F8"/>
    <w:rsid w:val="00387B5E"/>
    <w:rsid w:val="003906BF"/>
    <w:rsid w:val="003928FF"/>
    <w:rsid w:val="00392BAC"/>
    <w:rsid w:val="003A128D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0D0B"/>
    <w:rsid w:val="00433958"/>
    <w:rsid w:val="00434713"/>
    <w:rsid w:val="00434CF0"/>
    <w:rsid w:val="004405DD"/>
    <w:rsid w:val="00444B73"/>
    <w:rsid w:val="00451B68"/>
    <w:rsid w:val="00455EFA"/>
    <w:rsid w:val="00456E5A"/>
    <w:rsid w:val="0045726D"/>
    <w:rsid w:val="00457AC9"/>
    <w:rsid w:val="00461969"/>
    <w:rsid w:val="0046288F"/>
    <w:rsid w:val="00463CA7"/>
    <w:rsid w:val="00464B2D"/>
    <w:rsid w:val="004650C7"/>
    <w:rsid w:val="00475A27"/>
    <w:rsid w:val="004805DE"/>
    <w:rsid w:val="00484C1F"/>
    <w:rsid w:val="00495F13"/>
    <w:rsid w:val="004A0D07"/>
    <w:rsid w:val="004B3E41"/>
    <w:rsid w:val="004C282A"/>
    <w:rsid w:val="004C5268"/>
    <w:rsid w:val="004D134A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61F71"/>
    <w:rsid w:val="0056608A"/>
    <w:rsid w:val="00573099"/>
    <w:rsid w:val="0057528B"/>
    <w:rsid w:val="00575787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082B"/>
    <w:rsid w:val="005C119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08A7"/>
    <w:rsid w:val="006328B3"/>
    <w:rsid w:val="00633110"/>
    <w:rsid w:val="006352B0"/>
    <w:rsid w:val="00636D90"/>
    <w:rsid w:val="00642147"/>
    <w:rsid w:val="0065331E"/>
    <w:rsid w:val="006545F4"/>
    <w:rsid w:val="006555F5"/>
    <w:rsid w:val="00655DB5"/>
    <w:rsid w:val="00656902"/>
    <w:rsid w:val="00662011"/>
    <w:rsid w:val="00662453"/>
    <w:rsid w:val="00665938"/>
    <w:rsid w:val="0067326F"/>
    <w:rsid w:val="006777D5"/>
    <w:rsid w:val="00690982"/>
    <w:rsid w:val="00690DB4"/>
    <w:rsid w:val="00694FF0"/>
    <w:rsid w:val="00696954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607"/>
    <w:rsid w:val="0074299E"/>
    <w:rsid w:val="007440B0"/>
    <w:rsid w:val="00744B3C"/>
    <w:rsid w:val="0074689D"/>
    <w:rsid w:val="00751BDC"/>
    <w:rsid w:val="00753F18"/>
    <w:rsid w:val="00763FF3"/>
    <w:rsid w:val="00767CD0"/>
    <w:rsid w:val="0077286C"/>
    <w:rsid w:val="007749F3"/>
    <w:rsid w:val="007752C4"/>
    <w:rsid w:val="00793112"/>
    <w:rsid w:val="00793862"/>
    <w:rsid w:val="0079397B"/>
    <w:rsid w:val="007B0E86"/>
    <w:rsid w:val="007B378D"/>
    <w:rsid w:val="007B434B"/>
    <w:rsid w:val="007D0BFA"/>
    <w:rsid w:val="007D1544"/>
    <w:rsid w:val="007D37B3"/>
    <w:rsid w:val="007D4F1A"/>
    <w:rsid w:val="007E0BC5"/>
    <w:rsid w:val="007F0B23"/>
    <w:rsid w:val="007F373C"/>
    <w:rsid w:val="00803BC4"/>
    <w:rsid w:val="00803D7A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371FA"/>
    <w:rsid w:val="00840AE9"/>
    <w:rsid w:val="00842681"/>
    <w:rsid w:val="00852337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3C2B"/>
    <w:rsid w:val="008F5E27"/>
    <w:rsid w:val="008F5FAF"/>
    <w:rsid w:val="00905558"/>
    <w:rsid w:val="00913DF9"/>
    <w:rsid w:val="009156A4"/>
    <w:rsid w:val="009166E1"/>
    <w:rsid w:val="0092690A"/>
    <w:rsid w:val="00930A99"/>
    <w:rsid w:val="00932022"/>
    <w:rsid w:val="00933F00"/>
    <w:rsid w:val="009344BF"/>
    <w:rsid w:val="009359C2"/>
    <w:rsid w:val="0093674A"/>
    <w:rsid w:val="00941471"/>
    <w:rsid w:val="009469D2"/>
    <w:rsid w:val="00951A6C"/>
    <w:rsid w:val="00951D31"/>
    <w:rsid w:val="00953E5B"/>
    <w:rsid w:val="00954B9E"/>
    <w:rsid w:val="00974E5E"/>
    <w:rsid w:val="009908A0"/>
    <w:rsid w:val="00991A49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442F7"/>
    <w:rsid w:val="00A52797"/>
    <w:rsid w:val="00A532FC"/>
    <w:rsid w:val="00A539E0"/>
    <w:rsid w:val="00A56127"/>
    <w:rsid w:val="00A563C7"/>
    <w:rsid w:val="00A57977"/>
    <w:rsid w:val="00A637D7"/>
    <w:rsid w:val="00A64C45"/>
    <w:rsid w:val="00A654CA"/>
    <w:rsid w:val="00A66C90"/>
    <w:rsid w:val="00A67927"/>
    <w:rsid w:val="00A766F8"/>
    <w:rsid w:val="00A81204"/>
    <w:rsid w:val="00A8170F"/>
    <w:rsid w:val="00A835A1"/>
    <w:rsid w:val="00A87822"/>
    <w:rsid w:val="00A91EB5"/>
    <w:rsid w:val="00A97C88"/>
    <w:rsid w:val="00AB24B6"/>
    <w:rsid w:val="00AB4B79"/>
    <w:rsid w:val="00AB6C9D"/>
    <w:rsid w:val="00AC4D43"/>
    <w:rsid w:val="00AD08A0"/>
    <w:rsid w:val="00AD3D11"/>
    <w:rsid w:val="00AD62EA"/>
    <w:rsid w:val="00AF0BD7"/>
    <w:rsid w:val="00AF2B53"/>
    <w:rsid w:val="00AF4E59"/>
    <w:rsid w:val="00AF6FE0"/>
    <w:rsid w:val="00B01783"/>
    <w:rsid w:val="00B059DF"/>
    <w:rsid w:val="00B1508C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003E"/>
    <w:rsid w:val="00B81EBD"/>
    <w:rsid w:val="00B85FD0"/>
    <w:rsid w:val="00B90AAE"/>
    <w:rsid w:val="00BC33B4"/>
    <w:rsid w:val="00BE262A"/>
    <w:rsid w:val="00BE4E8A"/>
    <w:rsid w:val="00BE5B46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384"/>
    <w:rsid w:val="00C60E38"/>
    <w:rsid w:val="00C623F1"/>
    <w:rsid w:val="00C63280"/>
    <w:rsid w:val="00C63528"/>
    <w:rsid w:val="00C654A6"/>
    <w:rsid w:val="00C7288A"/>
    <w:rsid w:val="00C73DFC"/>
    <w:rsid w:val="00C8496E"/>
    <w:rsid w:val="00C860CD"/>
    <w:rsid w:val="00C86B38"/>
    <w:rsid w:val="00C93EEC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5D96"/>
    <w:rsid w:val="00D16BED"/>
    <w:rsid w:val="00D209A2"/>
    <w:rsid w:val="00D22C75"/>
    <w:rsid w:val="00D3556A"/>
    <w:rsid w:val="00D407BA"/>
    <w:rsid w:val="00D47122"/>
    <w:rsid w:val="00D577B0"/>
    <w:rsid w:val="00D63A49"/>
    <w:rsid w:val="00D64809"/>
    <w:rsid w:val="00D7079E"/>
    <w:rsid w:val="00D70F90"/>
    <w:rsid w:val="00D72611"/>
    <w:rsid w:val="00D80E67"/>
    <w:rsid w:val="00D82D8A"/>
    <w:rsid w:val="00D83022"/>
    <w:rsid w:val="00D911F5"/>
    <w:rsid w:val="00D95123"/>
    <w:rsid w:val="00D95593"/>
    <w:rsid w:val="00D956E4"/>
    <w:rsid w:val="00D97D89"/>
    <w:rsid w:val="00DA1127"/>
    <w:rsid w:val="00DB1342"/>
    <w:rsid w:val="00DB618F"/>
    <w:rsid w:val="00DC1CF7"/>
    <w:rsid w:val="00DC6716"/>
    <w:rsid w:val="00DD2CE8"/>
    <w:rsid w:val="00DD3E02"/>
    <w:rsid w:val="00DE0985"/>
    <w:rsid w:val="00DE5455"/>
    <w:rsid w:val="00DF012B"/>
    <w:rsid w:val="00DF027B"/>
    <w:rsid w:val="00DF05B0"/>
    <w:rsid w:val="00DF109B"/>
    <w:rsid w:val="00DF6BCF"/>
    <w:rsid w:val="00E05B82"/>
    <w:rsid w:val="00E05D29"/>
    <w:rsid w:val="00E07386"/>
    <w:rsid w:val="00E14A1A"/>
    <w:rsid w:val="00E17F1A"/>
    <w:rsid w:val="00E22912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029"/>
    <w:rsid w:val="00E8626B"/>
    <w:rsid w:val="00E95DFC"/>
    <w:rsid w:val="00E97992"/>
    <w:rsid w:val="00EA0DA7"/>
    <w:rsid w:val="00EA1BEF"/>
    <w:rsid w:val="00EA2859"/>
    <w:rsid w:val="00EA438E"/>
    <w:rsid w:val="00EA79AE"/>
    <w:rsid w:val="00EB24FD"/>
    <w:rsid w:val="00EB39BB"/>
    <w:rsid w:val="00EB43C9"/>
    <w:rsid w:val="00EC5E44"/>
    <w:rsid w:val="00ED6849"/>
    <w:rsid w:val="00EE4334"/>
    <w:rsid w:val="00EE72A7"/>
    <w:rsid w:val="00EE78DF"/>
    <w:rsid w:val="00EF273F"/>
    <w:rsid w:val="00EF2DC6"/>
    <w:rsid w:val="00F0093C"/>
    <w:rsid w:val="00F01236"/>
    <w:rsid w:val="00F0382B"/>
    <w:rsid w:val="00F15118"/>
    <w:rsid w:val="00F16960"/>
    <w:rsid w:val="00F171CF"/>
    <w:rsid w:val="00F205F5"/>
    <w:rsid w:val="00F27D21"/>
    <w:rsid w:val="00F342E5"/>
    <w:rsid w:val="00F35D9B"/>
    <w:rsid w:val="00F37E54"/>
    <w:rsid w:val="00F42098"/>
    <w:rsid w:val="00F440C8"/>
    <w:rsid w:val="00F51AFA"/>
    <w:rsid w:val="00F52977"/>
    <w:rsid w:val="00F62566"/>
    <w:rsid w:val="00F830DA"/>
    <w:rsid w:val="00F83892"/>
    <w:rsid w:val="00F8473D"/>
    <w:rsid w:val="00F85D65"/>
    <w:rsid w:val="00F864A7"/>
    <w:rsid w:val="00F8789D"/>
    <w:rsid w:val="00F93AEE"/>
    <w:rsid w:val="00F956BD"/>
    <w:rsid w:val="00FA01E2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B4AF2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6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77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202006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jca/io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A861-BB86-43C2-B129-1AE1C273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20</TotalTime>
  <Pages>2</Pages>
  <Words>371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3213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Braud, Olivia</cp:lastModifiedBy>
  <cp:revision>7</cp:revision>
  <cp:lastPrinted>2020-05-01T11:13:00Z</cp:lastPrinted>
  <dcterms:created xsi:type="dcterms:W3CDTF">2020-04-23T12:56:00Z</dcterms:created>
  <dcterms:modified xsi:type="dcterms:W3CDTF">2020-05-01T11:14:00Z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