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A46A0" w:rsidRPr="007A30C7" w14:paraId="2929CCD3" w14:textId="77777777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2A452" w14:textId="77777777" w:rsidR="00FA46A0" w:rsidRPr="007A30C7" w:rsidRDefault="009747C5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 w:rsidRPr="007A30C7">
              <w:rPr>
                <w:rFonts w:asciiTheme="minorHAnsi" w:hAnsiTheme="minorHAnsi" w:cstheme="minorHAnsi"/>
                <w:noProof/>
                <w:lang w:val="en-US" w:eastAsia="zh-CN"/>
              </w:rPr>
              <w:drawing>
                <wp:inline distT="0" distB="0" distL="0" distR="0" wp14:anchorId="2BFF980B" wp14:editId="0778A69B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30A6C498" w14:textId="77777777" w:rsidR="00FA46A0" w:rsidRPr="007A30C7" w:rsidRDefault="00B61012">
            <w:pPr>
              <w:spacing w:before="0"/>
              <w:rPr>
                <w:rFonts w:asciiTheme="minorHAnsi" w:hAnsiTheme="minorHAnsi" w:cstheme="minorHAnsi"/>
                <w:b/>
                <w:bCs/>
                <w:smallCaps/>
                <w:sz w:val="26"/>
                <w:szCs w:val="26"/>
              </w:rPr>
            </w:pPr>
            <w:r w:rsidRPr="007A30C7">
              <w:rPr>
                <w:rFonts w:asciiTheme="minorHAnsi" w:hAnsiTheme="minorHAnsi" w:cstheme="minorHAnsi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8D0B6CA" w14:textId="77777777" w:rsidR="00FA46A0" w:rsidRPr="007A30C7" w:rsidRDefault="00B61012">
            <w:pPr>
              <w:spacing w:before="0"/>
              <w:rPr>
                <w:rFonts w:asciiTheme="minorHAnsi" w:hAnsiTheme="minorHAnsi" w:cstheme="minorHAnsi"/>
                <w:color w:val="FFFFFF"/>
                <w:sz w:val="26"/>
                <w:szCs w:val="26"/>
              </w:rPr>
            </w:pPr>
            <w:r w:rsidRPr="007A30C7">
              <w:rPr>
                <w:rFonts w:asciiTheme="minorHAnsi" w:hAnsiTheme="minorHAnsi" w:cstheme="minorHAnsi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01265E" w14:textId="77777777" w:rsidR="00FA46A0" w:rsidRPr="007A30C7" w:rsidRDefault="00FA46A0">
            <w:pPr>
              <w:spacing w:before="0"/>
              <w:jc w:val="right"/>
              <w:rPr>
                <w:rFonts w:asciiTheme="minorHAnsi" w:hAnsiTheme="minorHAnsi" w:cstheme="minorHAnsi"/>
                <w:color w:val="FFFFFF"/>
                <w:sz w:val="26"/>
                <w:szCs w:val="26"/>
              </w:rPr>
            </w:pPr>
          </w:p>
        </w:tc>
      </w:tr>
      <w:tr w:rsidR="00FA46A0" w:rsidRPr="007A30C7" w14:paraId="40F8A1B1" w14:textId="77777777" w:rsidTr="00D635EC">
        <w:trPr>
          <w:cantSplit/>
          <w:trHeight w:val="923"/>
        </w:trPr>
        <w:tc>
          <w:tcPr>
            <w:tcW w:w="4678" w:type="dxa"/>
            <w:gridSpan w:val="3"/>
            <w:vAlign w:val="center"/>
          </w:tcPr>
          <w:p w14:paraId="43A38AFA" w14:textId="77777777" w:rsidR="00FA46A0" w:rsidRPr="007A30C7" w:rsidRDefault="00FA46A0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41767DE" w14:textId="6FC7C858" w:rsidR="00FA46A0" w:rsidRPr="007A30C7" w:rsidRDefault="00B61012" w:rsidP="00D635EC">
            <w:pPr>
              <w:pStyle w:val="Tabletext"/>
              <w:spacing w:before="240" w:after="120"/>
              <w:rPr>
                <w:rFonts w:asciiTheme="minorHAnsi" w:hAnsiTheme="minorHAnsi" w:cstheme="minorHAnsi"/>
              </w:rPr>
            </w:pPr>
            <w:r w:rsidRPr="007A30C7">
              <w:rPr>
                <w:rFonts w:asciiTheme="minorHAnsi" w:hAnsiTheme="minorHAnsi" w:cstheme="minorHAnsi"/>
              </w:rPr>
              <w:t xml:space="preserve">Geneva, </w:t>
            </w:r>
            <w:r w:rsidR="002D4BCB">
              <w:rPr>
                <w:rFonts w:asciiTheme="minorHAnsi" w:hAnsiTheme="minorHAnsi" w:cstheme="minorHAnsi"/>
              </w:rPr>
              <w:t>1</w:t>
            </w:r>
            <w:r w:rsidR="00647B5D">
              <w:rPr>
                <w:rFonts w:asciiTheme="minorHAnsi" w:hAnsiTheme="minorHAnsi" w:cstheme="minorHAnsi"/>
              </w:rPr>
              <w:t>8</w:t>
            </w:r>
            <w:r w:rsidR="00560C9A">
              <w:rPr>
                <w:rFonts w:asciiTheme="minorHAnsi" w:hAnsiTheme="minorHAnsi" w:cstheme="minorHAnsi"/>
              </w:rPr>
              <w:t xml:space="preserve"> November</w:t>
            </w:r>
            <w:r w:rsidR="00E27E47" w:rsidRPr="007A30C7">
              <w:rPr>
                <w:rFonts w:asciiTheme="minorHAnsi" w:hAnsiTheme="minorHAnsi" w:cstheme="minorHAnsi"/>
              </w:rPr>
              <w:t xml:space="preserve"> 2020</w:t>
            </w:r>
          </w:p>
        </w:tc>
      </w:tr>
      <w:tr w:rsidR="007A30C7" w:rsidRPr="007A30C7" w14:paraId="4B122627" w14:textId="77777777" w:rsidTr="008C0E85">
        <w:trPr>
          <w:cantSplit/>
          <w:trHeight w:val="1958"/>
        </w:trPr>
        <w:tc>
          <w:tcPr>
            <w:tcW w:w="1134" w:type="dxa"/>
            <w:vMerge w:val="restart"/>
            <w:tcBorders>
              <w:bottom w:val="nil"/>
            </w:tcBorders>
          </w:tcPr>
          <w:p w14:paraId="55AFE090" w14:textId="77777777" w:rsidR="007A30C7" w:rsidRPr="00D635EC" w:rsidRDefault="007A30C7">
            <w:pPr>
              <w:pStyle w:val="Tabletext"/>
              <w:rPr>
                <w:rFonts w:asciiTheme="minorHAnsi" w:hAnsiTheme="minorHAnsi" w:cstheme="minorHAnsi"/>
                <w:sz w:val="22"/>
                <w:szCs w:val="18"/>
              </w:rPr>
            </w:pPr>
            <w:r w:rsidRPr="00D635EC">
              <w:rPr>
                <w:rFonts w:asciiTheme="minorHAnsi" w:hAnsiTheme="minorHAnsi" w:cstheme="minorHAnsi"/>
                <w:b/>
                <w:sz w:val="22"/>
                <w:szCs w:val="18"/>
              </w:rPr>
              <w:t>Ref:</w:t>
            </w:r>
          </w:p>
          <w:p w14:paraId="5746D9EA" w14:textId="77777777" w:rsidR="007A30C7" w:rsidRPr="00D635EC" w:rsidRDefault="007A30C7">
            <w:pPr>
              <w:pStyle w:val="Tabletext"/>
              <w:rPr>
                <w:rFonts w:asciiTheme="minorHAnsi" w:hAnsiTheme="minorHAnsi" w:cstheme="minorHAnsi"/>
                <w:sz w:val="22"/>
                <w:szCs w:val="18"/>
              </w:rPr>
            </w:pPr>
            <w:r w:rsidRPr="00D635EC">
              <w:rPr>
                <w:rFonts w:asciiTheme="minorHAnsi" w:hAnsiTheme="minorHAnsi" w:cstheme="minorHAnsi"/>
                <w:b/>
                <w:sz w:val="22"/>
                <w:szCs w:val="18"/>
              </w:rPr>
              <w:t>Tel:</w:t>
            </w:r>
          </w:p>
          <w:p w14:paraId="5422CB89" w14:textId="77777777" w:rsidR="007A30C7" w:rsidRPr="00D635EC" w:rsidRDefault="007A30C7">
            <w:pPr>
              <w:pStyle w:val="Tabletext"/>
              <w:rPr>
                <w:rFonts w:asciiTheme="minorHAnsi" w:hAnsiTheme="minorHAnsi" w:cstheme="minorHAnsi"/>
                <w:sz w:val="22"/>
                <w:szCs w:val="18"/>
              </w:rPr>
            </w:pPr>
            <w:r w:rsidRPr="00D635EC">
              <w:rPr>
                <w:rFonts w:asciiTheme="minorHAnsi" w:hAnsiTheme="minorHAnsi" w:cstheme="minorHAnsi"/>
                <w:b/>
                <w:sz w:val="22"/>
                <w:szCs w:val="18"/>
              </w:rPr>
              <w:t>Fax:</w:t>
            </w:r>
          </w:p>
          <w:p w14:paraId="1D5FC876" w14:textId="55E72554" w:rsidR="007A30C7" w:rsidRPr="00D635EC" w:rsidRDefault="007A30C7" w:rsidP="008C0E85">
            <w:pPr>
              <w:pStyle w:val="Tabletext"/>
              <w:rPr>
                <w:rFonts w:asciiTheme="minorHAnsi" w:hAnsiTheme="minorHAnsi" w:cstheme="minorHAnsi"/>
                <w:sz w:val="22"/>
                <w:szCs w:val="18"/>
              </w:rPr>
            </w:pPr>
            <w:r w:rsidRPr="00D635EC">
              <w:rPr>
                <w:rFonts w:asciiTheme="minorHAnsi" w:hAnsiTheme="minorHAnsi" w:cstheme="minorHAnsi"/>
                <w:b/>
                <w:sz w:val="22"/>
                <w:szCs w:val="18"/>
              </w:rPr>
              <w:t>E-mail:</w:t>
            </w:r>
          </w:p>
        </w:tc>
        <w:tc>
          <w:tcPr>
            <w:tcW w:w="3544" w:type="dxa"/>
            <w:gridSpan w:val="2"/>
            <w:vMerge w:val="restart"/>
            <w:tcBorders>
              <w:bottom w:val="nil"/>
            </w:tcBorders>
          </w:tcPr>
          <w:p w14:paraId="6A31096F" w14:textId="513F968D" w:rsidR="007A30C7" w:rsidRPr="00D635EC" w:rsidRDefault="00560C9A" w:rsidP="00FC1C19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D635EC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 xml:space="preserve">Addendum 1 to </w:t>
            </w:r>
            <w:r w:rsidR="007A30C7" w:rsidRPr="00D635EC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TSB Circular 269</w:t>
            </w:r>
          </w:p>
          <w:p w14:paraId="7643D58A" w14:textId="77777777" w:rsidR="007A30C7" w:rsidRPr="00D635EC" w:rsidRDefault="007A30C7" w:rsidP="00C95BF6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D635EC">
              <w:rPr>
                <w:rFonts w:asciiTheme="minorHAnsi" w:hAnsiTheme="minorHAnsi" w:cstheme="minorHAnsi"/>
                <w:sz w:val="22"/>
                <w:szCs w:val="18"/>
              </w:rPr>
              <w:t>+41 22 730 6301</w:t>
            </w:r>
          </w:p>
          <w:p w14:paraId="236416C1" w14:textId="77777777" w:rsidR="007A30C7" w:rsidRPr="00D635EC" w:rsidRDefault="007A30C7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D635EC">
              <w:rPr>
                <w:rFonts w:asciiTheme="minorHAnsi" w:hAnsiTheme="minorHAnsi" w:cstheme="minorHAnsi"/>
                <w:sz w:val="22"/>
                <w:szCs w:val="18"/>
              </w:rPr>
              <w:t>+41 22 730 5853</w:t>
            </w:r>
          </w:p>
          <w:p w14:paraId="7E9A2371" w14:textId="51C9BB43" w:rsidR="007A30C7" w:rsidRPr="00D635EC" w:rsidRDefault="00E744BC" w:rsidP="006668DF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hyperlink r:id="rId8" w:history="1">
              <w:r w:rsidR="007A30C7" w:rsidRPr="00D635EC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u4ssc@itu.int</w:t>
              </w:r>
            </w:hyperlink>
          </w:p>
        </w:tc>
        <w:tc>
          <w:tcPr>
            <w:tcW w:w="5103" w:type="dxa"/>
            <w:gridSpan w:val="2"/>
            <w:tcBorders>
              <w:bottom w:val="nil"/>
            </w:tcBorders>
          </w:tcPr>
          <w:p w14:paraId="7A4E9850" w14:textId="77777777" w:rsidR="007A30C7" w:rsidRPr="007A30C7" w:rsidRDefault="007A30C7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rFonts w:asciiTheme="minorHAnsi" w:hAnsiTheme="minorHAnsi" w:cstheme="minorHAnsi"/>
                <w:szCs w:val="24"/>
              </w:rPr>
            </w:pPr>
            <w:r w:rsidRPr="007A30C7">
              <w:rPr>
                <w:rFonts w:asciiTheme="minorHAnsi" w:hAnsiTheme="minorHAnsi" w:cstheme="minorHAnsi"/>
                <w:b/>
              </w:rPr>
              <w:t>To:</w:t>
            </w:r>
          </w:p>
          <w:p w14:paraId="3436356A" w14:textId="6F186278" w:rsidR="007A30C7" w:rsidRPr="007A30C7" w:rsidRDefault="007A30C7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asciiTheme="minorHAnsi" w:hAnsiTheme="minorHAnsi" w:cstheme="minorHAnsi"/>
                <w:szCs w:val="24"/>
              </w:rPr>
            </w:pPr>
            <w:r w:rsidRPr="007A30C7">
              <w:rPr>
                <w:rFonts w:asciiTheme="minorHAnsi" w:hAnsiTheme="minorHAnsi" w:cstheme="minorHAnsi"/>
                <w:szCs w:val="24"/>
              </w:rPr>
              <w:t>-</w:t>
            </w:r>
            <w:r w:rsidRPr="007A30C7">
              <w:rPr>
                <w:rFonts w:asciiTheme="minorHAnsi" w:hAnsiTheme="minorHAnsi" w:cstheme="minorHAnsi"/>
                <w:szCs w:val="24"/>
              </w:rPr>
              <w:tab/>
              <w:t>Administrations of Member States of the Union</w:t>
            </w:r>
          </w:p>
          <w:p w14:paraId="1EAC0332" w14:textId="15867B6D" w:rsidR="007A30C7" w:rsidRPr="007A30C7" w:rsidRDefault="007A30C7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asciiTheme="minorHAnsi" w:hAnsiTheme="minorHAnsi" w:cstheme="minorHAnsi"/>
                <w:szCs w:val="24"/>
                <w:lang w:val="fr-CH"/>
              </w:rPr>
            </w:pPr>
            <w:r w:rsidRPr="007A30C7">
              <w:rPr>
                <w:rFonts w:asciiTheme="minorHAnsi" w:hAnsiTheme="minorHAnsi" w:cstheme="minorHAnsi"/>
                <w:szCs w:val="24"/>
                <w:lang w:val="fr-CH"/>
              </w:rPr>
              <w:t>-</w:t>
            </w:r>
            <w:r w:rsidRPr="007A30C7">
              <w:rPr>
                <w:rFonts w:asciiTheme="minorHAnsi" w:hAnsiTheme="minorHAnsi" w:cstheme="minorHAnsi"/>
                <w:szCs w:val="24"/>
                <w:lang w:val="fr-CH"/>
              </w:rPr>
              <w:tab/>
              <w:t xml:space="preserve">ITU-T </w:t>
            </w:r>
            <w:proofErr w:type="spellStart"/>
            <w:r w:rsidRPr="007A30C7">
              <w:rPr>
                <w:rFonts w:asciiTheme="minorHAnsi" w:hAnsiTheme="minorHAnsi" w:cstheme="minorHAnsi"/>
                <w:szCs w:val="24"/>
                <w:lang w:val="fr-CH"/>
              </w:rPr>
              <w:t>Sector</w:t>
            </w:r>
            <w:proofErr w:type="spellEnd"/>
            <w:r w:rsidRPr="007A30C7">
              <w:rPr>
                <w:rFonts w:asciiTheme="minorHAnsi" w:hAnsiTheme="minorHAnsi" w:cstheme="minorHAnsi"/>
                <w:szCs w:val="24"/>
                <w:lang w:val="fr-CH"/>
              </w:rPr>
              <w:t xml:space="preserve"> Members</w:t>
            </w:r>
          </w:p>
          <w:p w14:paraId="480346EB" w14:textId="6339B261" w:rsidR="007A30C7" w:rsidRPr="007A30C7" w:rsidRDefault="007A30C7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asciiTheme="minorHAnsi" w:hAnsiTheme="minorHAnsi" w:cstheme="minorHAnsi"/>
                <w:szCs w:val="24"/>
                <w:lang w:val="fr-CH"/>
              </w:rPr>
            </w:pPr>
            <w:r w:rsidRPr="007A30C7">
              <w:rPr>
                <w:rFonts w:asciiTheme="minorHAnsi" w:hAnsiTheme="minorHAnsi" w:cstheme="minorHAnsi"/>
                <w:szCs w:val="24"/>
                <w:lang w:val="fr-CH"/>
              </w:rPr>
              <w:t>-</w:t>
            </w:r>
            <w:r w:rsidRPr="007A30C7">
              <w:rPr>
                <w:rFonts w:asciiTheme="minorHAnsi" w:hAnsiTheme="minorHAnsi" w:cstheme="minorHAnsi"/>
                <w:szCs w:val="24"/>
                <w:lang w:val="fr-CH"/>
              </w:rPr>
              <w:tab/>
              <w:t>ITU-T Associates</w:t>
            </w:r>
          </w:p>
          <w:p w14:paraId="40C4703A" w14:textId="77777777" w:rsidR="007A30C7" w:rsidRPr="007A30C7" w:rsidRDefault="007A30C7" w:rsidP="009747C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asciiTheme="minorHAnsi" w:hAnsiTheme="minorHAnsi" w:cstheme="minorHAnsi"/>
                <w:szCs w:val="24"/>
              </w:rPr>
            </w:pPr>
            <w:r w:rsidRPr="007A30C7">
              <w:rPr>
                <w:rFonts w:asciiTheme="minorHAnsi" w:hAnsiTheme="minorHAnsi" w:cstheme="minorHAnsi"/>
                <w:szCs w:val="24"/>
              </w:rPr>
              <w:t>-</w:t>
            </w:r>
            <w:r w:rsidRPr="007A30C7">
              <w:rPr>
                <w:rFonts w:asciiTheme="minorHAnsi" w:hAnsiTheme="minorHAnsi" w:cstheme="minorHAnsi"/>
                <w:szCs w:val="24"/>
              </w:rPr>
              <w:tab/>
              <w:t>ITU Academia</w:t>
            </w:r>
          </w:p>
        </w:tc>
      </w:tr>
      <w:tr w:rsidR="007A30C7" w:rsidRPr="007A30C7" w14:paraId="742E4FD1" w14:textId="77777777" w:rsidTr="00D635EC">
        <w:trPr>
          <w:cantSplit/>
          <w:trHeight w:val="2155"/>
        </w:trPr>
        <w:tc>
          <w:tcPr>
            <w:tcW w:w="1134" w:type="dxa"/>
            <w:vMerge/>
          </w:tcPr>
          <w:p w14:paraId="42F54B08" w14:textId="04FD1929" w:rsidR="007A30C7" w:rsidRPr="007A30C7" w:rsidRDefault="007A30C7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gridSpan w:val="2"/>
            <w:vMerge/>
          </w:tcPr>
          <w:p w14:paraId="574C53C3" w14:textId="7FD339C8" w:rsidR="007A30C7" w:rsidRPr="007A30C7" w:rsidRDefault="007A30C7" w:rsidP="00FC1C19">
            <w:pPr>
              <w:pStyle w:val="Tabletex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103" w:type="dxa"/>
            <w:gridSpan w:val="2"/>
          </w:tcPr>
          <w:p w14:paraId="26364239" w14:textId="77777777" w:rsidR="007A30C7" w:rsidRPr="007A30C7" w:rsidRDefault="007A30C7" w:rsidP="00FF5729">
            <w:pPr>
              <w:pStyle w:val="Tabletext"/>
              <w:ind w:left="283" w:hanging="391"/>
              <w:rPr>
                <w:rFonts w:asciiTheme="minorHAnsi" w:hAnsiTheme="minorHAnsi" w:cstheme="minorHAnsi"/>
              </w:rPr>
            </w:pPr>
            <w:r w:rsidRPr="007A30C7">
              <w:rPr>
                <w:rFonts w:asciiTheme="minorHAnsi" w:hAnsiTheme="minorHAnsi" w:cstheme="minorHAnsi"/>
                <w:b/>
              </w:rPr>
              <w:t>Copy to:</w:t>
            </w:r>
          </w:p>
          <w:p w14:paraId="692A7406" w14:textId="377D0C67" w:rsidR="007A30C7" w:rsidRPr="007A30C7" w:rsidRDefault="007A30C7" w:rsidP="00963900">
            <w:pPr>
              <w:pStyle w:val="Tabletext"/>
              <w:tabs>
                <w:tab w:val="clear" w:pos="284"/>
              </w:tabs>
              <w:ind w:left="283" w:hanging="391"/>
              <w:rPr>
                <w:rFonts w:asciiTheme="minorHAnsi" w:hAnsiTheme="minorHAnsi" w:cstheme="minorHAnsi"/>
              </w:rPr>
            </w:pPr>
            <w:r w:rsidRPr="007A30C7">
              <w:rPr>
                <w:rFonts w:asciiTheme="minorHAnsi" w:hAnsiTheme="minorHAnsi" w:cstheme="minorHAnsi"/>
              </w:rPr>
              <w:t>-</w:t>
            </w:r>
            <w:r w:rsidRPr="007A30C7">
              <w:rPr>
                <w:rFonts w:asciiTheme="minorHAnsi" w:hAnsiTheme="minorHAnsi" w:cstheme="minorHAnsi"/>
              </w:rPr>
              <w:tab/>
              <w:t>The Director of the Telecommunication Development Bureau</w:t>
            </w:r>
          </w:p>
          <w:p w14:paraId="381043C1" w14:textId="77777777" w:rsidR="007A30C7" w:rsidRPr="007A30C7" w:rsidRDefault="007A30C7" w:rsidP="00963900">
            <w:pPr>
              <w:pStyle w:val="Tabletext"/>
              <w:tabs>
                <w:tab w:val="clear" w:pos="284"/>
              </w:tabs>
              <w:ind w:left="283" w:hanging="391"/>
              <w:rPr>
                <w:rFonts w:asciiTheme="minorHAnsi" w:hAnsiTheme="minorHAnsi" w:cstheme="minorHAnsi"/>
              </w:rPr>
            </w:pPr>
            <w:r w:rsidRPr="007A30C7">
              <w:rPr>
                <w:rFonts w:asciiTheme="minorHAnsi" w:hAnsiTheme="minorHAnsi" w:cstheme="minorHAnsi"/>
              </w:rPr>
              <w:t>-</w:t>
            </w:r>
            <w:r w:rsidRPr="007A30C7">
              <w:rPr>
                <w:rFonts w:asciiTheme="minorHAnsi" w:hAnsiTheme="minorHAnsi" w:cstheme="minorHAnsi"/>
              </w:rPr>
              <w:tab/>
              <w:t>The Director of the Radiocommunication Bureau</w:t>
            </w:r>
          </w:p>
          <w:p w14:paraId="1CB2031E" w14:textId="5351AB1A" w:rsidR="007A30C7" w:rsidRPr="007A30C7" w:rsidRDefault="007A30C7" w:rsidP="00963900">
            <w:pPr>
              <w:pStyle w:val="Tabletext"/>
              <w:tabs>
                <w:tab w:val="clear" w:pos="284"/>
              </w:tabs>
              <w:ind w:left="283" w:hanging="391"/>
              <w:rPr>
                <w:rFonts w:asciiTheme="minorHAnsi" w:hAnsiTheme="minorHAnsi" w:cstheme="minorHAnsi"/>
              </w:rPr>
            </w:pPr>
            <w:r w:rsidRPr="007A30C7">
              <w:rPr>
                <w:rFonts w:asciiTheme="minorHAnsi" w:hAnsiTheme="minorHAnsi" w:cstheme="minorHAnsi"/>
              </w:rPr>
              <w:t>-</w:t>
            </w:r>
            <w:r w:rsidRPr="007A30C7">
              <w:rPr>
                <w:rFonts w:asciiTheme="minorHAnsi" w:hAnsiTheme="minorHAnsi" w:cstheme="minorHAnsi"/>
              </w:rPr>
              <w:tab/>
              <w:t>To the ITU Regional Office, Brasilia, Brazil</w:t>
            </w:r>
          </w:p>
        </w:tc>
      </w:tr>
      <w:tr w:rsidR="00FA46A0" w:rsidRPr="007A30C7" w14:paraId="5A2A9BE9" w14:textId="77777777" w:rsidTr="00D635EC">
        <w:trPr>
          <w:cantSplit/>
          <w:trHeight w:val="698"/>
        </w:trPr>
        <w:tc>
          <w:tcPr>
            <w:tcW w:w="1134" w:type="dxa"/>
          </w:tcPr>
          <w:p w14:paraId="2FB8EE6D" w14:textId="77777777" w:rsidR="00FA46A0" w:rsidRPr="007A30C7" w:rsidRDefault="00B61012" w:rsidP="00D635EC">
            <w:pPr>
              <w:pStyle w:val="Tabletext"/>
              <w:spacing w:before="0"/>
              <w:rPr>
                <w:rFonts w:asciiTheme="minorHAnsi" w:hAnsiTheme="minorHAnsi" w:cstheme="minorHAnsi"/>
              </w:rPr>
            </w:pPr>
            <w:r w:rsidRPr="007A30C7">
              <w:rPr>
                <w:rFonts w:asciiTheme="minorHAnsi" w:hAnsiTheme="minorHAnsi" w:cstheme="minorHAnsi"/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14:paraId="7FBB44ED" w14:textId="77777777" w:rsidR="00FA46A0" w:rsidRPr="007A30C7" w:rsidRDefault="00E27E47" w:rsidP="00E27E47">
            <w:pPr>
              <w:spacing w:before="0"/>
              <w:rPr>
                <w:rFonts w:asciiTheme="minorHAnsi" w:hAnsiTheme="minorHAnsi" w:cstheme="minorHAnsi"/>
                <w:b/>
                <w:bCs/>
              </w:rPr>
            </w:pPr>
            <w:r w:rsidRPr="007A30C7">
              <w:rPr>
                <w:rFonts w:asciiTheme="minorHAnsi" w:hAnsiTheme="minorHAnsi" w:cstheme="minorHAnsi"/>
                <w:b/>
                <w:bCs/>
              </w:rPr>
              <w:t>Webinar on “Smart sustainable cities and frontier technologies in Latin America”</w:t>
            </w:r>
          </w:p>
          <w:p w14:paraId="649F9BD8" w14:textId="0A66CAED" w:rsidR="00E27E47" w:rsidRPr="007A30C7" w:rsidRDefault="00E27E47" w:rsidP="00E27E47">
            <w:pPr>
              <w:spacing w:before="0"/>
              <w:rPr>
                <w:rFonts w:asciiTheme="minorHAnsi" w:hAnsiTheme="minorHAnsi" w:cstheme="minorHAnsi"/>
              </w:rPr>
            </w:pPr>
            <w:r w:rsidRPr="007A30C7">
              <w:rPr>
                <w:rFonts w:asciiTheme="minorHAnsi" w:hAnsiTheme="minorHAnsi" w:cstheme="minorHAnsi"/>
                <w:b/>
                <w:bCs/>
              </w:rPr>
              <w:t>Virtual, 8 December 2020</w:t>
            </w:r>
          </w:p>
        </w:tc>
      </w:tr>
      <w:tr w:rsidR="007A30C7" w:rsidRPr="007A30C7" w14:paraId="18F0869C" w14:textId="77777777" w:rsidTr="0038508B">
        <w:trPr>
          <w:cantSplit/>
          <w:trHeight w:val="618"/>
        </w:trPr>
        <w:tc>
          <w:tcPr>
            <w:tcW w:w="9781" w:type="dxa"/>
            <w:gridSpan w:val="5"/>
          </w:tcPr>
          <w:p w14:paraId="05FEFAE1" w14:textId="5A2079B0" w:rsidR="007A30C7" w:rsidRPr="00D54EAA" w:rsidRDefault="007A30C7" w:rsidP="00D635EC">
            <w:pPr>
              <w:spacing w:after="240"/>
            </w:pPr>
            <w:r w:rsidRPr="00D54EAA">
              <w:t>Dear Sir/Madam,</w:t>
            </w:r>
          </w:p>
          <w:p w14:paraId="38D7A362" w14:textId="113AC777" w:rsidR="00D567D1" w:rsidRDefault="00F036F4" w:rsidP="00D567D1">
            <w:pPr>
              <w:tabs>
                <w:tab w:val="clear" w:pos="794"/>
                <w:tab w:val="left" w:pos="567"/>
              </w:tabs>
            </w:pPr>
            <w:r>
              <w:t>1</w:t>
            </w:r>
            <w:r>
              <w:tab/>
            </w:r>
            <w:r w:rsidR="00560C9A">
              <w:t xml:space="preserve">Further to </w:t>
            </w:r>
            <w:hyperlink r:id="rId9" w:history="1">
              <w:r w:rsidR="00560C9A" w:rsidRPr="002F42E0">
                <w:rPr>
                  <w:rStyle w:val="Hyperlink"/>
                </w:rPr>
                <w:t>TSB Circular 269</w:t>
              </w:r>
            </w:hyperlink>
            <w:r w:rsidR="00560C9A">
              <w:t xml:space="preserve"> of </w:t>
            </w:r>
            <w:r w:rsidR="002F42E0">
              <w:t xml:space="preserve">09 September 2020, </w:t>
            </w:r>
            <w:r w:rsidR="000159B3">
              <w:t>we would like</w:t>
            </w:r>
            <w:r w:rsidR="002F42E0">
              <w:t xml:space="preserve"> to inform you that </w:t>
            </w:r>
            <w:r w:rsidR="00D567D1">
              <w:t xml:space="preserve">interpretation will be provided in Spanish and Portuguese for </w:t>
            </w:r>
            <w:r w:rsidR="002F42E0" w:rsidRPr="002F42E0">
              <w:t xml:space="preserve">the </w:t>
            </w:r>
            <w:r w:rsidR="002F42E0" w:rsidRPr="000159B3">
              <w:rPr>
                <w:b/>
                <w:bCs/>
              </w:rPr>
              <w:t>Webinar on “Smart sustainable cities and frontier technologies in Latin America”</w:t>
            </w:r>
            <w:r w:rsidR="002F42E0">
              <w:t xml:space="preserve"> that will take place </w:t>
            </w:r>
            <w:r w:rsidR="002F42E0" w:rsidRPr="002F42E0">
              <w:t>from 1500</w:t>
            </w:r>
            <w:r w:rsidR="001E02FE">
              <w:t xml:space="preserve"> to </w:t>
            </w:r>
            <w:r w:rsidR="002F42E0" w:rsidRPr="002F42E0">
              <w:t>1700 hours, Geneva time, on 8 December 2020</w:t>
            </w:r>
            <w:r w:rsidR="000159B3">
              <w:t xml:space="preserve">. </w:t>
            </w:r>
          </w:p>
          <w:p w14:paraId="494DC45D" w14:textId="28D529CA" w:rsidR="00476AD2" w:rsidRDefault="00F036F4" w:rsidP="00D567D1">
            <w:pPr>
              <w:tabs>
                <w:tab w:val="clear" w:pos="794"/>
                <w:tab w:val="left" w:pos="567"/>
              </w:tabs>
            </w:pPr>
            <w:r>
              <w:t>2</w:t>
            </w:r>
            <w:r>
              <w:tab/>
            </w:r>
            <w:r w:rsidR="00476AD2">
              <w:t xml:space="preserve">Please note that the webinar will be hosted on Zoom. </w:t>
            </w:r>
          </w:p>
          <w:p w14:paraId="30252F32" w14:textId="29BE1770" w:rsidR="00F036F4" w:rsidRDefault="00476AD2" w:rsidP="00D567D1">
            <w:pPr>
              <w:tabs>
                <w:tab w:val="clear" w:pos="794"/>
                <w:tab w:val="left" w:pos="567"/>
              </w:tabs>
            </w:pPr>
            <w:r>
              <w:t>3</w:t>
            </w:r>
            <w:r>
              <w:tab/>
            </w:r>
            <w:r w:rsidR="00F036F4" w:rsidRPr="00BE682C">
              <w:t>Information relating to this webinar including the draft programme and practical information, will be available on the event websit</w:t>
            </w:r>
            <w:r w:rsidR="00F036F4" w:rsidRPr="007E79B3">
              <w:t xml:space="preserve">es at the following addresses: </w:t>
            </w:r>
            <w:hyperlink r:id="rId10" w:history="1">
              <w:r w:rsidR="00F036F4" w:rsidRPr="00D12E9D">
                <w:rPr>
                  <w:rStyle w:val="Hyperlink"/>
                </w:rPr>
                <w:t>https://www.itu.int/en/ITU-T/climatechange/Pages/202012.aspx</w:t>
              </w:r>
            </w:hyperlink>
            <w:r w:rsidR="00F036F4" w:rsidRPr="007E79B3">
              <w:t>. This</w:t>
            </w:r>
            <w:r w:rsidR="00F036F4" w:rsidRPr="00BE682C">
              <w:t xml:space="preserve"> website will be updated regularly as new or modified information becomes available. Participants are encouraged to check the websites periodically for the latest updates.</w:t>
            </w:r>
          </w:p>
          <w:p w14:paraId="4DE98BB8" w14:textId="09B75956" w:rsidR="0067239E" w:rsidRPr="0067239E" w:rsidRDefault="0067239E" w:rsidP="0067239E">
            <w:pPr>
              <w:tabs>
                <w:tab w:val="clear" w:pos="794"/>
                <w:tab w:val="left" w:pos="567"/>
              </w:tabs>
            </w:pPr>
            <w:r>
              <w:t>4</w:t>
            </w:r>
            <w:r>
              <w:tab/>
            </w:r>
            <w:r w:rsidRPr="0067239E">
              <w:t xml:space="preserve">The </w:t>
            </w:r>
            <w:r>
              <w:t>webinar</w:t>
            </w:r>
            <w:r w:rsidRPr="0067239E">
              <w:t xml:space="preserve"> will be preceded by a </w:t>
            </w:r>
            <w:r w:rsidR="0044375C" w:rsidRPr="0044375C">
              <w:rPr>
                <w:b/>
                <w:bCs/>
              </w:rPr>
              <w:t>Virtual Forum on “Digital Transformation of Cities and Communities”</w:t>
            </w:r>
            <w:r w:rsidR="0044375C">
              <w:t xml:space="preserve"> </w:t>
            </w:r>
            <w:r w:rsidRPr="0067239E">
              <w:t xml:space="preserve">that will be held on </w:t>
            </w:r>
            <w:r w:rsidR="0044375C">
              <w:t>7 December</w:t>
            </w:r>
            <w:r w:rsidRPr="0067239E">
              <w:t xml:space="preserve"> from 1200 to 1400 hours</w:t>
            </w:r>
            <w:r w:rsidR="0044375C">
              <w:t>, Geneva Time</w:t>
            </w:r>
            <w:r w:rsidRPr="0067239E">
              <w:t>. Additional information can be found at:</w:t>
            </w:r>
            <w:r w:rsidR="0044375C" w:rsidRPr="0044375C">
              <w:rPr>
                <w:lang w:val="en-US"/>
              </w:rPr>
              <w:t xml:space="preserve"> </w:t>
            </w:r>
            <w:hyperlink r:id="rId11" w:history="1">
              <w:r w:rsidR="0044375C" w:rsidRPr="0044375C">
                <w:rPr>
                  <w:rStyle w:val="Hyperlink"/>
                  <w:lang w:val="en-US"/>
                </w:rPr>
                <w:t>https://www.itu.int/en/ITU-T/climatechange/Pages/20201207.aspx</w:t>
              </w:r>
            </w:hyperlink>
          </w:p>
          <w:p w14:paraId="701122A1" w14:textId="554F7971" w:rsidR="007A30C7" w:rsidRDefault="007A30C7" w:rsidP="00D635EC">
            <w:pPr>
              <w:spacing w:before="240"/>
            </w:pPr>
            <w:r>
              <w:t>Yours faithfully,</w:t>
            </w:r>
          </w:p>
          <w:p w14:paraId="1C62E4CE" w14:textId="64F2C515" w:rsidR="007A30C7" w:rsidRPr="0044375C" w:rsidRDefault="00E744BC" w:rsidP="00D635EC">
            <w:pPr>
              <w:spacing w:before="960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18FC108" wp14:editId="2D9BE2A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153670</wp:posOffset>
                  </wp:positionV>
                  <wp:extent cx="699018" cy="295275"/>
                  <wp:effectExtent l="0" t="0" r="635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018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30C7">
              <w:t>Chaesub Lee</w:t>
            </w:r>
            <w:r w:rsidR="007A30C7">
              <w:br/>
              <w:t>Director of the Telecommunication</w:t>
            </w:r>
            <w:r w:rsidR="007A30C7">
              <w:br/>
              <w:t>Standardization Bureau</w:t>
            </w:r>
          </w:p>
        </w:tc>
      </w:tr>
    </w:tbl>
    <w:p w14:paraId="4DCEF2A9" w14:textId="77777777" w:rsidR="007A30C7" w:rsidRDefault="007A30C7" w:rsidP="00D635EC"/>
    <w:sectPr w:rsidR="007A30C7" w:rsidSect="00FA46A0">
      <w:headerReference w:type="default" r:id="rId13"/>
      <w:footerReference w:type="first" r:id="rId14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55B12" w14:textId="77777777" w:rsidR="00871278" w:rsidRDefault="00871278">
      <w:r>
        <w:separator/>
      </w:r>
    </w:p>
  </w:endnote>
  <w:endnote w:type="continuationSeparator" w:id="0">
    <w:p w14:paraId="70824EB1" w14:textId="77777777" w:rsidR="00871278" w:rsidRDefault="00871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17469" w14:textId="77777777" w:rsidR="00FA46A0" w:rsidRDefault="00B61012">
    <w:pPr>
      <w:pStyle w:val="FirstFooter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920E2" w14:textId="77777777" w:rsidR="00871278" w:rsidRDefault="00871278">
      <w:r>
        <w:t>____________________</w:t>
      </w:r>
    </w:p>
  </w:footnote>
  <w:footnote w:type="continuationSeparator" w:id="0">
    <w:p w14:paraId="7ACAE043" w14:textId="77777777" w:rsidR="00871278" w:rsidRDefault="00871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48FED" w14:textId="3DA01405" w:rsidR="00FA46A0" w:rsidRDefault="00B61012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D62702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  <w:t xml:space="preserve">TSB Circular </w:t>
    </w:r>
    <w:r w:rsidR="00FD4538">
      <w:rPr>
        <w:noProof/>
      </w:rPr>
      <w:t>269</w:t>
    </w:r>
  </w:p>
  <w:p w14:paraId="1AB2427A" w14:textId="77777777"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5D1D7A"/>
    <w:multiLevelType w:val="hybridMultilevel"/>
    <w:tmpl w:val="1312EAA8"/>
    <w:lvl w:ilvl="0" w:tplc="54D292EC">
      <w:start w:val="1615"/>
      <w:numFmt w:val="bullet"/>
      <w:lvlText w:val="-"/>
      <w:lvlJc w:val="left"/>
      <w:pPr>
        <w:ind w:left="360" w:hanging="360"/>
      </w:pPr>
      <w:rPr>
        <w:rFonts w:ascii="Verdana" w:hAnsi="Verdana" w:cs="Times New Roman" w:hint="default"/>
        <w:i/>
        <w:color w:val="44546A" w:themeColor="text2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CA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47"/>
    <w:rsid w:val="000159B3"/>
    <w:rsid w:val="00022E6B"/>
    <w:rsid w:val="000521DF"/>
    <w:rsid w:val="000B15C8"/>
    <w:rsid w:val="001018E1"/>
    <w:rsid w:val="00112F37"/>
    <w:rsid w:val="001630DC"/>
    <w:rsid w:val="001A34EC"/>
    <w:rsid w:val="001E02FE"/>
    <w:rsid w:val="002D4BCB"/>
    <w:rsid w:val="002F42E0"/>
    <w:rsid w:val="00342935"/>
    <w:rsid w:val="00356B73"/>
    <w:rsid w:val="003746A5"/>
    <w:rsid w:val="003D4690"/>
    <w:rsid w:val="0044375C"/>
    <w:rsid w:val="00453CEA"/>
    <w:rsid w:val="00472E4B"/>
    <w:rsid w:val="00476AD2"/>
    <w:rsid w:val="00487330"/>
    <w:rsid w:val="00503ADB"/>
    <w:rsid w:val="005255BC"/>
    <w:rsid w:val="00560C9A"/>
    <w:rsid w:val="005E003C"/>
    <w:rsid w:val="00647B5D"/>
    <w:rsid w:val="0067239E"/>
    <w:rsid w:val="00706878"/>
    <w:rsid w:val="00730A58"/>
    <w:rsid w:val="0076425E"/>
    <w:rsid w:val="0079763E"/>
    <w:rsid w:val="007A30C7"/>
    <w:rsid w:val="007A65E8"/>
    <w:rsid w:val="007E79B3"/>
    <w:rsid w:val="00871278"/>
    <w:rsid w:val="008F6735"/>
    <w:rsid w:val="00940A92"/>
    <w:rsid w:val="00963900"/>
    <w:rsid w:val="0097123A"/>
    <w:rsid w:val="009747C5"/>
    <w:rsid w:val="009956D8"/>
    <w:rsid w:val="009A0F7B"/>
    <w:rsid w:val="009B2EB5"/>
    <w:rsid w:val="00A67B70"/>
    <w:rsid w:val="00A72C30"/>
    <w:rsid w:val="00B2488F"/>
    <w:rsid w:val="00B4669D"/>
    <w:rsid w:val="00B61012"/>
    <w:rsid w:val="00BA0568"/>
    <w:rsid w:val="00BD2521"/>
    <w:rsid w:val="00BE682C"/>
    <w:rsid w:val="00C83184"/>
    <w:rsid w:val="00C95BF6"/>
    <w:rsid w:val="00CC46D7"/>
    <w:rsid w:val="00CF5CB5"/>
    <w:rsid w:val="00D54EAA"/>
    <w:rsid w:val="00D567D1"/>
    <w:rsid w:val="00D62702"/>
    <w:rsid w:val="00D635EC"/>
    <w:rsid w:val="00DD1274"/>
    <w:rsid w:val="00E11527"/>
    <w:rsid w:val="00E27E47"/>
    <w:rsid w:val="00E744BC"/>
    <w:rsid w:val="00E97881"/>
    <w:rsid w:val="00EA2114"/>
    <w:rsid w:val="00EC15F4"/>
    <w:rsid w:val="00F036F4"/>
    <w:rsid w:val="00F22314"/>
    <w:rsid w:val="00FA46A0"/>
    <w:rsid w:val="00FC1C19"/>
    <w:rsid w:val="00FD4538"/>
    <w:rsid w:val="00FE6E31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0B11E0"/>
  <w15:docId w15:val="{0E1CA94F-9E8B-480C-83CF-34254437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27E47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E27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4ssc@itu.in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ITU-T/climatechange/Pages/20201207.asp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n/ITU-T/climatechange/Pages/202012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T17-TSB-CIR-0269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9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</dc:creator>
  <cp:keywords/>
  <dc:description/>
  <cp:lastModifiedBy>Olivia Charline Cécile Braud</cp:lastModifiedBy>
  <cp:revision>6</cp:revision>
  <cp:lastPrinted>2020-11-18T08:20:00Z</cp:lastPrinted>
  <dcterms:created xsi:type="dcterms:W3CDTF">2020-11-16T17:47:00Z</dcterms:created>
  <dcterms:modified xsi:type="dcterms:W3CDTF">2020-11-18T08:21:00Z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