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070FA2A7" w:rsidR="003D38E3" w:rsidRPr="003C58BF" w:rsidRDefault="003D38E3" w:rsidP="007D7FF7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Geneva, </w:t>
            </w:r>
            <w:r w:rsidR="00814F57">
              <w:rPr>
                <w:sz w:val="22"/>
                <w:szCs w:val="22"/>
              </w:rPr>
              <w:t>2</w:t>
            </w:r>
            <w:r w:rsidR="00483519">
              <w:rPr>
                <w:sz w:val="22"/>
                <w:szCs w:val="22"/>
              </w:rPr>
              <w:t>7 May</w:t>
            </w:r>
            <w:r w:rsidR="004B376A" w:rsidRPr="003C58BF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2F59EF" w:rsidRPr="003C58BF">
              <w:rPr>
                <w:sz w:val="22"/>
                <w:szCs w:val="22"/>
              </w:rPr>
              <w:t>1</w:t>
            </w:r>
          </w:p>
        </w:tc>
      </w:tr>
      <w:tr w:rsidR="00932E45" w:rsidRPr="003C58BF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3C58BF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709BF590" w:rsidR="00932E45" w:rsidRPr="003C58BF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D05C5F" w:rsidRPr="001558EB">
              <w:rPr>
                <w:b/>
                <w:sz w:val="22"/>
                <w:szCs w:val="22"/>
              </w:rPr>
              <w:t>3</w:t>
            </w:r>
            <w:r w:rsidR="00483519" w:rsidRPr="001558EB">
              <w:rPr>
                <w:b/>
                <w:sz w:val="22"/>
                <w:szCs w:val="22"/>
              </w:rPr>
              <w:t>18</w:t>
            </w:r>
          </w:p>
          <w:p w14:paraId="1523D31A" w14:textId="77777777" w:rsidR="00932E45" w:rsidRPr="003C58BF" w:rsidRDefault="002F4914" w:rsidP="00B910C0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B32B08" w:rsidRPr="003C58BF">
              <w:rPr>
                <w:sz w:val="22"/>
                <w:szCs w:val="22"/>
              </w:rPr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3C58BF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5EA97E2C" w14:textId="77777777" w:rsidR="00932E45" w:rsidRPr="003C58BF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75A551F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4F8058C2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09D9E3CB" w14:textId="77777777" w:rsidR="00932E45" w:rsidRPr="003C58BF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3C58BF" w:rsidRDefault="00B32B08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3C58BF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5D2B53" w:rsidRPr="003C58BF">
              <w:rPr>
                <w:sz w:val="22"/>
                <w:szCs w:val="22"/>
              </w:rPr>
              <w:t>5</w:t>
            </w:r>
            <w:r w:rsidR="00B32B08" w:rsidRPr="003C58BF">
              <w:rPr>
                <w:sz w:val="22"/>
                <w:szCs w:val="22"/>
              </w:rPr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3C58BF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3C58BF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3C58BF" w:rsidRDefault="00E96785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Pr="003C58BF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296ABD6D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7EF1CE3E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1D8223F3" w14:textId="77777777" w:rsidR="0087300D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3C58BF" w:rsidRDefault="00222D56" w:rsidP="00D725F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561E35E2" w:rsidR="00222D56" w:rsidRPr="003C58BF" w:rsidRDefault="003C58BF" w:rsidP="00D725FA">
            <w:pPr>
              <w:pStyle w:val="Tabletext"/>
              <w:spacing w:before="36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 w:rsidRPr="003C58BF">
              <w:rPr>
                <w:b/>
                <w:bCs/>
                <w:sz w:val="22"/>
                <w:szCs w:val="22"/>
                <w:lang w:val="en-US"/>
              </w:rPr>
              <w:t>ITU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Workshop on 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="00B74E2C"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rotocol </w:t>
            </w:r>
            <w:r w:rsidR="00B74E2C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nhancements for IMS to be used in LTE/IMT-2020 </w:t>
            </w:r>
            <w:r w:rsidR="00B74E2C">
              <w:rPr>
                <w:b/>
                <w:bCs/>
                <w:sz w:val="22"/>
                <w:szCs w:val="22"/>
                <w:lang w:val="en-US"/>
              </w:rPr>
              <w:t>N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etworks and </w:t>
            </w:r>
            <w:r w:rsidR="00B74E2C">
              <w:rPr>
                <w:b/>
                <w:bCs/>
                <w:sz w:val="22"/>
                <w:szCs w:val="22"/>
                <w:lang w:val="en-US"/>
              </w:rPr>
              <w:t>B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>eyond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>”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Fully Virtual Meeting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 xml:space="preserve">5 July 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>2021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6DB7C4EA" w14:textId="77777777" w:rsidR="0087300D" w:rsidRPr="003C58BF" w:rsidRDefault="0087300D" w:rsidP="0013103F">
      <w:pPr>
        <w:pStyle w:val="Normalaftertitle0"/>
        <w:spacing w:before="360"/>
        <w:rPr>
          <w:sz w:val="22"/>
          <w:szCs w:val="22"/>
        </w:rPr>
      </w:pPr>
      <w:bookmarkStart w:id="1" w:name="StartTyping_E"/>
      <w:bookmarkEnd w:id="1"/>
      <w:r w:rsidRPr="003C58BF">
        <w:rPr>
          <w:sz w:val="22"/>
          <w:szCs w:val="22"/>
        </w:rPr>
        <w:t>Dear Sir/Madam,</w:t>
      </w:r>
    </w:p>
    <w:p w14:paraId="3F8B9B21" w14:textId="1A0D3190" w:rsidR="00B67350" w:rsidRPr="003C58BF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C58BF">
        <w:rPr>
          <w:bCs/>
          <w:sz w:val="22"/>
          <w:szCs w:val="22"/>
        </w:rPr>
        <w:t>1</w:t>
      </w:r>
      <w:r w:rsidRPr="003C58BF">
        <w:rPr>
          <w:sz w:val="22"/>
          <w:szCs w:val="22"/>
        </w:rPr>
        <w:tab/>
      </w:r>
      <w:r w:rsidR="00D725FA" w:rsidRPr="003C58BF">
        <w:rPr>
          <w:sz w:val="22"/>
          <w:szCs w:val="22"/>
        </w:rPr>
        <w:t>I</w:t>
      </w:r>
      <w:r w:rsidR="00D725FA" w:rsidRPr="003C58BF">
        <w:rPr>
          <w:sz w:val="22"/>
          <w:szCs w:val="22"/>
          <w:lang w:val="en-US"/>
        </w:rPr>
        <w:t xml:space="preserve">t </w:t>
      </w:r>
      <w:r w:rsidR="00D725FA" w:rsidRPr="003C58BF">
        <w:rPr>
          <w:rFonts w:ascii="Calibri" w:hAnsi="Calibri"/>
          <w:sz w:val="22"/>
          <w:szCs w:val="22"/>
        </w:rPr>
        <w:t>is</w:t>
      </w:r>
      <w:r w:rsidR="00D725FA" w:rsidRPr="003C58BF">
        <w:rPr>
          <w:sz w:val="22"/>
          <w:szCs w:val="22"/>
          <w:lang w:val="en-US"/>
        </w:rPr>
        <w:t xml:space="preserve"> my pleasure to invite you to the </w:t>
      </w:r>
      <w:r w:rsidR="00483519" w:rsidRPr="00483519">
        <w:rPr>
          <w:b/>
          <w:bCs/>
          <w:sz w:val="22"/>
          <w:szCs w:val="22"/>
          <w:lang w:val="en-US"/>
        </w:rPr>
        <w:t>ITU Workshop on “</w:t>
      </w:r>
      <w:r w:rsidR="00340529">
        <w:rPr>
          <w:b/>
          <w:bCs/>
          <w:sz w:val="22"/>
          <w:szCs w:val="22"/>
          <w:lang w:val="en-US"/>
        </w:rPr>
        <w:t>P</w:t>
      </w:r>
      <w:r w:rsidR="00340529" w:rsidRPr="00483519">
        <w:rPr>
          <w:b/>
          <w:bCs/>
          <w:sz w:val="22"/>
          <w:szCs w:val="22"/>
          <w:lang w:val="en-US"/>
        </w:rPr>
        <w:t xml:space="preserve">rotocol </w:t>
      </w:r>
      <w:r w:rsidR="00340529">
        <w:rPr>
          <w:b/>
          <w:bCs/>
          <w:sz w:val="22"/>
          <w:szCs w:val="22"/>
          <w:lang w:val="en-US"/>
        </w:rPr>
        <w:t>Enhancements</w:t>
      </w:r>
      <w:r w:rsidR="00483519" w:rsidRPr="00483519">
        <w:rPr>
          <w:b/>
          <w:bCs/>
          <w:sz w:val="22"/>
          <w:szCs w:val="22"/>
          <w:lang w:val="en-US"/>
        </w:rPr>
        <w:t xml:space="preserve"> for IMS to be used in LTE/IMT-2020 </w:t>
      </w:r>
      <w:r w:rsidR="00981A88">
        <w:rPr>
          <w:b/>
          <w:bCs/>
          <w:sz w:val="22"/>
          <w:szCs w:val="22"/>
          <w:lang w:val="en-US"/>
        </w:rPr>
        <w:t>N</w:t>
      </w:r>
      <w:r w:rsidR="00483519" w:rsidRPr="00483519">
        <w:rPr>
          <w:b/>
          <w:bCs/>
          <w:sz w:val="22"/>
          <w:szCs w:val="22"/>
          <w:lang w:val="en-US"/>
        </w:rPr>
        <w:t xml:space="preserve">etworks and </w:t>
      </w:r>
      <w:r w:rsidR="00981A88">
        <w:rPr>
          <w:b/>
          <w:bCs/>
          <w:sz w:val="22"/>
          <w:szCs w:val="22"/>
          <w:lang w:val="en-US"/>
        </w:rPr>
        <w:t>B</w:t>
      </w:r>
      <w:r w:rsidR="00483519" w:rsidRPr="00483519">
        <w:rPr>
          <w:b/>
          <w:bCs/>
          <w:sz w:val="22"/>
          <w:szCs w:val="22"/>
          <w:lang w:val="en-US"/>
        </w:rPr>
        <w:t xml:space="preserve">eyond” </w:t>
      </w:r>
      <w:r w:rsidR="00D05C5F" w:rsidRPr="002E015E">
        <w:rPr>
          <w:sz w:val="22"/>
          <w:szCs w:val="22"/>
          <w:lang w:val="en-US"/>
        </w:rPr>
        <w:t>taking place</w:t>
      </w:r>
      <w:r w:rsidR="00D05C5F" w:rsidRPr="003C58BF">
        <w:rPr>
          <w:b/>
          <w:bCs/>
          <w:sz w:val="22"/>
          <w:szCs w:val="22"/>
          <w:lang w:val="en-US"/>
        </w:rPr>
        <w:t xml:space="preserve"> </w:t>
      </w:r>
      <w:r w:rsidR="006902B3" w:rsidRPr="003C58BF">
        <w:rPr>
          <w:rFonts w:ascii="Calibri" w:hAnsi="Calibri"/>
          <w:sz w:val="22"/>
          <w:szCs w:val="22"/>
        </w:rPr>
        <w:t xml:space="preserve">virtually </w:t>
      </w:r>
      <w:r w:rsidR="002E015E">
        <w:rPr>
          <w:rFonts w:ascii="Calibri" w:hAnsi="Calibri"/>
          <w:sz w:val="22"/>
          <w:szCs w:val="22"/>
        </w:rPr>
        <w:t xml:space="preserve">on </w:t>
      </w:r>
      <w:r w:rsidR="00483519">
        <w:rPr>
          <w:rFonts w:ascii="Calibri" w:hAnsi="Calibri"/>
          <w:b/>
          <w:bCs/>
          <w:sz w:val="22"/>
          <w:szCs w:val="22"/>
        </w:rPr>
        <w:t xml:space="preserve">5 July </w:t>
      </w:r>
      <w:r w:rsidR="00BF0471" w:rsidRPr="003C58BF">
        <w:rPr>
          <w:rFonts w:ascii="Calibri" w:hAnsi="Calibri"/>
          <w:sz w:val="22"/>
          <w:szCs w:val="22"/>
        </w:rPr>
        <w:t xml:space="preserve">from </w:t>
      </w:r>
      <w:r w:rsidR="00E33BBC" w:rsidRPr="003C58BF">
        <w:rPr>
          <w:rFonts w:ascii="Calibri" w:hAnsi="Calibri"/>
          <w:sz w:val="22"/>
          <w:szCs w:val="22"/>
        </w:rPr>
        <w:t>1</w:t>
      </w:r>
      <w:r w:rsidR="00483519">
        <w:rPr>
          <w:rFonts w:ascii="Calibri" w:hAnsi="Calibri"/>
          <w:sz w:val="22"/>
          <w:szCs w:val="22"/>
        </w:rPr>
        <w:t>4</w:t>
      </w:r>
      <w:r w:rsidR="00E33BBC" w:rsidRPr="003C58BF">
        <w:rPr>
          <w:rFonts w:ascii="Calibri" w:hAnsi="Calibri"/>
          <w:sz w:val="22"/>
          <w:szCs w:val="22"/>
        </w:rPr>
        <w:t>h00-1</w:t>
      </w:r>
      <w:r w:rsidR="00483519">
        <w:rPr>
          <w:rFonts w:ascii="Calibri" w:hAnsi="Calibri"/>
          <w:sz w:val="22"/>
          <w:szCs w:val="22"/>
        </w:rPr>
        <w:t>7</w:t>
      </w:r>
      <w:r w:rsidR="00E33BBC" w:rsidRPr="003C58BF">
        <w:rPr>
          <w:rFonts w:ascii="Calibri" w:hAnsi="Calibri"/>
          <w:sz w:val="22"/>
          <w:szCs w:val="22"/>
        </w:rPr>
        <w:t>h</w:t>
      </w:r>
      <w:r w:rsidR="00483519">
        <w:rPr>
          <w:rFonts w:ascii="Calibri" w:hAnsi="Calibri"/>
          <w:sz w:val="22"/>
          <w:szCs w:val="22"/>
        </w:rPr>
        <w:t>30</w:t>
      </w:r>
      <w:r w:rsidR="00D05C5F" w:rsidRPr="003C58BF">
        <w:rPr>
          <w:rFonts w:ascii="Calibri" w:hAnsi="Calibri"/>
          <w:sz w:val="22"/>
          <w:szCs w:val="22"/>
        </w:rPr>
        <w:t xml:space="preserve"> CEST, Geneva time.</w:t>
      </w:r>
    </w:p>
    <w:p w14:paraId="0DC21047" w14:textId="05658962" w:rsidR="00F97E32" w:rsidRDefault="00F97E32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 w:rsidR="00483519" w:rsidRPr="00483519">
        <w:rPr>
          <w:rFonts w:ascii="Calibri" w:hAnsi="Calibri"/>
          <w:sz w:val="22"/>
          <w:szCs w:val="22"/>
          <w:lang w:val="en-AU"/>
        </w:rPr>
        <w:t>Nowadays, the IP Multimedia Subsystem (IMS) has been deployed within NGN and over LTE-based networks all over the globe. Protocol enhancements for IMS would be needed in support of roaming, interworking, security, and real-time services innovation such as interactive services in LTE/IMT-2020 networks and beyond. An overall landscape of IMS protocol enhancements could accelerate the global IMS deployment, interworking, and roaming in LTE/IMT-2020 environment.</w:t>
      </w:r>
    </w:p>
    <w:p w14:paraId="482F4619" w14:textId="77777777" w:rsidR="000C5CAC" w:rsidRDefault="00F55A66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 w:rsidR="00483519" w:rsidRPr="00483519">
        <w:rPr>
          <w:rFonts w:ascii="Calibri" w:hAnsi="Calibri"/>
          <w:sz w:val="22"/>
          <w:szCs w:val="22"/>
        </w:rPr>
        <w:t>Since 2007, ITU-T has been working on different aspects related to protocols which are being used already in IMS-based networks</w:t>
      </w:r>
      <w:r w:rsidR="003B2508">
        <w:rPr>
          <w:rFonts w:ascii="Calibri" w:hAnsi="Calibri"/>
          <w:sz w:val="22"/>
          <w:szCs w:val="22"/>
        </w:rPr>
        <w:t>.</w:t>
      </w:r>
      <w:r w:rsidR="000C5CAC">
        <w:rPr>
          <w:rFonts w:ascii="Calibri" w:hAnsi="Calibri"/>
          <w:sz w:val="22"/>
          <w:szCs w:val="22"/>
        </w:rPr>
        <w:t xml:space="preserve"> </w:t>
      </w:r>
      <w:r w:rsidR="00483519" w:rsidRPr="00483519">
        <w:rPr>
          <w:rFonts w:ascii="Calibri" w:hAnsi="Calibri"/>
          <w:sz w:val="22"/>
          <w:szCs w:val="22"/>
          <w:lang w:val="en-US"/>
        </w:rPr>
        <w:t>Among recent achievements are standards which define requirements for VoLTE/</w:t>
      </w:r>
      <w:proofErr w:type="spellStart"/>
      <w:r w:rsidR="00483519" w:rsidRPr="00483519">
        <w:rPr>
          <w:rFonts w:ascii="Calibri" w:hAnsi="Calibri"/>
          <w:sz w:val="22"/>
          <w:szCs w:val="22"/>
          <w:lang w:val="en-US"/>
        </w:rPr>
        <w:t>ViLTE</w:t>
      </w:r>
      <w:proofErr w:type="spellEnd"/>
      <w:r w:rsidR="00483519" w:rsidRPr="00483519">
        <w:rPr>
          <w:rFonts w:ascii="Calibri" w:hAnsi="Calibri"/>
          <w:sz w:val="22"/>
          <w:szCs w:val="22"/>
          <w:lang w:val="en-US"/>
        </w:rPr>
        <w:t xml:space="preserve"> interconnection and relevant testing specifications </w:t>
      </w:r>
      <w:r w:rsidR="003B2508">
        <w:rPr>
          <w:rFonts w:ascii="Calibri" w:hAnsi="Calibri"/>
          <w:sz w:val="22"/>
          <w:szCs w:val="22"/>
          <w:lang w:val="en-US"/>
        </w:rPr>
        <w:t>as well</w:t>
      </w:r>
      <w:r w:rsidR="000C5CAC">
        <w:rPr>
          <w:rFonts w:ascii="Calibri" w:hAnsi="Calibri"/>
          <w:sz w:val="22"/>
          <w:szCs w:val="22"/>
          <w:lang w:val="en-US"/>
        </w:rPr>
        <w:t xml:space="preserve"> as </w:t>
      </w:r>
      <w:r w:rsidR="00483519" w:rsidRPr="00483519">
        <w:rPr>
          <w:rFonts w:ascii="Calibri" w:hAnsi="Calibri"/>
          <w:sz w:val="22"/>
          <w:szCs w:val="22"/>
          <w:lang w:val="en-US"/>
        </w:rPr>
        <w:t>infrastructure ENUM and related interfaces in support of IMS interconnection.</w:t>
      </w:r>
    </w:p>
    <w:p w14:paraId="035D03B5" w14:textId="38D9077C" w:rsidR="00F55A66" w:rsidRDefault="000C5CAC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4</w:t>
      </w:r>
      <w:r>
        <w:rPr>
          <w:rFonts w:ascii="Calibri" w:hAnsi="Calibri"/>
          <w:sz w:val="22"/>
          <w:szCs w:val="22"/>
          <w:lang w:val="en-US"/>
        </w:rPr>
        <w:tab/>
      </w:r>
      <w:r w:rsidR="00483519" w:rsidRPr="00483519">
        <w:rPr>
          <w:rFonts w:ascii="Calibri" w:hAnsi="Calibri"/>
          <w:sz w:val="22"/>
          <w:szCs w:val="22"/>
          <w:lang w:val="en-US"/>
        </w:rPr>
        <w:t xml:space="preserve">All those </w:t>
      </w:r>
      <w:r w:rsidR="00656BCE">
        <w:rPr>
          <w:rFonts w:ascii="Calibri" w:hAnsi="Calibri"/>
          <w:sz w:val="22"/>
          <w:szCs w:val="22"/>
          <w:lang w:val="en-US"/>
        </w:rPr>
        <w:t xml:space="preserve">ITU-T </w:t>
      </w:r>
      <w:r w:rsidR="00483519" w:rsidRPr="00483519">
        <w:rPr>
          <w:rFonts w:ascii="Calibri" w:hAnsi="Calibri"/>
          <w:sz w:val="22"/>
          <w:szCs w:val="22"/>
          <w:lang w:val="en-US"/>
        </w:rPr>
        <w:t xml:space="preserve">SG11 activities are in line with </w:t>
      </w:r>
      <w:hyperlink r:id="rId10" w:history="1">
        <w:r w:rsidR="00483519" w:rsidRPr="005230C6">
          <w:rPr>
            <w:rStyle w:val="Hyperlink"/>
            <w:sz w:val="22"/>
            <w:szCs w:val="18"/>
          </w:rPr>
          <w:t>Resolution 93 (WTSA-16)</w:t>
        </w:r>
      </w:hyperlink>
      <w:r w:rsidR="00483519" w:rsidRPr="00483519">
        <w:rPr>
          <w:rFonts w:ascii="Calibri" w:hAnsi="Calibri"/>
          <w:sz w:val="22"/>
          <w:szCs w:val="22"/>
          <w:lang w:val="en-US"/>
        </w:rPr>
        <w:t xml:space="preserve"> “Interconnection of 4G, IMT-2020 networks and beyond” and could help operators to solve interworking and roaming issues on </w:t>
      </w:r>
      <w:proofErr w:type="spellStart"/>
      <w:r w:rsidR="00483519" w:rsidRPr="00483519">
        <w:rPr>
          <w:rFonts w:ascii="Calibri" w:hAnsi="Calibri"/>
          <w:sz w:val="22"/>
          <w:szCs w:val="22"/>
          <w:lang w:val="en-US"/>
        </w:rPr>
        <w:t>VolTE</w:t>
      </w:r>
      <w:proofErr w:type="spellEnd"/>
      <w:r w:rsidR="00483519" w:rsidRPr="00483519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="00483519" w:rsidRPr="00483519">
        <w:rPr>
          <w:rFonts w:ascii="Calibri" w:hAnsi="Calibri"/>
          <w:sz w:val="22"/>
          <w:szCs w:val="22"/>
          <w:lang w:val="en-US"/>
        </w:rPr>
        <w:t>ViLTE</w:t>
      </w:r>
      <w:proofErr w:type="spellEnd"/>
      <w:r w:rsidR="00483519" w:rsidRPr="00483519">
        <w:rPr>
          <w:rFonts w:ascii="Calibri" w:hAnsi="Calibri"/>
          <w:sz w:val="22"/>
          <w:szCs w:val="22"/>
          <w:lang w:val="en-US"/>
        </w:rPr>
        <w:t xml:space="preserve"> networks and beyond.</w:t>
      </w:r>
    </w:p>
    <w:p w14:paraId="1E8E1D6E" w14:textId="35B3F4A3" w:rsidR="006B2080" w:rsidRDefault="006B2080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5</w:t>
      </w:r>
      <w:r>
        <w:rPr>
          <w:rFonts w:ascii="Calibri" w:hAnsi="Calibri"/>
          <w:sz w:val="22"/>
          <w:szCs w:val="22"/>
          <w:lang w:val="en-US"/>
        </w:rPr>
        <w:tab/>
      </w:r>
      <w:r w:rsidR="00483519" w:rsidRPr="00483519">
        <w:rPr>
          <w:rFonts w:ascii="Calibri" w:hAnsi="Calibri"/>
          <w:sz w:val="22"/>
          <w:szCs w:val="22"/>
          <w:lang w:val="en-AU"/>
        </w:rPr>
        <w:t xml:space="preserve">The aim of the workshop is to give an overview of achieved outcomes and ongoing activities of standardization work for IMS protocols in ITU-T and other SDOs, to share the worldwide practice and perspectives on </w:t>
      </w:r>
      <w:r w:rsidR="00F43E73">
        <w:rPr>
          <w:rFonts w:ascii="Calibri" w:hAnsi="Calibri"/>
          <w:sz w:val="22"/>
          <w:szCs w:val="22"/>
          <w:lang w:val="en-AU"/>
        </w:rPr>
        <w:t xml:space="preserve">using </w:t>
      </w:r>
      <w:r w:rsidR="00483519" w:rsidRPr="00483519">
        <w:rPr>
          <w:rFonts w:ascii="Calibri" w:hAnsi="Calibri"/>
          <w:sz w:val="22"/>
          <w:szCs w:val="22"/>
          <w:lang w:val="en-AU"/>
        </w:rPr>
        <w:t>IMS over LTE/IMT-2020 and beyond networks, to identify main issues and discuss the way forward to improve the standardization work for IMS over LTE/IMT-2020 and beyond networks.</w:t>
      </w:r>
    </w:p>
    <w:p w14:paraId="76C770D5" w14:textId="05E842DE" w:rsidR="00E96785" w:rsidRDefault="0046364B" w:rsidP="00483519">
      <w:pPr>
        <w:tabs>
          <w:tab w:val="clear" w:pos="1134"/>
          <w:tab w:val="left" w:pos="900"/>
        </w:tabs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6</w:t>
      </w:r>
      <w:r w:rsidR="00424D56" w:rsidRPr="003C58BF">
        <w:rPr>
          <w:rFonts w:ascii="Calibri" w:hAnsi="Calibri"/>
          <w:sz w:val="22"/>
          <w:szCs w:val="22"/>
        </w:rPr>
        <w:tab/>
      </w:r>
      <w:r w:rsidR="003C58BF" w:rsidRPr="003C58BF">
        <w:rPr>
          <w:rFonts w:ascii="Calibri" w:eastAsia="Calibri" w:hAnsi="Calibri" w:cs="Arial"/>
          <w:sz w:val="22"/>
          <w:szCs w:val="22"/>
          <w:lang w:val="en-US"/>
        </w:rPr>
        <w:t xml:space="preserve">Participation </w:t>
      </w:r>
      <w:r w:rsidR="00483519">
        <w:rPr>
          <w:rFonts w:ascii="Calibri" w:eastAsia="Calibri" w:hAnsi="Calibri" w:cs="Arial"/>
          <w:sz w:val="22"/>
          <w:szCs w:val="22"/>
          <w:lang w:val="en-US"/>
        </w:rPr>
        <w:t xml:space="preserve">is </w:t>
      </w:r>
      <w:r w:rsidR="00483519" w:rsidRPr="00483519">
        <w:rPr>
          <w:rFonts w:ascii="Calibri" w:eastAsia="Calibri" w:hAnsi="Calibri" w:cs="Arial"/>
          <w:sz w:val="22"/>
          <w:szCs w:val="22"/>
          <w:lang w:val="en-US"/>
        </w:rPr>
        <w:t xml:space="preserve">open </w:t>
      </w:r>
      <w:r w:rsidR="00483519">
        <w:rPr>
          <w:rFonts w:ascii="Calibri" w:eastAsia="Calibri" w:hAnsi="Calibri" w:cs="Arial"/>
          <w:sz w:val="22"/>
          <w:szCs w:val="22"/>
          <w:lang w:val="en-US"/>
        </w:rPr>
        <w:t>to</w:t>
      </w:r>
      <w:r w:rsidR="00483519" w:rsidRPr="00483519">
        <w:rPr>
          <w:rFonts w:ascii="Calibri" w:eastAsia="Calibri" w:hAnsi="Calibri" w:cs="Arial"/>
          <w:sz w:val="22"/>
          <w:szCs w:val="22"/>
          <w:lang w:val="en-US"/>
        </w:rPr>
        <w:t xml:space="preserve"> ITU Member States, Sector Members, Associates and Academic Institutions and to any individual from a country that is a member of ITU, who wishes to contribute to the work. Participation is free of charge.</w:t>
      </w:r>
    </w:p>
    <w:p w14:paraId="3A5A0515" w14:textId="77777777" w:rsidR="00E96785" w:rsidRDefault="00E967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br w:type="page"/>
      </w:r>
    </w:p>
    <w:p w14:paraId="22DF0AB6" w14:textId="77777777" w:rsidR="00DC3802" w:rsidRPr="003C58BF" w:rsidRDefault="00C643F1" w:rsidP="00930187">
      <w:pPr>
        <w:tabs>
          <w:tab w:val="clear" w:pos="1134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B67350" w:rsidRPr="003C58BF">
        <w:rPr>
          <w:sz w:val="22"/>
          <w:szCs w:val="22"/>
        </w:rPr>
        <w:tab/>
      </w:r>
      <w:r w:rsidR="00E33BBC" w:rsidRPr="003C58BF">
        <w:rPr>
          <w:sz w:val="22"/>
          <w:szCs w:val="22"/>
        </w:rPr>
        <w:t>All pertinent information relating to</w:t>
      </w:r>
      <w:r w:rsidR="003E76BC">
        <w:rPr>
          <w:sz w:val="22"/>
          <w:szCs w:val="22"/>
        </w:rPr>
        <w:t xml:space="preserve"> the workshop</w:t>
      </w:r>
      <w:r w:rsidR="00E048A5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>including the draft programme</w:t>
      </w:r>
      <w:r w:rsidR="00BA3914" w:rsidRPr="003C58BF">
        <w:rPr>
          <w:sz w:val="22"/>
          <w:szCs w:val="22"/>
        </w:rPr>
        <w:t>,</w:t>
      </w:r>
      <w:r w:rsidR="00E33BBC" w:rsidRPr="003C58BF">
        <w:rPr>
          <w:sz w:val="22"/>
          <w:szCs w:val="22"/>
        </w:rPr>
        <w:t xml:space="preserve"> speakers</w:t>
      </w:r>
      <w:r w:rsidR="00BA3914" w:rsidRPr="003C58BF">
        <w:rPr>
          <w:sz w:val="22"/>
          <w:szCs w:val="22"/>
        </w:rPr>
        <w:t xml:space="preserve">, </w:t>
      </w:r>
      <w:r w:rsidR="003C58BF" w:rsidRPr="003C58BF">
        <w:rPr>
          <w:sz w:val="22"/>
          <w:szCs w:val="22"/>
        </w:rPr>
        <w:t>remote connection link, registration details</w:t>
      </w:r>
      <w:r w:rsidR="00BA3914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 xml:space="preserve">will be </w:t>
      </w:r>
      <w:r w:rsidR="00066EB9" w:rsidRPr="003C58BF">
        <w:rPr>
          <w:sz w:val="22"/>
          <w:szCs w:val="22"/>
        </w:rPr>
        <w:t xml:space="preserve">made </w:t>
      </w:r>
      <w:r w:rsidR="00E33BBC" w:rsidRPr="003C58BF">
        <w:rPr>
          <w:sz w:val="22"/>
          <w:szCs w:val="22"/>
        </w:rPr>
        <w:t>available on the event website at:</w:t>
      </w:r>
      <w:r w:rsidR="00483519" w:rsidRPr="00483519">
        <w:rPr>
          <w:sz w:val="22"/>
          <w:szCs w:val="22"/>
        </w:rPr>
        <w:t xml:space="preserve"> </w:t>
      </w:r>
      <w:bookmarkStart w:id="4" w:name="_Hlk72939335"/>
      <w:r w:rsidR="00E2551E">
        <w:rPr>
          <w:sz w:val="22"/>
          <w:szCs w:val="22"/>
        </w:rPr>
        <w:fldChar w:fldCharType="begin"/>
      </w:r>
      <w:r w:rsidR="00E2551E">
        <w:rPr>
          <w:sz w:val="22"/>
          <w:szCs w:val="22"/>
        </w:rPr>
        <w:instrText xml:space="preserve"> HYPERLINK "</w:instrText>
      </w:r>
      <w:r w:rsidR="00E2551E" w:rsidRPr="00D02EB7">
        <w:rPr>
          <w:sz w:val="22"/>
          <w:szCs w:val="22"/>
        </w:rPr>
        <w:instrText>https://itu.int/go/IMS4-5GB</w:instrText>
      </w:r>
      <w:r w:rsidR="00E2551E">
        <w:rPr>
          <w:sz w:val="22"/>
          <w:szCs w:val="22"/>
        </w:rPr>
        <w:instrText xml:space="preserve">" </w:instrText>
      </w:r>
      <w:r w:rsidR="00E2551E">
        <w:rPr>
          <w:sz w:val="22"/>
          <w:szCs w:val="22"/>
        </w:rPr>
        <w:fldChar w:fldCharType="separate"/>
      </w:r>
      <w:r w:rsidR="00E2551E" w:rsidRPr="00002090">
        <w:rPr>
          <w:rStyle w:val="Hyperlink"/>
          <w:sz w:val="22"/>
          <w:szCs w:val="22"/>
        </w:rPr>
        <w:t>https://itu.int/go/IMS4-5GB</w:t>
      </w:r>
      <w:r w:rsidR="00E2551E">
        <w:rPr>
          <w:sz w:val="22"/>
          <w:szCs w:val="22"/>
        </w:rPr>
        <w:fldChar w:fldCharType="end"/>
      </w:r>
      <w:bookmarkEnd w:id="4"/>
      <w:r w:rsidR="00E2551E">
        <w:rPr>
          <w:sz w:val="22"/>
          <w:szCs w:val="22"/>
        </w:rPr>
        <w:t xml:space="preserve">. </w:t>
      </w:r>
      <w:r w:rsidR="00E33BBC" w:rsidRPr="003C58BF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</w:p>
    <w:p w14:paraId="3BDEC1E0" w14:textId="1EBADD24" w:rsidR="003C58BF" w:rsidRDefault="003C58BF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14:paraId="62BE8E1B" w14:textId="0F8D6665" w:rsidR="005D2B53" w:rsidRPr="003C58BF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7B44F300" w14:textId="3E9DE36B" w:rsidR="005D2B53" w:rsidRPr="003C58BF" w:rsidRDefault="00E96785" w:rsidP="003C58BF">
      <w:pPr>
        <w:tabs>
          <w:tab w:val="clear" w:pos="1134"/>
          <w:tab w:val="clear" w:pos="1871"/>
          <w:tab w:val="clear" w:pos="2268"/>
          <w:tab w:val="left" w:pos="5320"/>
        </w:tabs>
        <w:spacing w:before="960"/>
        <w:ind w:right="91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BE41F9" wp14:editId="2D3AF624">
            <wp:simplePos x="0" y="0"/>
            <wp:positionH relativeFrom="column">
              <wp:posOffset>1180</wp:posOffset>
            </wp:positionH>
            <wp:positionV relativeFrom="paragraph">
              <wp:posOffset>154305</wp:posOffset>
            </wp:positionV>
            <wp:extent cx="831850" cy="3513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5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53" w:rsidRPr="003C58BF">
        <w:rPr>
          <w:sz w:val="22"/>
          <w:szCs w:val="22"/>
        </w:rPr>
        <w:t>Chaesub Lee</w:t>
      </w:r>
      <w:r w:rsidR="005D2B53" w:rsidRPr="003C58BF">
        <w:rPr>
          <w:sz w:val="22"/>
          <w:szCs w:val="22"/>
        </w:rPr>
        <w:br/>
        <w:t>Director of the Telecommunication</w:t>
      </w:r>
      <w:r w:rsidR="005D2B53" w:rsidRPr="003C58BF">
        <w:rPr>
          <w:sz w:val="22"/>
          <w:szCs w:val="22"/>
        </w:rPr>
        <w:br/>
        <w:t>Standardization Bureau</w:t>
      </w:r>
      <w:bookmarkStart w:id="5" w:name="Duties"/>
      <w:bookmarkEnd w:id="5"/>
    </w:p>
    <w:p w14:paraId="1F2B4435" w14:textId="77777777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85D4" w14:textId="77777777" w:rsidR="00A71EEF" w:rsidRDefault="00A71EEF">
      <w:r>
        <w:separator/>
      </w:r>
    </w:p>
  </w:endnote>
  <w:endnote w:type="continuationSeparator" w:id="0">
    <w:p w14:paraId="2D2CB151" w14:textId="77777777" w:rsidR="00A71EEF" w:rsidRDefault="00A7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C52" w14:textId="2AD10749" w:rsidR="000A3261" w:rsidRPr="00E96785" w:rsidRDefault="00E96785" w:rsidP="00E96785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62B7" w14:textId="77777777" w:rsidR="00A71EEF" w:rsidRDefault="00A71EEF">
      <w:r>
        <w:t>____________________</w:t>
      </w:r>
    </w:p>
  </w:footnote>
  <w:footnote w:type="continuationSeparator" w:id="0">
    <w:p w14:paraId="433E4177" w14:textId="77777777" w:rsidR="00A71EEF" w:rsidRDefault="00A7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9BF" w14:textId="06407A0B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1E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3C58BF">
      <w:rPr>
        <w:rStyle w:val="PageNumber"/>
      </w:rPr>
      <w:t>3</w:t>
    </w:r>
    <w:r w:rsidR="00483519">
      <w:rPr>
        <w:rStyle w:val="PageNumber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5CAC"/>
    <w:rsid w:val="000C7BFA"/>
    <w:rsid w:val="000D49FB"/>
    <w:rsid w:val="000E0E7C"/>
    <w:rsid w:val="000F1B4B"/>
    <w:rsid w:val="00103631"/>
    <w:rsid w:val="00107235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45EB0"/>
    <w:rsid w:val="0015057B"/>
    <w:rsid w:val="00154124"/>
    <w:rsid w:val="001558EB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E9D"/>
    <w:rsid w:val="0033475A"/>
    <w:rsid w:val="00340529"/>
    <w:rsid w:val="00344BEA"/>
    <w:rsid w:val="00347AF2"/>
    <w:rsid w:val="00351DA5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B2508"/>
    <w:rsid w:val="003B2789"/>
    <w:rsid w:val="003B6B61"/>
    <w:rsid w:val="003C13CE"/>
    <w:rsid w:val="003C39BB"/>
    <w:rsid w:val="003C58BF"/>
    <w:rsid w:val="003D38E3"/>
    <w:rsid w:val="003E2518"/>
    <w:rsid w:val="003E4ABE"/>
    <w:rsid w:val="003E6CFD"/>
    <w:rsid w:val="003E76BC"/>
    <w:rsid w:val="003F1DE8"/>
    <w:rsid w:val="003F6658"/>
    <w:rsid w:val="00402DE4"/>
    <w:rsid w:val="0042284C"/>
    <w:rsid w:val="00424D56"/>
    <w:rsid w:val="00426DFF"/>
    <w:rsid w:val="00442983"/>
    <w:rsid w:val="00447BC4"/>
    <w:rsid w:val="0045016D"/>
    <w:rsid w:val="00452ECF"/>
    <w:rsid w:val="00456F33"/>
    <w:rsid w:val="004606D4"/>
    <w:rsid w:val="0046364B"/>
    <w:rsid w:val="00483519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230C6"/>
    <w:rsid w:val="005368B6"/>
    <w:rsid w:val="005408DF"/>
    <w:rsid w:val="005460A3"/>
    <w:rsid w:val="0056338C"/>
    <w:rsid w:val="00573344"/>
    <w:rsid w:val="0058177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6BCE"/>
    <w:rsid w:val="00657F9C"/>
    <w:rsid w:val="0066579E"/>
    <w:rsid w:val="006735FA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663E3"/>
    <w:rsid w:val="00866900"/>
    <w:rsid w:val="00870336"/>
    <w:rsid w:val="008710F3"/>
    <w:rsid w:val="00871959"/>
    <w:rsid w:val="00872BF7"/>
    <w:rsid w:val="0087300D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0187"/>
    <w:rsid w:val="00932E45"/>
    <w:rsid w:val="00937C61"/>
    <w:rsid w:val="009543EF"/>
    <w:rsid w:val="00960C11"/>
    <w:rsid w:val="00965932"/>
    <w:rsid w:val="00976D71"/>
    <w:rsid w:val="00981A88"/>
    <w:rsid w:val="00982084"/>
    <w:rsid w:val="00991A72"/>
    <w:rsid w:val="0099232E"/>
    <w:rsid w:val="00994183"/>
    <w:rsid w:val="00995963"/>
    <w:rsid w:val="009A17A2"/>
    <w:rsid w:val="009A2BDE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46F20"/>
    <w:rsid w:val="00A5173C"/>
    <w:rsid w:val="00A5354B"/>
    <w:rsid w:val="00A5557D"/>
    <w:rsid w:val="00A56843"/>
    <w:rsid w:val="00A61AEF"/>
    <w:rsid w:val="00A71EEF"/>
    <w:rsid w:val="00A80417"/>
    <w:rsid w:val="00A9018E"/>
    <w:rsid w:val="00A94710"/>
    <w:rsid w:val="00A97AB0"/>
    <w:rsid w:val="00AB0FFD"/>
    <w:rsid w:val="00AB1E2F"/>
    <w:rsid w:val="00AB2341"/>
    <w:rsid w:val="00AB6C43"/>
    <w:rsid w:val="00AC7D35"/>
    <w:rsid w:val="00AD02E4"/>
    <w:rsid w:val="00AD7192"/>
    <w:rsid w:val="00AE0A5F"/>
    <w:rsid w:val="00AE2DC6"/>
    <w:rsid w:val="00AE2E00"/>
    <w:rsid w:val="00AE363E"/>
    <w:rsid w:val="00AF173A"/>
    <w:rsid w:val="00AF2BF0"/>
    <w:rsid w:val="00AF36E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5FC9"/>
    <w:rsid w:val="00B50CB6"/>
    <w:rsid w:val="00B51487"/>
    <w:rsid w:val="00B559DF"/>
    <w:rsid w:val="00B61283"/>
    <w:rsid w:val="00B63ADF"/>
    <w:rsid w:val="00B66EDB"/>
    <w:rsid w:val="00B67350"/>
    <w:rsid w:val="00B705AE"/>
    <w:rsid w:val="00B72058"/>
    <w:rsid w:val="00B73CBA"/>
    <w:rsid w:val="00B742BB"/>
    <w:rsid w:val="00B74E2C"/>
    <w:rsid w:val="00B75C3E"/>
    <w:rsid w:val="00B776BF"/>
    <w:rsid w:val="00B81A42"/>
    <w:rsid w:val="00B83461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1D98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48F7"/>
    <w:rsid w:val="00C258C6"/>
    <w:rsid w:val="00C31DDB"/>
    <w:rsid w:val="00C57A91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A5AA1"/>
    <w:rsid w:val="00CA5F8E"/>
    <w:rsid w:val="00CB44D6"/>
    <w:rsid w:val="00CB6982"/>
    <w:rsid w:val="00CC01C2"/>
    <w:rsid w:val="00CC2DDB"/>
    <w:rsid w:val="00CC3FC7"/>
    <w:rsid w:val="00CC7049"/>
    <w:rsid w:val="00CD5AEE"/>
    <w:rsid w:val="00CD63EC"/>
    <w:rsid w:val="00CD75C0"/>
    <w:rsid w:val="00CD78DE"/>
    <w:rsid w:val="00CD7F8B"/>
    <w:rsid w:val="00CE43D0"/>
    <w:rsid w:val="00CF21F2"/>
    <w:rsid w:val="00D02712"/>
    <w:rsid w:val="00D02EB7"/>
    <w:rsid w:val="00D05C5F"/>
    <w:rsid w:val="00D06F98"/>
    <w:rsid w:val="00D128F0"/>
    <w:rsid w:val="00D13633"/>
    <w:rsid w:val="00D20D71"/>
    <w:rsid w:val="00D214D0"/>
    <w:rsid w:val="00D2180F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F0AF3"/>
    <w:rsid w:val="00DF694B"/>
    <w:rsid w:val="00DF74BB"/>
    <w:rsid w:val="00E048A5"/>
    <w:rsid w:val="00E059B5"/>
    <w:rsid w:val="00E0600D"/>
    <w:rsid w:val="00E0695A"/>
    <w:rsid w:val="00E175D0"/>
    <w:rsid w:val="00E2551E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96785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690B"/>
    <w:rsid w:val="00F33DC4"/>
    <w:rsid w:val="00F353B6"/>
    <w:rsid w:val="00F41E6E"/>
    <w:rsid w:val="00F435A4"/>
    <w:rsid w:val="00F43E73"/>
    <w:rsid w:val="00F43EEB"/>
    <w:rsid w:val="00F45EDA"/>
    <w:rsid w:val="00F46C8A"/>
    <w:rsid w:val="00F47820"/>
    <w:rsid w:val="00F5169C"/>
    <w:rsid w:val="00F5419D"/>
    <w:rsid w:val="00F54EF2"/>
    <w:rsid w:val="00F55A66"/>
    <w:rsid w:val="00F70F71"/>
    <w:rsid w:val="00F75432"/>
    <w:rsid w:val="00F7595F"/>
    <w:rsid w:val="00F7771A"/>
    <w:rsid w:val="00F81B89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styleId="UnresolvedMention">
    <w:name w:val="Unresolved Mention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pub/publications.aspx?lang=en&amp;parent=T-RES-T.93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8F7-131B-44F3-9E9F-F4BEE59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3</cp:revision>
  <cp:lastPrinted>2021-05-27T09:44:00Z</cp:lastPrinted>
  <dcterms:created xsi:type="dcterms:W3CDTF">2021-05-27T09:32:00Z</dcterms:created>
  <dcterms:modified xsi:type="dcterms:W3CDTF">2021-05-27T09:45:00Z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