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C1603C" w:rsidRPr="00B4728D" w14:paraId="0FAEC04E" w14:textId="77777777" w:rsidTr="00CB634F">
        <w:trPr>
          <w:cantSplit/>
        </w:trPr>
        <w:tc>
          <w:tcPr>
            <w:tcW w:w="1418" w:type="dxa"/>
            <w:vAlign w:val="center"/>
          </w:tcPr>
          <w:p w14:paraId="2E15B000" w14:textId="77777777" w:rsidR="00C1603C" w:rsidRPr="00B4728D" w:rsidRDefault="00C1603C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B4728D">
              <w:rPr>
                <w:noProof/>
                <w:lang w:val="es-ES" w:eastAsia="es-ES"/>
              </w:rPr>
              <w:drawing>
                <wp:inline distT="0" distB="0" distL="0" distR="0" wp14:anchorId="2B77370E" wp14:editId="1787ECE1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110DBC5B" w14:textId="77777777" w:rsidR="00C1603C" w:rsidRPr="00B4728D" w:rsidRDefault="00C1603C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311832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</w:t>
            </w:r>
            <w:r w:rsidRPr="00B4728D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 xml:space="preserve"> Internacional de Telecomunicaciones</w:t>
            </w:r>
          </w:p>
          <w:p w14:paraId="56FFA60E" w14:textId="77777777" w:rsidR="00C1603C" w:rsidRPr="00B4728D" w:rsidRDefault="00C1603C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B4728D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28924D5D" w14:textId="77777777" w:rsidR="00C1603C" w:rsidRPr="00B4728D" w:rsidRDefault="00C1603C" w:rsidP="00CB634F">
            <w:pPr>
              <w:spacing w:before="0"/>
              <w:jc w:val="right"/>
              <w:rPr>
                <w:color w:val="FFFFFF"/>
                <w:sz w:val="26"/>
                <w:szCs w:val="26"/>
                <w:lang w:val="es-ES"/>
              </w:rPr>
            </w:pPr>
          </w:p>
        </w:tc>
      </w:tr>
    </w:tbl>
    <w:p w14:paraId="2694A9E4" w14:textId="23C089C0" w:rsidR="00C1603C" w:rsidRPr="006C61DD" w:rsidRDefault="00C1603C" w:rsidP="00EE266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480" w:after="480"/>
        <w:rPr>
          <w:szCs w:val="24"/>
          <w:lang w:val="es-ES"/>
        </w:rPr>
      </w:pPr>
      <w:r w:rsidRPr="006C61DD">
        <w:rPr>
          <w:szCs w:val="24"/>
          <w:lang w:val="es-ES"/>
        </w:rPr>
        <w:tab/>
        <w:t xml:space="preserve">Ginebra, </w:t>
      </w:r>
      <w:r w:rsidR="0025219E" w:rsidRPr="006C61DD">
        <w:rPr>
          <w:szCs w:val="24"/>
          <w:lang w:val="es-ES"/>
        </w:rPr>
        <w:t>6 de julio de</w:t>
      </w:r>
      <w:r w:rsidR="00692154" w:rsidRPr="006C61DD">
        <w:rPr>
          <w:szCs w:val="24"/>
          <w:lang w:val="es-ES"/>
        </w:rPr>
        <w:t xml:space="preserve"> 20</w:t>
      </w:r>
      <w:r w:rsidR="00C15822" w:rsidRPr="006C61DD">
        <w:rPr>
          <w:szCs w:val="24"/>
          <w:lang w:val="es-ES"/>
        </w:rPr>
        <w:t>2</w:t>
      </w:r>
      <w:r w:rsidR="009D182E" w:rsidRPr="006C61DD">
        <w:rPr>
          <w:szCs w:val="24"/>
          <w:lang w:val="es-ES"/>
        </w:rPr>
        <w:t>1</w:t>
      </w: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1"/>
        <w:gridCol w:w="8"/>
      </w:tblGrid>
      <w:tr w:rsidR="00C1603C" w:rsidRPr="006C61DD" w14:paraId="24703BA4" w14:textId="77777777" w:rsidTr="0096730B">
        <w:trPr>
          <w:cantSplit/>
          <w:trHeight w:val="340"/>
        </w:trPr>
        <w:tc>
          <w:tcPr>
            <w:tcW w:w="1126" w:type="dxa"/>
          </w:tcPr>
          <w:p w14:paraId="14D57EE3" w14:textId="77777777" w:rsidR="00C1603C" w:rsidRPr="006C61DD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val="es-ES"/>
              </w:rPr>
            </w:pPr>
            <w:r w:rsidRPr="006C61DD">
              <w:rPr>
                <w:b/>
                <w:szCs w:val="24"/>
                <w:lang w:val="es-ES"/>
              </w:rPr>
              <w:t>Ref.:</w:t>
            </w:r>
          </w:p>
        </w:tc>
        <w:tc>
          <w:tcPr>
            <w:tcW w:w="3751" w:type="dxa"/>
          </w:tcPr>
          <w:p w14:paraId="67A2C515" w14:textId="3CB734F3" w:rsidR="00C1603C" w:rsidRPr="006C61DD" w:rsidRDefault="00C1603C" w:rsidP="0025219E">
            <w:pPr>
              <w:tabs>
                <w:tab w:val="left" w:pos="4111"/>
              </w:tabs>
              <w:spacing w:before="40"/>
              <w:ind w:left="57"/>
              <w:rPr>
                <w:b/>
                <w:szCs w:val="24"/>
                <w:lang w:val="es-ES"/>
              </w:rPr>
            </w:pPr>
            <w:r w:rsidRPr="006C61DD">
              <w:rPr>
                <w:b/>
                <w:szCs w:val="24"/>
                <w:lang w:val="es-ES"/>
              </w:rPr>
              <w:t xml:space="preserve">Circular TSB </w:t>
            </w:r>
            <w:r w:rsidR="0025219E" w:rsidRPr="006C61DD">
              <w:rPr>
                <w:b/>
                <w:szCs w:val="24"/>
                <w:lang w:val="es-ES"/>
              </w:rPr>
              <w:t>330</w:t>
            </w:r>
          </w:p>
        </w:tc>
        <w:tc>
          <w:tcPr>
            <w:tcW w:w="5329" w:type="dxa"/>
            <w:gridSpan w:val="2"/>
            <w:vMerge w:val="restart"/>
          </w:tcPr>
          <w:p w14:paraId="6A6F93EA" w14:textId="557D5790" w:rsidR="00C1603C" w:rsidRPr="006C61DD" w:rsidRDefault="0025219E" w:rsidP="002521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283"/>
              <w:rPr>
                <w:szCs w:val="24"/>
                <w:lang w:val="es-ES"/>
              </w:rPr>
            </w:pPr>
            <w:r w:rsidRPr="006C61DD">
              <w:rPr>
                <w:szCs w:val="24"/>
                <w:lang w:val="es-ES"/>
              </w:rPr>
              <w:t>-</w:t>
            </w:r>
            <w:r w:rsidR="00C1603C" w:rsidRPr="006C61DD">
              <w:rPr>
                <w:szCs w:val="24"/>
                <w:lang w:val="es-ES"/>
              </w:rPr>
              <w:tab/>
              <w:t>A las Administraciones de los Estados Miembros de la Unión;</w:t>
            </w:r>
          </w:p>
          <w:p w14:paraId="558A5751" w14:textId="4005F3BA" w:rsidR="00C1603C" w:rsidRPr="006C61DD" w:rsidRDefault="0025219E" w:rsidP="002521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283"/>
              <w:rPr>
                <w:szCs w:val="24"/>
                <w:lang w:val="es-ES"/>
              </w:rPr>
            </w:pPr>
            <w:r w:rsidRPr="006C61DD">
              <w:rPr>
                <w:szCs w:val="24"/>
                <w:lang w:val="es-ES"/>
              </w:rPr>
              <w:t>-</w:t>
            </w:r>
            <w:r w:rsidR="00C1603C" w:rsidRPr="006C61DD">
              <w:rPr>
                <w:szCs w:val="24"/>
                <w:lang w:val="es-ES"/>
              </w:rPr>
              <w:tab/>
              <w:t>A los Miembros de Sector del UIT</w:t>
            </w:r>
            <w:r w:rsidR="00C1603C" w:rsidRPr="006C61DD">
              <w:rPr>
                <w:szCs w:val="24"/>
                <w:lang w:val="es-ES"/>
              </w:rPr>
              <w:noBreakHyphen/>
              <w:t>T;</w:t>
            </w:r>
          </w:p>
          <w:p w14:paraId="37449A10" w14:textId="7B3F8480" w:rsidR="00C1603C" w:rsidRPr="006C61DD" w:rsidRDefault="0025219E" w:rsidP="002521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283"/>
              <w:rPr>
                <w:szCs w:val="24"/>
                <w:lang w:val="es-ES"/>
              </w:rPr>
            </w:pPr>
            <w:r w:rsidRPr="006C61DD">
              <w:rPr>
                <w:szCs w:val="24"/>
                <w:lang w:val="es-ES"/>
              </w:rPr>
              <w:t>-</w:t>
            </w:r>
            <w:r w:rsidR="00C1603C" w:rsidRPr="006C61DD">
              <w:rPr>
                <w:szCs w:val="24"/>
                <w:lang w:val="es-ES"/>
              </w:rPr>
              <w:tab/>
              <w:t>A los Asociados del UIT</w:t>
            </w:r>
            <w:r w:rsidR="00C1603C" w:rsidRPr="006C61DD">
              <w:rPr>
                <w:szCs w:val="24"/>
                <w:lang w:val="es-ES"/>
              </w:rPr>
              <w:noBreakHyphen/>
              <w:t>T;</w:t>
            </w:r>
          </w:p>
          <w:p w14:paraId="5DD73745" w14:textId="6374D453" w:rsidR="00C1603C" w:rsidRPr="006C61DD" w:rsidRDefault="0025219E" w:rsidP="002521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283"/>
              <w:rPr>
                <w:szCs w:val="24"/>
                <w:lang w:val="es-ES"/>
              </w:rPr>
            </w:pPr>
            <w:r w:rsidRPr="006C61DD">
              <w:rPr>
                <w:szCs w:val="24"/>
                <w:lang w:val="es-ES"/>
              </w:rPr>
              <w:t>-</w:t>
            </w:r>
            <w:r w:rsidR="00C1603C" w:rsidRPr="006C61DD">
              <w:rPr>
                <w:szCs w:val="24"/>
                <w:lang w:val="es-ES"/>
              </w:rPr>
              <w:tab/>
              <w:t>A las Instituciones Académicas de la UIT</w:t>
            </w:r>
            <w:r w:rsidRPr="006C61DD">
              <w:rPr>
                <w:szCs w:val="24"/>
                <w:lang w:val="es-ES"/>
              </w:rPr>
              <w:t>;</w:t>
            </w:r>
          </w:p>
        </w:tc>
      </w:tr>
      <w:tr w:rsidR="00C1603C" w:rsidRPr="006C61DD" w14:paraId="1C11BFDF" w14:textId="77777777" w:rsidTr="0096730B">
        <w:trPr>
          <w:cantSplit/>
          <w:trHeight w:val="340"/>
        </w:trPr>
        <w:tc>
          <w:tcPr>
            <w:tcW w:w="1126" w:type="dxa"/>
          </w:tcPr>
          <w:p w14:paraId="1EBF0253" w14:textId="77777777" w:rsidR="00C1603C" w:rsidRPr="006C61DD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val="es-ES"/>
              </w:rPr>
            </w:pPr>
            <w:r w:rsidRPr="006C61DD">
              <w:rPr>
                <w:b/>
                <w:szCs w:val="24"/>
                <w:lang w:val="es-ES"/>
              </w:rPr>
              <w:t>Tel.:</w:t>
            </w:r>
          </w:p>
        </w:tc>
        <w:tc>
          <w:tcPr>
            <w:tcW w:w="3751" w:type="dxa"/>
          </w:tcPr>
          <w:p w14:paraId="20C8E832" w14:textId="77777777" w:rsidR="00C1603C" w:rsidRPr="006C61DD" w:rsidRDefault="00692154" w:rsidP="004A418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val="es-ES"/>
              </w:rPr>
            </w:pPr>
            <w:r w:rsidRPr="006C61DD">
              <w:rPr>
                <w:szCs w:val="24"/>
                <w:lang w:val="es-ES"/>
              </w:rPr>
              <w:t>+41 22 730 6301</w:t>
            </w:r>
          </w:p>
        </w:tc>
        <w:tc>
          <w:tcPr>
            <w:tcW w:w="5329" w:type="dxa"/>
            <w:gridSpan w:val="2"/>
            <w:vMerge/>
          </w:tcPr>
          <w:p w14:paraId="568088ED" w14:textId="77777777" w:rsidR="00C1603C" w:rsidRPr="006C61DD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  <w:lang w:val="es-ES"/>
              </w:rPr>
            </w:pPr>
          </w:p>
        </w:tc>
      </w:tr>
      <w:tr w:rsidR="00C1603C" w:rsidRPr="006C61DD" w14:paraId="4E9652D2" w14:textId="77777777" w:rsidTr="0096730B">
        <w:trPr>
          <w:cantSplit/>
          <w:trHeight w:val="340"/>
        </w:trPr>
        <w:tc>
          <w:tcPr>
            <w:tcW w:w="1126" w:type="dxa"/>
          </w:tcPr>
          <w:p w14:paraId="6FFA8455" w14:textId="77777777" w:rsidR="00C1603C" w:rsidRPr="006C61DD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val="es-ES"/>
              </w:rPr>
            </w:pPr>
            <w:r w:rsidRPr="006C61DD">
              <w:rPr>
                <w:b/>
                <w:szCs w:val="24"/>
                <w:lang w:val="es-ES"/>
              </w:rPr>
              <w:t>Fax:</w:t>
            </w:r>
          </w:p>
        </w:tc>
        <w:tc>
          <w:tcPr>
            <w:tcW w:w="3751" w:type="dxa"/>
          </w:tcPr>
          <w:p w14:paraId="78B3A52A" w14:textId="77777777" w:rsidR="00C1603C" w:rsidRPr="006C61DD" w:rsidRDefault="00692154" w:rsidP="004A418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val="es-ES"/>
              </w:rPr>
            </w:pPr>
            <w:r w:rsidRPr="006C61DD">
              <w:rPr>
                <w:szCs w:val="24"/>
                <w:lang w:val="es-ES"/>
              </w:rPr>
              <w:t>+41 22 730 5853</w:t>
            </w:r>
          </w:p>
        </w:tc>
        <w:tc>
          <w:tcPr>
            <w:tcW w:w="5329" w:type="dxa"/>
            <w:gridSpan w:val="2"/>
            <w:vMerge/>
          </w:tcPr>
          <w:p w14:paraId="1ED438DE" w14:textId="77777777" w:rsidR="00C1603C" w:rsidRPr="006C61DD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  <w:lang w:val="es-ES"/>
              </w:rPr>
            </w:pPr>
          </w:p>
        </w:tc>
      </w:tr>
      <w:tr w:rsidR="00C1603C" w:rsidRPr="006C61DD" w14:paraId="772018D5" w14:textId="77777777" w:rsidTr="0096730B">
        <w:trPr>
          <w:cantSplit/>
        </w:trPr>
        <w:tc>
          <w:tcPr>
            <w:tcW w:w="1126" w:type="dxa"/>
          </w:tcPr>
          <w:p w14:paraId="77F428A3" w14:textId="77777777" w:rsidR="00C1603C" w:rsidRPr="006C61DD" w:rsidRDefault="00C1603C" w:rsidP="00531FF8">
            <w:pPr>
              <w:tabs>
                <w:tab w:val="left" w:pos="4111"/>
              </w:tabs>
              <w:spacing w:before="100" w:beforeAutospacing="1"/>
              <w:ind w:left="57"/>
              <w:rPr>
                <w:b/>
                <w:szCs w:val="24"/>
                <w:lang w:val="es-ES"/>
              </w:rPr>
            </w:pPr>
            <w:r w:rsidRPr="006C61DD">
              <w:rPr>
                <w:b/>
                <w:szCs w:val="24"/>
                <w:lang w:val="es-ES"/>
              </w:rPr>
              <w:t>Correo-e:</w:t>
            </w:r>
          </w:p>
        </w:tc>
        <w:tc>
          <w:tcPr>
            <w:tcW w:w="3751" w:type="dxa"/>
          </w:tcPr>
          <w:p w14:paraId="6CC7FA0F" w14:textId="6D795F65" w:rsidR="00C1603C" w:rsidRPr="006C61DD" w:rsidRDefault="00090BB2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hyperlink r:id="rId9" w:history="1">
              <w:r w:rsidR="009C62A5" w:rsidRPr="006C61DD">
                <w:rPr>
                  <w:rStyle w:val="Hyperlink"/>
                  <w:szCs w:val="24"/>
                  <w:lang w:val="es-ES"/>
                </w:rPr>
                <w:t>u4ssc@itu.int</w:t>
              </w:r>
            </w:hyperlink>
          </w:p>
        </w:tc>
        <w:tc>
          <w:tcPr>
            <w:tcW w:w="5329" w:type="dxa"/>
            <w:gridSpan w:val="2"/>
          </w:tcPr>
          <w:p w14:paraId="4ED11399" w14:textId="77777777" w:rsidR="00C1603C" w:rsidRPr="006C61DD" w:rsidRDefault="00C1603C" w:rsidP="00531FF8">
            <w:pPr>
              <w:tabs>
                <w:tab w:val="left" w:pos="4111"/>
              </w:tabs>
              <w:spacing w:before="0"/>
              <w:rPr>
                <w:szCs w:val="24"/>
                <w:lang w:val="es-ES"/>
              </w:rPr>
            </w:pPr>
            <w:r w:rsidRPr="006C61DD">
              <w:rPr>
                <w:b/>
                <w:szCs w:val="24"/>
                <w:lang w:val="es-ES"/>
              </w:rPr>
              <w:t>Copia</w:t>
            </w:r>
            <w:r w:rsidRPr="006C61DD">
              <w:rPr>
                <w:szCs w:val="24"/>
                <w:lang w:val="es-ES"/>
              </w:rPr>
              <w:t>:</w:t>
            </w:r>
          </w:p>
          <w:p w14:paraId="095E48E3" w14:textId="38A4AD5E" w:rsidR="0025219E" w:rsidRPr="006C61DD" w:rsidRDefault="0025219E" w:rsidP="002521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283"/>
              <w:rPr>
                <w:szCs w:val="24"/>
                <w:lang w:val="es-ES"/>
              </w:rPr>
            </w:pPr>
            <w:r w:rsidRPr="006C61DD">
              <w:rPr>
                <w:szCs w:val="24"/>
                <w:lang w:val="es-ES"/>
              </w:rPr>
              <w:t>-</w:t>
            </w:r>
            <w:r w:rsidR="00C1603C" w:rsidRPr="006C61DD">
              <w:rPr>
                <w:szCs w:val="24"/>
                <w:lang w:val="es-ES"/>
              </w:rPr>
              <w:tab/>
            </w:r>
            <w:r w:rsidRPr="006C61DD">
              <w:rPr>
                <w:szCs w:val="24"/>
                <w:lang w:val="es-ES"/>
              </w:rPr>
              <w:t xml:space="preserve">A los </w:t>
            </w:r>
            <w:proofErr w:type="gramStart"/>
            <w:r w:rsidRPr="006C61DD">
              <w:rPr>
                <w:szCs w:val="24"/>
                <w:lang w:val="es-ES"/>
              </w:rPr>
              <w:t>Presidentes</w:t>
            </w:r>
            <w:proofErr w:type="gramEnd"/>
            <w:r w:rsidRPr="006C61DD">
              <w:rPr>
                <w:szCs w:val="24"/>
                <w:lang w:val="es-ES"/>
              </w:rPr>
              <w:t xml:space="preserve"> y Vicepresidentes de las Comisiones de Estudio;</w:t>
            </w:r>
          </w:p>
          <w:p w14:paraId="33C65506" w14:textId="7087DC3B" w:rsidR="00C1603C" w:rsidRPr="006C61DD" w:rsidRDefault="0025219E" w:rsidP="002521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283"/>
              <w:rPr>
                <w:szCs w:val="24"/>
                <w:lang w:val="es-ES"/>
              </w:rPr>
            </w:pPr>
            <w:r w:rsidRPr="006C61DD">
              <w:rPr>
                <w:szCs w:val="24"/>
                <w:lang w:val="es-ES"/>
              </w:rPr>
              <w:t>-</w:t>
            </w:r>
            <w:r w:rsidR="006C61DD" w:rsidRPr="006C61DD">
              <w:rPr>
                <w:szCs w:val="24"/>
                <w:lang w:val="es-ES"/>
              </w:rPr>
              <w:tab/>
            </w:r>
            <w:r w:rsidR="00C1603C" w:rsidRPr="006C61DD">
              <w:rPr>
                <w:szCs w:val="24"/>
                <w:lang w:val="es-ES"/>
              </w:rPr>
              <w:t>A</w:t>
            </w:r>
            <w:r w:rsidR="002146DE" w:rsidRPr="006C61DD">
              <w:rPr>
                <w:szCs w:val="24"/>
                <w:lang w:val="es-ES"/>
              </w:rPr>
              <w:t xml:space="preserve"> </w:t>
            </w:r>
            <w:r w:rsidR="00C1603C" w:rsidRPr="006C61DD">
              <w:rPr>
                <w:szCs w:val="24"/>
                <w:lang w:val="es-ES"/>
              </w:rPr>
              <w:t>l</w:t>
            </w:r>
            <w:r w:rsidR="002146DE" w:rsidRPr="006C61DD">
              <w:rPr>
                <w:szCs w:val="24"/>
                <w:lang w:val="es-ES"/>
              </w:rPr>
              <w:t>a</w:t>
            </w:r>
            <w:r w:rsidR="00C1603C" w:rsidRPr="006C61DD">
              <w:rPr>
                <w:szCs w:val="24"/>
                <w:lang w:val="es-ES"/>
              </w:rPr>
              <w:t xml:space="preserve"> </w:t>
            </w:r>
            <w:proofErr w:type="gramStart"/>
            <w:r w:rsidR="00C1603C" w:rsidRPr="006C61DD">
              <w:rPr>
                <w:szCs w:val="24"/>
                <w:lang w:val="es-ES"/>
              </w:rPr>
              <w:t>Director</w:t>
            </w:r>
            <w:r w:rsidR="002146DE" w:rsidRPr="006C61DD">
              <w:rPr>
                <w:szCs w:val="24"/>
                <w:lang w:val="es-ES"/>
              </w:rPr>
              <w:t>a</w:t>
            </w:r>
            <w:proofErr w:type="gramEnd"/>
            <w:r w:rsidR="00C1603C" w:rsidRPr="006C61DD">
              <w:rPr>
                <w:szCs w:val="24"/>
                <w:lang w:val="es-ES"/>
              </w:rPr>
              <w:t xml:space="preserve"> de la Oficina de Desarrollo de las Telecomunicaciones;</w:t>
            </w:r>
          </w:p>
          <w:p w14:paraId="5AB89B06" w14:textId="5B7B9CF9" w:rsidR="00C15822" w:rsidRPr="006C61DD" w:rsidRDefault="0025219E" w:rsidP="00EE26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283"/>
              <w:rPr>
                <w:szCs w:val="24"/>
                <w:lang w:val="es-ES"/>
              </w:rPr>
            </w:pPr>
            <w:r w:rsidRPr="006C61DD">
              <w:rPr>
                <w:szCs w:val="24"/>
                <w:lang w:val="es-ES"/>
              </w:rPr>
              <w:t>-</w:t>
            </w:r>
            <w:r w:rsidR="00C1603C" w:rsidRPr="006C61DD">
              <w:rPr>
                <w:szCs w:val="24"/>
                <w:lang w:val="es-ES"/>
              </w:rPr>
              <w:tab/>
              <w:t xml:space="preserve">Al </w:t>
            </w:r>
            <w:proofErr w:type="gramStart"/>
            <w:r w:rsidR="00C1603C" w:rsidRPr="006C61DD">
              <w:rPr>
                <w:szCs w:val="24"/>
                <w:lang w:val="es-ES"/>
              </w:rPr>
              <w:t>Director</w:t>
            </w:r>
            <w:proofErr w:type="gramEnd"/>
            <w:r w:rsidR="00C1603C" w:rsidRPr="006C61DD">
              <w:rPr>
                <w:szCs w:val="24"/>
                <w:lang w:val="es-ES"/>
              </w:rPr>
              <w:t xml:space="preserve"> de la Oficina de Radiocomunicaciones</w:t>
            </w:r>
          </w:p>
        </w:tc>
      </w:tr>
      <w:tr w:rsidR="00C1603C" w:rsidRPr="006C61DD" w14:paraId="75403402" w14:textId="77777777" w:rsidTr="0096730B">
        <w:trPr>
          <w:gridAfter w:val="1"/>
          <w:wAfter w:w="8" w:type="dxa"/>
          <w:cantSplit/>
        </w:trPr>
        <w:tc>
          <w:tcPr>
            <w:tcW w:w="1126" w:type="dxa"/>
          </w:tcPr>
          <w:p w14:paraId="44DA388D" w14:textId="77777777" w:rsidR="00C1603C" w:rsidRPr="006C61DD" w:rsidRDefault="00C1603C" w:rsidP="0096730B">
            <w:pPr>
              <w:tabs>
                <w:tab w:val="left" w:pos="4111"/>
              </w:tabs>
              <w:spacing w:before="240"/>
              <w:ind w:left="57"/>
              <w:rPr>
                <w:szCs w:val="24"/>
                <w:lang w:val="es-ES"/>
              </w:rPr>
            </w:pPr>
            <w:r w:rsidRPr="006C61DD">
              <w:rPr>
                <w:b/>
                <w:bCs/>
                <w:szCs w:val="24"/>
                <w:lang w:val="es-ES"/>
              </w:rPr>
              <w:t>Asunto</w:t>
            </w:r>
            <w:r w:rsidRPr="006C61DD">
              <w:rPr>
                <w:szCs w:val="24"/>
                <w:lang w:val="es-ES"/>
              </w:rPr>
              <w:t>:</w:t>
            </w:r>
          </w:p>
        </w:tc>
        <w:tc>
          <w:tcPr>
            <w:tcW w:w="9072" w:type="dxa"/>
            <w:gridSpan w:val="2"/>
          </w:tcPr>
          <w:p w14:paraId="02B85923" w14:textId="3949F309" w:rsidR="00C1603C" w:rsidRPr="006C61DD" w:rsidRDefault="00880E1A" w:rsidP="0096730B">
            <w:pPr>
              <w:tabs>
                <w:tab w:val="left" w:pos="4111"/>
              </w:tabs>
              <w:spacing w:before="240"/>
              <w:ind w:left="57"/>
              <w:rPr>
                <w:b/>
                <w:szCs w:val="24"/>
                <w:lang w:val="es-ES"/>
              </w:rPr>
            </w:pPr>
            <w:bookmarkStart w:id="0" w:name="_Hlk56593723"/>
            <w:r w:rsidRPr="0096730B">
              <w:rPr>
                <w:b/>
                <w:bCs/>
                <w:szCs w:val="24"/>
                <w:lang w:val="es-ES"/>
              </w:rPr>
              <w:t>Seminario</w:t>
            </w:r>
            <w:r w:rsidRPr="006C61DD">
              <w:rPr>
                <w:b/>
                <w:szCs w:val="24"/>
                <w:lang w:val="es-ES"/>
              </w:rPr>
              <w:t xml:space="preserve"> web de la UIT y la </w:t>
            </w:r>
            <w:proofErr w:type="spellStart"/>
            <w:r w:rsidR="0025219E" w:rsidRPr="006C61DD">
              <w:rPr>
                <w:b/>
                <w:szCs w:val="24"/>
                <w:lang w:val="es-ES"/>
              </w:rPr>
              <w:t>OiER</w:t>
            </w:r>
            <w:proofErr w:type="spellEnd"/>
            <w:r w:rsidR="009D182E" w:rsidRPr="006C61DD">
              <w:rPr>
                <w:b/>
                <w:szCs w:val="24"/>
                <w:lang w:val="es-ES"/>
              </w:rPr>
              <w:t xml:space="preserve"> </w:t>
            </w:r>
            <w:r w:rsidR="000C779F" w:rsidRPr="006C61DD">
              <w:rPr>
                <w:b/>
                <w:szCs w:val="24"/>
                <w:lang w:val="es-ES"/>
              </w:rPr>
              <w:t xml:space="preserve">sobre </w:t>
            </w:r>
            <w:r w:rsidR="006C61DD" w:rsidRPr="006C61DD">
              <w:rPr>
                <w:b/>
                <w:szCs w:val="24"/>
                <w:lang w:val="es-ES"/>
              </w:rPr>
              <w:t>"</w:t>
            </w:r>
            <w:r w:rsidRPr="006C61DD">
              <w:rPr>
                <w:b/>
                <w:szCs w:val="24"/>
                <w:lang w:val="es-ES"/>
              </w:rPr>
              <w:t xml:space="preserve">Acelerar la transformación digital de </w:t>
            </w:r>
            <w:r w:rsidR="002F7458" w:rsidRPr="006C61DD">
              <w:rPr>
                <w:b/>
                <w:szCs w:val="24"/>
                <w:lang w:val="es-ES"/>
              </w:rPr>
              <w:t xml:space="preserve">las </w:t>
            </w:r>
            <w:r w:rsidRPr="006C61DD">
              <w:rPr>
                <w:b/>
                <w:szCs w:val="24"/>
                <w:lang w:val="es-ES"/>
              </w:rPr>
              <w:t>ciudades</w:t>
            </w:r>
            <w:bookmarkEnd w:id="0"/>
            <w:r w:rsidR="006C61DD" w:rsidRPr="006C61DD">
              <w:rPr>
                <w:b/>
                <w:szCs w:val="24"/>
                <w:lang w:val="es-ES"/>
              </w:rPr>
              <w:t>"</w:t>
            </w:r>
            <w:r w:rsidR="006C61DD">
              <w:rPr>
                <w:b/>
                <w:szCs w:val="24"/>
                <w:lang w:val="es-ES"/>
              </w:rPr>
              <w:t xml:space="preserve"> </w:t>
            </w:r>
            <w:r w:rsidR="000C779F" w:rsidRPr="006C61DD">
              <w:rPr>
                <w:b/>
                <w:szCs w:val="24"/>
                <w:lang w:val="es-ES"/>
              </w:rPr>
              <w:t>(8 de septiembre de 2021)</w:t>
            </w:r>
          </w:p>
        </w:tc>
      </w:tr>
    </w:tbl>
    <w:p w14:paraId="3B181595" w14:textId="506DD67D" w:rsidR="00C1603C" w:rsidRPr="0062682C" w:rsidRDefault="00C1603C" w:rsidP="00FA508D">
      <w:pPr>
        <w:pStyle w:val="Normalaftertitle"/>
        <w:spacing w:before="360"/>
        <w:rPr>
          <w:sz w:val="22"/>
          <w:szCs w:val="22"/>
          <w:lang w:val="es-ES"/>
        </w:rPr>
      </w:pPr>
      <w:r w:rsidRPr="0062682C">
        <w:rPr>
          <w:sz w:val="22"/>
          <w:szCs w:val="22"/>
          <w:lang w:val="es-ES"/>
        </w:rPr>
        <w:t>Muy Señora mía/Muy Señor mío</w:t>
      </w:r>
      <w:r w:rsidR="00336708">
        <w:rPr>
          <w:sz w:val="22"/>
          <w:szCs w:val="22"/>
          <w:lang w:val="es-ES"/>
        </w:rPr>
        <w:t>:</w:t>
      </w:r>
    </w:p>
    <w:p w14:paraId="1B96DB27" w14:textId="77B191E5" w:rsidR="009D182E" w:rsidRPr="0062682C" w:rsidRDefault="00274F11" w:rsidP="009D182E">
      <w:pPr>
        <w:rPr>
          <w:sz w:val="22"/>
          <w:szCs w:val="22"/>
          <w:lang w:val="es-ES"/>
        </w:rPr>
      </w:pPr>
      <w:r w:rsidRPr="0062682C">
        <w:rPr>
          <w:bCs/>
          <w:sz w:val="22"/>
          <w:szCs w:val="22"/>
          <w:lang w:val="es-ES"/>
        </w:rPr>
        <w:t>1</w:t>
      </w:r>
      <w:r w:rsidRPr="0062682C">
        <w:rPr>
          <w:sz w:val="22"/>
          <w:szCs w:val="22"/>
          <w:lang w:val="es-ES"/>
        </w:rPr>
        <w:tab/>
      </w:r>
      <w:proofErr w:type="gramStart"/>
      <w:r w:rsidR="009D182E" w:rsidRPr="0062682C">
        <w:rPr>
          <w:sz w:val="22"/>
          <w:szCs w:val="22"/>
          <w:lang w:val="es-ES"/>
        </w:rPr>
        <w:t>Me</w:t>
      </w:r>
      <w:proofErr w:type="gramEnd"/>
      <w:r w:rsidR="009D182E" w:rsidRPr="0062682C">
        <w:rPr>
          <w:sz w:val="22"/>
          <w:szCs w:val="22"/>
          <w:lang w:val="es-ES"/>
        </w:rPr>
        <w:t xml:space="preserve"> complace</w:t>
      </w:r>
      <w:r w:rsidR="00CC2B72" w:rsidRPr="0062682C">
        <w:rPr>
          <w:sz w:val="22"/>
          <w:szCs w:val="22"/>
          <w:lang w:val="es-ES"/>
        </w:rPr>
        <w:t xml:space="preserve"> informarle que </w:t>
      </w:r>
      <w:r w:rsidR="009D182E" w:rsidRPr="0062682C">
        <w:rPr>
          <w:sz w:val="22"/>
          <w:szCs w:val="22"/>
          <w:lang w:val="es-ES"/>
        </w:rPr>
        <w:t xml:space="preserve">la Unión Internacional de Telecomunicaciones (UIT), </w:t>
      </w:r>
      <w:r w:rsidR="001A3431" w:rsidRPr="0062682C">
        <w:rPr>
          <w:sz w:val="22"/>
          <w:szCs w:val="22"/>
          <w:lang w:val="es-ES"/>
        </w:rPr>
        <w:t xml:space="preserve">junto con la Organización para las Relaciones Económicas Internacionales (OiER), </w:t>
      </w:r>
      <w:r w:rsidR="009D182E" w:rsidRPr="0062682C">
        <w:rPr>
          <w:sz w:val="22"/>
          <w:szCs w:val="22"/>
          <w:lang w:val="es-ES"/>
        </w:rPr>
        <w:t xml:space="preserve">está organizando el </w:t>
      </w:r>
      <w:r w:rsidR="001A3431" w:rsidRPr="0062682C">
        <w:rPr>
          <w:b/>
          <w:sz w:val="22"/>
          <w:szCs w:val="22"/>
          <w:lang w:val="es-ES"/>
        </w:rPr>
        <w:t xml:space="preserve">Seminario web de la UIT y la OiER sobre </w:t>
      </w:r>
      <w:r w:rsidR="006C61DD">
        <w:rPr>
          <w:b/>
          <w:sz w:val="22"/>
          <w:szCs w:val="22"/>
          <w:lang w:val="es-ES"/>
        </w:rPr>
        <w:t>"</w:t>
      </w:r>
      <w:r w:rsidR="001A3431" w:rsidRPr="0062682C">
        <w:rPr>
          <w:b/>
          <w:sz w:val="22"/>
          <w:szCs w:val="22"/>
          <w:lang w:val="es-ES"/>
        </w:rPr>
        <w:t xml:space="preserve">Acelerar la transformación digital de </w:t>
      </w:r>
      <w:r w:rsidR="00B51B66">
        <w:rPr>
          <w:b/>
          <w:sz w:val="22"/>
          <w:szCs w:val="22"/>
          <w:lang w:val="es-ES"/>
        </w:rPr>
        <w:t xml:space="preserve">las </w:t>
      </w:r>
      <w:r w:rsidR="001A3431" w:rsidRPr="0062682C">
        <w:rPr>
          <w:b/>
          <w:sz w:val="22"/>
          <w:szCs w:val="22"/>
          <w:lang w:val="es-ES"/>
        </w:rPr>
        <w:t>ciudades</w:t>
      </w:r>
      <w:r w:rsidR="006C61DD">
        <w:rPr>
          <w:b/>
          <w:sz w:val="22"/>
          <w:szCs w:val="22"/>
          <w:lang w:val="es-ES"/>
        </w:rPr>
        <w:t>"</w:t>
      </w:r>
      <w:r w:rsidR="009D182E" w:rsidRPr="0062682C">
        <w:rPr>
          <w:sz w:val="22"/>
          <w:szCs w:val="22"/>
          <w:lang w:val="es-ES"/>
        </w:rPr>
        <w:t xml:space="preserve">. Este </w:t>
      </w:r>
      <w:r w:rsidR="001A3431" w:rsidRPr="0062682C">
        <w:rPr>
          <w:sz w:val="22"/>
          <w:szCs w:val="22"/>
          <w:lang w:val="es-ES"/>
        </w:rPr>
        <w:t>seminario web</w:t>
      </w:r>
      <w:r w:rsidR="009D182E" w:rsidRPr="0062682C">
        <w:rPr>
          <w:sz w:val="22"/>
          <w:szCs w:val="22"/>
          <w:lang w:val="es-ES"/>
        </w:rPr>
        <w:t xml:space="preserve"> tendrá lugar el </w:t>
      </w:r>
      <w:r w:rsidR="001A3431" w:rsidRPr="0062682C">
        <w:rPr>
          <w:b/>
          <w:bCs/>
          <w:sz w:val="22"/>
          <w:szCs w:val="22"/>
          <w:lang w:val="es-ES"/>
        </w:rPr>
        <w:t>8</w:t>
      </w:r>
      <w:r w:rsidR="009D182E" w:rsidRPr="0062682C">
        <w:rPr>
          <w:b/>
          <w:bCs/>
          <w:sz w:val="22"/>
          <w:szCs w:val="22"/>
          <w:lang w:val="es-ES"/>
        </w:rPr>
        <w:t xml:space="preserve"> de </w:t>
      </w:r>
      <w:r w:rsidR="001A3431" w:rsidRPr="0062682C">
        <w:rPr>
          <w:b/>
          <w:bCs/>
          <w:sz w:val="22"/>
          <w:szCs w:val="22"/>
          <w:lang w:val="es-ES"/>
        </w:rPr>
        <w:t>septiembre</w:t>
      </w:r>
      <w:r w:rsidR="009D182E" w:rsidRPr="0062682C">
        <w:rPr>
          <w:b/>
          <w:bCs/>
          <w:sz w:val="22"/>
          <w:szCs w:val="22"/>
          <w:lang w:val="es-ES"/>
        </w:rPr>
        <w:t xml:space="preserve"> de 2021</w:t>
      </w:r>
      <w:r w:rsidR="009D182E" w:rsidRPr="0062682C">
        <w:rPr>
          <w:sz w:val="22"/>
          <w:szCs w:val="22"/>
          <w:lang w:val="es-ES"/>
        </w:rPr>
        <w:t xml:space="preserve">, de las </w:t>
      </w:r>
      <w:r w:rsidR="001A3431" w:rsidRPr="0062682C">
        <w:rPr>
          <w:sz w:val="22"/>
          <w:szCs w:val="22"/>
          <w:lang w:val="es-ES"/>
        </w:rPr>
        <w:t>9.3</w:t>
      </w:r>
      <w:r w:rsidR="009D182E" w:rsidRPr="0062682C">
        <w:rPr>
          <w:sz w:val="22"/>
          <w:szCs w:val="22"/>
          <w:lang w:val="es-ES"/>
        </w:rPr>
        <w:t xml:space="preserve">0 a las </w:t>
      </w:r>
      <w:r w:rsidR="001A3431" w:rsidRPr="0062682C">
        <w:rPr>
          <w:sz w:val="22"/>
          <w:szCs w:val="22"/>
          <w:lang w:val="es-ES"/>
        </w:rPr>
        <w:t>11</w:t>
      </w:r>
      <w:r w:rsidR="009D182E" w:rsidRPr="0062682C">
        <w:rPr>
          <w:sz w:val="22"/>
          <w:szCs w:val="22"/>
          <w:lang w:val="es-ES"/>
        </w:rPr>
        <w:t>.30 horas, hora de Ginebra.</w:t>
      </w:r>
    </w:p>
    <w:p w14:paraId="05621B52" w14:textId="396763D4" w:rsidR="009D182E" w:rsidRPr="0062682C" w:rsidRDefault="009D182E" w:rsidP="009D182E">
      <w:pPr>
        <w:rPr>
          <w:sz w:val="22"/>
          <w:szCs w:val="22"/>
          <w:lang w:val="es-ES"/>
        </w:rPr>
      </w:pPr>
      <w:r w:rsidRPr="0062682C">
        <w:rPr>
          <w:sz w:val="22"/>
          <w:szCs w:val="22"/>
          <w:lang w:val="es-ES"/>
        </w:rPr>
        <w:t>2</w:t>
      </w:r>
      <w:r w:rsidRPr="0062682C">
        <w:rPr>
          <w:sz w:val="22"/>
          <w:szCs w:val="22"/>
          <w:lang w:val="es-ES"/>
        </w:rPr>
        <w:tab/>
      </w:r>
      <w:proofErr w:type="gramStart"/>
      <w:r w:rsidRPr="0062682C">
        <w:rPr>
          <w:sz w:val="22"/>
          <w:szCs w:val="22"/>
          <w:lang w:val="es-ES"/>
        </w:rPr>
        <w:t>Este</w:t>
      </w:r>
      <w:proofErr w:type="gramEnd"/>
      <w:r w:rsidRPr="0062682C">
        <w:rPr>
          <w:sz w:val="22"/>
          <w:szCs w:val="22"/>
          <w:lang w:val="es-ES"/>
        </w:rPr>
        <w:t xml:space="preserve"> </w:t>
      </w:r>
      <w:r w:rsidR="001A3431" w:rsidRPr="0062682C">
        <w:rPr>
          <w:sz w:val="22"/>
          <w:szCs w:val="22"/>
          <w:lang w:val="es-ES"/>
        </w:rPr>
        <w:t>seminario web</w:t>
      </w:r>
      <w:r w:rsidRPr="0062682C">
        <w:rPr>
          <w:sz w:val="22"/>
          <w:szCs w:val="22"/>
          <w:lang w:val="es-ES"/>
        </w:rPr>
        <w:t xml:space="preserve"> se celebrará únicamente en inglés.</w:t>
      </w:r>
    </w:p>
    <w:p w14:paraId="4E6D9C13" w14:textId="727D5E5F" w:rsidR="001A3431" w:rsidRPr="0062682C" w:rsidRDefault="009D182E" w:rsidP="009D182E">
      <w:pPr>
        <w:rPr>
          <w:sz w:val="22"/>
          <w:szCs w:val="22"/>
          <w:u w:val="single"/>
          <w:lang w:val="es-ES"/>
        </w:rPr>
      </w:pPr>
      <w:r w:rsidRPr="0062682C">
        <w:rPr>
          <w:bCs/>
          <w:sz w:val="22"/>
          <w:szCs w:val="22"/>
          <w:lang w:val="es-ES"/>
        </w:rPr>
        <w:t>3</w:t>
      </w:r>
      <w:r w:rsidRPr="0062682C">
        <w:rPr>
          <w:sz w:val="22"/>
          <w:szCs w:val="22"/>
          <w:lang w:val="es-ES"/>
        </w:rPr>
        <w:tab/>
      </w:r>
      <w:r w:rsidR="001A3431" w:rsidRPr="0062682C">
        <w:rPr>
          <w:sz w:val="22"/>
          <w:szCs w:val="22"/>
          <w:lang w:val="es-ES"/>
        </w:rPr>
        <w:t xml:space="preserve">En el seminario web se arrojará luz sobre el recorrido de </w:t>
      </w:r>
      <w:r w:rsidR="00850AD0">
        <w:rPr>
          <w:sz w:val="22"/>
          <w:szCs w:val="22"/>
          <w:lang w:val="es-ES"/>
        </w:rPr>
        <w:t>diferentes</w:t>
      </w:r>
      <w:r w:rsidR="001A3431" w:rsidRPr="0062682C">
        <w:rPr>
          <w:sz w:val="22"/>
          <w:szCs w:val="22"/>
          <w:lang w:val="es-ES"/>
        </w:rPr>
        <w:t xml:space="preserve"> ciudades noruegas para convertirse en ciudades</w:t>
      </w:r>
      <w:r w:rsidR="00B4728D" w:rsidRPr="0062682C">
        <w:rPr>
          <w:sz w:val="22"/>
          <w:szCs w:val="22"/>
          <w:lang w:val="es-ES"/>
        </w:rPr>
        <w:t xml:space="preserve"> </w:t>
      </w:r>
      <w:r w:rsidR="001A3431" w:rsidRPr="0062682C">
        <w:rPr>
          <w:sz w:val="22"/>
          <w:szCs w:val="22"/>
          <w:lang w:val="es-ES"/>
        </w:rPr>
        <w:t>inteligentes y sostenibles</w:t>
      </w:r>
      <w:r w:rsidR="0037174C" w:rsidRPr="0062682C">
        <w:rPr>
          <w:sz w:val="22"/>
          <w:szCs w:val="22"/>
          <w:lang w:val="es-ES"/>
        </w:rPr>
        <w:t>,</w:t>
      </w:r>
      <w:r w:rsidR="001A3431" w:rsidRPr="0062682C">
        <w:rPr>
          <w:sz w:val="22"/>
          <w:szCs w:val="22"/>
          <w:lang w:val="es-ES"/>
        </w:rPr>
        <w:t xml:space="preserve"> y se destacará </w:t>
      </w:r>
      <w:r w:rsidR="0037174C" w:rsidRPr="0062682C">
        <w:rPr>
          <w:sz w:val="22"/>
          <w:szCs w:val="22"/>
          <w:lang w:val="es-ES"/>
        </w:rPr>
        <w:t>la importancia de tener los medios necesarios para evaluar sus estrategias inteligentes y armonizarlas con los Objetivos de Desarrollo Sostenible (ODS).</w:t>
      </w:r>
    </w:p>
    <w:p w14:paraId="7C39256B" w14:textId="4E9A4F62" w:rsidR="0037174C" w:rsidRPr="0062682C" w:rsidRDefault="0037174C" w:rsidP="009D182E">
      <w:pPr>
        <w:rPr>
          <w:sz w:val="22"/>
          <w:szCs w:val="22"/>
          <w:lang w:val="es-ES"/>
        </w:rPr>
      </w:pPr>
      <w:r w:rsidRPr="0062682C">
        <w:rPr>
          <w:sz w:val="22"/>
          <w:szCs w:val="22"/>
          <w:lang w:val="es-ES"/>
        </w:rPr>
        <w:t>El objetivo principal de este seminario web es fomentar la cooperación entre ciudades inteligentes en el plano internacional y sentar las bases para que los líderes de las ciudades puedan poner a prueba los Indicadores Fundamentales de Rendimiento (IFR)</w:t>
      </w:r>
      <w:r w:rsidR="00C23ABA" w:rsidRPr="0062682C">
        <w:rPr>
          <w:sz w:val="22"/>
          <w:szCs w:val="22"/>
          <w:lang w:val="es-ES"/>
        </w:rPr>
        <w:t xml:space="preserve"> para ciudades inteligentes y sostenibles (CIS) de la iniciativa Unidos por las ciudades inteligentes y sostenibles (U4SSC). En el marco del seminario web también se examinarán las posibilidades que ofrecen los datos y los gemelos digitales para ayudar a las ciudades a alcanzar la neutralidad de carbono y ser más circulares, mejorar la movilidad urbana y administrar sus infraestructuras de una manera más segura, sostenible y económica.</w:t>
      </w:r>
    </w:p>
    <w:p w14:paraId="05D936E1" w14:textId="7B3E7F95" w:rsidR="00C23ABA" w:rsidRPr="0062682C" w:rsidRDefault="00C23ABA" w:rsidP="009D182E">
      <w:pPr>
        <w:rPr>
          <w:sz w:val="22"/>
          <w:szCs w:val="22"/>
          <w:lang w:val="es-ES"/>
        </w:rPr>
      </w:pPr>
      <w:r w:rsidRPr="0062682C">
        <w:rPr>
          <w:sz w:val="22"/>
          <w:szCs w:val="22"/>
          <w:lang w:val="es-ES"/>
        </w:rPr>
        <w:t>La Unión Internacional de Telecomunicaciones (UIT) y la Organización para las Relaciones Económicas Internacionales (OiER) han colaborado estrechamente por conducto del Programa de aplicación de la</w:t>
      </w:r>
      <w:r w:rsidR="006C61DD">
        <w:rPr>
          <w:sz w:val="22"/>
          <w:szCs w:val="22"/>
          <w:lang w:val="es-ES"/>
        </w:rPr>
        <w:t> </w:t>
      </w:r>
      <w:r w:rsidRPr="0062682C">
        <w:rPr>
          <w:sz w:val="22"/>
          <w:szCs w:val="22"/>
          <w:lang w:val="es-ES"/>
        </w:rPr>
        <w:t xml:space="preserve">U4SSC </w:t>
      </w:r>
      <w:r w:rsidR="00CE708E" w:rsidRPr="0062682C">
        <w:rPr>
          <w:sz w:val="22"/>
          <w:szCs w:val="22"/>
          <w:lang w:val="es-ES"/>
        </w:rPr>
        <w:t>(</w:t>
      </w:r>
      <w:hyperlink r:id="rId10" w:history="1">
        <w:r w:rsidR="00CE708E" w:rsidRPr="0062682C">
          <w:rPr>
            <w:rStyle w:val="Hyperlink"/>
            <w:rFonts w:cs="Calibri"/>
            <w:sz w:val="22"/>
            <w:szCs w:val="22"/>
            <w:lang w:val="es-ES"/>
          </w:rPr>
          <w:t>U4SSC-IP</w:t>
        </w:r>
      </w:hyperlink>
      <w:r w:rsidR="00CE708E" w:rsidRPr="0062682C">
        <w:rPr>
          <w:sz w:val="22"/>
          <w:szCs w:val="22"/>
          <w:lang w:val="es-ES"/>
        </w:rPr>
        <w:t>) a fin de orientar a las ciudades en su transición para convertirse en CIS.</w:t>
      </w:r>
    </w:p>
    <w:p w14:paraId="1FBEDC74" w14:textId="2E8D7668" w:rsidR="009D182E" w:rsidRPr="0062682C" w:rsidRDefault="00CE708E" w:rsidP="009D182E">
      <w:pPr>
        <w:rPr>
          <w:sz w:val="22"/>
          <w:szCs w:val="22"/>
          <w:lang w:val="es-ES"/>
        </w:rPr>
      </w:pPr>
      <w:r w:rsidRPr="0062682C">
        <w:rPr>
          <w:sz w:val="22"/>
          <w:szCs w:val="22"/>
          <w:lang w:val="es-ES"/>
        </w:rPr>
        <w:t>4</w:t>
      </w:r>
      <w:r w:rsidRPr="0062682C">
        <w:rPr>
          <w:sz w:val="22"/>
          <w:szCs w:val="22"/>
          <w:lang w:val="es-ES"/>
        </w:rPr>
        <w:tab/>
      </w:r>
      <w:r w:rsidR="009D182E" w:rsidRPr="0062682C">
        <w:rPr>
          <w:sz w:val="22"/>
          <w:szCs w:val="22"/>
          <w:lang w:val="es-ES"/>
        </w:rPr>
        <w:t xml:space="preserve">La participación en </w:t>
      </w:r>
      <w:r w:rsidRPr="0062682C">
        <w:rPr>
          <w:sz w:val="22"/>
          <w:szCs w:val="22"/>
          <w:lang w:val="es-ES"/>
        </w:rPr>
        <w:t>el seminario web</w:t>
      </w:r>
      <w:r w:rsidR="009D182E" w:rsidRPr="0062682C">
        <w:rPr>
          <w:sz w:val="22"/>
          <w:szCs w:val="22"/>
          <w:lang w:val="es-ES"/>
        </w:rPr>
        <w:t xml:space="preserve"> está abierta a los Estados Miembros, Miembros de Sector, </w:t>
      </w:r>
      <w:r w:rsidRPr="0062682C">
        <w:rPr>
          <w:sz w:val="22"/>
          <w:szCs w:val="22"/>
          <w:lang w:val="es-ES"/>
        </w:rPr>
        <w:t xml:space="preserve">Asociados e </w:t>
      </w:r>
      <w:r w:rsidR="009D182E" w:rsidRPr="0062682C">
        <w:rPr>
          <w:sz w:val="22"/>
          <w:szCs w:val="22"/>
          <w:lang w:val="es-ES"/>
        </w:rPr>
        <w:t xml:space="preserve">Instituciones Académicas de la UIT, </w:t>
      </w:r>
      <w:r w:rsidRPr="0062682C">
        <w:rPr>
          <w:sz w:val="22"/>
          <w:szCs w:val="22"/>
          <w:lang w:val="es-ES"/>
        </w:rPr>
        <w:t>así como</w:t>
      </w:r>
      <w:r w:rsidR="009D182E" w:rsidRPr="0062682C">
        <w:rPr>
          <w:sz w:val="22"/>
          <w:szCs w:val="22"/>
          <w:lang w:val="es-ES"/>
        </w:rPr>
        <w:t xml:space="preserve"> a cualquier persona de un país que sea miembro de la UIT y desee contribuir a los trabajos. Esto incluye a las personas que también sean miembros de organizaciones nacionales, regionales e internacionales. La participación es gratuita.</w:t>
      </w:r>
    </w:p>
    <w:p w14:paraId="536AE1D1" w14:textId="27F72B02" w:rsidR="009D182E" w:rsidRPr="0062682C" w:rsidRDefault="009D182E" w:rsidP="009D182E">
      <w:pPr>
        <w:rPr>
          <w:sz w:val="22"/>
          <w:szCs w:val="22"/>
          <w:lang w:val="es-ES"/>
        </w:rPr>
      </w:pPr>
      <w:r w:rsidRPr="0062682C">
        <w:rPr>
          <w:sz w:val="22"/>
          <w:szCs w:val="22"/>
          <w:lang w:val="es-ES"/>
        </w:rPr>
        <w:lastRenderedPageBreak/>
        <w:t>5</w:t>
      </w:r>
      <w:r w:rsidRPr="0062682C">
        <w:rPr>
          <w:sz w:val="22"/>
          <w:szCs w:val="22"/>
          <w:lang w:val="es-ES"/>
        </w:rPr>
        <w:tab/>
        <w:t xml:space="preserve">La información relativa a este </w:t>
      </w:r>
      <w:r w:rsidR="00CE708E" w:rsidRPr="0062682C">
        <w:rPr>
          <w:sz w:val="22"/>
          <w:szCs w:val="22"/>
          <w:lang w:val="es-ES"/>
        </w:rPr>
        <w:t>seminario web</w:t>
      </w:r>
      <w:r w:rsidRPr="0062682C">
        <w:rPr>
          <w:sz w:val="22"/>
          <w:szCs w:val="22"/>
          <w:lang w:val="es-ES"/>
        </w:rPr>
        <w:t xml:space="preserve">, </w:t>
      </w:r>
      <w:r w:rsidR="00CE708E" w:rsidRPr="0062682C">
        <w:rPr>
          <w:sz w:val="22"/>
          <w:szCs w:val="22"/>
          <w:lang w:val="es-ES"/>
        </w:rPr>
        <w:t>como</w:t>
      </w:r>
      <w:r w:rsidRPr="0062682C">
        <w:rPr>
          <w:sz w:val="22"/>
          <w:szCs w:val="22"/>
          <w:lang w:val="es-ES"/>
        </w:rPr>
        <w:t xml:space="preserve"> el proyecto de programa</w:t>
      </w:r>
      <w:r w:rsidR="00CE708E" w:rsidRPr="0062682C">
        <w:rPr>
          <w:sz w:val="22"/>
          <w:szCs w:val="22"/>
          <w:lang w:val="es-ES"/>
        </w:rPr>
        <w:t>, los oradores, los datos sobre la conexión a distancia o los enlaces de inscripción, e</w:t>
      </w:r>
      <w:r w:rsidRPr="0062682C">
        <w:rPr>
          <w:sz w:val="22"/>
          <w:szCs w:val="22"/>
          <w:lang w:val="es-ES"/>
        </w:rPr>
        <w:t>stará disponible en el sitio web del evento en la</w:t>
      </w:r>
      <w:r w:rsidR="00CE708E" w:rsidRPr="0062682C">
        <w:rPr>
          <w:sz w:val="22"/>
          <w:szCs w:val="22"/>
          <w:lang w:val="es-ES"/>
        </w:rPr>
        <w:t xml:space="preserve"> siguiente</w:t>
      </w:r>
      <w:r w:rsidRPr="0062682C">
        <w:rPr>
          <w:sz w:val="22"/>
          <w:szCs w:val="22"/>
          <w:lang w:val="es-ES"/>
        </w:rPr>
        <w:t xml:space="preserve"> dirección: </w:t>
      </w:r>
      <w:hyperlink r:id="rId11" w:history="1">
        <w:r w:rsidR="00CE708E" w:rsidRPr="0062682C">
          <w:rPr>
            <w:rStyle w:val="Hyperlink"/>
            <w:sz w:val="22"/>
            <w:szCs w:val="22"/>
            <w:lang w:val="es-ES"/>
          </w:rPr>
          <w:t>https://www.itu.int/en/ITU-T/webinars/20210908/Pages/default.aspx</w:t>
        </w:r>
      </w:hyperlink>
      <w:r w:rsidRPr="0062682C">
        <w:rPr>
          <w:sz w:val="22"/>
          <w:szCs w:val="22"/>
          <w:lang w:val="es-ES"/>
        </w:rPr>
        <w:t xml:space="preserve">. Este sitio web se actualizará periódicamente a medida que se disponga de información nueva o modificada. Se invita a los participantes a </w:t>
      </w:r>
      <w:r w:rsidR="00850AD0">
        <w:rPr>
          <w:sz w:val="22"/>
          <w:szCs w:val="22"/>
          <w:lang w:val="es-ES"/>
        </w:rPr>
        <w:t>que consulten</w:t>
      </w:r>
      <w:r w:rsidRPr="0062682C">
        <w:rPr>
          <w:sz w:val="22"/>
          <w:szCs w:val="22"/>
          <w:lang w:val="es-ES"/>
        </w:rPr>
        <w:t xml:space="preserve"> periódicamente el sitio web para actualizar</w:t>
      </w:r>
      <w:r w:rsidR="00850AD0">
        <w:rPr>
          <w:sz w:val="22"/>
          <w:szCs w:val="22"/>
          <w:lang w:val="es-ES"/>
        </w:rPr>
        <w:t xml:space="preserve"> </w:t>
      </w:r>
      <w:r w:rsidRPr="0062682C">
        <w:rPr>
          <w:sz w:val="22"/>
          <w:szCs w:val="22"/>
          <w:lang w:val="es-ES"/>
        </w:rPr>
        <w:t>su información.</w:t>
      </w:r>
      <w:r w:rsidR="00CE708E" w:rsidRPr="0062682C">
        <w:rPr>
          <w:sz w:val="22"/>
          <w:szCs w:val="22"/>
          <w:lang w:val="es-ES"/>
        </w:rPr>
        <w:t xml:space="preserve"> Téngase en cuenta que la inscripción al seminario web es obligatoria.</w:t>
      </w:r>
    </w:p>
    <w:p w14:paraId="6DE794D6" w14:textId="12A51AFB" w:rsidR="00C1603C" w:rsidRPr="0062682C" w:rsidRDefault="00600F3D" w:rsidP="0096730B">
      <w:pPr>
        <w:spacing w:after="240"/>
        <w:ind w:right="91"/>
        <w:rPr>
          <w:sz w:val="22"/>
          <w:szCs w:val="22"/>
          <w:lang w:val="es-ES"/>
        </w:rPr>
      </w:pPr>
      <w:r w:rsidRPr="0062682C">
        <w:rPr>
          <w:sz w:val="22"/>
          <w:szCs w:val="22"/>
          <w:lang w:val="es-ES"/>
        </w:rPr>
        <w:t>Atentamente</w:t>
      </w:r>
      <w:r w:rsidR="0096730B">
        <w:rPr>
          <w:sz w:val="22"/>
          <w:szCs w:val="22"/>
          <w:lang w:val="es-ES"/>
        </w:rPr>
        <w:t>.</w:t>
      </w:r>
    </w:p>
    <w:p w14:paraId="572B1952" w14:textId="310796A4" w:rsidR="00C1603C" w:rsidRPr="0062682C" w:rsidRDefault="009F3F2A" w:rsidP="004D6714">
      <w:pPr>
        <w:spacing w:before="1680"/>
        <w:ind w:right="91"/>
        <w:rPr>
          <w:sz w:val="22"/>
          <w:szCs w:val="22"/>
          <w:lang w:val="es-ES"/>
        </w:rPr>
      </w:pPr>
      <w:r w:rsidRPr="0062682C">
        <w:rPr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0835BA9D" wp14:editId="762F7521">
            <wp:simplePos x="0" y="0"/>
            <wp:positionH relativeFrom="column">
              <wp:posOffset>-537</wp:posOffset>
            </wp:positionH>
            <wp:positionV relativeFrom="paragraph">
              <wp:posOffset>118110</wp:posOffset>
            </wp:positionV>
            <wp:extent cx="781050" cy="351771"/>
            <wp:effectExtent l="0" t="0" r="0" b="0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51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03C" w:rsidRPr="0062682C">
        <w:rPr>
          <w:sz w:val="22"/>
          <w:szCs w:val="22"/>
          <w:lang w:val="es-ES"/>
        </w:rPr>
        <w:t>Chaesub Lee</w:t>
      </w:r>
      <w:r w:rsidR="00C1603C" w:rsidRPr="0062682C">
        <w:rPr>
          <w:sz w:val="22"/>
          <w:szCs w:val="22"/>
          <w:lang w:val="es-ES"/>
        </w:rPr>
        <w:br/>
      </w:r>
      <w:proofErr w:type="gramStart"/>
      <w:r w:rsidR="00C1603C" w:rsidRPr="0062682C">
        <w:rPr>
          <w:sz w:val="22"/>
          <w:szCs w:val="22"/>
          <w:lang w:val="es-ES"/>
        </w:rPr>
        <w:t>Director</w:t>
      </w:r>
      <w:proofErr w:type="gramEnd"/>
      <w:r w:rsidR="00C1603C" w:rsidRPr="0062682C">
        <w:rPr>
          <w:sz w:val="22"/>
          <w:szCs w:val="22"/>
          <w:lang w:val="es-ES"/>
        </w:rPr>
        <w:t xml:space="preserve"> de la Oficina de</w:t>
      </w:r>
      <w:r w:rsidR="00C1603C" w:rsidRPr="0062682C">
        <w:rPr>
          <w:sz w:val="22"/>
          <w:szCs w:val="22"/>
          <w:lang w:val="es-ES"/>
        </w:rPr>
        <w:br/>
        <w:t>Normalización de las Telecomunicaciones</w:t>
      </w:r>
    </w:p>
    <w:sectPr w:rsidR="00C1603C" w:rsidRPr="0062682C" w:rsidSect="00B87E9E"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D680" w14:textId="77777777" w:rsidR="009F1714" w:rsidRDefault="009F1714">
      <w:r>
        <w:separator/>
      </w:r>
    </w:p>
  </w:endnote>
  <w:endnote w:type="continuationSeparator" w:id="0">
    <w:p w14:paraId="119B5F95" w14:textId="77777777" w:rsidR="009F1714" w:rsidRDefault="009F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B304" w14:textId="452832B4" w:rsidR="00CC2B72" w:rsidRPr="00CE708E" w:rsidRDefault="0014464D" w:rsidP="00365C01">
    <w:pPr>
      <w:pStyle w:val="FirstFooter"/>
      <w:ind w:left="-397" w:right="-397"/>
      <w:jc w:val="center"/>
      <w:rPr>
        <w:color w:val="00B0F0"/>
        <w:szCs w:val="18"/>
        <w:lang w:val="es-ES"/>
      </w:rPr>
    </w:pPr>
    <w:r w:rsidRPr="00CE708E">
      <w:rPr>
        <w:color w:val="00B0F0"/>
        <w:szCs w:val="18"/>
        <w:lang w:val="es-ES"/>
      </w:rPr>
      <w:t>Unión Internacional de Telecomunicaciones • Place des Nations, CH</w:t>
    </w:r>
    <w:r w:rsidRPr="00CE708E">
      <w:rPr>
        <w:color w:val="00B0F0"/>
        <w:szCs w:val="18"/>
        <w:lang w:val="es-ES"/>
      </w:rPr>
      <w:noBreakHyphen/>
      <w:t xml:space="preserve">1211 Ginebra 20, Suiza </w:t>
    </w:r>
    <w:r w:rsidRPr="00CE708E">
      <w:rPr>
        <w:color w:val="00B0F0"/>
        <w:szCs w:val="18"/>
        <w:lang w:val="es-ES"/>
      </w:rPr>
      <w:br/>
      <w:t>Tel</w:t>
    </w:r>
    <w:r w:rsidR="00D65980" w:rsidRPr="00CE708E">
      <w:rPr>
        <w:color w:val="00B0F0"/>
        <w:szCs w:val="18"/>
        <w:lang w:val="es-ES"/>
      </w:rPr>
      <w:t>.</w:t>
    </w:r>
    <w:r w:rsidRPr="00CE708E">
      <w:rPr>
        <w:color w:val="00B0F0"/>
        <w:szCs w:val="18"/>
        <w:lang w:val="es-ES"/>
      </w:rPr>
      <w:t xml:space="preserve">: +41 22 730 5111 • Fax: +41 22 733 7256 • Correo-e: </w:t>
    </w:r>
    <w:hyperlink r:id="rId1" w:history="1">
      <w:r w:rsidRPr="00CE708E">
        <w:rPr>
          <w:rStyle w:val="Hyperlink"/>
          <w:color w:val="00B0F0"/>
          <w:lang w:val="es-ES"/>
        </w:rPr>
        <w:t>itumail@itu.int</w:t>
      </w:r>
    </w:hyperlink>
    <w:r w:rsidRPr="00CE708E">
      <w:rPr>
        <w:color w:val="00B0F0"/>
        <w:szCs w:val="18"/>
        <w:lang w:val="es-ES"/>
      </w:rPr>
      <w:t xml:space="preserve"> • </w:t>
    </w:r>
    <w:hyperlink r:id="rId2" w:history="1">
      <w:r w:rsidRPr="00CE708E">
        <w:rPr>
          <w:rStyle w:val="Hyperlink"/>
          <w:color w:val="00B0F0"/>
          <w:lang w:val="es-ES"/>
        </w:rPr>
        <w:t>www.itu.int</w:t>
      </w:r>
    </w:hyperlink>
    <w:r w:rsidRPr="00CE708E">
      <w:rPr>
        <w:color w:val="00B0F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18A79" w14:textId="77777777" w:rsidR="009F1714" w:rsidRDefault="009F1714">
      <w:r>
        <w:t>____________________</w:t>
      </w:r>
    </w:p>
  </w:footnote>
  <w:footnote w:type="continuationSeparator" w:id="0">
    <w:p w14:paraId="51E064DA" w14:textId="77777777" w:rsidR="009F1714" w:rsidRDefault="009F1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0ABE" w14:textId="77777777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850AD0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1524F9F6" w14:textId="3E2FF808" w:rsidR="00D65980" w:rsidRDefault="00D65980" w:rsidP="00E841F6">
    <w:pPr>
      <w:pStyle w:val="Head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Circular TSB </w:t>
    </w:r>
    <w:r w:rsidR="00B4728D">
      <w:rPr>
        <w:rStyle w:val="PageNumber"/>
        <w:sz w:val="18"/>
        <w:szCs w:val="18"/>
      </w:rPr>
      <w:t>330</w:t>
    </w:r>
  </w:p>
  <w:p w14:paraId="2CD87324" w14:textId="77777777" w:rsidR="008939D3" w:rsidRPr="00303D62" w:rsidRDefault="008939D3" w:rsidP="00E841F6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7626"/>
    <w:multiLevelType w:val="hybridMultilevel"/>
    <w:tmpl w:val="E064E0FE"/>
    <w:lvl w:ilvl="0" w:tplc="54D292EC">
      <w:start w:val="1615"/>
      <w:numFmt w:val="bullet"/>
      <w:lvlText w:val="-"/>
      <w:lvlJc w:val="left"/>
      <w:pPr>
        <w:ind w:left="360" w:hanging="360"/>
      </w:pPr>
      <w:rPr>
        <w:rFonts w:ascii="Verdana" w:hAnsi="Verdana" w:cs="Times New Roman" w:hint="default"/>
        <w:i/>
        <w:color w:val="1F497D" w:themeColor="text2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3C"/>
    <w:rsid w:val="00002529"/>
    <w:rsid w:val="0001500A"/>
    <w:rsid w:val="000233B0"/>
    <w:rsid w:val="00085332"/>
    <w:rsid w:val="00085662"/>
    <w:rsid w:val="00090BB2"/>
    <w:rsid w:val="00094A61"/>
    <w:rsid w:val="000B7578"/>
    <w:rsid w:val="000C382F"/>
    <w:rsid w:val="000C779F"/>
    <w:rsid w:val="001173CC"/>
    <w:rsid w:val="00124620"/>
    <w:rsid w:val="00142449"/>
    <w:rsid w:val="0014464D"/>
    <w:rsid w:val="001760DA"/>
    <w:rsid w:val="001A3431"/>
    <w:rsid w:val="001A5259"/>
    <w:rsid w:val="001A54CC"/>
    <w:rsid w:val="002146DE"/>
    <w:rsid w:val="00234B3C"/>
    <w:rsid w:val="00236D2A"/>
    <w:rsid w:val="0025219E"/>
    <w:rsid w:val="00257FB4"/>
    <w:rsid w:val="00274F11"/>
    <w:rsid w:val="002A04CB"/>
    <w:rsid w:val="002E496E"/>
    <w:rsid w:val="002F7458"/>
    <w:rsid w:val="003028D1"/>
    <w:rsid w:val="00303D62"/>
    <w:rsid w:val="00311832"/>
    <w:rsid w:val="0031601D"/>
    <w:rsid w:val="00335367"/>
    <w:rsid w:val="00336708"/>
    <w:rsid w:val="00365C01"/>
    <w:rsid w:val="00367929"/>
    <w:rsid w:val="00370C2D"/>
    <w:rsid w:val="0037174C"/>
    <w:rsid w:val="003D1E8D"/>
    <w:rsid w:val="003D673B"/>
    <w:rsid w:val="003E2931"/>
    <w:rsid w:val="003E33C3"/>
    <w:rsid w:val="003F1F8F"/>
    <w:rsid w:val="003F2855"/>
    <w:rsid w:val="003F4640"/>
    <w:rsid w:val="00401C20"/>
    <w:rsid w:val="004A418D"/>
    <w:rsid w:val="004A7957"/>
    <w:rsid w:val="004C22D3"/>
    <w:rsid w:val="004C4144"/>
    <w:rsid w:val="004D6714"/>
    <w:rsid w:val="004D6BD3"/>
    <w:rsid w:val="004F477C"/>
    <w:rsid w:val="00541623"/>
    <w:rsid w:val="0055719E"/>
    <w:rsid w:val="00600F3D"/>
    <w:rsid w:val="0062682C"/>
    <w:rsid w:val="006848C1"/>
    <w:rsid w:val="00692154"/>
    <w:rsid w:val="006969B4"/>
    <w:rsid w:val="006A3AC1"/>
    <w:rsid w:val="006B67A7"/>
    <w:rsid w:val="006C61DD"/>
    <w:rsid w:val="006E4F7B"/>
    <w:rsid w:val="007444A2"/>
    <w:rsid w:val="007455AD"/>
    <w:rsid w:val="00746239"/>
    <w:rsid w:val="00781E2A"/>
    <w:rsid w:val="00782680"/>
    <w:rsid w:val="007933A2"/>
    <w:rsid w:val="007A3DC5"/>
    <w:rsid w:val="007B6316"/>
    <w:rsid w:val="007E3AF6"/>
    <w:rsid w:val="007E6C07"/>
    <w:rsid w:val="007E7488"/>
    <w:rsid w:val="00814503"/>
    <w:rsid w:val="00823B59"/>
    <w:rsid w:val="008258C2"/>
    <w:rsid w:val="008340C3"/>
    <w:rsid w:val="008505BD"/>
    <w:rsid w:val="00850AD0"/>
    <w:rsid w:val="00850C78"/>
    <w:rsid w:val="008525E0"/>
    <w:rsid w:val="008555C6"/>
    <w:rsid w:val="00876165"/>
    <w:rsid w:val="00880E1A"/>
    <w:rsid w:val="00884D12"/>
    <w:rsid w:val="008939D3"/>
    <w:rsid w:val="008C17AD"/>
    <w:rsid w:val="008D02CD"/>
    <w:rsid w:val="0091370C"/>
    <w:rsid w:val="0095172A"/>
    <w:rsid w:val="0096730B"/>
    <w:rsid w:val="009A0BA0"/>
    <w:rsid w:val="009A522E"/>
    <w:rsid w:val="009C62A5"/>
    <w:rsid w:val="009D182E"/>
    <w:rsid w:val="009F1714"/>
    <w:rsid w:val="009F2CA5"/>
    <w:rsid w:val="009F3F2A"/>
    <w:rsid w:val="00A17330"/>
    <w:rsid w:val="00A364AD"/>
    <w:rsid w:val="00A50663"/>
    <w:rsid w:val="00A54E47"/>
    <w:rsid w:val="00AB4644"/>
    <w:rsid w:val="00AB6E3A"/>
    <w:rsid w:val="00AE7093"/>
    <w:rsid w:val="00B031B2"/>
    <w:rsid w:val="00B422BC"/>
    <w:rsid w:val="00B43F77"/>
    <w:rsid w:val="00B4728D"/>
    <w:rsid w:val="00B51B66"/>
    <w:rsid w:val="00B55A3E"/>
    <w:rsid w:val="00B71D91"/>
    <w:rsid w:val="00B729DC"/>
    <w:rsid w:val="00B87E9E"/>
    <w:rsid w:val="00B95F0A"/>
    <w:rsid w:val="00B96180"/>
    <w:rsid w:val="00BC23FD"/>
    <w:rsid w:val="00BF4EF9"/>
    <w:rsid w:val="00C116FE"/>
    <w:rsid w:val="00C154F0"/>
    <w:rsid w:val="00C15822"/>
    <w:rsid w:val="00C1603C"/>
    <w:rsid w:val="00C17AC0"/>
    <w:rsid w:val="00C23ABA"/>
    <w:rsid w:val="00C3373A"/>
    <w:rsid w:val="00C34772"/>
    <w:rsid w:val="00C40B50"/>
    <w:rsid w:val="00C5465A"/>
    <w:rsid w:val="00C85CBC"/>
    <w:rsid w:val="00CB1C1B"/>
    <w:rsid w:val="00CC2B72"/>
    <w:rsid w:val="00CD7040"/>
    <w:rsid w:val="00CE1FA6"/>
    <w:rsid w:val="00CE708E"/>
    <w:rsid w:val="00D32703"/>
    <w:rsid w:val="00D54642"/>
    <w:rsid w:val="00D57C05"/>
    <w:rsid w:val="00D65980"/>
    <w:rsid w:val="00D6600A"/>
    <w:rsid w:val="00DC6CA3"/>
    <w:rsid w:val="00DD77C9"/>
    <w:rsid w:val="00DE1918"/>
    <w:rsid w:val="00DF3538"/>
    <w:rsid w:val="00E50D93"/>
    <w:rsid w:val="00E82298"/>
    <w:rsid w:val="00E839B0"/>
    <w:rsid w:val="00E841F6"/>
    <w:rsid w:val="00E92A68"/>
    <w:rsid w:val="00E92C09"/>
    <w:rsid w:val="00EE266E"/>
    <w:rsid w:val="00F00A02"/>
    <w:rsid w:val="00F14380"/>
    <w:rsid w:val="00F6461F"/>
    <w:rsid w:val="00F830D0"/>
    <w:rsid w:val="00FA508D"/>
    <w:rsid w:val="00FB4F80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CD48905"/>
  <w15:docId w15:val="{1C6F0B7D-D24E-4CA0-A2D6-926E927E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03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16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C22D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C22D3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ebinars/20210908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ssc/united/Pages/U4SSC-IP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60D76-607B-48BF-9782-0487C520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</Template>
  <TotalTime>50</TotalTime>
  <Pages>2</Pages>
  <Words>545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UNIÓN INTERNACIONAL DE TELECOMUNICACIONES</vt:lpstr>
      <vt:lpstr>UNIÓN INTERNACIONAL DE TELECOMUNICACIONES</vt:lpstr>
    </vt:vector>
  </TitlesOfParts>
  <Company>ITU</Company>
  <LinksUpToDate>false</LinksUpToDate>
  <CharactersWithSpaces>3739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Spanish1</dc:creator>
  <cp:lastModifiedBy>TSB</cp:lastModifiedBy>
  <cp:revision>9</cp:revision>
  <cp:lastPrinted>2021-01-21T13:24:00Z</cp:lastPrinted>
  <dcterms:created xsi:type="dcterms:W3CDTF">2021-07-07T10:07:00Z</dcterms:created>
  <dcterms:modified xsi:type="dcterms:W3CDTF">2021-08-03T09:05:00Z</dcterms:modified>
</cp:coreProperties>
</file>