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6520"/>
        <w:gridCol w:w="1843"/>
      </w:tblGrid>
      <w:tr w:rsidR="00297434" w:rsidRPr="0049439F" w14:paraId="09746A05" w14:textId="77777777" w:rsidTr="00751BDC">
        <w:trPr>
          <w:cantSplit/>
        </w:trPr>
        <w:tc>
          <w:tcPr>
            <w:tcW w:w="1418" w:type="dxa"/>
            <w:vAlign w:val="center"/>
          </w:tcPr>
          <w:p w14:paraId="1B6F2353" w14:textId="77777777" w:rsidR="00297434" w:rsidRPr="00350496" w:rsidRDefault="008526FF" w:rsidP="00297434">
            <w:pPr>
              <w:tabs>
                <w:tab w:val="right" w:pos="8732"/>
              </w:tabs>
              <w:spacing w:before="0"/>
              <w:jc w:val="center"/>
              <w:rPr>
                <w:rFonts w:ascii="Verdana" w:hAnsi="Verdana"/>
                <w:b/>
                <w:bCs/>
                <w:iCs/>
                <w:color w:val="FFFFFF"/>
                <w:sz w:val="26"/>
                <w:szCs w:val="26"/>
                <w:lang w:val="ru-RU"/>
              </w:rPr>
            </w:pPr>
            <w:r w:rsidRPr="00350496">
              <w:rPr>
                <w:noProof/>
                <w:lang w:val="ru-RU" w:eastAsia="ru-RU"/>
              </w:rPr>
              <w:drawing>
                <wp:inline distT="0" distB="0" distL="0" distR="0" wp14:anchorId="6D0B3ED1" wp14:editId="6375B7AF">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0" w:type="dxa"/>
            <w:vAlign w:val="center"/>
          </w:tcPr>
          <w:p w14:paraId="11AAECD7" w14:textId="77777777" w:rsidR="00297434" w:rsidRPr="00350496" w:rsidRDefault="00297434" w:rsidP="00297434">
            <w:pPr>
              <w:spacing w:before="0"/>
              <w:rPr>
                <w:rFonts w:cs="Times New Roman Bold"/>
                <w:b/>
                <w:bCs/>
                <w:iCs/>
                <w:smallCaps/>
                <w:sz w:val="32"/>
                <w:szCs w:val="32"/>
                <w:lang w:val="ru-RU"/>
              </w:rPr>
            </w:pPr>
            <w:r w:rsidRPr="00350496">
              <w:rPr>
                <w:rFonts w:cs="Times New Roman Bold"/>
                <w:b/>
                <w:bCs/>
                <w:iCs/>
                <w:smallCaps/>
                <w:sz w:val="32"/>
                <w:szCs w:val="32"/>
                <w:lang w:val="ru-RU"/>
              </w:rPr>
              <w:t>Международный союз электросвязи</w:t>
            </w:r>
          </w:p>
          <w:p w14:paraId="654CA4BB" w14:textId="77777777" w:rsidR="00297434" w:rsidRPr="00350496" w:rsidRDefault="00297434" w:rsidP="00297434">
            <w:pPr>
              <w:tabs>
                <w:tab w:val="right" w:pos="8732"/>
              </w:tabs>
              <w:rPr>
                <w:rFonts w:ascii="Verdana" w:hAnsi="Verdana"/>
                <w:b/>
                <w:bCs/>
                <w:iCs/>
                <w:color w:val="FFFFFF"/>
                <w:sz w:val="26"/>
                <w:szCs w:val="26"/>
                <w:lang w:val="ru-RU"/>
              </w:rPr>
            </w:pPr>
            <w:r w:rsidRPr="00350496">
              <w:rPr>
                <w:rFonts w:cs="Times New Roman Bold"/>
                <w:b/>
                <w:bCs/>
                <w:iCs/>
                <w:smallCaps/>
                <w:sz w:val="26"/>
                <w:szCs w:val="26"/>
                <w:lang w:val="ru-RU"/>
              </w:rPr>
              <w:t>Бюро стандартизации электросвязи</w:t>
            </w:r>
          </w:p>
        </w:tc>
        <w:tc>
          <w:tcPr>
            <w:tcW w:w="1843" w:type="dxa"/>
            <w:vAlign w:val="center"/>
          </w:tcPr>
          <w:p w14:paraId="485895B7" w14:textId="77777777" w:rsidR="00297434" w:rsidRPr="00350496" w:rsidRDefault="00297434" w:rsidP="00297434">
            <w:pPr>
              <w:spacing w:before="0"/>
              <w:jc w:val="right"/>
              <w:rPr>
                <w:rFonts w:ascii="Verdana" w:hAnsi="Verdana"/>
                <w:color w:val="FFFFFF"/>
                <w:sz w:val="26"/>
                <w:szCs w:val="26"/>
                <w:lang w:val="ru-RU"/>
              </w:rPr>
            </w:pPr>
          </w:p>
        </w:tc>
      </w:tr>
    </w:tbl>
    <w:p w14:paraId="5FCCEFED" w14:textId="55720E80" w:rsidR="001629DC" w:rsidRPr="00350496" w:rsidRDefault="001629DC" w:rsidP="008E5344">
      <w:pPr>
        <w:tabs>
          <w:tab w:val="clear" w:pos="794"/>
          <w:tab w:val="clear" w:pos="1191"/>
          <w:tab w:val="clear" w:pos="1588"/>
          <w:tab w:val="clear" w:pos="1985"/>
          <w:tab w:val="left" w:pos="5529"/>
        </w:tabs>
        <w:spacing w:before="360" w:after="360"/>
        <w:rPr>
          <w:lang w:val="ru-RU"/>
        </w:rPr>
      </w:pPr>
      <w:r w:rsidRPr="00350496">
        <w:rPr>
          <w:lang w:val="ru-RU"/>
        </w:rPr>
        <w:tab/>
        <w:t>Женева,</w:t>
      </w:r>
      <w:r w:rsidR="00B54B88" w:rsidRPr="00350496">
        <w:rPr>
          <w:lang w:val="ru-RU"/>
        </w:rPr>
        <w:t xml:space="preserve"> </w:t>
      </w:r>
      <w:r w:rsidR="009E48E6" w:rsidRPr="00350496">
        <w:rPr>
          <w:lang w:val="ru-RU"/>
        </w:rPr>
        <w:t>23</w:t>
      </w:r>
      <w:r w:rsidR="004B1F5D" w:rsidRPr="00350496">
        <w:rPr>
          <w:lang w:val="ru-RU"/>
        </w:rPr>
        <w:t xml:space="preserve"> </w:t>
      </w:r>
      <w:r w:rsidR="00875ABA" w:rsidRPr="00350496">
        <w:rPr>
          <w:lang w:val="ru-RU"/>
        </w:rPr>
        <w:t>сентября</w:t>
      </w:r>
      <w:r w:rsidR="00DB6ECD" w:rsidRPr="00350496">
        <w:rPr>
          <w:lang w:val="ru-RU"/>
        </w:rPr>
        <w:t xml:space="preserve"> </w:t>
      </w:r>
      <w:r w:rsidR="00CD765A" w:rsidRPr="00350496">
        <w:rPr>
          <w:lang w:val="ru-RU"/>
        </w:rPr>
        <w:t>20</w:t>
      </w:r>
      <w:r w:rsidR="00DB6ECD" w:rsidRPr="00350496">
        <w:rPr>
          <w:lang w:val="ru-RU"/>
        </w:rPr>
        <w:t>2</w:t>
      </w:r>
      <w:r w:rsidR="004B1F5D" w:rsidRPr="00350496">
        <w:rPr>
          <w:lang w:val="ru-RU"/>
        </w:rPr>
        <w:t>1</w:t>
      </w:r>
      <w:r w:rsidR="007D4F1A" w:rsidRPr="00350496">
        <w:rPr>
          <w:lang w:val="ru-RU"/>
        </w:rPr>
        <w:t> </w:t>
      </w:r>
      <w:r w:rsidR="00A32FD5" w:rsidRPr="00350496">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3544"/>
        <w:gridCol w:w="4809"/>
      </w:tblGrid>
      <w:tr w:rsidR="001629DC" w:rsidRPr="00350496" w14:paraId="7F7B14CE" w14:textId="77777777" w:rsidTr="00D4378F">
        <w:trPr>
          <w:cantSplit/>
        </w:trPr>
        <w:tc>
          <w:tcPr>
            <w:tcW w:w="1418" w:type="dxa"/>
          </w:tcPr>
          <w:p w14:paraId="541D3CA0" w14:textId="77777777" w:rsidR="001629DC" w:rsidRPr="00350496" w:rsidRDefault="001629DC" w:rsidP="00867192">
            <w:pPr>
              <w:spacing w:before="0"/>
              <w:rPr>
                <w:b/>
                <w:bCs/>
                <w:lang w:val="ru-RU"/>
              </w:rPr>
            </w:pPr>
            <w:proofErr w:type="spellStart"/>
            <w:r w:rsidRPr="00350496">
              <w:rPr>
                <w:b/>
                <w:bCs/>
                <w:lang w:val="ru-RU"/>
              </w:rPr>
              <w:t>Осн</w:t>
            </w:r>
            <w:proofErr w:type="spellEnd"/>
            <w:r w:rsidRPr="00350496">
              <w:rPr>
                <w:lang w:val="ru-RU"/>
              </w:rPr>
              <w:t>.:</w:t>
            </w:r>
          </w:p>
        </w:tc>
        <w:tc>
          <w:tcPr>
            <w:tcW w:w="3544" w:type="dxa"/>
          </w:tcPr>
          <w:p w14:paraId="00ABA4B0" w14:textId="527A8A91" w:rsidR="001629DC" w:rsidRPr="00350496" w:rsidRDefault="001629DC" w:rsidP="00433221">
            <w:pPr>
              <w:spacing w:before="0"/>
              <w:rPr>
                <w:lang w:val="ru-RU"/>
              </w:rPr>
            </w:pPr>
            <w:r w:rsidRPr="00350496">
              <w:rPr>
                <w:b/>
                <w:bCs/>
                <w:lang w:val="ru-RU"/>
              </w:rPr>
              <w:t xml:space="preserve">Циркуляр </w:t>
            </w:r>
            <w:r w:rsidR="00185945" w:rsidRPr="00350496">
              <w:rPr>
                <w:b/>
                <w:bCs/>
                <w:lang w:val="ru-RU"/>
              </w:rPr>
              <w:t>34</w:t>
            </w:r>
            <w:r w:rsidR="009E48E6" w:rsidRPr="00350496">
              <w:rPr>
                <w:b/>
                <w:bCs/>
                <w:lang w:val="ru-RU"/>
              </w:rPr>
              <w:t>2</w:t>
            </w:r>
            <w:r w:rsidRPr="00350496">
              <w:rPr>
                <w:b/>
                <w:bCs/>
                <w:lang w:val="ru-RU"/>
              </w:rPr>
              <w:t xml:space="preserve"> БСЭ</w:t>
            </w:r>
            <w:r w:rsidR="00867192" w:rsidRPr="00350496">
              <w:rPr>
                <w:b/>
                <w:bCs/>
                <w:lang w:val="ru-RU"/>
              </w:rPr>
              <w:br/>
            </w:r>
            <w:r w:rsidR="007D1544" w:rsidRPr="00350496">
              <w:rPr>
                <w:lang w:val="ru-RU"/>
              </w:rPr>
              <w:t>SG</w:t>
            </w:r>
            <w:r w:rsidR="007D6A7A" w:rsidRPr="00350496">
              <w:rPr>
                <w:lang w:val="ru-RU"/>
              </w:rPr>
              <w:t>17</w:t>
            </w:r>
            <w:r w:rsidR="007D1544" w:rsidRPr="00350496">
              <w:rPr>
                <w:lang w:val="ru-RU"/>
              </w:rPr>
              <w:t>/</w:t>
            </w:r>
            <w:r w:rsidR="007D6A7A" w:rsidRPr="00350496">
              <w:rPr>
                <w:lang w:val="ru-RU"/>
              </w:rPr>
              <w:t>XY</w:t>
            </w:r>
          </w:p>
        </w:tc>
        <w:tc>
          <w:tcPr>
            <w:tcW w:w="4809" w:type="dxa"/>
          </w:tcPr>
          <w:p w14:paraId="53D9B041" w14:textId="77777777" w:rsidR="008526FF" w:rsidRPr="00350496" w:rsidRDefault="008526FF" w:rsidP="00B54B88">
            <w:pPr>
              <w:tabs>
                <w:tab w:val="clear" w:pos="794"/>
                <w:tab w:val="clear" w:pos="1191"/>
                <w:tab w:val="clear" w:pos="1588"/>
                <w:tab w:val="clear" w:pos="1985"/>
                <w:tab w:val="left" w:pos="284"/>
              </w:tabs>
              <w:spacing w:before="0"/>
              <w:ind w:left="284" w:hanging="284"/>
              <w:rPr>
                <w:lang w:val="ru-RU"/>
              </w:rPr>
            </w:pPr>
            <w:r w:rsidRPr="00350496">
              <w:rPr>
                <w:b/>
                <w:bCs/>
                <w:lang w:val="ru-RU"/>
              </w:rPr>
              <w:t>Кому</w:t>
            </w:r>
            <w:r w:rsidRPr="00350496">
              <w:rPr>
                <w:lang w:val="ru-RU"/>
              </w:rPr>
              <w:t>:</w:t>
            </w:r>
          </w:p>
          <w:p w14:paraId="614B8FEB" w14:textId="77777777" w:rsidR="001629DC" w:rsidRPr="00350496" w:rsidRDefault="001629DC" w:rsidP="00B54B88">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Администрациям Государств – Членов Союза</w:t>
            </w:r>
          </w:p>
          <w:p w14:paraId="2ADD1BAA" w14:textId="77777777" w:rsidR="008F5FAF" w:rsidRPr="00350496" w:rsidRDefault="008F5FAF" w:rsidP="0045726D">
            <w:pPr>
              <w:tabs>
                <w:tab w:val="clear" w:pos="794"/>
                <w:tab w:val="clear" w:pos="1191"/>
                <w:tab w:val="clear" w:pos="1588"/>
                <w:tab w:val="clear" w:pos="1985"/>
                <w:tab w:val="left" w:pos="284"/>
              </w:tabs>
              <w:spacing w:before="0"/>
              <w:ind w:left="284" w:hanging="284"/>
              <w:rPr>
                <w:lang w:val="ru-RU"/>
              </w:rPr>
            </w:pPr>
          </w:p>
        </w:tc>
      </w:tr>
      <w:tr w:rsidR="001629DC" w:rsidRPr="0049439F" w14:paraId="75A5890E" w14:textId="77777777" w:rsidTr="00D4378F">
        <w:trPr>
          <w:cantSplit/>
        </w:trPr>
        <w:tc>
          <w:tcPr>
            <w:tcW w:w="1418" w:type="dxa"/>
          </w:tcPr>
          <w:p w14:paraId="2FDA310D" w14:textId="1BAA0BDF" w:rsidR="001629DC" w:rsidRPr="00350496" w:rsidRDefault="001629DC" w:rsidP="00867192">
            <w:pPr>
              <w:spacing w:before="0"/>
              <w:rPr>
                <w:b/>
                <w:bCs/>
                <w:lang w:val="ru-RU"/>
              </w:rPr>
            </w:pPr>
            <w:r w:rsidRPr="00350496">
              <w:rPr>
                <w:b/>
                <w:bCs/>
                <w:lang w:val="ru-RU"/>
              </w:rPr>
              <w:t>Тел</w:t>
            </w:r>
            <w:r w:rsidRPr="00350496">
              <w:rPr>
                <w:lang w:val="ru-RU"/>
              </w:rPr>
              <w:t>.:</w:t>
            </w:r>
            <w:r w:rsidR="00867192" w:rsidRPr="00350496">
              <w:rPr>
                <w:lang w:val="ru-RU"/>
              </w:rPr>
              <w:br/>
            </w:r>
            <w:r w:rsidRPr="00350496">
              <w:rPr>
                <w:b/>
                <w:bCs/>
                <w:lang w:val="ru-RU"/>
              </w:rPr>
              <w:t>Факс</w:t>
            </w:r>
            <w:r w:rsidRPr="00350496">
              <w:rPr>
                <w:lang w:val="ru-RU"/>
              </w:rPr>
              <w:t>:</w:t>
            </w:r>
            <w:r w:rsidR="00867192" w:rsidRPr="00350496">
              <w:rPr>
                <w:lang w:val="ru-RU"/>
              </w:rPr>
              <w:br/>
            </w:r>
            <w:r w:rsidRPr="00350496">
              <w:rPr>
                <w:b/>
                <w:bCs/>
                <w:lang w:val="ru-RU"/>
              </w:rPr>
              <w:t>Эл. почта</w:t>
            </w:r>
            <w:r w:rsidRPr="00350496">
              <w:rPr>
                <w:lang w:val="ru-RU"/>
              </w:rPr>
              <w:t>:</w:t>
            </w:r>
          </w:p>
        </w:tc>
        <w:tc>
          <w:tcPr>
            <w:tcW w:w="3544" w:type="dxa"/>
          </w:tcPr>
          <w:p w14:paraId="60989045" w14:textId="559DCF4A" w:rsidR="001629DC" w:rsidRPr="00350496" w:rsidRDefault="00CC0BAF" w:rsidP="008526FF">
            <w:pPr>
              <w:spacing w:before="0"/>
              <w:rPr>
                <w:lang w:val="ru-RU"/>
              </w:rPr>
            </w:pPr>
            <w:r w:rsidRPr="00350496">
              <w:rPr>
                <w:lang w:val="ru-RU"/>
              </w:rPr>
              <w:t xml:space="preserve">+41 22 730 </w:t>
            </w:r>
            <w:r w:rsidR="00CD765A" w:rsidRPr="00350496">
              <w:rPr>
                <w:lang w:val="ru-RU"/>
              </w:rPr>
              <w:t>6</w:t>
            </w:r>
            <w:r w:rsidR="007D6A7A" w:rsidRPr="00350496">
              <w:rPr>
                <w:lang w:val="ru-RU"/>
              </w:rPr>
              <w:t>206</w:t>
            </w:r>
            <w:r w:rsidR="001629DC" w:rsidRPr="00350496">
              <w:rPr>
                <w:lang w:val="ru-RU"/>
              </w:rPr>
              <w:br/>
            </w:r>
            <w:r w:rsidR="007D1544" w:rsidRPr="00350496">
              <w:rPr>
                <w:lang w:val="ru-RU"/>
              </w:rPr>
              <w:t>+41 22 730 5853</w:t>
            </w:r>
            <w:r w:rsidR="00867192" w:rsidRPr="00350496">
              <w:rPr>
                <w:lang w:val="ru-RU"/>
              </w:rPr>
              <w:br/>
            </w:r>
            <w:hyperlink r:id="rId9" w:history="1">
              <w:r w:rsidR="007D6A7A" w:rsidRPr="00350496">
                <w:rPr>
                  <w:rStyle w:val="Hyperlink"/>
                  <w:lang w:val="ru-RU"/>
                </w:rPr>
                <w:t>tsbsg17@itu.int</w:t>
              </w:r>
            </w:hyperlink>
          </w:p>
        </w:tc>
        <w:tc>
          <w:tcPr>
            <w:tcW w:w="4809" w:type="dxa"/>
          </w:tcPr>
          <w:p w14:paraId="57E38B05" w14:textId="77777777" w:rsidR="001629DC" w:rsidRPr="00350496" w:rsidRDefault="001629DC" w:rsidP="00B54B88">
            <w:pPr>
              <w:tabs>
                <w:tab w:val="clear" w:pos="794"/>
                <w:tab w:val="clear" w:pos="1191"/>
                <w:tab w:val="clear" w:pos="1588"/>
                <w:tab w:val="clear" w:pos="1985"/>
                <w:tab w:val="left" w:pos="284"/>
              </w:tabs>
              <w:spacing w:before="0"/>
              <w:ind w:left="284" w:hanging="284"/>
              <w:rPr>
                <w:lang w:val="ru-RU"/>
              </w:rPr>
            </w:pPr>
            <w:r w:rsidRPr="00350496">
              <w:rPr>
                <w:b/>
                <w:bCs/>
                <w:lang w:val="ru-RU"/>
              </w:rPr>
              <w:t>Копии</w:t>
            </w:r>
            <w:r w:rsidRPr="00350496">
              <w:rPr>
                <w:lang w:val="ru-RU"/>
              </w:rPr>
              <w:t>:</w:t>
            </w:r>
          </w:p>
          <w:p w14:paraId="4F59247E" w14:textId="316864FA" w:rsidR="007D1544" w:rsidRPr="00350496" w:rsidRDefault="007D1544" w:rsidP="007D1544">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Членам Сектора МСЭ-Т</w:t>
            </w:r>
            <w:r w:rsidR="00020491" w:rsidRPr="00350496">
              <w:rPr>
                <w:lang w:val="ru-RU"/>
              </w:rPr>
              <w:t>;</w:t>
            </w:r>
          </w:p>
          <w:p w14:paraId="29D9E245" w14:textId="69CD7EF5" w:rsidR="007D1544" w:rsidRPr="00350496" w:rsidRDefault="007D1544" w:rsidP="00E82757">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Ассоциированным членам</w:t>
            </w:r>
            <w:r w:rsidR="00F746E0" w:rsidRPr="00350496">
              <w:rPr>
                <w:lang w:val="ru-RU"/>
              </w:rPr>
              <w:t xml:space="preserve"> МСЭ</w:t>
            </w:r>
            <w:r w:rsidR="00F746E0" w:rsidRPr="00350496">
              <w:rPr>
                <w:lang w:val="ru-RU"/>
              </w:rPr>
              <w:noBreakHyphen/>
              <w:t>Т</w:t>
            </w:r>
            <w:r w:rsidR="0095157E" w:rsidRPr="00350496">
              <w:rPr>
                <w:lang w:val="ru-RU"/>
              </w:rPr>
              <w:t xml:space="preserve">, </w:t>
            </w:r>
            <w:r w:rsidR="00FD0853" w:rsidRPr="00350496">
              <w:rPr>
                <w:lang w:val="ru-RU"/>
              </w:rPr>
              <w:t xml:space="preserve">участвующим </w:t>
            </w:r>
            <w:r w:rsidR="008526FF" w:rsidRPr="00350496">
              <w:rPr>
                <w:lang w:val="ru-RU"/>
              </w:rPr>
              <w:t xml:space="preserve">в работе </w:t>
            </w:r>
            <w:r w:rsidR="007D6A7A" w:rsidRPr="00350496">
              <w:rPr>
                <w:lang w:val="ru-RU"/>
              </w:rPr>
              <w:t>17</w:t>
            </w:r>
            <w:r w:rsidR="008526FF" w:rsidRPr="00350496">
              <w:rPr>
                <w:lang w:val="ru-RU"/>
              </w:rPr>
              <w:noBreakHyphen/>
              <w:t>й </w:t>
            </w:r>
            <w:r w:rsidR="0095157E" w:rsidRPr="00350496">
              <w:rPr>
                <w:lang w:val="ru-RU"/>
              </w:rPr>
              <w:t>Исследовательской комиссии</w:t>
            </w:r>
            <w:r w:rsidR="00020491" w:rsidRPr="00350496">
              <w:rPr>
                <w:lang w:val="ru-RU"/>
              </w:rPr>
              <w:t>;</w:t>
            </w:r>
          </w:p>
          <w:p w14:paraId="26CA4B82" w14:textId="0B8C689B" w:rsidR="007D1544" w:rsidRPr="00350496" w:rsidRDefault="007D1544" w:rsidP="007D1544">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Академическим организациям − Членам МСЭ</w:t>
            </w:r>
            <w:r w:rsidR="00020491" w:rsidRPr="00350496">
              <w:rPr>
                <w:lang w:val="ru-RU"/>
              </w:rPr>
              <w:t>;</w:t>
            </w:r>
          </w:p>
          <w:p w14:paraId="39BF76EB" w14:textId="2495AF7E" w:rsidR="007D1544" w:rsidRPr="00350496" w:rsidRDefault="00E67E1D" w:rsidP="0095157E">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 xml:space="preserve">Председателю и заместителям </w:t>
            </w:r>
            <w:r w:rsidR="00F66010" w:rsidRPr="00350496">
              <w:rPr>
                <w:lang w:val="ru-RU"/>
              </w:rPr>
              <w:t>П</w:t>
            </w:r>
            <w:r w:rsidR="000708F5" w:rsidRPr="00350496">
              <w:rPr>
                <w:lang w:val="ru-RU"/>
              </w:rPr>
              <w:t xml:space="preserve">редседателя </w:t>
            </w:r>
            <w:r w:rsidR="007D6A7A" w:rsidRPr="00350496">
              <w:rPr>
                <w:lang w:val="ru-RU"/>
              </w:rPr>
              <w:t>17</w:t>
            </w:r>
            <w:r w:rsidR="00D4378F" w:rsidRPr="00350496">
              <w:rPr>
                <w:lang w:val="ru-RU"/>
              </w:rPr>
              <w:noBreakHyphen/>
            </w:r>
            <w:r w:rsidR="007D1544" w:rsidRPr="00350496">
              <w:rPr>
                <w:lang w:val="ru-RU"/>
              </w:rPr>
              <w:t>й Исследовательской комиссии МСЭ-Т</w:t>
            </w:r>
            <w:r w:rsidR="00020491" w:rsidRPr="00350496">
              <w:rPr>
                <w:lang w:val="ru-RU"/>
              </w:rPr>
              <w:t>;</w:t>
            </w:r>
          </w:p>
          <w:p w14:paraId="0141F429" w14:textId="1D7A3C8F" w:rsidR="007D1544" w:rsidRPr="00350496" w:rsidRDefault="007D1544" w:rsidP="007D1544">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Директору Бюро развития электросвязи</w:t>
            </w:r>
            <w:r w:rsidR="00020491" w:rsidRPr="00350496">
              <w:rPr>
                <w:lang w:val="ru-RU"/>
              </w:rPr>
              <w:t>;</w:t>
            </w:r>
          </w:p>
          <w:p w14:paraId="5A4073C1" w14:textId="77777777" w:rsidR="001629DC" w:rsidRPr="00350496" w:rsidRDefault="007D1544" w:rsidP="007D1544">
            <w:pPr>
              <w:tabs>
                <w:tab w:val="clear" w:pos="794"/>
                <w:tab w:val="clear" w:pos="1191"/>
                <w:tab w:val="clear" w:pos="1588"/>
                <w:tab w:val="clear" w:pos="1985"/>
                <w:tab w:val="left" w:pos="284"/>
              </w:tabs>
              <w:spacing w:before="0"/>
              <w:ind w:left="284" w:hanging="284"/>
              <w:rPr>
                <w:lang w:val="ru-RU"/>
              </w:rPr>
            </w:pPr>
            <w:r w:rsidRPr="00350496">
              <w:rPr>
                <w:lang w:val="ru-RU"/>
              </w:rPr>
              <w:t>–</w:t>
            </w:r>
            <w:r w:rsidRPr="00350496">
              <w:rPr>
                <w:lang w:val="ru-RU"/>
              </w:rPr>
              <w:tab/>
              <w:t>Директору Бюро радиосвязи</w:t>
            </w:r>
          </w:p>
        </w:tc>
      </w:tr>
    </w:tbl>
    <w:p w14:paraId="6A87D080" w14:textId="77777777" w:rsidR="001629DC" w:rsidRPr="00350496" w:rsidRDefault="001629DC" w:rsidP="007E0352">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49439F" w14:paraId="4EE927C7" w14:textId="77777777" w:rsidTr="006555F5">
        <w:trPr>
          <w:cantSplit/>
        </w:trPr>
        <w:tc>
          <w:tcPr>
            <w:tcW w:w="1418" w:type="dxa"/>
          </w:tcPr>
          <w:p w14:paraId="7756A66C" w14:textId="1248118C" w:rsidR="001629DC" w:rsidRPr="00350496" w:rsidRDefault="001629DC" w:rsidP="00A16F08">
            <w:pPr>
              <w:spacing w:before="0"/>
              <w:ind w:left="-107"/>
              <w:rPr>
                <w:b/>
                <w:bCs/>
                <w:lang w:val="ru-RU"/>
              </w:rPr>
            </w:pPr>
            <w:r w:rsidRPr="00350496">
              <w:rPr>
                <w:b/>
                <w:bCs/>
                <w:lang w:val="ru-RU"/>
              </w:rPr>
              <w:t>Предмет</w:t>
            </w:r>
            <w:r w:rsidRPr="00350496">
              <w:rPr>
                <w:lang w:val="ru-RU"/>
              </w:rPr>
              <w:t>:</w:t>
            </w:r>
          </w:p>
        </w:tc>
        <w:tc>
          <w:tcPr>
            <w:tcW w:w="8363" w:type="dxa"/>
          </w:tcPr>
          <w:p w14:paraId="523B7AF7" w14:textId="698F4EB2" w:rsidR="001629DC" w:rsidRPr="00350496" w:rsidRDefault="009E48E6" w:rsidP="00350496">
            <w:pPr>
              <w:tabs>
                <w:tab w:val="clear" w:pos="794"/>
                <w:tab w:val="clear" w:pos="1191"/>
                <w:tab w:val="clear" w:pos="1588"/>
                <w:tab w:val="clear" w:pos="1985"/>
              </w:tabs>
              <w:spacing w:before="0"/>
              <w:ind w:right="89"/>
              <w:jc w:val="both"/>
              <w:rPr>
                <w:b/>
                <w:lang w:val="ru-RU"/>
              </w:rPr>
            </w:pPr>
            <w:r w:rsidRPr="00350496">
              <w:rPr>
                <w:b/>
                <w:lang w:val="ru-RU"/>
              </w:rPr>
              <w:t>Консультации с Государствами-Членами по проектам</w:t>
            </w:r>
            <w:r w:rsidR="001C2EA2" w:rsidRPr="00350496">
              <w:rPr>
                <w:b/>
                <w:lang w:val="ru-RU"/>
              </w:rPr>
              <w:t xml:space="preserve"> Поправок к</w:t>
            </w:r>
            <w:r w:rsidRPr="00350496">
              <w:rPr>
                <w:b/>
                <w:lang w:val="ru-RU"/>
              </w:rPr>
              <w:t xml:space="preserve"> Рекомендаци</w:t>
            </w:r>
            <w:r w:rsidR="001C2EA2" w:rsidRPr="00350496">
              <w:rPr>
                <w:b/>
                <w:lang w:val="ru-RU"/>
              </w:rPr>
              <w:t>ям</w:t>
            </w:r>
            <w:r w:rsidRPr="00350496">
              <w:rPr>
                <w:b/>
                <w:lang w:val="ru-RU"/>
              </w:rPr>
              <w:t xml:space="preserve"> МСЭ-Т X.1246 и X.1247</w:t>
            </w:r>
            <w:r w:rsidR="001C2EA2" w:rsidRPr="00350496">
              <w:rPr>
                <w:b/>
                <w:lang w:val="ru-RU"/>
              </w:rPr>
              <w:t xml:space="preserve"> и проектам</w:t>
            </w:r>
            <w:r w:rsidRPr="00350496">
              <w:rPr>
                <w:b/>
                <w:lang w:val="ru-RU"/>
              </w:rPr>
              <w:t xml:space="preserve"> новых Рекомендаций МСЭ-Т X.1234 (</w:t>
            </w:r>
            <w:proofErr w:type="spellStart"/>
            <w:r w:rsidRPr="00350496">
              <w:rPr>
                <w:b/>
                <w:lang w:val="ru-RU"/>
              </w:rPr>
              <w:t>X.gcmms</w:t>
            </w:r>
            <w:proofErr w:type="spellEnd"/>
            <w:r w:rsidRPr="00350496">
              <w:rPr>
                <w:b/>
                <w:lang w:val="ru-RU"/>
              </w:rPr>
              <w:t>), X.1235 (</w:t>
            </w:r>
            <w:proofErr w:type="spellStart"/>
            <w:r w:rsidRPr="00350496">
              <w:rPr>
                <w:b/>
                <w:lang w:val="ru-RU"/>
              </w:rPr>
              <w:t>X.tecwes</w:t>
            </w:r>
            <w:proofErr w:type="spellEnd"/>
            <w:r w:rsidRPr="00350496">
              <w:rPr>
                <w:b/>
                <w:lang w:val="ru-RU"/>
              </w:rPr>
              <w:t>), X.1333 (X.sg-</w:t>
            </w:r>
            <w:proofErr w:type="spellStart"/>
            <w:r w:rsidRPr="00350496">
              <w:rPr>
                <w:b/>
                <w:lang w:val="ru-RU"/>
              </w:rPr>
              <w:t>rat</w:t>
            </w:r>
            <w:proofErr w:type="spellEnd"/>
            <w:r w:rsidRPr="00350496">
              <w:rPr>
                <w:b/>
                <w:lang w:val="ru-RU"/>
              </w:rPr>
              <w:t>), X.1369 (</w:t>
            </w:r>
            <w:proofErr w:type="spellStart"/>
            <w:r w:rsidRPr="00350496">
              <w:rPr>
                <w:b/>
                <w:lang w:val="ru-RU"/>
              </w:rPr>
              <w:t>X.ssp-iot</w:t>
            </w:r>
            <w:proofErr w:type="spellEnd"/>
            <w:r w:rsidRPr="00350496">
              <w:rPr>
                <w:b/>
                <w:lang w:val="ru-RU"/>
              </w:rPr>
              <w:t>), X.1407 (</w:t>
            </w:r>
            <w:proofErr w:type="spellStart"/>
            <w:r w:rsidRPr="00350496">
              <w:rPr>
                <w:b/>
                <w:lang w:val="ru-RU"/>
              </w:rPr>
              <w:t>X.srip-dlt</w:t>
            </w:r>
            <w:proofErr w:type="spellEnd"/>
            <w:r w:rsidRPr="00350496">
              <w:rPr>
                <w:b/>
                <w:lang w:val="ru-RU"/>
              </w:rPr>
              <w:t>), X.1453 (</w:t>
            </w:r>
            <w:proofErr w:type="spellStart"/>
            <w:r w:rsidRPr="00350496">
              <w:rPr>
                <w:b/>
                <w:lang w:val="ru-RU"/>
              </w:rPr>
              <w:t>X.strvms</w:t>
            </w:r>
            <w:proofErr w:type="spellEnd"/>
            <w:r w:rsidRPr="00350496">
              <w:rPr>
                <w:b/>
                <w:lang w:val="ru-RU"/>
              </w:rPr>
              <w:t>), X.1752 (</w:t>
            </w:r>
            <w:proofErr w:type="spellStart"/>
            <w:r w:rsidRPr="00350496">
              <w:rPr>
                <w:b/>
                <w:lang w:val="ru-RU"/>
              </w:rPr>
              <w:t>x.sgBDIP</w:t>
            </w:r>
            <w:proofErr w:type="spellEnd"/>
            <w:r w:rsidRPr="00350496">
              <w:rPr>
                <w:b/>
                <w:lang w:val="ru-RU"/>
              </w:rPr>
              <w:t>), X.1643 (</w:t>
            </w:r>
            <w:proofErr w:type="spellStart"/>
            <w:r w:rsidRPr="00350496">
              <w:rPr>
                <w:b/>
                <w:lang w:val="ru-RU"/>
              </w:rPr>
              <w:t>X.sgcc</w:t>
            </w:r>
            <w:proofErr w:type="spellEnd"/>
            <w:r w:rsidRPr="00350496">
              <w:rPr>
                <w:b/>
                <w:lang w:val="ru-RU"/>
              </w:rPr>
              <w:t xml:space="preserve">) и X.1812 (X.5Gsec-t), </w:t>
            </w:r>
            <w:r w:rsidR="00D171AA" w:rsidRPr="00350496">
              <w:rPr>
                <w:b/>
                <w:lang w:val="ru-RU"/>
              </w:rPr>
              <w:t xml:space="preserve">по которым сделано заключение и </w:t>
            </w:r>
            <w:r w:rsidRPr="00350496">
              <w:rPr>
                <w:b/>
                <w:lang w:val="ru-RU"/>
              </w:rPr>
              <w:t>которые предложены для утверждения на</w:t>
            </w:r>
            <w:r w:rsidR="004E1989" w:rsidRPr="00350496">
              <w:rPr>
                <w:b/>
                <w:lang w:val="ru-RU"/>
              </w:rPr>
              <w:t xml:space="preserve"> </w:t>
            </w:r>
            <w:r w:rsidR="001C2EA2" w:rsidRPr="00350496">
              <w:rPr>
                <w:b/>
                <w:lang w:val="ru-RU"/>
              </w:rPr>
              <w:t>электронном пленарном заседании</w:t>
            </w:r>
            <w:r w:rsidRPr="00350496">
              <w:rPr>
                <w:b/>
                <w:lang w:val="ru-RU"/>
              </w:rPr>
              <w:t xml:space="preserve"> 17</w:t>
            </w:r>
            <w:r w:rsidRPr="00350496">
              <w:rPr>
                <w:b/>
                <w:lang w:val="ru-RU"/>
              </w:rPr>
              <w:noBreakHyphen/>
              <w:t>й Исследовательской комиссии МСЭ</w:t>
            </w:r>
            <w:r w:rsidRPr="00350496">
              <w:rPr>
                <w:b/>
                <w:lang w:val="ru-RU"/>
              </w:rPr>
              <w:noBreakHyphen/>
              <w:t>Т (виртуальное собрание, 7</w:t>
            </w:r>
            <w:r w:rsidR="00D171AA" w:rsidRPr="00350496">
              <w:rPr>
                <w:b/>
                <w:lang w:val="ru-RU"/>
              </w:rPr>
              <w:t> </w:t>
            </w:r>
            <w:r w:rsidRPr="00350496">
              <w:rPr>
                <w:b/>
                <w:lang w:val="ru-RU"/>
              </w:rPr>
              <w:t>января 2022 г.)</w:t>
            </w:r>
          </w:p>
        </w:tc>
      </w:tr>
    </w:tbl>
    <w:p w14:paraId="61A7D329" w14:textId="733D6329" w:rsidR="007D1544" w:rsidRPr="00350496" w:rsidRDefault="007D1544" w:rsidP="008E5344">
      <w:pPr>
        <w:pStyle w:val="Normalaftertitle"/>
        <w:spacing w:before="480"/>
        <w:rPr>
          <w:lang w:val="ru-RU"/>
        </w:rPr>
      </w:pPr>
      <w:r w:rsidRPr="00350496">
        <w:rPr>
          <w:lang w:val="ru-RU"/>
        </w:rPr>
        <w:t>Уважаемая госпожа,</w:t>
      </w:r>
      <w:r w:rsidRPr="00350496">
        <w:rPr>
          <w:lang w:val="ru-RU"/>
        </w:rPr>
        <w:br/>
        <w:t>уважаемый господин,</w:t>
      </w:r>
    </w:p>
    <w:p w14:paraId="45AEBBB0" w14:textId="3DFBB55C" w:rsidR="00D171AA" w:rsidRPr="00350496" w:rsidRDefault="00D171AA" w:rsidP="00D171AA">
      <w:pPr>
        <w:jc w:val="both"/>
        <w:rPr>
          <w:szCs w:val="22"/>
          <w:lang w:val="ru-RU"/>
        </w:rPr>
      </w:pPr>
      <w:r w:rsidRPr="00350496">
        <w:rPr>
          <w:lang w:val="ru-RU"/>
        </w:rPr>
        <w:t>1</w:t>
      </w:r>
      <w:r w:rsidRPr="00350496">
        <w:rPr>
          <w:lang w:val="ru-RU"/>
        </w:rPr>
        <w:tab/>
      </w:r>
      <w:r w:rsidRPr="00350496">
        <w:rPr>
          <w:szCs w:val="22"/>
          <w:lang w:val="ru-RU"/>
        </w:rPr>
        <w:t>17-я Исследовательская комиссия МСЭ</w:t>
      </w:r>
      <w:r w:rsidRPr="00350496">
        <w:rPr>
          <w:szCs w:val="22"/>
          <w:lang w:val="ru-RU"/>
        </w:rPr>
        <w:noBreakHyphen/>
        <w:t>Т (Безопасность) намеревается</w:t>
      </w:r>
      <w:r w:rsidRPr="00350496">
        <w:rPr>
          <w:lang w:val="ru-RU"/>
        </w:rPr>
        <w:t xml:space="preserve"> применить традиционную процедуру утверждения, описанную в разделе </w:t>
      </w:r>
      <w:r w:rsidRPr="00350496">
        <w:rPr>
          <w:szCs w:val="22"/>
          <w:lang w:val="ru-RU"/>
        </w:rPr>
        <w:t xml:space="preserve">9 Резолюции 1 (Пересм. Хаммамет, 2016 г.) ВАСЭ, для утверждения упомянутых выше проектов Рекомендаций на своем следующем собрании, которое </w:t>
      </w:r>
      <w:r w:rsidR="001C2EA2" w:rsidRPr="00350496">
        <w:rPr>
          <w:szCs w:val="22"/>
          <w:lang w:val="ru-RU"/>
        </w:rPr>
        <w:t>проводится в виртуальном формате</w:t>
      </w:r>
      <w:r w:rsidRPr="00350496">
        <w:rPr>
          <w:szCs w:val="22"/>
          <w:lang w:val="ru-RU"/>
        </w:rPr>
        <w:t xml:space="preserve"> 7 января</w:t>
      </w:r>
      <w:r w:rsidRPr="00350496">
        <w:rPr>
          <w:b/>
          <w:lang w:val="ru-RU"/>
        </w:rPr>
        <w:t xml:space="preserve"> </w:t>
      </w:r>
      <w:r w:rsidRPr="00350496">
        <w:rPr>
          <w:lang w:val="ru-RU"/>
        </w:rPr>
        <w:t>2022 года. Повестка дня и вся соответствующая информация, касающаяся собрания 17-й Исследовательской комиссии МСЭ</w:t>
      </w:r>
      <w:r w:rsidRPr="00350496">
        <w:rPr>
          <w:lang w:val="ru-RU"/>
        </w:rPr>
        <w:noBreakHyphen/>
        <w:t xml:space="preserve">Т, будет представлена в Коллективном письме </w:t>
      </w:r>
      <w:r w:rsidR="00DD3D2B" w:rsidRPr="00350496">
        <w:fldChar w:fldCharType="begin"/>
      </w:r>
      <w:r w:rsidR="00DD3D2B" w:rsidRPr="00350496">
        <w:rPr>
          <w:lang w:val="ru-RU"/>
          <w:rPrChange w:id="0" w:author="Antipina, Nadezda" w:date="2021-09-30T11:59:00Z">
            <w:rPr/>
          </w:rPrChange>
        </w:rPr>
        <w:instrText xml:space="preserve"> </w:instrText>
      </w:r>
      <w:r w:rsidR="00DD3D2B" w:rsidRPr="00350496">
        <w:rPr>
          <w:lang w:val="ru-RU"/>
        </w:rPr>
        <w:instrText>HYPERLINK</w:instrText>
      </w:r>
      <w:r w:rsidR="00DD3D2B" w:rsidRPr="00350496">
        <w:rPr>
          <w:lang w:val="ru-RU"/>
          <w:rPrChange w:id="1" w:author="Antipina, Nadezda" w:date="2021-09-30T11:59:00Z">
            <w:rPr/>
          </w:rPrChange>
        </w:rPr>
        <w:instrText xml:space="preserve"> "</w:instrText>
      </w:r>
      <w:r w:rsidR="00DD3D2B" w:rsidRPr="00350496">
        <w:rPr>
          <w:lang w:val="ru-RU"/>
        </w:rPr>
        <w:instrText>https</w:instrText>
      </w:r>
      <w:r w:rsidR="00DD3D2B" w:rsidRPr="00350496">
        <w:rPr>
          <w:lang w:val="ru-RU"/>
          <w:rPrChange w:id="2" w:author="Antipina, Nadezda" w:date="2021-09-30T11:59:00Z">
            <w:rPr/>
          </w:rPrChange>
        </w:rPr>
        <w:instrText>://</w:instrText>
      </w:r>
      <w:r w:rsidR="00DD3D2B" w:rsidRPr="00350496">
        <w:rPr>
          <w:lang w:val="ru-RU"/>
        </w:rPr>
        <w:instrText>www</w:instrText>
      </w:r>
      <w:r w:rsidR="00DD3D2B" w:rsidRPr="00350496">
        <w:rPr>
          <w:lang w:val="ru-RU"/>
          <w:rPrChange w:id="3" w:author="Antipina, Nadezda" w:date="2021-09-30T11:59:00Z">
            <w:rPr/>
          </w:rPrChange>
        </w:rPr>
        <w:instrText>.</w:instrText>
      </w:r>
      <w:r w:rsidR="00DD3D2B" w:rsidRPr="00350496">
        <w:rPr>
          <w:lang w:val="ru-RU"/>
        </w:rPr>
        <w:instrText>itu</w:instrText>
      </w:r>
      <w:r w:rsidR="00DD3D2B" w:rsidRPr="00350496">
        <w:rPr>
          <w:lang w:val="ru-RU"/>
          <w:rPrChange w:id="4" w:author="Antipina, Nadezda" w:date="2021-09-30T11:59:00Z">
            <w:rPr/>
          </w:rPrChange>
        </w:rPr>
        <w:instrText>.</w:instrText>
      </w:r>
      <w:r w:rsidR="00DD3D2B" w:rsidRPr="00350496">
        <w:rPr>
          <w:lang w:val="ru-RU"/>
        </w:rPr>
        <w:instrText>int</w:instrText>
      </w:r>
      <w:r w:rsidR="00DD3D2B" w:rsidRPr="00350496">
        <w:rPr>
          <w:lang w:val="ru-RU"/>
          <w:rPrChange w:id="5" w:author="Antipina, Nadezda" w:date="2021-09-30T11:59:00Z">
            <w:rPr/>
          </w:rPrChange>
        </w:rPr>
        <w:instrText>/</w:instrText>
      </w:r>
      <w:r w:rsidR="00DD3D2B" w:rsidRPr="00350496">
        <w:rPr>
          <w:lang w:val="ru-RU"/>
        </w:rPr>
        <w:instrText>md</w:instrText>
      </w:r>
      <w:r w:rsidR="00DD3D2B" w:rsidRPr="00350496">
        <w:rPr>
          <w:lang w:val="ru-RU"/>
          <w:rPrChange w:id="6" w:author="Antipina, Nadezda" w:date="2021-09-30T11:59:00Z">
            <w:rPr/>
          </w:rPrChange>
        </w:rPr>
        <w:instrText>/</w:instrText>
      </w:r>
      <w:r w:rsidR="00DD3D2B" w:rsidRPr="00350496">
        <w:rPr>
          <w:lang w:val="ru-RU"/>
        </w:rPr>
        <w:instrText>T</w:instrText>
      </w:r>
      <w:r w:rsidR="00DD3D2B" w:rsidRPr="00350496">
        <w:rPr>
          <w:lang w:val="ru-RU"/>
          <w:rPrChange w:id="7" w:author="Antipina, Nadezda" w:date="2021-09-30T11:59:00Z">
            <w:rPr/>
          </w:rPrChange>
        </w:rPr>
        <w:instrText>17-</w:instrText>
      </w:r>
      <w:r w:rsidR="00DD3D2B" w:rsidRPr="00350496">
        <w:rPr>
          <w:lang w:val="ru-RU"/>
        </w:rPr>
        <w:instrText>SG</w:instrText>
      </w:r>
      <w:r w:rsidR="00DD3D2B" w:rsidRPr="00350496">
        <w:rPr>
          <w:lang w:val="ru-RU"/>
          <w:rPrChange w:id="8" w:author="Antipina, Nadezda" w:date="2021-09-30T11:59:00Z">
            <w:rPr/>
          </w:rPrChange>
        </w:rPr>
        <w:instrText>17-</w:instrText>
      </w:r>
      <w:r w:rsidR="00DD3D2B" w:rsidRPr="00350496">
        <w:rPr>
          <w:lang w:val="ru-RU"/>
        </w:rPr>
        <w:instrText>COL</w:instrText>
      </w:r>
      <w:r w:rsidR="00DD3D2B" w:rsidRPr="00350496">
        <w:rPr>
          <w:lang w:val="ru-RU"/>
          <w:rPrChange w:id="9" w:author="Antipina, Nadezda" w:date="2021-09-30T11:59:00Z">
            <w:rPr/>
          </w:rPrChange>
        </w:rPr>
        <w:instrText>-0013/</w:instrText>
      </w:r>
      <w:r w:rsidR="00DD3D2B" w:rsidRPr="00350496">
        <w:rPr>
          <w:lang w:val="ru-RU"/>
        </w:rPr>
        <w:instrText>en</w:instrText>
      </w:r>
      <w:r w:rsidR="00DD3D2B" w:rsidRPr="00350496">
        <w:rPr>
          <w:lang w:val="ru-RU"/>
          <w:rPrChange w:id="10" w:author="Antipina, Nadezda" w:date="2021-09-30T11:59:00Z">
            <w:rPr/>
          </w:rPrChange>
        </w:rPr>
        <w:instrText xml:space="preserve">" </w:instrText>
      </w:r>
      <w:r w:rsidR="00DD3D2B" w:rsidRPr="00350496">
        <w:fldChar w:fldCharType="separate"/>
      </w:r>
      <w:r w:rsidRPr="00350496">
        <w:rPr>
          <w:rStyle w:val="Hyperlink"/>
          <w:rFonts w:cstheme="minorHAnsi"/>
          <w:szCs w:val="22"/>
          <w:lang w:val="ru-RU"/>
        </w:rPr>
        <w:t>13/17</w:t>
      </w:r>
      <w:r w:rsidR="00DD3D2B" w:rsidRPr="00350496">
        <w:rPr>
          <w:rStyle w:val="Hyperlink"/>
          <w:rFonts w:cstheme="minorHAnsi"/>
          <w:szCs w:val="22"/>
          <w:lang w:val="ru-RU"/>
        </w:rPr>
        <w:fldChar w:fldCharType="end"/>
      </w:r>
      <w:r w:rsidRPr="00350496">
        <w:rPr>
          <w:lang w:val="ru-RU"/>
        </w:rPr>
        <w:t>.</w:t>
      </w:r>
    </w:p>
    <w:p w14:paraId="5B631777" w14:textId="605C8FF3" w:rsidR="00D171AA" w:rsidRPr="00350496" w:rsidRDefault="00D171AA" w:rsidP="00D171AA">
      <w:pPr>
        <w:jc w:val="both"/>
        <w:rPr>
          <w:lang w:val="ru-RU"/>
        </w:rPr>
      </w:pPr>
      <w:r w:rsidRPr="00350496">
        <w:rPr>
          <w:bCs/>
          <w:szCs w:val="22"/>
          <w:lang w:val="ru-RU"/>
        </w:rPr>
        <w:t>2</w:t>
      </w:r>
      <w:r w:rsidRPr="00350496">
        <w:rPr>
          <w:szCs w:val="22"/>
          <w:lang w:val="ru-RU"/>
        </w:rPr>
        <w:tab/>
      </w:r>
      <w:r w:rsidRPr="00350496">
        <w:rPr>
          <w:lang w:val="ru-RU"/>
        </w:rPr>
        <w:t xml:space="preserve">Названия и резюме предлагаемых к утверждению проектов </w:t>
      </w:r>
      <w:r w:rsidRPr="00350496">
        <w:rPr>
          <w:bCs/>
          <w:lang w:val="ru-RU"/>
        </w:rPr>
        <w:t>Рекомендаций МСЭ-Т</w:t>
      </w:r>
      <w:r w:rsidRPr="00350496">
        <w:rPr>
          <w:rFonts w:cstheme="minorHAnsi"/>
          <w:szCs w:val="22"/>
          <w:lang w:val="ru-RU"/>
        </w:rPr>
        <w:t xml:space="preserve">, </w:t>
      </w:r>
      <w:r w:rsidRPr="00350496">
        <w:rPr>
          <w:lang w:val="ru-RU"/>
        </w:rPr>
        <w:t xml:space="preserve">а также указания на места их размещения содержатся в </w:t>
      </w:r>
      <w:r w:rsidRPr="00350496">
        <w:rPr>
          <w:b/>
          <w:bCs/>
          <w:lang w:val="ru-RU"/>
        </w:rPr>
        <w:t>Приложении 1</w:t>
      </w:r>
      <w:r w:rsidRPr="00350496">
        <w:rPr>
          <w:lang w:val="ru-RU"/>
        </w:rPr>
        <w:t>.</w:t>
      </w:r>
    </w:p>
    <w:p w14:paraId="0A69340B" w14:textId="083571E6" w:rsidR="00D171AA" w:rsidRPr="00350496" w:rsidRDefault="00D171AA" w:rsidP="00D171AA">
      <w:pPr>
        <w:jc w:val="both"/>
        <w:rPr>
          <w:rFonts w:cstheme="minorHAnsi"/>
          <w:lang w:val="ru-RU"/>
        </w:rPr>
      </w:pPr>
      <w:r w:rsidRPr="00350496">
        <w:rPr>
          <w:rFonts w:ascii="Calibri" w:hAnsi="Calibri" w:cs="Calibri"/>
          <w:szCs w:val="22"/>
          <w:lang w:val="ru-RU"/>
        </w:rPr>
        <w:t>ПРИМЕЧАНИЕ 1 БСЭ. –</w:t>
      </w:r>
      <w:r w:rsidRPr="00350496">
        <w:rPr>
          <w:lang w:val="ru-RU"/>
        </w:rPr>
        <w:t> </w:t>
      </w:r>
      <w:r w:rsidRPr="00350496">
        <w:rPr>
          <w:rFonts w:ascii="Calibri" w:hAnsi="Calibri" w:cs="Calibri"/>
          <w:szCs w:val="22"/>
          <w:lang w:val="ru-RU"/>
        </w:rPr>
        <w:t>Ни для одного из проектов этих текстов, по которым сделаны заключения, не был подготовлен обосновывающий документ согласно Рекомендации A.5 МСЭ-Т.</w:t>
      </w:r>
    </w:p>
    <w:p w14:paraId="00FE3CF4" w14:textId="0F25BF2C" w:rsidR="00D171AA" w:rsidRPr="00350496" w:rsidRDefault="00D171AA" w:rsidP="00D171AA">
      <w:pPr>
        <w:overflowPunct w:val="0"/>
        <w:autoSpaceDE w:val="0"/>
        <w:autoSpaceDN w:val="0"/>
        <w:adjustRightInd w:val="0"/>
        <w:jc w:val="both"/>
        <w:textAlignment w:val="baseline"/>
        <w:rPr>
          <w:rFonts w:ascii="Calibri" w:hAnsi="Calibri" w:cs="Calibri"/>
          <w:szCs w:val="22"/>
          <w:lang w:val="ru-RU"/>
        </w:rPr>
      </w:pPr>
      <w:r w:rsidRPr="00350496">
        <w:rPr>
          <w:rFonts w:ascii="Calibri" w:hAnsi="Calibri" w:cs="Calibri"/>
          <w:szCs w:val="22"/>
          <w:lang w:val="ru-RU"/>
        </w:rPr>
        <w:t xml:space="preserve">ПРИМЕЧАНИЕ 2 БСЭ. – На дату настоящего Циркуляра БСЭ не получило в отношении указанных проектов текстов каких-либо заявлений в соответствии с политикой в области прав интеллектуальной собственности (ПИС). Для получения актуальной информации членам предлагается обращаться к базе данных ПИС по адресу: </w:t>
      </w:r>
      <w:r w:rsidR="00DD3D2B" w:rsidRPr="00350496">
        <w:rPr>
          <w:lang w:val="ru-RU"/>
        </w:rPr>
        <w:fldChar w:fldCharType="begin"/>
      </w:r>
      <w:r w:rsidR="00DD3D2B" w:rsidRPr="00350496">
        <w:rPr>
          <w:lang w:val="ru-RU"/>
          <w:rPrChange w:id="11" w:author="Antipina, Nadezda" w:date="2021-09-30T11:59:00Z">
            <w:rPr/>
          </w:rPrChange>
        </w:rPr>
        <w:instrText xml:space="preserve"> </w:instrText>
      </w:r>
      <w:r w:rsidR="00DD3D2B" w:rsidRPr="00350496">
        <w:rPr>
          <w:lang w:val="ru-RU"/>
        </w:rPr>
        <w:instrText>HYPERLINK</w:instrText>
      </w:r>
      <w:r w:rsidR="00DD3D2B" w:rsidRPr="00350496">
        <w:rPr>
          <w:lang w:val="ru-RU"/>
          <w:rPrChange w:id="12" w:author="Antipina, Nadezda" w:date="2021-09-30T11:59:00Z">
            <w:rPr/>
          </w:rPrChange>
        </w:rPr>
        <w:instrText xml:space="preserve"> "</w:instrText>
      </w:r>
      <w:r w:rsidR="00DD3D2B" w:rsidRPr="00350496">
        <w:rPr>
          <w:lang w:val="ru-RU"/>
        </w:rPr>
        <w:instrText>http</w:instrText>
      </w:r>
      <w:r w:rsidR="00DD3D2B" w:rsidRPr="00350496">
        <w:rPr>
          <w:lang w:val="ru-RU"/>
          <w:rPrChange w:id="13" w:author="Antipina, Nadezda" w:date="2021-09-30T11:59:00Z">
            <w:rPr/>
          </w:rPrChange>
        </w:rPr>
        <w:instrText>://</w:instrText>
      </w:r>
      <w:r w:rsidR="00DD3D2B" w:rsidRPr="00350496">
        <w:rPr>
          <w:lang w:val="ru-RU"/>
        </w:rPr>
        <w:instrText>www</w:instrText>
      </w:r>
      <w:r w:rsidR="00DD3D2B" w:rsidRPr="00350496">
        <w:rPr>
          <w:lang w:val="ru-RU"/>
          <w:rPrChange w:id="14" w:author="Antipina, Nadezda" w:date="2021-09-30T11:59:00Z">
            <w:rPr/>
          </w:rPrChange>
        </w:rPr>
        <w:instrText>.</w:instrText>
      </w:r>
      <w:r w:rsidR="00DD3D2B" w:rsidRPr="00350496">
        <w:rPr>
          <w:lang w:val="ru-RU"/>
        </w:rPr>
        <w:instrText>itu</w:instrText>
      </w:r>
      <w:r w:rsidR="00DD3D2B" w:rsidRPr="00350496">
        <w:rPr>
          <w:lang w:val="ru-RU"/>
          <w:rPrChange w:id="15" w:author="Antipina, Nadezda" w:date="2021-09-30T11:59:00Z">
            <w:rPr/>
          </w:rPrChange>
        </w:rPr>
        <w:instrText>.</w:instrText>
      </w:r>
      <w:r w:rsidR="00DD3D2B" w:rsidRPr="00350496">
        <w:rPr>
          <w:lang w:val="ru-RU"/>
        </w:rPr>
        <w:instrText>int</w:instrText>
      </w:r>
      <w:r w:rsidR="00DD3D2B" w:rsidRPr="00350496">
        <w:rPr>
          <w:lang w:val="ru-RU"/>
          <w:rPrChange w:id="16" w:author="Antipina, Nadezda" w:date="2021-09-30T11:59:00Z">
            <w:rPr/>
          </w:rPrChange>
        </w:rPr>
        <w:instrText>/</w:instrText>
      </w:r>
      <w:r w:rsidR="00DD3D2B" w:rsidRPr="00350496">
        <w:rPr>
          <w:lang w:val="ru-RU"/>
        </w:rPr>
        <w:instrText>ipr</w:instrText>
      </w:r>
      <w:r w:rsidR="00DD3D2B" w:rsidRPr="00350496">
        <w:rPr>
          <w:lang w:val="ru-RU"/>
          <w:rPrChange w:id="17" w:author="Antipina, Nadezda" w:date="2021-09-30T11:59:00Z">
            <w:rPr/>
          </w:rPrChange>
        </w:rPr>
        <w:instrText xml:space="preserve">/" </w:instrText>
      </w:r>
      <w:r w:rsidR="00DD3D2B" w:rsidRPr="00350496">
        <w:rPr>
          <w:lang w:val="ru-RU"/>
        </w:rPr>
        <w:fldChar w:fldCharType="separate"/>
      </w:r>
      <w:r w:rsidRPr="00350496">
        <w:rPr>
          <w:rFonts w:ascii="Calibri" w:hAnsi="Calibri" w:cs="Calibri"/>
          <w:color w:val="0000FF"/>
          <w:szCs w:val="22"/>
          <w:u w:val="single"/>
          <w:lang w:val="ru-RU"/>
        </w:rPr>
        <w:t>www.itu.int/ipr/</w:t>
      </w:r>
      <w:r w:rsidR="00DD3D2B" w:rsidRPr="00350496">
        <w:rPr>
          <w:rFonts w:ascii="Calibri" w:hAnsi="Calibri" w:cs="Calibri"/>
          <w:color w:val="0000FF"/>
          <w:szCs w:val="22"/>
          <w:u w:val="single"/>
          <w:lang w:val="ru-RU"/>
        </w:rPr>
        <w:fldChar w:fldCharType="end"/>
      </w:r>
      <w:r w:rsidRPr="00350496">
        <w:rPr>
          <w:rFonts w:ascii="Calibri" w:hAnsi="Calibri" w:cs="Calibri"/>
          <w:szCs w:val="22"/>
          <w:lang w:val="ru-RU"/>
        </w:rPr>
        <w:t>.</w:t>
      </w:r>
    </w:p>
    <w:p w14:paraId="038829D8" w14:textId="4A5975C1" w:rsidR="00D171AA" w:rsidRPr="00350496" w:rsidRDefault="00D171AA" w:rsidP="00D171AA">
      <w:pPr>
        <w:jc w:val="both"/>
        <w:rPr>
          <w:bCs/>
          <w:lang w:val="ru-RU"/>
        </w:rPr>
      </w:pPr>
      <w:r w:rsidRPr="00350496">
        <w:rPr>
          <w:bCs/>
          <w:szCs w:val="22"/>
          <w:lang w:val="ru-RU"/>
        </w:rPr>
        <w:t>3</w:t>
      </w:r>
      <w:r w:rsidRPr="00350496">
        <w:rPr>
          <w:szCs w:val="22"/>
          <w:lang w:val="ru-RU"/>
        </w:rPr>
        <w:tab/>
        <w:t>Настоящий Циркуляр открывает официальные консультации с Государствами − Членами МСЭ относительно возможности рассмотрения этих Рекомендаций с целью их утверждения на предстоящем собрании в соответствии с п.</w:t>
      </w:r>
      <w:r w:rsidR="00532367" w:rsidRPr="00350496">
        <w:rPr>
          <w:szCs w:val="22"/>
          <w:lang w:val="ru-RU"/>
        </w:rPr>
        <w:t> </w:t>
      </w:r>
      <w:r w:rsidRPr="00350496">
        <w:rPr>
          <w:szCs w:val="22"/>
          <w:lang w:val="ru-RU"/>
        </w:rPr>
        <w:t xml:space="preserve">9.4 Резолюции 1. Государствам-Членам предлагается </w:t>
      </w:r>
      <w:r w:rsidRPr="00350496">
        <w:rPr>
          <w:szCs w:val="22"/>
          <w:lang w:val="ru-RU"/>
        </w:rPr>
        <w:lastRenderedPageBreak/>
        <w:t xml:space="preserve">заполнить содержащуюся в </w:t>
      </w:r>
      <w:r w:rsidRPr="00350496">
        <w:rPr>
          <w:b/>
          <w:bCs/>
          <w:szCs w:val="22"/>
          <w:lang w:val="ru-RU"/>
        </w:rPr>
        <w:t>Приложении 2</w:t>
      </w:r>
      <w:r w:rsidRPr="00350496">
        <w:rPr>
          <w:szCs w:val="22"/>
          <w:lang w:val="ru-RU"/>
        </w:rPr>
        <w:t xml:space="preserve"> форму и вернуть ее не позднее 23 час. 59 мин. UTC </w:t>
      </w:r>
      <w:r w:rsidR="00532367" w:rsidRPr="00350496">
        <w:rPr>
          <w:b/>
          <w:bCs/>
          <w:szCs w:val="22"/>
          <w:lang w:val="ru-RU"/>
        </w:rPr>
        <w:t>23</w:t>
      </w:r>
      <w:r w:rsidRPr="00350496">
        <w:rPr>
          <w:b/>
          <w:bCs/>
          <w:szCs w:val="22"/>
          <w:lang w:val="ru-RU"/>
        </w:rPr>
        <w:t> декабря 202</w:t>
      </w:r>
      <w:r w:rsidR="00532367" w:rsidRPr="00350496">
        <w:rPr>
          <w:b/>
          <w:bCs/>
          <w:szCs w:val="22"/>
          <w:lang w:val="ru-RU"/>
        </w:rPr>
        <w:t>1</w:t>
      </w:r>
      <w:r w:rsidRPr="00350496">
        <w:rPr>
          <w:b/>
          <w:bCs/>
          <w:szCs w:val="22"/>
          <w:lang w:val="ru-RU"/>
        </w:rPr>
        <w:t> года</w:t>
      </w:r>
      <w:r w:rsidRPr="00350496">
        <w:rPr>
          <w:lang w:val="ru-RU"/>
        </w:rPr>
        <w:t>.</w:t>
      </w:r>
    </w:p>
    <w:p w14:paraId="19B9EF61" w14:textId="77777777" w:rsidR="00D171AA" w:rsidRPr="00350496" w:rsidRDefault="00D171AA" w:rsidP="00D171AA">
      <w:pPr>
        <w:jc w:val="both"/>
        <w:rPr>
          <w:szCs w:val="22"/>
          <w:lang w:val="ru-RU"/>
        </w:rPr>
      </w:pPr>
      <w:r w:rsidRPr="00350496">
        <w:rPr>
          <w:bCs/>
          <w:lang w:val="ru-RU"/>
        </w:rPr>
        <w:t>4</w:t>
      </w:r>
      <w:r w:rsidRPr="00350496">
        <w:rPr>
          <w:lang w:val="ru-RU"/>
        </w:rPr>
        <w:tab/>
        <w:t>Если в своих ответах 70 или более процентов Государств-Членов поддержат рассмотрение с целью утверждения, то одно пленарное заседание будет посвящено применению процедуры утверждения.</w:t>
      </w:r>
      <w:r w:rsidRPr="00350496">
        <w:rPr>
          <w:szCs w:val="22"/>
          <w:lang w:val="ru-RU"/>
        </w:rPr>
        <w:t xml:space="preserve"> </w:t>
      </w:r>
      <w:r w:rsidRPr="00350496">
        <w:rPr>
          <w:lang w:val="ru-RU"/>
        </w:rPr>
        <w:t>Государства-Члены, которые не предоставят полномочий для осуществления процедуры, должны сообщить Директору БСЭ причины такого мнения и указать, какие возможные изменения могли бы способствовать продолжению работы</w:t>
      </w:r>
      <w:r w:rsidRPr="00350496">
        <w:rPr>
          <w:szCs w:val="22"/>
          <w:lang w:val="ru-RU"/>
        </w:rPr>
        <w:t>.</w:t>
      </w:r>
    </w:p>
    <w:p w14:paraId="3691FB2C" w14:textId="3F4D786C" w:rsidR="006D34FD" w:rsidRPr="00350496" w:rsidRDefault="006D34FD" w:rsidP="007E0352">
      <w:pPr>
        <w:keepNext/>
        <w:keepLines/>
        <w:jc w:val="both"/>
        <w:rPr>
          <w:lang w:val="ru-RU"/>
        </w:rPr>
      </w:pPr>
      <w:r w:rsidRPr="00350496">
        <w:rPr>
          <w:lang w:val="ru-RU"/>
        </w:rPr>
        <w:t>С уважением,</w:t>
      </w:r>
    </w:p>
    <w:p w14:paraId="2714A639" w14:textId="1A1196BC" w:rsidR="00E366CB" w:rsidRPr="00350496" w:rsidRDefault="00870CDB" w:rsidP="0049439F">
      <w:pPr>
        <w:spacing w:before="960"/>
        <w:rPr>
          <w:szCs w:val="22"/>
          <w:lang w:val="ru-RU"/>
        </w:rPr>
      </w:pPr>
      <w:r>
        <w:rPr>
          <w:noProof/>
          <w:lang w:val="ru-RU"/>
        </w:rPr>
        <w:drawing>
          <wp:anchor distT="0" distB="0" distL="114300" distR="114300" simplePos="0" relativeHeight="251658240" behindDoc="1" locked="0" layoutInCell="1" allowOverlap="1" wp14:anchorId="45063327" wp14:editId="75F02F02">
            <wp:simplePos x="0" y="0"/>
            <wp:positionH relativeFrom="column">
              <wp:posOffset>-2540</wp:posOffset>
            </wp:positionH>
            <wp:positionV relativeFrom="paragraph">
              <wp:posOffset>123190</wp:posOffset>
            </wp:positionV>
            <wp:extent cx="769723" cy="412750"/>
            <wp:effectExtent l="0" t="0" r="0" b="635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645" cy="41699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366CB" w:rsidRPr="00350496">
        <w:rPr>
          <w:szCs w:val="22"/>
          <w:lang w:val="ru-RU"/>
        </w:rPr>
        <w:t>Чхе</w:t>
      </w:r>
      <w:proofErr w:type="spellEnd"/>
      <w:r w:rsidR="00E366CB" w:rsidRPr="00350496">
        <w:rPr>
          <w:szCs w:val="22"/>
          <w:lang w:val="ru-RU"/>
        </w:rPr>
        <w:t xml:space="preserve"> </w:t>
      </w:r>
      <w:proofErr w:type="spellStart"/>
      <w:r w:rsidR="00E366CB" w:rsidRPr="00350496">
        <w:rPr>
          <w:szCs w:val="22"/>
          <w:lang w:val="ru-RU"/>
        </w:rPr>
        <w:t>Суб</w:t>
      </w:r>
      <w:proofErr w:type="spellEnd"/>
      <w:r w:rsidR="00E366CB" w:rsidRPr="00350496">
        <w:rPr>
          <w:szCs w:val="22"/>
          <w:lang w:val="ru-RU"/>
        </w:rPr>
        <w:t xml:space="preserve"> Ли</w:t>
      </w:r>
      <w:r w:rsidR="00E366CB" w:rsidRPr="00350496">
        <w:rPr>
          <w:szCs w:val="22"/>
          <w:lang w:val="ru-RU"/>
        </w:rPr>
        <w:br/>
        <w:t>Директор Бюро</w:t>
      </w:r>
      <w:r w:rsidR="00E366CB" w:rsidRPr="00350496">
        <w:rPr>
          <w:szCs w:val="22"/>
          <w:lang w:val="ru-RU"/>
        </w:rPr>
        <w:br/>
        <w:t>стандартизации электросвязи</w:t>
      </w:r>
    </w:p>
    <w:p w14:paraId="60F24A90" w14:textId="1BB39528" w:rsidR="00532367" w:rsidRPr="00350496" w:rsidRDefault="00532367" w:rsidP="00532367">
      <w:pPr>
        <w:spacing w:before="1080"/>
        <w:rPr>
          <w:szCs w:val="22"/>
          <w:lang w:val="ru-RU"/>
        </w:rPr>
      </w:pPr>
      <w:r w:rsidRPr="00350496">
        <w:rPr>
          <w:b/>
          <w:bCs/>
          <w:szCs w:val="22"/>
          <w:lang w:val="ru-RU"/>
        </w:rPr>
        <w:t>Приложения</w:t>
      </w:r>
      <w:r w:rsidRPr="00350496">
        <w:rPr>
          <w:szCs w:val="22"/>
          <w:lang w:val="ru-RU"/>
        </w:rPr>
        <w:t>: 2</w:t>
      </w:r>
    </w:p>
    <w:p w14:paraId="536DD973" w14:textId="383BFA47" w:rsidR="00532367" w:rsidRPr="00350496" w:rsidRDefault="00532367">
      <w:pPr>
        <w:tabs>
          <w:tab w:val="clear" w:pos="794"/>
          <w:tab w:val="clear" w:pos="1191"/>
          <w:tab w:val="clear" w:pos="1588"/>
          <w:tab w:val="clear" w:pos="1985"/>
        </w:tabs>
        <w:spacing w:before="0"/>
        <w:rPr>
          <w:szCs w:val="22"/>
          <w:lang w:val="ru-RU"/>
        </w:rPr>
      </w:pPr>
      <w:r w:rsidRPr="00350496">
        <w:rPr>
          <w:szCs w:val="22"/>
          <w:lang w:val="ru-RU"/>
        </w:rPr>
        <w:br w:type="page"/>
      </w:r>
    </w:p>
    <w:p w14:paraId="0EC4D5E8" w14:textId="6E138753" w:rsidR="008E5344" w:rsidRPr="00350496" w:rsidRDefault="008E5344" w:rsidP="008E5344">
      <w:pPr>
        <w:pStyle w:val="AnnexNo"/>
        <w:rPr>
          <w:lang w:val="ru-RU"/>
        </w:rPr>
      </w:pPr>
      <w:r w:rsidRPr="00350496">
        <w:rPr>
          <w:lang w:val="ru-RU"/>
        </w:rPr>
        <w:lastRenderedPageBreak/>
        <w:t>ПРИЛОЖЕНИЕ 1</w:t>
      </w:r>
    </w:p>
    <w:p w14:paraId="304ED78F" w14:textId="4F6469C2" w:rsidR="008E5344" w:rsidRPr="00350496" w:rsidRDefault="008E5344" w:rsidP="008E5344">
      <w:pPr>
        <w:pStyle w:val="Annextitle0"/>
        <w:rPr>
          <w:lang w:val="ru-RU"/>
        </w:rPr>
      </w:pPr>
      <w:r w:rsidRPr="00350496">
        <w:rPr>
          <w:lang w:val="ru-RU"/>
        </w:rPr>
        <w:t xml:space="preserve">Резюме и указание на место размещения проектов </w:t>
      </w:r>
      <w:r w:rsidR="001C2EA2" w:rsidRPr="00350496">
        <w:rPr>
          <w:lang w:val="ru-RU"/>
        </w:rPr>
        <w:t xml:space="preserve">Поправок к </w:t>
      </w:r>
      <w:r w:rsidRPr="00350496">
        <w:rPr>
          <w:lang w:val="ru-RU"/>
        </w:rPr>
        <w:t>Рекомендаци</w:t>
      </w:r>
      <w:r w:rsidR="001C2EA2" w:rsidRPr="00350496">
        <w:rPr>
          <w:lang w:val="ru-RU"/>
        </w:rPr>
        <w:t>ям</w:t>
      </w:r>
      <w:r w:rsidRPr="00350496">
        <w:rPr>
          <w:lang w:val="ru-RU"/>
        </w:rPr>
        <w:t xml:space="preserve"> МСЭ-Т X.1246 и X.1247</w:t>
      </w:r>
      <w:r w:rsidR="001C2EA2" w:rsidRPr="00350496">
        <w:rPr>
          <w:lang w:val="ru-RU"/>
        </w:rPr>
        <w:t xml:space="preserve"> и проект</w:t>
      </w:r>
      <w:r w:rsidR="003179FE" w:rsidRPr="00350496">
        <w:rPr>
          <w:lang w:val="ru-RU"/>
        </w:rPr>
        <w:t>ов</w:t>
      </w:r>
      <w:r w:rsidRPr="00350496">
        <w:rPr>
          <w:lang w:val="ru-RU"/>
        </w:rPr>
        <w:t xml:space="preserve"> новых Рекомендаций МСЭ-Т X.1234 (</w:t>
      </w:r>
      <w:proofErr w:type="spellStart"/>
      <w:r w:rsidRPr="00350496">
        <w:rPr>
          <w:lang w:val="ru-RU"/>
        </w:rPr>
        <w:t>X.gcmms</w:t>
      </w:r>
      <w:proofErr w:type="spellEnd"/>
      <w:r w:rsidRPr="00350496">
        <w:rPr>
          <w:lang w:val="ru-RU"/>
        </w:rPr>
        <w:t>), X.1235 (</w:t>
      </w:r>
      <w:proofErr w:type="spellStart"/>
      <w:r w:rsidRPr="00350496">
        <w:rPr>
          <w:lang w:val="ru-RU"/>
        </w:rPr>
        <w:t>X.tecwes</w:t>
      </w:r>
      <w:proofErr w:type="spellEnd"/>
      <w:r w:rsidRPr="00350496">
        <w:rPr>
          <w:lang w:val="ru-RU"/>
        </w:rPr>
        <w:t>), X.1333 (X.sg-</w:t>
      </w:r>
      <w:proofErr w:type="spellStart"/>
      <w:r w:rsidRPr="00350496">
        <w:rPr>
          <w:lang w:val="ru-RU"/>
        </w:rPr>
        <w:t>rat</w:t>
      </w:r>
      <w:proofErr w:type="spellEnd"/>
      <w:r w:rsidRPr="00350496">
        <w:rPr>
          <w:lang w:val="ru-RU"/>
        </w:rPr>
        <w:t>), X.1369 (</w:t>
      </w:r>
      <w:proofErr w:type="spellStart"/>
      <w:r w:rsidRPr="00350496">
        <w:rPr>
          <w:lang w:val="ru-RU"/>
        </w:rPr>
        <w:t>X.ssp-iot</w:t>
      </w:r>
      <w:proofErr w:type="spellEnd"/>
      <w:r w:rsidRPr="00350496">
        <w:rPr>
          <w:lang w:val="ru-RU"/>
        </w:rPr>
        <w:t>), X.1407 (</w:t>
      </w:r>
      <w:proofErr w:type="spellStart"/>
      <w:r w:rsidRPr="00350496">
        <w:rPr>
          <w:lang w:val="ru-RU"/>
        </w:rPr>
        <w:t>X.srip-dlt</w:t>
      </w:r>
      <w:proofErr w:type="spellEnd"/>
      <w:r w:rsidRPr="00350496">
        <w:rPr>
          <w:lang w:val="ru-RU"/>
        </w:rPr>
        <w:t>), X.1453 (</w:t>
      </w:r>
      <w:proofErr w:type="spellStart"/>
      <w:r w:rsidRPr="00350496">
        <w:rPr>
          <w:lang w:val="ru-RU"/>
        </w:rPr>
        <w:t>X.strvms</w:t>
      </w:r>
      <w:proofErr w:type="spellEnd"/>
      <w:r w:rsidRPr="00350496">
        <w:rPr>
          <w:lang w:val="ru-RU"/>
        </w:rPr>
        <w:t>), X.1752 (</w:t>
      </w:r>
      <w:proofErr w:type="spellStart"/>
      <w:r w:rsidRPr="00350496">
        <w:rPr>
          <w:lang w:val="ru-RU"/>
        </w:rPr>
        <w:t>x.sgBDIP</w:t>
      </w:r>
      <w:proofErr w:type="spellEnd"/>
      <w:r w:rsidRPr="00350496">
        <w:rPr>
          <w:lang w:val="ru-RU"/>
        </w:rPr>
        <w:t>), X.1643 (</w:t>
      </w:r>
      <w:proofErr w:type="spellStart"/>
      <w:r w:rsidRPr="00350496">
        <w:rPr>
          <w:lang w:val="ru-RU"/>
        </w:rPr>
        <w:t>X.sgcc</w:t>
      </w:r>
      <w:proofErr w:type="spellEnd"/>
      <w:r w:rsidRPr="00350496">
        <w:rPr>
          <w:lang w:val="ru-RU"/>
        </w:rPr>
        <w:t xml:space="preserve">) и X.1812 (X.5Gsec-t), </w:t>
      </w:r>
      <w:r w:rsidR="001C2EA2" w:rsidRPr="00350496">
        <w:rPr>
          <w:lang w:val="ru-RU"/>
        </w:rPr>
        <w:br/>
      </w:r>
      <w:r w:rsidRPr="00350496">
        <w:rPr>
          <w:lang w:val="ru-RU"/>
        </w:rPr>
        <w:t>по которым сделано заключение</w:t>
      </w:r>
    </w:p>
    <w:p w14:paraId="5BB05E37" w14:textId="2F39187D" w:rsidR="008E5344" w:rsidRPr="00350496" w:rsidRDefault="008E5344" w:rsidP="008D5051">
      <w:pPr>
        <w:pStyle w:val="Heading1"/>
        <w:spacing w:before="480"/>
        <w:rPr>
          <w:lang w:val="ru-RU"/>
        </w:rPr>
      </w:pPr>
      <w:r w:rsidRPr="00350496">
        <w:rPr>
          <w:lang w:val="ru-RU"/>
        </w:rPr>
        <w:t>1</w:t>
      </w:r>
      <w:r w:rsidRPr="00350496">
        <w:rPr>
          <w:lang w:val="ru-RU"/>
        </w:rPr>
        <w:tab/>
        <w:t>Проект новой Рекомендации МСЭ-T X.1234 (</w:t>
      </w:r>
      <w:proofErr w:type="spellStart"/>
      <w:r w:rsidRPr="00350496">
        <w:rPr>
          <w:lang w:val="ru-RU"/>
        </w:rPr>
        <w:t>X.gcmms</w:t>
      </w:r>
      <w:proofErr w:type="spellEnd"/>
      <w:r w:rsidRPr="00350496">
        <w:rPr>
          <w:lang w:val="ru-RU"/>
        </w:rPr>
        <w:t>) [</w:t>
      </w:r>
      <w:hyperlink r:id="rId11" w:history="1">
        <w:r w:rsidRPr="00350496">
          <w:rPr>
            <w:rStyle w:val="Hyperlink"/>
            <w:lang w:val="ru-RU"/>
          </w:rPr>
          <w:t>R92</w:t>
        </w:r>
      </w:hyperlink>
      <w:r w:rsidRPr="00350496">
        <w:rPr>
          <w:lang w:val="ru-RU"/>
        </w:rPr>
        <w:t>]</w:t>
      </w:r>
    </w:p>
    <w:p w14:paraId="181B58F2" w14:textId="4D1ACDA1" w:rsidR="008E5344" w:rsidRPr="00350496" w:rsidRDefault="007B3B30" w:rsidP="00350496">
      <w:pPr>
        <w:pStyle w:val="Headingb"/>
        <w:jc w:val="both"/>
        <w:rPr>
          <w:lang w:val="ru-RU"/>
        </w:rPr>
      </w:pPr>
      <w:r w:rsidRPr="00350496">
        <w:rPr>
          <w:lang w:val="ru-RU"/>
        </w:rPr>
        <w:t xml:space="preserve">Руководящие указания по противодействию распространению спама </w:t>
      </w:r>
      <w:r w:rsidR="006738D1" w:rsidRPr="00350496">
        <w:rPr>
          <w:lang w:val="ru-RU"/>
        </w:rPr>
        <w:t>с использованием услуг передачи</w:t>
      </w:r>
      <w:r w:rsidRPr="00350496">
        <w:rPr>
          <w:lang w:val="ru-RU"/>
        </w:rPr>
        <w:t xml:space="preserve"> мультимедийных сообщени</w:t>
      </w:r>
      <w:r w:rsidR="006738D1" w:rsidRPr="00350496">
        <w:rPr>
          <w:lang w:val="ru-RU"/>
        </w:rPr>
        <w:t>й</w:t>
      </w:r>
      <w:r w:rsidR="008E5344" w:rsidRPr="00350496">
        <w:rPr>
          <w:lang w:val="ru-RU"/>
        </w:rPr>
        <w:t xml:space="preserve"> (MMS)</w:t>
      </w:r>
    </w:p>
    <w:p w14:paraId="6C300424" w14:textId="597EA39E" w:rsidR="008E5344" w:rsidRPr="00350496" w:rsidRDefault="008E5344" w:rsidP="008E5344">
      <w:pPr>
        <w:pStyle w:val="Headingb"/>
        <w:rPr>
          <w:lang w:val="ru-RU"/>
        </w:rPr>
      </w:pPr>
      <w:r w:rsidRPr="00350496">
        <w:rPr>
          <w:lang w:val="ru-RU"/>
        </w:rPr>
        <w:t>Резюме</w:t>
      </w:r>
    </w:p>
    <w:p w14:paraId="091BDD2E" w14:textId="0B91561A" w:rsidR="008E5344" w:rsidRPr="00350496" w:rsidRDefault="003506E7" w:rsidP="00350496">
      <w:pPr>
        <w:jc w:val="both"/>
        <w:rPr>
          <w:lang w:val="ru-RU"/>
        </w:rPr>
      </w:pPr>
      <w:r w:rsidRPr="00350496">
        <w:rPr>
          <w:lang w:val="ru-RU"/>
        </w:rPr>
        <w:t xml:space="preserve">В настоящей Рекомендации определены руководящие </w:t>
      </w:r>
      <w:r w:rsidR="00EA542D" w:rsidRPr="00350496">
        <w:rPr>
          <w:lang w:val="ru-RU"/>
        </w:rPr>
        <w:t>указания по</w:t>
      </w:r>
      <w:r w:rsidRPr="00350496">
        <w:rPr>
          <w:lang w:val="ru-RU"/>
        </w:rPr>
        <w:t xml:space="preserve"> противодействи</w:t>
      </w:r>
      <w:r w:rsidR="00EA542D" w:rsidRPr="00350496">
        <w:rPr>
          <w:lang w:val="ru-RU"/>
        </w:rPr>
        <w:t>ю</w:t>
      </w:r>
      <w:r w:rsidRPr="00350496">
        <w:rPr>
          <w:lang w:val="ru-RU"/>
        </w:rPr>
        <w:t xml:space="preserve"> спаму в </w:t>
      </w:r>
      <w:r w:rsidR="008E5344" w:rsidRPr="00350496">
        <w:rPr>
          <w:lang w:val="ru-RU"/>
        </w:rPr>
        <w:t xml:space="preserve">MMS. </w:t>
      </w:r>
      <w:r w:rsidR="004C019F" w:rsidRPr="00350496">
        <w:rPr>
          <w:lang w:val="ru-RU"/>
        </w:rPr>
        <w:t>Проведен</w:t>
      </w:r>
      <w:r w:rsidR="007B3B30" w:rsidRPr="00350496">
        <w:rPr>
          <w:lang w:val="ru-RU"/>
        </w:rPr>
        <w:t xml:space="preserve"> анализ типовых сценариев, характеристик и методов </w:t>
      </w:r>
      <w:r w:rsidR="004C019F" w:rsidRPr="00350496">
        <w:rPr>
          <w:lang w:val="ru-RU"/>
        </w:rPr>
        <w:t xml:space="preserve">распознавания спама в </w:t>
      </w:r>
      <w:r w:rsidR="008E5344" w:rsidRPr="00350496">
        <w:rPr>
          <w:lang w:val="ru-RU"/>
        </w:rPr>
        <w:t>MMS</w:t>
      </w:r>
      <w:r w:rsidR="004C019F" w:rsidRPr="00350496">
        <w:rPr>
          <w:lang w:val="ru-RU"/>
        </w:rPr>
        <w:t xml:space="preserve">, а также представлена техническая основа, рабочие потоки и некоторые ключевые технологии распознавания спама в MMS, которые </w:t>
      </w:r>
      <w:r w:rsidR="00044321" w:rsidRPr="00350496">
        <w:rPr>
          <w:lang w:val="ru-RU"/>
        </w:rPr>
        <w:t>помогут</w:t>
      </w:r>
      <w:r w:rsidR="004C019F" w:rsidRPr="00350496">
        <w:rPr>
          <w:lang w:val="ru-RU"/>
        </w:rPr>
        <w:t xml:space="preserve"> поставщикам</w:t>
      </w:r>
      <w:r w:rsidR="008E5344" w:rsidRPr="00350496">
        <w:rPr>
          <w:lang w:val="ru-RU"/>
        </w:rPr>
        <w:t xml:space="preserve"> MMS </w:t>
      </w:r>
      <w:r w:rsidR="004C019F" w:rsidRPr="00350496">
        <w:rPr>
          <w:lang w:val="ru-RU"/>
        </w:rPr>
        <w:t>и пользователям</w:t>
      </w:r>
      <w:r w:rsidR="008E5344" w:rsidRPr="00350496">
        <w:rPr>
          <w:lang w:val="ru-RU"/>
        </w:rPr>
        <w:t xml:space="preserve"> MMS </w:t>
      </w:r>
      <w:r w:rsidR="00044321" w:rsidRPr="00350496">
        <w:rPr>
          <w:lang w:val="ru-RU"/>
        </w:rPr>
        <w:t>противодействовать</w:t>
      </w:r>
      <w:r w:rsidR="004C019F" w:rsidRPr="00350496">
        <w:rPr>
          <w:lang w:val="ru-RU"/>
        </w:rPr>
        <w:t xml:space="preserve"> спаму.</w:t>
      </w:r>
    </w:p>
    <w:p w14:paraId="0D00EA2E" w14:textId="51254D79" w:rsidR="008E5344" w:rsidRPr="00350496" w:rsidRDefault="008E5344" w:rsidP="008E5344">
      <w:pPr>
        <w:pStyle w:val="Heading1"/>
        <w:rPr>
          <w:lang w:val="ru-RU"/>
        </w:rPr>
      </w:pPr>
      <w:r w:rsidRPr="00350496">
        <w:rPr>
          <w:lang w:val="ru-RU"/>
        </w:rPr>
        <w:t>2</w:t>
      </w:r>
      <w:r w:rsidRPr="00350496">
        <w:rPr>
          <w:lang w:val="ru-RU"/>
        </w:rPr>
        <w:tab/>
        <w:t>Проект новой Рекомендации МСЭ-T X.1235 (</w:t>
      </w:r>
      <w:proofErr w:type="spellStart"/>
      <w:r w:rsidRPr="00350496">
        <w:rPr>
          <w:lang w:val="ru-RU"/>
        </w:rPr>
        <w:t>X.tecwes</w:t>
      </w:r>
      <w:proofErr w:type="spellEnd"/>
      <w:r w:rsidRPr="00350496">
        <w:rPr>
          <w:lang w:val="ru-RU"/>
        </w:rPr>
        <w:t>) [</w:t>
      </w:r>
      <w:r w:rsidR="00DD3D2B" w:rsidRPr="00350496">
        <w:fldChar w:fldCharType="begin"/>
      </w:r>
      <w:r w:rsidR="00DD3D2B" w:rsidRPr="00350496">
        <w:rPr>
          <w:lang w:val="ru-RU"/>
          <w:rPrChange w:id="18" w:author="Antipina, Nadezda" w:date="2021-09-30T11:59:00Z">
            <w:rPr/>
          </w:rPrChange>
        </w:rPr>
        <w:instrText xml:space="preserve"> </w:instrText>
      </w:r>
      <w:r w:rsidR="00DD3D2B" w:rsidRPr="00350496">
        <w:rPr>
          <w:lang w:val="ru-RU"/>
        </w:rPr>
        <w:instrText>HYPERLINK</w:instrText>
      </w:r>
      <w:r w:rsidR="00DD3D2B" w:rsidRPr="00350496">
        <w:rPr>
          <w:lang w:val="ru-RU"/>
          <w:rPrChange w:id="19" w:author="Antipina, Nadezda" w:date="2021-09-30T11:59:00Z">
            <w:rPr/>
          </w:rPrChange>
        </w:rPr>
        <w:instrText xml:space="preserve"> "</w:instrText>
      </w:r>
      <w:r w:rsidR="00DD3D2B" w:rsidRPr="00350496">
        <w:rPr>
          <w:lang w:val="ru-RU"/>
        </w:rPr>
        <w:instrText>https</w:instrText>
      </w:r>
      <w:r w:rsidR="00DD3D2B" w:rsidRPr="00350496">
        <w:rPr>
          <w:lang w:val="ru-RU"/>
          <w:rPrChange w:id="20" w:author="Antipina, Nadezda" w:date="2021-09-30T11:59:00Z">
            <w:rPr/>
          </w:rPrChange>
        </w:rPr>
        <w:instrText>://</w:instrText>
      </w:r>
      <w:r w:rsidR="00DD3D2B" w:rsidRPr="00350496">
        <w:rPr>
          <w:lang w:val="ru-RU"/>
        </w:rPr>
        <w:instrText>www</w:instrText>
      </w:r>
      <w:r w:rsidR="00DD3D2B" w:rsidRPr="00350496">
        <w:rPr>
          <w:lang w:val="ru-RU"/>
          <w:rPrChange w:id="21" w:author="Antipina, Nadezda" w:date="2021-09-30T11:59:00Z">
            <w:rPr/>
          </w:rPrChange>
        </w:rPr>
        <w:instrText>.</w:instrText>
      </w:r>
      <w:r w:rsidR="00DD3D2B" w:rsidRPr="00350496">
        <w:rPr>
          <w:lang w:val="ru-RU"/>
        </w:rPr>
        <w:instrText>itu</w:instrText>
      </w:r>
      <w:r w:rsidR="00DD3D2B" w:rsidRPr="00350496">
        <w:rPr>
          <w:lang w:val="ru-RU"/>
          <w:rPrChange w:id="22" w:author="Antipina, Nadezda" w:date="2021-09-30T11:59:00Z">
            <w:rPr/>
          </w:rPrChange>
        </w:rPr>
        <w:instrText>.</w:instrText>
      </w:r>
      <w:r w:rsidR="00DD3D2B" w:rsidRPr="00350496">
        <w:rPr>
          <w:lang w:val="ru-RU"/>
        </w:rPr>
        <w:instrText>int</w:instrText>
      </w:r>
      <w:r w:rsidR="00DD3D2B" w:rsidRPr="00350496">
        <w:rPr>
          <w:lang w:val="ru-RU"/>
          <w:rPrChange w:id="23" w:author="Antipina, Nadezda" w:date="2021-09-30T11:59:00Z">
            <w:rPr/>
          </w:rPrChange>
        </w:rPr>
        <w:instrText>/</w:instrText>
      </w:r>
      <w:r w:rsidR="00DD3D2B" w:rsidRPr="00350496">
        <w:rPr>
          <w:lang w:val="ru-RU"/>
        </w:rPr>
        <w:instrText>md</w:instrText>
      </w:r>
      <w:r w:rsidR="00DD3D2B" w:rsidRPr="00350496">
        <w:rPr>
          <w:lang w:val="ru-RU"/>
          <w:rPrChange w:id="24" w:author="Antipina, Nadezda" w:date="2021-09-30T11:59:00Z">
            <w:rPr/>
          </w:rPrChange>
        </w:rPr>
        <w:instrText>/</w:instrText>
      </w:r>
      <w:r w:rsidR="00DD3D2B" w:rsidRPr="00350496">
        <w:rPr>
          <w:lang w:val="ru-RU"/>
        </w:rPr>
        <w:instrText>meetingdoc</w:instrText>
      </w:r>
      <w:r w:rsidR="00DD3D2B" w:rsidRPr="00350496">
        <w:rPr>
          <w:lang w:val="ru-RU"/>
          <w:rPrChange w:id="25" w:author="Antipina, Nadezda" w:date="2021-09-30T11:59:00Z">
            <w:rPr/>
          </w:rPrChange>
        </w:rPr>
        <w:instrText>.</w:instrText>
      </w:r>
      <w:r w:rsidR="00DD3D2B" w:rsidRPr="00350496">
        <w:rPr>
          <w:lang w:val="ru-RU"/>
        </w:rPr>
        <w:instrText>asp</w:instrText>
      </w:r>
      <w:r w:rsidR="00DD3D2B" w:rsidRPr="00350496">
        <w:rPr>
          <w:lang w:val="ru-RU"/>
          <w:rPrChange w:id="26" w:author="Antipina, Nadezda" w:date="2021-09-30T11:59:00Z">
            <w:rPr/>
          </w:rPrChange>
        </w:rPr>
        <w:instrText>?</w:instrText>
      </w:r>
      <w:r w:rsidR="00DD3D2B" w:rsidRPr="00350496">
        <w:rPr>
          <w:lang w:val="ru-RU"/>
        </w:rPr>
        <w:instrText>lang</w:instrText>
      </w:r>
      <w:r w:rsidR="00DD3D2B" w:rsidRPr="00350496">
        <w:rPr>
          <w:lang w:val="ru-RU"/>
          <w:rPrChange w:id="27" w:author="Antipina, Nadezda" w:date="2021-09-30T11:59:00Z">
            <w:rPr/>
          </w:rPrChange>
        </w:rPr>
        <w:instrText>=</w:instrText>
      </w:r>
      <w:r w:rsidR="00DD3D2B" w:rsidRPr="00350496">
        <w:rPr>
          <w:lang w:val="ru-RU"/>
        </w:rPr>
        <w:instrText>en</w:instrText>
      </w:r>
      <w:r w:rsidR="00DD3D2B" w:rsidRPr="00350496">
        <w:rPr>
          <w:lang w:val="ru-RU"/>
          <w:rPrChange w:id="28" w:author="Antipina, Nadezda" w:date="2021-09-30T11:59:00Z">
            <w:rPr/>
          </w:rPrChange>
        </w:rPr>
        <w:instrText>&amp;</w:instrText>
      </w:r>
      <w:r w:rsidR="00DD3D2B" w:rsidRPr="00350496">
        <w:rPr>
          <w:lang w:val="ru-RU"/>
        </w:rPr>
        <w:instrText>parent</w:instrText>
      </w:r>
      <w:r w:rsidR="00DD3D2B" w:rsidRPr="00350496">
        <w:rPr>
          <w:lang w:val="ru-RU"/>
          <w:rPrChange w:id="29" w:author="Antipina, Nadezda" w:date="2021-09-30T11:59:00Z">
            <w:rPr/>
          </w:rPrChange>
        </w:rPr>
        <w:instrText>=</w:instrText>
      </w:r>
      <w:r w:rsidR="00DD3D2B" w:rsidRPr="00350496">
        <w:rPr>
          <w:lang w:val="ru-RU"/>
        </w:rPr>
        <w:instrText>T</w:instrText>
      </w:r>
      <w:r w:rsidR="00DD3D2B" w:rsidRPr="00350496">
        <w:rPr>
          <w:lang w:val="ru-RU"/>
          <w:rPrChange w:id="30" w:author="Antipina, Nadezda" w:date="2021-09-30T11:59:00Z">
            <w:rPr/>
          </w:rPrChange>
        </w:rPr>
        <w:instrText>17-</w:instrText>
      </w:r>
      <w:r w:rsidR="00DD3D2B" w:rsidRPr="00350496">
        <w:rPr>
          <w:lang w:val="ru-RU"/>
        </w:rPr>
        <w:instrText>SG</w:instrText>
      </w:r>
      <w:r w:rsidR="00DD3D2B" w:rsidRPr="00350496">
        <w:rPr>
          <w:lang w:val="ru-RU"/>
          <w:rPrChange w:id="31" w:author="Antipina, Nadezda" w:date="2021-09-30T11:59:00Z">
            <w:rPr/>
          </w:rPrChange>
        </w:rPr>
        <w:instrText>17-</w:instrText>
      </w:r>
      <w:r w:rsidR="00DD3D2B" w:rsidRPr="00350496">
        <w:rPr>
          <w:lang w:val="ru-RU"/>
        </w:rPr>
        <w:instrText>R</w:instrText>
      </w:r>
      <w:r w:rsidR="00DD3D2B" w:rsidRPr="00350496">
        <w:rPr>
          <w:lang w:val="ru-RU"/>
          <w:rPrChange w:id="32" w:author="Antipina, Nadezda" w:date="2021-09-30T11:59:00Z">
            <w:rPr/>
          </w:rPrChange>
        </w:rPr>
        <w:instrText xml:space="preserve">-0093" </w:instrText>
      </w:r>
      <w:r w:rsidR="00DD3D2B" w:rsidRPr="00350496">
        <w:fldChar w:fldCharType="separate"/>
      </w:r>
      <w:r w:rsidRPr="00350496">
        <w:rPr>
          <w:rStyle w:val="Hyperlink"/>
          <w:lang w:val="ru-RU"/>
        </w:rPr>
        <w:t>R93</w:t>
      </w:r>
      <w:r w:rsidR="00DD3D2B" w:rsidRPr="00350496">
        <w:rPr>
          <w:rStyle w:val="Hyperlink"/>
          <w:lang w:val="ru-RU"/>
        </w:rPr>
        <w:fldChar w:fldCharType="end"/>
      </w:r>
      <w:r w:rsidRPr="00350496">
        <w:rPr>
          <w:lang w:val="ru-RU"/>
        </w:rPr>
        <w:t>]</w:t>
      </w:r>
    </w:p>
    <w:p w14:paraId="7724B096" w14:textId="641F33E6" w:rsidR="008E5344" w:rsidRPr="00350496" w:rsidRDefault="00ED78D7" w:rsidP="008E5344">
      <w:pPr>
        <w:pStyle w:val="Headingb"/>
        <w:rPr>
          <w:lang w:val="ru-RU"/>
        </w:rPr>
      </w:pPr>
      <w:r w:rsidRPr="00350496">
        <w:rPr>
          <w:lang w:val="ru-RU"/>
        </w:rPr>
        <w:t xml:space="preserve">Технологии противодействия </w:t>
      </w:r>
      <w:r w:rsidR="00527794" w:rsidRPr="00350496">
        <w:rPr>
          <w:lang w:val="ru-RU"/>
        </w:rPr>
        <w:t xml:space="preserve">подделке </w:t>
      </w:r>
      <w:r w:rsidRPr="00350496">
        <w:rPr>
          <w:lang w:val="ru-RU"/>
        </w:rPr>
        <w:t>веб</w:t>
      </w:r>
      <w:r w:rsidR="005D59C3" w:rsidRPr="00350496">
        <w:rPr>
          <w:lang w:val="ru-RU"/>
        </w:rPr>
        <w:t>-</w:t>
      </w:r>
      <w:r w:rsidRPr="00350496">
        <w:rPr>
          <w:lang w:val="ru-RU"/>
        </w:rPr>
        <w:t>сайтов для организаций электросвязи</w:t>
      </w:r>
    </w:p>
    <w:p w14:paraId="642E2254" w14:textId="77777777" w:rsidR="008E5344" w:rsidRPr="00350496" w:rsidRDefault="008E5344" w:rsidP="008E5344">
      <w:pPr>
        <w:pStyle w:val="Headingb"/>
        <w:rPr>
          <w:lang w:val="ru-RU"/>
        </w:rPr>
      </w:pPr>
      <w:r w:rsidRPr="00350496">
        <w:rPr>
          <w:lang w:val="ru-RU"/>
        </w:rPr>
        <w:t>Резюме</w:t>
      </w:r>
    </w:p>
    <w:p w14:paraId="2D74B9F2" w14:textId="69F254DC" w:rsidR="008E5344" w:rsidRPr="00350496" w:rsidRDefault="005D59C3" w:rsidP="00350496">
      <w:pPr>
        <w:jc w:val="both"/>
        <w:rPr>
          <w:lang w:val="ru-RU"/>
        </w:rPr>
      </w:pPr>
      <w:r w:rsidRPr="00350496">
        <w:rPr>
          <w:lang w:val="ru-RU"/>
        </w:rPr>
        <w:t>Подделка</w:t>
      </w:r>
      <w:r w:rsidR="00ED78D7" w:rsidRPr="00350496">
        <w:rPr>
          <w:lang w:val="ru-RU"/>
        </w:rPr>
        <w:t xml:space="preserve"> веб-сайтов представляет значительную угрозу для организаций электросвязи, в особенности для операторов</w:t>
      </w:r>
      <w:r w:rsidR="008E5344" w:rsidRPr="00350496">
        <w:rPr>
          <w:lang w:val="ru-RU"/>
        </w:rPr>
        <w:t xml:space="preserve">. </w:t>
      </w:r>
      <w:r w:rsidR="00ED78D7" w:rsidRPr="00350496">
        <w:rPr>
          <w:lang w:val="ru-RU"/>
        </w:rPr>
        <w:t xml:space="preserve">Операторам электросвязи рекомендуется применять технологии противодействия </w:t>
      </w:r>
      <w:r w:rsidRPr="00350496">
        <w:rPr>
          <w:lang w:val="ru-RU"/>
        </w:rPr>
        <w:t>подделке</w:t>
      </w:r>
      <w:r w:rsidR="00ED78D7" w:rsidRPr="00350496">
        <w:rPr>
          <w:lang w:val="ru-RU"/>
        </w:rPr>
        <w:t xml:space="preserve"> веб-сайтов для защиты своих клиентов и </w:t>
      </w:r>
      <w:r w:rsidR="004B4B1A" w:rsidRPr="00350496">
        <w:rPr>
          <w:lang w:val="ru-RU"/>
        </w:rPr>
        <w:t>сохранения</w:t>
      </w:r>
      <w:r w:rsidR="00ED78D7" w:rsidRPr="00350496">
        <w:rPr>
          <w:lang w:val="ru-RU"/>
        </w:rPr>
        <w:t xml:space="preserve"> своей репутации и доходов</w:t>
      </w:r>
      <w:r w:rsidR="008E5344" w:rsidRPr="00350496">
        <w:rPr>
          <w:lang w:val="ru-RU"/>
        </w:rPr>
        <w:t xml:space="preserve">. </w:t>
      </w:r>
      <w:r w:rsidR="00ED78D7" w:rsidRPr="00350496">
        <w:rPr>
          <w:lang w:val="ru-RU"/>
        </w:rPr>
        <w:t>В настоящей Рекомендации пров</w:t>
      </w:r>
      <w:r w:rsidRPr="00350496">
        <w:rPr>
          <w:lang w:val="ru-RU"/>
        </w:rPr>
        <w:t>еден</w:t>
      </w:r>
      <w:r w:rsidR="00ED78D7" w:rsidRPr="00350496">
        <w:rPr>
          <w:lang w:val="ru-RU"/>
        </w:rPr>
        <w:t xml:space="preserve"> анализ основных мер по </w:t>
      </w:r>
      <w:r w:rsidR="004B4B1A" w:rsidRPr="00350496">
        <w:rPr>
          <w:lang w:val="ru-RU"/>
        </w:rPr>
        <w:t>подделке</w:t>
      </w:r>
      <w:r w:rsidR="00ED78D7" w:rsidRPr="00350496">
        <w:rPr>
          <w:lang w:val="ru-RU"/>
        </w:rPr>
        <w:t xml:space="preserve"> веб-сайтов и рекомендуются предназначенные для выявления под</w:t>
      </w:r>
      <w:r w:rsidR="00527794" w:rsidRPr="00350496">
        <w:rPr>
          <w:lang w:val="ru-RU"/>
        </w:rPr>
        <w:t>дельных</w:t>
      </w:r>
      <w:r w:rsidR="00ED78D7" w:rsidRPr="00350496">
        <w:rPr>
          <w:lang w:val="ru-RU"/>
        </w:rPr>
        <w:t xml:space="preserve"> веб-сайтов</w:t>
      </w:r>
      <w:r w:rsidR="00527794" w:rsidRPr="00350496">
        <w:rPr>
          <w:lang w:val="ru-RU"/>
        </w:rPr>
        <w:t xml:space="preserve"> технологии</w:t>
      </w:r>
      <w:r w:rsidR="008E5344" w:rsidRPr="00350496">
        <w:rPr>
          <w:lang w:val="ru-RU"/>
        </w:rPr>
        <w:t xml:space="preserve">, </w:t>
      </w:r>
      <w:r w:rsidR="00527794" w:rsidRPr="00350496">
        <w:rPr>
          <w:lang w:val="ru-RU"/>
        </w:rPr>
        <w:t xml:space="preserve">которые можно рассматривать как </w:t>
      </w:r>
      <w:r w:rsidR="006738D1" w:rsidRPr="00350496">
        <w:rPr>
          <w:lang w:val="ru-RU"/>
        </w:rPr>
        <w:t xml:space="preserve">руководящие указания </w:t>
      </w:r>
      <w:r w:rsidR="00527794" w:rsidRPr="00350496">
        <w:rPr>
          <w:lang w:val="ru-RU"/>
        </w:rPr>
        <w:t>для организаций электросвязи по защите веб-сайтов от подделки</w:t>
      </w:r>
      <w:r w:rsidR="008E5344" w:rsidRPr="00350496">
        <w:rPr>
          <w:lang w:val="ru-RU"/>
        </w:rPr>
        <w:t>.</w:t>
      </w:r>
    </w:p>
    <w:p w14:paraId="720E4B08" w14:textId="4138AF57" w:rsidR="008E5344" w:rsidRPr="00350496" w:rsidRDefault="008E5344" w:rsidP="008E5344">
      <w:pPr>
        <w:pStyle w:val="Heading1"/>
        <w:rPr>
          <w:lang w:val="ru-RU"/>
        </w:rPr>
      </w:pPr>
      <w:r w:rsidRPr="00350496">
        <w:rPr>
          <w:lang w:val="ru-RU"/>
        </w:rPr>
        <w:t>3</w:t>
      </w:r>
      <w:r w:rsidRPr="00350496">
        <w:rPr>
          <w:lang w:val="ru-RU"/>
        </w:rPr>
        <w:tab/>
      </w:r>
      <w:r w:rsidR="0012140C" w:rsidRPr="00350496">
        <w:rPr>
          <w:lang w:val="ru-RU"/>
        </w:rPr>
        <w:t xml:space="preserve">Проект новой Поправки к Рекомендации МСЭ-T </w:t>
      </w:r>
      <w:r w:rsidRPr="00350496">
        <w:rPr>
          <w:lang w:val="ru-RU"/>
        </w:rPr>
        <w:t>X.1246 (X.1246Amd) [</w:t>
      </w:r>
      <w:r w:rsidR="00DD3D2B" w:rsidRPr="00350496">
        <w:fldChar w:fldCharType="begin"/>
      </w:r>
      <w:r w:rsidR="00DD3D2B" w:rsidRPr="00350496">
        <w:rPr>
          <w:lang w:val="ru-RU"/>
          <w:rPrChange w:id="33" w:author="Antipina, Nadezda" w:date="2021-09-30T11:59:00Z">
            <w:rPr/>
          </w:rPrChange>
        </w:rPr>
        <w:instrText xml:space="preserve"> </w:instrText>
      </w:r>
      <w:r w:rsidR="00DD3D2B" w:rsidRPr="00350496">
        <w:rPr>
          <w:lang w:val="ru-RU"/>
        </w:rPr>
        <w:instrText>HYPERLINK</w:instrText>
      </w:r>
      <w:r w:rsidR="00DD3D2B" w:rsidRPr="00350496">
        <w:rPr>
          <w:lang w:val="ru-RU"/>
          <w:rPrChange w:id="34" w:author="Antipina, Nadezda" w:date="2021-09-30T11:59:00Z">
            <w:rPr/>
          </w:rPrChange>
        </w:rPr>
        <w:instrText xml:space="preserve"> "</w:instrText>
      </w:r>
      <w:r w:rsidR="00DD3D2B" w:rsidRPr="00350496">
        <w:rPr>
          <w:lang w:val="ru-RU"/>
        </w:rPr>
        <w:instrText>https</w:instrText>
      </w:r>
      <w:r w:rsidR="00DD3D2B" w:rsidRPr="00350496">
        <w:rPr>
          <w:lang w:val="ru-RU"/>
          <w:rPrChange w:id="35" w:author="Antipina, Nadezda" w:date="2021-09-30T11:59:00Z">
            <w:rPr/>
          </w:rPrChange>
        </w:rPr>
        <w:instrText>://</w:instrText>
      </w:r>
      <w:r w:rsidR="00DD3D2B" w:rsidRPr="00350496">
        <w:rPr>
          <w:lang w:val="ru-RU"/>
        </w:rPr>
        <w:instrText>www</w:instrText>
      </w:r>
      <w:r w:rsidR="00DD3D2B" w:rsidRPr="00350496">
        <w:rPr>
          <w:lang w:val="ru-RU"/>
          <w:rPrChange w:id="36" w:author="Antipina, Nadezda" w:date="2021-09-30T11:59:00Z">
            <w:rPr/>
          </w:rPrChange>
        </w:rPr>
        <w:instrText>.</w:instrText>
      </w:r>
      <w:r w:rsidR="00DD3D2B" w:rsidRPr="00350496">
        <w:rPr>
          <w:lang w:val="ru-RU"/>
        </w:rPr>
        <w:instrText>itu</w:instrText>
      </w:r>
      <w:r w:rsidR="00DD3D2B" w:rsidRPr="00350496">
        <w:rPr>
          <w:lang w:val="ru-RU"/>
          <w:rPrChange w:id="37" w:author="Antipina, Nadezda" w:date="2021-09-30T11:59:00Z">
            <w:rPr/>
          </w:rPrChange>
        </w:rPr>
        <w:instrText>.</w:instrText>
      </w:r>
      <w:r w:rsidR="00DD3D2B" w:rsidRPr="00350496">
        <w:rPr>
          <w:lang w:val="ru-RU"/>
        </w:rPr>
        <w:instrText>int</w:instrText>
      </w:r>
      <w:r w:rsidR="00DD3D2B" w:rsidRPr="00350496">
        <w:rPr>
          <w:lang w:val="ru-RU"/>
          <w:rPrChange w:id="38" w:author="Antipina, Nadezda" w:date="2021-09-30T11:59:00Z">
            <w:rPr/>
          </w:rPrChange>
        </w:rPr>
        <w:instrText>/</w:instrText>
      </w:r>
      <w:r w:rsidR="00DD3D2B" w:rsidRPr="00350496">
        <w:rPr>
          <w:lang w:val="ru-RU"/>
        </w:rPr>
        <w:instrText>md</w:instrText>
      </w:r>
      <w:r w:rsidR="00DD3D2B" w:rsidRPr="00350496">
        <w:rPr>
          <w:lang w:val="ru-RU"/>
          <w:rPrChange w:id="39" w:author="Antipina, Nadezda" w:date="2021-09-30T11:59:00Z">
            <w:rPr/>
          </w:rPrChange>
        </w:rPr>
        <w:instrText>/</w:instrText>
      </w:r>
      <w:r w:rsidR="00DD3D2B" w:rsidRPr="00350496">
        <w:rPr>
          <w:lang w:val="ru-RU"/>
        </w:rPr>
        <w:instrText>meetingdoc</w:instrText>
      </w:r>
      <w:r w:rsidR="00DD3D2B" w:rsidRPr="00350496">
        <w:rPr>
          <w:lang w:val="ru-RU"/>
          <w:rPrChange w:id="40" w:author="Antipina, Nadezda" w:date="2021-09-30T11:59:00Z">
            <w:rPr/>
          </w:rPrChange>
        </w:rPr>
        <w:instrText>.</w:instrText>
      </w:r>
      <w:r w:rsidR="00DD3D2B" w:rsidRPr="00350496">
        <w:rPr>
          <w:lang w:val="ru-RU"/>
        </w:rPr>
        <w:instrText>asp</w:instrText>
      </w:r>
      <w:r w:rsidR="00DD3D2B" w:rsidRPr="00350496">
        <w:rPr>
          <w:lang w:val="ru-RU"/>
          <w:rPrChange w:id="41" w:author="Antipina, Nadezda" w:date="2021-09-30T11:59:00Z">
            <w:rPr/>
          </w:rPrChange>
        </w:rPr>
        <w:instrText>?</w:instrText>
      </w:r>
      <w:r w:rsidR="00DD3D2B" w:rsidRPr="00350496">
        <w:rPr>
          <w:lang w:val="ru-RU"/>
        </w:rPr>
        <w:instrText>lang</w:instrText>
      </w:r>
      <w:r w:rsidR="00DD3D2B" w:rsidRPr="00350496">
        <w:rPr>
          <w:lang w:val="ru-RU"/>
          <w:rPrChange w:id="42" w:author="Antipina, Nadezda" w:date="2021-09-30T11:59:00Z">
            <w:rPr/>
          </w:rPrChange>
        </w:rPr>
        <w:instrText>=</w:instrText>
      </w:r>
      <w:r w:rsidR="00DD3D2B" w:rsidRPr="00350496">
        <w:rPr>
          <w:lang w:val="ru-RU"/>
        </w:rPr>
        <w:instrText>en</w:instrText>
      </w:r>
      <w:r w:rsidR="00DD3D2B" w:rsidRPr="00350496">
        <w:rPr>
          <w:lang w:val="ru-RU"/>
          <w:rPrChange w:id="43" w:author="Antipina, Nadezda" w:date="2021-09-30T11:59:00Z">
            <w:rPr/>
          </w:rPrChange>
        </w:rPr>
        <w:instrText>&amp;</w:instrText>
      </w:r>
      <w:r w:rsidR="00DD3D2B" w:rsidRPr="00350496">
        <w:rPr>
          <w:lang w:val="ru-RU"/>
        </w:rPr>
        <w:instrText>parent</w:instrText>
      </w:r>
      <w:r w:rsidR="00DD3D2B" w:rsidRPr="00350496">
        <w:rPr>
          <w:lang w:val="ru-RU"/>
          <w:rPrChange w:id="44" w:author="Antipina, Nadezda" w:date="2021-09-30T11:59:00Z">
            <w:rPr/>
          </w:rPrChange>
        </w:rPr>
        <w:instrText>=</w:instrText>
      </w:r>
      <w:r w:rsidR="00DD3D2B" w:rsidRPr="00350496">
        <w:rPr>
          <w:lang w:val="ru-RU"/>
        </w:rPr>
        <w:instrText>T</w:instrText>
      </w:r>
      <w:r w:rsidR="00DD3D2B" w:rsidRPr="00350496">
        <w:rPr>
          <w:lang w:val="ru-RU"/>
          <w:rPrChange w:id="45" w:author="Antipina, Nadezda" w:date="2021-09-30T11:59:00Z">
            <w:rPr/>
          </w:rPrChange>
        </w:rPr>
        <w:instrText>17-</w:instrText>
      </w:r>
      <w:r w:rsidR="00DD3D2B" w:rsidRPr="00350496">
        <w:rPr>
          <w:lang w:val="ru-RU"/>
        </w:rPr>
        <w:instrText>SG</w:instrText>
      </w:r>
      <w:r w:rsidR="00DD3D2B" w:rsidRPr="00350496">
        <w:rPr>
          <w:lang w:val="ru-RU"/>
          <w:rPrChange w:id="46" w:author="Antipina, Nadezda" w:date="2021-09-30T11:59:00Z">
            <w:rPr/>
          </w:rPrChange>
        </w:rPr>
        <w:instrText>17-</w:instrText>
      </w:r>
      <w:r w:rsidR="00DD3D2B" w:rsidRPr="00350496">
        <w:rPr>
          <w:lang w:val="ru-RU"/>
        </w:rPr>
        <w:instrText>R</w:instrText>
      </w:r>
      <w:r w:rsidR="00DD3D2B" w:rsidRPr="00350496">
        <w:rPr>
          <w:lang w:val="ru-RU"/>
          <w:rPrChange w:id="47" w:author="Antipina, Nadezda" w:date="2021-09-30T11:59:00Z">
            <w:rPr/>
          </w:rPrChange>
        </w:rPr>
        <w:instrText xml:space="preserve">-0094" </w:instrText>
      </w:r>
      <w:r w:rsidR="00DD3D2B" w:rsidRPr="00350496">
        <w:fldChar w:fldCharType="separate"/>
      </w:r>
      <w:r w:rsidRPr="00350496">
        <w:rPr>
          <w:rStyle w:val="Hyperlink"/>
          <w:lang w:val="ru-RU"/>
        </w:rPr>
        <w:t>R94</w:t>
      </w:r>
      <w:r w:rsidR="00DD3D2B" w:rsidRPr="00350496">
        <w:rPr>
          <w:rStyle w:val="Hyperlink"/>
          <w:lang w:val="ru-RU"/>
        </w:rPr>
        <w:fldChar w:fldCharType="end"/>
      </w:r>
      <w:r w:rsidRPr="00350496">
        <w:rPr>
          <w:lang w:val="ru-RU"/>
        </w:rPr>
        <w:t>]</w:t>
      </w:r>
    </w:p>
    <w:p w14:paraId="2961751B" w14:textId="4F4DE812" w:rsidR="008E5344" w:rsidRPr="00350496" w:rsidRDefault="00640160" w:rsidP="008E5344">
      <w:pPr>
        <w:pStyle w:val="Headingb"/>
        <w:rPr>
          <w:lang w:val="ru-RU"/>
        </w:rPr>
      </w:pPr>
      <w:r w:rsidRPr="00350496">
        <w:rPr>
          <w:lang w:val="ru-RU"/>
        </w:rPr>
        <w:t>Технологии, используемые в организациях электросвязи для противодействия голосовому спаму</w:t>
      </w:r>
    </w:p>
    <w:p w14:paraId="58E7CEA0" w14:textId="77777777" w:rsidR="008E5344" w:rsidRPr="00350496" w:rsidRDefault="008E5344" w:rsidP="008E5344">
      <w:pPr>
        <w:pStyle w:val="Headingb"/>
        <w:rPr>
          <w:lang w:val="ru-RU"/>
        </w:rPr>
      </w:pPr>
      <w:r w:rsidRPr="00350496">
        <w:rPr>
          <w:lang w:val="ru-RU"/>
        </w:rPr>
        <w:t>Резюме</w:t>
      </w:r>
    </w:p>
    <w:p w14:paraId="2E7D3C5B" w14:textId="079655F4" w:rsidR="008E5344" w:rsidRPr="00350496" w:rsidRDefault="000C6D3D" w:rsidP="00350496">
      <w:pPr>
        <w:jc w:val="both"/>
        <w:rPr>
          <w:lang w:val="ru-RU"/>
        </w:rPr>
      </w:pPr>
      <w:r w:rsidRPr="00350496">
        <w:rPr>
          <w:lang w:val="ru-RU"/>
        </w:rPr>
        <w:t>В Поправке</w:t>
      </w:r>
      <w:r w:rsidR="008E5344" w:rsidRPr="00350496">
        <w:rPr>
          <w:lang w:val="ru-RU"/>
        </w:rPr>
        <w:t xml:space="preserve"> 1 </w:t>
      </w:r>
      <w:r w:rsidRPr="00350496">
        <w:rPr>
          <w:lang w:val="ru-RU"/>
        </w:rPr>
        <w:t xml:space="preserve">к Рекомендации МСЭ-Т </w:t>
      </w:r>
      <w:r w:rsidR="008E5344" w:rsidRPr="00350496">
        <w:rPr>
          <w:lang w:val="ru-RU"/>
        </w:rPr>
        <w:t xml:space="preserve">X.1246 </w:t>
      </w:r>
      <w:r w:rsidRPr="00350496">
        <w:rPr>
          <w:lang w:val="ru-RU"/>
        </w:rPr>
        <w:t xml:space="preserve">вводится механизм передачи отзывов клиентов, которые принимают вызовы, содержащие </w:t>
      </w:r>
      <w:r w:rsidR="006C1710" w:rsidRPr="00350496">
        <w:rPr>
          <w:lang w:val="ru-RU"/>
        </w:rPr>
        <w:t xml:space="preserve">вероятный </w:t>
      </w:r>
      <w:r w:rsidRPr="00350496">
        <w:rPr>
          <w:lang w:val="ru-RU"/>
        </w:rPr>
        <w:t>спам</w:t>
      </w:r>
      <w:r w:rsidR="008E5344" w:rsidRPr="00350496">
        <w:rPr>
          <w:lang w:val="ru-RU"/>
        </w:rPr>
        <w:t xml:space="preserve"> (</w:t>
      </w:r>
      <w:r w:rsidRPr="00350496">
        <w:rPr>
          <w:lang w:val="ru-RU"/>
        </w:rPr>
        <w:t xml:space="preserve">голосовая связь, </w:t>
      </w:r>
      <w:proofErr w:type="spellStart"/>
      <w:r w:rsidR="008E5344" w:rsidRPr="00350496">
        <w:rPr>
          <w:lang w:val="ru-RU"/>
        </w:rPr>
        <w:t>sms</w:t>
      </w:r>
      <w:proofErr w:type="spellEnd"/>
      <w:r w:rsidRPr="00350496">
        <w:rPr>
          <w:lang w:val="ru-RU"/>
        </w:rPr>
        <w:t xml:space="preserve"> или</w:t>
      </w:r>
      <w:r w:rsidR="008E5344" w:rsidRPr="00350496">
        <w:rPr>
          <w:lang w:val="ru-RU"/>
        </w:rPr>
        <w:t xml:space="preserve"> </w:t>
      </w:r>
      <w:proofErr w:type="spellStart"/>
      <w:r w:rsidR="008E5344" w:rsidRPr="00350496">
        <w:rPr>
          <w:lang w:val="ru-RU"/>
        </w:rPr>
        <w:t>mms</w:t>
      </w:r>
      <w:proofErr w:type="spellEnd"/>
      <w:r w:rsidR="008E5344" w:rsidRPr="00350496">
        <w:rPr>
          <w:lang w:val="ru-RU"/>
        </w:rPr>
        <w:t>)</w:t>
      </w:r>
      <w:r w:rsidRPr="00350496">
        <w:rPr>
          <w:lang w:val="ru-RU"/>
        </w:rPr>
        <w:t>,</w:t>
      </w:r>
      <w:r w:rsidR="008E5344" w:rsidRPr="00350496">
        <w:rPr>
          <w:lang w:val="ru-RU"/>
        </w:rPr>
        <w:t xml:space="preserve"> </w:t>
      </w:r>
      <w:r w:rsidRPr="00350496">
        <w:rPr>
          <w:lang w:val="ru-RU"/>
        </w:rPr>
        <w:t>своему оператору</w:t>
      </w:r>
      <w:r w:rsidR="008E5344" w:rsidRPr="00350496">
        <w:rPr>
          <w:lang w:val="ru-RU"/>
        </w:rPr>
        <w:t>.</w:t>
      </w:r>
    </w:p>
    <w:p w14:paraId="15814827" w14:textId="4AD338C1" w:rsidR="008E5344" w:rsidRPr="00350496" w:rsidRDefault="004C75D0" w:rsidP="00350496">
      <w:pPr>
        <w:jc w:val="both"/>
        <w:rPr>
          <w:lang w:val="ru-RU"/>
        </w:rPr>
      </w:pPr>
      <w:r w:rsidRPr="00350496">
        <w:rPr>
          <w:lang w:val="ru-RU"/>
        </w:rPr>
        <w:t>Приведены</w:t>
      </w:r>
      <w:r w:rsidR="000C6D3D" w:rsidRPr="00350496">
        <w:rPr>
          <w:lang w:val="ru-RU"/>
        </w:rPr>
        <w:t xml:space="preserve"> технические требования к системам управления электросвязью и/или службам поддержки клиентов для получения уведомлений о входящих вызовах, голосовой связи или сообщениях (</w:t>
      </w:r>
      <w:proofErr w:type="spellStart"/>
      <w:r w:rsidR="000C6D3D" w:rsidRPr="00350496">
        <w:rPr>
          <w:lang w:val="ru-RU"/>
        </w:rPr>
        <w:t>sms</w:t>
      </w:r>
      <w:proofErr w:type="spellEnd"/>
      <w:r w:rsidR="000C6D3D" w:rsidRPr="00350496">
        <w:rPr>
          <w:lang w:val="ru-RU"/>
        </w:rPr>
        <w:t>/</w:t>
      </w:r>
      <w:proofErr w:type="spellStart"/>
      <w:r w:rsidR="000C6D3D" w:rsidRPr="00350496">
        <w:rPr>
          <w:lang w:val="ru-RU"/>
        </w:rPr>
        <w:t>mms</w:t>
      </w:r>
      <w:proofErr w:type="spellEnd"/>
      <w:r w:rsidR="000C6D3D" w:rsidRPr="00350496">
        <w:rPr>
          <w:lang w:val="ru-RU"/>
        </w:rPr>
        <w:t>), содержащих спам</w:t>
      </w:r>
      <w:r w:rsidR="008E5344" w:rsidRPr="00350496">
        <w:rPr>
          <w:lang w:val="ru-RU"/>
        </w:rPr>
        <w:t xml:space="preserve">. </w:t>
      </w:r>
      <w:r w:rsidRPr="00350496">
        <w:rPr>
          <w:lang w:val="ru-RU"/>
        </w:rPr>
        <w:t xml:space="preserve">Представлены сценарии взаимодействия клиентов с операторами/поставщиками услуг сетей телефонной связи </w:t>
      </w:r>
      <w:r w:rsidR="006738D1" w:rsidRPr="00350496">
        <w:rPr>
          <w:lang w:val="ru-RU"/>
        </w:rPr>
        <w:t xml:space="preserve">в интерактивном режиме </w:t>
      </w:r>
      <w:r w:rsidRPr="00350496">
        <w:rPr>
          <w:lang w:val="ru-RU"/>
        </w:rPr>
        <w:t xml:space="preserve">по вопросам входящих вызовов, содержащих спам, а также технические меры, необходимые для поддержания </w:t>
      </w:r>
      <w:r w:rsidR="006C1710" w:rsidRPr="00350496">
        <w:rPr>
          <w:lang w:val="ru-RU"/>
        </w:rPr>
        <w:t>эт</w:t>
      </w:r>
      <w:r w:rsidRPr="00350496">
        <w:rPr>
          <w:lang w:val="ru-RU"/>
        </w:rPr>
        <w:t>ого взаимодействия</w:t>
      </w:r>
      <w:r w:rsidR="008E5344" w:rsidRPr="00350496">
        <w:rPr>
          <w:lang w:val="ru-RU"/>
        </w:rPr>
        <w:t xml:space="preserve">. </w:t>
      </w:r>
      <w:r w:rsidRPr="00350496">
        <w:rPr>
          <w:lang w:val="ru-RU"/>
        </w:rPr>
        <w:t>Такое взаимодействие основано на осуществлении вызова на номер для защиты от спама, который заранее предоставляет оператор, получателем вызова, содержащего спам, немедленно по завершени</w:t>
      </w:r>
      <w:r w:rsidR="00F265F4" w:rsidRPr="00350496">
        <w:rPr>
          <w:lang w:val="ru-RU"/>
        </w:rPr>
        <w:t>и</w:t>
      </w:r>
      <w:r w:rsidRPr="00350496">
        <w:rPr>
          <w:lang w:val="ru-RU"/>
        </w:rPr>
        <w:t xml:space="preserve"> этого вызова</w:t>
      </w:r>
      <w:r w:rsidR="008E5344" w:rsidRPr="00350496">
        <w:rPr>
          <w:lang w:val="ru-RU"/>
        </w:rPr>
        <w:t>.</w:t>
      </w:r>
    </w:p>
    <w:p w14:paraId="1BB9B286" w14:textId="4D983415" w:rsidR="008E5344" w:rsidRPr="00350496" w:rsidRDefault="008E5344" w:rsidP="008E5344">
      <w:pPr>
        <w:pStyle w:val="Heading1"/>
        <w:rPr>
          <w:lang w:val="ru-RU"/>
        </w:rPr>
      </w:pPr>
      <w:r w:rsidRPr="00350496">
        <w:rPr>
          <w:lang w:val="ru-RU"/>
        </w:rPr>
        <w:lastRenderedPageBreak/>
        <w:t>4</w:t>
      </w:r>
      <w:r w:rsidRPr="00350496">
        <w:rPr>
          <w:lang w:val="ru-RU"/>
        </w:rPr>
        <w:tab/>
      </w:r>
      <w:r w:rsidR="0012140C" w:rsidRPr="00350496">
        <w:rPr>
          <w:lang w:val="ru-RU"/>
        </w:rPr>
        <w:t xml:space="preserve">Проект новой Поправки к Рекомендации МСЭ-T </w:t>
      </w:r>
      <w:bookmarkStart w:id="48" w:name="_Hlk83828893"/>
      <w:r w:rsidRPr="00350496">
        <w:rPr>
          <w:lang w:val="ru-RU"/>
        </w:rPr>
        <w:t xml:space="preserve">X.1247 (X.1247Amd) </w:t>
      </w:r>
      <w:bookmarkEnd w:id="48"/>
      <w:r w:rsidRPr="00350496">
        <w:rPr>
          <w:lang w:val="ru-RU"/>
        </w:rPr>
        <w:t>[</w:t>
      </w:r>
      <w:r w:rsidR="00DD3D2B" w:rsidRPr="00350496">
        <w:fldChar w:fldCharType="begin"/>
      </w:r>
      <w:r w:rsidR="00DD3D2B" w:rsidRPr="00350496">
        <w:rPr>
          <w:lang w:val="ru-RU"/>
          <w:rPrChange w:id="49" w:author="Antipina, Nadezda" w:date="2021-09-30T11:59:00Z">
            <w:rPr/>
          </w:rPrChange>
        </w:rPr>
        <w:instrText xml:space="preserve"> </w:instrText>
      </w:r>
      <w:r w:rsidR="00DD3D2B" w:rsidRPr="00350496">
        <w:rPr>
          <w:lang w:val="ru-RU"/>
        </w:rPr>
        <w:instrText>HYPERLINK</w:instrText>
      </w:r>
      <w:r w:rsidR="00DD3D2B" w:rsidRPr="00350496">
        <w:rPr>
          <w:lang w:val="ru-RU"/>
          <w:rPrChange w:id="50" w:author="Antipina, Nadezda" w:date="2021-09-30T11:59:00Z">
            <w:rPr/>
          </w:rPrChange>
        </w:rPr>
        <w:instrText xml:space="preserve"> "</w:instrText>
      </w:r>
      <w:r w:rsidR="00DD3D2B" w:rsidRPr="00350496">
        <w:rPr>
          <w:lang w:val="ru-RU"/>
        </w:rPr>
        <w:instrText>https</w:instrText>
      </w:r>
      <w:r w:rsidR="00DD3D2B" w:rsidRPr="00350496">
        <w:rPr>
          <w:lang w:val="ru-RU"/>
          <w:rPrChange w:id="51" w:author="Antipina, Nadezda" w:date="2021-09-30T11:59:00Z">
            <w:rPr/>
          </w:rPrChange>
        </w:rPr>
        <w:instrText>://</w:instrText>
      </w:r>
      <w:r w:rsidR="00DD3D2B" w:rsidRPr="00350496">
        <w:rPr>
          <w:lang w:val="ru-RU"/>
        </w:rPr>
        <w:instrText>www</w:instrText>
      </w:r>
      <w:r w:rsidR="00DD3D2B" w:rsidRPr="00350496">
        <w:rPr>
          <w:lang w:val="ru-RU"/>
          <w:rPrChange w:id="52" w:author="Antipina, Nadezda" w:date="2021-09-30T11:59:00Z">
            <w:rPr/>
          </w:rPrChange>
        </w:rPr>
        <w:instrText>.</w:instrText>
      </w:r>
      <w:r w:rsidR="00DD3D2B" w:rsidRPr="00350496">
        <w:rPr>
          <w:lang w:val="ru-RU"/>
        </w:rPr>
        <w:instrText>itu</w:instrText>
      </w:r>
      <w:r w:rsidR="00DD3D2B" w:rsidRPr="00350496">
        <w:rPr>
          <w:lang w:val="ru-RU"/>
          <w:rPrChange w:id="53" w:author="Antipina, Nadezda" w:date="2021-09-30T11:59:00Z">
            <w:rPr/>
          </w:rPrChange>
        </w:rPr>
        <w:instrText>.</w:instrText>
      </w:r>
      <w:r w:rsidR="00DD3D2B" w:rsidRPr="00350496">
        <w:rPr>
          <w:lang w:val="ru-RU"/>
        </w:rPr>
        <w:instrText>int</w:instrText>
      </w:r>
      <w:r w:rsidR="00DD3D2B" w:rsidRPr="00350496">
        <w:rPr>
          <w:lang w:val="ru-RU"/>
          <w:rPrChange w:id="54" w:author="Antipina, Nadezda" w:date="2021-09-30T11:59:00Z">
            <w:rPr/>
          </w:rPrChange>
        </w:rPr>
        <w:instrText>/</w:instrText>
      </w:r>
      <w:r w:rsidR="00DD3D2B" w:rsidRPr="00350496">
        <w:rPr>
          <w:lang w:val="ru-RU"/>
        </w:rPr>
        <w:instrText>md</w:instrText>
      </w:r>
      <w:r w:rsidR="00DD3D2B" w:rsidRPr="00350496">
        <w:rPr>
          <w:lang w:val="ru-RU"/>
          <w:rPrChange w:id="55" w:author="Antipina, Nadezda" w:date="2021-09-30T11:59:00Z">
            <w:rPr/>
          </w:rPrChange>
        </w:rPr>
        <w:instrText>/</w:instrText>
      </w:r>
      <w:r w:rsidR="00DD3D2B" w:rsidRPr="00350496">
        <w:rPr>
          <w:lang w:val="ru-RU"/>
        </w:rPr>
        <w:instrText>meetingdoc</w:instrText>
      </w:r>
      <w:r w:rsidR="00DD3D2B" w:rsidRPr="00350496">
        <w:rPr>
          <w:lang w:val="ru-RU"/>
          <w:rPrChange w:id="56" w:author="Antipina, Nadezda" w:date="2021-09-30T11:59:00Z">
            <w:rPr/>
          </w:rPrChange>
        </w:rPr>
        <w:instrText>.</w:instrText>
      </w:r>
      <w:r w:rsidR="00DD3D2B" w:rsidRPr="00350496">
        <w:rPr>
          <w:lang w:val="ru-RU"/>
        </w:rPr>
        <w:instrText>asp</w:instrText>
      </w:r>
      <w:r w:rsidR="00DD3D2B" w:rsidRPr="00350496">
        <w:rPr>
          <w:lang w:val="ru-RU"/>
          <w:rPrChange w:id="57" w:author="Antipina, Nadezda" w:date="2021-09-30T11:59:00Z">
            <w:rPr/>
          </w:rPrChange>
        </w:rPr>
        <w:instrText>?</w:instrText>
      </w:r>
      <w:r w:rsidR="00DD3D2B" w:rsidRPr="00350496">
        <w:rPr>
          <w:lang w:val="ru-RU"/>
        </w:rPr>
        <w:instrText>lang</w:instrText>
      </w:r>
      <w:r w:rsidR="00DD3D2B" w:rsidRPr="00350496">
        <w:rPr>
          <w:lang w:val="ru-RU"/>
          <w:rPrChange w:id="58" w:author="Antipina, Nadezda" w:date="2021-09-30T11:59:00Z">
            <w:rPr/>
          </w:rPrChange>
        </w:rPr>
        <w:instrText>=</w:instrText>
      </w:r>
      <w:r w:rsidR="00DD3D2B" w:rsidRPr="00350496">
        <w:rPr>
          <w:lang w:val="ru-RU"/>
        </w:rPr>
        <w:instrText>en</w:instrText>
      </w:r>
      <w:r w:rsidR="00DD3D2B" w:rsidRPr="00350496">
        <w:rPr>
          <w:lang w:val="ru-RU"/>
          <w:rPrChange w:id="59" w:author="Antipina, Nadezda" w:date="2021-09-30T11:59:00Z">
            <w:rPr/>
          </w:rPrChange>
        </w:rPr>
        <w:instrText>&amp;</w:instrText>
      </w:r>
      <w:r w:rsidR="00DD3D2B" w:rsidRPr="00350496">
        <w:rPr>
          <w:lang w:val="ru-RU"/>
        </w:rPr>
        <w:instrText>parent</w:instrText>
      </w:r>
      <w:r w:rsidR="00DD3D2B" w:rsidRPr="00350496">
        <w:rPr>
          <w:lang w:val="ru-RU"/>
          <w:rPrChange w:id="60" w:author="Antipina, Nadezda" w:date="2021-09-30T11:59:00Z">
            <w:rPr/>
          </w:rPrChange>
        </w:rPr>
        <w:instrText>=</w:instrText>
      </w:r>
      <w:r w:rsidR="00DD3D2B" w:rsidRPr="00350496">
        <w:rPr>
          <w:lang w:val="ru-RU"/>
        </w:rPr>
        <w:instrText>T</w:instrText>
      </w:r>
      <w:r w:rsidR="00DD3D2B" w:rsidRPr="00350496">
        <w:rPr>
          <w:lang w:val="ru-RU"/>
          <w:rPrChange w:id="61" w:author="Antipina, Nadezda" w:date="2021-09-30T11:59:00Z">
            <w:rPr/>
          </w:rPrChange>
        </w:rPr>
        <w:instrText>17-</w:instrText>
      </w:r>
      <w:r w:rsidR="00DD3D2B" w:rsidRPr="00350496">
        <w:rPr>
          <w:lang w:val="ru-RU"/>
        </w:rPr>
        <w:instrText>SG</w:instrText>
      </w:r>
      <w:r w:rsidR="00DD3D2B" w:rsidRPr="00350496">
        <w:rPr>
          <w:lang w:val="ru-RU"/>
          <w:rPrChange w:id="62" w:author="Antipina, Nadezda" w:date="2021-09-30T11:59:00Z">
            <w:rPr/>
          </w:rPrChange>
        </w:rPr>
        <w:instrText>17-</w:instrText>
      </w:r>
      <w:r w:rsidR="00DD3D2B" w:rsidRPr="00350496">
        <w:rPr>
          <w:lang w:val="ru-RU"/>
        </w:rPr>
        <w:instrText>R</w:instrText>
      </w:r>
      <w:r w:rsidR="00DD3D2B" w:rsidRPr="00350496">
        <w:rPr>
          <w:lang w:val="ru-RU"/>
          <w:rPrChange w:id="63" w:author="Antipina, Nadezda" w:date="2021-09-30T11:59:00Z">
            <w:rPr/>
          </w:rPrChange>
        </w:rPr>
        <w:instrText xml:space="preserve">-0095" </w:instrText>
      </w:r>
      <w:r w:rsidR="00DD3D2B" w:rsidRPr="00350496">
        <w:fldChar w:fldCharType="separate"/>
      </w:r>
      <w:r w:rsidRPr="00350496">
        <w:rPr>
          <w:rStyle w:val="Hyperlink"/>
          <w:lang w:val="ru-RU"/>
        </w:rPr>
        <w:t>R95</w:t>
      </w:r>
      <w:r w:rsidR="00DD3D2B" w:rsidRPr="00350496">
        <w:rPr>
          <w:rStyle w:val="Hyperlink"/>
          <w:lang w:val="ru-RU"/>
        </w:rPr>
        <w:fldChar w:fldCharType="end"/>
      </w:r>
      <w:r w:rsidRPr="00350496">
        <w:rPr>
          <w:lang w:val="ru-RU"/>
        </w:rPr>
        <w:t>]</w:t>
      </w:r>
    </w:p>
    <w:p w14:paraId="3E02748E" w14:textId="6404A769" w:rsidR="008E5344" w:rsidRPr="00350496" w:rsidRDefault="00640160" w:rsidP="008E5344">
      <w:pPr>
        <w:pStyle w:val="Headingb"/>
        <w:rPr>
          <w:lang w:val="ru-RU"/>
        </w:rPr>
      </w:pPr>
      <w:r w:rsidRPr="00350496">
        <w:rPr>
          <w:lang w:val="ru-RU"/>
        </w:rPr>
        <w:t>Техническая основа противодействия спаму при передаче сообщений по сети подвижной связи</w:t>
      </w:r>
    </w:p>
    <w:p w14:paraId="4FEEAF5C" w14:textId="77777777" w:rsidR="008E5344" w:rsidRPr="00350496" w:rsidRDefault="008E5344" w:rsidP="008E5344">
      <w:pPr>
        <w:pStyle w:val="Headingb"/>
        <w:rPr>
          <w:lang w:val="ru-RU"/>
        </w:rPr>
      </w:pPr>
      <w:r w:rsidRPr="00350496">
        <w:rPr>
          <w:lang w:val="ru-RU"/>
        </w:rPr>
        <w:t>Резюме</w:t>
      </w:r>
    </w:p>
    <w:p w14:paraId="10ACF2C9" w14:textId="3945622E" w:rsidR="008E5344" w:rsidRPr="00350496" w:rsidRDefault="00F265F4" w:rsidP="00350496">
      <w:pPr>
        <w:jc w:val="both"/>
        <w:rPr>
          <w:lang w:val="ru-RU"/>
        </w:rPr>
      </w:pPr>
      <w:r w:rsidRPr="00350496">
        <w:rPr>
          <w:lang w:val="ru-RU"/>
        </w:rPr>
        <w:t xml:space="preserve">В Поправке 1 к Рекомендации МСЭ-Т </w:t>
      </w:r>
      <w:r w:rsidR="008E5344" w:rsidRPr="00350496">
        <w:rPr>
          <w:lang w:val="ru-RU"/>
        </w:rPr>
        <w:t xml:space="preserve">X.1247 </w:t>
      </w:r>
      <w:r w:rsidRPr="00350496">
        <w:rPr>
          <w:lang w:val="ru-RU"/>
        </w:rPr>
        <w:t xml:space="preserve">вводится механизм передачи отзывов клиентов, которые принимают вызовы, содержащие вероятный спам (голосовая связь, </w:t>
      </w:r>
      <w:proofErr w:type="spellStart"/>
      <w:r w:rsidRPr="00350496">
        <w:rPr>
          <w:lang w:val="ru-RU"/>
        </w:rPr>
        <w:t>sms</w:t>
      </w:r>
      <w:proofErr w:type="spellEnd"/>
      <w:r w:rsidRPr="00350496">
        <w:rPr>
          <w:lang w:val="ru-RU"/>
        </w:rPr>
        <w:t xml:space="preserve"> или </w:t>
      </w:r>
      <w:proofErr w:type="spellStart"/>
      <w:r w:rsidRPr="00350496">
        <w:rPr>
          <w:lang w:val="ru-RU"/>
        </w:rPr>
        <w:t>mms</w:t>
      </w:r>
      <w:proofErr w:type="spellEnd"/>
      <w:r w:rsidRPr="00350496">
        <w:rPr>
          <w:lang w:val="ru-RU"/>
        </w:rPr>
        <w:t>), своему оператору.</w:t>
      </w:r>
      <w:r w:rsidR="008E5344" w:rsidRPr="00350496">
        <w:rPr>
          <w:lang w:val="ru-RU"/>
        </w:rPr>
        <w:t xml:space="preserve"> </w:t>
      </w:r>
    </w:p>
    <w:p w14:paraId="55EABCF2" w14:textId="2674582D" w:rsidR="008E5344" w:rsidRPr="00350496" w:rsidRDefault="00F265F4" w:rsidP="00350496">
      <w:pPr>
        <w:jc w:val="both"/>
        <w:rPr>
          <w:lang w:val="ru-RU"/>
        </w:rPr>
      </w:pPr>
      <w:r w:rsidRPr="00350496">
        <w:rPr>
          <w:lang w:val="ru-RU"/>
        </w:rPr>
        <w:t>Приведены технические требования к системам управления электросвязью и/или службам поддержки клиентов для получения уведомлений о входящих вызовах, голосовой связи или сообщениях (</w:t>
      </w:r>
      <w:proofErr w:type="spellStart"/>
      <w:r w:rsidRPr="00350496">
        <w:rPr>
          <w:lang w:val="ru-RU"/>
        </w:rPr>
        <w:t>sms</w:t>
      </w:r>
      <w:proofErr w:type="spellEnd"/>
      <w:r w:rsidRPr="00350496">
        <w:rPr>
          <w:lang w:val="ru-RU"/>
        </w:rPr>
        <w:t>/</w:t>
      </w:r>
      <w:proofErr w:type="spellStart"/>
      <w:r w:rsidRPr="00350496">
        <w:rPr>
          <w:lang w:val="ru-RU"/>
        </w:rPr>
        <w:t>mms</w:t>
      </w:r>
      <w:proofErr w:type="spellEnd"/>
      <w:r w:rsidRPr="00350496">
        <w:rPr>
          <w:lang w:val="ru-RU"/>
        </w:rPr>
        <w:t xml:space="preserve">), содержащих спам. Представлены сценарии взаимодействия клиентов с операторами/поставщиками услуг сетей телефонной связи </w:t>
      </w:r>
      <w:r w:rsidR="006738D1" w:rsidRPr="00350496">
        <w:rPr>
          <w:lang w:val="ru-RU"/>
        </w:rPr>
        <w:t xml:space="preserve">в интерактивном режиме </w:t>
      </w:r>
      <w:r w:rsidRPr="00350496">
        <w:rPr>
          <w:lang w:val="ru-RU"/>
        </w:rPr>
        <w:t>по вопросам входящих вызовов, содержащих спам, а также технические меры, необходимые для поддержания этого взаимодействия. Такое взаимодействие основано на осуществлении вызова на номер для защиты от спама, который заранее предоставляет оператор, получателем вызова, содержащего спам, немедленно по завершении этого вызова.</w:t>
      </w:r>
    </w:p>
    <w:p w14:paraId="295F6509" w14:textId="493B77CE" w:rsidR="008E5344" w:rsidRPr="00350496" w:rsidRDefault="008E5344" w:rsidP="008E5344">
      <w:pPr>
        <w:pStyle w:val="Heading1"/>
        <w:rPr>
          <w:lang w:val="ru-RU"/>
        </w:rPr>
      </w:pPr>
      <w:r w:rsidRPr="00350496">
        <w:rPr>
          <w:lang w:val="ru-RU"/>
        </w:rPr>
        <w:t>5</w:t>
      </w:r>
      <w:r w:rsidRPr="00350496">
        <w:rPr>
          <w:lang w:val="ru-RU"/>
        </w:rPr>
        <w:tab/>
        <w:t>Проект новой Рекомендации МСЭ-T X.1333 (X.sg-</w:t>
      </w:r>
      <w:proofErr w:type="spellStart"/>
      <w:r w:rsidRPr="00350496">
        <w:rPr>
          <w:lang w:val="ru-RU"/>
        </w:rPr>
        <w:t>rat</w:t>
      </w:r>
      <w:proofErr w:type="spellEnd"/>
      <w:r w:rsidRPr="00350496">
        <w:rPr>
          <w:lang w:val="ru-RU"/>
        </w:rPr>
        <w:t>) [</w:t>
      </w:r>
      <w:r w:rsidR="00DD3D2B" w:rsidRPr="00350496">
        <w:fldChar w:fldCharType="begin"/>
      </w:r>
      <w:r w:rsidR="00DD3D2B" w:rsidRPr="00350496">
        <w:rPr>
          <w:lang w:val="ru-RU"/>
          <w:rPrChange w:id="64" w:author="Antipina, Nadezda" w:date="2021-09-30T11:59:00Z">
            <w:rPr/>
          </w:rPrChange>
        </w:rPr>
        <w:instrText xml:space="preserve"> </w:instrText>
      </w:r>
      <w:r w:rsidR="00DD3D2B" w:rsidRPr="00350496">
        <w:rPr>
          <w:lang w:val="ru-RU"/>
        </w:rPr>
        <w:instrText>HYPERLINK</w:instrText>
      </w:r>
      <w:r w:rsidR="00DD3D2B" w:rsidRPr="00350496">
        <w:rPr>
          <w:lang w:val="ru-RU"/>
          <w:rPrChange w:id="65" w:author="Antipina, Nadezda" w:date="2021-09-30T11:59:00Z">
            <w:rPr/>
          </w:rPrChange>
        </w:rPr>
        <w:instrText xml:space="preserve"> "</w:instrText>
      </w:r>
      <w:r w:rsidR="00DD3D2B" w:rsidRPr="00350496">
        <w:rPr>
          <w:lang w:val="ru-RU"/>
        </w:rPr>
        <w:instrText>https</w:instrText>
      </w:r>
      <w:r w:rsidR="00DD3D2B" w:rsidRPr="00350496">
        <w:rPr>
          <w:lang w:val="ru-RU"/>
          <w:rPrChange w:id="66" w:author="Antipina, Nadezda" w:date="2021-09-30T11:59:00Z">
            <w:rPr/>
          </w:rPrChange>
        </w:rPr>
        <w:instrText>://</w:instrText>
      </w:r>
      <w:r w:rsidR="00DD3D2B" w:rsidRPr="00350496">
        <w:rPr>
          <w:lang w:val="ru-RU"/>
        </w:rPr>
        <w:instrText>www</w:instrText>
      </w:r>
      <w:r w:rsidR="00DD3D2B" w:rsidRPr="00350496">
        <w:rPr>
          <w:lang w:val="ru-RU"/>
          <w:rPrChange w:id="67" w:author="Antipina, Nadezda" w:date="2021-09-30T11:59:00Z">
            <w:rPr/>
          </w:rPrChange>
        </w:rPr>
        <w:instrText>.</w:instrText>
      </w:r>
      <w:r w:rsidR="00DD3D2B" w:rsidRPr="00350496">
        <w:rPr>
          <w:lang w:val="ru-RU"/>
        </w:rPr>
        <w:instrText>itu</w:instrText>
      </w:r>
      <w:r w:rsidR="00DD3D2B" w:rsidRPr="00350496">
        <w:rPr>
          <w:lang w:val="ru-RU"/>
          <w:rPrChange w:id="68" w:author="Antipina, Nadezda" w:date="2021-09-30T11:59:00Z">
            <w:rPr/>
          </w:rPrChange>
        </w:rPr>
        <w:instrText>.</w:instrText>
      </w:r>
      <w:r w:rsidR="00DD3D2B" w:rsidRPr="00350496">
        <w:rPr>
          <w:lang w:val="ru-RU"/>
        </w:rPr>
        <w:instrText>int</w:instrText>
      </w:r>
      <w:r w:rsidR="00DD3D2B" w:rsidRPr="00350496">
        <w:rPr>
          <w:lang w:val="ru-RU"/>
          <w:rPrChange w:id="69" w:author="Antipina, Nadezda" w:date="2021-09-30T11:59:00Z">
            <w:rPr/>
          </w:rPrChange>
        </w:rPr>
        <w:instrText>/</w:instrText>
      </w:r>
      <w:r w:rsidR="00DD3D2B" w:rsidRPr="00350496">
        <w:rPr>
          <w:lang w:val="ru-RU"/>
        </w:rPr>
        <w:instrText>md</w:instrText>
      </w:r>
      <w:r w:rsidR="00DD3D2B" w:rsidRPr="00350496">
        <w:rPr>
          <w:lang w:val="ru-RU"/>
          <w:rPrChange w:id="70" w:author="Antipina, Nadezda" w:date="2021-09-30T11:59:00Z">
            <w:rPr/>
          </w:rPrChange>
        </w:rPr>
        <w:instrText>/</w:instrText>
      </w:r>
      <w:r w:rsidR="00DD3D2B" w:rsidRPr="00350496">
        <w:rPr>
          <w:lang w:val="ru-RU"/>
        </w:rPr>
        <w:instrText>meetingdoc</w:instrText>
      </w:r>
      <w:r w:rsidR="00DD3D2B" w:rsidRPr="00350496">
        <w:rPr>
          <w:lang w:val="ru-RU"/>
          <w:rPrChange w:id="71" w:author="Antipina, Nadezda" w:date="2021-09-30T11:59:00Z">
            <w:rPr/>
          </w:rPrChange>
        </w:rPr>
        <w:instrText>.</w:instrText>
      </w:r>
      <w:r w:rsidR="00DD3D2B" w:rsidRPr="00350496">
        <w:rPr>
          <w:lang w:val="ru-RU"/>
        </w:rPr>
        <w:instrText>asp</w:instrText>
      </w:r>
      <w:r w:rsidR="00DD3D2B" w:rsidRPr="00350496">
        <w:rPr>
          <w:lang w:val="ru-RU"/>
          <w:rPrChange w:id="72" w:author="Antipina, Nadezda" w:date="2021-09-30T11:59:00Z">
            <w:rPr/>
          </w:rPrChange>
        </w:rPr>
        <w:instrText>?</w:instrText>
      </w:r>
      <w:r w:rsidR="00DD3D2B" w:rsidRPr="00350496">
        <w:rPr>
          <w:lang w:val="ru-RU"/>
        </w:rPr>
        <w:instrText>lang</w:instrText>
      </w:r>
      <w:r w:rsidR="00DD3D2B" w:rsidRPr="00350496">
        <w:rPr>
          <w:lang w:val="ru-RU"/>
          <w:rPrChange w:id="73" w:author="Antipina, Nadezda" w:date="2021-09-30T11:59:00Z">
            <w:rPr/>
          </w:rPrChange>
        </w:rPr>
        <w:instrText>=</w:instrText>
      </w:r>
      <w:r w:rsidR="00DD3D2B" w:rsidRPr="00350496">
        <w:rPr>
          <w:lang w:val="ru-RU"/>
        </w:rPr>
        <w:instrText>en</w:instrText>
      </w:r>
      <w:r w:rsidR="00DD3D2B" w:rsidRPr="00350496">
        <w:rPr>
          <w:lang w:val="ru-RU"/>
          <w:rPrChange w:id="74" w:author="Antipina, Nadezda" w:date="2021-09-30T11:59:00Z">
            <w:rPr/>
          </w:rPrChange>
        </w:rPr>
        <w:instrText>&amp;</w:instrText>
      </w:r>
      <w:r w:rsidR="00DD3D2B" w:rsidRPr="00350496">
        <w:rPr>
          <w:lang w:val="ru-RU"/>
        </w:rPr>
        <w:instrText>parent</w:instrText>
      </w:r>
      <w:r w:rsidR="00DD3D2B" w:rsidRPr="00350496">
        <w:rPr>
          <w:lang w:val="ru-RU"/>
          <w:rPrChange w:id="75" w:author="Antipina, Nadezda" w:date="2021-09-30T11:59:00Z">
            <w:rPr/>
          </w:rPrChange>
        </w:rPr>
        <w:instrText>=</w:instrText>
      </w:r>
      <w:r w:rsidR="00DD3D2B" w:rsidRPr="00350496">
        <w:rPr>
          <w:lang w:val="ru-RU"/>
        </w:rPr>
        <w:instrText>T</w:instrText>
      </w:r>
      <w:r w:rsidR="00DD3D2B" w:rsidRPr="00350496">
        <w:rPr>
          <w:lang w:val="ru-RU"/>
          <w:rPrChange w:id="76" w:author="Antipina, Nadezda" w:date="2021-09-30T11:59:00Z">
            <w:rPr/>
          </w:rPrChange>
        </w:rPr>
        <w:instrText>17-</w:instrText>
      </w:r>
      <w:r w:rsidR="00DD3D2B" w:rsidRPr="00350496">
        <w:rPr>
          <w:lang w:val="ru-RU"/>
        </w:rPr>
        <w:instrText>SG</w:instrText>
      </w:r>
      <w:r w:rsidR="00DD3D2B" w:rsidRPr="00350496">
        <w:rPr>
          <w:lang w:val="ru-RU"/>
          <w:rPrChange w:id="77" w:author="Antipina, Nadezda" w:date="2021-09-30T11:59:00Z">
            <w:rPr/>
          </w:rPrChange>
        </w:rPr>
        <w:instrText>17-</w:instrText>
      </w:r>
      <w:r w:rsidR="00DD3D2B" w:rsidRPr="00350496">
        <w:rPr>
          <w:lang w:val="ru-RU"/>
        </w:rPr>
        <w:instrText>R</w:instrText>
      </w:r>
      <w:r w:rsidR="00DD3D2B" w:rsidRPr="00350496">
        <w:rPr>
          <w:lang w:val="ru-RU"/>
          <w:rPrChange w:id="78" w:author="Antipina, Nadezda" w:date="2021-09-30T11:59:00Z">
            <w:rPr/>
          </w:rPrChange>
        </w:rPr>
        <w:instrText xml:space="preserve">-0096" </w:instrText>
      </w:r>
      <w:r w:rsidR="00DD3D2B" w:rsidRPr="00350496">
        <w:fldChar w:fldCharType="separate"/>
      </w:r>
      <w:r w:rsidRPr="00350496">
        <w:rPr>
          <w:rStyle w:val="Hyperlink"/>
          <w:lang w:val="ru-RU"/>
        </w:rPr>
        <w:t>R96</w:t>
      </w:r>
      <w:r w:rsidR="00DD3D2B" w:rsidRPr="00350496">
        <w:rPr>
          <w:rStyle w:val="Hyperlink"/>
          <w:lang w:val="ru-RU"/>
        </w:rPr>
        <w:fldChar w:fldCharType="end"/>
      </w:r>
      <w:r w:rsidRPr="00350496">
        <w:rPr>
          <w:lang w:val="ru-RU"/>
        </w:rPr>
        <w:t>]</w:t>
      </w:r>
    </w:p>
    <w:p w14:paraId="4BB3CAEF" w14:textId="7EC9853E" w:rsidR="008E5344" w:rsidRPr="00350496" w:rsidRDefault="007021AC" w:rsidP="00350496">
      <w:pPr>
        <w:pStyle w:val="Headingb"/>
        <w:jc w:val="both"/>
        <w:rPr>
          <w:lang w:val="ru-RU"/>
        </w:rPr>
      </w:pPr>
      <w:r w:rsidRPr="00350496">
        <w:rPr>
          <w:lang w:val="ru-RU"/>
        </w:rPr>
        <w:t xml:space="preserve">Руководящие указания по безопасности </w:t>
      </w:r>
      <w:r w:rsidR="00371327" w:rsidRPr="00350496">
        <w:rPr>
          <w:lang w:val="ru-RU"/>
        </w:rPr>
        <w:t>для использования инструментов удаленного доступа в системах управления, подключенных к интернету</w:t>
      </w:r>
    </w:p>
    <w:p w14:paraId="12CA3118" w14:textId="77777777" w:rsidR="008E5344" w:rsidRPr="00350496" w:rsidRDefault="008E5344" w:rsidP="008E5344">
      <w:pPr>
        <w:pStyle w:val="Headingb"/>
        <w:rPr>
          <w:lang w:val="ru-RU"/>
        </w:rPr>
      </w:pPr>
      <w:r w:rsidRPr="00350496">
        <w:rPr>
          <w:lang w:val="ru-RU"/>
        </w:rPr>
        <w:t>Резюме</w:t>
      </w:r>
    </w:p>
    <w:p w14:paraId="15F45799" w14:textId="5B97AE6B" w:rsidR="008E5344" w:rsidRPr="00350496" w:rsidRDefault="00371327" w:rsidP="00350496">
      <w:pPr>
        <w:jc w:val="both"/>
        <w:rPr>
          <w:lang w:val="ru-RU"/>
        </w:rPr>
      </w:pPr>
      <w:r w:rsidRPr="00350496">
        <w:rPr>
          <w:lang w:val="ru-RU"/>
        </w:rPr>
        <w:t>Инструменты удаленного доступа</w:t>
      </w:r>
      <w:r w:rsidR="008E5344" w:rsidRPr="00350496">
        <w:rPr>
          <w:lang w:val="ru-RU"/>
        </w:rPr>
        <w:t xml:space="preserve"> (RAT) </w:t>
      </w:r>
      <w:r w:rsidRPr="00350496">
        <w:rPr>
          <w:lang w:val="ru-RU"/>
        </w:rPr>
        <w:t xml:space="preserve">широко используются в системах управления для целей мониторинга, </w:t>
      </w:r>
      <w:r w:rsidR="00D62554" w:rsidRPr="00350496">
        <w:rPr>
          <w:lang w:val="ru-RU"/>
        </w:rPr>
        <w:t>управления</w:t>
      </w:r>
      <w:r w:rsidRPr="00350496">
        <w:rPr>
          <w:lang w:val="ru-RU"/>
        </w:rPr>
        <w:t xml:space="preserve"> и технического обслуживания, </w:t>
      </w:r>
      <w:r w:rsidR="007C2483" w:rsidRPr="00350496">
        <w:rPr>
          <w:lang w:val="ru-RU"/>
        </w:rPr>
        <w:t>с тем</w:t>
      </w:r>
      <w:r w:rsidRPr="00350496">
        <w:rPr>
          <w:lang w:val="ru-RU"/>
        </w:rPr>
        <w:t xml:space="preserve"> чтобы сократить затраты и минимизировать время реакции в случае </w:t>
      </w:r>
      <w:r w:rsidR="007C2483" w:rsidRPr="00350496">
        <w:rPr>
          <w:lang w:val="ru-RU"/>
        </w:rPr>
        <w:t>возникновения неисправности</w:t>
      </w:r>
      <w:r w:rsidR="008E5344" w:rsidRPr="00350496">
        <w:rPr>
          <w:lang w:val="ru-RU"/>
        </w:rPr>
        <w:t>. RAT</w:t>
      </w:r>
      <w:r w:rsidR="007C2483" w:rsidRPr="00350496">
        <w:rPr>
          <w:lang w:val="ru-RU"/>
        </w:rPr>
        <w:t xml:space="preserve"> обеспечивают возможность удаленной работы с системами управления, но в то же время небезопасная конфигурация</w:t>
      </w:r>
      <w:r w:rsidR="008E5344" w:rsidRPr="00350496">
        <w:rPr>
          <w:lang w:val="ru-RU"/>
        </w:rPr>
        <w:t xml:space="preserve"> RAT</w:t>
      </w:r>
      <w:r w:rsidR="007C2483" w:rsidRPr="00350496">
        <w:rPr>
          <w:lang w:val="ru-RU"/>
        </w:rPr>
        <w:t xml:space="preserve"> и уязвимости в </w:t>
      </w:r>
      <w:r w:rsidR="008E5344" w:rsidRPr="00350496">
        <w:rPr>
          <w:lang w:val="ru-RU"/>
        </w:rPr>
        <w:t>RAT</w:t>
      </w:r>
      <w:r w:rsidR="007C2483" w:rsidRPr="00350496">
        <w:rPr>
          <w:lang w:val="ru-RU"/>
        </w:rPr>
        <w:t xml:space="preserve"> могут существенно расширить площадь атаки на системы управления</w:t>
      </w:r>
      <w:r w:rsidR="008E5344" w:rsidRPr="00350496">
        <w:rPr>
          <w:lang w:val="ru-RU"/>
        </w:rPr>
        <w:t xml:space="preserve">. </w:t>
      </w:r>
      <w:r w:rsidR="00D14EC9" w:rsidRPr="00350496">
        <w:rPr>
          <w:lang w:val="ru-RU"/>
        </w:rPr>
        <w:t>Наиболее серьезную проблему составляет интерфейс доступа к системе управления из внешних сетей, который может открыть злоумышленникам доступ к системе управления из интернета</w:t>
      </w:r>
      <w:r w:rsidR="008E5344" w:rsidRPr="00350496">
        <w:rPr>
          <w:lang w:val="ru-RU"/>
        </w:rPr>
        <w:t>.</w:t>
      </w:r>
    </w:p>
    <w:p w14:paraId="59D14C04" w14:textId="701B9785" w:rsidR="008E5344" w:rsidRPr="00350496" w:rsidRDefault="00D14EC9" w:rsidP="00350496">
      <w:pPr>
        <w:jc w:val="both"/>
        <w:rPr>
          <w:lang w:val="ru-RU"/>
        </w:rPr>
      </w:pPr>
      <w:r w:rsidRPr="00350496">
        <w:rPr>
          <w:lang w:val="ru-RU"/>
        </w:rPr>
        <w:t>В Рекомендации дано полное представление о безопасном использовании</w:t>
      </w:r>
      <w:r w:rsidR="008E5344" w:rsidRPr="00350496">
        <w:rPr>
          <w:lang w:val="ru-RU"/>
        </w:rPr>
        <w:t xml:space="preserve"> RAT</w:t>
      </w:r>
      <w:r w:rsidRPr="00350496">
        <w:rPr>
          <w:lang w:val="ru-RU"/>
        </w:rPr>
        <w:t xml:space="preserve"> для мониторинга, управления и технического обслуживания</w:t>
      </w:r>
      <w:r w:rsidR="008E5344" w:rsidRPr="00350496">
        <w:rPr>
          <w:lang w:val="ru-RU"/>
        </w:rPr>
        <w:t xml:space="preserve">. </w:t>
      </w:r>
      <w:r w:rsidRPr="00350496">
        <w:rPr>
          <w:lang w:val="ru-RU"/>
        </w:rPr>
        <w:t>В настоящей Рекомендации определены угрозы для сетевой конфигурации, возникающие при использовании</w:t>
      </w:r>
      <w:r w:rsidR="008E5344" w:rsidRPr="00350496">
        <w:rPr>
          <w:lang w:val="ru-RU"/>
        </w:rPr>
        <w:t xml:space="preserve"> RAT</w:t>
      </w:r>
      <w:r w:rsidRPr="00350496">
        <w:rPr>
          <w:lang w:val="ru-RU"/>
        </w:rPr>
        <w:t>, и представлены руководящие указания по применению безопасной конфигурации и мер безопасности для использования</w:t>
      </w:r>
      <w:r w:rsidR="008E5344" w:rsidRPr="00350496">
        <w:rPr>
          <w:lang w:val="ru-RU"/>
        </w:rPr>
        <w:t xml:space="preserve"> RAT</w:t>
      </w:r>
      <w:r w:rsidRPr="00350496">
        <w:rPr>
          <w:lang w:val="ru-RU"/>
        </w:rPr>
        <w:t xml:space="preserve"> в системах управления, подключенных </w:t>
      </w:r>
      <w:r w:rsidR="00D62554" w:rsidRPr="00350496">
        <w:rPr>
          <w:lang w:val="ru-RU"/>
        </w:rPr>
        <w:t>к</w:t>
      </w:r>
      <w:r w:rsidRPr="00350496">
        <w:rPr>
          <w:lang w:val="ru-RU"/>
        </w:rPr>
        <w:t xml:space="preserve"> интернету</w:t>
      </w:r>
      <w:r w:rsidR="008E5344" w:rsidRPr="00350496">
        <w:rPr>
          <w:lang w:val="ru-RU"/>
        </w:rPr>
        <w:t>.</w:t>
      </w:r>
    </w:p>
    <w:p w14:paraId="4D5E2193" w14:textId="0F11560B" w:rsidR="008E5344" w:rsidRPr="00350496" w:rsidRDefault="00D62554" w:rsidP="00350496">
      <w:pPr>
        <w:jc w:val="both"/>
        <w:rPr>
          <w:lang w:val="ru-RU"/>
        </w:rPr>
      </w:pPr>
      <w:r w:rsidRPr="00350496">
        <w:rPr>
          <w:lang w:val="ru-RU"/>
        </w:rPr>
        <w:t xml:space="preserve">Обеспечение упорядоченных средств контроля безопасности при использовании </w:t>
      </w:r>
      <w:r w:rsidR="008E5344" w:rsidRPr="00350496">
        <w:rPr>
          <w:lang w:val="ru-RU"/>
        </w:rPr>
        <w:t>RAT</w:t>
      </w:r>
      <w:r w:rsidRPr="00350496">
        <w:rPr>
          <w:lang w:val="ru-RU"/>
        </w:rPr>
        <w:t xml:space="preserve"> было бы полезно для поставщиков цифровых услуг, работающих с системами управления, ввиду сокращения поверхности атак и угроз и</w:t>
      </w:r>
      <w:r w:rsidR="007474BA" w:rsidRPr="00350496">
        <w:rPr>
          <w:lang w:val="ru-RU"/>
        </w:rPr>
        <w:t>з</w:t>
      </w:r>
      <w:r w:rsidRPr="00350496">
        <w:rPr>
          <w:lang w:val="ru-RU"/>
        </w:rPr>
        <w:t xml:space="preserve"> внешних сетей</w:t>
      </w:r>
      <w:r w:rsidR="008E5344" w:rsidRPr="00350496">
        <w:rPr>
          <w:lang w:val="ru-RU"/>
        </w:rPr>
        <w:t xml:space="preserve">. </w:t>
      </w:r>
      <w:r w:rsidRPr="00350496">
        <w:rPr>
          <w:lang w:val="ru-RU"/>
        </w:rPr>
        <w:t xml:space="preserve">Кроме того, целесообразно было </w:t>
      </w:r>
      <w:r w:rsidR="007474BA" w:rsidRPr="00350496">
        <w:rPr>
          <w:lang w:val="ru-RU"/>
        </w:rPr>
        <w:t xml:space="preserve">бы </w:t>
      </w:r>
      <w:r w:rsidRPr="00350496">
        <w:rPr>
          <w:lang w:val="ru-RU"/>
        </w:rPr>
        <w:t>выровнять уровни безопасности развитых и развивающихся стран</w:t>
      </w:r>
      <w:r w:rsidR="00C11D0C" w:rsidRPr="00350496">
        <w:rPr>
          <w:lang w:val="ru-RU"/>
        </w:rPr>
        <w:t>, так как эт</w:t>
      </w:r>
      <w:r w:rsidR="00E60DBB" w:rsidRPr="00350496">
        <w:rPr>
          <w:lang w:val="ru-RU"/>
        </w:rPr>
        <w:t>а проблема имеет</w:t>
      </w:r>
      <w:r w:rsidR="00C11D0C" w:rsidRPr="00350496">
        <w:rPr>
          <w:lang w:val="ru-RU"/>
        </w:rPr>
        <w:t xml:space="preserve"> не локальн</w:t>
      </w:r>
      <w:r w:rsidR="00E60DBB" w:rsidRPr="00350496">
        <w:rPr>
          <w:lang w:val="ru-RU"/>
        </w:rPr>
        <w:t>ый</w:t>
      </w:r>
      <w:r w:rsidR="00C11D0C" w:rsidRPr="00350496">
        <w:rPr>
          <w:lang w:val="ru-RU"/>
        </w:rPr>
        <w:t>, но глобальн</w:t>
      </w:r>
      <w:r w:rsidR="00E60DBB" w:rsidRPr="00350496">
        <w:rPr>
          <w:lang w:val="ru-RU"/>
        </w:rPr>
        <w:t>ый характер</w:t>
      </w:r>
      <w:r w:rsidR="008E5344" w:rsidRPr="00350496">
        <w:rPr>
          <w:lang w:val="ru-RU"/>
        </w:rPr>
        <w:t>.</w:t>
      </w:r>
    </w:p>
    <w:p w14:paraId="2F3AE25D" w14:textId="5038ABAD" w:rsidR="008E5344" w:rsidRPr="00350496" w:rsidRDefault="008E5344" w:rsidP="008E5344">
      <w:pPr>
        <w:pStyle w:val="Heading1"/>
        <w:rPr>
          <w:lang w:val="ru-RU"/>
        </w:rPr>
      </w:pPr>
      <w:r w:rsidRPr="00350496">
        <w:rPr>
          <w:lang w:val="ru-RU"/>
        </w:rPr>
        <w:t>6</w:t>
      </w:r>
      <w:r w:rsidRPr="00350496">
        <w:rPr>
          <w:lang w:val="ru-RU"/>
        </w:rPr>
        <w:tab/>
        <w:t>Проект новой Рекомендации МСЭ-T X.1369 (</w:t>
      </w:r>
      <w:proofErr w:type="spellStart"/>
      <w:r w:rsidRPr="00350496">
        <w:rPr>
          <w:lang w:val="ru-RU"/>
        </w:rPr>
        <w:t>X.ssp-iot</w:t>
      </w:r>
      <w:proofErr w:type="spellEnd"/>
      <w:r w:rsidRPr="00350496">
        <w:rPr>
          <w:lang w:val="ru-RU"/>
        </w:rPr>
        <w:t>) [</w:t>
      </w:r>
      <w:r w:rsidR="00DD3D2B" w:rsidRPr="00350496">
        <w:fldChar w:fldCharType="begin"/>
      </w:r>
      <w:r w:rsidR="00DD3D2B" w:rsidRPr="00350496">
        <w:rPr>
          <w:lang w:val="ru-RU"/>
          <w:rPrChange w:id="79" w:author="Antipina, Nadezda" w:date="2021-09-30T11:59:00Z">
            <w:rPr/>
          </w:rPrChange>
        </w:rPr>
        <w:instrText xml:space="preserve"> </w:instrText>
      </w:r>
      <w:r w:rsidR="00DD3D2B" w:rsidRPr="00350496">
        <w:rPr>
          <w:lang w:val="ru-RU"/>
        </w:rPr>
        <w:instrText>HYPERLINK</w:instrText>
      </w:r>
      <w:r w:rsidR="00DD3D2B" w:rsidRPr="00350496">
        <w:rPr>
          <w:lang w:val="ru-RU"/>
          <w:rPrChange w:id="80" w:author="Antipina, Nadezda" w:date="2021-09-30T11:59:00Z">
            <w:rPr/>
          </w:rPrChange>
        </w:rPr>
        <w:instrText xml:space="preserve"> "</w:instrText>
      </w:r>
      <w:r w:rsidR="00DD3D2B" w:rsidRPr="00350496">
        <w:rPr>
          <w:lang w:val="ru-RU"/>
        </w:rPr>
        <w:instrText>https</w:instrText>
      </w:r>
      <w:r w:rsidR="00DD3D2B" w:rsidRPr="00350496">
        <w:rPr>
          <w:lang w:val="ru-RU"/>
          <w:rPrChange w:id="81" w:author="Antipina, Nadezda" w:date="2021-09-30T11:59:00Z">
            <w:rPr/>
          </w:rPrChange>
        </w:rPr>
        <w:instrText>://</w:instrText>
      </w:r>
      <w:r w:rsidR="00DD3D2B" w:rsidRPr="00350496">
        <w:rPr>
          <w:lang w:val="ru-RU"/>
        </w:rPr>
        <w:instrText>www</w:instrText>
      </w:r>
      <w:r w:rsidR="00DD3D2B" w:rsidRPr="00350496">
        <w:rPr>
          <w:lang w:val="ru-RU"/>
          <w:rPrChange w:id="82" w:author="Antipina, Nadezda" w:date="2021-09-30T11:59:00Z">
            <w:rPr/>
          </w:rPrChange>
        </w:rPr>
        <w:instrText>.</w:instrText>
      </w:r>
      <w:r w:rsidR="00DD3D2B" w:rsidRPr="00350496">
        <w:rPr>
          <w:lang w:val="ru-RU"/>
        </w:rPr>
        <w:instrText>itu</w:instrText>
      </w:r>
      <w:r w:rsidR="00DD3D2B" w:rsidRPr="00350496">
        <w:rPr>
          <w:lang w:val="ru-RU"/>
          <w:rPrChange w:id="83" w:author="Antipina, Nadezda" w:date="2021-09-30T11:59:00Z">
            <w:rPr/>
          </w:rPrChange>
        </w:rPr>
        <w:instrText>.</w:instrText>
      </w:r>
      <w:r w:rsidR="00DD3D2B" w:rsidRPr="00350496">
        <w:rPr>
          <w:lang w:val="ru-RU"/>
        </w:rPr>
        <w:instrText>int</w:instrText>
      </w:r>
      <w:r w:rsidR="00DD3D2B" w:rsidRPr="00350496">
        <w:rPr>
          <w:lang w:val="ru-RU"/>
          <w:rPrChange w:id="84" w:author="Antipina, Nadezda" w:date="2021-09-30T11:59:00Z">
            <w:rPr/>
          </w:rPrChange>
        </w:rPr>
        <w:instrText>/</w:instrText>
      </w:r>
      <w:r w:rsidR="00DD3D2B" w:rsidRPr="00350496">
        <w:rPr>
          <w:lang w:val="ru-RU"/>
        </w:rPr>
        <w:instrText>md</w:instrText>
      </w:r>
      <w:r w:rsidR="00DD3D2B" w:rsidRPr="00350496">
        <w:rPr>
          <w:lang w:val="ru-RU"/>
          <w:rPrChange w:id="85" w:author="Antipina, Nadezda" w:date="2021-09-30T11:59:00Z">
            <w:rPr/>
          </w:rPrChange>
        </w:rPr>
        <w:instrText>/</w:instrText>
      </w:r>
      <w:r w:rsidR="00DD3D2B" w:rsidRPr="00350496">
        <w:rPr>
          <w:lang w:val="ru-RU"/>
        </w:rPr>
        <w:instrText>meetingdoc</w:instrText>
      </w:r>
      <w:r w:rsidR="00DD3D2B" w:rsidRPr="00350496">
        <w:rPr>
          <w:lang w:val="ru-RU"/>
          <w:rPrChange w:id="86" w:author="Antipina, Nadezda" w:date="2021-09-30T11:59:00Z">
            <w:rPr/>
          </w:rPrChange>
        </w:rPr>
        <w:instrText>.</w:instrText>
      </w:r>
      <w:r w:rsidR="00DD3D2B" w:rsidRPr="00350496">
        <w:rPr>
          <w:lang w:val="ru-RU"/>
        </w:rPr>
        <w:instrText>asp</w:instrText>
      </w:r>
      <w:r w:rsidR="00DD3D2B" w:rsidRPr="00350496">
        <w:rPr>
          <w:lang w:val="ru-RU"/>
          <w:rPrChange w:id="87" w:author="Antipina, Nadezda" w:date="2021-09-30T11:59:00Z">
            <w:rPr/>
          </w:rPrChange>
        </w:rPr>
        <w:instrText>?</w:instrText>
      </w:r>
      <w:r w:rsidR="00DD3D2B" w:rsidRPr="00350496">
        <w:rPr>
          <w:lang w:val="ru-RU"/>
        </w:rPr>
        <w:instrText>lang</w:instrText>
      </w:r>
      <w:r w:rsidR="00DD3D2B" w:rsidRPr="00350496">
        <w:rPr>
          <w:lang w:val="ru-RU"/>
          <w:rPrChange w:id="88" w:author="Antipina, Nadezda" w:date="2021-09-30T11:59:00Z">
            <w:rPr/>
          </w:rPrChange>
        </w:rPr>
        <w:instrText>=</w:instrText>
      </w:r>
      <w:r w:rsidR="00DD3D2B" w:rsidRPr="00350496">
        <w:rPr>
          <w:lang w:val="ru-RU"/>
        </w:rPr>
        <w:instrText>en</w:instrText>
      </w:r>
      <w:r w:rsidR="00DD3D2B" w:rsidRPr="00350496">
        <w:rPr>
          <w:lang w:val="ru-RU"/>
          <w:rPrChange w:id="89" w:author="Antipina, Nadezda" w:date="2021-09-30T11:59:00Z">
            <w:rPr/>
          </w:rPrChange>
        </w:rPr>
        <w:instrText>&amp;</w:instrText>
      </w:r>
      <w:r w:rsidR="00DD3D2B" w:rsidRPr="00350496">
        <w:rPr>
          <w:lang w:val="ru-RU"/>
        </w:rPr>
        <w:instrText>parent</w:instrText>
      </w:r>
      <w:r w:rsidR="00DD3D2B" w:rsidRPr="00350496">
        <w:rPr>
          <w:lang w:val="ru-RU"/>
          <w:rPrChange w:id="90" w:author="Antipina, Nadezda" w:date="2021-09-30T11:59:00Z">
            <w:rPr/>
          </w:rPrChange>
        </w:rPr>
        <w:instrText>=</w:instrText>
      </w:r>
      <w:r w:rsidR="00DD3D2B" w:rsidRPr="00350496">
        <w:rPr>
          <w:lang w:val="ru-RU"/>
        </w:rPr>
        <w:instrText>T</w:instrText>
      </w:r>
      <w:r w:rsidR="00DD3D2B" w:rsidRPr="00350496">
        <w:rPr>
          <w:lang w:val="ru-RU"/>
          <w:rPrChange w:id="91" w:author="Antipina, Nadezda" w:date="2021-09-30T11:59:00Z">
            <w:rPr/>
          </w:rPrChange>
        </w:rPr>
        <w:instrText>17-</w:instrText>
      </w:r>
      <w:r w:rsidR="00DD3D2B" w:rsidRPr="00350496">
        <w:rPr>
          <w:lang w:val="ru-RU"/>
        </w:rPr>
        <w:instrText>SG</w:instrText>
      </w:r>
      <w:r w:rsidR="00DD3D2B" w:rsidRPr="00350496">
        <w:rPr>
          <w:lang w:val="ru-RU"/>
          <w:rPrChange w:id="92" w:author="Antipina, Nadezda" w:date="2021-09-30T11:59:00Z">
            <w:rPr/>
          </w:rPrChange>
        </w:rPr>
        <w:instrText>17-</w:instrText>
      </w:r>
      <w:r w:rsidR="00DD3D2B" w:rsidRPr="00350496">
        <w:rPr>
          <w:lang w:val="ru-RU"/>
        </w:rPr>
        <w:instrText>R</w:instrText>
      </w:r>
      <w:r w:rsidR="00DD3D2B" w:rsidRPr="00350496">
        <w:rPr>
          <w:lang w:val="ru-RU"/>
          <w:rPrChange w:id="93" w:author="Antipina, Nadezda" w:date="2021-09-30T11:59:00Z">
            <w:rPr/>
          </w:rPrChange>
        </w:rPr>
        <w:instrText xml:space="preserve">-0097" </w:instrText>
      </w:r>
      <w:r w:rsidR="00DD3D2B" w:rsidRPr="00350496">
        <w:fldChar w:fldCharType="separate"/>
      </w:r>
      <w:r w:rsidRPr="00350496">
        <w:rPr>
          <w:rStyle w:val="Hyperlink"/>
          <w:lang w:val="ru-RU"/>
        </w:rPr>
        <w:t>R97</w:t>
      </w:r>
      <w:r w:rsidR="00DD3D2B" w:rsidRPr="00350496">
        <w:rPr>
          <w:rStyle w:val="Hyperlink"/>
          <w:lang w:val="ru-RU"/>
        </w:rPr>
        <w:fldChar w:fldCharType="end"/>
      </w:r>
      <w:r w:rsidRPr="00350496">
        <w:rPr>
          <w:lang w:val="ru-RU"/>
        </w:rPr>
        <w:t>]</w:t>
      </w:r>
    </w:p>
    <w:p w14:paraId="010ADB16" w14:textId="5C416C29" w:rsidR="008E5344" w:rsidRPr="00350496" w:rsidRDefault="007474BA" w:rsidP="008E5344">
      <w:pPr>
        <w:pStyle w:val="Headingb"/>
        <w:rPr>
          <w:lang w:val="ru-RU"/>
        </w:rPr>
      </w:pPr>
      <w:r w:rsidRPr="00350496">
        <w:rPr>
          <w:lang w:val="ru-RU"/>
        </w:rPr>
        <w:t xml:space="preserve">Требования безопасности для платформы услуг IoT </w:t>
      </w:r>
    </w:p>
    <w:p w14:paraId="71CA22EF" w14:textId="77777777" w:rsidR="008E5344" w:rsidRPr="00350496" w:rsidRDefault="008E5344" w:rsidP="008E5344">
      <w:pPr>
        <w:pStyle w:val="Headingb"/>
        <w:rPr>
          <w:lang w:val="ru-RU"/>
        </w:rPr>
      </w:pPr>
      <w:r w:rsidRPr="00350496">
        <w:rPr>
          <w:lang w:val="ru-RU"/>
        </w:rPr>
        <w:t>Резюме</w:t>
      </w:r>
    </w:p>
    <w:p w14:paraId="0A733DF8" w14:textId="5BD6AC6E" w:rsidR="008E5344" w:rsidRPr="00350496" w:rsidRDefault="007474BA" w:rsidP="00350496">
      <w:pPr>
        <w:jc w:val="both"/>
        <w:rPr>
          <w:lang w:val="ru-RU"/>
        </w:rPr>
      </w:pPr>
      <w:r w:rsidRPr="00350496">
        <w:rPr>
          <w:lang w:val="ru-RU"/>
        </w:rPr>
        <w:t>В настоящей Рекомендации определены требования безопасности для платформы услуг IoT</w:t>
      </w:r>
      <w:r w:rsidR="008E5344" w:rsidRPr="00350496">
        <w:rPr>
          <w:lang w:val="ru-RU"/>
        </w:rPr>
        <w:t xml:space="preserve">. </w:t>
      </w:r>
      <w:r w:rsidRPr="00350496">
        <w:rPr>
          <w:lang w:val="ru-RU"/>
        </w:rPr>
        <w:t xml:space="preserve">Проведена оценка угроз и проблем безопасности для платформы бизнес-услуг </w:t>
      </w:r>
      <w:r w:rsidR="008E5344" w:rsidRPr="00350496">
        <w:rPr>
          <w:lang w:val="ru-RU"/>
        </w:rPr>
        <w:t>IoT</w:t>
      </w:r>
      <w:r w:rsidRPr="00350496">
        <w:rPr>
          <w:lang w:val="ru-RU"/>
        </w:rPr>
        <w:t xml:space="preserve"> и описаны меры обеспечения безопасности, которы</w:t>
      </w:r>
      <w:r w:rsidR="00E60DBB" w:rsidRPr="00350496">
        <w:rPr>
          <w:lang w:val="ru-RU"/>
        </w:rPr>
        <w:t>е</w:t>
      </w:r>
      <w:r w:rsidRPr="00350496">
        <w:rPr>
          <w:lang w:val="ru-RU"/>
        </w:rPr>
        <w:t xml:space="preserve"> могут смягчить угрозы и проблемы безопасности</w:t>
      </w:r>
      <w:r w:rsidR="008E5344" w:rsidRPr="00350496">
        <w:rPr>
          <w:lang w:val="ru-RU"/>
        </w:rPr>
        <w:t>.</w:t>
      </w:r>
    </w:p>
    <w:p w14:paraId="021D021E" w14:textId="175ED45F" w:rsidR="008E5344" w:rsidRPr="00350496" w:rsidRDefault="008E5344" w:rsidP="008E5344">
      <w:pPr>
        <w:pStyle w:val="Heading1"/>
        <w:rPr>
          <w:lang w:val="ru-RU"/>
        </w:rPr>
      </w:pPr>
      <w:r w:rsidRPr="00350496">
        <w:rPr>
          <w:lang w:val="ru-RU"/>
        </w:rPr>
        <w:lastRenderedPageBreak/>
        <w:t>7</w:t>
      </w:r>
      <w:r w:rsidRPr="00350496">
        <w:rPr>
          <w:lang w:val="ru-RU"/>
        </w:rPr>
        <w:tab/>
        <w:t>Проект новой Рекомендации МСЭ-T X.1407 (</w:t>
      </w:r>
      <w:proofErr w:type="spellStart"/>
      <w:r w:rsidRPr="00350496">
        <w:rPr>
          <w:lang w:val="ru-RU"/>
        </w:rPr>
        <w:t>X.srip-dlt</w:t>
      </w:r>
      <w:proofErr w:type="spellEnd"/>
      <w:r w:rsidRPr="00350496">
        <w:rPr>
          <w:lang w:val="ru-RU"/>
        </w:rPr>
        <w:t>) [</w:t>
      </w:r>
      <w:r w:rsidR="00DD3D2B" w:rsidRPr="00350496">
        <w:fldChar w:fldCharType="begin"/>
      </w:r>
      <w:r w:rsidR="00DD3D2B" w:rsidRPr="00350496">
        <w:rPr>
          <w:lang w:val="ru-RU"/>
          <w:rPrChange w:id="94" w:author="Antipina, Nadezda" w:date="2021-09-30T11:59:00Z">
            <w:rPr/>
          </w:rPrChange>
        </w:rPr>
        <w:instrText xml:space="preserve"> </w:instrText>
      </w:r>
      <w:r w:rsidR="00DD3D2B" w:rsidRPr="00350496">
        <w:rPr>
          <w:lang w:val="ru-RU"/>
        </w:rPr>
        <w:instrText>HYPERLINK</w:instrText>
      </w:r>
      <w:r w:rsidR="00DD3D2B" w:rsidRPr="00350496">
        <w:rPr>
          <w:lang w:val="ru-RU"/>
          <w:rPrChange w:id="95" w:author="Antipina, Nadezda" w:date="2021-09-30T11:59:00Z">
            <w:rPr/>
          </w:rPrChange>
        </w:rPr>
        <w:instrText xml:space="preserve"> "</w:instrText>
      </w:r>
      <w:r w:rsidR="00DD3D2B" w:rsidRPr="00350496">
        <w:rPr>
          <w:lang w:val="ru-RU"/>
        </w:rPr>
        <w:instrText>https</w:instrText>
      </w:r>
      <w:r w:rsidR="00DD3D2B" w:rsidRPr="00350496">
        <w:rPr>
          <w:lang w:val="ru-RU"/>
          <w:rPrChange w:id="96" w:author="Antipina, Nadezda" w:date="2021-09-30T11:59:00Z">
            <w:rPr/>
          </w:rPrChange>
        </w:rPr>
        <w:instrText>://</w:instrText>
      </w:r>
      <w:r w:rsidR="00DD3D2B" w:rsidRPr="00350496">
        <w:rPr>
          <w:lang w:val="ru-RU"/>
        </w:rPr>
        <w:instrText>www</w:instrText>
      </w:r>
      <w:r w:rsidR="00DD3D2B" w:rsidRPr="00350496">
        <w:rPr>
          <w:lang w:val="ru-RU"/>
          <w:rPrChange w:id="97" w:author="Antipina, Nadezda" w:date="2021-09-30T11:59:00Z">
            <w:rPr/>
          </w:rPrChange>
        </w:rPr>
        <w:instrText>.</w:instrText>
      </w:r>
      <w:r w:rsidR="00DD3D2B" w:rsidRPr="00350496">
        <w:rPr>
          <w:lang w:val="ru-RU"/>
        </w:rPr>
        <w:instrText>itu</w:instrText>
      </w:r>
      <w:r w:rsidR="00DD3D2B" w:rsidRPr="00350496">
        <w:rPr>
          <w:lang w:val="ru-RU"/>
          <w:rPrChange w:id="98" w:author="Antipina, Nadezda" w:date="2021-09-30T11:59:00Z">
            <w:rPr/>
          </w:rPrChange>
        </w:rPr>
        <w:instrText>.</w:instrText>
      </w:r>
      <w:r w:rsidR="00DD3D2B" w:rsidRPr="00350496">
        <w:rPr>
          <w:lang w:val="ru-RU"/>
        </w:rPr>
        <w:instrText>int</w:instrText>
      </w:r>
      <w:r w:rsidR="00DD3D2B" w:rsidRPr="00350496">
        <w:rPr>
          <w:lang w:val="ru-RU"/>
          <w:rPrChange w:id="99" w:author="Antipina, Nadezda" w:date="2021-09-30T11:59:00Z">
            <w:rPr/>
          </w:rPrChange>
        </w:rPr>
        <w:instrText>/</w:instrText>
      </w:r>
      <w:r w:rsidR="00DD3D2B" w:rsidRPr="00350496">
        <w:rPr>
          <w:lang w:val="ru-RU"/>
        </w:rPr>
        <w:instrText>md</w:instrText>
      </w:r>
      <w:r w:rsidR="00DD3D2B" w:rsidRPr="00350496">
        <w:rPr>
          <w:lang w:val="ru-RU"/>
          <w:rPrChange w:id="100" w:author="Antipina, Nadezda" w:date="2021-09-30T11:59:00Z">
            <w:rPr/>
          </w:rPrChange>
        </w:rPr>
        <w:instrText>/</w:instrText>
      </w:r>
      <w:r w:rsidR="00DD3D2B" w:rsidRPr="00350496">
        <w:rPr>
          <w:lang w:val="ru-RU"/>
        </w:rPr>
        <w:instrText>meetingdoc</w:instrText>
      </w:r>
      <w:r w:rsidR="00DD3D2B" w:rsidRPr="00350496">
        <w:rPr>
          <w:lang w:val="ru-RU"/>
          <w:rPrChange w:id="101" w:author="Antipina, Nadezda" w:date="2021-09-30T11:59:00Z">
            <w:rPr/>
          </w:rPrChange>
        </w:rPr>
        <w:instrText>.</w:instrText>
      </w:r>
      <w:r w:rsidR="00DD3D2B" w:rsidRPr="00350496">
        <w:rPr>
          <w:lang w:val="ru-RU"/>
        </w:rPr>
        <w:instrText>asp</w:instrText>
      </w:r>
      <w:r w:rsidR="00DD3D2B" w:rsidRPr="00350496">
        <w:rPr>
          <w:lang w:val="ru-RU"/>
          <w:rPrChange w:id="102" w:author="Antipina, Nadezda" w:date="2021-09-30T11:59:00Z">
            <w:rPr/>
          </w:rPrChange>
        </w:rPr>
        <w:instrText>?</w:instrText>
      </w:r>
      <w:r w:rsidR="00DD3D2B" w:rsidRPr="00350496">
        <w:rPr>
          <w:lang w:val="ru-RU"/>
        </w:rPr>
        <w:instrText>lang</w:instrText>
      </w:r>
      <w:r w:rsidR="00DD3D2B" w:rsidRPr="00350496">
        <w:rPr>
          <w:lang w:val="ru-RU"/>
          <w:rPrChange w:id="103" w:author="Antipina, Nadezda" w:date="2021-09-30T11:59:00Z">
            <w:rPr/>
          </w:rPrChange>
        </w:rPr>
        <w:instrText>=</w:instrText>
      </w:r>
      <w:r w:rsidR="00DD3D2B" w:rsidRPr="00350496">
        <w:rPr>
          <w:lang w:val="ru-RU"/>
        </w:rPr>
        <w:instrText>en</w:instrText>
      </w:r>
      <w:r w:rsidR="00DD3D2B" w:rsidRPr="00350496">
        <w:rPr>
          <w:lang w:val="ru-RU"/>
          <w:rPrChange w:id="104" w:author="Antipina, Nadezda" w:date="2021-09-30T11:59:00Z">
            <w:rPr/>
          </w:rPrChange>
        </w:rPr>
        <w:instrText>&amp;</w:instrText>
      </w:r>
      <w:r w:rsidR="00DD3D2B" w:rsidRPr="00350496">
        <w:rPr>
          <w:lang w:val="ru-RU"/>
        </w:rPr>
        <w:instrText>parent</w:instrText>
      </w:r>
      <w:r w:rsidR="00DD3D2B" w:rsidRPr="00350496">
        <w:rPr>
          <w:lang w:val="ru-RU"/>
          <w:rPrChange w:id="105" w:author="Antipina, Nadezda" w:date="2021-09-30T11:59:00Z">
            <w:rPr/>
          </w:rPrChange>
        </w:rPr>
        <w:instrText>=</w:instrText>
      </w:r>
      <w:r w:rsidR="00DD3D2B" w:rsidRPr="00350496">
        <w:rPr>
          <w:lang w:val="ru-RU"/>
        </w:rPr>
        <w:instrText>T</w:instrText>
      </w:r>
      <w:r w:rsidR="00DD3D2B" w:rsidRPr="00350496">
        <w:rPr>
          <w:lang w:val="ru-RU"/>
          <w:rPrChange w:id="106" w:author="Antipina, Nadezda" w:date="2021-09-30T11:59:00Z">
            <w:rPr/>
          </w:rPrChange>
        </w:rPr>
        <w:instrText>17-</w:instrText>
      </w:r>
      <w:r w:rsidR="00DD3D2B" w:rsidRPr="00350496">
        <w:rPr>
          <w:lang w:val="ru-RU"/>
        </w:rPr>
        <w:instrText>SG</w:instrText>
      </w:r>
      <w:r w:rsidR="00DD3D2B" w:rsidRPr="00350496">
        <w:rPr>
          <w:lang w:val="ru-RU"/>
          <w:rPrChange w:id="107" w:author="Antipina, Nadezda" w:date="2021-09-30T11:59:00Z">
            <w:rPr/>
          </w:rPrChange>
        </w:rPr>
        <w:instrText>17-</w:instrText>
      </w:r>
      <w:r w:rsidR="00DD3D2B" w:rsidRPr="00350496">
        <w:rPr>
          <w:lang w:val="ru-RU"/>
        </w:rPr>
        <w:instrText>R</w:instrText>
      </w:r>
      <w:r w:rsidR="00DD3D2B" w:rsidRPr="00350496">
        <w:rPr>
          <w:lang w:val="ru-RU"/>
          <w:rPrChange w:id="108" w:author="Antipina, Nadezda" w:date="2021-09-30T11:59:00Z">
            <w:rPr/>
          </w:rPrChange>
        </w:rPr>
        <w:instrText xml:space="preserve">-0098" </w:instrText>
      </w:r>
      <w:r w:rsidR="00DD3D2B" w:rsidRPr="00350496">
        <w:fldChar w:fldCharType="separate"/>
      </w:r>
      <w:r w:rsidRPr="00350496">
        <w:rPr>
          <w:rStyle w:val="Hyperlink"/>
          <w:lang w:val="ru-RU"/>
        </w:rPr>
        <w:t>R98</w:t>
      </w:r>
      <w:r w:rsidR="00DD3D2B" w:rsidRPr="00350496">
        <w:rPr>
          <w:rStyle w:val="Hyperlink"/>
          <w:lang w:val="ru-RU"/>
        </w:rPr>
        <w:fldChar w:fldCharType="end"/>
      </w:r>
      <w:r w:rsidRPr="00350496">
        <w:rPr>
          <w:lang w:val="ru-RU"/>
        </w:rPr>
        <w:t>]</w:t>
      </w:r>
    </w:p>
    <w:p w14:paraId="2DE6D868" w14:textId="15880CB1" w:rsidR="008E5344" w:rsidRPr="00350496" w:rsidRDefault="00FA1DDD" w:rsidP="00350496">
      <w:pPr>
        <w:pStyle w:val="Headingb"/>
        <w:jc w:val="both"/>
        <w:rPr>
          <w:lang w:val="ru-RU"/>
        </w:rPr>
      </w:pPr>
      <w:r w:rsidRPr="00350496">
        <w:rPr>
          <w:lang w:val="ru-RU"/>
        </w:rPr>
        <w:t xml:space="preserve">Требования безопасности для услуги проверки целостности цифровых данных на основе технологии распределенного реестра </w:t>
      </w:r>
    </w:p>
    <w:p w14:paraId="72AB1405" w14:textId="77777777" w:rsidR="008E5344" w:rsidRPr="00350496" w:rsidRDefault="008E5344" w:rsidP="008E5344">
      <w:pPr>
        <w:pStyle w:val="Headingb"/>
        <w:rPr>
          <w:lang w:val="ru-RU"/>
        </w:rPr>
      </w:pPr>
      <w:r w:rsidRPr="00350496">
        <w:rPr>
          <w:lang w:val="ru-RU"/>
        </w:rPr>
        <w:t>Резюме</w:t>
      </w:r>
    </w:p>
    <w:p w14:paraId="4BF9DF64" w14:textId="172574C2" w:rsidR="008E5344" w:rsidRPr="00350496" w:rsidRDefault="00FA1DDD" w:rsidP="00350496">
      <w:pPr>
        <w:jc w:val="both"/>
        <w:rPr>
          <w:lang w:val="ru-RU"/>
        </w:rPr>
      </w:pPr>
      <w:r w:rsidRPr="00350496">
        <w:rPr>
          <w:lang w:val="ru-RU"/>
        </w:rPr>
        <w:t xml:space="preserve">В Рекомендации </w:t>
      </w:r>
      <w:r w:rsidR="008E5344" w:rsidRPr="00350496">
        <w:rPr>
          <w:lang w:val="ru-RU"/>
        </w:rPr>
        <w:t xml:space="preserve">X.1407 </w:t>
      </w:r>
      <w:r w:rsidRPr="00350496">
        <w:rPr>
          <w:lang w:val="ru-RU"/>
        </w:rPr>
        <w:t xml:space="preserve">определены угрозы безопасности и </w:t>
      </w:r>
      <w:r w:rsidR="009D53E2" w:rsidRPr="00350496">
        <w:rPr>
          <w:lang w:val="ru-RU"/>
        </w:rPr>
        <w:t>требования безопасности для услуги проверки целостности цифровых данных на основе технологии распределенного реестра</w:t>
      </w:r>
      <w:r w:rsidR="008E5344" w:rsidRPr="00350496">
        <w:rPr>
          <w:lang w:val="ru-RU"/>
        </w:rPr>
        <w:t xml:space="preserve"> (DLT). </w:t>
      </w:r>
    </w:p>
    <w:p w14:paraId="4BFBD3BC" w14:textId="27B1B2A0" w:rsidR="008E5344" w:rsidRPr="00350496" w:rsidRDefault="009D53E2" w:rsidP="00350496">
      <w:pPr>
        <w:jc w:val="both"/>
        <w:rPr>
          <w:lang w:val="ru-RU"/>
        </w:rPr>
      </w:pPr>
      <w:r w:rsidRPr="00350496">
        <w:rPr>
          <w:lang w:val="ru-RU"/>
        </w:rPr>
        <w:t xml:space="preserve">Для тех случаев, когда исходное защищенное </w:t>
      </w:r>
      <w:r w:rsidR="00445B66" w:rsidRPr="00350496">
        <w:rPr>
          <w:lang w:val="ru-RU"/>
        </w:rPr>
        <w:t>доказательство</w:t>
      </w:r>
      <w:r w:rsidRPr="00350496">
        <w:rPr>
          <w:lang w:val="ru-RU"/>
        </w:rPr>
        <w:t xml:space="preserve"> хранится вне цепочки, а значения </w:t>
      </w:r>
      <w:proofErr w:type="spellStart"/>
      <w:r w:rsidRPr="00350496">
        <w:rPr>
          <w:lang w:val="ru-RU"/>
        </w:rPr>
        <w:t>хэшированных</w:t>
      </w:r>
      <w:proofErr w:type="spellEnd"/>
      <w:r w:rsidRPr="00350496">
        <w:rPr>
          <w:lang w:val="ru-RU"/>
        </w:rPr>
        <w:t xml:space="preserve"> данных хранятся в цепочк</w:t>
      </w:r>
      <w:r w:rsidR="004B4B1A" w:rsidRPr="00350496">
        <w:rPr>
          <w:lang w:val="ru-RU"/>
        </w:rPr>
        <w:t>е</w:t>
      </w:r>
      <w:r w:rsidR="008E5344" w:rsidRPr="00350496">
        <w:rPr>
          <w:lang w:val="ru-RU"/>
        </w:rPr>
        <w:t>,</w:t>
      </w:r>
      <w:r w:rsidRPr="00350496">
        <w:rPr>
          <w:lang w:val="ru-RU"/>
        </w:rPr>
        <w:t xml:space="preserve"> в Рекомендации</w:t>
      </w:r>
      <w:r w:rsidR="008E5344" w:rsidRPr="00350496">
        <w:rPr>
          <w:lang w:val="ru-RU"/>
        </w:rPr>
        <w:t xml:space="preserve"> X.1407</w:t>
      </w:r>
      <w:r w:rsidRPr="00350496">
        <w:rPr>
          <w:lang w:val="ru-RU"/>
        </w:rPr>
        <w:t xml:space="preserve"> проводится анализ угроз безопасности для таких услуг проверки целостности цифровых данных на основе</w:t>
      </w:r>
      <w:r w:rsidR="008E5344" w:rsidRPr="00350496">
        <w:rPr>
          <w:lang w:val="ru-RU"/>
        </w:rPr>
        <w:t xml:space="preserve"> DLT,</w:t>
      </w:r>
      <w:r w:rsidRPr="00350496">
        <w:rPr>
          <w:lang w:val="ru-RU"/>
        </w:rPr>
        <w:t xml:space="preserve"> а именно </w:t>
      </w:r>
      <w:r w:rsidR="00445B66" w:rsidRPr="00350496">
        <w:rPr>
          <w:lang w:val="ru-RU"/>
        </w:rPr>
        <w:t xml:space="preserve">в отношении </w:t>
      </w:r>
      <w:r w:rsidRPr="00350496">
        <w:rPr>
          <w:lang w:val="ru-RU"/>
        </w:rPr>
        <w:t>регистрации доказательства и происхождения доказательства</w:t>
      </w:r>
      <w:r w:rsidR="008E5344" w:rsidRPr="00350496">
        <w:rPr>
          <w:lang w:val="ru-RU"/>
        </w:rPr>
        <w:t xml:space="preserve">. </w:t>
      </w:r>
      <w:r w:rsidRPr="00350496">
        <w:rPr>
          <w:lang w:val="ru-RU"/>
        </w:rPr>
        <w:t>Затем в настоящей Рекомендации определяются требования безопасности</w:t>
      </w:r>
      <w:r w:rsidR="00445B66" w:rsidRPr="00350496">
        <w:rPr>
          <w:lang w:val="ru-RU"/>
        </w:rPr>
        <w:t xml:space="preserve"> для противодействия</w:t>
      </w:r>
      <w:r w:rsidRPr="00350496">
        <w:rPr>
          <w:lang w:val="ru-RU"/>
        </w:rPr>
        <w:t xml:space="preserve"> </w:t>
      </w:r>
      <w:r w:rsidR="00445B66" w:rsidRPr="00350496">
        <w:rPr>
          <w:lang w:val="ru-RU"/>
        </w:rPr>
        <w:t xml:space="preserve">этим </w:t>
      </w:r>
      <w:r w:rsidRPr="00350496">
        <w:rPr>
          <w:lang w:val="ru-RU"/>
        </w:rPr>
        <w:t>угроз</w:t>
      </w:r>
      <w:r w:rsidR="00445B66" w:rsidRPr="00350496">
        <w:rPr>
          <w:lang w:val="ru-RU"/>
        </w:rPr>
        <w:t>ам</w:t>
      </w:r>
      <w:r w:rsidRPr="00350496">
        <w:rPr>
          <w:lang w:val="ru-RU"/>
        </w:rPr>
        <w:t xml:space="preserve"> безопасности</w:t>
      </w:r>
      <w:r w:rsidR="008E5344" w:rsidRPr="00350496">
        <w:rPr>
          <w:lang w:val="ru-RU"/>
        </w:rPr>
        <w:t>.</w:t>
      </w:r>
    </w:p>
    <w:p w14:paraId="16F6B1B6" w14:textId="5CB61F94" w:rsidR="008E5344" w:rsidRPr="00350496" w:rsidRDefault="008E5344" w:rsidP="008E5344">
      <w:pPr>
        <w:pStyle w:val="Heading1"/>
        <w:rPr>
          <w:lang w:val="ru-RU"/>
        </w:rPr>
      </w:pPr>
      <w:r w:rsidRPr="00350496">
        <w:rPr>
          <w:lang w:val="ru-RU"/>
        </w:rPr>
        <w:t>8</w:t>
      </w:r>
      <w:r w:rsidRPr="00350496">
        <w:rPr>
          <w:lang w:val="ru-RU"/>
        </w:rPr>
        <w:tab/>
        <w:t>Проект новой Рекомендации МСЭ-T X.1453 (</w:t>
      </w:r>
      <w:proofErr w:type="spellStart"/>
      <w:r w:rsidRPr="00350496">
        <w:rPr>
          <w:lang w:val="ru-RU"/>
        </w:rPr>
        <w:t>X.strvms</w:t>
      </w:r>
      <w:proofErr w:type="spellEnd"/>
      <w:r w:rsidRPr="00350496">
        <w:rPr>
          <w:lang w:val="ru-RU"/>
        </w:rPr>
        <w:t>) [</w:t>
      </w:r>
      <w:r w:rsidR="00DD3D2B" w:rsidRPr="00350496">
        <w:fldChar w:fldCharType="begin"/>
      </w:r>
      <w:r w:rsidR="00DD3D2B" w:rsidRPr="00350496">
        <w:rPr>
          <w:lang w:val="ru-RU"/>
          <w:rPrChange w:id="109" w:author="Antipina, Nadezda" w:date="2021-09-30T11:59:00Z">
            <w:rPr/>
          </w:rPrChange>
        </w:rPr>
        <w:instrText xml:space="preserve"> </w:instrText>
      </w:r>
      <w:r w:rsidR="00DD3D2B" w:rsidRPr="00350496">
        <w:rPr>
          <w:lang w:val="ru-RU"/>
        </w:rPr>
        <w:instrText>HYPERLINK</w:instrText>
      </w:r>
      <w:r w:rsidR="00DD3D2B" w:rsidRPr="00350496">
        <w:rPr>
          <w:lang w:val="ru-RU"/>
          <w:rPrChange w:id="110" w:author="Antipina, Nadezda" w:date="2021-09-30T11:59:00Z">
            <w:rPr/>
          </w:rPrChange>
        </w:rPr>
        <w:instrText xml:space="preserve"> "</w:instrText>
      </w:r>
      <w:r w:rsidR="00DD3D2B" w:rsidRPr="00350496">
        <w:rPr>
          <w:lang w:val="ru-RU"/>
        </w:rPr>
        <w:instrText>https</w:instrText>
      </w:r>
      <w:r w:rsidR="00DD3D2B" w:rsidRPr="00350496">
        <w:rPr>
          <w:lang w:val="ru-RU"/>
          <w:rPrChange w:id="111" w:author="Antipina, Nadezda" w:date="2021-09-30T11:59:00Z">
            <w:rPr/>
          </w:rPrChange>
        </w:rPr>
        <w:instrText>://</w:instrText>
      </w:r>
      <w:r w:rsidR="00DD3D2B" w:rsidRPr="00350496">
        <w:rPr>
          <w:lang w:val="ru-RU"/>
        </w:rPr>
        <w:instrText>www</w:instrText>
      </w:r>
      <w:r w:rsidR="00DD3D2B" w:rsidRPr="00350496">
        <w:rPr>
          <w:lang w:val="ru-RU"/>
          <w:rPrChange w:id="112" w:author="Antipina, Nadezda" w:date="2021-09-30T11:59:00Z">
            <w:rPr/>
          </w:rPrChange>
        </w:rPr>
        <w:instrText>.</w:instrText>
      </w:r>
      <w:r w:rsidR="00DD3D2B" w:rsidRPr="00350496">
        <w:rPr>
          <w:lang w:val="ru-RU"/>
        </w:rPr>
        <w:instrText>itu</w:instrText>
      </w:r>
      <w:r w:rsidR="00DD3D2B" w:rsidRPr="00350496">
        <w:rPr>
          <w:lang w:val="ru-RU"/>
          <w:rPrChange w:id="113" w:author="Antipina, Nadezda" w:date="2021-09-30T11:59:00Z">
            <w:rPr/>
          </w:rPrChange>
        </w:rPr>
        <w:instrText>.</w:instrText>
      </w:r>
      <w:r w:rsidR="00DD3D2B" w:rsidRPr="00350496">
        <w:rPr>
          <w:lang w:val="ru-RU"/>
        </w:rPr>
        <w:instrText>int</w:instrText>
      </w:r>
      <w:r w:rsidR="00DD3D2B" w:rsidRPr="00350496">
        <w:rPr>
          <w:lang w:val="ru-RU"/>
          <w:rPrChange w:id="114" w:author="Antipina, Nadezda" w:date="2021-09-30T11:59:00Z">
            <w:rPr/>
          </w:rPrChange>
        </w:rPr>
        <w:instrText>/</w:instrText>
      </w:r>
      <w:r w:rsidR="00DD3D2B" w:rsidRPr="00350496">
        <w:rPr>
          <w:lang w:val="ru-RU"/>
        </w:rPr>
        <w:instrText>md</w:instrText>
      </w:r>
      <w:r w:rsidR="00DD3D2B" w:rsidRPr="00350496">
        <w:rPr>
          <w:lang w:val="ru-RU"/>
          <w:rPrChange w:id="115" w:author="Antipina, Nadezda" w:date="2021-09-30T11:59:00Z">
            <w:rPr/>
          </w:rPrChange>
        </w:rPr>
        <w:instrText>/</w:instrText>
      </w:r>
      <w:r w:rsidR="00DD3D2B" w:rsidRPr="00350496">
        <w:rPr>
          <w:lang w:val="ru-RU"/>
        </w:rPr>
        <w:instrText>meetingdoc</w:instrText>
      </w:r>
      <w:r w:rsidR="00DD3D2B" w:rsidRPr="00350496">
        <w:rPr>
          <w:lang w:val="ru-RU"/>
          <w:rPrChange w:id="116" w:author="Antipina, Nadezda" w:date="2021-09-30T11:59:00Z">
            <w:rPr/>
          </w:rPrChange>
        </w:rPr>
        <w:instrText>.</w:instrText>
      </w:r>
      <w:r w:rsidR="00DD3D2B" w:rsidRPr="00350496">
        <w:rPr>
          <w:lang w:val="ru-RU"/>
        </w:rPr>
        <w:instrText>asp</w:instrText>
      </w:r>
      <w:r w:rsidR="00DD3D2B" w:rsidRPr="00350496">
        <w:rPr>
          <w:lang w:val="ru-RU"/>
          <w:rPrChange w:id="117" w:author="Antipina, Nadezda" w:date="2021-09-30T11:59:00Z">
            <w:rPr/>
          </w:rPrChange>
        </w:rPr>
        <w:instrText>?</w:instrText>
      </w:r>
      <w:r w:rsidR="00DD3D2B" w:rsidRPr="00350496">
        <w:rPr>
          <w:lang w:val="ru-RU"/>
        </w:rPr>
        <w:instrText>lang</w:instrText>
      </w:r>
      <w:r w:rsidR="00DD3D2B" w:rsidRPr="00350496">
        <w:rPr>
          <w:lang w:val="ru-RU"/>
          <w:rPrChange w:id="118" w:author="Antipina, Nadezda" w:date="2021-09-30T11:59:00Z">
            <w:rPr/>
          </w:rPrChange>
        </w:rPr>
        <w:instrText>=</w:instrText>
      </w:r>
      <w:r w:rsidR="00DD3D2B" w:rsidRPr="00350496">
        <w:rPr>
          <w:lang w:val="ru-RU"/>
        </w:rPr>
        <w:instrText>en</w:instrText>
      </w:r>
      <w:r w:rsidR="00DD3D2B" w:rsidRPr="00350496">
        <w:rPr>
          <w:lang w:val="ru-RU"/>
          <w:rPrChange w:id="119" w:author="Antipina, Nadezda" w:date="2021-09-30T11:59:00Z">
            <w:rPr/>
          </w:rPrChange>
        </w:rPr>
        <w:instrText>&amp;</w:instrText>
      </w:r>
      <w:r w:rsidR="00DD3D2B" w:rsidRPr="00350496">
        <w:rPr>
          <w:lang w:val="ru-RU"/>
        </w:rPr>
        <w:instrText>parent</w:instrText>
      </w:r>
      <w:r w:rsidR="00DD3D2B" w:rsidRPr="00350496">
        <w:rPr>
          <w:lang w:val="ru-RU"/>
          <w:rPrChange w:id="120" w:author="Antipina, Nadezda" w:date="2021-09-30T11:59:00Z">
            <w:rPr/>
          </w:rPrChange>
        </w:rPr>
        <w:instrText>=</w:instrText>
      </w:r>
      <w:r w:rsidR="00DD3D2B" w:rsidRPr="00350496">
        <w:rPr>
          <w:lang w:val="ru-RU"/>
        </w:rPr>
        <w:instrText>T</w:instrText>
      </w:r>
      <w:r w:rsidR="00DD3D2B" w:rsidRPr="00350496">
        <w:rPr>
          <w:lang w:val="ru-RU"/>
          <w:rPrChange w:id="121" w:author="Antipina, Nadezda" w:date="2021-09-30T11:59:00Z">
            <w:rPr/>
          </w:rPrChange>
        </w:rPr>
        <w:instrText>17-</w:instrText>
      </w:r>
      <w:r w:rsidR="00DD3D2B" w:rsidRPr="00350496">
        <w:rPr>
          <w:lang w:val="ru-RU"/>
        </w:rPr>
        <w:instrText>SG</w:instrText>
      </w:r>
      <w:r w:rsidR="00DD3D2B" w:rsidRPr="00350496">
        <w:rPr>
          <w:lang w:val="ru-RU"/>
          <w:rPrChange w:id="122" w:author="Antipina, Nadezda" w:date="2021-09-30T11:59:00Z">
            <w:rPr/>
          </w:rPrChange>
        </w:rPr>
        <w:instrText>17-</w:instrText>
      </w:r>
      <w:r w:rsidR="00DD3D2B" w:rsidRPr="00350496">
        <w:rPr>
          <w:lang w:val="ru-RU"/>
        </w:rPr>
        <w:instrText>R</w:instrText>
      </w:r>
      <w:r w:rsidR="00DD3D2B" w:rsidRPr="00350496">
        <w:rPr>
          <w:lang w:val="ru-RU"/>
          <w:rPrChange w:id="123" w:author="Antipina, Nadezda" w:date="2021-09-30T11:59:00Z">
            <w:rPr/>
          </w:rPrChange>
        </w:rPr>
        <w:instrText xml:space="preserve">-0099" </w:instrText>
      </w:r>
      <w:r w:rsidR="00DD3D2B" w:rsidRPr="00350496">
        <w:fldChar w:fldCharType="separate"/>
      </w:r>
      <w:r w:rsidRPr="00350496">
        <w:rPr>
          <w:rStyle w:val="Hyperlink"/>
          <w:lang w:val="ru-RU"/>
        </w:rPr>
        <w:t>R99</w:t>
      </w:r>
      <w:r w:rsidR="00DD3D2B" w:rsidRPr="00350496">
        <w:rPr>
          <w:rStyle w:val="Hyperlink"/>
          <w:lang w:val="ru-RU"/>
        </w:rPr>
        <w:fldChar w:fldCharType="end"/>
      </w:r>
      <w:r w:rsidRPr="00350496">
        <w:rPr>
          <w:lang w:val="ru-RU"/>
        </w:rPr>
        <w:t>]</w:t>
      </w:r>
    </w:p>
    <w:p w14:paraId="110C4180" w14:textId="43DE289E" w:rsidR="008E5344" w:rsidRPr="00350496" w:rsidRDefault="004E4DC3" w:rsidP="008E5344">
      <w:pPr>
        <w:pStyle w:val="Headingb"/>
        <w:rPr>
          <w:lang w:val="ru-RU"/>
        </w:rPr>
      </w:pPr>
      <w:r w:rsidRPr="00350496">
        <w:rPr>
          <w:lang w:val="ru-RU"/>
        </w:rPr>
        <w:t>Угрозы безопасности и требования безопасности для систем</w:t>
      </w:r>
      <w:r w:rsidR="008E5344" w:rsidRPr="00350496">
        <w:rPr>
          <w:lang w:val="ru-RU"/>
        </w:rPr>
        <w:t xml:space="preserve"> </w:t>
      </w:r>
      <w:r w:rsidRPr="00350496">
        <w:rPr>
          <w:lang w:val="ru-RU"/>
        </w:rPr>
        <w:t>управления видео</w:t>
      </w:r>
    </w:p>
    <w:p w14:paraId="282C04EB" w14:textId="77777777" w:rsidR="008E5344" w:rsidRPr="00350496" w:rsidRDefault="008E5344" w:rsidP="008E5344">
      <w:pPr>
        <w:pStyle w:val="Headingb"/>
        <w:rPr>
          <w:lang w:val="ru-RU"/>
        </w:rPr>
      </w:pPr>
      <w:bookmarkStart w:id="124" w:name="_Hlk82698003"/>
      <w:r w:rsidRPr="00350496">
        <w:rPr>
          <w:lang w:val="ru-RU"/>
        </w:rPr>
        <w:t>Резюме</w:t>
      </w:r>
    </w:p>
    <w:p w14:paraId="214A11A8" w14:textId="283AA8AF" w:rsidR="008E5344" w:rsidRPr="00350496" w:rsidRDefault="005769F6" w:rsidP="00350496">
      <w:pPr>
        <w:jc w:val="both"/>
        <w:rPr>
          <w:lang w:val="ru-RU"/>
        </w:rPr>
      </w:pPr>
      <w:r w:rsidRPr="00350496">
        <w:rPr>
          <w:lang w:val="ru-RU"/>
        </w:rPr>
        <w:t>Система управления видео</w:t>
      </w:r>
      <w:r w:rsidR="008E5344" w:rsidRPr="00350496">
        <w:rPr>
          <w:lang w:val="ru-RU"/>
        </w:rPr>
        <w:t xml:space="preserve"> (VMS) </w:t>
      </w:r>
      <w:r w:rsidRPr="00350496">
        <w:rPr>
          <w:lang w:val="ru-RU"/>
        </w:rPr>
        <w:t>является центральным элементом систем видеонаблюдения, которые используются для общественной безопасности</w:t>
      </w:r>
      <w:r w:rsidR="008E5344" w:rsidRPr="00350496">
        <w:rPr>
          <w:lang w:val="ru-RU"/>
        </w:rPr>
        <w:t xml:space="preserve">, </w:t>
      </w:r>
      <w:r w:rsidRPr="00350496">
        <w:rPr>
          <w:lang w:val="ru-RU"/>
        </w:rPr>
        <w:t>мониторинга дорожного движения и т. д</w:t>
      </w:r>
      <w:r w:rsidR="008E5344" w:rsidRPr="00350496">
        <w:rPr>
          <w:lang w:val="ru-RU"/>
        </w:rPr>
        <w:t xml:space="preserve">. </w:t>
      </w:r>
      <w:bookmarkEnd w:id="124"/>
      <w:r w:rsidRPr="00350496">
        <w:rPr>
          <w:lang w:val="ru-RU"/>
        </w:rPr>
        <w:t xml:space="preserve">Как правило, </w:t>
      </w:r>
      <w:r w:rsidR="008E5344" w:rsidRPr="00350496">
        <w:rPr>
          <w:lang w:val="ru-RU"/>
        </w:rPr>
        <w:t xml:space="preserve">VMS </w:t>
      </w:r>
      <w:r w:rsidRPr="00350496">
        <w:rPr>
          <w:lang w:val="ru-RU"/>
        </w:rPr>
        <w:t>принимает видео от камер и предоставляет пользователю возможность просматривать это видео как в реальном времени, так и в записи</w:t>
      </w:r>
      <w:r w:rsidR="008E5344" w:rsidRPr="00350496">
        <w:rPr>
          <w:lang w:val="ru-RU"/>
        </w:rPr>
        <w:t xml:space="preserve">. </w:t>
      </w:r>
      <w:r w:rsidR="00537F14" w:rsidRPr="00350496">
        <w:rPr>
          <w:lang w:val="ru-RU"/>
        </w:rPr>
        <w:t xml:space="preserve">Внедряемые в настоящее время подходы к организации </w:t>
      </w:r>
      <w:r w:rsidR="008E5344" w:rsidRPr="00350496">
        <w:rPr>
          <w:lang w:val="ru-RU"/>
        </w:rPr>
        <w:t xml:space="preserve">VMS </w:t>
      </w:r>
      <w:r w:rsidR="00537F14" w:rsidRPr="00350496">
        <w:rPr>
          <w:lang w:val="ru-RU"/>
        </w:rPr>
        <w:t>предусматривают все больший уровень интеллектуальности в проектных решениях этих систем, включая анализ видео и контроль доступа к видео</w:t>
      </w:r>
      <w:r w:rsidR="008E5344" w:rsidRPr="00350496">
        <w:rPr>
          <w:lang w:val="ru-RU"/>
        </w:rPr>
        <w:t>.</w:t>
      </w:r>
    </w:p>
    <w:p w14:paraId="31940EC8" w14:textId="2D6C20FF" w:rsidR="008E5344" w:rsidRPr="00350496" w:rsidRDefault="00620F8E" w:rsidP="00350496">
      <w:pPr>
        <w:jc w:val="both"/>
        <w:rPr>
          <w:lang w:val="ru-RU"/>
        </w:rPr>
      </w:pPr>
      <w:r w:rsidRPr="00350496">
        <w:rPr>
          <w:lang w:val="ru-RU"/>
        </w:rPr>
        <w:t xml:space="preserve">В силу </w:t>
      </w:r>
      <w:proofErr w:type="gramStart"/>
      <w:r w:rsidRPr="00350496">
        <w:rPr>
          <w:lang w:val="ru-RU"/>
        </w:rPr>
        <w:t>того</w:t>
      </w:r>
      <w:proofErr w:type="gramEnd"/>
      <w:r w:rsidRPr="00350496">
        <w:rPr>
          <w:lang w:val="ru-RU"/>
        </w:rPr>
        <w:t xml:space="preserve"> что </w:t>
      </w:r>
      <w:r w:rsidR="008E5344" w:rsidRPr="00350496">
        <w:rPr>
          <w:lang w:val="ru-RU"/>
        </w:rPr>
        <w:t xml:space="preserve">VMS </w:t>
      </w:r>
      <w:r w:rsidRPr="00350496">
        <w:rPr>
          <w:lang w:val="ru-RU"/>
        </w:rPr>
        <w:t>работает в сетевой среде, она в полной мере подвержена различным уязвимостям, таким, которым подвергаются веб-услуги интернета</w:t>
      </w:r>
      <w:r w:rsidR="00BD5076" w:rsidRPr="00350496">
        <w:rPr>
          <w:lang w:val="ru-RU"/>
        </w:rPr>
        <w:t>,</w:t>
      </w:r>
      <w:r w:rsidRPr="00350496">
        <w:rPr>
          <w:lang w:val="ru-RU"/>
        </w:rPr>
        <w:t xml:space="preserve"> и легко мо</w:t>
      </w:r>
      <w:r w:rsidR="00BD5076" w:rsidRPr="00350496">
        <w:rPr>
          <w:lang w:val="ru-RU"/>
        </w:rPr>
        <w:t>же</w:t>
      </w:r>
      <w:r w:rsidRPr="00350496">
        <w:rPr>
          <w:lang w:val="ru-RU"/>
        </w:rPr>
        <w:t>т стать целью кибератак</w:t>
      </w:r>
      <w:r w:rsidR="008E5344" w:rsidRPr="00350496">
        <w:rPr>
          <w:lang w:val="ru-RU"/>
        </w:rPr>
        <w:t>.</w:t>
      </w:r>
    </w:p>
    <w:p w14:paraId="1807E3B4" w14:textId="2A97888E" w:rsidR="008E5344" w:rsidRPr="00350496" w:rsidRDefault="00BD5076" w:rsidP="00350496">
      <w:pPr>
        <w:jc w:val="both"/>
        <w:rPr>
          <w:lang w:val="ru-RU"/>
        </w:rPr>
      </w:pPr>
      <w:r w:rsidRPr="00350496">
        <w:rPr>
          <w:lang w:val="ru-RU"/>
        </w:rPr>
        <w:t>В настоящей Рекомендации проведен анализ угроз безопасности для работающих в IP-сети VMS на базе серверных платформ, и определены требования безопасности для противодействия выявленным угрозам безопасности</w:t>
      </w:r>
      <w:r w:rsidR="008E5344" w:rsidRPr="00350496">
        <w:rPr>
          <w:lang w:val="ru-RU"/>
        </w:rPr>
        <w:t>.</w:t>
      </w:r>
    </w:p>
    <w:p w14:paraId="01B72A17" w14:textId="43BF8A4E" w:rsidR="008E5344" w:rsidRPr="00350496" w:rsidRDefault="008E5344" w:rsidP="008E5344">
      <w:pPr>
        <w:pStyle w:val="Heading1"/>
        <w:rPr>
          <w:lang w:val="ru-RU"/>
        </w:rPr>
      </w:pPr>
      <w:r w:rsidRPr="00350496">
        <w:rPr>
          <w:lang w:val="ru-RU"/>
        </w:rPr>
        <w:t>9</w:t>
      </w:r>
      <w:r w:rsidRPr="00350496">
        <w:rPr>
          <w:lang w:val="ru-RU"/>
        </w:rPr>
        <w:tab/>
        <w:t>Проект новой Рекомендации МСЭ-T T X.1643 (</w:t>
      </w:r>
      <w:proofErr w:type="spellStart"/>
      <w:r w:rsidRPr="00350496">
        <w:rPr>
          <w:lang w:val="ru-RU"/>
        </w:rPr>
        <w:t>X.sgcc</w:t>
      </w:r>
      <w:proofErr w:type="spellEnd"/>
      <w:r w:rsidRPr="00350496">
        <w:rPr>
          <w:lang w:val="ru-RU"/>
        </w:rPr>
        <w:t>) [</w:t>
      </w:r>
      <w:r w:rsidR="00DD3D2B" w:rsidRPr="00350496">
        <w:fldChar w:fldCharType="begin"/>
      </w:r>
      <w:r w:rsidR="00DD3D2B" w:rsidRPr="00350496">
        <w:rPr>
          <w:lang w:val="ru-RU"/>
          <w:rPrChange w:id="125" w:author="Antipina, Nadezda" w:date="2021-09-30T11:59:00Z">
            <w:rPr/>
          </w:rPrChange>
        </w:rPr>
        <w:instrText xml:space="preserve"> </w:instrText>
      </w:r>
      <w:r w:rsidR="00DD3D2B" w:rsidRPr="00350496">
        <w:rPr>
          <w:lang w:val="ru-RU"/>
        </w:rPr>
        <w:instrText>HYPERLINK</w:instrText>
      </w:r>
      <w:r w:rsidR="00DD3D2B" w:rsidRPr="00350496">
        <w:rPr>
          <w:lang w:val="ru-RU"/>
          <w:rPrChange w:id="126" w:author="Antipina, Nadezda" w:date="2021-09-30T11:59:00Z">
            <w:rPr/>
          </w:rPrChange>
        </w:rPr>
        <w:instrText xml:space="preserve"> "</w:instrText>
      </w:r>
      <w:r w:rsidR="00DD3D2B" w:rsidRPr="00350496">
        <w:rPr>
          <w:lang w:val="ru-RU"/>
        </w:rPr>
        <w:instrText>https</w:instrText>
      </w:r>
      <w:r w:rsidR="00DD3D2B" w:rsidRPr="00350496">
        <w:rPr>
          <w:lang w:val="ru-RU"/>
          <w:rPrChange w:id="127" w:author="Antipina, Nadezda" w:date="2021-09-30T11:59:00Z">
            <w:rPr/>
          </w:rPrChange>
        </w:rPr>
        <w:instrText>://</w:instrText>
      </w:r>
      <w:r w:rsidR="00DD3D2B" w:rsidRPr="00350496">
        <w:rPr>
          <w:lang w:val="ru-RU"/>
        </w:rPr>
        <w:instrText>www</w:instrText>
      </w:r>
      <w:r w:rsidR="00DD3D2B" w:rsidRPr="00350496">
        <w:rPr>
          <w:lang w:val="ru-RU"/>
          <w:rPrChange w:id="128" w:author="Antipina, Nadezda" w:date="2021-09-30T11:59:00Z">
            <w:rPr/>
          </w:rPrChange>
        </w:rPr>
        <w:instrText>.</w:instrText>
      </w:r>
      <w:r w:rsidR="00DD3D2B" w:rsidRPr="00350496">
        <w:rPr>
          <w:lang w:val="ru-RU"/>
        </w:rPr>
        <w:instrText>itu</w:instrText>
      </w:r>
      <w:r w:rsidR="00DD3D2B" w:rsidRPr="00350496">
        <w:rPr>
          <w:lang w:val="ru-RU"/>
          <w:rPrChange w:id="129" w:author="Antipina, Nadezda" w:date="2021-09-30T11:59:00Z">
            <w:rPr/>
          </w:rPrChange>
        </w:rPr>
        <w:instrText>.</w:instrText>
      </w:r>
      <w:r w:rsidR="00DD3D2B" w:rsidRPr="00350496">
        <w:rPr>
          <w:lang w:val="ru-RU"/>
        </w:rPr>
        <w:instrText>int</w:instrText>
      </w:r>
      <w:r w:rsidR="00DD3D2B" w:rsidRPr="00350496">
        <w:rPr>
          <w:lang w:val="ru-RU"/>
          <w:rPrChange w:id="130" w:author="Antipina, Nadezda" w:date="2021-09-30T11:59:00Z">
            <w:rPr/>
          </w:rPrChange>
        </w:rPr>
        <w:instrText>/</w:instrText>
      </w:r>
      <w:r w:rsidR="00DD3D2B" w:rsidRPr="00350496">
        <w:rPr>
          <w:lang w:val="ru-RU"/>
        </w:rPr>
        <w:instrText>md</w:instrText>
      </w:r>
      <w:r w:rsidR="00DD3D2B" w:rsidRPr="00350496">
        <w:rPr>
          <w:lang w:val="ru-RU"/>
          <w:rPrChange w:id="131" w:author="Antipina, Nadezda" w:date="2021-09-30T11:59:00Z">
            <w:rPr/>
          </w:rPrChange>
        </w:rPr>
        <w:instrText>/</w:instrText>
      </w:r>
      <w:r w:rsidR="00DD3D2B" w:rsidRPr="00350496">
        <w:rPr>
          <w:lang w:val="ru-RU"/>
        </w:rPr>
        <w:instrText>meetingdoc</w:instrText>
      </w:r>
      <w:r w:rsidR="00DD3D2B" w:rsidRPr="00350496">
        <w:rPr>
          <w:lang w:val="ru-RU"/>
          <w:rPrChange w:id="132" w:author="Antipina, Nadezda" w:date="2021-09-30T11:59:00Z">
            <w:rPr/>
          </w:rPrChange>
        </w:rPr>
        <w:instrText>.</w:instrText>
      </w:r>
      <w:r w:rsidR="00DD3D2B" w:rsidRPr="00350496">
        <w:rPr>
          <w:lang w:val="ru-RU"/>
        </w:rPr>
        <w:instrText>asp</w:instrText>
      </w:r>
      <w:r w:rsidR="00DD3D2B" w:rsidRPr="00350496">
        <w:rPr>
          <w:lang w:val="ru-RU"/>
          <w:rPrChange w:id="133" w:author="Antipina, Nadezda" w:date="2021-09-30T11:59:00Z">
            <w:rPr/>
          </w:rPrChange>
        </w:rPr>
        <w:instrText>?</w:instrText>
      </w:r>
      <w:r w:rsidR="00DD3D2B" w:rsidRPr="00350496">
        <w:rPr>
          <w:lang w:val="ru-RU"/>
        </w:rPr>
        <w:instrText>lang</w:instrText>
      </w:r>
      <w:r w:rsidR="00DD3D2B" w:rsidRPr="00350496">
        <w:rPr>
          <w:lang w:val="ru-RU"/>
          <w:rPrChange w:id="134" w:author="Antipina, Nadezda" w:date="2021-09-30T11:59:00Z">
            <w:rPr/>
          </w:rPrChange>
        </w:rPr>
        <w:instrText>=</w:instrText>
      </w:r>
      <w:r w:rsidR="00DD3D2B" w:rsidRPr="00350496">
        <w:rPr>
          <w:lang w:val="ru-RU"/>
        </w:rPr>
        <w:instrText>en</w:instrText>
      </w:r>
      <w:r w:rsidR="00DD3D2B" w:rsidRPr="00350496">
        <w:rPr>
          <w:lang w:val="ru-RU"/>
          <w:rPrChange w:id="135" w:author="Antipina, Nadezda" w:date="2021-09-30T11:59:00Z">
            <w:rPr/>
          </w:rPrChange>
        </w:rPr>
        <w:instrText>&amp;</w:instrText>
      </w:r>
      <w:r w:rsidR="00DD3D2B" w:rsidRPr="00350496">
        <w:rPr>
          <w:lang w:val="ru-RU"/>
        </w:rPr>
        <w:instrText>parent</w:instrText>
      </w:r>
      <w:r w:rsidR="00DD3D2B" w:rsidRPr="00350496">
        <w:rPr>
          <w:lang w:val="ru-RU"/>
          <w:rPrChange w:id="136" w:author="Antipina, Nadezda" w:date="2021-09-30T11:59:00Z">
            <w:rPr/>
          </w:rPrChange>
        </w:rPr>
        <w:instrText>=</w:instrText>
      </w:r>
      <w:r w:rsidR="00DD3D2B" w:rsidRPr="00350496">
        <w:rPr>
          <w:lang w:val="ru-RU"/>
        </w:rPr>
        <w:instrText>T</w:instrText>
      </w:r>
      <w:r w:rsidR="00DD3D2B" w:rsidRPr="00350496">
        <w:rPr>
          <w:lang w:val="ru-RU"/>
          <w:rPrChange w:id="137" w:author="Antipina, Nadezda" w:date="2021-09-30T11:59:00Z">
            <w:rPr/>
          </w:rPrChange>
        </w:rPr>
        <w:instrText>17-</w:instrText>
      </w:r>
      <w:r w:rsidR="00DD3D2B" w:rsidRPr="00350496">
        <w:rPr>
          <w:lang w:val="ru-RU"/>
        </w:rPr>
        <w:instrText>SG</w:instrText>
      </w:r>
      <w:r w:rsidR="00DD3D2B" w:rsidRPr="00350496">
        <w:rPr>
          <w:lang w:val="ru-RU"/>
          <w:rPrChange w:id="138" w:author="Antipina, Nadezda" w:date="2021-09-30T11:59:00Z">
            <w:rPr/>
          </w:rPrChange>
        </w:rPr>
        <w:instrText>17-</w:instrText>
      </w:r>
      <w:r w:rsidR="00DD3D2B" w:rsidRPr="00350496">
        <w:rPr>
          <w:lang w:val="ru-RU"/>
        </w:rPr>
        <w:instrText>R</w:instrText>
      </w:r>
      <w:r w:rsidR="00DD3D2B" w:rsidRPr="00350496">
        <w:rPr>
          <w:lang w:val="ru-RU"/>
          <w:rPrChange w:id="139" w:author="Antipina, Nadezda" w:date="2021-09-30T11:59:00Z">
            <w:rPr/>
          </w:rPrChange>
        </w:rPr>
        <w:instrText xml:space="preserve">-0100" </w:instrText>
      </w:r>
      <w:r w:rsidR="00DD3D2B" w:rsidRPr="00350496">
        <w:fldChar w:fldCharType="separate"/>
      </w:r>
      <w:r w:rsidRPr="00350496">
        <w:rPr>
          <w:rStyle w:val="Hyperlink"/>
          <w:lang w:val="ru-RU"/>
        </w:rPr>
        <w:t>R100</w:t>
      </w:r>
      <w:r w:rsidR="00DD3D2B" w:rsidRPr="00350496">
        <w:rPr>
          <w:rStyle w:val="Hyperlink"/>
          <w:lang w:val="ru-RU"/>
        </w:rPr>
        <w:fldChar w:fldCharType="end"/>
      </w:r>
      <w:r w:rsidRPr="00350496">
        <w:rPr>
          <w:lang w:val="ru-RU"/>
        </w:rPr>
        <w:t>]</w:t>
      </w:r>
    </w:p>
    <w:p w14:paraId="6AD66295" w14:textId="2901A989" w:rsidR="008E5344" w:rsidRPr="00350496" w:rsidRDefault="00EA542D" w:rsidP="008E5344">
      <w:pPr>
        <w:pStyle w:val="Headingb"/>
        <w:rPr>
          <w:lang w:val="ru-RU"/>
        </w:rPr>
      </w:pPr>
      <w:r w:rsidRPr="00350496">
        <w:rPr>
          <w:lang w:val="ru-RU"/>
        </w:rPr>
        <w:t>Руководящие указания по безопасности контейнеров в среде облачных вычислений</w:t>
      </w:r>
    </w:p>
    <w:p w14:paraId="3BC58403" w14:textId="77777777" w:rsidR="008E5344" w:rsidRPr="00350496" w:rsidRDefault="008E5344" w:rsidP="008E5344">
      <w:pPr>
        <w:pStyle w:val="Headingb"/>
        <w:rPr>
          <w:lang w:val="ru-RU"/>
        </w:rPr>
      </w:pPr>
      <w:r w:rsidRPr="00350496">
        <w:rPr>
          <w:lang w:val="ru-RU"/>
        </w:rPr>
        <w:t>Резюме</w:t>
      </w:r>
    </w:p>
    <w:p w14:paraId="7C7E76D7" w14:textId="6D661771" w:rsidR="008E5344" w:rsidRPr="00350496" w:rsidRDefault="00EA542D" w:rsidP="00350496">
      <w:pPr>
        <w:jc w:val="both"/>
        <w:rPr>
          <w:lang w:val="ru-RU"/>
        </w:rPr>
      </w:pPr>
      <w:r w:rsidRPr="00350496">
        <w:rPr>
          <w:lang w:val="ru-RU"/>
        </w:rPr>
        <w:t xml:space="preserve">В настоящей Рекомендации проведен анализ угроз и проблем безопасности </w:t>
      </w:r>
      <w:r w:rsidR="00042A92" w:rsidRPr="00350496">
        <w:rPr>
          <w:lang w:val="ru-RU"/>
        </w:rPr>
        <w:t>для контейнеров в среде облачных вычислений, а также определена эталонная структура, содержащая руководящие указания по безопасности контейнеров в облаке</w:t>
      </w:r>
      <w:r w:rsidR="008E5344" w:rsidRPr="00350496">
        <w:rPr>
          <w:lang w:val="ru-RU"/>
        </w:rPr>
        <w:t>.</w:t>
      </w:r>
    </w:p>
    <w:p w14:paraId="1AA214BD" w14:textId="195A9F49" w:rsidR="008E5344" w:rsidRPr="00350496" w:rsidRDefault="008E5344" w:rsidP="008E5344">
      <w:pPr>
        <w:pStyle w:val="Heading1"/>
        <w:rPr>
          <w:lang w:val="ru-RU"/>
        </w:rPr>
      </w:pPr>
      <w:r w:rsidRPr="00350496">
        <w:rPr>
          <w:lang w:val="ru-RU"/>
        </w:rPr>
        <w:t>10</w:t>
      </w:r>
      <w:r w:rsidRPr="00350496">
        <w:rPr>
          <w:lang w:val="ru-RU"/>
        </w:rPr>
        <w:tab/>
        <w:t>Проект новой Рекомендации МСЭ-T X.1752 (</w:t>
      </w:r>
      <w:proofErr w:type="spellStart"/>
      <w:r w:rsidRPr="00350496">
        <w:rPr>
          <w:lang w:val="ru-RU"/>
        </w:rPr>
        <w:t>X.sgBDIP</w:t>
      </w:r>
      <w:proofErr w:type="spellEnd"/>
      <w:r w:rsidRPr="00350496">
        <w:rPr>
          <w:lang w:val="ru-RU"/>
        </w:rPr>
        <w:t>) [</w:t>
      </w:r>
      <w:r w:rsidR="00DD3D2B" w:rsidRPr="00350496">
        <w:fldChar w:fldCharType="begin"/>
      </w:r>
      <w:r w:rsidR="00DD3D2B" w:rsidRPr="00350496">
        <w:rPr>
          <w:lang w:val="ru-RU"/>
          <w:rPrChange w:id="140" w:author="Antipina, Nadezda" w:date="2021-09-30T11:59:00Z">
            <w:rPr/>
          </w:rPrChange>
        </w:rPr>
        <w:instrText xml:space="preserve"> </w:instrText>
      </w:r>
      <w:r w:rsidR="00DD3D2B" w:rsidRPr="00350496">
        <w:rPr>
          <w:lang w:val="ru-RU"/>
        </w:rPr>
        <w:instrText>HYPERLINK</w:instrText>
      </w:r>
      <w:r w:rsidR="00DD3D2B" w:rsidRPr="00350496">
        <w:rPr>
          <w:lang w:val="ru-RU"/>
          <w:rPrChange w:id="141" w:author="Antipina, Nadezda" w:date="2021-09-30T11:59:00Z">
            <w:rPr/>
          </w:rPrChange>
        </w:rPr>
        <w:instrText xml:space="preserve"> "</w:instrText>
      </w:r>
      <w:r w:rsidR="00DD3D2B" w:rsidRPr="00350496">
        <w:rPr>
          <w:lang w:val="ru-RU"/>
        </w:rPr>
        <w:instrText>https</w:instrText>
      </w:r>
      <w:r w:rsidR="00DD3D2B" w:rsidRPr="00350496">
        <w:rPr>
          <w:lang w:val="ru-RU"/>
          <w:rPrChange w:id="142" w:author="Antipina, Nadezda" w:date="2021-09-30T11:59:00Z">
            <w:rPr/>
          </w:rPrChange>
        </w:rPr>
        <w:instrText>://</w:instrText>
      </w:r>
      <w:r w:rsidR="00DD3D2B" w:rsidRPr="00350496">
        <w:rPr>
          <w:lang w:val="ru-RU"/>
        </w:rPr>
        <w:instrText>www</w:instrText>
      </w:r>
      <w:r w:rsidR="00DD3D2B" w:rsidRPr="00350496">
        <w:rPr>
          <w:lang w:val="ru-RU"/>
          <w:rPrChange w:id="143" w:author="Antipina, Nadezda" w:date="2021-09-30T11:59:00Z">
            <w:rPr/>
          </w:rPrChange>
        </w:rPr>
        <w:instrText>.</w:instrText>
      </w:r>
      <w:r w:rsidR="00DD3D2B" w:rsidRPr="00350496">
        <w:rPr>
          <w:lang w:val="ru-RU"/>
        </w:rPr>
        <w:instrText>itu</w:instrText>
      </w:r>
      <w:r w:rsidR="00DD3D2B" w:rsidRPr="00350496">
        <w:rPr>
          <w:lang w:val="ru-RU"/>
          <w:rPrChange w:id="144" w:author="Antipina, Nadezda" w:date="2021-09-30T11:59:00Z">
            <w:rPr/>
          </w:rPrChange>
        </w:rPr>
        <w:instrText>.</w:instrText>
      </w:r>
      <w:r w:rsidR="00DD3D2B" w:rsidRPr="00350496">
        <w:rPr>
          <w:lang w:val="ru-RU"/>
        </w:rPr>
        <w:instrText>int</w:instrText>
      </w:r>
      <w:r w:rsidR="00DD3D2B" w:rsidRPr="00350496">
        <w:rPr>
          <w:lang w:val="ru-RU"/>
          <w:rPrChange w:id="145" w:author="Antipina, Nadezda" w:date="2021-09-30T11:59:00Z">
            <w:rPr/>
          </w:rPrChange>
        </w:rPr>
        <w:instrText>/</w:instrText>
      </w:r>
      <w:r w:rsidR="00DD3D2B" w:rsidRPr="00350496">
        <w:rPr>
          <w:lang w:val="ru-RU"/>
        </w:rPr>
        <w:instrText>md</w:instrText>
      </w:r>
      <w:r w:rsidR="00DD3D2B" w:rsidRPr="00350496">
        <w:rPr>
          <w:lang w:val="ru-RU"/>
          <w:rPrChange w:id="146" w:author="Antipina, Nadezda" w:date="2021-09-30T11:59:00Z">
            <w:rPr/>
          </w:rPrChange>
        </w:rPr>
        <w:instrText>/</w:instrText>
      </w:r>
      <w:r w:rsidR="00DD3D2B" w:rsidRPr="00350496">
        <w:rPr>
          <w:lang w:val="ru-RU"/>
        </w:rPr>
        <w:instrText>meetingdoc</w:instrText>
      </w:r>
      <w:r w:rsidR="00DD3D2B" w:rsidRPr="00350496">
        <w:rPr>
          <w:lang w:val="ru-RU"/>
          <w:rPrChange w:id="147" w:author="Antipina, Nadezda" w:date="2021-09-30T11:59:00Z">
            <w:rPr/>
          </w:rPrChange>
        </w:rPr>
        <w:instrText>.</w:instrText>
      </w:r>
      <w:r w:rsidR="00DD3D2B" w:rsidRPr="00350496">
        <w:rPr>
          <w:lang w:val="ru-RU"/>
        </w:rPr>
        <w:instrText>asp</w:instrText>
      </w:r>
      <w:r w:rsidR="00DD3D2B" w:rsidRPr="00350496">
        <w:rPr>
          <w:lang w:val="ru-RU"/>
          <w:rPrChange w:id="148" w:author="Antipina, Nadezda" w:date="2021-09-30T11:59:00Z">
            <w:rPr/>
          </w:rPrChange>
        </w:rPr>
        <w:instrText>?</w:instrText>
      </w:r>
      <w:r w:rsidR="00DD3D2B" w:rsidRPr="00350496">
        <w:rPr>
          <w:lang w:val="ru-RU"/>
        </w:rPr>
        <w:instrText>lang</w:instrText>
      </w:r>
      <w:r w:rsidR="00DD3D2B" w:rsidRPr="00350496">
        <w:rPr>
          <w:lang w:val="ru-RU"/>
          <w:rPrChange w:id="149" w:author="Antipina, Nadezda" w:date="2021-09-30T11:59:00Z">
            <w:rPr/>
          </w:rPrChange>
        </w:rPr>
        <w:instrText>=</w:instrText>
      </w:r>
      <w:r w:rsidR="00DD3D2B" w:rsidRPr="00350496">
        <w:rPr>
          <w:lang w:val="ru-RU"/>
        </w:rPr>
        <w:instrText>en</w:instrText>
      </w:r>
      <w:r w:rsidR="00DD3D2B" w:rsidRPr="00350496">
        <w:rPr>
          <w:lang w:val="ru-RU"/>
          <w:rPrChange w:id="150" w:author="Antipina, Nadezda" w:date="2021-09-30T11:59:00Z">
            <w:rPr/>
          </w:rPrChange>
        </w:rPr>
        <w:instrText>&amp;</w:instrText>
      </w:r>
      <w:r w:rsidR="00DD3D2B" w:rsidRPr="00350496">
        <w:rPr>
          <w:lang w:val="ru-RU"/>
        </w:rPr>
        <w:instrText>parent</w:instrText>
      </w:r>
      <w:r w:rsidR="00DD3D2B" w:rsidRPr="00350496">
        <w:rPr>
          <w:lang w:val="ru-RU"/>
          <w:rPrChange w:id="151" w:author="Antipina, Nadezda" w:date="2021-09-30T11:59:00Z">
            <w:rPr/>
          </w:rPrChange>
        </w:rPr>
        <w:instrText>=</w:instrText>
      </w:r>
      <w:r w:rsidR="00DD3D2B" w:rsidRPr="00350496">
        <w:rPr>
          <w:lang w:val="ru-RU"/>
        </w:rPr>
        <w:instrText>T</w:instrText>
      </w:r>
      <w:r w:rsidR="00DD3D2B" w:rsidRPr="00350496">
        <w:rPr>
          <w:lang w:val="ru-RU"/>
          <w:rPrChange w:id="152" w:author="Antipina, Nadezda" w:date="2021-09-30T11:59:00Z">
            <w:rPr/>
          </w:rPrChange>
        </w:rPr>
        <w:instrText>17-</w:instrText>
      </w:r>
      <w:r w:rsidR="00DD3D2B" w:rsidRPr="00350496">
        <w:rPr>
          <w:lang w:val="ru-RU"/>
        </w:rPr>
        <w:instrText>SG</w:instrText>
      </w:r>
      <w:r w:rsidR="00DD3D2B" w:rsidRPr="00350496">
        <w:rPr>
          <w:lang w:val="ru-RU"/>
          <w:rPrChange w:id="153" w:author="Antipina, Nadezda" w:date="2021-09-30T11:59:00Z">
            <w:rPr/>
          </w:rPrChange>
        </w:rPr>
        <w:instrText>17-</w:instrText>
      </w:r>
      <w:r w:rsidR="00DD3D2B" w:rsidRPr="00350496">
        <w:rPr>
          <w:lang w:val="ru-RU"/>
        </w:rPr>
        <w:instrText>R</w:instrText>
      </w:r>
      <w:r w:rsidR="00DD3D2B" w:rsidRPr="00350496">
        <w:rPr>
          <w:lang w:val="ru-RU"/>
          <w:rPrChange w:id="154" w:author="Antipina, Nadezda" w:date="2021-09-30T11:59:00Z">
            <w:rPr/>
          </w:rPrChange>
        </w:rPr>
        <w:instrText xml:space="preserve">-0101" </w:instrText>
      </w:r>
      <w:r w:rsidR="00DD3D2B" w:rsidRPr="00350496">
        <w:fldChar w:fldCharType="separate"/>
      </w:r>
      <w:r w:rsidRPr="00350496">
        <w:rPr>
          <w:rStyle w:val="Hyperlink"/>
          <w:lang w:val="ru-RU"/>
        </w:rPr>
        <w:t>R101</w:t>
      </w:r>
      <w:r w:rsidR="00DD3D2B" w:rsidRPr="00350496">
        <w:rPr>
          <w:rStyle w:val="Hyperlink"/>
          <w:lang w:val="ru-RU"/>
        </w:rPr>
        <w:fldChar w:fldCharType="end"/>
      </w:r>
      <w:r w:rsidRPr="00350496">
        <w:rPr>
          <w:lang w:val="ru-RU"/>
        </w:rPr>
        <w:t>]</w:t>
      </w:r>
    </w:p>
    <w:p w14:paraId="5702493C" w14:textId="02D19C3D" w:rsidR="008E5344" w:rsidRPr="00350496" w:rsidRDefault="00042A92" w:rsidP="008E5344">
      <w:pPr>
        <w:pStyle w:val="Headingb"/>
        <w:rPr>
          <w:lang w:val="ru-RU"/>
        </w:rPr>
      </w:pPr>
      <w:r w:rsidRPr="00350496">
        <w:rPr>
          <w:lang w:val="ru-RU"/>
        </w:rPr>
        <w:t>Руководящие указания по безопасности для инфраструктуры и платформы больших данных</w:t>
      </w:r>
    </w:p>
    <w:p w14:paraId="23663C5C" w14:textId="77777777" w:rsidR="008E5344" w:rsidRPr="00350496" w:rsidRDefault="008E5344" w:rsidP="008E5344">
      <w:pPr>
        <w:pStyle w:val="Headingb"/>
        <w:rPr>
          <w:lang w:val="ru-RU"/>
        </w:rPr>
      </w:pPr>
      <w:r w:rsidRPr="00350496">
        <w:rPr>
          <w:lang w:val="ru-RU"/>
        </w:rPr>
        <w:t>Резюме</w:t>
      </w:r>
    </w:p>
    <w:p w14:paraId="2B2CA2AB" w14:textId="404565A0" w:rsidR="008E5344" w:rsidRPr="00350496" w:rsidRDefault="00042A92" w:rsidP="00350496">
      <w:pPr>
        <w:jc w:val="both"/>
        <w:rPr>
          <w:lang w:val="ru-RU"/>
        </w:rPr>
      </w:pPr>
      <w:r w:rsidRPr="00350496">
        <w:rPr>
          <w:lang w:val="ru-RU"/>
        </w:rPr>
        <w:t xml:space="preserve">В настоящей Рекомендации проведен анализ угроз и проблем безопасности для инфраструктуры и платформы больших данных, а также определена эталонная структура для сопоставления руководящих указаний по безопасности и </w:t>
      </w:r>
      <w:r w:rsidR="005B4A42" w:rsidRPr="00350496">
        <w:rPr>
          <w:lang w:val="ru-RU"/>
        </w:rPr>
        <w:t xml:space="preserve">выявленных </w:t>
      </w:r>
      <w:r w:rsidRPr="00350496">
        <w:rPr>
          <w:lang w:val="ru-RU"/>
        </w:rPr>
        <w:t>угроз для инфраструктуры и платформы больших данных</w:t>
      </w:r>
      <w:r w:rsidR="008E5344" w:rsidRPr="00350496">
        <w:rPr>
          <w:lang w:val="ru-RU"/>
        </w:rPr>
        <w:t>.</w:t>
      </w:r>
    </w:p>
    <w:p w14:paraId="6A6943D9" w14:textId="0A757F7D" w:rsidR="008E5344" w:rsidRPr="00350496" w:rsidRDefault="008E5344" w:rsidP="008E5344">
      <w:pPr>
        <w:pStyle w:val="Heading1"/>
        <w:rPr>
          <w:lang w:val="ru-RU"/>
        </w:rPr>
      </w:pPr>
      <w:r w:rsidRPr="00350496">
        <w:rPr>
          <w:lang w:val="ru-RU"/>
        </w:rPr>
        <w:lastRenderedPageBreak/>
        <w:t>11</w:t>
      </w:r>
      <w:r w:rsidRPr="00350496">
        <w:rPr>
          <w:lang w:val="ru-RU"/>
        </w:rPr>
        <w:tab/>
        <w:t>Проект новой Рекомендации МСЭ-T X.1812 (X.5Gsec-t) [</w:t>
      </w:r>
      <w:r w:rsidR="00DD3D2B" w:rsidRPr="00350496">
        <w:fldChar w:fldCharType="begin"/>
      </w:r>
      <w:r w:rsidR="00DD3D2B" w:rsidRPr="00350496">
        <w:rPr>
          <w:lang w:val="ru-RU"/>
          <w:rPrChange w:id="155" w:author="Antipina, Nadezda" w:date="2021-09-30T11:59:00Z">
            <w:rPr/>
          </w:rPrChange>
        </w:rPr>
        <w:instrText xml:space="preserve"> </w:instrText>
      </w:r>
      <w:r w:rsidR="00DD3D2B" w:rsidRPr="00350496">
        <w:rPr>
          <w:lang w:val="ru-RU"/>
        </w:rPr>
        <w:instrText>HYPERLINK</w:instrText>
      </w:r>
      <w:r w:rsidR="00DD3D2B" w:rsidRPr="00350496">
        <w:rPr>
          <w:lang w:val="ru-RU"/>
          <w:rPrChange w:id="156" w:author="Antipina, Nadezda" w:date="2021-09-30T11:59:00Z">
            <w:rPr/>
          </w:rPrChange>
        </w:rPr>
        <w:instrText xml:space="preserve"> "</w:instrText>
      </w:r>
      <w:r w:rsidR="00DD3D2B" w:rsidRPr="00350496">
        <w:rPr>
          <w:lang w:val="ru-RU"/>
        </w:rPr>
        <w:instrText>https</w:instrText>
      </w:r>
      <w:r w:rsidR="00DD3D2B" w:rsidRPr="00350496">
        <w:rPr>
          <w:lang w:val="ru-RU"/>
          <w:rPrChange w:id="157" w:author="Antipina, Nadezda" w:date="2021-09-30T11:59:00Z">
            <w:rPr/>
          </w:rPrChange>
        </w:rPr>
        <w:instrText>://</w:instrText>
      </w:r>
      <w:r w:rsidR="00DD3D2B" w:rsidRPr="00350496">
        <w:rPr>
          <w:lang w:val="ru-RU"/>
        </w:rPr>
        <w:instrText>www</w:instrText>
      </w:r>
      <w:r w:rsidR="00DD3D2B" w:rsidRPr="00350496">
        <w:rPr>
          <w:lang w:val="ru-RU"/>
          <w:rPrChange w:id="158" w:author="Antipina, Nadezda" w:date="2021-09-30T11:59:00Z">
            <w:rPr/>
          </w:rPrChange>
        </w:rPr>
        <w:instrText>.</w:instrText>
      </w:r>
      <w:r w:rsidR="00DD3D2B" w:rsidRPr="00350496">
        <w:rPr>
          <w:lang w:val="ru-RU"/>
        </w:rPr>
        <w:instrText>itu</w:instrText>
      </w:r>
      <w:r w:rsidR="00DD3D2B" w:rsidRPr="00350496">
        <w:rPr>
          <w:lang w:val="ru-RU"/>
          <w:rPrChange w:id="159" w:author="Antipina, Nadezda" w:date="2021-09-30T11:59:00Z">
            <w:rPr/>
          </w:rPrChange>
        </w:rPr>
        <w:instrText>.</w:instrText>
      </w:r>
      <w:r w:rsidR="00DD3D2B" w:rsidRPr="00350496">
        <w:rPr>
          <w:lang w:val="ru-RU"/>
        </w:rPr>
        <w:instrText>int</w:instrText>
      </w:r>
      <w:r w:rsidR="00DD3D2B" w:rsidRPr="00350496">
        <w:rPr>
          <w:lang w:val="ru-RU"/>
          <w:rPrChange w:id="160" w:author="Antipina, Nadezda" w:date="2021-09-30T11:59:00Z">
            <w:rPr/>
          </w:rPrChange>
        </w:rPr>
        <w:instrText>/</w:instrText>
      </w:r>
      <w:r w:rsidR="00DD3D2B" w:rsidRPr="00350496">
        <w:rPr>
          <w:lang w:val="ru-RU"/>
        </w:rPr>
        <w:instrText>md</w:instrText>
      </w:r>
      <w:r w:rsidR="00DD3D2B" w:rsidRPr="00350496">
        <w:rPr>
          <w:lang w:val="ru-RU"/>
          <w:rPrChange w:id="161" w:author="Antipina, Nadezda" w:date="2021-09-30T11:59:00Z">
            <w:rPr/>
          </w:rPrChange>
        </w:rPr>
        <w:instrText>/</w:instrText>
      </w:r>
      <w:r w:rsidR="00DD3D2B" w:rsidRPr="00350496">
        <w:rPr>
          <w:lang w:val="ru-RU"/>
        </w:rPr>
        <w:instrText>meetingdoc</w:instrText>
      </w:r>
      <w:r w:rsidR="00DD3D2B" w:rsidRPr="00350496">
        <w:rPr>
          <w:lang w:val="ru-RU"/>
          <w:rPrChange w:id="162" w:author="Antipina, Nadezda" w:date="2021-09-30T11:59:00Z">
            <w:rPr/>
          </w:rPrChange>
        </w:rPr>
        <w:instrText>.</w:instrText>
      </w:r>
      <w:r w:rsidR="00DD3D2B" w:rsidRPr="00350496">
        <w:rPr>
          <w:lang w:val="ru-RU"/>
        </w:rPr>
        <w:instrText>asp</w:instrText>
      </w:r>
      <w:r w:rsidR="00DD3D2B" w:rsidRPr="00350496">
        <w:rPr>
          <w:lang w:val="ru-RU"/>
          <w:rPrChange w:id="163" w:author="Antipina, Nadezda" w:date="2021-09-30T11:59:00Z">
            <w:rPr/>
          </w:rPrChange>
        </w:rPr>
        <w:instrText>?</w:instrText>
      </w:r>
      <w:r w:rsidR="00DD3D2B" w:rsidRPr="00350496">
        <w:rPr>
          <w:lang w:val="ru-RU"/>
        </w:rPr>
        <w:instrText>lang</w:instrText>
      </w:r>
      <w:r w:rsidR="00DD3D2B" w:rsidRPr="00350496">
        <w:rPr>
          <w:lang w:val="ru-RU"/>
          <w:rPrChange w:id="164" w:author="Antipina, Nadezda" w:date="2021-09-30T11:59:00Z">
            <w:rPr/>
          </w:rPrChange>
        </w:rPr>
        <w:instrText>=</w:instrText>
      </w:r>
      <w:r w:rsidR="00DD3D2B" w:rsidRPr="00350496">
        <w:rPr>
          <w:lang w:val="ru-RU"/>
        </w:rPr>
        <w:instrText>en</w:instrText>
      </w:r>
      <w:r w:rsidR="00DD3D2B" w:rsidRPr="00350496">
        <w:rPr>
          <w:lang w:val="ru-RU"/>
          <w:rPrChange w:id="165" w:author="Antipina, Nadezda" w:date="2021-09-30T11:59:00Z">
            <w:rPr/>
          </w:rPrChange>
        </w:rPr>
        <w:instrText>&amp;</w:instrText>
      </w:r>
      <w:r w:rsidR="00DD3D2B" w:rsidRPr="00350496">
        <w:rPr>
          <w:lang w:val="ru-RU"/>
        </w:rPr>
        <w:instrText>parent</w:instrText>
      </w:r>
      <w:r w:rsidR="00DD3D2B" w:rsidRPr="00350496">
        <w:rPr>
          <w:lang w:val="ru-RU"/>
          <w:rPrChange w:id="166" w:author="Antipina, Nadezda" w:date="2021-09-30T11:59:00Z">
            <w:rPr/>
          </w:rPrChange>
        </w:rPr>
        <w:instrText>=</w:instrText>
      </w:r>
      <w:r w:rsidR="00DD3D2B" w:rsidRPr="00350496">
        <w:rPr>
          <w:lang w:val="ru-RU"/>
        </w:rPr>
        <w:instrText>T</w:instrText>
      </w:r>
      <w:r w:rsidR="00DD3D2B" w:rsidRPr="00350496">
        <w:rPr>
          <w:lang w:val="ru-RU"/>
          <w:rPrChange w:id="167" w:author="Antipina, Nadezda" w:date="2021-09-30T11:59:00Z">
            <w:rPr/>
          </w:rPrChange>
        </w:rPr>
        <w:instrText>17-</w:instrText>
      </w:r>
      <w:r w:rsidR="00DD3D2B" w:rsidRPr="00350496">
        <w:rPr>
          <w:lang w:val="ru-RU"/>
        </w:rPr>
        <w:instrText>SG</w:instrText>
      </w:r>
      <w:r w:rsidR="00DD3D2B" w:rsidRPr="00350496">
        <w:rPr>
          <w:lang w:val="ru-RU"/>
          <w:rPrChange w:id="168" w:author="Antipina, Nadezda" w:date="2021-09-30T11:59:00Z">
            <w:rPr/>
          </w:rPrChange>
        </w:rPr>
        <w:instrText>17-</w:instrText>
      </w:r>
      <w:r w:rsidR="00DD3D2B" w:rsidRPr="00350496">
        <w:rPr>
          <w:lang w:val="ru-RU"/>
        </w:rPr>
        <w:instrText>R</w:instrText>
      </w:r>
      <w:r w:rsidR="00DD3D2B" w:rsidRPr="00350496">
        <w:rPr>
          <w:lang w:val="ru-RU"/>
          <w:rPrChange w:id="169" w:author="Antipina, Nadezda" w:date="2021-09-30T11:59:00Z">
            <w:rPr/>
          </w:rPrChange>
        </w:rPr>
        <w:instrText xml:space="preserve">-0102" </w:instrText>
      </w:r>
      <w:r w:rsidR="00DD3D2B" w:rsidRPr="00350496">
        <w:fldChar w:fldCharType="separate"/>
      </w:r>
      <w:r w:rsidRPr="00350496">
        <w:rPr>
          <w:rStyle w:val="Hyperlink"/>
          <w:lang w:val="ru-RU"/>
        </w:rPr>
        <w:t>R102</w:t>
      </w:r>
      <w:r w:rsidR="00DD3D2B" w:rsidRPr="00350496">
        <w:rPr>
          <w:rStyle w:val="Hyperlink"/>
          <w:lang w:val="ru-RU"/>
        </w:rPr>
        <w:fldChar w:fldCharType="end"/>
      </w:r>
      <w:r w:rsidRPr="00350496">
        <w:rPr>
          <w:lang w:val="ru-RU"/>
        </w:rPr>
        <w:t>]</w:t>
      </w:r>
    </w:p>
    <w:p w14:paraId="635CD1D8" w14:textId="21329857" w:rsidR="008E5344" w:rsidRPr="00350496" w:rsidRDefault="005B4A42" w:rsidP="008E5344">
      <w:pPr>
        <w:pStyle w:val="Headingb"/>
        <w:rPr>
          <w:lang w:val="ru-RU"/>
        </w:rPr>
      </w:pPr>
      <w:r w:rsidRPr="00350496">
        <w:rPr>
          <w:lang w:val="ru-RU"/>
        </w:rPr>
        <w:t>Структура безопасности на базе отношений доверия для экосистемы</w:t>
      </w:r>
      <w:r w:rsidR="008E5344" w:rsidRPr="00350496">
        <w:rPr>
          <w:lang w:val="ru-RU"/>
        </w:rPr>
        <w:t xml:space="preserve"> IMT-2020</w:t>
      </w:r>
    </w:p>
    <w:p w14:paraId="24266406" w14:textId="77777777" w:rsidR="008E5344" w:rsidRPr="00350496" w:rsidRDefault="008E5344" w:rsidP="008E5344">
      <w:pPr>
        <w:pStyle w:val="Headingb"/>
        <w:rPr>
          <w:lang w:val="ru-RU"/>
        </w:rPr>
      </w:pPr>
      <w:r w:rsidRPr="00350496">
        <w:rPr>
          <w:lang w:val="ru-RU"/>
        </w:rPr>
        <w:t>Резюме</w:t>
      </w:r>
    </w:p>
    <w:p w14:paraId="2A7EB3D0" w14:textId="5F6AFE0F" w:rsidR="008E5344" w:rsidRPr="00350496" w:rsidRDefault="005B4A42" w:rsidP="00350496">
      <w:pPr>
        <w:jc w:val="both"/>
        <w:rPr>
          <w:lang w:val="ru-RU"/>
        </w:rPr>
      </w:pPr>
      <w:r w:rsidRPr="00350496">
        <w:rPr>
          <w:lang w:val="ru-RU"/>
        </w:rPr>
        <w:t xml:space="preserve">В настоящей Рекомендации определены заинтересованные стороны </w:t>
      </w:r>
      <w:r w:rsidR="003179FE" w:rsidRPr="00350496">
        <w:rPr>
          <w:lang w:val="ru-RU"/>
        </w:rPr>
        <w:t xml:space="preserve">в </w:t>
      </w:r>
      <w:r w:rsidRPr="00350496">
        <w:rPr>
          <w:lang w:val="ru-RU"/>
        </w:rPr>
        <w:t>экосистем</w:t>
      </w:r>
      <w:r w:rsidR="003179FE" w:rsidRPr="00350496">
        <w:rPr>
          <w:lang w:val="ru-RU"/>
        </w:rPr>
        <w:t>е</w:t>
      </w:r>
      <w:r w:rsidR="008E5344" w:rsidRPr="00350496">
        <w:rPr>
          <w:lang w:val="ru-RU"/>
        </w:rPr>
        <w:t xml:space="preserve"> IMT-2020, </w:t>
      </w:r>
      <w:r w:rsidRPr="00350496">
        <w:rPr>
          <w:lang w:val="ru-RU"/>
        </w:rPr>
        <w:t>проведен анализ отношени</w:t>
      </w:r>
      <w:r w:rsidR="003179FE" w:rsidRPr="00350496">
        <w:rPr>
          <w:lang w:val="ru-RU"/>
        </w:rPr>
        <w:t>й</w:t>
      </w:r>
      <w:r w:rsidRPr="00350496">
        <w:rPr>
          <w:lang w:val="ru-RU"/>
        </w:rPr>
        <w:t xml:space="preserve"> доверия между ними</w:t>
      </w:r>
      <w:r w:rsidR="008E5344" w:rsidRPr="00350496">
        <w:rPr>
          <w:lang w:val="ru-RU"/>
        </w:rPr>
        <w:t xml:space="preserve">, </w:t>
      </w:r>
      <w:r w:rsidRPr="00350496">
        <w:rPr>
          <w:lang w:val="ru-RU"/>
        </w:rPr>
        <w:t xml:space="preserve">описаны угрозы и разъяснены </w:t>
      </w:r>
      <w:r w:rsidR="00F97062" w:rsidRPr="00350496">
        <w:rPr>
          <w:lang w:val="ru-RU"/>
        </w:rPr>
        <w:t xml:space="preserve">обязанности по обеспечению безопасности каждой из заинтересованных сторон, определены границы безопасности между заинтересованными сторонами и </w:t>
      </w:r>
      <w:r w:rsidR="003179FE" w:rsidRPr="00350496">
        <w:rPr>
          <w:lang w:val="ru-RU"/>
        </w:rPr>
        <w:t>сформирована</w:t>
      </w:r>
      <w:r w:rsidR="00F97062" w:rsidRPr="00350496">
        <w:rPr>
          <w:lang w:val="ru-RU"/>
        </w:rPr>
        <w:t xml:space="preserve"> структура безопасности на основе этих отношений доверия</w:t>
      </w:r>
      <w:r w:rsidR="008E5344" w:rsidRPr="00350496">
        <w:rPr>
          <w:lang w:val="ru-RU"/>
        </w:rPr>
        <w:t>.</w:t>
      </w:r>
    </w:p>
    <w:p w14:paraId="5AFB23F3" w14:textId="3AD3067B" w:rsidR="008E5344" w:rsidRPr="00350496" w:rsidRDefault="008E5344" w:rsidP="008E5344">
      <w:pPr>
        <w:pStyle w:val="AnnexNo"/>
        <w:rPr>
          <w:lang w:val="ru-RU"/>
        </w:rPr>
      </w:pPr>
      <w:r w:rsidRPr="00350496">
        <w:rPr>
          <w:highlight w:val="cyan"/>
          <w:lang w:val="ru-RU"/>
        </w:rPr>
        <w:br w:type="page"/>
      </w:r>
      <w:r w:rsidRPr="00350496">
        <w:rPr>
          <w:lang w:val="ru-RU"/>
        </w:rPr>
        <w:lastRenderedPageBreak/>
        <w:t>ПРИЛОЖЕНИЕ 2</w:t>
      </w:r>
    </w:p>
    <w:p w14:paraId="3ADF9F2A" w14:textId="0846972B" w:rsidR="00640160" w:rsidRPr="00350496" w:rsidRDefault="00640160" w:rsidP="00BC5DBF">
      <w:pPr>
        <w:pStyle w:val="Annextitle0"/>
        <w:spacing w:after="240"/>
        <w:rPr>
          <w:lang w:val="ru-RU"/>
        </w:rPr>
      </w:pPr>
      <w:r w:rsidRPr="00350496">
        <w:rPr>
          <w:lang w:val="ru-RU"/>
        </w:rPr>
        <w:t>Предмет: Ответ Государств</w:t>
      </w:r>
      <w:r w:rsidR="00712516" w:rsidRPr="00350496">
        <w:rPr>
          <w:lang w:val="ru-RU"/>
        </w:rPr>
        <w:t>а</w:t>
      </w:r>
      <w:r w:rsidRPr="00350496">
        <w:rPr>
          <w:lang w:val="ru-RU"/>
        </w:rPr>
        <w:t>-Член</w:t>
      </w:r>
      <w:r w:rsidR="00712516" w:rsidRPr="00350496">
        <w:rPr>
          <w:lang w:val="ru-RU"/>
        </w:rPr>
        <w:t>а</w:t>
      </w:r>
      <w:r w:rsidRPr="00350496">
        <w:rPr>
          <w:lang w:val="ru-RU"/>
        </w:rPr>
        <w:t xml:space="preserve"> на Циркуляр </w:t>
      </w:r>
      <w:r w:rsidR="00712516" w:rsidRPr="00350496">
        <w:rPr>
          <w:lang w:val="ru-RU"/>
        </w:rPr>
        <w:t>342</w:t>
      </w:r>
      <w:r w:rsidRPr="00350496">
        <w:rPr>
          <w:lang w:val="ru-RU"/>
        </w:rPr>
        <w:t xml:space="preserve"> БСЭ </w:t>
      </w:r>
      <w:r w:rsidRPr="00350496">
        <w:rPr>
          <w:lang w:val="ru-RU"/>
        </w:rPr>
        <w:br/>
        <w:t xml:space="preserve">Консультации по </w:t>
      </w:r>
      <w:r w:rsidR="00BC5DBF" w:rsidRPr="00350496">
        <w:rPr>
          <w:lang w:val="ru-RU"/>
        </w:rPr>
        <w:t>проектам Поправок к Рекомендациям МСЭ-Т X.1246 и X.1247 и проектам новых Рекомендаций МСЭ-Т X.1234 (</w:t>
      </w:r>
      <w:proofErr w:type="spellStart"/>
      <w:r w:rsidR="00BC5DBF" w:rsidRPr="00350496">
        <w:rPr>
          <w:lang w:val="ru-RU"/>
        </w:rPr>
        <w:t>X.gcmms</w:t>
      </w:r>
      <w:proofErr w:type="spellEnd"/>
      <w:r w:rsidR="00BC5DBF" w:rsidRPr="00350496">
        <w:rPr>
          <w:lang w:val="ru-RU"/>
        </w:rPr>
        <w:t>), X.1235 (</w:t>
      </w:r>
      <w:proofErr w:type="spellStart"/>
      <w:r w:rsidR="00BC5DBF" w:rsidRPr="00350496">
        <w:rPr>
          <w:lang w:val="ru-RU"/>
        </w:rPr>
        <w:t>X.tecwes</w:t>
      </w:r>
      <w:proofErr w:type="spellEnd"/>
      <w:r w:rsidR="00BC5DBF" w:rsidRPr="00350496">
        <w:rPr>
          <w:lang w:val="ru-RU"/>
        </w:rPr>
        <w:t>), X.1333  (X.sg-</w:t>
      </w:r>
      <w:proofErr w:type="spellStart"/>
      <w:r w:rsidR="00BC5DBF" w:rsidRPr="00350496">
        <w:rPr>
          <w:lang w:val="ru-RU"/>
        </w:rPr>
        <w:t>rat</w:t>
      </w:r>
      <w:proofErr w:type="spellEnd"/>
      <w:r w:rsidR="00BC5DBF" w:rsidRPr="00350496">
        <w:rPr>
          <w:lang w:val="ru-RU"/>
        </w:rPr>
        <w:t>), X.1369 (</w:t>
      </w:r>
      <w:proofErr w:type="spellStart"/>
      <w:r w:rsidR="00BC5DBF" w:rsidRPr="00350496">
        <w:rPr>
          <w:lang w:val="ru-RU"/>
        </w:rPr>
        <w:t>X.ssp-iot</w:t>
      </w:r>
      <w:proofErr w:type="spellEnd"/>
      <w:r w:rsidR="00BC5DBF" w:rsidRPr="00350496">
        <w:rPr>
          <w:lang w:val="ru-RU"/>
        </w:rPr>
        <w:t>), X.1407 (</w:t>
      </w:r>
      <w:proofErr w:type="spellStart"/>
      <w:r w:rsidR="00BC5DBF" w:rsidRPr="00350496">
        <w:rPr>
          <w:lang w:val="ru-RU"/>
        </w:rPr>
        <w:t>X.srip-dlt</w:t>
      </w:r>
      <w:proofErr w:type="spellEnd"/>
      <w:r w:rsidR="00BC5DBF" w:rsidRPr="00350496">
        <w:rPr>
          <w:lang w:val="ru-RU"/>
        </w:rPr>
        <w:t>), X.1453 (</w:t>
      </w:r>
      <w:proofErr w:type="spellStart"/>
      <w:r w:rsidR="00BC5DBF" w:rsidRPr="00350496">
        <w:rPr>
          <w:lang w:val="ru-RU"/>
        </w:rPr>
        <w:t>X.strvms</w:t>
      </w:r>
      <w:proofErr w:type="spellEnd"/>
      <w:r w:rsidR="00BC5DBF" w:rsidRPr="00350496">
        <w:rPr>
          <w:lang w:val="ru-RU"/>
        </w:rPr>
        <w:t>), X.1752 (</w:t>
      </w:r>
      <w:proofErr w:type="spellStart"/>
      <w:r w:rsidR="00BC5DBF" w:rsidRPr="00350496">
        <w:rPr>
          <w:lang w:val="ru-RU"/>
        </w:rPr>
        <w:t>x.sgBDIP</w:t>
      </w:r>
      <w:proofErr w:type="spellEnd"/>
      <w:r w:rsidR="00BC5DBF" w:rsidRPr="00350496">
        <w:rPr>
          <w:lang w:val="ru-RU"/>
        </w:rPr>
        <w:t>), X.1643 (</w:t>
      </w:r>
      <w:proofErr w:type="spellStart"/>
      <w:r w:rsidR="00BC5DBF" w:rsidRPr="00350496">
        <w:rPr>
          <w:lang w:val="ru-RU"/>
        </w:rPr>
        <w:t>X.sgcc</w:t>
      </w:r>
      <w:proofErr w:type="spellEnd"/>
      <w:r w:rsidR="00BC5DBF" w:rsidRPr="00350496">
        <w:rPr>
          <w:lang w:val="ru-RU"/>
        </w:rPr>
        <w:t xml:space="preserve">) и X.1812 (X.5Gsec-t), </w:t>
      </w:r>
      <w:r w:rsidR="00BC5DBF" w:rsidRPr="00350496">
        <w:rPr>
          <w:lang w:val="ru-RU"/>
        </w:rPr>
        <w:br/>
        <w:t>по которым сделано заключение</w:t>
      </w:r>
    </w:p>
    <w:tbl>
      <w:tblPr>
        <w:tblW w:w="9781" w:type="dxa"/>
        <w:tblLayout w:type="fixed"/>
        <w:tblLook w:val="04A0" w:firstRow="1" w:lastRow="0" w:firstColumn="1" w:lastColumn="0" w:noHBand="0" w:noVBand="1"/>
      </w:tblPr>
      <w:tblGrid>
        <w:gridCol w:w="1064"/>
        <w:gridCol w:w="4039"/>
        <w:gridCol w:w="1276"/>
        <w:gridCol w:w="3402"/>
      </w:tblGrid>
      <w:tr w:rsidR="00640160" w:rsidRPr="0049439F" w14:paraId="7F20700A" w14:textId="77777777" w:rsidTr="001C2EA2">
        <w:tc>
          <w:tcPr>
            <w:tcW w:w="1064" w:type="dxa"/>
            <w:shd w:val="clear" w:color="auto" w:fill="auto"/>
          </w:tcPr>
          <w:p w14:paraId="2FE9E780" w14:textId="77777777" w:rsidR="00640160" w:rsidRPr="00350496" w:rsidRDefault="00640160" w:rsidP="001C2EA2">
            <w:pPr>
              <w:ind w:left="-113"/>
              <w:jc w:val="right"/>
              <w:rPr>
                <w:lang w:val="ru-RU"/>
              </w:rPr>
            </w:pPr>
            <w:r w:rsidRPr="00350496">
              <w:rPr>
                <w:b/>
                <w:bCs/>
                <w:lang w:val="ru-RU"/>
              </w:rPr>
              <w:t>Кому</w:t>
            </w:r>
            <w:r w:rsidRPr="00350496">
              <w:rPr>
                <w:lang w:val="ru-RU"/>
              </w:rPr>
              <w:t>:</w:t>
            </w:r>
          </w:p>
        </w:tc>
        <w:tc>
          <w:tcPr>
            <w:tcW w:w="4039" w:type="dxa"/>
            <w:tcBorders>
              <w:right w:val="single" w:sz="8" w:space="0" w:color="auto"/>
            </w:tcBorders>
            <w:shd w:val="clear" w:color="auto" w:fill="auto"/>
          </w:tcPr>
          <w:p w14:paraId="3B62D9CA" w14:textId="77777777" w:rsidR="00640160" w:rsidRPr="00350496" w:rsidRDefault="00640160" w:rsidP="001C2EA2">
            <w:pPr>
              <w:rPr>
                <w:lang w:val="ru-RU"/>
              </w:rPr>
            </w:pPr>
            <w:r w:rsidRPr="00350496">
              <w:rPr>
                <w:lang w:val="ru-RU"/>
              </w:rPr>
              <w:t xml:space="preserve">Директору </w:t>
            </w:r>
            <w:r w:rsidRPr="00350496">
              <w:rPr>
                <w:lang w:val="ru-RU"/>
              </w:rPr>
              <w:br/>
              <w:t>Бюро стандартизации электросвязи</w:t>
            </w:r>
          </w:p>
          <w:p w14:paraId="5A49EE60" w14:textId="77777777" w:rsidR="00640160" w:rsidRPr="00350496" w:rsidRDefault="00640160" w:rsidP="001C2EA2">
            <w:pPr>
              <w:spacing w:before="0"/>
              <w:rPr>
                <w:lang w:val="ru-RU"/>
              </w:rPr>
            </w:pPr>
            <w:r w:rsidRPr="00350496">
              <w:rPr>
                <w:lang w:val="ru-RU"/>
              </w:rPr>
              <w:t>Международный союз электросвязи</w:t>
            </w:r>
          </w:p>
          <w:p w14:paraId="614ACA77" w14:textId="77777777" w:rsidR="00640160" w:rsidRPr="00350496" w:rsidRDefault="00640160" w:rsidP="001C2EA2">
            <w:pPr>
              <w:spacing w:before="0"/>
              <w:rPr>
                <w:lang w:val="ru-RU"/>
              </w:rPr>
            </w:pPr>
            <w:r w:rsidRPr="00350496">
              <w:rPr>
                <w:lang w:val="ru-RU"/>
              </w:rPr>
              <w:t>Place des Nations</w:t>
            </w:r>
          </w:p>
          <w:p w14:paraId="0D461F29" w14:textId="77777777" w:rsidR="00640160" w:rsidRPr="00350496" w:rsidRDefault="00640160" w:rsidP="001C2EA2">
            <w:pPr>
              <w:spacing w:before="0"/>
              <w:rPr>
                <w:lang w:val="ru-RU"/>
              </w:rPr>
            </w:pPr>
            <w:r w:rsidRPr="00350496">
              <w:rPr>
                <w:lang w:val="ru-RU"/>
              </w:rPr>
              <w:t>CH 1211 Geneva 20, Switzerland</w:t>
            </w:r>
          </w:p>
          <w:p w14:paraId="562618E6" w14:textId="77777777" w:rsidR="00640160" w:rsidRPr="00350496" w:rsidRDefault="00640160" w:rsidP="001C2EA2">
            <w:pPr>
              <w:spacing w:before="0"/>
              <w:rPr>
                <w:lang w:val="ru-RU"/>
              </w:rPr>
            </w:pPr>
          </w:p>
        </w:tc>
        <w:tc>
          <w:tcPr>
            <w:tcW w:w="1276" w:type="dxa"/>
            <w:tcBorders>
              <w:left w:val="single" w:sz="8" w:space="0" w:color="auto"/>
            </w:tcBorders>
            <w:shd w:val="clear" w:color="auto" w:fill="auto"/>
          </w:tcPr>
          <w:p w14:paraId="0E960174" w14:textId="77777777" w:rsidR="00640160" w:rsidRPr="00350496" w:rsidRDefault="00640160" w:rsidP="001C2EA2">
            <w:pPr>
              <w:jc w:val="right"/>
              <w:rPr>
                <w:lang w:val="ru-RU"/>
              </w:rPr>
            </w:pPr>
            <w:r w:rsidRPr="00350496">
              <w:rPr>
                <w:b/>
                <w:bCs/>
                <w:lang w:val="ru-RU"/>
              </w:rPr>
              <w:t>От</w:t>
            </w:r>
            <w:r w:rsidRPr="00350496">
              <w:rPr>
                <w:lang w:val="ru-RU"/>
              </w:rPr>
              <w:t>:</w:t>
            </w:r>
          </w:p>
        </w:tc>
        <w:tc>
          <w:tcPr>
            <w:tcW w:w="3402" w:type="dxa"/>
            <w:shd w:val="clear" w:color="auto" w:fill="auto"/>
          </w:tcPr>
          <w:p w14:paraId="2BC28713" w14:textId="77777777" w:rsidR="00640160" w:rsidRPr="00350496" w:rsidRDefault="00640160" w:rsidP="001C2EA2">
            <w:pPr>
              <w:rPr>
                <w:highlight w:val="green"/>
                <w:lang w:val="ru-RU"/>
              </w:rPr>
            </w:pPr>
            <w:r w:rsidRPr="00350496">
              <w:rPr>
                <w:highlight w:val="green"/>
                <w:lang w:val="ru-RU"/>
              </w:rPr>
              <w:t>[Фамилия]</w:t>
            </w:r>
          </w:p>
          <w:p w14:paraId="60C4A5C3" w14:textId="77777777" w:rsidR="00640160" w:rsidRPr="00350496" w:rsidRDefault="00640160" w:rsidP="001C2EA2">
            <w:pPr>
              <w:spacing w:before="0"/>
              <w:rPr>
                <w:highlight w:val="green"/>
                <w:lang w:val="ru-RU"/>
              </w:rPr>
            </w:pPr>
            <w:r w:rsidRPr="00350496">
              <w:rPr>
                <w:highlight w:val="green"/>
                <w:lang w:val="ru-RU"/>
              </w:rPr>
              <w:t>[Официальная должность/титул]</w:t>
            </w:r>
          </w:p>
          <w:p w14:paraId="73181D14" w14:textId="77777777" w:rsidR="00640160" w:rsidRPr="00350496" w:rsidRDefault="00640160" w:rsidP="001C2EA2">
            <w:pPr>
              <w:spacing w:before="0"/>
              <w:rPr>
                <w:lang w:val="ru-RU"/>
              </w:rPr>
            </w:pPr>
            <w:r w:rsidRPr="00350496">
              <w:rPr>
                <w:highlight w:val="green"/>
                <w:lang w:val="ru-RU"/>
              </w:rPr>
              <w:t>[Адрес]</w:t>
            </w:r>
          </w:p>
        </w:tc>
      </w:tr>
      <w:tr w:rsidR="00640160" w:rsidRPr="00350496" w14:paraId="0E35A2E2" w14:textId="77777777" w:rsidTr="001C2EA2">
        <w:tc>
          <w:tcPr>
            <w:tcW w:w="1064" w:type="dxa"/>
            <w:shd w:val="clear" w:color="auto" w:fill="auto"/>
          </w:tcPr>
          <w:p w14:paraId="1A771F81" w14:textId="77777777" w:rsidR="00640160" w:rsidRPr="00350496" w:rsidRDefault="00640160" w:rsidP="001C2EA2">
            <w:pPr>
              <w:spacing w:before="0"/>
              <w:ind w:left="-113"/>
              <w:jc w:val="right"/>
              <w:rPr>
                <w:lang w:val="ru-RU"/>
              </w:rPr>
            </w:pPr>
            <w:r w:rsidRPr="00350496">
              <w:rPr>
                <w:b/>
                <w:bCs/>
                <w:lang w:val="ru-RU"/>
              </w:rPr>
              <w:t>Факс</w:t>
            </w:r>
            <w:r w:rsidRPr="00350496">
              <w:rPr>
                <w:lang w:val="ru-RU"/>
              </w:rPr>
              <w:t>:</w:t>
            </w:r>
          </w:p>
          <w:p w14:paraId="670052AE" w14:textId="77777777" w:rsidR="00640160" w:rsidRPr="00350496" w:rsidRDefault="00640160" w:rsidP="001C2EA2">
            <w:pPr>
              <w:spacing w:before="0"/>
              <w:ind w:left="-113"/>
              <w:jc w:val="right"/>
              <w:rPr>
                <w:lang w:val="ru-RU"/>
              </w:rPr>
            </w:pPr>
            <w:r w:rsidRPr="00350496">
              <w:rPr>
                <w:b/>
                <w:bCs/>
                <w:lang w:val="ru-RU"/>
              </w:rPr>
              <w:t>Эл. почта</w:t>
            </w:r>
            <w:r w:rsidRPr="00350496">
              <w:rPr>
                <w:lang w:val="ru-RU"/>
              </w:rPr>
              <w:t>:</w:t>
            </w:r>
          </w:p>
        </w:tc>
        <w:tc>
          <w:tcPr>
            <w:tcW w:w="4039" w:type="dxa"/>
            <w:tcBorders>
              <w:right w:val="single" w:sz="8" w:space="0" w:color="auto"/>
            </w:tcBorders>
            <w:shd w:val="clear" w:color="auto" w:fill="auto"/>
          </w:tcPr>
          <w:p w14:paraId="1270CD9B" w14:textId="77777777" w:rsidR="00640160" w:rsidRPr="00350496" w:rsidRDefault="00640160" w:rsidP="001C2EA2">
            <w:pPr>
              <w:spacing w:before="0"/>
              <w:rPr>
                <w:lang w:val="ru-RU"/>
              </w:rPr>
            </w:pPr>
            <w:r w:rsidRPr="00350496">
              <w:rPr>
                <w:lang w:val="ru-RU"/>
              </w:rPr>
              <w:t>+41 22 730 5853</w:t>
            </w:r>
          </w:p>
          <w:p w14:paraId="0C8C7879" w14:textId="77777777" w:rsidR="00640160" w:rsidRPr="00350496" w:rsidRDefault="00870CDB" w:rsidP="001C2EA2">
            <w:pPr>
              <w:spacing w:before="0"/>
              <w:rPr>
                <w:lang w:val="ru-RU"/>
              </w:rPr>
            </w:pPr>
            <w:hyperlink r:id="rId12" w:history="1">
              <w:r w:rsidR="00640160" w:rsidRPr="00350496">
                <w:rPr>
                  <w:rStyle w:val="Hyperlink"/>
                  <w:lang w:val="ru-RU"/>
                </w:rPr>
                <w:t>tsbdir@itu.int</w:t>
              </w:r>
            </w:hyperlink>
          </w:p>
        </w:tc>
        <w:tc>
          <w:tcPr>
            <w:tcW w:w="1276" w:type="dxa"/>
            <w:tcBorders>
              <w:left w:val="single" w:sz="8" w:space="0" w:color="auto"/>
            </w:tcBorders>
            <w:shd w:val="clear" w:color="auto" w:fill="auto"/>
          </w:tcPr>
          <w:p w14:paraId="03F6602D" w14:textId="77777777" w:rsidR="00640160" w:rsidRPr="00350496" w:rsidRDefault="00640160" w:rsidP="001C2EA2">
            <w:pPr>
              <w:spacing w:before="0"/>
              <w:jc w:val="right"/>
              <w:rPr>
                <w:lang w:val="ru-RU"/>
              </w:rPr>
            </w:pPr>
            <w:r w:rsidRPr="00350496">
              <w:rPr>
                <w:b/>
                <w:bCs/>
                <w:lang w:val="ru-RU"/>
              </w:rPr>
              <w:t>Факс</w:t>
            </w:r>
            <w:r w:rsidRPr="00350496">
              <w:rPr>
                <w:lang w:val="ru-RU"/>
              </w:rPr>
              <w:t>:</w:t>
            </w:r>
          </w:p>
          <w:p w14:paraId="1DD443E4" w14:textId="77777777" w:rsidR="00640160" w:rsidRPr="00350496" w:rsidRDefault="00640160" w:rsidP="001C2EA2">
            <w:pPr>
              <w:spacing w:before="0"/>
              <w:jc w:val="right"/>
              <w:rPr>
                <w:lang w:val="ru-RU"/>
              </w:rPr>
            </w:pPr>
            <w:r w:rsidRPr="00350496">
              <w:rPr>
                <w:b/>
                <w:bCs/>
                <w:lang w:val="ru-RU"/>
              </w:rPr>
              <w:t>Эл. почта</w:t>
            </w:r>
            <w:r w:rsidRPr="00350496">
              <w:rPr>
                <w:lang w:val="ru-RU"/>
              </w:rPr>
              <w:t>:</w:t>
            </w:r>
          </w:p>
        </w:tc>
        <w:tc>
          <w:tcPr>
            <w:tcW w:w="3402" w:type="dxa"/>
            <w:shd w:val="clear" w:color="auto" w:fill="auto"/>
          </w:tcPr>
          <w:p w14:paraId="733D3560" w14:textId="77777777" w:rsidR="00640160" w:rsidRPr="00350496" w:rsidRDefault="00640160" w:rsidP="001C2EA2">
            <w:pPr>
              <w:spacing w:before="0"/>
              <w:rPr>
                <w:lang w:val="ru-RU"/>
              </w:rPr>
            </w:pPr>
          </w:p>
        </w:tc>
      </w:tr>
      <w:tr w:rsidR="00640160" w:rsidRPr="00350496" w14:paraId="03584B78" w14:textId="77777777" w:rsidTr="001C2EA2">
        <w:tc>
          <w:tcPr>
            <w:tcW w:w="1064" w:type="dxa"/>
            <w:shd w:val="clear" w:color="auto" w:fill="auto"/>
          </w:tcPr>
          <w:p w14:paraId="3AB66715" w14:textId="77777777" w:rsidR="00640160" w:rsidRPr="00350496" w:rsidRDefault="00640160" w:rsidP="001C2EA2">
            <w:pPr>
              <w:spacing w:before="0"/>
              <w:ind w:left="-113"/>
              <w:jc w:val="right"/>
              <w:rPr>
                <w:b/>
                <w:bCs/>
                <w:lang w:val="ru-RU"/>
              </w:rPr>
            </w:pPr>
          </w:p>
        </w:tc>
        <w:tc>
          <w:tcPr>
            <w:tcW w:w="4039" w:type="dxa"/>
            <w:tcBorders>
              <w:right w:val="single" w:sz="8" w:space="0" w:color="auto"/>
            </w:tcBorders>
            <w:shd w:val="clear" w:color="auto" w:fill="auto"/>
          </w:tcPr>
          <w:p w14:paraId="029D6633" w14:textId="77777777" w:rsidR="00640160" w:rsidRPr="00350496" w:rsidRDefault="00640160" w:rsidP="001C2EA2">
            <w:pPr>
              <w:spacing w:before="0"/>
              <w:rPr>
                <w:lang w:val="ru-RU"/>
              </w:rPr>
            </w:pPr>
          </w:p>
        </w:tc>
        <w:tc>
          <w:tcPr>
            <w:tcW w:w="1276" w:type="dxa"/>
            <w:tcBorders>
              <w:left w:val="single" w:sz="8" w:space="0" w:color="auto"/>
            </w:tcBorders>
            <w:shd w:val="clear" w:color="auto" w:fill="auto"/>
          </w:tcPr>
          <w:p w14:paraId="6B6676A3" w14:textId="77777777" w:rsidR="00640160" w:rsidRPr="00350496" w:rsidRDefault="00640160" w:rsidP="001C2EA2">
            <w:pPr>
              <w:spacing w:before="0"/>
              <w:jc w:val="right"/>
              <w:rPr>
                <w:b/>
                <w:bCs/>
                <w:lang w:val="ru-RU"/>
              </w:rPr>
            </w:pPr>
            <w:r w:rsidRPr="00350496">
              <w:rPr>
                <w:b/>
                <w:bCs/>
                <w:lang w:val="ru-RU"/>
              </w:rPr>
              <w:t>Дата</w:t>
            </w:r>
            <w:r w:rsidRPr="00350496">
              <w:rPr>
                <w:lang w:val="ru-RU"/>
              </w:rPr>
              <w:t>:</w:t>
            </w:r>
          </w:p>
        </w:tc>
        <w:tc>
          <w:tcPr>
            <w:tcW w:w="3402" w:type="dxa"/>
            <w:shd w:val="clear" w:color="auto" w:fill="auto"/>
          </w:tcPr>
          <w:p w14:paraId="54E22954" w14:textId="77777777" w:rsidR="00640160" w:rsidRPr="00350496" w:rsidRDefault="00640160" w:rsidP="001C2EA2">
            <w:pPr>
              <w:spacing w:before="0"/>
              <w:rPr>
                <w:lang w:val="ru-RU"/>
              </w:rPr>
            </w:pPr>
            <w:r w:rsidRPr="00350496">
              <w:rPr>
                <w:highlight w:val="green"/>
                <w:lang w:val="ru-RU"/>
              </w:rPr>
              <w:t>[Место,] [Дата]</w:t>
            </w:r>
          </w:p>
        </w:tc>
      </w:tr>
    </w:tbl>
    <w:p w14:paraId="6D53E6CD" w14:textId="77777777" w:rsidR="00640160" w:rsidRPr="00350496" w:rsidRDefault="00640160" w:rsidP="001546F1">
      <w:pPr>
        <w:spacing w:before="480"/>
        <w:rPr>
          <w:lang w:val="ru-RU"/>
        </w:rPr>
      </w:pPr>
      <w:r w:rsidRPr="00350496">
        <w:rPr>
          <w:lang w:val="ru-RU"/>
        </w:rPr>
        <w:t>Уважаемая госпожа,</w:t>
      </w:r>
      <w:r w:rsidRPr="00350496">
        <w:rPr>
          <w:lang w:val="ru-RU"/>
        </w:rPr>
        <w:br/>
        <w:t>уважаемый господин,</w:t>
      </w:r>
    </w:p>
    <w:p w14:paraId="46CA26C1" w14:textId="2497F197" w:rsidR="00640160" w:rsidRPr="00350496" w:rsidRDefault="00640160" w:rsidP="001546F1">
      <w:pPr>
        <w:spacing w:before="240" w:after="120"/>
        <w:jc w:val="both"/>
        <w:rPr>
          <w:lang w:val="ru-RU"/>
        </w:rPr>
      </w:pPr>
      <w:r w:rsidRPr="00350496">
        <w:rPr>
          <w:spacing w:val="-2"/>
          <w:lang w:val="ru-RU"/>
        </w:rPr>
        <w:t xml:space="preserve">В рамках консультаций с Государствами-Членами </w:t>
      </w:r>
      <w:r w:rsidRPr="00350496">
        <w:rPr>
          <w:bCs/>
          <w:spacing w:val="-2"/>
          <w:lang w:val="ru-RU"/>
        </w:rPr>
        <w:t>по указанным в Циркуляре </w:t>
      </w:r>
      <w:r w:rsidR="001546F1" w:rsidRPr="00350496">
        <w:rPr>
          <w:bCs/>
          <w:spacing w:val="-2"/>
          <w:lang w:val="ru-RU"/>
        </w:rPr>
        <w:t>342</w:t>
      </w:r>
      <w:r w:rsidRPr="00350496">
        <w:rPr>
          <w:bCs/>
          <w:spacing w:val="-2"/>
          <w:lang w:val="ru-RU"/>
        </w:rPr>
        <w:t xml:space="preserve"> БСЭ проектам текстов, по которым сделано заключение, </w:t>
      </w:r>
      <w:r w:rsidRPr="00350496">
        <w:rPr>
          <w:spacing w:val="-2"/>
          <w:lang w:val="ru-RU"/>
        </w:rPr>
        <w:t>я хотел/хотела бы сообщить вам мнение администрации, изложенное в таблице, ниже</w:t>
      </w:r>
      <w:r w:rsidRPr="00350496">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46"/>
      </w:tblGrid>
      <w:tr w:rsidR="00640160" w:rsidRPr="0049439F" w14:paraId="0D37B87F" w14:textId="77777777" w:rsidTr="001042ED">
        <w:trPr>
          <w:cantSplit/>
          <w:tblHeader/>
        </w:trPr>
        <w:tc>
          <w:tcPr>
            <w:tcW w:w="1980" w:type="dxa"/>
            <w:shd w:val="clear" w:color="auto" w:fill="auto"/>
            <w:vAlign w:val="center"/>
          </w:tcPr>
          <w:p w14:paraId="543DA3B0" w14:textId="77777777" w:rsidR="00640160" w:rsidRPr="00350496" w:rsidRDefault="00640160" w:rsidP="001546F1">
            <w:pPr>
              <w:overflowPunct w:val="0"/>
              <w:autoSpaceDE w:val="0"/>
              <w:autoSpaceDN w:val="0"/>
              <w:adjustRightInd w:val="0"/>
              <w:spacing w:before="80" w:after="80"/>
              <w:jc w:val="center"/>
              <w:textAlignment w:val="baseline"/>
              <w:rPr>
                <w:rFonts w:ascii="Calibri" w:hAnsi="Calibri"/>
                <w:b/>
                <w:bCs/>
                <w:szCs w:val="22"/>
                <w:lang w:val="ru-RU"/>
              </w:rPr>
            </w:pPr>
          </w:p>
        </w:tc>
        <w:tc>
          <w:tcPr>
            <w:tcW w:w="7646" w:type="dxa"/>
            <w:shd w:val="clear" w:color="auto" w:fill="auto"/>
            <w:vAlign w:val="center"/>
          </w:tcPr>
          <w:p w14:paraId="5BBD6E27" w14:textId="77777777" w:rsidR="00640160" w:rsidRPr="00350496" w:rsidRDefault="00640160" w:rsidP="001546F1">
            <w:pPr>
              <w:tabs>
                <w:tab w:val="clear" w:pos="794"/>
                <w:tab w:val="clear" w:pos="1191"/>
                <w:tab w:val="clear" w:pos="1588"/>
                <w:tab w:val="clear" w:pos="1985"/>
              </w:tabs>
              <w:overflowPunct w:val="0"/>
              <w:autoSpaceDE w:val="0"/>
              <w:autoSpaceDN w:val="0"/>
              <w:adjustRightInd w:val="0"/>
              <w:spacing w:before="80" w:after="80"/>
              <w:ind w:left="939" w:hanging="459"/>
              <w:jc w:val="center"/>
              <w:textAlignment w:val="baseline"/>
              <w:rPr>
                <w:rFonts w:ascii="Calibri" w:hAnsi="Calibri"/>
                <w:b/>
                <w:bCs/>
                <w:szCs w:val="22"/>
                <w:lang w:val="ru-RU"/>
              </w:rPr>
            </w:pPr>
            <w:r w:rsidRPr="00350496">
              <w:rPr>
                <w:rFonts w:ascii="Calibri" w:hAnsi="Calibri"/>
                <w:b/>
                <w:bCs/>
                <w:szCs w:val="22"/>
                <w:lang w:val="ru-RU"/>
              </w:rPr>
              <w:t>Выбрать одну из двух ячеек</w:t>
            </w:r>
          </w:p>
        </w:tc>
      </w:tr>
      <w:tr w:rsidR="00640160" w:rsidRPr="0049439F" w14:paraId="64817659" w14:textId="77777777" w:rsidTr="001042ED">
        <w:trPr>
          <w:cantSplit/>
          <w:trHeight w:val="748"/>
        </w:trPr>
        <w:tc>
          <w:tcPr>
            <w:tcW w:w="1980" w:type="dxa"/>
            <w:vMerge w:val="restart"/>
            <w:shd w:val="clear" w:color="auto" w:fill="auto"/>
            <w:vAlign w:val="center"/>
          </w:tcPr>
          <w:p w14:paraId="2DAD89F3" w14:textId="66F1726F" w:rsidR="00640160" w:rsidRPr="00350496" w:rsidRDefault="00640160"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b/>
                <w:bCs/>
                <w:lang w:val="ru-RU"/>
              </w:rPr>
              <w:t>Проект новой Рекомендации МСЭ</w:t>
            </w:r>
            <w:r w:rsidRPr="00350496">
              <w:rPr>
                <w:b/>
                <w:bCs/>
                <w:lang w:val="ru-RU"/>
              </w:rPr>
              <w:noBreakHyphen/>
              <w:t xml:space="preserve">Т </w:t>
            </w:r>
            <w:r w:rsidR="00C00B16" w:rsidRPr="00350496">
              <w:rPr>
                <w:b/>
                <w:bCs/>
                <w:lang w:val="ru-RU"/>
              </w:rPr>
              <w:t>X.1234 (</w:t>
            </w:r>
            <w:proofErr w:type="spellStart"/>
            <w:proofErr w:type="gramStart"/>
            <w:r w:rsidR="00C00B16" w:rsidRPr="00350496">
              <w:rPr>
                <w:b/>
                <w:bCs/>
                <w:lang w:val="ru-RU"/>
              </w:rPr>
              <w:t>X.gcmms</w:t>
            </w:r>
            <w:proofErr w:type="spellEnd"/>
            <w:proofErr w:type="gramEnd"/>
            <w:r w:rsidR="00C00B16" w:rsidRPr="00350496">
              <w:rPr>
                <w:b/>
                <w:bCs/>
                <w:lang w:val="ru-RU"/>
              </w:rPr>
              <w:t>)</w:t>
            </w:r>
          </w:p>
        </w:tc>
        <w:tc>
          <w:tcPr>
            <w:tcW w:w="7646" w:type="dxa"/>
            <w:shd w:val="clear" w:color="auto" w:fill="auto"/>
            <w:vAlign w:val="center"/>
          </w:tcPr>
          <w:p w14:paraId="7591F063" w14:textId="60A5DA95" w:rsidR="00640160" w:rsidRPr="00350496" w:rsidRDefault="00640160"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w:t>
            </w:r>
            <w:r w:rsidR="001546F1" w:rsidRPr="00350496">
              <w:rPr>
                <w:lang w:val="ru-RU"/>
              </w:rPr>
              <w:t>ИК17</w:t>
            </w:r>
            <w:r w:rsidRPr="00350496">
              <w:rPr>
                <w:lang w:val="ru-RU"/>
              </w:rPr>
              <w:t xml:space="preserve">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7AC0003F" w14:textId="77777777" w:rsidR="00640160" w:rsidRPr="00350496" w:rsidRDefault="00640160"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32D65B83" w14:textId="77777777" w:rsidR="00640160" w:rsidRPr="00350496" w:rsidRDefault="00640160" w:rsidP="001546F1">
            <w:pPr>
              <w:tabs>
                <w:tab w:val="clear" w:pos="794"/>
                <w:tab w:val="clear" w:pos="1191"/>
                <w:tab w:val="clear" w:pos="1588"/>
                <w:tab w:val="clear" w:pos="1985"/>
              </w:tabs>
              <w:spacing w:before="40" w:after="40"/>
              <w:ind w:left="939" w:hanging="459"/>
              <w:rPr>
                <w:rFonts w:ascii="Calibri" w:hAnsi="Calibri"/>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640160" w:rsidRPr="0049439F" w14:paraId="4DA0E968" w14:textId="77777777" w:rsidTr="001042ED">
        <w:trPr>
          <w:cantSplit/>
          <w:trHeight w:val="748"/>
        </w:trPr>
        <w:tc>
          <w:tcPr>
            <w:tcW w:w="1980" w:type="dxa"/>
            <w:vMerge/>
            <w:shd w:val="clear" w:color="auto" w:fill="auto"/>
            <w:vAlign w:val="center"/>
          </w:tcPr>
          <w:p w14:paraId="55A6124B" w14:textId="77777777" w:rsidR="00640160" w:rsidRPr="00350496" w:rsidRDefault="00640160"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shd w:val="clear" w:color="auto" w:fill="auto"/>
            <w:vAlign w:val="center"/>
          </w:tcPr>
          <w:p w14:paraId="5F18988B" w14:textId="54B4AD68" w:rsidR="00640160" w:rsidRPr="00350496" w:rsidRDefault="00640160"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rFonts w:ascii="Calibri" w:hAnsi="Calibri"/>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w:t>
            </w:r>
            <w:r w:rsidR="001546F1" w:rsidRPr="00350496">
              <w:rPr>
                <w:lang w:val="ru-RU"/>
              </w:rPr>
              <w:t>ИК17</w:t>
            </w:r>
            <w:r w:rsidRPr="00350496">
              <w:rPr>
                <w:lang w:val="ru-RU"/>
              </w:rPr>
              <w:t xml:space="preserve">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614D11C9" w14:textId="77777777" w:rsidTr="001042ED">
        <w:trPr>
          <w:cantSplit/>
          <w:trHeight w:val="748"/>
        </w:trPr>
        <w:tc>
          <w:tcPr>
            <w:tcW w:w="1980" w:type="dxa"/>
            <w:vMerge w:val="restart"/>
            <w:tcBorders>
              <w:top w:val="single" w:sz="4" w:space="0" w:color="auto"/>
              <w:left w:val="single" w:sz="4" w:space="0" w:color="auto"/>
              <w:right w:val="single" w:sz="4" w:space="0" w:color="auto"/>
            </w:tcBorders>
            <w:shd w:val="clear" w:color="auto" w:fill="auto"/>
            <w:vAlign w:val="center"/>
          </w:tcPr>
          <w:p w14:paraId="31271D9D" w14:textId="01B3BE38"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 xml:space="preserve">Т </w:t>
            </w:r>
            <w:r w:rsidRPr="00350496">
              <w:rPr>
                <w:b/>
                <w:bCs/>
                <w:lang w:val="ru-RU"/>
              </w:rPr>
              <w:t>X.1235 (</w:t>
            </w:r>
            <w:proofErr w:type="spellStart"/>
            <w:proofErr w:type="gramStart"/>
            <w:r w:rsidRPr="00350496">
              <w:rPr>
                <w:b/>
                <w:bCs/>
                <w:lang w:val="ru-RU"/>
              </w:rPr>
              <w:t>X.tecwes</w:t>
            </w:r>
            <w:proofErr w:type="spellEnd"/>
            <w:proofErr w:type="gramEnd"/>
            <w:r w:rsidRPr="00350496">
              <w:rPr>
                <w:b/>
                <w:bCs/>
                <w:lang w:val="ru-RU"/>
              </w:rPr>
              <w:t>)</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2E9638EB" w14:textId="77777777" w:rsidR="001546F1" w:rsidRPr="00350496" w:rsidRDefault="001546F1"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5412501C" w14:textId="77777777" w:rsidR="001546F1" w:rsidRPr="00350496" w:rsidRDefault="001546F1"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52DF7309" w14:textId="5D98199D" w:rsidR="001546F1" w:rsidRPr="00350496" w:rsidRDefault="001546F1" w:rsidP="001546F1">
            <w:pPr>
              <w:tabs>
                <w:tab w:val="clear" w:pos="794"/>
                <w:tab w:val="clear" w:pos="1191"/>
                <w:tab w:val="clear" w:pos="1588"/>
                <w:tab w:val="clear" w:pos="1985"/>
              </w:tabs>
              <w:spacing w:before="40" w:after="40"/>
              <w:ind w:left="939" w:hanging="459"/>
              <w:rPr>
                <w:rFonts w:ascii="Calibri" w:hAnsi="Calibri"/>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675AFE38" w14:textId="77777777" w:rsidTr="001042ED">
        <w:trPr>
          <w:cantSplit/>
          <w:trHeight w:val="748"/>
        </w:trPr>
        <w:tc>
          <w:tcPr>
            <w:tcW w:w="1980" w:type="dxa"/>
            <w:vMerge/>
            <w:tcBorders>
              <w:left w:val="single" w:sz="4" w:space="0" w:color="auto"/>
              <w:bottom w:val="single" w:sz="4" w:space="0" w:color="auto"/>
              <w:right w:val="single" w:sz="4" w:space="0" w:color="auto"/>
            </w:tcBorders>
            <w:shd w:val="clear" w:color="auto" w:fill="auto"/>
            <w:vAlign w:val="center"/>
          </w:tcPr>
          <w:p w14:paraId="64B02CFA"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55BA4E4F" w14:textId="4B6085BA"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rFonts w:ascii="Calibri" w:hAnsi="Calibri"/>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7CE63804" w14:textId="77777777" w:rsidTr="001042ED">
        <w:trPr>
          <w:cantSplit/>
          <w:trHeight w:val="747"/>
        </w:trPr>
        <w:tc>
          <w:tcPr>
            <w:tcW w:w="1980" w:type="dxa"/>
            <w:vMerge w:val="restart"/>
            <w:shd w:val="clear" w:color="auto" w:fill="auto"/>
            <w:vAlign w:val="center"/>
          </w:tcPr>
          <w:p w14:paraId="28D79C29" w14:textId="0E7C0D76" w:rsidR="001546F1" w:rsidRPr="00350496" w:rsidRDefault="001546F1" w:rsidP="00350496">
            <w:pPr>
              <w:keepNext/>
              <w:spacing w:before="40" w:after="40"/>
              <w:jc w:val="center"/>
              <w:rPr>
                <w:rFonts w:ascii="Calibri" w:hAnsi="Calibri"/>
                <w:b/>
                <w:bCs/>
                <w:szCs w:val="22"/>
                <w:lang w:val="ru-RU"/>
              </w:rPr>
            </w:pPr>
            <w:r w:rsidRPr="00350496">
              <w:rPr>
                <w:rFonts w:ascii="Calibri" w:hAnsi="Calibri"/>
                <w:b/>
                <w:bCs/>
                <w:szCs w:val="22"/>
                <w:lang w:val="ru-RU"/>
              </w:rPr>
              <w:lastRenderedPageBreak/>
              <w:t xml:space="preserve">Проект новой Поправки </w:t>
            </w:r>
            <w:r w:rsidRPr="00350496">
              <w:rPr>
                <w:rFonts w:ascii="Calibri" w:hAnsi="Calibri"/>
                <w:b/>
                <w:bCs/>
                <w:szCs w:val="22"/>
                <w:lang w:val="ru-RU"/>
              </w:rPr>
              <w:br/>
              <w:t>к Рекомендации МСЭ</w:t>
            </w:r>
            <w:r w:rsidRPr="00350496">
              <w:rPr>
                <w:rFonts w:ascii="Calibri" w:hAnsi="Calibri"/>
                <w:b/>
                <w:bCs/>
                <w:szCs w:val="22"/>
                <w:lang w:val="ru-RU"/>
              </w:rPr>
              <w:noBreakHyphen/>
              <w:t xml:space="preserve">Т </w:t>
            </w:r>
            <w:r w:rsidRPr="00350496">
              <w:rPr>
                <w:b/>
                <w:bCs/>
                <w:lang w:val="ru-RU"/>
              </w:rPr>
              <w:t>X.1246 (X.1246Amd)</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30C810BA" w14:textId="77777777" w:rsidR="001546F1" w:rsidRPr="00350496" w:rsidRDefault="001546F1" w:rsidP="00350496">
            <w:pPr>
              <w:keepNext/>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063684B1" w14:textId="77777777" w:rsidR="001546F1" w:rsidRPr="00350496" w:rsidRDefault="001546F1" w:rsidP="00350496">
            <w:pPr>
              <w:keepNext/>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47C8C97A" w14:textId="748D3AF6" w:rsidR="001546F1" w:rsidRPr="00350496" w:rsidRDefault="001546F1" w:rsidP="00350496">
            <w:pPr>
              <w:keepNext/>
              <w:tabs>
                <w:tab w:val="clear" w:pos="794"/>
                <w:tab w:val="clear" w:pos="1191"/>
                <w:tab w:val="clear" w:pos="1588"/>
                <w:tab w:val="clear" w:pos="1985"/>
              </w:tabs>
              <w:spacing w:before="40" w:after="40"/>
              <w:ind w:left="939" w:hanging="459"/>
              <w:rPr>
                <w:rFonts w:ascii="Calibri" w:hAnsi="Calibri"/>
                <w:b/>
                <w:bCs/>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2E2464E5" w14:textId="77777777" w:rsidTr="001042ED">
        <w:trPr>
          <w:cantSplit/>
          <w:trHeight w:val="747"/>
        </w:trPr>
        <w:tc>
          <w:tcPr>
            <w:tcW w:w="1980" w:type="dxa"/>
            <w:vMerge/>
            <w:shd w:val="clear" w:color="auto" w:fill="auto"/>
            <w:vAlign w:val="center"/>
          </w:tcPr>
          <w:p w14:paraId="26FFE478"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41ECA28A" w14:textId="6E5B3606"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rFonts w:ascii="Calibri" w:hAnsi="Calibri"/>
                <w:b/>
                <w:bCs/>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24CFB5E1" w14:textId="77777777" w:rsidTr="001042ED">
        <w:trPr>
          <w:cantSplit/>
          <w:trHeight w:val="747"/>
        </w:trPr>
        <w:tc>
          <w:tcPr>
            <w:tcW w:w="1980" w:type="dxa"/>
            <w:vMerge w:val="restart"/>
            <w:tcBorders>
              <w:top w:val="single" w:sz="4" w:space="0" w:color="auto"/>
              <w:left w:val="single" w:sz="4" w:space="0" w:color="auto"/>
              <w:right w:val="single" w:sz="4" w:space="0" w:color="auto"/>
            </w:tcBorders>
            <w:shd w:val="clear" w:color="auto" w:fill="auto"/>
            <w:vAlign w:val="center"/>
          </w:tcPr>
          <w:p w14:paraId="453F7A16" w14:textId="296DBC7C"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rFonts w:ascii="Calibri" w:hAnsi="Calibri"/>
                <w:b/>
                <w:bCs/>
                <w:szCs w:val="22"/>
                <w:lang w:val="ru-RU"/>
              </w:rPr>
              <w:t xml:space="preserve">Проект новой Поправки </w:t>
            </w:r>
            <w:r w:rsidRPr="00350496">
              <w:rPr>
                <w:rFonts w:ascii="Calibri" w:hAnsi="Calibri"/>
                <w:b/>
                <w:bCs/>
                <w:szCs w:val="22"/>
                <w:lang w:val="ru-RU"/>
              </w:rPr>
              <w:br/>
              <w:t>к Рекомендации МСЭ</w:t>
            </w:r>
            <w:r w:rsidRPr="00350496">
              <w:rPr>
                <w:rFonts w:ascii="Calibri" w:hAnsi="Calibri"/>
                <w:b/>
                <w:bCs/>
                <w:szCs w:val="22"/>
                <w:lang w:val="ru-RU"/>
              </w:rPr>
              <w:noBreakHyphen/>
              <w:t xml:space="preserve">Т </w:t>
            </w:r>
            <w:r w:rsidRPr="00350496">
              <w:rPr>
                <w:b/>
                <w:bCs/>
                <w:lang w:val="ru-RU"/>
              </w:rPr>
              <w:t>X.1247 (X.1247Amd)</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1FECA20B" w14:textId="77777777" w:rsidR="001546F1" w:rsidRPr="00350496" w:rsidRDefault="001546F1"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54114A40" w14:textId="77777777" w:rsidR="001546F1" w:rsidRPr="00350496" w:rsidRDefault="001546F1"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05944961" w14:textId="365A5351" w:rsidR="001546F1" w:rsidRPr="00350496" w:rsidRDefault="001546F1" w:rsidP="001546F1">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124E7C24" w14:textId="77777777" w:rsidTr="001042ED">
        <w:trPr>
          <w:cantSplit/>
          <w:trHeight w:val="747"/>
        </w:trPr>
        <w:tc>
          <w:tcPr>
            <w:tcW w:w="1980" w:type="dxa"/>
            <w:vMerge/>
            <w:tcBorders>
              <w:left w:val="single" w:sz="4" w:space="0" w:color="auto"/>
              <w:bottom w:val="single" w:sz="4" w:space="0" w:color="auto"/>
              <w:right w:val="single" w:sz="4" w:space="0" w:color="auto"/>
            </w:tcBorders>
            <w:shd w:val="clear" w:color="auto" w:fill="auto"/>
            <w:vAlign w:val="center"/>
          </w:tcPr>
          <w:p w14:paraId="4F812F96"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2A0B65D6" w14:textId="6E14029A"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32089E38" w14:textId="77777777" w:rsidTr="001042ED">
        <w:trPr>
          <w:cantSplit/>
          <w:trHeight w:val="747"/>
        </w:trPr>
        <w:tc>
          <w:tcPr>
            <w:tcW w:w="1980" w:type="dxa"/>
            <w:vMerge w:val="restart"/>
            <w:tcBorders>
              <w:left w:val="single" w:sz="4" w:space="0" w:color="auto"/>
              <w:right w:val="single" w:sz="4" w:space="0" w:color="auto"/>
            </w:tcBorders>
            <w:shd w:val="clear" w:color="auto" w:fill="auto"/>
            <w:vAlign w:val="center"/>
          </w:tcPr>
          <w:p w14:paraId="0DED322D" w14:textId="04C9E7B8"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 xml:space="preserve">Т </w:t>
            </w:r>
            <w:r w:rsidRPr="00350496">
              <w:rPr>
                <w:b/>
                <w:bCs/>
                <w:lang w:val="ru-RU"/>
              </w:rPr>
              <w:t>X.1333 (X.sg-</w:t>
            </w:r>
            <w:proofErr w:type="spellStart"/>
            <w:r w:rsidRPr="00350496">
              <w:rPr>
                <w:b/>
                <w:bCs/>
                <w:lang w:val="ru-RU"/>
              </w:rPr>
              <w:t>rat</w:t>
            </w:r>
            <w:proofErr w:type="spellEnd"/>
            <w:r w:rsidRPr="00350496">
              <w:rPr>
                <w:b/>
                <w:bCs/>
                <w:lang w:val="ru-RU"/>
              </w:rPr>
              <w:t>)</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521D6EF3" w14:textId="77777777" w:rsidR="001546F1" w:rsidRPr="00350496" w:rsidRDefault="001546F1"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4E3633AC" w14:textId="77777777" w:rsidR="001546F1" w:rsidRPr="00350496" w:rsidRDefault="001546F1"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5FAAAF01" w14:textId="10692DB2" w:rsidR="001546F1" w:rsidRPr="00350496" w:rsidRDefault="001546F1" w:rsidP="001546F1">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4F76D764" w14:textId="77777777" w:rsidTr="001042ED">
        <w:trPr>
          <w:cantSplit/>
          <w:trHeight w:val="747"/>
        </w:trPr>
        <w:tc>
          <w:tcPr>
            <w:tcW w:w="1980" w:type="dxa"/>
            <w:vMerge/>
            <w:tcBorders>
              <w:left w:val="single" w:sz="4" w:space="0" w:color="auto"/>
              <w:bottom w:val="single" w:sz="4" w:space="0" w:color="auto"/>
              <w:right w:val="single" w:sz="4" w:space="0" w:color="auto"/>
            </w:tcBorders>
            <w:shd w:val="clear" w:color="auto" w:fill="auto"/>
            <w:vAlign w:val="center"/>
          </w:tcPr>
          <w:p w14:paraId="2C06C96D"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1B6A1365" w14:textId="6DBADCBF"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7D3B4661" w14:textId="77777777" w:rsidTr="001042ED">
        <w:trPr>
          <w:cantSplit/>
          <w:trHeight w:val="747"/>
        </w:trPr>
        <w:tc>
          <w:tcPr>
            <w:tcW w:w="1980" w:type="dxa"/>
            <w:vMerge w:val="restart"/>
            <w:tcBorders>
              <w:left w:val="single" w:sz="4" w:space="0" w:color="auto"/>
              <w:right w:val="single" w:sz="4" w:space="0" w:color="auto"/>
            </w:tcBorders>
            <w:shd w:val="clear" w:color="auto" w:fill="auto"/>
            <w:vAlign w:val="center"/>
          </w:tcPr>
          <w:p w14:paraId="0DB71303" w14:textId="763D3990"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 xml:space="preserve">Т </w:t>
            </w:r>
            <w:r w:rsidRPr="00350496">
              <w:rPr>
                <w:b/>
                <w:bCs/>
                <w:lang w:val="ru-RU"/>
              </w:rPr>
              <w:t>X.1369 (</w:t>
            </w:r>
            <w:proofErr w:type="spellStart"/>
            <w:r w:rsidRPr="00350496">
              <w:rPr>
                <w:b/>
                <w:bCs/>
                <w:lang w:val="ru-RU"/>
              </w:rPr>
              <w:t>X.ssp-iot</w:t>
            </w:r>
            <w:proofErr w:type="spellEnd"/>
            <w:r w:rsidRPr="00350496">
              <w:rPr>
                <w:b/>
                <w:bCs/>
                <w:lang w:val="ru-RU"/>
              </w:rPr>
              <w:t>)</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4FAEABCF" w14:textId="77777777" w:rsidR="001546F1" w:rsidRPr="00350496" w:rsidRDefault="001546F1"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7B01F784" w14:textId="77777777" w:rsidR="001546F1" w:rsidRPr="00350496" w:rsidRDefault="001546F1"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43610CF7" w14:textId="1581828F" w:rsidR="001546F1" w:rsidRPr="00350496" w:rsidRDefault="001546F1" w:rsidP="001546F1">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5E4E7A5F" w14:textId="77777777" w:rsidTr="001042ED">
        <w:trPr>
          <w:cantSplit/>
          <w:trHeight w:val="747"/>
        </w:trPr>
        <w:tc>
          <w:tcPr>
            <w:tcW w:w="1980" w:type="dxa"/>
            <w:vMerge/>
            <w:tcBorders>
              <w:left w:val="single" w:sz="4" w:space="0" w:color="auto"/>
              <w:right w:val="single" w:sz="4" w:space="0" w:color="auto"/>
            </w:tcBorders>
            <w:shd w:val="clear" w:color="auto" w:fill="auto"/>
            <w:vAlign w:val="center"/>
          </w:tcPr>
          <w:p w14:paraId="0CA1DE00"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38CE52E2" w14:textId="0700A007"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45EFB770" w14:textId="77777777" w:rsidTr="001042ED">
        <w:trPr>
          <w:cantSplit/>
          <w:trHeight w:val="747"/>
        </w:trPr>
        <w:tc>
          <w:tcPr>
            <w:tcW w:w="1980" w:type="dxa"/>
            <w:vMerge w:val="restart"/>
            <w:tcBorders>
              <w:left w:val="single" w:sz="4" w:space="0" w:color="auto"/>
              <w:right w:val="single" w:sz="4" w:space="0" w:color="auto"/>
            </w:tcBorders>
            <w:shd w:val="clear" w:color="auto" w:fill="auto"/>
            <w:vAlign w:val="center"/>
          </w:tcPr>
          <w:p w14:paraId="1BC168D5" w14:textId="61E1B25A"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 xml:space="preserve">Т </w:t>
            </w:r>
            <w:r w:rsidRPr="00350496">
              <w:rPr>
                <w:b/>
                <w:bCs/>
                <w:lang w:val="ru-RU"/>
              </w:rPr>
              <w:t>X.1407 (</w:t>
            </w:r>
            <w:proofErr w:type="spellStart"/>
            <w:proofErr w:type="gramStart"/>
            <w:r w:rsidRPr="00350496">
              <w:rPr>
                <w:b/>
                <w:bCs/>
                <w:lang w:val="ru-RU"/>
              </w:rPr>
              <w:t>X.srip</w:t>
            </w:r>
            <w:proofErr w:type="gramEnd"/>
            <w:r w:rsidRPr="00350496">
              <w:rPr>
                <w:b/>
                <w:bCs/>
                <w:lang w:val="ru-RU"/>
              </w:rPr>
              <w:t>-dlt</w:t>
            </w:r>
            <w:proofErr w:type="spellEnd"/>
            <w:r w:rsidRPr="00350496">
              <w:rPr>
                <w:b/>
                <w:bCs/>
                <w:lang w:val="ru-RU"/>
              </w:rPr>
              <w:t>)</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343E3EF0" w14:textId="77777777" w:rsidR="001546F1" w:rsidRPr="00350496" w:rsidRDefault="001546F1"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530154DA" w14:textId="77777777" w:rsidR="001546F1" w:rsidRPr="00350496" w:rsidRDefault="001546F1"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65DF6342" w14:textId="75211CF6" w:rsidR="001546F1" w:rsidRPr="00350496" w:rsidRDefault="001546F1" w:rsidP="001546F1">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0218FC39" w14:textId="77777777" w:rsidTr="001042ED">
        <w:trPr>
          <w:cantSplit/>
          <w:trHeight w:val="747"/>
        </w:trPr>
        <w:tc>
          <w:tcPr>
            <w:tcW w:w="1980" w:type="dxa"/>
            <w:vMerge/>
            <w:tcBorders>
              <w:left w:val="single" w:sz="4" w:space="0" w:color="auto"/>
              <w:right w:val="single" w:sz="4" w:space="0" w:color="auto"/>
            </w:tcBorders>
            <w:shd w:val="clear" w:color="auto" w:fill="auto"/>
            <w:vAlign w:val="center"/>
          </w:tcPr>
          <w:p w14:paraId="40D102C7"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2D64763E" w14:textId="305150DC"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546F1" w:rsidRPr="0049439F" w14:paraId="7224FF34" w14:textId="77777777" w:rsidTr="001042ED">
        <w:trPr>
          <w:cantSplit/>
          <w:trHeight w:val="747"/>
        </w:trPr>
        <w:tc>
          <w:tcPr>
            <w:tcW w:w="1980" w:type="dxa"/>
            <w:vMerge w:val="restart"/>
            <w:tcBorders>
              <w:left w:val="single" w:sz="4" w:space="0" w:color="auto"/>
              <w:right w:val="single" w:sz="4" w:space="0" w:color="auto"/>
            </w:tcBorders>
            <w:shd w:val="clear" w:color="auto" w:fill="auto"/>
            <w:vAlign w:val="center"/>
          </w:tcPr>
          <w:p w14:paraId="2AB855CB" w14:textId="19353555"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 xml:space="preserve">Т </w:t>
            </w:r>
            <w:r w:rsidRPr="00350496">
              <w:rPr>
                <w:b/>
                <w:bCs/>
                <w:lang w:val="ru-RU"/>
              </w:rPr>
              <w:t>X.1453 (</w:t>
            </w:r>
            <w:proofErr w:type="spellStart"/>
            <w:proofErr w:type="gramStart"/>
            <w:r w:rsidRPr="00350496">
              <w:rPr>
                <w:b/>
                <w:bCs/>
                <w:lang w:val="ru-RU"/>
              </w:rPr>
              <w:t>X.strvms</w:t>
            </w:r>
            <w:proofErr w:type="spellEnd"/>
            <w:proofErr w:type="gramEnd"/>
            <w:r w:rsidRPr="00350496">
              <w:rPr>
                <w:b/>
                <w:bCs/>
                <w:lang w:val="ru-RU"/>
              </w:rPr>
              <w:t>)</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0318D150" w14:textId="77777777" w:rsidR="001546F1" w:rsidRPr="00350496" w:rsidRDefault="001546F1" w:rsidP="001546F1">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6A228C87" w14:textId="77777777" w:rsidR="001546F1" w:rsidRPr="00350496" w:rsidRDefault="001546F1" w:rsidP="001546F1">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7CC023A9" w14:textId="4A76062A" w:rsidR="001546F1" w:rsidRPr="00350496" w:rsidRDefault="001546F1" w:rsidP="001546F1">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546F1" w:rsidRPr="0049439F" w14:paraId="57A28E71" w14:textId="77777777" w:rsidTr="001042ED">
        <w:trPr>
          <w:cantSplit/>
          <w:trHeight w:val="747"/>
        </w:trPr>
        <w:tc>
          <w:tcPr>
            <w:tcW w:w="1980" w:type="dxa"/>
            <w:vMerge/>
            <w:tcBorders>
              <w:left w:val="single" w:sz="4" w:space="0" w:color="auto"/>
              <w:right w:val="single" w:sz="4" w:space="0" w:color="auto"/>
            </w:tcBorders>
            <w:shd w:val="clear" w:color="auto" w:fill="auto"/>
            <w:vAlign w:val="center"/>
          </w:tcPr>
          <w:p w14:paraId="6242A387" w14:textId="77777777" w:rsidR="001546F1" w:rsidRPr="00350496" w:rsidRDefault="001546F1" w:rsidP="001546F1">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31885E9E" w14:textId="5B737990" w:rsidR="001546F1" w:rsidRPr="00350496" w:rsidRDefault="001546F1" w:rsidP="001546F1">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042ED" w:rsidRPr="0049439F" w14:paraId="77139DA5" w14:textId="77777777" w:rsidTr="001042ED">
        <w:trPr>
          <w:cantSplit/>
          <w:trHeight w:val="208"/>
        </w:trPr>
        <w:tc>
          <w:tcPr>
            <w:tcW w:w="1980" w:type="dxa"/>
            <w:vMerge w:val="restart"/>
            <w:tcBorders>
              <w:left w:val="single" w:sz="4" w:space="0" w:color="auto"/>
              <w:right w:val="single" w:sz="4" w:space="0" w:color="auto"/>
            </w:tcBorders>
            <w:shd w:val="clear" w:color="auto" w:fill="auto"/>
            <w:vAlign w:val="center"/>
          </w:tcPr>
          <w:p w14:paraId="1B8CA6D7" w14:textId="723AA9C6" w:rsidR="001042ED" w:rsidRPr="00350496" w:rsidRDefault="001042ED" w:rsidP="001042ED">
            <w:pPr>
              <w:overflowPunct w:val="0"/>
              <w:autoSpaceDE w:val="0"/>
              <w:autoSpaceDN w:val="0"/>
              <w:adjustRightInd w:val="0"/>
              <w:spacing w:before="40" w:after="40"/>
              <w:jc w:val="center"/>
              <w:textAlignment w:val="baseline"/>
              <w:rPr>
                <w:rFonts w:ascii="Calibri" w:hAnsi="Calibri"/>
                <w:b/>
                <w:bCs/>
                <w:szCs w:val="22"/>
                <w:lang w:val="ru-RU"/>
              </w:rPr>
            </w:pPr>
            <w:bookmarkStart w:id="170" w:name="lt_pId215"/>
            <w:r w:rsidRPr="00350496">
              <w:rPr>
                <w:rFonts w:ascii="Calibri" w:hAnsi="Calibri"/>
                <w:b/>
                <w:bCs/>
                <w:szCs w:val="22"/>
                <w:lang w:val="ru-RU"/>
              </w:rPr>
              <w:lastRenderedPageBreak/>
              <w:t>Проект новой Рекомендации МСЭ</w:t>
            </w:r>
            <w:r w:rsidRPr="00350496">
              <w:rPr>
                <w:rFonts w:ascii="Calibri" w:hAnsi="Calibri"/>
                <w:b/>
                <w:bCs/>
                <w:szCs w:val="22"/>
                <w:lang w:val="ru-RU"/>
              </w:rPr>
              <w:noBreakHyphen/>
              <w:t xml:space="preserve">Т </w:t>
            </w:r>
            <w:r w:rsidRPr="00350496">
              <w:rPr>
                <w:b/>
                <w:bCs/>
                <w:lang w:val="ru-RU"/>
              </w:rPr>
              <w:t>X.1643 (</w:t>
            </w:r>
            <w:proofErr w:type="spellStart"/>
            <w:proofErr w:type="gramStart"/>
            <w:r w:rsidRPr="00350496">
              <w:rPr>
                <w:b/>
                <w:bCs/>
                <w:lang w:val="ru-RU"/>
              </w:rPr>
              <w:t>X.sgcc</w:t>
            </w:r>
            <w:proofErr w:type="spellEnd"/>
            <w:proofErr w:type="gramEnd"/>
            <w:r w:rsidRPr="00350496">
              <w:rPr>
                <w:b/>
                <w:bCs/>
                <w:lang w:val="ru-RU"/>
              </w:rPr>
              <w:t>)</w:t>
            </w:r>
            <w:bookmarkEnd w:id="170"/>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308F5997" w14:textId="77777777" w:rsidR="001042ED" w:rsidRPr="00350496" w:rsidRDefault="001042ED" w:rsidP="001042ED">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066CD29F" w14:textId="77777777" w:rsidR="001042ED" w:rsidRPr="00350496" w:rsidRDefault="001042ED" w:rsidP="001042ED">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7DE937EE" w14:textId="17D8CC4C" w:rsidR="001042ED" w:rsidRPr="00350496" w:rsidRDefault="001042ED" w:rsidP="00350496">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042ED" w:rsidRPr="0049439F" w14:paraId="38A6FD5A" w14:textId="77777777" w:rsidTr="001042ED">
        <w:trPr>
          <w:cantSplit/>
          <w:trHeight w:val="208"/>
        </w:trPr>
        <w:tc>
          <w:tcPr>
            <w:tcW w:w="1980" w:type="dxa"/>
            <w:vMerge/>
            <w:tcBorders>
              <w:left w:val="single" w:sz="4" w:space="0" w:color="auto"/>
              <w:right w:val="single" w:sz="4" w:space="0" w:color="auto"/>
            </w:tcBorders>
            <w:shd w:val="clear" w:color="auto" w:fill="auto"/>
            <w:vAlign w:val="center"/>
          </w:tcPr>
          <w:p w14:paraId="617C89FD" w14:textId="77777777" w:rsidR="001042ED" w:rsidRPr="00350496" w:rsidRDefault="001042ED" w:rsidP="001042ED">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01C689F4" w14:textId="73222B5D" w:rsidR="001042ED" w:rsidRPr="00350496" w:rsidRDefault="001042ED" w:rsidP="001042ED">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042ED" w:rsidRPr="0049439F" w14:paraId="72C94DB3" w14:textId="77777777" w:rsidTr="001042ED">
        <w:trPr>
          <w:cantSplit/>
          <w:trHeight w:val="375"/>
        </w:trPr>
        <w:tc>
          <w:tcPr>
            <w:tcW w:w="1980" w:type="dxa"/>
            <w:vMerge w:val="restart"/>
            <w:tcBorders>
              <w:left w:val="single" w:sz="4" w:space="0" w:color="auto"/>
              <w:right w:val="single" w:sz="4" w:space="0" w:color="auto"/>
            </w:tcBorders>
            <w:shd w:val="clear" w:color="auto" w:fill="auto"/>
            <w:vAlign w:val="center"/>
          </w:tcPr>
          <w:p w14:paraId="5F881820" w14:textId="643BDF1D" w:rsidR="001042ED" w:rsidRPr="00350496" w:rsidRDefault="001042ED" w:rsidP="001042ED">
            <w:pPr>
              <w:overflowPunct w:val="0"/>
              <w:autoSpaceDE w:val="0"/>
              <w:autoSpaceDN w:val="0"/>
              <w:adjustRightInd w:val="0"/>
              <w:spacing w:before="40" w:after="40"/>
              <w:jc w:val="center"/>
              <w:textAlignment w:val="baseline"/>
              <w:rPr>
                <w:rFonts w:ascii="Calibri" w:hAnsi="Calibri"/>
                <w:b/>
                <w:bCs/>
                <w:szCs w:val="22"/>
                <w:lang w:val="ru-RU"/>
              </w:rPr>
            </w:pPr>
            <w:bookmarkStart w:id="171" w:name="lt_pId222"/>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Т</w:t>
            </w:r>
            <w:r w:rsidRPr="00350496">
              <w:rPr>
                <w:b/>
                <w:bCs/>
                <w:lang w:val="ru-RU"/>
              </w:rPr>
              <w:t xml:space="preserve"> X.1752 (</w:t>
            </w:r>
            <w:proofErr w:type="spellStart"/>
            <w:r w:rsidRPr="00350496">
              <w:rPr>
                <w:b/>
                <w:bCs/>
                <w:lang w:val="ru-RU"/>
              </w:rPr>
              <w:t>X.sgBDIP</w:t>
            </w:r>
            <w:proofErr w:type="spellEnd"/>
            <w:r w:rsidRPr="00350496">
              <w:rPr>
                <w:b/>
                <w:bCs/>
                <w:lang w:val="ru-RU"/>
              </w:rPr>
              <w:t>)</w:t>
            </w:r>
            <w:bookmarkEnd w:id="171"/>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00E691FD" w14:textId="77777777" w:rsidR="001042ED" w:rsidRPr="00350496" w:rsidRDefault="001042ED" w:rsidP="001042ED">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287B4C7C" w14:textId="77777777" w:rsidR="001042ED" w:rsidRPr="00350496" w:rsidRDefault="001042ED" w:rsidP="001042ED">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03125EBE" w14:textId="1D320605" w:rsidR="001042ED" w:rsidRPr="00350496" w:rsidRDefault="001042ED" w:rsidP="00350496">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042ED" w:rsidRPr="0049439F" w14:paraId="10361AC9" w14:textId="77777777" w:rsidTr="001042ED">
        <w:trPr>
          <w:cantSplit/>
          <w:trHeight w:val="375"/>
        </w:trPr>
        <w:tc>
          <w:tcPr>
            <w:tcW w:w="1980" w:type="dxa"/>
            <w:vMerge/>
            <w:tcBorders>
              <w:left w:val="single" w:sz="4" w:space="0" w:color="auto"/>
              <w:right w:val="single" w:sz="4" w:space="0" w:color="auto"/>
            </w:tcBorders>
            <w:shd w:val="clear" w:color="auto" w:fill="auto"/>
            <w:vAlign w:val="center"/>
          </w:tcPr>
          <w:p w14:paraId="14A77BA1" w14:textId="77777777" w:rsidR="001042ED" w:rsidRPr="00350496" w:rsidRDefault="001042ED" w:rsidP="001042ED">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783E7C5E" w14:textId="231DAC0C" w:rsidR="001042ED" w:rsidRPr="00350496" w:rsidRDefault="001042ED" w:rsidP="001042ED">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r w:rsidR="001042ED" w:rsidRPr="0049439F" w14:paraId="0C4F849B" w14:textId="77777777" w:rsidTr="001042ED">
        <w:trPr>
          <w:cantSplit/>
          <w:trHeight w:val="221"/>
        </w:trPr>
        <w:tc>
          <w:tcPr>
            <w:tcW w:w="1980" w:type="dxa"/>
            <w:vMerge w:val="restart"/>
            <w:tcBorders>
              <w:left w:val="single" w:sz="4" w:space="0" w:color="auto"/>
              <w:right w:val="single" w:sz="4" w:space="0" w:color="auto"/>
            </w:tcBorders>
            <w:shd w:val="clear" w:color="auto" w:fill="auto"/>
            <w:vAlign w:val="center"/>
          </w:tcPr>
          <w:p w14:paraId="2537A219" w14:textId="4A311E95" w:rsidR="001042ED" w:rsidRPr="00350496" w:rsidRDefault="001042ED" w:rsidP="001042ED">
            <w:pPr>
              <w:overflowPunct w:val="0"/>
              <w:autoSpaceDE w:val="0"/>
              <w:autoSpaceDN w:val="0"/>
              <w:adjustRightInd w:val="0"/>
              <w:spacing w:before="40" w:after="40"/>
              <w:jc w:val="center"/>
              <w:textAlignment w:val="baseline"/>
              <w:rPr>
                <w:rFonts w:ascii="Calibri" w:hAnsi="Calibri"/>
                <w:b/>
                <w:bCs/>
                <w:szCs w:val="22"/>
                <w:lang w:val="ru-RU"/>
              </w:rPr>
            </w:pPr>
            <w:bookmarkStart w:id="172" w:name="lt_pId229"/>
            <w:r w:rsidRPr="00350496">
              <w:rPr>
                <w:rFonts w:ascii="Calibri" w:hAnsi="Calibri"/>
                <w:b/>
                <w:bCs/>
                <w:szCs w:val="22"/>
                <w:lang w:val="ru-RU"/>
              </w:rPr>
              <w:t>Проект новой Рекомендации МСЭ</w:t>
            </w:r>
            <w:r w:rsidRPr="00350496">
              <w:rPr>
                <w:rFonts w:ascii="Calibri" w:hAnsi="Calibri"/>
                <w:b/>
                <w:bCs/>
                <w:szCs w:val="22"/>
                <w:lang w:val="ru-RU"/>
              </w:rPr>
              <w:noBreakHyphen/>
              <w:t>Т</w:t>
            </w:r>
            <w:r w:rsidRPr="00350496">
              <w:rPr>
                <w:b/>
                <w:bCs/>
                <w:lang w:val="ru-RU"/>
              </w:rPr>
              <w:t xml:space="preserve"> X.1812 (X.5Gsec-t)</w:t>
            </w:r>
            <w:bookmarkEnd w:id="172"/>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445E095C" w14:textId="77777777" w:rsidR="001042ED" w:rsidRPr="00350496" w:rsidRDefault="001042ED" w:rsidP="001042ED">
            <w:pPr>
              <w:tabs>
                <w:tab w:val="clear" w:pos="794"/>
                <w:tab w:val="clear" w:pos="1191"/>
                <w:tab w:val="clear" w:pos="1588"/>
                <w:tab w:val="clear" w:pos="1985"/>
              </w:tabs>
              <w:spacing w:before="40" w:after="40"/>
              <w:ind w:left="459" w:hanging="459"/>
              <w:rPr>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 w:val="20"/>
                <w:lang w:val="ru-RU"/>
              </w:rPr>
              <w:tab/>
            </w:r>
            <w:r w:rsidRPr="00350496">
              <w:rPr>
                <w:b/>
                <w:bCs/>
                <w:lang w:val="ru-RU"/>
              </w:rPr>
              <w:t>Предоставляет полномочия</w:t>
            </w:r>
            <w:r w:rsidRPr="00350496">
              <w:rPr>
                <w:lang w:val="ru-RU"/>
              </w:rPr>
              <w:t xml:space="preserve"> ИК17 для рассмотрения этого текста с целью его утверждения (в этом случае выбрать один из двух вариантов </w:t>
            </w:r>
            <w:r w:rsidRPr="00350496">
              <w:rPr>
                <w:sz w:val="20"/>
                <w:lang w:val="ru-RU"/>
              </w:rPr>
              <w:t>⃝</w:t>
            </w:r>
            <w:r w:rsidRPr="00350496">
              <w:rPr>
                <w:lang w:val="ru-RU"/>
              </w:rPr>
              <w:t>):</w:t>
            </w:r>
          </w:p>
          <w:p w14:paraId="6699EB12" w14:textId="77777777" w:rsidR="001042ED" w:rsidRPr="00350496" w:rsidRDefault="001042ED" w:rsidP="001042ED">
            <w:pPr>
              <w:tabs>
                <w:tab w:val="clear" w:pos="794"/>
                <w:tab w:val="clear" w:pos="1191"/>
                <w:tab w:val="clear" w:pos="1588"/>
                <w:tab w:val="clear" w:pos="1985"/>
              </w:tabs>
              <w:spacing w:before="40" w:after="40"/>
              <w:ind w:left="939" w:hanging="459"/>
              <w:rPr>
                <w:lang w:val="ru-RU"/>
              </w:rPr>
            </w:pPr>
            <w:r w:rsidRPr="00350496">
              <w:rPr>
                <w:sz w:val="20"/>
                <w:lang w:val="ru-RU"/>
              </w:rPr>
              <w:t>⃝</w:t>
            </w:r>
            <w:r w:rsidRPr="00350496">
              <w:rPr>
                <w:sz w:val="20"/>
                <w:lang w:val="ru-RU"/>
              </w:rPr>
              <w:tab/>
            </w:r>
            <w:r w:rsidRPr="00350496">
              <w:rPr>
                <w:lang w:val="ru-RU"/>
              </w:rPr>
              <w:t>Замечания или предлагаемые изменения отсутствуют</w:t>
            </w:r>
          </w:p>
          <w:p w14:paraId="625259E5" w14:textId="39DBEF33" w:rsidR="001042ED" w:rsidRPr="00350496" w:rsidRDefault="001042ED" w:rsidP="00350496">
            <w:pPr>
              <w:tabs>
                <w:tab w:val="clear" w:pos="794"/>
                <w:tab w:val="clear" w:pos="1191"/>
                <w:tab w:val="clear" w:pos="1588"/>
                <w:tab w:val="clear" w:pos="1985"/>
              </w:tabs>
              <w:spacing w:before="40" w:after="40"/>
              <w:ind w:left="939" w:hanging="459"/>
              <w:rPr>
                <w:szCs w:val="22"/>
                <w:lang w:val="ru-RU"/>
              </w:rPr>
            </w:pPr>
            <w:r w:rsidRPr="00350496">
              <w:rPr>
                <w:sz w:val="20"/>
                <w:lang w:val="ru-RU"/>
              </w:rPr>
              <w:t>⃝</w:t>
            </w:r>
            <w:r w:rsidRPr="00350496">
              <w:rPr>
                <w:sz w:val="20"/>
                <w:lang w:val="ru-RU"/>
              </w:rPr>
              <w:tab/>
            </w:r>
            <w:r w:rsidRPr="00350496">
              <w:rPr>
                <w:lang w:val="ru-RU"/>
              </w:rPr>
              <w:t>Замечания и предлагаемые изменения прилагаются</w:t>
            </w:r>
          </w:p>
        </w:tc>
      </w:tr>
      <w:tr w:rsidR="001042ED" w:rsidRPr="0049439F" w14:paraId="17602719" w14:textId="77777777" w:rsidTr="001042ED">
        <w:trPr>
          <w:cantSplit/>
          <w:trHeight w:val="221"/>
        </w:trPr>
        <w:tc>
          <w:tcPr>
            <w:tcW w:w="1980" w:type="dxa"/>
            <w:vMerge/>
            <w:tcBorders>
              <w:left w:val="single" w:sz="4" w:space="0" w:color="auto"/>
              <w:bottom w:val="single" w:sz="4" w:space="0" w:color="auto"/>
              <w:right w:val="single" w:sz="4" w:space="0" w:color="auto"/>
            </w:tcBorders>
            <w:shd w:val="clear" w:color="auto" w:fill="auto"/>
            <w:vAlign w:val="center"/>
          </w:tcPr>
          <w:p w14:paraId="2BAB783C" w14:textId="77777777" w:rsidR="001042ED" w:rsidRPr="00350496" w:rsidRDefault="001042ED" w:rsidP="001042ED">
            <w:pPr>
              <w:overflowPunct w:val="0"/>
              <w:autoSpaceDE w:val="0"/>
              <w:autoSpaceDN w:val="0"/>
              <w:adjustRightInd w:val="0"/>
              <w:spacing w:before="40" w:after="40"/>
              <w:jc w:val="center"/>
              <w:textAlignment w:val="baseline"/>
              <w:rPr>
                <w:rFonts w:ascii="Calibri" w:hAnsi="Calibri"/>
                <w:b/>
                <w:bCs/>
                <w:szCs w:val="22"/>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6C306358" w14:textId="45745351" w:rsidR="001042ED" w:rsidRPr="00350496" w:rsidRDefault="001042ED" w:rsidP="001042ED">
            <w:pPr>
              <w:tabs>
                <w:tab w:val="clear" w:pos="794"/>
                <w:tab w:val="clear" w:pos="1191"/>
                <w:tab w:val="clear" w:pos="1588"/>
                <w:tab w:val="clear" w:pos="1985"/>
              </w:tabs>
              <w:overflowPunct w:val="0"/>
              <w:autoSpaceDE w:val="0"/>
              <w:autoSpaceDN w:val="0"/>
              <w:adjustRightInd w:val="0"/>
              <w:spacing w:before="40" w:after="40"/>
              <w:ind w:left="459" w:hanging="459"/>
              <w:textAlignment w:val="baseline"/>
              <w:rPr>
                <w:szCs w:val="22"/>
                <w:lang w:val="ru-RU"/>
              </w:rPr>
            </w:pPr>
            <w:r w:rsidRPr="00350496">
              <w:rPr>
                <w:szCs w:val="22"/>
                <w:lang w:val="ru-RU"/>
              </w:rPr>
              <w:fldChar w:fldCharType="begin">
                <w:ffData>
                  <w:name w:val="Check1"/>
                  <w:enabled/>
                  <w:calcOnExit w:val="0"/>
                  <w:checkBox>
                    <w:sizeAuto/>
                    <w:default w:val="0"/>
                  </w:checkBox>
                </w:ffData>
              </w:fldChar>
            </w:r>
            <w:r w:rsidRPr="00350496">
              <w:rPr>
                <w:szCs w:val="22"/>
                <w:lang w:val="ru-RU"/>
              </w:rPr>
              <w:instrText xml:space="preserve"> FORMCHECKBOX </w:instrText>
            </w:r>
            <w:r w:rsidR="00870CDB">
              <w:rPr>
                <w:szCs w:val="22"/>
                <w:lang w:val="ru-RU"/>
              </w:rPr>
            </w:r>
            <w:r w:rsidR="00870CDB">
              <w:rPr>
                <w:szCs w:val="22"/>
                <w:lang w:val="ru-RU"/>
              </w:rPr>
              <w:fldChar w:fldCharType="separate"/>
            </w:r>
            <w:r w:rsidRPr="00350496">
              <w:rPr>
                <w:szCs w:val="22"/>
                <w:lang w:val="ru-RU"/>
              </w:rPr>
              <w:fldChar w:fldCharType="end"/>
            </w:r>
            <w:r w:rsidRPr="00350496">
              <w:rPr>
                <w:szCs w:val="22"/>
                <w:lang w:val="ru-RU"/>
              </w:rPr>
              <w:tab/>
            </w:r>
            <w:r w:rsidRPr="00350496">
              <w:rPr>
                <w:b/>
                <w:bCs/>
                <w:lang w:val="ru-RU"/>
              </w:rPr>
              <w:t>Не предоставляет полномочий</w:t>
            </w:r>
            <w:r w:rsidRPr="00350496">
              <w:rPr>
                <w:lang w:val="ru-RU"/>
              </w:rPr>
              <w:t xml:space="preserve"> ИК17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r w:rsidRPr="00350496">
              <w:rPr>
                <w:szCs w:val="22"/>
                <w:lang w:val="ru-RU"/>
              </w:rPr>
              <w:t>)</w:t>
            </w:r>
          </w:p>
        </w:tc>
      </w:tr>
    </w:tbl>
    <w:p w14:paraId="67FD29CC" w14:textId="77777777" w:rsidR="00640160" w:rsidRPr="00350496" w:rsidRDefault="00640160" w:rsidP="001042ED">
      <w:pPr>
        <w:spacing w:before="360"/>
        <w:rPr>
          <w:lang w:val="ru-RU"/>
        </w:rPr>
      </w:pPr>
      <w:r w:rsidRPr="00350496">
        <w:rPr>
          <w:lang w:val="ru-RU"/>
        </w:rPr>
        <w:t>С уважением,</w:t>
      </w:r>
    </w:p>
    <w:p w14:paraId="76396434" w14:textId="77777777" w:rsidR="00640160" w:rsidRPr="00350496" w:rsidRDefault="00640160" w:rsidP="00712516">
      <w:pPr>
        <w:spacing w:before="240"/>
        <w:rPr>
          <w:lang w:val="ru-RU"/>
        </w:rPr>
      </w:pPr>
      <w:r w:rsidRPr="00350496">
        <w:rPr>
          <w:highlight w:val="green"/>
          <w:lang w:val="ru-RU"/>
        </w:rPr>
        <w:t>[Фамилия]</w:t>
      </w:r>
      <w:r w:rsidRPr="00350496">
        <w:rPr>
          <w:highlight w:val="green"/>
          <w:lang w:val="ru-RU"/>
        </w:rPr>
        <w:br/>
        <w:t>[Официальная должность/титул]</w:t>
      </w:r>
      <w:r w:rsidRPr="00350496">
        <w:rPr>
          <w:lang w:val="ru-RU"/>
        </w:rPr>
        <w:br/>
        <w:t xml:space="preserve">Администрация </w:t>
      </w:r>
      <w:r w:rsidRPr="00350496">
        <w:rPr>
          <w:highlight w:val="green"/>
          <w:lang w:val="ru-RU"/>
        </w:rPr>
        <w:t>[Государства-Члена]</w:t>
      </w:r>
    </w:p>
    <w:p w14:paraId="6FFD460A" w14:textId="62A7BFBF" w:rsidR="00532367" w:rsidRPr="00350496" w:rsidRDefault="00640160" w:rsidP="001042ED">
      <w:pPr>
        <w:spacing w:before="360"/>
        <w:jc w:val="center"/>
        <w:rPr>
          <w:lang w:val="ru-RU"/>
        </w:rPr>
      </w:pPr>
      <w:r w:rsidRPr="00350496">
        <w:rPr>
          <w:lang w:val="ru-RU"/>
        </w:rPr>
        <w:t>______________</w:t>
      </w:r>
    </w:p>
    <w:sectPr w:rsidR="00532367" w:rsidRPr="00350496" w:rsidSect="00E366CB">
      <w:head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3B1B" w14:textId="77777777" w:rsidR="004B4B1A" w:rsidRDefault="004B4B1A">
      <w:r>
        <w:separator/>
      </w:r>
    </w:p>
  </w:endnote>
  <w:endnote w:type="continuationSeparator" w:id="0">
    <w:p w14:paraId="510C7B4B" w14:textId="77777777" w:rsidR="004B4B1A" w:rsidRDefault="004B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3AB3" w14:textId="77777777" w:rsidR="004B4B1A" w:rsidRPr="004A3E1B" w:rsidRDefault="004B4B1A" w:rsidP="005A1FE2">
    <w:pPr>
      <w:pStyle w:val="FirstFooter"/>
      <w:spacing w:before="0" w:line="240" w:lineRule="auto"/>
      <w:ind w:left="-397" w:right="-397"/>
      <w:jc w:val="center"/>
      <w:rPr>
        <w:color w:val="0070C0"/>
        <w:sz w:val="18"/>
        <w:szCs w:val="18"/>
        <w:u w:val="single"/>
        <w:lang w:val="fr-CH"/>
      </w:rPr>
    </w:pPr>
    <w:r w:rsidRPr="004A3E1B">
      <w:rPr>
        <w:color w:val="0070C0"/>
        <w:sz w:val="18"/>
        <w:szCs w:val="18"/>
        <w:lang w:val="fr-CH"/>
      </w:rPr>
      <w:t>International Telecommunication Union • Place des Nations, CH</w:t>
    </w:r>
    <w:r w:rsidRPr="004A3E1B">
      <w:rPr>
        <w:color w:val="0070C0"/>
        <w:sz w:val="18"/>
        <w:szCs w:val="18"/>
        <w:lang w:val="fr-CH"/>
      </w:rPr>
      <w:noBreakHyphen/>
      <w:t xml:space="preserve">1211 Geneva 20 • Switzerland </w:t>
    </w:r>
    <w:r w:rsidRPr="004A3E1B">
      <w:rPr>
        <w:color w:val="0070C0"/>
        <w:sz w:val="18"/>
        <w:szCs w:val="18"/>
        <w:lang w:val="fr-CH"/>
      </w:rPr>
      <w:br/>
    </w:r>
    <w:proofErr w:type="gramStart"/>
    <w:r w:rsidRPr="004A3E1B">
      <w:rPr>
        <w:color w:val="0070C0"/>
        <w:sz w:val="18"/>
        <w:szCs w:val="18"/>
        <w:lang w:val="ru-RU"/>
      </w:rPr>
      <w:t>Тел</w:t>
    </w:r>
    <w:r w:rsidRPr="00966181">
      <w:rPr>
        <w:color w:val="0070C0"/>
        <w:sz w:val="18"/>
        <w:szCs w:val="18"/>
      </w:rPr>
      <w:t>.</w:t>
    </w:r>
    <w:r w:rsidRPr="004A3E1B">
      <w:rPr>
        <w:color w:val="0070C0"/>
        <w:sz w:val="18"/>
        <w:szCs w:val="18"/>
        <w:lang w:val="fr-CH"/>
      </w:rPr>
      <w:t>:</w:t>
    </w:r>
    <w:proofErr w:type="gramEnd"/>
    <w:r w:rsidRPr="004A3E1B">
      <w:rPr>
        <w:color w:val="0070C0"/>
        <w:sz w:val="18"/>
        <w:szCs w:val="18"/>
        <w:lang w:val="fr-CH"/>
      </w:rPr>
      <w:t xml:space="preserve"> +41 22 730 5111 • </w:t>
    </w:r>
    <w:r w:rsidRPr="004A3E1B">
      <w:rPr>
        <w:color w:val="0070C0"/>
        <w:sz w:val="18"/>
        <w:szCs w:val="18"/>
        <w:lang w:val="ru-RU"/>
      </w:rPr>
      <w:t>Факс</w:t>
    </w:r>
    <w:r w:rsidRPr="004A3E1B">
      <w:rPr>
        <w:color w:val="0070C0"/>
        <w:sz w:val="18"/>
        <w:szCs w:val="18"/>
        <w:lang w:val="fr-CH"/>
      </w:rPr>
      <w:t>: +41 22 733 7256</w:t>
    </w:r>
    <w:r w:rsidRPr="00966181">
      <w:rPr>
        <w:color w:val="0070C0"/>
        <w:sz w:val="18"/>
        <w:szCs w:val="18"/>
      </w:rPr>
      <w:t xml:space="preserve"> </w:t>
    </w:r>
    <w:r w:rsidRPr="004A3E1B">
      <w:rPr>
        <w:color w:val="0070C0"/>
        <w:sz w:val="18"/>
        <w:szCs w:val="18"/>
        <w:lang w:val="fr-CH"/>
      </w:rPr>
      <w:t xml:space="preserve">• </w:t>
    </w:r>
    <w:r w:rsidRPr="004A3E1B">
      <w:rPr>
        <w:color w:val="0070C0"/>
        <w:sz w:val="18"/>
        <w:szCs w:val="18"/>
        <w:lang w:val="ru-RU"/>
      </w:rPr>
      <w:t>Эл</w:t>
    </w:r>
    <w:r w:rsidRPr="00966181">
      <w:rPr>
        <w:color w:val="0070C0"/>
        <w:sz w:val="18"/>
        <w:szCs w:val="18"/>
      </w:rPr>
      <w:t xml:space="preserve">. </w:t>
    </w:r>
    <w:r w:rsidRPr="004A3E1B">
      <w:rPr>
        <w:color w:val="0070C0"/>
        <w:sz w:val="18"/>
        <w:szCs w:val="18"/>
        <w:lang w:val="ru-RU"/>
      </w:rPr>
      <w:t>почта</w:t>
    </w:r>
    <w:r w:rsidRPr="004A3E1B">
      <w:rPr>
        <w:color w:val="0070C0"/>
        <w:sz w:val="18"/>
        <w:szCs w:val="18"/>
        <w:lang w:val="fr-CH"/>
      </w:rPr>
      <w:t xml:space="preserve">: </w:t>
    </w:r>
    <w:hyperlink r:id="rId1" w:history="1">
      <w:r w:rsidRPr="004A3E1B">
        <w:rPr>
          <w:rStyle w:val="Hyperlink"/>
          <w:color w:val="0070C0"/>
          <w:sz w:val="18"/>
          <w:szCs w:val="18"/>
        </w:rPr>
        <w:t>itumail@itu.int</w:t>
      </w:r>
    </w:hyperlink>
    <w:r w:rsidRPr="004A3E1B">
      <w:rPr>
        <w:color w:val="0070C0"/>
        <w:sz w:val="18"/>
        <w:szCs w:val="18"/>
        <w:lang w:val="fr-CH"/>
      </w:rPr>
      <w:t xml:space="preserve"> • </w:t>
    </w:r>
    <w:hyperlink r:id="rId2" w:history="1">
      <w:r w:rsidRPr="004A3E1B">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5E6E" w14:textId="77777777" w:rsidR="004B4B1A" w:rsidRDefault="004B4B1A">
      <w:r>
        <w:separator/>
      </w:r>
    </w:p>
  </w:footnote>
  <w:footnote w:type="continuationSeparator" w:id="0">
    <w:p w14:paraId="58CE19FE" w14:textId="77777777" w:rsidR="004B4B1A" w:rsidRDefault="004B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687" w14:textId="247C01F1" w:rsidR="004B4B1A" w:rsidRPr="00604026" w:rsidRDefault="004B4B1A" w:rsidP="00B33C5B">
    <w:pPr>
      <w:pStyle w:val="Header"/>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r>
      <w:rPr>
        <w:noProof/>
      </w:rPr>
      <w:br/>
    </w:r>
    <w:r>
      <w:rPr>
        <w:lang w:val="ru-RU"/>
      </w:rPr>
      <w:t>Цирк</w:t>
    </w:r>
    <w:r w:rsidRPr="00AF6FE0">
      <w:rPr>
        <w:lang w:val="ru-RU"/>
      </w:rPr>
      <w:t xml:space="preserve">уляр </w:t>
    </w:r>
    <w:r>
      <w:rPr>
        <w:lang w:val="ru-RU"/>
      </w:rPr>
      <w:t>3</w:t>
    </w:r>
    <w:r>
      <w:t>42</w:t>
    </w:r>
    <w:r w:rsidRPr="00AF6FE0">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F44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0E8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C5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FED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42D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C07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988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2D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45E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A24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6"/>
  </w:num>
  <w:num w:numId="3">
    <w:abstractNumId w:val="30"/>
  </w:num>
  <w:num w:numId="4">
    <w:abstractNumId w:val="13"/>
  </w:num>
  <w:num w:numId="5">
    <w:abstractNumId w:val="24"/>
  </w:num>
  <w:num w:numId="6">
    <w:abstractNumId w:val="12"/>
  </w:num>
  <w:num w:numId="7">
    <w:abstractNumId w:val="27"/>
  </w:num>
  <w:num w:numId="8">
    <w:abstractNumId w:val="20"/>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6"/>
  </w:num>
  <w:num w:numId="30">
    <w:abstractNumId w:val="21"/>
  </w:num>
  <w:num w:numId="31">
    <w:abstractNumId w:val="11"/>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4096"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0E8E"/>
    <w:rsid w:val="0000792B"/>
    <w:rsid w:val="00011DBE"/>
    <w:rsid w:val="00015D39"/>
    <w:rsid w:val="00020491"/>
    <w:rsid w:val="00022027"/>
    <w:rsid w:val="00024565"/>
    <w:rsid w:val="0003235D"/>
    <w:rsid w:val="000345A8"/>
    <w:rsid w:val="000422D3"/>
    <w:rsid w:val="00042A92"/>
    <w:rsid w:val="00044321"/>
    <w:rsid w:val="0004755D"/>
    <w:rsid w:val="00062E38"/>
    <w:rsid w:val="000708F5"/>
    <w:rsid w:val="000720FA"/>
    <w:rsid w:val="00082B7B"/>
    <w:rsid w:val="00095010"/>
    <w:rsid w:val="00095B50"/>
    <w:rsid w:val="00095EA0"/>
    <w:rsid w:val="000C084A"/>
    <w:rsid w:val="000C2147"/>
    <w:rsid w:val="000C2B57"/>
    <w:rsid w:val="000C4B98"/>
    <w:rsid w:val="000C5DC8"/>
    <w:rsid w:val="000C6D3D"/>
    <w:rsid w:val="000C7D98"/>
    <w:rsid w:val="000E2BEE"/>
    <w:rsid w:val="000E4F60"/>
    <w:rsid w:val="001009A5"/>
    <w:rsid w:val="00103310"/>
    <w:rsid w:val="001042ED"/>
    <w:rsid w:val="00105B48"/>
    <w:rsid w:val="00112CD6"/>
    <w:rsid w:val="00115B49"/>
    <w:rsid w:val="001176E3"/>
    <w:rsid w:val="0012140C"/>
    <w:rsid w:val="0012655D"/>
    <w:rsid w:val="00126A55"/>
    <w:rsid w:val="00127679"/>
    <w:rsid w:val="00150755"/>
    <w:rsid w:val="001546F1"/>
    <w:rsid w:val="001629DC"/>
    <w:rsid w:val="00180046"/>
    <w:rsid w:val="00183CC4"/>
    <w:rsid w:val="00184E6D"/>
    <w:rsid w:val="00185945"/>
    <w:rsid w:val="00185A56"/>
    <w:rsid w:val="0019030B"/>
    <w:rsid w:val="001B4A74"/>
    <w:rsid w:val="001C2EA2"/>
    <w:rsid w:val="001C7E50"/>
    <w:rsid w:val="001D261C"/>
    <w:rsid w:val="001D6AA9"/>
    <w:rsid w:val="001F0165"/>
    <w:rsid w:val="001F1941"/>
    <w:rsid w:val="001F63B2"/>
    <w:rsid w:val="00205108"/>
    <w:rsid w:val="00207341"/>
    <w:rsid w:val="00216D3E"/>
    <w:rsid w:val="0022492E"/>
    <w:rsid w:val="00242803"/>
    <w:rsid w:val="002435B7"/>
    <w:rsid w:val="0025232B"/>
    <w:rsid w:val="00253743"/>
    <w:rsid w:val="00255F01"/>
    <w:rsid w:val="0025701E"/>
    <w:rsid w:val="0026232A"/>
    <w:rsid w:val="0027057D"/>
    <w:rsid w:val="002736E9"/>
    <w:rsid w:val="002747CC"/>
    <w:rsid w:val="002773B1"/>
    <w:rsid w:val="00280A3E"/>
    <w:rsid w:val="00297434"/>
    <w:rsid w:val="002A5E04"/>
    <w:rsid w:val="002B37F9"/>
    <w:rsid w:val="002B4A2E"/>
    <w:rsid w:val="002B68D8"/>
    <w:rsid w:val="002C16A1"/>
    <w:rsid w:val="002C339C"/>
    <w:rsid w:val="002C552E"/>
    <w:rsid w:val="002D06B7"/>
    <w:rsid w:val="002D26FD"/>
    <w:rsid w:val="002E1224"/>
    <w:rsid w:val="002E3F87"/>
    <w:rsid w:val="002E4C41"/>
    <w:rsid w:val="002F50C1"/>
    <w:rsid w:val="002F5BBE"/>
    <w:rsid w:val="0030521B"/>
    <w:rsid w:val="0030770D"/>
    <w:rsid w:val="003113A8"/>
    <w:rsid w:val="00314B2D"/>
    <w:rsid w:val="003179FE"/>
    <w:rsid w:val="00321F06"/>
    <w:rsid w:val="00323296"/>
    <w:rsid w:val="00323423"/>
    <w:rsid w:val="0033434F"/>
    <w:rsid w:val="00337770"/>
    <w:rsid w:val="00337F1C"/>
    <w:rsid w:val="00340304"/>
    <w:rsid w:val="003449AA"/>
    <w:rsid w:val="00350496"/>
    <w:rsid w:val="003506E7"/>
    <w:rsid w:val="00354887"/>
    <w:rsid w:val="003555F3"/>
    <w:rsid w:val="00355DBF"/>
    <w:rsid w:val="00360D8C"/>
    <w:rsid w:val="00365FBA"/>
    <w:rsid w:val="003664DD"/>
    <w:rsid w:val="00367073"/>
    <w:rsid w:val="00371327"/>
    <w:rsid w:val="003759D0"/>
    <w:rsid w:val="00375F8B"/>
    <w:rsid w:val="003762AB"/>
    <w:rsid w:val="0038752B"/>
    <w:rsid w:val="003906BF"/>
    <w:rsid w:val="00392BAC"/>
    <w:rsid w:val="00393925"/>
    <w:rsid w:val="003A291A"/>
    <w:rsid w:val="003A34E4"/>
    <w:rsid w:val="003B0C51"/>
    <w:rsid w:val="003B1F94"/>
    <w:rsid w:val="003B4372"/>
    <w:rsid w:val="003C039B"/>
    <w:rsid w:val="003C1C17"/>
    <w:rsid w:val="003D2168"/>
    <w:rsid w:val="003E6336"/>
    <w:rsid w:val="003F25A6"/>
    <w:rsid w:val="003F5B77"/>
    <w:rsid w:val="003F6BDD"/>
    <w:rsid w:val="00400CEF"/>
    <w:rsid w:val="00403C87"/>
    <w:rsid w:val="004167E6"/>
    <w:rsid w:val="0041688E"/>
    <w:rsid w:val="00424335"/>
    <w:rsid w:val="00424A82"/>
    <w:rsid w:val="00427930"/>
    <w:rsid w:val="00433221"/>
    <w:rsid w:val="00434CF0"/>
    <w:rsid w:val="004405DD"/>
    <w:rsid w:val="00444B73"/>
    <w:rsid w:val="00445B66"/>
    <w:rsid w:val="00455EFA"/>
    <w:rsid w:val="00456EB8"/>
    <w:rsid w:val="0045726D"/>
    <w:rsid w:val="00457AC9"/>
    <w:rsid w:val="00461969"/>
    <w:rsid w:val="0046288F"/>
    <w:rsid w:val="004650C7"/>
    <w:rsid w:val="00475A27"/>
    <w:rsid w:val="004805DE"/>
    <w:rsid w:val="00483800"/>
    <w:rsid w:val="0049439F"/>
    <w:rsid w:val="00495F13"/>
    <w:rsid w:val="004A0D07"/>
    <w:rsid w:val="004A3E1B"/>
    <w:rsid w:val="004B0105"/>
    <w:rsid w:val="004B1F5D"/>
    <w:rsid w:val="004B28F6"/>
    <w:rsid w:val="004B4B1A"/>
    <w:rsid w:val="004C019F"/>
    <w:rsid w:val="004C5268"/>
    <w:rsid w:val="004C75D0"/>
    <w:rsid w:val="004E01AE"/>
    <w:rsid w:val="004E1989"/>
    <w:rsid w:val="004E46B0"/>
    <w:rsid w:val="004E4DC3"/>
    <w:rsid w:val="004E58C8"/>
    <w:rsid w:val="004E722D"/>
    <w:rsid w:val="004F33DB"/>
    <w:rsid w:val="004F3651"/>
    <w:rsid w:val="004F48F0"/>
    <w:rsid w:val="00503EB6"/>
    <w:rsid w:val="00513D8C"/>
    <w:rsid w:val="00514426"/>
    <w:rsid w:val="00514CD5"/>
    <w:rsid w:val="00527794"/>
    <w:rsid w:val="00532367"/>
    <w:rsid w:val="00537F14"/>
    <w:rsid w:val="005462DC"/>
    <w:rsid w:val="00547C89"/>
    <w:rsid w:val="00553F5D"/>
    <w:rsid w:val="00557049"/>
    <w:rsid w:val="00566DD5"/>
    <w:rsid w:val="00573099"/>
    <w:rsid w:val="005769F6"/>
    <w:rsid w:val="005814CE"/>
    <w:rsid w:val="005928AA"/>
    <w:rsid w:val="00592D20"/>
    <w:rsid w:val="00596A87"/>
    <w:rsid w:val="005A0460"/>
    <w:rsid w:val="005A11F3"/>
    <w:rsid w:val="005A1FE2"/>
    <w:rsid w:val="005A3201"/>
    <w:rsid w:val="005B4A42"/>
    <w:rsid w:val="005B5216"/>
    <w:rsid w:val="005D044D"/>
    <w:rsid w:val="005D0CD4"/>
    <w:rsid w:val="005D59C3"/>
    <w:rsid w:val="005E0C6E"/>
    <w:rsid w:val="005E3731"/>
    <w:rsid w:val="005E616E"/>
    <w:rsid w:val="005F237B"/>
    <w:rsid w:val="005F2867"/>
    <w:rsid w:val="005F761F"/>
    <w:rsid w:val="00604026"/>
    <w:rsid w:val="006139B2"/>
    <w:rsid w:val="00620F8E"/>
    <w:rsid w:val="00624739"/>
    <w:rsid w:val="00625BAF"/>
    <w:rsid w:val="00636D90"/>
    <w:rsid w:val="00640160"/>
    <w:rsid w:val="0065331E"/>
    <w:rsid w:val="006555F5"/>
    <w:rsid w:val="006639C5"/>
    <w:rsid w:val="006738D1"/>
    <w:rsid w:val="006777D5"/>
    <w:rsid w:val="00690982"/>
    <w:rsid w:val="00690DB4"/>
    <w:rsid w:val="00694FF0"/>
    <w:rsid w:val="006B0FB6"/>
    <w:rsid w:val="006B1E6B"/>
    <w:rsid w:val="006C1710"/>
    <w:rsid w:val="006C444C"/>
    <w:rsid w:val="006C513D"/>
    <w:rsid w:val="006D34FD"/>
    <w:rsid w:val="006E116C"/>
    <w:rsid w:val="006F1352"/>
    <w:rsid w:val="006F1984"/>
    <w:rsid w:val="006F1DBB"/>
    <w:rsid w:val="00701561"/>
    <w:rsid w:val="007021AC"/>
    <w:rsid w:val="00702AC4"/>
    <w:rsid w:val="00712516"/>
    <w:rsid w:val="0071361F"/>
    <w:rsid w:val="00714338"/>
    <w:rsid w:val="00717255"/>
    <w:rsid w:val="00720273"/>
    <w:rsid w:val="00722F08"/>
    <w:rsid w:val="00726FFA"/>
    <w:rsid w:val="00733159"/>
    <w:rsid w:val="0073537C"/>
    <w:rsid w:val="00741C5B"/>
    <w:rsid w:val="0074299E"/>
    <w:rsid w:val="007440B0"/>
    <w:rsid w:val="00744B3C"/>
    <w:rsid w:val="0074689D"/>
    <w:rsid w:val="007474BA"/>
    <w:rsid w:val="00751BDC"/>
    <w:rsid w:val="00753F18"/>
    <w:rsid w:val="00763FF3"/>
    <w:rsid w:val="0077286C"/>
    <w:rsid w:val="007749F3"/>
    <w:rsid w:val="007752C4"/>
    <w:rsid w:val="00792780"/>
    <w:rsid w:val="00793112"/>
    <w:rsid w:val="0079397B"/>
    <w:rsid w:val="007B0E86"/>
    <w:rsid w:val="007B3B30"/>
    <w:rsid w:val="007B434B"/>
    <w:rsid w:val="007C2483"/>
    <w:rsid w:val="007D0BFA"/>
    <w:rsid w:val="007D1544"/>
    <w:rsid w:val="007D37B3"/>
    <w:rsid w:val="007D39E9"/>
    <w:rsid w:val="007D4F1A"/>
    <w:rsid w:val="007D6A7A"/>
    <w:rsid w:val="007E0352"/>
    <w:rsid w:val="007E6BB5"/>
    <w:rsid w:val="007F0B23"/>
    <w:rsid w:val="007F1123"/>
    <w:rsid w:val="00803BC4"/>
    <w:rsid w:val="00805288"/>
    <w:rsid w:val="00805AE9"/>
    <w:rsid w:val="0080673D"/>
    <w:rsid w:val="00814248"/>
    <w:rsid w:val="00824CD3"/>
    <w:rsid w:val="00826CB4"/>
    <w:rsid w:val="00831FDC"/>
    <w:rsid w:val="00832A5A"/>
    <w:rsid w:val="00842681"/>
    <w:rsid w:val="00852337"/>
    <w:rsid w:val="008526FF"/>
    <w:rsid w:val="00866269"/>
    <w:rsid w:val="00867192"/>
    <w:rsid w:val="00870CDB"/>
    <w:rsid w:val="00871131"/>
    <w:rsid w:val="00875ABA"/>
    <w:rsid w:val="00891DCB"/>
    <w:rsid w:val="00894719"/>
    <w:rsid w:val="008A5B8B"/>
    <w:rsid w:val="008A70E5"/>
    <w:rsid w:val="008B0BD9"/>
    <w:rsid w:val="008C5191"/>
    <w:rsid w:val="008C5C0E"/>
    <w:rsid w:val="008C630B"/>
    <w:rsid w:val="008C7044"/>
    <w:rsid w:val="008D09D6"/>
    <w:rsid w:val="008D0C80"/>
    <w:rsid w:val="008D5051"/>
    <w:rsid w:val="008E0925"/>
    <w:rsid w:val="008E5344"/>
    <w:rsid w:val="008F5E27"/>
    <w:rsid w:val="008F5FAF"/>
    <w:rsid w:val="009166E1"/>
    <w:rsid w:val="009242DB"/>
    <w:rsid w:val="0092690A"/>
    <w:rsid w:val="00926EAA"/>
    <w:rsid w:val="00932022"/>
    <w:rsid w:val="00933F00"/>
    <w:rsid w:val="009344BF"/>
    <w:rsid w:val="009359C2"/>
    <w:rsid w:val="00941471"/>
    <w:rsid w:val="009469D2"/>
    <w:rsid w:val="009505F3"/>
    <w:rsid w:val="0095157E"/>
    <w:rsid w:val="00951A6C"/>
    <w:rsid w:val="00953E5B"/>
    <w:rsid w:val="00954660"/>
    <w:rsid w:val="00954B9E"/>
    <w:rsid w:val="00966181"/>
    <w:rsid w:val="00974E5E"/>
    <w:rsid w:val="009908A0"/>
    <w:rsid w:val="0099450D"/>
    <w:rsid w:val="009949A0"/>
    <w:rsid w:val="009974B4"/>
    <w:rsid w:val="009979B5"/>
    <w:rsid w:val="009A2C9B"/>
    <w:rsid w:val="009A4485"/>
    <w:rsid w:val="009B6144"/>
    <w:rsid w:val="009C0BD5"/>
    <w:rsid w:val="009D53E2"/>
    <w:rsid w:val="009E48E6"/>
    <w:rsid w:val="009F0D62"/>
    <w:rsid w:val="009F1507"/>
    <w:rsid w:val="00A010DF"/>
    <w:rsid w:val="00A0386F"/>
    <w:rsid w:val="00A16F08"/>
    <w:rsid w:val="00A17803"/>
    <w:rsid w:val="00A17C54"/>
    <w:rsid w:val="00A21DD2"/>
    <w:rsid w:val="00A32FD5"/>
    <w:rsid w:val="00A347C7"/>
    <w:rsid w:val="00A35E79"/>
    <w:rsid w:val="00A52797"/>
    <w:rsid w:val="00A532FC"/>
    <w:rsid w:val="00A56127"/>
    <w:rsid w:val="00A563C7"/>
    <w:rsid w:val="00A57977"/>
    <w:rsid w:val="00A654CA"/>
    <w:rsid w:val="00A664AB"/>
    <w:rsid w:val="00A66C90"/>
    <w:rsid w:val="00A67927"/>
    <w:rsid w:val="00A70594"/>
    <w:rsid w:val="00A8170F"/>
    <w:rsid w:val="00A835A1"/>
    <w:rsid w:val="00A87822"/>
    <w:rsid w:val="00A91EB5"/>
    <w:rsid w:val="00A97C88"/>
    <w:rsid w:val="00AB6C9D"/>
    <w:rsid w:val="00AD08A0"/>
    <w:rsid w:val="00AD3D11"/>
    <w:rsid w:val="00AD62EA"/>
    <w:rsid w:val="00AF0BD7"/>
    <w:rsid w:val="00AF2B53"/>
    <w:rsid w:val="00AF4E59"/>
    <w:rsid w:val="00AF6FE0"/>
    <w:rsid w:val="00B059DF"/>
    <w:rsid w:val="00B1306B"/>
    <w:rsid w:val="00B151E8"/>
    <w:rsid w:val="00B27935"/>
    <w:rsid w:val="00B33C5B"/>
    <w:rsid w:val="00B34D84"/>
    <w:rsid w:val="00B467F0"/>
    <w:rsid w:val="00B54B88"/>
    <w:rsid w:val="00B550FC"/>
    <w:rsid w:val="00B5728B"/>
    <w:rsid w:val="00B666AB"/>
    <w:rsid w:val="00B72648"/>
    <w:rsid w:val="00B74605"/>
    <w:rsid w:val="00B77658"/>
    <w:rsid w:val="00B85FD0"/>
    <w:rsid w:val="00BC33B4"/>
    <w:rsid w:val="00BC5DBF"/>
    <w:rsid w:val="00BD46D6"/>
    <w:rsid w:val="00BD5076"/>
    <w:rsid w:val="00BE262A"/>
    <w:rsid w:val="00BF68F5"/>
    <w:rsid w:val="00C004DB"/>
    <w:rsid w:val="00C00B16"/>
    <w:rsid w:val="00C11B18"/>
    <w:rsid w:val="00C11D0C"/>
    <w:rsid w:val="00C12552"/>
    <w:rsid w:val="00C13A79"/>
    <w:rsid w:val="00C15FDF"/>
    <w:rsid w:val="00C208C0"/>
    <w:rsid w:val="00C20FE5"/>
    <w:rsid w:val="00C212D0"/>
    <w:rsid w:val="00C22D6C"/>
    <w:rsid w:val="00C304A5"/>
    <w:rsid w:val="00C33886"/>
    <w:rsid w:val="00C509F8"/>
    <w:rsid w:val="00C50C28"/>
    <w:rsid w:val="00C5792C"/>
    <w:rsid w:val="00C60E38"/>
    <w:rsid w:val="00C623F1"/>
    <w:rsid w:val="00C63528"/>
    <w:rsid w:val="00C654A6"/>
    <w:rsid w:val="00C73DFC"/>
    <w:rsid w:val="00C860CD"/>
    <w:rsid w:val="00C960F2"/>
    <w:rsid w:val="00CB2D88"/>
    <w:rsid w:val="00CC0651"/>
    <w:rsid w:val="00CC0BAF"/>
    <w:rsid w:val="00CC3EA9"/>
    <w:rsid w:val="00CC4470"/>
    <w:rsid w:val="00CD5218"/>
    <w:rsid w:val="00CD572A"/>
    <w:rsid w:val="00CD765A"/>
    <w:rsid w:val="00CE4CA1"/>
    <w:rsid w:val="00CE6BD1"/>
    <w:rsid w:val="00D05D96"/>
    <w:rsid w:val="00D14EC9"/>
    <w:rsid w:val="00D16BED"/>
    <w:rsid w:val="00D171AA"/>
    <w:rsid w:val="00D209A2"/>
    <w:rsid w:val="00D22C75"/>
    <w:rsid w:val="00D407BA"/>
    <w:rsid w:val="00D4378F"/>
    <w:rsid w:val="00D47122"/>
    <w:rsid w:val="00D577B0"/>
    <w:rsid w:val="00D62554"/>
    <w:rsid w:val="00D63A49"/>
    <w:rsid w:val="00D64809"/>
    <w:rsid w:val="00D70F90"/>
    <w:rsid w:val="00D72611"/>
    <w:rsid w:val="00D82D8A"/>
    <w:rsid w:val="00D83022"/>
    <w:rsid w:val="00D911F5"/>
    <w:rsid w:val="00D91DBF"/>
    <w:rsid w:val="00D95123"/>
    <w:rsid w:val="00DA1127"/>
    <w:rsid w:val="00DA239E"/>
    <w:rsid w:val="00DB1342"/>
    <w:rsid w:val="00DB31F3"/>
    <w:rsid w:val="00DB6ECD"/>
    <w:rsid w:val="00DC5E7D"/>
    <w:rsid w:val="00DC6716"/>
    <w:rsid w:val="00DD2CE8"/>
    <w:rsid w:val="00DD3D2B"/>
    <w:rsid w:val="00DD7AE9"/>
    <w:rsid w:val="00DE0985"/>
    <w:rsid w:val="00DE5455"/>
    <w:rsid w:val="00DF012B"/>
    <w:rsid w:val="00DF109B"/>
    <w:rsid w:val="00E05B82"/>
    <w:rsid w:val="00E07386"/>
    <w:rsid w:val="00E14A1A"/>
    <w:rsid w:val="00E17F1A"/>
    <w:rsid w:val="00E22DBE"/>
    <w:rsid w:val="00E366CB"/>
    <w:rsid w:val="00E45C46"/>
    <w:rsid w:val="00E473CE"/>
    <w:rsid w:val="00E60DBB"/>
    <w:rsid w:val="00E63A8F"/>
    <w:rsid w:val="00E645B4"/>
    <w:rsid w:val="00E67E1D"/>
    <w:rsid w:val="00E734D2"/>
    <w:rsid w:val="00E742A4"/>
    <w:rsid w:val="00E74C6C"/>
    <w:rsid w:val="00E76ABA"/>
    <w:rsid w:val="00E80D82"/>
    <w:rsid w:val="00E82757"/>
    <w:rsid w:val="00E82BAA"/>
    <w:rsid w:val="00E90FD9"/>
    <w:rsid w:val="00E97992"/>
    <w:rsid w:val="00EA0DA7"/>
    <w:rsid w:val="00EA1BEF"/>
    <w:rsid w:val="00EA2859"/>
    <w:rsid w:val="00EA438E"/>
    <w:rsid w:val="00EA542D"/>
    <w:rsid w:val="00EB24FD"/>
    <w:rsid w:val="00EB43C9"/>
    <w:rsid w:val="00EB44F4"/>
    <w:rsid w:val="00EC5E44"/>
    <w:rsid w:val="00ED6849"/>
    <w:rsid w:val="00ED78D7"/>
    <w:rsid w:val="00EE4334"/>
    <w:rsid w:val="00EE72A7"/>
    <w:rsid w:val="00EE78DF"/>
    <w:rsid w:val="00EF273F"/>
    <w:rsid w:val="00EF2DC6"/>
    <w:rsid w:val="00F0101B"/>
    <w:rsid w:val="00F01236"/>
    <w:rsid w:val="00F0382B"/>
    <w:rsid w:val="00F15118"/>
    <w:rsid w:val="00F16960"/>
    <w:rsid w:val="00F16BB4"/>
    <w:rsid w:val="00F205F5"/>
    <w:rsid w:val="00F265F4"/>
    <w:rsid w:val="00F27D21"/>
    <w:rsid w:val="00F30B37"/>
    <w:rsid w:val="00F342E5"/>
    <w:rsid w:val="00F35D9B"/>
    <w:rsid w:val="00F37E54"/>
    <w:rsid w:val="00F52977"/>
    <w:rsid w:val="00F62566"/>
    <w:rsid w:val="00F66010"/>
    <w:rsid w:val="00F67CAC"/>
    <w:rsid w:val="00F746E0"/>
    <w:rsid w:val="00F830DA"/>
    <w:rsid w:val="00F83892"/>
    <w:rsid w:val="00F8473D"/>
    <w:rsid w:val="00F8789D"/>
    <w:rsid w:val="00F93AEE"/>
    <w:rsid w:val="00F97062"/>
    <w:rsid w:val="00FA01E2"/>
    <w:rsid w:val="00FA1DDD"/>
    <w:rsid w:val="00FB296B"/>
    <w:rsid w:val="00FB7709"/>
    <w:rsid w:val="00FC019B"/>
    <w:rsid w:val="00FD0853"/>
    <w:rsid w:val="00FD2329"/>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AD0258"/>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513D8C"/>
    <w:pPr>
      <w:keepNext/>
      <w:keepLines/>
      <w:overflowPunct w:val="0"/>
      <w:autoSpaceDE w:val="0"/>
      <w:autoSpaceDN w:val="0"/>
      <w:adjustRightInd w:val="0"/>
      <w:spacing w:before="360"/>
      <w:ind w:left="794" w:hanging="794"/>
      <w:textAlignment w:val="baseline"/>
      <w:outlineLvl w:val="0"/>
    </w:pPr>
    <w:rPr>
      <w:rFonts w:ascii="Calibri" w:hAnsi="Calibri"/>
      <w:b/>
      <w:sz w:val="26"/>
      <w:szCs w:val="20"/>
      <w:lang w:val="en-G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footer odd,footer"/>
    <w:basedOn w:val="Normal"/>
    <w:link w:val="FooterChar"/>
    <w:qFormat/>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80673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styleId="ListBullet">
    <w:name w:val="List Bullet"/>
    <w:basedOn w:val="Normal"/>
    <w:unhideWhenUsed/>
    <w:rsid w:val="00793112"/>
    <w:pPr>
      <w:numPr>
        <w:numId w:val="18"/>
      </w:numPr>
      <w:contextualSpacing/>
    </w:pPr>
  </w:style>
  <w:style w:type="paragraph" w:customStyle="1" w:styleId="Note">
    <w:name w:val="Note"/>
    <w:basedOn w:val="Normal"/>
    <w:rsid w:val="0077286C"/>
    <w:pPr>
      <w:tabs>
        <w:tab w:val="left" w:pos="284"/>
      </w:tabs>
      <w:overflowPunct w:val="0"/>
      <w:autoSpaceDE w:val="0"/>
      <w:autoSpaceDN w:val="0"/>
      <w:adjustRightInd w:val="0"/>
      <w:spacing w:before="80"/>
      <w:textAlignment w:val="baseline"/>
    </w:pPr>
    <w:rPr>
      <w:rFonts w:ascii="Calibri" w:hAnsi="Calibri"/>
      <w:sz w:val="24"/>
      <w:szCs w:val="20"/>
      <w:lang w:val="en-GB"/>
    </w:rPr>
  </w:style>
  <w:style w:type="paragraph" w:customStyle="1" w:styleId="Tablehead">
    <w:name w:val="Table_head"/>
    <w:basedOn w:val="Tabletext0"/>
    <w:rsid w:val="00DC5E7D"/>
    <w:pPr>
      <w:tabs>
        <w:tab w:val="clear" w:pos="284"/>
        <w:tab w:val="clear" w:pos="851"/>
        <w:tab w:val="clear" w:pos="1418"/>
        <w:tab w:val="clear" w:pos="1701"/>
        <w:tab w:val="clear" w:pos="2552"/>
        <w:tab w:val="clear" w:pos="2835"/>
        <w:tab w:val="clear" w:pos="3119"/>
        <w:tab w:val="clear" w:pos="3402"/>
        <w:tab w:val="clear" w:pos="3686"/>
        <w:tab w:val="clear" w:pos="3969"/>
      </w:tabs>
      <w:spacing w:before="120" w:after="120"/>
      <w:jc w:val="center"/>
    </w:pPr>
    <w:rPr>
      <w:b/>
      <w:sz w:val="20"/>
      <w:lang w:val="ru-RU"/>
    </w:rPr>
  </w:style>
  <w:style w:type="character" w:styleId="UnresolvedMention">
    <w:name w:val="Unresolved Mention"/>
    <w:basedOn w:val="DefaultParagraphFont"/>
    <w:uiPriority w:val="99"/>
    <w:semiHidden/>
    <w:unhideWhenUsed/>
    <w:rsid w:val="007D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SG17-R-0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1CC8-444C-4035-B04C-1D0EB3E5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35</TotalTime>
  <Pages>9</Pages>
  <Words>2313</Words>
  <Characters>17423</Characters>
  <Application>Microsoft Office Word</Application>
  <DocSecurity>0</DocSecurity>
  <Lines>145</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19697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Braud, Olivia</cp:lastModifiedBy>
  <cp:revision>8</cp:revision>
  <cp:lastPrinted>2021-10-11T14:08:00Z</cp:lastPrinted>
  <dcterms:created xsi:type="dcterms:W3CDTF">2021-09-29T15:35:00Z</dcterms:created>
  <dcterms:modified xsi:type="dcterms:W3CDTF">2021-10-11T14:09:00Z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