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680994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71603C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603C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71603C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1603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71603C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603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3FDE351" w:rsidR="00FC313B" w:rsidRPr="0071603C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ab/>
        <w:t xml:space="preserve">Женева, </w:t>
      </w:r>
      <w:r w:rsidR="00A0602C" w:rsidRPr="0071603C">
        <w:rPr>
          <w:rFonts w:cstheme="minorHAnsi"/>
          <w:szCs w:val="22"/>
          <w:lang w:val="ru-RU"/>
        </w:rPr>
        <w:t>16 февраля 2022</w:t>
      </w:r>
      <w:r w:rsidR="002A09AD" w:rsidRPr="0071603C">
        <w:rPr>
          <w:rFonts w:cstheme="minorHAnsi"/>
          <w:szCs w:val="22"/>
          <w:lang w:val="ru-RU"/>
        </w:rPr>
        <w:t xml:space="preserve"> </w:t>
      </w:r>
      <w:r w:rsidR="00FC313B" w:rsidRPr="0071603C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4484"/>
      </w:tblGrid>
      <w:tr w:rsidR="00D04060" w:rsidRPr="00680994" w14:paraId="2549D792" w14:textId="77777777" w:rsidTr="0071603C">
        <w:trPr>
          <w:cantSplit/>
          <w:trHeight w:val="451"/>
        </w:trPr>
        <w:tc>
          <w:tcPr>
            <w:tcW w:w="1276" w:type="dxa"/>
          </w:tcPr>
          <w:p w14:paraId="2FA2F3E2" w14:textId="77777777" w:rsidR="00D04060" w:rsidRPr="0071603C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71603C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71603C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969" w:type="dxa"/>
          </w:tcPr>
          <w:p w14:paraId="6A1027B7" w14:textId="79425F63" w:rsidR="00AD1DE8" w:rsidRPr="0071603C" w:rsidRDefault="00D04060" w:rsidP="0061064A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AD1DE8" w:rsidRPr="0071603C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="00A0602C" w:rsidRPr="0071603C">
              <w:rPr>
                <w:rFonts w:cstheme="minorHAnsi"/>
                <w:b/>
                <w:bCs/>
                <w:szCs w:val="22"/>
                <w:lang w:val="ru-RU"/>
              </w:rPr>
              <w:t>7</w:t>
            </w:r>
            <w:r w:rsidR="00C76D92" w:rsidRPr="0071603C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4484" w:type="dxa"/>
            <w:vMerge w:val="restart"/>
          </w:tcPr>
          <w:p w14:paraId="08D07EBC" w14:textId="77777777" w:rsidR="00D04060" w:rsidRPr="0071603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71603C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57DFF625" w:rsidR="00D04060" w:rsidRPr="0071603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–</w:t>
            </w:r>
            <w:r w:rsidRPr="0071603C">
              <w:rPr>
                <w:rFonts w:cstheme="minorHAnsi"/>
                <w:szCs w:val="22"/>
                <w:lang w:val="ru-RU"/>
              </w:rPr>
              <w:tab/>
              <w:t>Администрациям Государств –</w:t>
            </w:r>
            <w:r w:rsidR="007A2AD0" w:rsidRPr="0071603C">
              <w:rPr>
                <w:rFonts w:cstheme="minorHAnsi"/>
                <w:szCs w:val="22"/>
                <w:lang w:val="ru-RU"/>
              </w:rPr>
              <w:t> </w:t>
            </w:r>
            <w:r w:rsidRPr="0071603C">
              <w:rPr>
                <w:rFonts w:cstheme="minorHAnsi"/>
                <w:szCs w:val="22"/>
                <w:lang w:val="ru-RU"/>
              </w:rPr>
              <w:t>Членов Союза</w:t>
            </w:r>
          </w:p>
          <w:p w14:paraId="66911AAF" w14:textId="77777777" w:rsidR="00D04060" w:rsidRPr="0071603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–</w:t>
            </w:r>
            <w:r w:rsidRPr="0071603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71603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–</w:t>
            </w:r>
            <w:r w:rsidRPr="0071603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71603C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–</w:t>
            </w:r>
            <w:r w:rsidRPr="0071603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71603C" w:rsidRDefault="00D04060" w:rsidP="00E8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71603C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586F5B6A" w:rsidR="00D04060" w:rsidRPr="0071603C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–</w:t>
            </w:r>
            <w:r w:rsidRPr="0071603C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71603C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–</w:t>
            </w:r>
            <w:r w:rsidRPr="0071603C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7803A832" w:rsidR="00032111" w:rsidRPr="0071603C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–</w:t>
            </w:r>
            <w:r w:rsidRPr="0071603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71603C" w14:paraId="1A10847C" w14:textId="77777777" w:rsidTr="0071603C">
        <w:trPr>
          <w:cantSplit/>
          <w:trHeight w:val="1368"/>
        </w:trPr>
        <w:tc>
          <w:tcPr>
            <w:tcW w:w="1276" w:type="dxa"/>
          </w:tcPr>
          <w:p w14:paraId="5BAA8E3C" w14:textId="4B1DD7FB" w:rsidR="00D04060" w:rsidRPr="0071603C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Тел.:</w:t>
            </w:r>
            <w:r w:rsidRPr="0071603C">
              <w:rPr>
                <w:rFonts w:cstheme="minorHAnsi"/>
                <w:szCs w:val="22"/>
                <w:lang w:val="ru-RU"/>
              </w:rPr>
              <w:br/>
              <w:t>Факс:</w:t>
            </w:r>
            <w:r w:rsidRPr="0071603C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14:paraId="391F70A2" w14:textId="65E519F6" w:rsidR="00D04060" w:rsidRPr="0071603C" w:rsidRDefault="00E8732E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71603C">
              <w:rPr>
                <w:rFonts w:cstheme="minorHAnsi"/>
                <w:szCs w:val="22"/>
                <w:lang w:val="ru-RU"/>
              </w:rPr>
              <w:t>+41 22 730 6301</w:t>
            </w:r>
            <w:r w:rsidRPr="0071603C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Pr="0071603C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Pr="0071603C">
                <w:rPr>
                  <w:rStyle w:val="Hyperlink"/>
                  <w:rFonts w:cstheme="minorHAnsi"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71603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71603C" w14:paraId="1BD1F42B" w14:textId="77777777" w:rsidTr="0071603C">
        <w:trPr>
          <w:cantSplit/>
          <w:trHeight w:val="1026"/>
        </w:trPr>
        <w:tc>
          <w:tcPr>
            <w:tcW w:w="1276" w:type="dxa"/>
          </w:tcPr>
          <w:p w14:paraId="098D182A" w14:textId="77777777" w:rsidR="00D04060" w:rsidRPr="0071603C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969" w:type="dxa"/>
          </w:tcPr>
          <w:p w14:paraId="04E4CA25" w14:textId="77777777" w:rsidR="00D04060" w:rsidRPr="0071603C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71603C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71603C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53"/>
      </w:tblGrid>
      <w:tr w:rsidR="005F00E9" w:rsidRPr="0071603C" w14:paraId="404C089C" w14:textId="77777777" w:rsidTr="0071603C">
        <w:trPr>
          <w:cantSplit/>
          <w:trHeight w:val="574"/>
        </w:trPr>
        <w:tc>
          <w:tcPr>
            <w:tcW w:w="1276" w:type="dxa"/>
          </w:tcPr>
          <w:p w14:paraId="2ECD06C1" w14:textId="77777777" w:rsidR="005F00E9" w:rsidRPr="0071603C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71603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453" w:type="dxa"/>
          </w:tcPr>
          <w:p w14:paraId="0A88E1D3" w14:textId="077A4828" w:rsidR="005F00E9" w:rsidRPr="0071603C" w:rsidRDefault="00E8732E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 xml:space="preserve">Цикл вебинаров </w:t>
            </w:r>
            <w:r w:rsidR="004243BD" w:rsidRPr="00CC5373">
              <w:rPr>
                <w:rFonts w:cstheme="minorHAnsi"/>
                <w:szCs w:val="22"/>
                <w:lang w:val="ru-RU"/>
              </w:rPr>
              <w:t>"</w:t>
            </w: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>Цифровая трансформация городов и сообществ</w:t>
            </w:r>
            <w:r w:rsidR="004243BD" w:rsidRPr="00CC5373">
              <w:rPr>
                <w:rFonts w:cstheme="minorHAnsi"/>
                <w:szCs w:val="22"/>
                <w:lang w:val="ru-RU"/>
              </w:rPr>
              <w:t>"</w:t>
            </w: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br/>
              <w:t>(</w:t>
            </w:r>
            <w:r w:rsidR="007A695D" w:rsidRPr="0071603C">
              <w:rPr>
                <w:rFonts w:cstheme="minorHAnsi"/>
                <w:b/>
                <w:szCs w:val="22"/>
                <w:lang w:val="ru-RU" w:eastAsia="ko-KR"/>
              </w:rPr>
              <w:t xml:space="preserve">Новый вебинар </w:t>
            </w:r>
            <w:r w:rsidR="00772BC7" w:rsidRPr="00CC5373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1C5E60" w:rsidRPr="0071603C">
              <w:rPr>
                <w:rFonts w:cstheme="minorHAnsi"/>
                <w:b/>
                <w:szCs w:val="22"/>
                <w:lang w:val="ru-RU" w:eastAsia="ko-KR"/>
              </w:rPr>
              <w:t>Ускорение цифровой трансформации сельско</w:t>
            </w:r>
            <w:r w:rsidR="00772BC7" w:rsidRPr="0071603C">
              <w:rPr>
                <w:rFonts w:cstheme="minorHAnsi"/>
                <w:b/>
                <w:szCs w:val="22"/>
                <w:lang w:val="ru-RU" w:eastAsia="ko-KR"/>
              </w:rPr>
              <w:t>го</w:t>
            </w:r>
            <w:r w:rsidR="001C5E60" w:rsidRPr="0071603C">
              <w:rPr>
                <w:rFonts w:cstheme="minorHAnsi"/>
                <w:b/>
                <w:szCs w:val="22"/>
                <w:lang w:val="ru-RU" w:eastAsia="ko-KR"/>
              </w:rPr>
              <w:t xml:space="preserve"> хозяйств</w:t>
            </w:r>
            <w:r w:rsidR="00772BC7" w:rsidRPr="0071603C">
              <w:rPr>
                <w:rFonts w:cstheme="minorHAnsi"/>
                <w:b/>
                <w:szCs w:val="22"/>
                <w:lang w:val="ru-RU" w:eastAsia="ko-KR"/>
              </w:rPr>
              <w:t>а</w:t>
            </w:r>
            <w:r w:rsidR="001C5E60" w:rsidRPr="0071603C">
              <w:rPr>
                <w:rFonts w:cstheme="minorHAnsi"/>
                <w:b/>
                <w:szCs w:val="22"/>
                <w:lang w:val="ru-RU" w:eastAsia="ko-KR"/>
              </w:rPr>
              <w:t xml:space="preserve"> с</w:t>
            </w:r>
            <w:r w:rsidR="00772BC7" w:rsidRPr="0071603C">
              <w:rPr>
                <w:rFonts w:cstheme="minorHAnsi"/>
                <w:b/>
                <w:szCs w:val="22"/>
                <w:lang w:val="ru-RU" w:eastAsia="ko-KR"/>
              </w:rPr>
              <w:t> </w:t>
            </w:r>
            <w:r w:rsidR="001C5E60" w:rsidRPr="0071603C">
              <w:rPr>
                <w:rFonts w:cstheme="minorHAnsi"/>
                <w:b/>
                <w:szCs w:val="22"/>
                <w:lang w:val="ru-RU" w:eastAsia="ko-KR"/>
              </w:rPr>
              <w:t xml:space="preserve">помощью ИИ и </w:t>
            </w:r>
            <w:proofErr w:type="spellStart"/>
            <w:r w:rsidR="001C5E60" w:rsidRPr="0071603C">
              <w:rPr>
                <w:rFonts w:cstheme="minorHAnsi"/>
                <w:b/>
                <w:szCs w:val="22"/>
                <w:lang w:val="ru-RU" w:eastAsia="ko-KR"/>
              </w:rPr>
              <w:t>IoT</w:t>
            </w:r>
            <w:proofErr w:type="spellEnd"/>
            <w:r w:rsidR="00772BC7" w:rsidRPr="00CC5373">
              <w:rPr>
                <w:rFonts w:cstheme="minorHAnsi"/>
                <w:bCs/>
                <w:szCs w:val="22"/>
                <w:lang w:val="ru-RU" w:eastAsia="ko-KR"/>
              </w:rPr>
              <w:t>"</w:t>
            </w:r>
            <w:r w:rsidR="004243BD" w:rsidRPr="0071603C">
              <w:rPr>
                <w:rFonts w:cstheme="minorHAnsi"/>
                <w:b/>
                <w:szCs w:val="22"/>
                <w:lang w:val="ru-RU" w:eastAsia="ko-KR"/>
              </w:rPr>
              <w:t xml:space="preserve">, </w:t>
            </w:r>
            <w:r w:rsidR="001C5E60" w:rsidRPr="0071603C">
              <w:rPr>
                <w:rFonts w:cstheme="minorHAnsi"/>
                <w:b/>
                <w:szCs w:val="22"/>
                <w:lang w:val="ru-RU" w:eastAsia="ko-KR"/>
              </w:rPr>
              <w:t>29 марта</w:t>
            </w:r>
            <w:r w:rsidR="004243BD" w:rsidRPr="0071603C">
              <w:rPr>
                <w:rFonts w:cstheme="minorHAnsi"/>
                <w:b/>
                <w:szCs w:val="22"/>
                <w:lang w:val="ru-RU" w:eastAsia="ko-KR"/>
              </w:rPr>
              <w:t xml:space="preserve"> 2022 г.</w:t>
            </w:r>
            <w:r w:rsidRPr="0071603C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0626C1F5" w:rsidR="001D2164" w:rsidRPr="0071603C" w:rsidRDefault="001D2164" w:rsidP="008A2E17">
      <w:pPr>
        <w:pStyle w:val="Normalaftertitle"/>
        <w:spacing w:before="360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>Уважаемая госпожа,</w:t>
      </w:r>
      <w:r w:rsidRPr="0071603C">
        <w:rPr>
          <w:rFonts w:cstheme="minorHAnsi"/>
          <w:szCs w:val="22"/>
          <w:lang w:val="ru-RU"/>
        </w:rPr>
        <w:br/>
        <w:t>уважаемый господин,</w:t>
      </w:r>
    </w:p>
    <w:p w14:paraId="2845C141" w14:textId="5115BA00" w:rsidR="004243BD" w:rsidRPr="0071603C" w:rsidRDefault="004243BD" w:rsidP="0071603C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71603C">
        <w:rPr>
          <w:rFonts w:cstheme="minorHAnsi"/>
          <w:bCs/>
          <w:szCs w:val="22"/>
          <w:lang w:val="ru-RU"/>
        </w:rPr>
        <w:t>1</w:t>
      </w:r>
      <w:r w:rsidRPr="0071603C">
        <w:rPr>
          <w:rFonts w:cstheme="minorHAnsi"/>
          <w:szCs w:val="22"/>
          <w:lang w:val="ru-RU"/>
        </w:rPr>
        <w:tab/>
      </w:r>
      <w:r w:rsidR="00772BC7" w:rsidRPr="0071603C">
        <w:rPr>
          <w:rFonts w:cstheme="minorHAnsi"/>
          <w:szCs w:val="22"/>
          <w:lang w:val="ru-RU"/>
        </w:rPr>
        <w:t>Имею честь</w:t>
      </w:r>
      <w:r w:rsidR="007A695D" w:rsidRPr="0071603C">
        <w:rPr>
          <w:rFonts w:cstheme="minorHAnsi"/>
          <w:szCs w:val="22"/>
          <w:lang w:val="ru-RU"/>
        </w:rPr>
        <w:t xml:space="preserve"> сообщить, что Международный союз электросвязи (МСЭ) организует дополнительный вебинар в цикле вебинаров "</w:t>
      </w:r>
      <w:r w:rsidR="007A695D" w:rsidRPr="0071603C">
        <w:rPr>
          <w:rFonts w:cstheme="minorHAnsi"/>
          <w:b/>
          <w:bCs/>
          <w:szCs w:val="22"/>
          <w:lang w:val="ru-RU"/>
        </w:rPr>
        <w:t>Цифровая трансформация городов и сообществ</w:t>
      </w:r>
      <w:r w:rsidR="007A695D" w:rsidRPr="0071603C">
        <w:rPr>
          <w:rFonts w:cstheme="minorHAnsi"/>
          <w:szCs w:val="22"/>
          <w:lang w:val="ru-RU"/>
        </w:rPr>
        <w:t>", которы</w:t>
      </w:r>
      <w:r w:rsidR="00772BC7" w:rsidRPr="0071603C">
        <w:rPr>
          <w:rFonts w:cstheme="minorHAnsi"/>
          <w:szCs w:val="22"/>
          <w:lang w:val="ru-RU"/>
        </w:rPr>
        <w:t>е проводятся с целью</w:t>
      </w:r>
      <w:r w:rsidR="007A695D" w:rsidRPr="0071603C">
        <w:rPr>
          <w:rFonts w:cstheme="minorHAnsi"/>
          <w:szCs w:val="22"/>
          <w:lang w:val="ru-RU"/>
        </w:rPr>
        <w:t xml:space="preserve"> обсужд</w:t>
      </w:r>
      <w:r w:rsidR="00772BC7" w:rsidRPr="0071603C">
        <w:rPr>
          <w:rFonts w:cstheme="minorHAnsi"/>
          <w:szCs w:val="22"/>
          <w:lang w:val="ru-RU"/>
        </w:rPr>
        <w:t>ения</w:t>
      </w:r>
      <w:r w:rsidR="007A695D" w:rsidRPr="0071603C">
        <w:rPr>
          <w:rFonts w:cstheme="minorHAnsi"/>
          <w:szCs w:val="22"/>
          <w:lang w:val="ru-RU"/>
        </w:rPr>
        <w:t xml:space="preserve"> возникающи</w:t>
      </w:r>
      <w:r w:rsidR="00772BC7" w:rsidRPr="0071603C">
        <w:rPr>
          <w:rFonts w:cstheme="minorHAnsi"/>
          <w:szCs w:val="22"/>
          <w:lang w:val="ru-RU"/>
        </w:rPr>
        <w:t>х</w:t>
      </w:r>
      <w:r w:rsidR="007A695D" w:rsidRPr="0071603C">
        <w:rPr>
          <w:rFonts w:cstheme="minorHAnsi"/>
          <w:szCs w:val="22"/>
          <w:lang w:val="ru-RU"/>
        </w:rPr>
        <w:t xml:space="preserve"> тем, связанны</w:t>
      </w:r>
      <w:r w:rsidR="00772BC7" w:rsidRPr="0071603C">
        <w:rPr>
          <w:rFonts w:cstheme="minorHAnsi"/>
          <w:szCs w:val="22"/>
          <w:lang w:val="ru-RU"/>
        </w:rPr>
        <w:t>х</w:t>
      </w:r>
      <w:r w:rsidR="007A695D" w:rsidRPr="0071603C">
        <w:rPr>
          <w:rFonts w:cstheme="minorHAnsi"/>
          <w:szCs w:val="22"/>
          <w:lang w:val="ru-RU"/>
        </w:rPr>
        <w:t xml:space="preserve"> с цифровой трансформацией</w:t>
      </w:r>
      <w:r w:rsidR="00772BC7" w:rsidRPr="0071603C">
        <w:rPr>
          <w:rFonts w:cstheme="minorHAnsi"/>
          <w:szCs w:val="22"/>
          <w:lang w:val="ru-RU"/>
        </w:rPr>
        <w:t>,</w:t>
      </w:r>
      <w:r w:rsidR="007A695D" w:rsidRPr="0071603C">
        <w:rPr>
          <w:rFonts w:cstheme="minorHAnsi"/>
          <w:szCs w:val="22"/>
          <w:lang w:val="ru-RU"/>
        </w:rPr>
        <w:t xml:space="preserve"> содейств</w:t>
      </w:r>
      <w:r w:rsidR="00772BC7" w:rsidRPr="0071603C">
        <w:rPr>
          <w:rFonts w:cstheme="minorHAnsi"/>
          <w:szCs w:val="22"/>
          <w:lang w:val="ru-RU"/>
        </w:rPr>
        <w:t>ия</w:t>
      </w:r>
      <w:r w:rsidR="007A695D" w:rsidRPr="0071603C">
        <w:rPr>
          <w:rFonts w:cstheme="minorHAnsi"/>
          <w:szCs w:val="22"/>
          <w:lang w:val="ru-RU"/>
        </w:rPr>
        <w:t xml:space="preserve"> сотрудничеству между заинтересованными сторонами, занимающимися проблематикой городов, а также исследова</w:t>
      </w:r>
      <w:r w:rsidR="00772BC7" w:rsidRPr="0071603C">
        <w:rPr>
          <w:rFonts w:cstheme="minorHAnsi"/>
          <w:szCs w:val="22"/>
          <w:lang w:val="ru-RU"/>
        </w:rPr>
        <w:t>ния</w:t>
      </w:r>
      <w:r w:rsidR="007A695D" w:rsidRPr="0071603C">
        <w:rPr>
          <w:rFonts w:cstheme="minorHAnsi"/>
          <w:szCs w:val="22"/>
          <w:lang w:val="ru-RU"/>
        </w:rPr>
        <w:t xml:space="preserve"> рол</w:t>
      </w:r>
      <w:r w:rsidR="00772BC7" w:rsidRPr="0071603C">
        <w:rPr>
          <w:rFonts w:cstheme="minorHAnsi"/>
          <w:szCs w:val="22"/>
          <w:lang w:val="ru-RU"/>
        </w:rPr>
        <w:t>и</w:t>
      </w:r>
      <w:r w:rsidR="007A695D" w:rsidRPr="0071603C">
        <w:rPr>
          <w:rFonts w:cstheme="minorHAnsi"/>
          <w:szCs w:val="22"/>
          <w:lang w:val="ru-RU"/>
        </w:rPr>
        <w:t xml:space="preserve"> стандартизации в этом процессе. </w:t>
      </w:r>
      <w:r w:rsidR="00772BC7" w:rsidRPr="0071603C">
        <w:rPr>
          <w:rFonts w:cstheme="minorHAnsi"/>
          <w:szCs w:val="22"/>
          <w:lang w:val="ru-RU"/>
        </w:rPr>
        <w:t xml:space="preserve">Этот цикл </w:t>
      </w:r>
      <w:r w:rsidR="007A695D" w:rsidRPr="0071603C">
        <w:rPr>
          <w:rFonts w:cstheme="minorHAnsi"/>
          <w:szCs w:val="22"/>
          <w:lang w:val="ru-RU"/>
        </w:rPr>
        <w:t>стан</w:t>
      </w:r>
      <w:r w:rsidR="00772BC7" w:rsidRPr="0071603C">
        <w:rPr>
          <w:rFonts w:cstheme="minorHAnsi"/>
          <w:szCs w:val="22"/>
          <w:lang w:val="ru-RU"/>
        </w:rPr>
        <w:t>е</w:t>
      </w:r>
      <w:r w:rsidR="007A695D" w:rsidRPr="0071603C">
        <w:rPr>
          <w:rFonts w:cstheme="minorHAnsi"/>
          <w:szCs w:val="22"/>
          <w:lang w:val="ru-RU"/>
        </w:rPr>
        <w:t xml:space="preserve">т </w:t>
      </w:r>
      <w:r w:rsidR="00772BC7" w:rsidRPr="0071603C">
        <w:rPr>
          <w:rFonts w:cstheme="minorHAnsi"/>
          <w:szCs w:val="22"/>
          <w:lang w:val="ru-RU"/>
        </w:rPr>
        <w:t xml:space="preserve">также </w:t>
      </w:r>
      <w:r w:rsidR="007A695D" w:rsidRPr="0071603C">
        <w:rPr>
          <w:rFonts w:cstheme="minorHAnsi"/>
          <w:szCs w:val="22"/>
          <w:lang w:val="ru-RU"/>
        </w:rPr>
        <w:t xml:space="preserve">новой </w:t>
      </w:r>
      <w:r w:rsidR="00772BC7" w:rsidRPr="0071603C">
        <w:rPr>
          <w:rFonts w:cstheme="minorHAnsi"/>
          <w:szCs w:val="22"/>
          <w:lang w:val="ru-RU"/>
        </w:rPr>
        <w:t>платформой</w:t>
      </w:r>
      <w:r w:rsidR="007A695D" w:rsidRPr="0071603C">
        <w:rPr>
          <w:rFonts w:cstheme="minorHAnsi"/>
          <w:szCs w:val="22"/>
          <w:lang w:val="ru-RU"/>
        </w:rPr>
        <w:t xml:space="preserve"> для </w:t>
      </w:r>
      <w:r w:rsidR="00772BC7" w:rsidRPr="0071603C">
        <w:rPr>
          <w:rFonts w:cstheme="minorHAnsi"/>
          <w:szCs w:val="22"/>
          <w:lang w:val="ru-RU"/>
        </w:rPr>
        <w:t>освещения</w:t>
      </w:r>
      <w:r w:rsidR="007A695D" w:rsidRPr="0071603C">
        <w:rPr>
          <w:rFonts w:cstheme="minorHAnsi"/>
          <w:szCs w:val="22"/>
          <w:lang w:val="ru-RU"/>
        </w:rPr>
        <w:t xml:space="preserve"> </w:t>
      </w:r>
      <w:r w:rsidR="00772BC7" w:rsidRPr="0071603C">
        <w:rPr>
          <w:rFonts w:cstheme="minorHAnsi"/>
          <w:szCs w:val="22"/>
          <w:lang w:val="ru-RU"/>
        </w:rPr>
        <w:t xml:space="preserve">актуальной </w:t>
      </w:r>
      <w:r w:rsidR="007A695D" w:rsidRPr="0071603C">
        <w:rPr>
          <w:rFonts w:cstheme="minorHAnsi"/>
          <w:szCs w:val="22"/>
          <w:lang w:val="ru-RU"/>
        </w:rPr>
        <w:t>деятельности</w:t>
      </w:r>
      <w:r w:rsidR="00772BC7" w:rsidRPr="0071603C">
        <w:rPr>
          <w:rFonts w:cstheme="minorHAnsi"/>
          <w:szCs w:val="22"/>
          <w:lang w:val="ru-RU"/>
        </w:rPr>
        <w:t xml:space="preserve"> и результатов</w:t>
      </w:r>
      <w:r w:rsidR="007A695D" w:rsidRPr="0071603C">
        <w:rPr>
          <w:rFonts w:cstheme="minorHAnsi"/>
          <w:szCs w:val="22"/>
          <w:lang w:val="ru-RU"/>
        </w:rPr>
        <w:t xml:space="preserve"> </w:t>
      </w:r>
      <w:hyperlink r:id="rId10" w:history="1">
        <w:r w:rsidRPr="0071603C">
          <w:rPr>
            <w:rStyle w:val="Hyperlink"/>
            <w:rFonts w:cstheme="minorHAnsi"/>
            <w:szCs w:val="22"/>
            <w:lang w:val="ru-RU"/>
          </w:rPr>
          <w:t>20</w:t>
        </w:r>
        <w:r w:rsidR="007A2AD0" w:rsidRPr="0071603C">
          <w:rPr>
            <w:rStyle w:val="Hyperlink"/>
            <w:rFonts w:cstheme="minorHAnsi"/>
            <w:szCs w:val="22"/>
            <w:lang w:val="ru-RU"/>
          </w:rPr>
          <w:noBreakHyphen/>
        </w:r>
        <w:r w:rsidRPr="0071603C">
          <w:rPr>
            <w:rStyle w:val="Hyperlink"/>
            <w:rFonts w:cstheme="minorHAnsi"/>
            <w:szCs w:val="22"/>
            <w:lang w:val="ru-RU"/>
          </w:rPr>
          <w:t>й</w:t>
        </w:r>
        <w:r w:rsidR="007A2AD0" w:rsidRPr="0071603C">
          <w:rPr>
            <w:rStyle w:val="Hyperlink"/>
            <w:rFonts w:cstheme="minorHAnsi"/>
            <w:szCs w:val="22"/>
            <w:lang w:val="ru-RU"/>
          </w:rPr>
          <w:t> </w:t>
        </w:r>
        <w:r w:rsidRPr="0071603C">
          <w:rPr>
            <w:rStyle w:val="Hyperlink"/>
            <w:rFonts w:cstheme="minorHAnsi"/>
            <w:szCs w:val="22"/>
            <w:lang w:val="ru-RU"/>
          </w:rPr>
          <w:t>Исследовательской комиссии МСЭ-Т "Интернет вещей (</w:t>
        </w:r>
        <w:proofErr w:type="spellStart"/>
        <w:r w:rsidRPr="0071603C">
          <w:rPr>
            <w:rStyle w:val="Hyperlink"/>
            <w:rFonts w:cstheme="minorHAnsi"/>
            <w:szCs w:val="22"/>
            <w:lang w:val="ru-RU"/>
          </w:rPr>
          <w:t>IoT</w:t>
        </w:r>
        <w:proofErr w:type="spellEnd"/>
        <w:r w:rsidRPr="0071603C">
          <w:rPr>
            <w:rStyle w:val="Hyperlink"/>
            <w:rFonts w:cstheme="minorHAnsi"/>
            <w:szCs w:val="22"/>
            <w:lang w:val="ru-RU"/>
          </w:rPr>
          <w:t xml:space="preserve">) и </w:t>
        </w:r>
        <w:proofErr w:type="gramStart"/>
        <w:r w:rsidRPr="0071603C">
          <w:rPr>
            <w:rStyle w:val="Hyperlink"/>
            <w:rFonts w:cstheme="minorHAnsi"/>
            <w:szCs w:val="22"/>
            <w:lang w:val="ru-RU"/>
          </w:rPr>
          <w:t>"умные" города</w:t>
        </w:r>
        <w:proofErr w:type="gramEnd"/>
        <w:r w:rsidRPr="0071603C">
          <w:rPr>
            <w:rStyle w:val="Hyperlink"/>
            <w:rFonts w:cstheme="minorHAnsi"/>
            <w:szCs w:val="22"/>
            <w:lang w:val="ru-RU"/>
          </w:rPr>
          <w:t xml:space="preserve"> и</w:t>
        </w:r>
        <w:r w:rsidR="008A2E17" w:rsidRPr="0071603C">
          <w:rPr>
            <w:rStyle w:val="Hyperlink"/>
            <w:rFonts w:cstheme="minorHAnsi"/>
            <w:szCs w:val="22"/>
            <w:lang w:val="ru-RU"/>
          </w:rPr>
          <w:t> </w:t>
        </w:r>
        <w:r w:rsidRPr="0071603C">
          <w:rPr>
            <w:rStyle w:val="Hyperlink"/>
            <w:rFonts w:cstheme="minorHAnsi"/>
            <w:szCs w:val="22"/>
            <w:lang w:val="ru-RU"/>
          </w:rPr>
          <w:t>сообщества (SC&amp;C)"</w:t>
        </w:r>
      </w:hyperlink>
      <w:r w:rsidRPr="0071603C">
        <w:rPr>
          <w:rFonts w:cstheme="minorHAnsi"/>
          <w:szCs w:val="22"/>
          <w:lang w:val="ru-RU"/>
        </w:rPr>
        <w:t>.</w:t>
      </w:r>
    </w:p>
    <w:p w14:paraId="1713B594" w14:textId="453F0E29" w:rsidR="004243BD" w:rsidRPr="0071603C" w:rsidRDefault="007E0F8D" w:rsidP="0071603C">
      <w:pPr>
        <w:jc w:val="both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>Данный</w:t>
      </w:r>
      <w:r w:rsidR="00A21370" w:rsidRPr="0071603C">
        <w:rPr>
          <w:rFonts w:cstheme="minorHAnsi"/>
          <w:szCs w:val="22"/>
          <w:lang w:val="ru-RU"/>
        </w:rPr>
        <w:t xml:space="preserve"> вебинар, посвященный теме "</w:t>
      </w:r>
      <w:r w:rsidR="00EE5EAA" w:rsidRPr="0071603C">
        <w:rPr>
          <w:rFonts w:cstheme="minorHAnsi"/>
          <w:b/>
          <w:szCs w:val="22"/>
          <w:lang w:val="ru-RU" w:eastAsia="ko-KR"/>
        </w:rPr>
        <w:t>Ускорение цифровой трансформации сельско</w:t>
      </w:r>
      <w:r w:rsidR="00772BC7" w:rsidRPr="0071603C">
        <w:rPr>
          <w:rFonts w:cstheme="minorHAnsi"/>
          <w:b/>
          <w:szCs w:val="22"/>
          <w:lang w:val="ru-RU" w:eastAsia="ko-KR"/>
        </w:rPr>
        <w:t>го</w:t>
      </w:r>
      <w:r w:rsidR="00EE5EAA" w:rsidRPr="0071603C">
        <w:rPr>
          <w:rFonts w:cstheme="minorHAnsi"/>
          <w:b/>
          <w:szCs w:val="22"/>
          <w:lang w:val="ru-RU" w:eastAsia="ko-KR"/>
        </w:rPr>
        <w:t xml:space="preserve"> хозяйств</w:t>
      </w:r>
      <w:r w:rsidR="00772BC7" w:rsidRPr="0071603C">
        <w:rPr>
          <w:rFonts w:cstheme="minorHAnsi"/>
          <w:b/>
          <w:szCs w:val="22"/>
          <w:lang w:val="ru-RU" w:eastAsia="ko-KR"/>
        </w:rPr>
        <w:t>а</w:t>
      </w:r>
      <w:r w:rsidR="00EE5EAA" w:rsidRPr="0071603C">
        <w:rPr>
          <w:rFonts w:cstheme="minorHAnsi"/>
          <w:b/>
          <w:szCs w:val="22"/>
          <w:lang w:val="ru-RU" w:eastAsia="ko-KR"/>
        </w:rPr>
        <w:t xml:space="preserve"> с</w:t>
      </w:r>
      <w:r w:rsidR="00772BC7" w:rsidRPr="0071603C">
        <w:rPr>
          <w:rFonts w:cstheme="minorHAnsi"/>
          <w:b/>
          <w:szCs w:val="22"/>
          <w:lang w:val="ru-RU" w:eastAsia="ko-KR"/>
        </w:rPr>
        <w:t> </w:t>
      </w:r>
      <w:r w:rsidR="00EE5EAA" w:rsidRPr="0071603C">
        <w:rPr>
          <w:rFonts w:cstheme="minorHAnsi"/>
          <w:b/>
          <w:szCs w:val="22"/>
          <w:lang w:val="ru-RU" w:eastAsia="ko-KR"/>
        </w:rPr>
        <w:t xml:space="preserve">помощью ИИ и </w:t>
      </w:r>
      <w:proofErr w:type="spellStart"/>
      <w:r w:rsidR="00EE5EAA" w:rsidRPr="0071603C">
        <w:rPr>
          <w:rFonts w:cstheme="minorHAnsi"/>
          <w:b/>
          <w:szCs w:val="22"/>
          <w:lang w:val="ru-RU" w:eastAsia="ko-KR"/>
        </w:rPr>
        <w:t>IoT</w:t>
      </w:r>
      <w:proofErr w:type="spellEnd"/>
      <w:r w:rsidR="00A21370" w:rsidRPr="0071603C">
        <w:rPr>
          <w:rFonts w:cstheme="minorHAnsi"/>
          <w:szCs w:val="22"/>
          <w:lang w:val="ru-RU"/>
        </w:rPr>
        <w:t xml:space="preserve">", будет </w:t>
      </w:r>
      <w:r w:rsidR="00772BC7" w:rsidRPr="0071603C">
        <w:rPr>
          <w:rFonts w:cstheme="minorHAnsi"/>
          <w:szCs w:val="22"/>
          <w:lang w:val="ru-RU"/>
        </w:rPr>
        <w:t>проведен</w:t>
      </w:r>
      <w:r w:rsidR="00A21370" w:rsidRPr="0071603C">
        <w:rPr>
          <w:rFonts w:cstheme="minorHAnsi"/>
          <w:szCs w:val="22"/>
          <w:lang w:val="ru-RU"/>
        </w:rPr>
        <w:t xml:space="preserve"> </w:t>
      </w:r>
      <w:r w:rsidR="00F24FA1" w:rsidRPr="0071603C">
        <w:rPr>
          <w:rFonts w:cstheme="minorHAnsi"/>
          <w:szCs w:val="22"/>
          <w:lang w:val="ru-RU"/>
        </w:rPr>
        <w:t xml:space="preserve">в </w:t>
      </w:r>
      <w:r w:rsidR="00A21370" w:rsidRPr="0071603C">
        <w:rPr>
          <w:rFonts w:cstheme="minorHAnsi"/>
          <w:szCs w:val="22"/>
          <w:lang w:val="ru-RU"/>
        </w:rPr>
        <w:t>виртуально</w:t>
      </w:r>
      <w:r w:rsidR="00F24FA1" w:rsidRPr="0071603C">
        <w:rPr>
          <w:rFonts w:cstheme="minorHAnsi"/>
          <w:szCs w:val="22"/>
          <w:lang w:val="ru-RU"/>
        </w:rPr>
        <w:t>м формате</w:t>
      </w:r>
      <w:r w:rsidR="00A21370" w:rsidRPr="0071603C">
        <w:rPr>
          <w:rFonts w:cstheme="minorHAnsi"/>
          <w:szCs w:val="22"/>
          <w:lang w:val="ru-RU"/>
        </w:rPr>
        <w:t xml:space="preserve"> </w:t>
      </w:r>
      <w:r w:rsidR="00EE5EAA" w:rsidRPr="0071603C">
        <w:rPr>
          <w:rFonts w:cstheme="minorHAnsi"/>
          <w:b/>
          <w:bCs/>
          <w:szCs w:val="22"/>
          <w:lang w:val="ru-RU"/>
        </w:rPr>
        <w:t>29</w:t>
      </w:r>
      <w:r w:rsidR="00772BC7" w:rsidRPr="0071603C">
        <w:rPr>
          <w:rFonts w:cstheme="minorHAnsi"/>
          <w:b/>
          <w:bCs/>
          <w:szCs w:val="22"/>
          <w:lang w:val="ru-RU"/>
        </w:rPr>
        <w:t> </w:t>
      </w:r>
      <w:r w:rsidR="00EE5EAA" w:rsidRPr="0071603C">
        <w:rPr>
          <w:rFonts w:cstheme="minorHAnsi"/>
          <w:b/>
          <w:bCs/>
          <w:szCs w:val="22"/>
          <w:lang w:val="ru-RU"/>
        </w:rPr>
        <w:t>марта</w:t>
      </w:r>
      <w:r w:rsidR="00A21370" w:rsidRPr="0071603C">
        <w:rPr>
          <w:rFonts w:cstheme="minorHAnsi"/>
          <w:b/>
          <w:bCs/>
          <w:szCs w:val="22"/>
          <w:lang w:val="ru-RU"/>
        </w:rPr>
        <w:t xml:space="preserve"> 2022</w:t>
      </w:r>
      <w:r w:rsidR="00772BC7" w:rsidRPr="0071603C">
        <w:rPr>
          <w:rFonts w:cstheme="minorHAnsi"/>
          <w:b/>
          <w:bCs/>
          <w:szCs w:val="22"/>
          <w:lang w:val="ru-RU"/>
        </w:rPr>
        <w:t> </w:t>
      </w:r>
      <w:r w:rsidR="00A21370" w:rsidRPr="0071603C">
        <w:rPr>
          <w:rFonts w:cstheme="minorHAnsi"/>
          <w:b/>
          <w:bCs/>
          <w:szCs w:val="22"/>
          <w:lang w:val="ru-RU"/>
        </w:rPr>
        <w:t>года</w:t>
      </w:r>
      <w:r w:rsidR="00A21370" w:rsidRPr="0071603C">
        <w:rPr>
          <w:rFonts w:cstheme="minorHAnsi"/>
          <w:szCs w:val="22"/>
          <w:lang w:val="ru-RU"/>
        </w:rPr>
        <w:t xml:space="preserve"> с 1</w:t>
      </w:r>
      <w:r w:rsidR="00EE5EAA" w:rsidRPr="0071603C">
        <w:rPr>
          <w:rFonts w:cstheme="minorHAnsi"/>
          <w:szCs w:val="22"/>
          <w:lang w:val="ru-RU"/>
        </w:rPr>
        <w:t>4</w:t>
      </w:r>
      <w:r w:rsidR="00F24FA1" w:rsidRPr="0071603C">
        <w:rPr>
          <w:rFonts w:cstheme="minorHAnsi"/>
          <w:szCs w:val="22"/>
          <w:lang w:val="ru-RU"/>
        </w:rPr>
        <w:t xml:space="preserve"> час. </w:t>
      </w:r>
      <w:r w:rsidR="00A21370" w:rsidRPr="0071603C">
        <w:rPr>
          <w:rFonts w:cstheme="minorHAnsi"/>
          <w:szCs w:val="22"/>
          <w:lang w:val="ru-RU"/>
        </w:rPr>
        <w:t>00</w:t>
      </w:r>
      <w:r w:rsidR="00F24FA1" w:rsidRPr="0071603C">
        <w:rPr>
          <w:rFonts w:cstheme="minorHAnsi"/>
          <w:szCs w:val="22"/>
          <w:lang w:val="ru-RU"/>
        </w:rPr>
        <w:t xml:space="preserve"> мин.</w:t>
      </w:r>
      <w:r w:rsidR="00A21370" w:rsidRPr="0071603C">
        <w:rPr>
          <w:rFonts w:cstheme="minorHAnsi"/>
          <w:szCs w:val="22"/>
          <w:lang w:val="ru-RU"/>
        </w:rPr>
        <w:t xml:space="preserve"> до 1</w:t>
      </w:r>
      <w:r w:rsidR="00EE5EAA" w:rsidRPr="0071603C">
        <w:rPr>
          <w:rFonts w:cstheme="minorHAnsi"/>
          <w:szCs w:val="22"/>
          <w:lang w:val="ru-RU"/>
        </w:rPr>
        <w:t>6</w:t>
      </w:r>
      <w:r w:rsidR="00F24FA1" w:rsidRPr="0071603C">
        <w:rPr>
          <w:rFonts w:cstheme="minorHAnsi"/>
          <w:szCs w:val="22"/>
          <w:lang w:val="ru-RU"/>
        </w:rPr>
        <w:t xml:space="preserve"> час. </w:t>
      </w:r>
      <w:r w:rsidR="00A21370" w:rsidRPr="0071603C">
        <w:rPr>
          <w:rFonts w:cstheme="minorHAnsi"/>
          <w:szCs w:val="22"/>
          <w:lang w:val="ru-RU"/>
        </w:rPr>
        <w:t>00</w:t>
      </w:r>
      <w:r w:rsidR="00F24FA1" w:rsidRPr="0071603C">
        <w:rPr>
          <w:rFonts w:cstheme="minorHAnsi"/>
          <w:szCs w:val="22"/>
          <w:lang w:val="ru-RU"/>
        </w:rPr>
        <w:t xml:space="preserve"> мин.</w:t>
      </w:r>
      <w:r w:rsidR="00A21370" w:rsidRPr="0071603C">
        <w:rPr>
          <w:rFonts w:cstheme="minorHAnsi"/>
          <w:szCs w:val="22"/>
          <w:lang w:val="ru-RU"/>
        </w:rPr>
        <w:t xml:space="preserve"> по</w:t>
      </w:r>
      <w:r w:rsidR="008A2E17" w:rsidRPr="0071603C">
        <w:rPr>
          <w:rFonts w:cstheme="minorHAnsi"/>
          <w:szCs w:val="22"/>
          <w:lang w:val="ru-RU"/>
        </w:rPr>
        <w:t> </w:t>
      </w:r>
      <w:r w:rsidR="00A21370" w:rsidRPr="0071603C">
        <w:rPr>
          <w:rFonts w:cstheme="minorHAnsi"/>
          <w:szCs w:val="22"/>
          <w:lang w:val="ru-RU"/>
        </w:rPr>
        <w:t>женевскому времени</w:t>
      </w:r>
      <w:r w:rsidR="00EE5EAA" w:rsidRPr="0071603C">
        <w:rPr>
          <w:rFonts w:cstheme="minorHAnsi"/>
          <w:szCs w:val="22"/>
          <w:lang w:val="ru-RU"/>
        </w:rPr>
        <w:t xml:space="preserve"> </w:t>
      </w:r>
      <w:r w:rsidR="00BC3BB4" w:rsidRPr="0071603C">
        <w:rPr>
          <w:rFonts w:cstheme="minorHAnsi"/>
          <w:szCs w:val="22"/>
          <w:lang w:val="ru-RU"/>
        </w:rPr>
        <w:t xml:space="preserve">и </w:t>
      </w:r>
      <w:r w:rsidR="00EE5EAA" w:rsidRPr="0071603C">
        <w:rPr>
          <w:rFonts w:cstheme="minorHAnsi"/>
          <w:szCs w:val="22"/>
          <w:lang w:val="ru-RU"/>
        </w:rPr>
        <w:t>организ</w:t>
      </w:r>
      <w:r w:rsidR="00772BC7" w:rsidRPr="0071603C">
        <w:rPr>
          <w:rFonts w:cstheme="minorHAnsi"/>
          <w:szCs w:val="22"/>
          <w:lang w:val="ru-RU"/>
        </w:rPr>
        <w:t>уется</w:t>
      </w:r>
      <w:r w:rsidR="00EE5EAA" w:rsidRPr="0071603C">
        <w:rPr>
          <w:rFonts w:cstheme="minorHAnsi"/>
          <w:szCs w:val="22"/>
          <w:lang w:val="ru-RU"/>
        </w:rPr>
        <w:t xml:space="preserve"> совместно с Продовольственной и сельскохозяйственной организацией (ФАО) и </w:t>
      </w:r>
      <w:r w:rsidR="00BC3BB4" w:rsidRPr="0071603C">
        <w:rPr>
          <w:rFonts w:cstheme="minorHAnsi"/>
          <w:szCs w:val="22"/>
          <w:lang w:val="ru-RU"/>
        </w:rPr>
        <w:t>Международной организацией по стандартизации (ИМО</w:t>
      </w:r>
      <w:r w:rsidR="00A21370" w:rsidRPr="0071603C">
        <w:rPr>
          <w:rFonts w:cstheme="minorHAnsi"/>
          <w:szCs w:val="22"/>
          <w:lang w:val="ru-RU"/>
        </w:rPr>
        <w:t>).</w:t>
      </w:r>
      <w:r w:rsidR="004243BD" w:rsidRPr="0071603C">
        <w:rPr>
          <w:rFonts w:cstheme="minorHAnsi"/>
          <w:szCs w:val="22"/>
          <w:lang w:val="ru-RU"/>
        </w:rPr>
        <w:t xml:space="preserve"> </w:t>
      </w:r>
    </w:p>
    <w:p w14:paraId="4EF0B431" w14:textId="6D2EF4A3" w:rsidR="00BC3BB4" w:rsidRPr="0071603C" w:rsidRDefault="006F3E61" w:rsidP="0071603C">
      <w:pPr>
        <w:jc w:val="both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 xml:space="preserve">За </w:t>
      </w:r>
      <w:r w:rsidR="00BC3BB4" w:rsidRPr="0071603C">
        <w:rPr>
          <w:rFonts w:cstheme="minorHAnsi"/>
          <w:szCs w:val="22"/>
          <w:lang w:val="ru-RU"/>
        </w:rPr>
        <w:t>вебинар</w:t>
      </w:r>
      <w:r w:rsidRPr="0071603C">
        <w:rPr>
          <w:rFonts w:cstheme="minorHAnsi"/>
          <w:szCs w:val="22"/>
          <w:lang w:val="ru-RU"/>
        </w:rPr>
        <w:t>ом последует</w:t>
      </w:r>
      <w:r w:rsidR="00BC3BB4" w:rsidRPr="0071603C">
        <w:rPr>
          <w:rFonts w:cstheme="minorHAnsi"/>
          <w:szCs w:val="22"/>
          <w:lang w:val="ru-RU"/>
        </w:rPr>
        <w:t xml:space="preserve"> первое собрание </w:t>
      </w:r>
      <w:hyperlink r:id="rId11" w:history="1">
        <w:r w:rsidR="00BC3BB4" w:rsidRPr="00CC5373">
          <w:rPr>
            <w:rStyle w:val="Hyperlink"/>
            <w:rFonts w:cstheme="minorHAnsi"/>
            <w:szCs w:val="22"/>
            <w:lang w:val="ru-RU"/>
          </w:rPr>
          <w:t xml:space="preserve">Оперативной группы </w:t>
        </w:r>
        <w:r w:rsidR="00BC3BB4" w:rsidRPr="00CC5373">
          <w:rPr>
            <w:rStyle w:val="Hyperlink"/>
            <w:lang w:val="ru-RU"/>
          </w:rPr>
          <w:t>по искусственному интеллекту (ИИ) и интернету вещей (</w:t>
        </w:r>
        <w:proofErr w:type="spellStart"/>
        <w:r w:rsidR="00BC3BB4" w:rsidRPr="00CC5373">
          <w:rPr>
            <w:rStyle w:val="Hyperlink"/>
            <w:lang w:val="ru-RU"/>
          </w:rPr>
          <w:t>IoT</w:t>
        </w:r>
        <w:proofErr w:type="spellEnd"/>
        <w:r w:rsidR="00BC3BB4" w:rsidRPr="00CC5373">
          <w:rPr>
            <w:rStyle w:val="Hyperlink"/>
            <w:lang w:val="ru-RU"/>
          </w:rPr>
          <w:t>) для цифрового сельского хозяйства (ОГ-AI4A)</w:t>
        </w:r>
      </w:hyperlink>
      <w:r w:rsidRPr="0071603C">
        <w:rPr>
          <w:color w:val="000000"/>
          <w:lang w:val="ru-RU"/>
        </w:rPr>
        <w:t>, которое состоится</w:t>
      </w:r>
      <w:r w:rsidR="00BC3BB4" w:rsidRPr="0071603C">
        <w:rPr>
          <w:color w:val="000000"/>
          <w:lang w:val="ru-RU"/>
        </w:rPr>
        <w:t xml:space="preserve"> </w:t>
      </w:r>
      <w:r w:rsidR="00BC3BB4" w:rsidRPr="0071603C">
        <w:rPr>
          <w:b/>
          <w:bCs/>
          <w:color w:val="000000"/>
          <w:lang w:val="ru-RU"/>
        </w:rPr>
        <w:t>30 и 31 марта 2022</w:t>
      </w:r>
      <w:r w:rsidR="00BC3BB4" w:rsidRPr="0071603C">
        <w:rPr>
          <w:color w:val="000000"/>
          <w:lang w:val="ru-RU"/>
        </w:rPr>
        <w:t> </w:t>
      </w:r>
      <w:r w:rsidR="00BC3BB4" w:rsidRPr="00CC5373">
        <w:rPr>
          <w:b/>
          <w:bCs/>
          <w:color w:val="000000"/>
          <w:lang w:val="ru-RU"/>
        </w:rPr>
        <w:t>года</w:t>
      </w:r>
      <w:r w:rsidR="00BC3BB4" w:rsidRPr="0071603C">
        <w:rPr>
          <w:color w:val="000000"/>
          <w:lang w:val="ru-RU"/>
        </w:rPr>
        <w:t xml:space="preserve"> с 13 час. 00 мин до 16 час. 00 мин </w:t>
      </w:r>
      <w:r w:rsidR="00BC3BB4" w:rsidRPr="0071603C">
        <w:rPr>
          <w:rFonts w:cstheme="minorHAnsi"/>
          <w:szCs w:val="22"/>
          <w:lang w:val="ru-RU"/>
        </w:rPr>
        <w:t>по женевскому времени.</w:t>
      </w:r>
      <w:r w:rsidR="00BC3BB4" w:rsidRPr="0071603C">
        <w:rPr>
          <w:color w:val="000000"/>
          <w:lang w:val="ru-RU"/>
        </w:rPr>
        <w:t xml:space="preserve"> </w:t>
      </w:r>
    </w:p>
    <w:p w14:paraId="6A29B5DF" w14:textId="68840C6A" w:rsidR="004243BD" w:rsidRPr="0071603C" w:rsidRDefault="004243BD" w:rsidP="0071603C">
      <w:pPr>
        <w:jc w:val="both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>2</w:t>
      </w:r>
      <w:r w:rsidRPr="0071603C">
        <w:rPr>
          <w:rFonts w:cstheme="minorHAnsi"/>
          <w:szCs w:val="22"/>
          <w:lang w:val="ru-RU"/>
        </w:rPr>
        <w:tab/>
      </w:r>
      <w:r w:rsidR="007E0F8D" w:rsidRPr="0071603C">
        <w:rPr>
          <w:rFonts w:cstheme="minorHAnsi"/>
          <w:szCs w:val="22"/>
          <w:lang w:val="ru-RU"/>
        </w:rPr>
        <w:t>Данный</w:t>
      </w:r>
      <w:r w:rsidR="00A21370" w:rsidRPr="0071603C">
        <w:rPr>
          <w:rFonts w:cstheme="minorHAnsi"/>
          <w:szCs w:val="22"/>
          <w:lang w:val="ru-RU"/>
        </w:rPr>
        <w:t xml:space="preserve"> </w:t>
      </w:r>
      <w:bookmarkStart w:id="0" w:name="_Hlk87865117"/>
      <w:r w:rsidR="00A21370" w:rsidRPr="0071603C">
        <w:rPr>
          <w:rFonts w:cstheme="minorHAnsi"/>
          <w:szCs w:val="22"/>
          <w:lang w:val="ru-RU"/>
        </w:rPr>
        <w:t xml:space="preserve">вебинар </w:t>
      </w:r>
      <w:bookmarkEnd w:id="0"/>
      <w:r w:rsidR="00A21370" w:rsidRPr="0071603C">
        <w:rPr>
          <w:rFonts w:cstheme="minorHAnsi"/>
          <w:szCs w:val="22"/>
          <w:lang w:val="ru-RU"/>
        </w:rPr>
        <w:t>будет проводиться только на английском языке</w:t>
      </w:r>
      <w:r w:rsidRPr="0071603C">
        <w:rPr>
          <w:rFonts w:cstheme="minorHAnsi"/>
          <w:szCs w:val="22"/>
          <w:lang w:val="ru-RU"/>
        </w:rPr>
        <w:t>.</w:t>
      </w:r>
    </w:p>
    <w:p w14:paraId="1DA8A6F0" w14:textId="129F8996" w:rsidR="00BC3BB4" w:rsidRPr="0071603C" w:rsidRDefault="004243BD" w:rsidP="0071603C">
      <w:pPr>
        <w:jc w:val="both"/>
        <w:rPr>
          <w:rFonts w:cs="Calibri"/>
          <w:szCs w:val="22"/>
          <w:lang w:val="ru-RU"/>
        </w:rPr>
      </w:pPr>
      <w:r w:rsidRPr="0071603C">
        <w:rPr>
          <w:rFonts w:cstheme="minorHAnsi"/>
          <w:bCs/>
          <w:szCs w:val="22"/>
          <w:lang w:val="ru-RU"/>
        </w:rPr>
        <w:t>3</w:t>
      </w:r>
      <w:r w:rsidRPr="0071603C">
        <w:rPr>
          <w:rFonts w:cstheme="minorHAnsi"/>
          <w:szCs w:val="22"/>
          <w:lang w:val="ru-RU"/>
        </w:rPr>
        <w:tab/>
      </w:r>
      <w:bookmarkStart w:id="1" w:name="_Hlk83973180"/>
      <w:r w:rsidR="00BC3BB4" w:rsidRPr="0071603C">
        <w:rPr>
          <w:rFonts w:cstheme="minorHAnsi"/>
          <w:szCs w:val="22"/>
          <w:lang w:val="ru-RU"/>
        </w:rPr>
        <w:t>Сельскохозяйственный сектор – один из крупнейших в мире</w:t>
      </w:r>
      <w:r w:rsidR="00EE64F0" w:rsidRPr="0071603C">
        <w:rPr>
          <w:rFonts w:cstheme="minorHAnsi"/>
          <w:szCs w:val="22"/>
          <w:lang w:val="ru-RU"/>
        </w:rPr>
        <w:t>; по оценкам, его глобальн</w:t>
      </w:r>
      <w:r w:rsidR="005C26DE" w:rsidRPr="0071603C">
        <w:rPr>
          <w:rFonts w:cstheme="minorHAnsi"/>
          <w:szCs w:val="22"/>
          <w:lang w:val="ru-RU"/>
        </w:rPr>
        <w:t>ый объем составляет 2,4 трлн. долл. США</w:t>
      </w:r>
      <w:r w:rsidR="00BC3BB4" w:rsidRPr="0071603C">
        <w:rPr>
          <w:rFonts w:cs="Calibri"/>
          <w:szCs w:val="22"/>
          <w:lang w:val="ru-RU"/>
        </w:rPr>
        <w:t>.</w:t>
      </w:r>
      <w:r w:rsidR="006F3E61" w:rsidRPr="0071603C">
        <w:rPr>
          <w:rFonts w:cs="Calibri"/>
          <w:szCs w:val="22"/>
          <w:lang w:val="ru-RU"/>
        </w:rPr>
        <w:t xml:space="preserve"> </w:t>
      </w:r>
      <w:r w:rsidR="005C26DE" w:rsidRPr="0071603C">
        <w:rPr>
          <w:rFonts w:cs="Calibri"/>
          <w:szCs w:val="22"/>
          <w:lang w:val="ru-RU"/>
        </w:rPr>
        <w:t>Земледелие и животноводство обеспечивают занятость 1,3 </w:t>
      </w:r>
      <w:proofErr w:type="gramStart"/>
      <w:r w:rsidR="005C26DE" w:rsidRPr="0071603C">
        <w:rPr>
          <w:rFonts w:cs="Calibri"/>
          <w:szCs w:val="22"/>
          <w:lang w:val="ru-RU"/>
        </w:rPr>
        <w:t>млрд</w:t>
      </w:r>
      <w:r w:rsidR="006F3E61" w:rsidRPr="0071603C">
        <w:rPr>
          <w:rFonts w:cs="Calibri"/>
          <w:szCs w:val="22"/>
          <w:lang w:val="ru-RU"/>
        </w:rPr>
        <w:t>.</w:t>
      </w:r>
      <w:proofErr w:type="gramEnd"/>
      <w:r w:rsidR="005C26DE" w:rsidRPr="0071603C">
        <w:rPr>
          <w:rFonts w:cs="Calibri"/>
          <w:szCs w:val="22"/>
          <w:lang w:val="ru-RU"/>
        </w:rPr>
        <w:t xml:space="preserve"> людей – 19% населения Земли</w:t>
      </w:r>
      <w:r w:rsidR="00BC3BB4" w:rsidRPr="0071603C">
        <w:rPr>
          <w:rFonts w:cs="Calibri"/>
          <w:szCs w:val="22"/>
          <w:lang w:val="ru-RU"/>
        </w:rPr>
        <w:t>.</w:t>
      </w:r>
      <w:r w:rsidR="006F3E61" w:rsidRPr="0071603C">
        <w:rPr>
          <w:rFonts w:cs="Calibri"/>
          <w:szCs w:val="22"/>
          <w:lang w:val="ru-RU"/>
        </w:rPr>
        <w:t xml:space="preserve"> </w:t>
      </w:r>
      <w:r w:rsidR="00582A15" w:rsidRPr="0071603C">
        <w:rPr>
          <w:rFonts w:cs="Calibri"/>
          <w:szCs w:val="22"/>
          <w:lang w:val="ru-RU"/>
        </w:rPr>
        <w:t>Тем не менее, для удовлетворения потребностей растущего мирового населения, которое, как ожидается,</w:t>
      </w:r>
      <w:r w:rsidR="006F3E61" w:rsidRPr="0071603C">
        <w:rPr>
          <w:rFonts w:cs="Calibri"/>
          <w:szCs w:val="22"/>
          <w:lang w:val="ru-RU"/>
        </w:rPr>
        <w:t xml:space="preserve"> </w:t>
      </w:r>
      <w:r w:rsidR="00582A15" w:rsidRPr="0071603C">
        <w:rPr>
          <w:rFonts w:cs="Calibri"/>
          <w:szCs w:val="22"/>
          <w:lang w:val="ru-RU"/>
        </w:rPr>
        <w:t xml:space="preserve">к </w:t>
      </w:r>
      <w:r w:rsidR="004972AE" w:rsidRPr="0071603C">
        <w:rPr>
          <w:rFonts w:cs="Calibri"/>
          <w:szCs w:val="22"/>
          <w:lang w:val="ru-RU"/>
        </w:rPr>
        <w:t>2050 году достигнет</w:t>
      </w:r>
      <w:r w:rsidR="00BC3BB4" w:rsidRPr="0071603C">
        <w:rPr>
          <w:rFonts w:cs="Calibri"/>
          <w:szCs w:val="22"/>
          <w:lang w:val="ru-RU"/>
        </w:rPr>
        <w:t xml:space="preserve"> 9</w:t>
      </w:r>
      <w:r w:rsidR="004972AE" w:rsidRPr="0071603C">
        <w:rPr>
          <w:rFonts w:cs="Calibri"/>
          <w:szCs w:val="22"/>
          <w:lang w:val="ru-RU"/>
        </w:rPr>
        <w:t>,</w:t>
      </w:r>
      <w:r w:rsidR="00BC3BB4" w:rsidRPr="0071603C">
        <w:rPr>
          <w:rFonts w:cs="Calibri"/>
          <w:szCs w:val="22"/>
          <w:lang w:val="ru-RU"/>
        </w:rPr>
        <w:t>7</w:t>
      </w:r>
      <w:r w:rsidR="004972AE" w:rsidRPr="0071603C">
        <w:rPr>
          <w:rFonts w:cs="Calibri"/>
          <w:szCs w:val="22"/>
          <w:lang w:val="ru-RU"/>
        </w:rPr>
        <w:t> </w:t>
      </w:r>
      <w:proofErr w:type="gramStart"/>
      <w:r w:rsidR="004972AE" w:rsidRPr="0071603C">
        <w:rPr>
          <w:rFonts w:cs="Calibri"/>
          <w:szCs w:val="22"/>
          <w:lang w:val="ru-RU"/>
        </w:rPr>
        <w:t>млрд.</w:t>
      </w:r>
      <w:proofErr w:type="gramEnd"/>
      <w:r w:rsidR="004972AE" w:rsidRPr="0071603C">
        <w:rPr>
          <w:rFonts w:cs="Calibri"/>
          <w:szCs w:val="22"/>
          <w:lang w:val="ru-RU"/>
        </w:rPr>
        <w:t xml:space="preserve"> </w:t>
      </w:r>
      <w:r w:rsidR="00A07334" w:rsidRPr="0071603C">
        <w:rPr>
          <w:rFonts w:cs="Calibri"/>
          <w:szCs w:val="22"/>
          <w:lang w:val="ru-RU"/>
        </w:rPr>
        <w:t>ч</w:t>
      </w:r>
      <w:r w:rsidR="004972AE" w:rsidRPr="0071603C">
        <w:rPr>
          <w:rFonts w:cs="Calibri"/>
          <w:szCs w:val="22"/>
          <w:lang w:val="ru-RU"/>
        </w:rPr>
        <w:t xml:space="preserve">еловек, глобальное производство продовольствия </w:t>
      </w:r>
      <w:r w:rsidR="006F3E61" w:rsidRPr="0071603C">
        <w:rPr>
          <w:rFonts w:cs="Calibri"/>
          <w:szCs w:val="22"/>
          <w:lang w:val="ru-RU"/>
        </w:rPr>
        <w:t>потребуется</w:t>
      </w:r>
      <w:r w:rsidR="004972AE" w:rsidRPr="0071603C">
        <w:rPr>
          <w:rFonts w:cs="Calibri"/>
          <w:szCs w:val="22"/>
          <w:lang w:val="ru-RU"/>
        </w:rPr>
        <w:t xml:space="preserve"> увеличить на 70%</w:t>
      </w:r>
      <w:r w:rsidR="00BC3BB4" w:rsidRPr="0071603C">
        <w:rPr>
          <w:rFonts w:cs="Calibri"/>
          <w:szCs w:val="22"/>
          <w:lang w:val="ru-RU"/>
        </w:rPr>
        <w:t>.</w:t>
      </w:r>
    </w:p>
    <w:p w14:paraId="6A190F70" w14:textId="3D6BFE50" w:rsidR="00BC3BB4" w:rsidRPr="0071603C" w:rsidRDefault="006F3E61" w:rsidP="0071603C">
      <w:pPr>
        <w:jc w:val="both"/>
        <w:rPr>
          <w:rFonts w:cs="Calibri"/>
          <w:szCs w:val="22"/>
          <w:lang w:val="ru-RU"/>
        </w:rPr>
      </w:pPr>
      <w:r w:rsidRPr="0071603C">
        <w:rPr>
          <w:rFonts w:cs="Calibri"/>
          <w:szCs w:val="22"/>
          <w:lang w:val="ru-RU"/>
        </w:rPr>
        <w:lastRenderedPageBreak/>
        <w:t>Это</w:t>
      </w:r>
      <w:r w:rsidR="00013E30" w:rsidRPr="0071603C">
        <w:rPr>
          <w:rFonts w:cs="Calibri"/>
          <w:szCs w:val="22"/>
          <w:lang w:val="ru-RU"/>
        </w:rPr>
        <w:t xml:space="preserve"> требует </w:t>
      </w:r>
      <w:r w:rsidRPr="0071603C">
        <w:rPr>
          <w:rFonts w:cs="Calibri"/>
          <w:szCs w:val="22"/>
          <w:lang w:val="ru-RU"/>
        </w:rPr>
        <w:t>внедрения</w:t>
      </w:r>
      <w:r w:rsidR="00013E30" w:rsidRPr="0071603C">
        <w:rPr>
          <w:rFonts w:cs="Calibri"/>
          <w:szCs w:val="22"/>
          <w:lang w:val="ru-RU"/>
        </w:rPr>
        <w:t xml:space="preserve"> возникающих технологий, включая искусственный интеллект (ИИ), интернет вещей</w:t>
      </w:r>
      <w:r w:rsidR="00BC3BB4" w:rsidRPr="0071603C">
        <w:rPr>
          <w:rFonts w:cs="Calibri"/>
          <w:szCs w:val="22"/>
          <w:lang w:val="ru-RU"/>
        </w:rPr>
        <w:t xml:space="preserve"> (</w:t>
      </w:r>
      <w:proofErr w:type="spellStart"/>
      <w:r w:rsidR="00BC3BB4" w:rsidRPr="0071603C">
        <w:rPr>
          <w:rFonts w:cs="Calibri"/>
          <w:szCs w:val="22"/>
          <w:lang w:val="ru-RU"/>
        </w:rPr>
        <w:t>IoT</w:t>
      </w:r>
      <w:proofErr w:type="spellEnd"/>
      <w:r w:rsidR="00BC3BB4" w:rsidRPr="0071603C">
        <w:rPr>
          <w:rFonts w:cs="Calibri"/>
          <w:szCs w:val="22"/>
          <w:lang w:val="ru-RU"/>
        </w:rPr>
        <w:t xml:space="preserve">), </w:t>
      </w:r>
      <w:r w:rsidR="00013E30" w:rsidRPr="0071603C">
        <w:rPr>
          <w:rFonts w:cs="Calibri"/>
          <w:szCs w:val="22"/>
          <w:lang w:val="ru-RU"/>
        </w:rPr>
        <w:t>робототехнику, большие данные, дополненную реальность, датчики и дроны для оптимизации процессов сельскохозяйственного производства, цепочек поставок и систем продовольствия</w:t>
      </w:r>
      <w:r w:rsidR="00BC3BB4" w:rsidRPr="0071603C">
        <w:rPr>
          <w:rFonts w:cs="Calibri"/>
          <w:szCs w:val="22"/>
          <w:lang w:val="ru-RU"/>
        </w:rPr>
        <w:t xml:space="preserve">. </w:t>
      </w:r>
      <w:r w:rsidR="00013E30" w:rsidRPr="0071603C">
        <w:rPr>
          <w:rFonts w:cs="Calibri"/>
          <w:szCs w:val="22"/>
          <w:lang w:val="ru-RU"/>
        </w:rPr>
        <w:t xml:space="preserve">Включение и последующее </w:t>
      </w:r>
      <w:r w:rsidRPr="0071603C">
        <w:rPr>
          <w:rFonts w:cs="Calibri"/>
          <w:szCs w:val="22"/>
          <w:lang w:val="ru-RU"/>
        </w:rPr>
        <w:t>объединение</w:t>
      </w:r>
      <w:r w:rsidR="00013E30" w:rsidRPr="0071603C">
        <w:rPr>
          <w:rFonts w:cs="Calibri"/>
          <w:szCs w:val="22"/>
          <w:lang w:val="ru-RU"/>
        </w:rPr>
        <w:t xml:space="preserve"> этих технологий </w:t>
      </w:r>
      <w:r w:rsidRPr="0071603C">
        <w:rPr>
          <w:rFonts w:cs="Calibri"/>
          <w:szCs w:val="22"/>
          <w:lang w:val="ru-RU"/>
        </w:rPr>
        <w:t>принципиально</w:t>
      </w:r>
      <w:r w:rsidR="00C54B7F" w:rsidRPr="0071603C">
        <w:rPr>
          <w:rFonts w:cs="Calibri"/>
          <w:szCs w:val="22"/>
          <w:lang w:val="ru-RU"/>
        </w:rPr>
        <w:t xml:space="preserve"> преобразили процессы производства в сельском хозяйстве, что привело к возникновению ново</w:t>
      </w:r>
      <w:r w:rsidRPr="0071603C">
        <w:rPr>
          <w:rFonts w:cs="Calibri"/>
          <w:szCs w:val="22"/>
          <w:lang w:val="ru-RU"/>
        </w:rPr>
        <w:t>й концепции</w:t>
      </w:r>
      <w:r w:rsidR="00C54B7F" w:rsidRPr="0071603C">
        <w:rPr>
          <w:rFonts w:cs="Calibri"/>
          <w:szCs w:val="22"/>
          <w:lang w:val="ru-RU"/>
        </w:rPr>
        <w:t xml:space="preserve"> – "</w:t>
      </w:r>
      <w:r w:rsidR="00C54B7F" w:rsidRPr="0071603C">
        <w:rPr>
          <w:rFonts w:cs="Calibri"/>
          <w:i/>
          <w:iCs/>
          <w:szCs w:val="22"/>
          <w:lang w:val="ru-RU"/>
        </w:rPr>
        <w:t>цифрово</w:t>
      </w:r>
      <w:r w:rsidRPr="0071603C">
        <w:rPr>
          <w:rFonts w:cs="Calibri"/>
          <w:i/>
          <w:iCs/>
          <w:szCs w:val="22"/>
          <w:lang w:val="ru-RU"/>
        </w:rPr>
        <w:t>е</w:t>
      </w:r>
      <w:r w:rsidR="00C54B7F" w:rsidRPr="0071603C">
        <w:rPr>
          <w:rFonts w:cs="Calibri"/>
          <w:i/>
          <w:iCs/>
          <w:szCs w:val="22"/>
          <w:lang w:val="ru-RU"/>
        </w:rPr>
        <w:t xml:space="preserve"> сельско</w:t>
      </w:r>
      <w:r w:rsidRPr="0071603C">
        <w:rPr>
          <w:rFonts w:cs="Calibri"/>
          <w:i/>
          <w:iCs/>
          <w:szCs w:val="22"/>
          <w:lang w:val="ru-RU"/>
        </w:rPr>
        <w:t>е</w:t>
      </w:r>
      <w:r w:rsidR="00C54B7F" w:rsidRPr="0071603C">
        <w:rPr>
          <w:rFonts w:cs="Calibri"/>
          <w:i/>
          <w:iCs/>
          <w:szCs w:val="22"/>
          <w:lang w:val="ru-RU"/>
        </w:rPr>
        <w:t xml:space="preserve"> хозяйств</w:t>
      </w:r>
      <w:r w:rsidRPr="0071603C">
        <w:rPr>
          <w:rFonts w:cs="Calibri"/>
          <w:i/>
          <w:iCs/>
          <w:szCs w:val="22"/>
          <w:lang w:val="ru-RU"/>
        </w:rPr>
        <w:t>о</w:t>
      </w:r>
      <w:r w:rsidR="00C54B7F" w:rsidRPr="0071603C">
        <w:rPr>
          <w:rFonts w:cs="Calibri"/>
          <w:szCs w:val="22"/>
          <w:lang w:val="ru-RU"/>
        </w:rPr>
        <w:t>".</w:t>
      </w:r>
    </w:p>
    <w:p w14:paraId="5E723C1D" w14:textId="5D6E34A9" w:rsidR="00BC3BB4" w:rsidRPr="0071603C" w:rsidRDefault="00866583" w:rsidP="0071603C">
      <w:pPr>
        <w:jc w:val="both"/>
        <w:rPr>
          <w:rFonts w:cs="Calibri"/>
          <w:szCs w:val="22"/>
          <w:lang w:val="ru-RU"/>
        </w:rPr>
      </w:pPr>
      <w:r w:rsidRPr="0071603C">
        <w:rPr>
          <w:rFonts w:cs="Calibri"/>
          <w:szCs w:val="22"/>
          <w:lang w:val="ru-RU"/>
        </w:rPr>
        <w:t xml:space="preserve">Применение "цифрового сельского хозяйства" </w:t>
      </w:r>
      <w:r w:rsidR="000D0D2E" w:rsidRPr="0071603C">
        <w:rPr>
          <w:rFonts w:cs="Calibri"/>
          <w:szCs w:val="22"/>
          <w:lang w:val="ru-RU"/>
        </w:rPr>
        <w:t>переживает период подъема</w:t>
      </w:r>
      <w:r w:rsidRPr="0071603C">
        <w:rPr>
          <w:rFonts w:cs="Calibri"/>
          <w:szCs w:val="22"/>
          <w:lang w:val="ru-RU"/>
        </w:rPr>
        <w:t xml:space="preserve">, и ожидается, что его глобальный рынок </w:t>
      </w:r>
      <w:r w:rsidR="00BE3125" w:rsidRPr="0071603C">
        <w:rPr>
          <w:rFonts w:cs="Calibri"/>
          <w:szCs w:val="22"/>
          <w:lang w:val="ru-RU"/>
        </w:rPr>
        <w:t xml:space="preserve">к 2022 году превысит 23 млрд. долл. США, </w:t>
      </w:r>
      <w:r w:rsidR="000D0D2E" w:rsidRPr="0071603C">
        <w:rPr>
          <w:rFonts w:cs="Calibri"/>
          <w:szCs w:val="22"/>
          <w:lang w:val="ru-RU"/>
        </w:rPr>
        <w:t>что означает</w:t>
      </w:r>
      <w:r w:rsidR="00BE3125" w:rsidRPr="0071603C">
        <w:rPr>
          <w:rFonts w:cs="Calibri"/>
          <w:szCs w:val="22"/>
          <w:lang w:val="ru-RU"/>
        </w:rPr>
        <w:t xml:space="preserve"> среднегодово</w:t>
      </w:r>
      <w:r w:rsidR="000D0D2E" w:rsidRPr="0071603C">
        <w:rPr>
          <w:rFonts w:cs="Calibri"/>
          <w:szCs w:val="22"/>
          <w:lang w:val="ru-RU"/>
        </w:rPr>
        <w:t>й</w:t>
      </w:r>
      <w:r w:rsidR="00BE3125" w:rsidRPr="0071603C">
        <w:rPr>
          <w:rFonts w:cs="Calibri"/>
          <w:szCs w:val="22"/>
          <w:lang w:val="ru-RU"/>
        </w:rPr>
        <w:t xml:space="preserve"> прирост почти</w:t>
      </w:r>
      <w:r w:rsidR="000D0D2E" w:rsidRPr="0071603C">
        <w:rPr>
          <w:rFonts w:cs="Calibri"/>
          <w:szCs w:val="22"/>
          <w:lang w:val="ru-RU"/>
        </w:rPr>
        <w:t xml:space="preserve"> на</w:t>
      </w:r>
      <w:r w:rsidR="00BE3125" w:rsidRPr="0071603C">
        <w:rPr>
          <w:rFonts w:cs="Calibri"/>
          <w:szCs w:val="22"/>
          <w:lang w:val="ru-RU"/>
        </w:rPr>
        <w:t xml:space="preserve"> 20%</w:t>
      </w:r>
      <w:r w:rsidR="00BC3BB4" w:rsidRPr="0071603C">
        <w:rPr>
          <w:rFonts w:cs="Calibri"/>
          <w:szCs w:val="22"/>
          <w:lang w:val="ru-RU"/>
        </w:rPr>
        <w:t xml:space="preserve">. </w:t>
      </w:r>
      <w:r w:rsidR="00A23914" w:rsidRPr="0071603C">
        <w:rPr>
          <w:rFonts w:cs="Calibri"/>
          <w:szCs w:val="22"/>
          <w:lang w:val="ru-RU"/>
        </w:rPr>
        <w:t>В э</w:t>
      </w:r>
      <w:r w:rsidR="00E722FE" w:rsidRPr="0071603C">
        <w:rPr>
          <w:rFonts w:cs="Calibri"/>
          <w:szCs w:val="22"/>
          <w:lang w:val="ru-RU"/>
        </w:rPr>
        <w:t>т</w:t>
      </w:r>
      <w:r w:rsidR="00A23914" w:rsidRPr="0071603C">
        <w:rPr>
          <w:rFonts w:cs="Calibri"/>
          <w:szCs w:val="22"/>
          <w:lang w:val="ru-RU"/>
        </w:rPr>
        <w:t>ой</w:t>
      </w:r>
      <w:r w:rsidR="00E722FE" w:rsidRPr="0071603C">
        <w:rPr>
          <w:rFonts w:cs="Calibri"/>
          <w:szCs w:val="22"/>
          <w:lang w:val="ru-RU"/>
        </w:rPr>
        <w:t xml:space="preserve"> концепци</w:t>
      </w:r>
      <w:r w:rsidR="00A23914" w:rsidRPr="0071603C">
        <w:rPr>
          <w:rFonts w:cs="Calibri"/>
          <w:szCs w:val="22"/>
          <w:lang w:val="ru-RU"/>
        </w:rPr>
        <w:t>и</w:t>
      </w:r>
      <w:r w:rsidR="00E722FE" w:rsidRPr="0071603C">
        <w:rPr>
          <w:rFonts w:cs="Calibri"/>
          <w:szCs w:val="22"/>
          <w:lang w:val="ru-RU"/>
        </w:rPr>
        <w:t xml:space="preserve"> использу</w:t>
      </w:r>
      <w:r w:rsidR="00A23914" w:rsidRPr="0071603C">
        <w:rPr>
          <w:rFonts w:cs="Calibri"/>
          <w:szCs w:val="22"/>
          <w:lang w:val="ru-RU"/>
        </w:rPr>
        <w:t>ются</w:t>
      </w:r>
      <w:r w:rsidR="00E722FE" w:rsidRPr="0071603C">
        <w:rPr>
          <w:rFonts w:cs="Calibri"/>
          <w:szCs w:val="22"/>
          <w:lang w:val="ru-RU"/>
        </w:rPr>
        <w:t xml:space="preserve"> революционные технологии для повышения урожайности, максимально</w:t>
      </w:r>
      <w:r w:rsidR="000D0D2E" w:rsidRPr="0071603C">
        <w:rPr>
          <w:rFonts w:cs="Calibri"/>
          <w:szCs w:val="22"/>
          <w:lang w:val="ru-RU"/>
        </w:rPr>
        <w:t>й</w:t>
      </w:r>
      <w:r w:rsidR="00E722FE" w:rsidRPr="0071603C">
        <w:rPr>
          <w:rFonts w:cs="Calibri"/>
          <w:szCs w:val="22"/>
          <w:lang w:val="ru-RU"/>
        </w:rPr>
        <w:t xml:space="preserve"> эффективности использования ресурсов и укрепления общих цепочек поставок</w:t>
      </w:r>
      <w:r w:rsidR="00BC3BB4" w:rsidRPr="0071603C">
        <w:rPr>
          <w:rFonts w:cs="Calibri"/>
          <w:szCs w:val="22"/>
          <w:lang w:val="ru-RU"/>
        </w:rPr>
        <w:t xml:space="preserve">. </w:t>
      </w:r>
      <w:r w:rsidR="00E722FE" w:rsidRPr="0071603C">
        <w:rPr>
          <w:rFonts w:cs="Calibri"/>
          <w:szCs w:val="22"/>
          <w:lang w:val="ru-RU"/>
        </w:rPr>
        <w:t xml:space="preserve">Понятие цифрового сельского хозяйства охватывает </w:t>
      </w:r>
      <w:r w:rsidR="000D0D2E" w:rsidRPr="0071603C">
        <w:rPr>
          <w:rFonts w:cs="Calibri"/>
          <w:szCs w:val="22"/>
          <w:lang w:val="ru-RU"/>
        </w:rPr>
        <w:t>точное</w:t>
      </w:r>
      <w:r w:rsidR="00E722FE" w:rsidRPr="0071603C">
        <w:rPr>
          <w:rFonts w:cs="Calibri"/>
          <w:szCs w:val="22"/>
          <w:lang w:val="ru-RU"/>
        </w:rPr>
        <w:t xml:space="preserve"> сельское хозяйство или </w:t>
      </w:r>
      <w:r w:rsidR="000D0D2E" w:rsidRPr="0071603C">
        <w:rPr>
          <w:rFonts w:cs="Calibri"/>
          <w:szCs w:val="22"/>
          <w:lang w:val="ru-RU"/>
        </w:rPr>
        <w:t>точное</w:t>
      </w:r>
      <w:r w:rsidR="00E722FE" w:rsidRPr="0071603C">
        <w:rPr>
          <w:rFonts w:cs="Calibri"/>
          <w:szCs w:val="22"/>
          <w:lang w:val="ru-RU"/>
        </w:rPr>
        <w:t xml:space="preserve"> земледелие, </w:t>
      </w:r>
      <w:r w:rsidR="000D0D2E" w:rsidRPr="0071603C">
        <w:rPr>
          <w:rFonts w:cs="Calibri"/>
          <w:szCs w:val="22"/>
          <w:lang w:val="ru-RU"/>
        </w:rPr>
        <w:t>так как</w:t>
      </w:r>
      <w:r w:rsidR="00E722FE" w:rsidRPr="0071603C">
        <w:rPr>
          <w:rFonts w:cs="Calibri"/>
          <w:szCs w:val="22"/>
          <w:lang w:val="ru-RU"/>
        </w:rPr>
        <w:t xml:space="preserve"> эти концепции также включают такие методы, как сельско</w:t>
      </w:r>
      <w:r w:rsidR="000D0D2E" w:rsidRPr="0071603C">
        <w:rPr>
          <w:rFonts w:cs="Calibri"/>
          <w:szCs w:val="22"/>
          <w:lang w:val="ru-RU"/>
        </w:rPr>
        <w:t xml:space="preserve">е </w:t>
      </w:r>
      <w:r w:rsidR="00E722FE" w:rsidRPr="0071603C">
        <w:rPr>
          <w:rFonts w:cs="Calibri"/>
          <w:szCs w:val="22"/>
          <w:lang w:val="ru-RU"/>
        </w:rPr>
        <w:t>хозяйств</w:t>
      </w:r>
      <w:r w:rsidR="000D0D2E" w:rsidRPr="0071603C">
        <w:rPr>
          <w:rFonts w:cs="Calibri"/>
          <w:szCs w:val="22"/>
          <w:lang w:val="ru-RU"/>
        </w:rPr>
        <w:t>о</w:t>
      </w:r>
      <w:r w:rsidR="00E722FE" w:rsidRPr="0071603C">
        <w:rPr>
          <w:rFonts w:cs="Calibri"/>
          <w:szCs w:val="22"/>
          <w:lang w:val="ru-RU"/>
        </w:rPr>
        <w:t xml:space="preserve"> в контролируемых условиях, вертикальное сельское хозяйство и "умные" теплицы</w:t>
      </w:r>
      <w:r w:rsidR="00BC3BB4" w:rsidRPr="0071603C">
        <w:rPr>
          <w:rFonts w:cs="Calibri"/>
          <w:szCs w:val="22"/>
          <w:lang w:val="ru-RU"/>
        </w:rPr>
        <w:t>.</w:t>
      </w:r>
    </w:p>
    <w:p w14:paraId="5F790B1C" w14:textId="2139FA55" w:rsidR="00BC3BB4" w:rsidRPr="0071603C" w:rsidRDefault="00E722FE" w:rsidP="0071603C">
      <w:pPr>
        <w:jc w:val="both"/>
        <w:rPr>
          <w:rFonts w:cs="Calibri"/>
          <w:szCs w:val="22"/>
          <w:lang w:val="ru-RU"/>
        </w:rPr>
      </w:pPr>
      <w:r w:rsidRPr="0071603C">
        <w:rPr>
          <w:rFonts w:cs="Calibri"/>
          <w:szCs w:val="22"/>
          <w:lang w:val="ru-RU"/>
        </w:rPr>
        <w:t xml:space="preserve">В </w:t>
      </w:r>
      <w:r w:rsidR="006D0432" w:rsidRPr="0071603C">
        <w:rPr>
          <w:rFonts w:cs="Calibri"/>
          <w:szCs w:val="22"/>
          <w:lang w:val="ru-RU"/>
        </w:rPr>
        <w:t xml:space="preserve">контексте цифрового сельского хозяйства на </w:t>
      </w:r>
      <w:r w:rsidR="000D0D2E" w:rsidRPr="0071603C">
        <w:rPr>
          <w:rFonts w:cs="Calibri"/>
          <w:szCs w:val="22"/>
          <w:lang w:val="ru-RU"/>
        </w:rPr>
        <w:t xml:space="preserve">этом </w:t>
      </w:r>
      <w:r w:rsidR="006D0432" w:rsidRPr="0071603C">
        <w:rPr>
          <w:rFonts w:cs="Calibri"/>
          <w:szCs w:val="22"/>
          <w:lang w:val="ru-RU"/>
        </w:rPr>
        <w:t xml:space="preserve">вебинаре будут рассматриваться различные аспекты использования ИИ и </w:t>
      </w:r>
      <w:proofErr w:type="spellStart"/>
      <w:r w:rsidR="006D0432" w:rsidRPr="0071603C">
        <w:rPr>
          <w:rFonts w:cs="Calibri"/>
          <w:szCs w:val="22"/>
          <w:lang w:val="ru-RU"/>
        </w:rPr>
        <w:t>IoT</w:t>
      </w:r>
      <w:proofErr w:type="spellEnd"/>
      <w:r w:rsidR="006D0432" w:rsidRPr="0071603C">
        <w:rPr>
          <w:rFonts w:cs="Calibri"/>
          <w:szCs w:val="22"/>
          <w:lang w:val="ru-RU"/>
        </w:rPr>
        <w:t xml:space="preserve"> </w:t>
      </w:r>
      <w:r w:rsidR="00664FAF" w:rsidRPr="0071603C">
        <w:rPr>
          <w:rFonts w:cs="Calibri"/>
          <w:szCs w:val="22"/>
          <w:lang w:val="ru-RU"/>
        </w:rPr>
        <w:t>с целью</w:t>
      </w:r>
      <w:r w:rsidR="006D0432" w:rsidRPr="0071603C">
        <w:rPr>
          <w:rFonts w:cs="Calibri"/>
          <w:szCs w:val="22"/>
          <w:lang w:val="ru-RU"/>
        </w:rPr>
        <w:t xml:space="preserve"> ускорения цифровой трансформации </w:t>
      </w:r>
      <w:r w:rsidR="00664FAF" w:rsidRPr="0071603C">
        <w:rPr>
          <w:rFonts w:cs="Calibri"/>
          <w:szCs w:val="22"/>
          <w:lang w:val="ru-RU"/>
        </w:rPr>
        <w:t xml:space="preserve">процессов сельскохозяйственного производства, </w:t>
      </w:r>
      <w:r w:rsidR="000D0D2E" w:rsidRPr="0071603C">
        <w:rPr>
          <w:rFonts w:cs="Calibri"/>
          <w:szCs w:val="22"/>
          <w:lang w:val="ru-RU"/>
        </w:rPr>
        <w:t>а также будет рассмотрено</w:t>
      </w:r>
      <w:r w:rsidR="00664FAF" w:rsidRPr="0071603C">
        <w:rPr>
          <w:rFonts w:cs="Calibri"/>
          <w:szCs w:val="22"/>
          <w:lang w:val="ru-RU"/>
        </w:rPr>
        <w:t xml:space="preserve"> </w:t>
      </w:r>
      <w:r w:rsidR="000D0D2E" w:rsidRPr="0071603C">
        <w:rPr>
          <w:rFonts w:cs="Calibri"/>
          <w:szCs w:val="22"/>
          <w:lang w:val="ru-RU"/>
        </w:rPr>
        <w:t>текущее состояние</w:t>
      </w:r>
      <w:r w:rsidR="00664FAF" w:rsidRPr="0071603C">
        <w:rPr>
          <w:rFonts w:cs="Calibri"/>
          <w:szCs w:val="22"/>
          <w:lang w:val="ru-RU"/>
        </w:rPr>
        <w:t xml:space="preserve"> стандартизации</w:t>
      </w:r>
      <w:r w:rsidR="000D0D2E" w:rsidRPr="0071603C">
        <w:rPr>
          <w:rFonts w:cs="Calibri"/>
          <w:szCs w:val="22"/>
          <w:lang w:val="ru-RU"/>
        </w:rPr>
        <w:t>, связанной с</w:t>
      </w:r>
      <w:r w:rsidR="00664FAF" w:rsidRPr="0071603C">
        <w:rPr>
          <w:rFonts w:cs="Calibri"/>
          <w:szCs w:val="22"/>
          <w:lang w:val="ru-RU"/>
        </w:rPr>
        <w:t xml:space="preserve"> сельскохозяйств</w:t>
      </w:r>
      <w:r w:rsidR="000D0D2E" w:rsidRPr="0071603C">
        <w:rPr>
          <w:rFonts w:cs="Calibri"/>
          <w:szCs w:val="22"/>
          <w:lang w:val="ru-RU"/>
        </w:rPr>
        <w:t>енной сферой</w:t>
      </w:r>
      <w:r w:rsidR="00BC3BB4" w:rsidRPr="0071603C">
        <w:rPr>
          <w:rFonts w:cs="Calibri"/>
          <w:szCs w:val="22"/>
          <w:lang w:val="ru-RU"/>
        </w:rPr>
        <w:t>.</w:t>
      </w:r>
    </w:p>
    <w:bookmarkEnd w:id="1"/>
    <w:p w14:paraId="0B9F14E9" w14:textId="7D96CFA3" w:rsidR="004243BD" w:rsidRPr="0071603C" w:rsidRDefault="004243BD" w:rsidP="0071603C">
      <w:pPr>
        <w:jc w:val="both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>4</w:t>
      </w:r>
      <w:r w:rsidRPr="0071603C">
        <w:rPr>
          <w:rFonts w:cstheme="minorHAnsi"/>
          <w:szCs w:val="22"/>
          <w:lang w:val="ru-RU"/>
        </w:rPr>
        <w:tab/>
      </w:r>
      <w:r w:rsidR="00A21370" w:rsidRPr="0071603C">
        <w:rPr>
          <w:rFonts w:cstheme="minorHAnsi"/>
          <w:szCs w:val="22"/>
          <w:lang w:val="ru-RU"/>
        </w:rPr>
        <w:t>Принять участие в вебинаре могут Государства – Члены МСЭ, Члены Секторов МСЭ, Ассоциированные члены МСЭ и Академические организации – Члены МСЭ, а также любое лицо из</w:t>
      </w:r>
      <w:r w:rsidR="008A2E17" w:rsidRPr="0071603C">
        <w:rPr>
          <w:rFonts w:cstheme="minorHAnsi"/>
          <w:szCs w:val="22"/>
          <w:lang w:val="ru-RU"/>
        </w:rPr>
        <w:t> </w:t>
      </w:r>
      <w:r w:rsidR="00A21370" w:rsidRPr="0071603C">
        <w:rPr>
          <w:rFonts w:cstheme="minorHAnsi"/>
          <w:szCs w:val="22"/>
          <w:lang w:val="ru-RU"/>
        </w:rPr>
        <w:t>страны, являющейся Членом МСЭ, которое пожелает внести свой вклад в работу этого вебинара. К</w:t>
      </w:r>
      <w:r w:rsidR="008A2E17" w:rsidRPr="0071603C">
        <w:rPr>
          <w:rFonts w:cstheme="minorHAnsi"/>
          <w:szCs w:val="22"/>
          <w:lang w:val="ru-RU"/>
        </w:rPr>
        <w:t> </w:t>
      </w:r>
      <w:r w:rsidR="00A21370" w:rsidRPr="0071603C">
        <w:rPr>
          <w:rFonts w:cstheme="minorHAnsi"/>
          <w:szCs w:val="22"/>
          <w:lang w:val="ru-RU"/>
        </w:rPr>
        <w:t>таким лицам относятся также члены международных, региональных и национальных организаций. Участие является бесплатным</w:t>
      </w:r>
      <w:r w:rsidRPr="0071603C">
        <w:rPr>
          <w:rFonts w:cstheme="minorHAnsi"/>
          <w:szCs w:val="22"/>
          <w:lang w:val="ru-RU"/>
        </w:rPr>
        <w:t>.</w:t>
      </w:r>
    </w:p>
    <w:p w14:paraId="5E0D8372" w14:textId="55D349B8" w:rsidR="004243BD" w:rsidRPr="0071603C" w:rsidRDefault="004243BD" w:rsidP="0071603C">
      <w:pPr>
        <w:jc w:val="both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>5</w:t>
      </w:r>
      <w:r w:rsidRPr="0071603C">
        <w:rPr>
          <w:rFonts w:cstheme="minorHAnsi"/>
          <w:szCs w:val="22"/>
          <w:lang w:val="ru-RU"/>
        </w:rPr>
        <w:tab/>
      </w:r>
      <w:r w:rsidR="00A21370" w:rsidRPr="0071603C">
        <w:rPr>
          <w:rFonts w:cstheme="minorHAnsi"/>
          <w:szCs w:val="22"/>
          <w:lang w:val="ru-RU"/>
        </w:rPr>
        <w:t>Информация об этом вебинаре, в том числе проект программы, список докладчиков, подробная информация о порядке дистанционного подключения, ссылка для регистрации и</w:t>
      </w:r>
      <w:r w:rsidR="007E0F8D" w:rsidRPr="0071603C">
        <w:rPr>
          <w:rFonts w:cstheme="minorHAnsi"/>
          <w:szCs w:val="22"/>
          <w:lang w:val="ru-RU"/>
        </w:rPr>
        <w:t> т. д</w:t>
      </w:r>
      <w:r w:rsidR="00A21370" w:rsidRPr="0071603C">
        <w:rPr>
          <w:rFonts w:cstheme="minorHAnsi"/>
          <w:szCs w:val="22"/>
          <w:lang w:val="ru-RU"/>
        </w:rPr>
        <w:t>., будет доступна на веб-сайте мероприятия по следующему адресу</w:t>
      </w:r>
      <w:r w:rsidRPr="0071603C">
        <w:rPr>
          <w:rFonts w:cstheme="minorHAnsi"/>
          <w:szCs w:val="22"/>
          <w:lang w:val="ru-RU"/>
        </w:rPr>
        <w:t xml:space="preserve">: </w:t>
      </w:r>
      <w:hyperlink r:id="rId12" w:history="1">
        <w:r w:rsidR="00664FAF" w:rsidRPr="0071603C">
          <w:rPr>
            <w:rStyle w:val="Hyperlink"/>
            <w:rFonts w:cs="Calibri"/>
            <w:szCs w:val="22"/>
            <w:lang w:val="ru-RU"/>
          </w:rPr>
          <w:t>https://www.itu.int/en/ITU-T/webinars/dt4cc/20220329/Pages/default.aspx</w:t>
        </w:r>
      </w:hyperlink>
      <w:r w:rsidRPr="0071603C">
        <w:rPr>
          <w:rFonts w:cstheme="minorHAnsi"/>
          <w:szCs w:val="22"/>
          <w:lang w:val="ru-RU"/>
        </w:rPr>
        <w:t xml:space="preserve">. </w:t>
      </w:r>
      <w:r w:rsidR="00A21370" w:rsidRPr="0071603C">
        <w:rPr>
          <w:rFonts w:cstheme="minorHAnsi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 Просьба обратить внимание, что регистрация </w:t>
      </w:r>
      <w:r w:rsidR="00664FAF" w:rsidRPr="0071603C">
        <w:rPr>
          <w:rFonts w:cstheme="minorHAnsi"/>
          <w:szCs w:val="22"/>
          <w:lang w:val="ru-RU"/>
        </w:rPr>
        <w:t xml:space="preserve">для участия в вебинаре </w:t>
      </w:r>
      <w:r w:rsidR="00A21370" w:rsidRPr="0071603C">
        <w:rPr>
          <w:rFonts w:cstheme="minorHAnsi"/>
          <w:szCs w:val="22"/>
          <w:lang w:val="ru-RU"/>
        </w:rPr>
        <w:t>является обязательной</w:t>
      </w:r>
      <w:r w:rsidRPr="0071603C">
        <w:rPr>
          <w:rFonts w:cstheme="minorHAnsi"/>
          <w:szCs w:val="22"/>
          <w:lang w:val="ru-RU"/>
        </w:rPr>
        <w:t>.</w:t>
      </w:r>
    </w:p>
    <w:p w14:paraId="0BF51FFF" w14:textId="06EF08EA" w:rsidR="004243BD" w:rsidRPr="0071603C" w:rsidRDefault="004243BD" w:rsidP="0071603C">
      <w:pPr>
        <w:jc w:val="both"/>
        <w:rPr>
          <w:rFonts w:cstheme="minorHAnsi"/>
          <w:szCs w:val="22"/>
          <w:lang w:val="ru-RU"/>
        </w:rPr>
      </w:pPr>
      <w:r w:rsidRPr="0071603C">
        <w:rPr>
          <w:rFonts w:cstheme="minorHAnsi"/>
          <w:szCs w:val="22"/>
          <w:lang w:val="ru-RU"/>
        </w:rPr>
        <w:t>6</w:t>
      </w:r>
      <w:r w:rsidRPr="0071603C">
        <w:rPr>
          <w:rFonts w:cstheme="minorHAnsi"/>
          <w:szCs w:val="22"/>
          <w:lang w:val="ru-RU"/>
        </w:rPr>
        <w:tab/>
      </w:r>
      <w:r w:rsidR="00A21370" w:rsidRPr="0071603C">
        <w:rPr>
          <w:rFonts w:cstheme="minorHAnsi"/>
          <w:szCs w:val="22"/>
          <w:lang w:val="ru-RU"/>
        </w:rPr>
        <w:t>Ознакомиться с записями предыдущих вебинаров серии "</w:t>
      </w:r>
      <w:r w:rsidR="00A21370" w:rsidRPr="0071603C">
        <w:rPr>
          <w:rFonts w:cstheme="minorHAnsi"/>
          <w:b/>
          <w:bCs/>
          <w:szCs w:val="22"/>
          <w:lang w:val="ru-RU"/>
        </w:rPr>
        <w:t>Цифровая трансформация городов и сообществ</w:t>
      </w:r>
      <w:r w:rsidR="00A21370" w:rsidRPr="0071603C">
        <w:rPr>
          <w:rFonts w:cstheme="minorHAnsi"/>
          <w:szCs w:val="22"/>
          <w:lang w:val="ru-RU"/>
        </w:rPr>
        <w:t xml:space="preserve">" можно по соответствующим ссылкам на главной целевой странице, </w:t>
      </w:r>
      <w:r w:rsidR="007E0F8D" w:rsidRPr="0071603C">
        <w:rPr>
          <w:rFonts w:cstheme="minorHAnsi"/>
          <w:szCs w:val="22"/>
          <w:lang w:val="ru-RU"/>
        </w:rPr>
        <w:t>доступной</w:t>
      </w:r>
      <w:r w:rsidRPr="0071603C">
        <w:rPr>
          <w:rFonts w:cstheme="minorHAnsi"/>
          <w:szCs w:val="22"/>
          <w:lang w:val="ru-RU"/>
        </w:rPr>
        <w:t xml:space="preserve"> </w:t>
      </w:r>
      <w:hyperlink r:id="rId13" w:history="1">
        <w:r w:rsidR="00A21370" w:rsidRPr="0071603C">
          <w:rPr>
            <w:rStyle w:val="Hyperlink"/>
            <w:rFonts w:cstheme="minorHAnsi"/>
            <w:szCs w:val="22"/>
            <w:lang w:val="ru-RU"/>
          </w:rPr>
          <w:t>здесь</w:t>
        </w:r>
      </w:hyperlink>
      <w:r w:rsidRPr="0071603C">
        <w:rPr>
          <w:rFonts w:cstheme="minorHAnsi"/>
          <w:szCs w:val="22"/>
          <w:lang w:val="ru-RU"/>
        </w:rPr>
        <w:t>.</w:t>
      </w:r>
    </w:p>
    <w:p w14:paraId="074C562D" w14:textId="4076194B" w:rsidR="005F41EE" w:rsidRPr="0071603C" w:rsidRDefault="005F41EE" w:rsidP="008A2E17">
      <w:pPr>
        <w:keepNext/>
        <w:rPr>
          <w:rFonts w:eastAsiaTheme="minorEastAsia" w:cstheme="minorHAnsi"/>
          <w:szCs w:val="22"/>
          <w:lang w:val="ru-RU"/>
        </w:rPr>
      </w:pPr>
      <w:r w:rsidRPr="0071603C">
        <w:rPr>
          <w:rFonts w:eastAsiaTheme="minorEastAsia" w:cstheme="minorHAnsi"/>
          <w:szCs w:val="22"/>
          <w:lang w:val="ru-RU"/>
        </w:rPr>
        <w:t>С уважением,</w:t>
      </w:r>
    </w:p>
    <w:p w14:paraId="4FC3D536" w14:textId="0DB53588" w:rsidR="005F41EE" w:rsidRPr="0071603C" w:rsidRDefault="00AA1BAB" w:rsidP="00680994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8EE5DD6" wp14:editId="3E9B9958">
            <wp:simplePos x="0" y="0"/>
            <wp:positionH relativeFrom="column">
              <wp:posOffset>-2540</wp:posOffset>
            </wp:positionH>
            <wp:positionV relativeFrom="paragraph">
              <wp:posOffset>106680</wp:posOffset>
            </wp:positionV>
            <wp:extent cx="793407" cy="425450"/>
            <wp:effectExtent l="0" t="0" r="698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107" cy="42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F41EE" w:rsidRPr="0071603C">
        <w:rPr>
          <w:rFonts w:cstheme="minorHAnsi"/>
          <w:szCs w:val="22"/>
          <w:lang w:val="ru-RU"/>
        </w:rPr>
        <w:t>Чхе</w:t>
      </w:r>
      <w:proofErr w:type="spellEnd"/>
      <w:r w:rsidR="005F41EE" w:rsidRPr="0071603C">
        <w:rPr>
          <w:rFonts w:cstheme="minorHAnsi"/>
          <w:szCs w:val="22"/>
          <w:lang w:val="ru-RU"/>
        </w:rPr>
        <w:t xml:space="preserve"> </w:t>
      </w:r>
      <w:proofErr w:type="spellStart"/>
      <w:r w:rsidR="005F41EE" w:rsidRPr="0071603C">
        <w:rPr>
          <w:rFonts w:cstheme="minorHAnsi"/>
          <w:szCs w:val="22"/>
          <w:lang w:val="ru-RU"/>
        </w:rPr>
        <w:t>Суб</w:t>
      </w:r>
      <w:proofErr w:type="spellEnd"/>
      <w:r w:rsidR="005F41EE" w:rsidRPr="0071603C">
        <w:rPr>
          <w:rFonts w:cstheme="minorHAnsi"/>
          <w:szCs w:val="22"/>
          <w:lang w:val="ru-RU"/>
        </w:rPr>
        <w:t xml:space="preserve"> Ли</w:t>
      </w:r>
      <w:r w:rsidR="005F41EE" w:rsidRPr="0071603C">
        <w:rPr>
          <w:rFonts w:cstheme="minorHAnsi"/>
          <w:szCs w:val="22"/>
          <w:lang w:val="ru-RU"/>
        </w:rPr>
        <w:br/>
        <w:t>Директор Бюро</w:t>
      </w:r>
      <w:r w:rsidR="005F41EE" w:rsidRPr="0071603C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5F41EE" w:rsidRPr="0071603C" w:rsidSect="0020225B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3717" w14:textId="77777777" w:rsidR="00692B42" w:rsidRDefault="00692B42">
      <w:r>
        <w:separator/>
      </w:r>
    </w:p>
  </w:endnote>
  <w:endnote w:type="continuationSeparator" w:id="0">
    <w:p w14:paraId="1F516554" w14:textId="77777777" w:rsidR="00692B42" w:rsidRDefault="006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892D" w14:textId="77777777" w:rsidR="00692B42" w:rsidRDefault="00692B42">
      <w:r>
        <w:separator/>
      </w:r>
    </w:p>
  </w:footnote>
  <w:footnote w:type="continuationSeparator" w:id="0">
    <w:p w14:paraId="0537848E" w14:textId="77777777" w:rsidR="00692B42" w:rsidRDefault="0069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24234997" w:rsidR="00C95C6F" w:rsidRPr="00113BDA" w:rsidRDefault="00AA1BAB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113BDA">
          <w:rPr>
            <w:rFonts w:cstheme="minorHAnsi"/>
            <w:szCs w:val="18"/>
          </w:rPr>
          <w:fldChar w:fldCharType="begin"/>
        </w:r>
        <w:r w:rsidR="00C95C6F" w:rsidRPr="00113BDA">
          <w:rPr>
            <w:rFonts w:cstheme="minorHAnsi"/>
            <w:szCs w:val="18"/>
          </w:rPr>
          <w:instrText xml:space="preserve"> PAGE   \* MERGEFORMAT </w:instrText>
        </w:r>
        <w:r w:rsidR="00C95C6F" w:rsidRPr="00113BDA">
          <w:rPr>
            <w:rFonts w:cstheme="minorHAnsi"/>
            <w:szCs w:val="18"/>
          </w:rPr>
          <w:fldChar w:fldCharType="separate"/>
        </w:r>
        <w:r w:rsidR="003D03F4" w:rsidRPr="00113BDA">
          <w:rPr>
            <w:rFonts w:cstheme="minorHAnsi"/>
            <w:noProof/>
            <w:szCs w:val="18"/>
          </w:rPr>
          <w:t>2</w:t>
        </w:r>
        <w:r w:rsidR="00C95C6F" w:rsidRPr="00113BDA">
          <w:rPr>
            <w:rFonts w:cstheme="minorHAnsi"/>
            <w:noProof/>
            <w:szCs w:val="18"/>
          </w:rPr>
          <w:fldChar w:fldCharType="end"/>
        </w:r>
      </w:sdtContent>
    </w:sdt>
    <w:r w:rsidR="00C95C6F" w:rsidRPr="00113BDA">
      <w:rPr>
        <w:rFonts w:cstheme="minorHAnsi"/>
        <w:noProof/>
        <w:szCs w:val="18"/>
      </w:rPr>
      <w:br/>
    </w:r>
    <w:r w:rsidR="00C95C6F" w:rsidRPr="00113BDA">
      <w:rPr>
        <w:rFonts w:cstheme="minorHAnsi"/>
        <w:szCs w:val="18"/>
        <w:lang w:val="ru-RU"/>
      </w:rPr>
      <w:t xml:space="preserve">Циркуляр </w:t>
    </w:r>
    <w:r w:rsidR="00750799" w:rsidRPr="00113BDA">
      <w:rPr>
        <w:rFonts w:cstheme="minorHAnsi"/>
        <w:szCs w:val="18"/>
      </w:rPr>
      <w:t>3</w:t>
    </w:r>
    <w:r w:rsidR="004972AE">
      <w:rPr>
        <w:rFonts w:cstheme="minorHAnsi"/>
        <w:szCs w:val="18"/>
        <w:lang w:val="ru-RU"/>
      </w:rPr>
      <w:t>7</w:t>
    </w:r>
    <w:r w:rsidR="00E8732E" w:rsidRPr="00113BDA">
      <w:rPr>
        <w:rFonts w:cstheme="minorHAnsi"/>
        <w:szCs w:val="18"/>
      </w:rPr>
      <w:t>9</w:t>
    </w:r>
    <w:r w:rsidR="00C95C6F" w:rsidRPr="00113BDA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DA9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8A1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029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28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82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C5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C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8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69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7A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14"/>
  </w:num>
  <w:num w:numId="5">
    <w:abstractNumId w:val="28"/>
  </w:num>
  <w:num w:numId="6">
    <w:abstractNumId w:val="13"/>
  </w:num>
  <w:num w:numId="7">
    <w:abstractNumId w:val="33"/>
  </w:num>
  <w:num w:numId="8">
    <w:abstractNumId w:val="24"/>
  </w:num>
  <w:num w:numId="9">
    <w:abstractNumId w:val="25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9"/>
  </w:num>
  <w:num w:numId="31">
    <w:abstractNumId w:val="32"/>
  </w:num>
  <w:num w:numId="32">
    <w:abstractNumId w:val="26"/>
  </w:num>
  <w:num w:numId="33">
    <w:abstractNumId w:val="12"/>
  </w:num>
  <w:num w:numId="34">
    <w:abstractNumId w:val="30"/>
  </w:num>
  <w:num w:numId="35">
    <w:abstractNumId w:val="20"/>
  </w:num>
  <w:num w:numId="36">
    <w:abstractNumId w:val="1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13E30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0D2E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3BDA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5E6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27DA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757AE"/>
    <w:rsid w:val="00381AAB"/>
    <w:rsid w:val="003832B4"/>
    <w:rsid w:val="003836A3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D03F4"/>
    <w:rsid w:val="003F4856"/>
    <w:rsid w:val="003F5B77"/>
    <w:rsid w:val="003F602C"/>
    <w:rsid w:val="00411056"/>
    <w:rsid w:val="004167E6"/>
    <w:rsid w:val="0041688E"/>
    <w:rsid w:val="00420F1F"/>
    <w:rsid w:val="00421A28"/>
    <w:rsid w:val="004243BD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72AE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62B49"/>
    <w:rsid w:val="00565305"/>
    <w:rsid w:val="00565547"/>
    <w:rsid w:val="005748B3"/>
    <w:rsid w:val="00582A15"/>
    <w:rsid w:val="005B05EE"/>
    <w:rsid w:val="005B34E0"/>
    <w:rsid w:val="005B7F1E"/>
    <w:rsid w:val="005C26D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5F41EE"/>
    <w:rsid w:val="00600CD9"/>
    <w:rsid w:val="00606758"/>
    <w:rsid w:val="0061064A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64FAF"/>
    <w:rsid w:val="006731D9"/>
    <w:rsid w:val="006777D5"/>
    <w:rsid w:val="00680994"/>
    <w:rsid w:val="00685736"/>
    <w:rsid w:val="0068579A"/>
    <w:rsid w:val="00686148"/>
    <w:rsid w:val="00692B42"/>
    <w:rsid w:val="006A367B"/>
    <w:rsid w:val="006A45F2"/>
    <w:rsid w:val="006A7585"/>
    <w:rsid w:val="006A76C4"/>
    <w:rsid w:val="006B60A7"/>
    <w:rsid w:val="006C0B1E"/>
    <w:rsid w:val="006C1427"/>
    <w:rsid w:val="006D0432"/>
    <w:rsid w:val="006F1984"/>
    <w:rsid w:val="006F38C9"/>
    <w:rsid w:val="006F3E61"/>
    <w:rsid w:val="00700AAB"/>
    <w:rsid w:val="00701561"/>
    <w:rsid w:val="007044C6"/>
    <w:rsid w:val="0071361F"/>
    <w:rsid w:val="0071603C"/>
    <w:rsid w:val="00717255"/>
    <w:rsid w:val="00730C6E"/>
    <w:rsid w:val="00734261"/>
    <w:rsid w:val="00741C5B"/>
    <w:rsid w:val="0074299E"/>
    <w:rsid w:val="00744C66"/>
    <w:rsid w:val="00750799"/>
    <w:rsid w:val="00753F18"/>
    <w:rsid w:val="00763FF3"/>
    <w:rsid w:val="00772BC7"/>
    <w:rsid w:val="007749A1"/>
    <w:rsid w:val="00776D69"/>
    <w:rsid w:val="00787F1D"/>
    <w:rsid w:val="0079397B"/>
    <w:rsid w:val="00796889"/>
    <w:rsid w:val="007A2AD0"/>
    <w:rsid w:val="007A44F9"/>
    <w:rsid w:val="007A5C63"/>
    <w:rsid w:val="007A6001"/>
    <w:rsid w:val="007A695D"/>
    <w:rsid w:val="007A72D1"/>
    <w:rsid w:val="007B283E"/>
    <w:rsid w:val="007C4B08"/>
    <w:rsid w:val="007C4C6C"/>
    <w:rsid w:val="007D0BFA"/>
    <w:rsid w:val="007E0F8D"/>
    <w:rsid w:val="007E3A10"/>
    <w:rsid w:val="00801E98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66583"/>
    <w:rsid w:val="00871131"/>
    <w:rsid w:val="0087121D"/>
    <w:rsid w:val="0088010F"/>
    <w:rsid w:val="00883EBD"/>
    <w:rsid w:val="0089489B"/>
    <w:rsid w:val="008A0BDA"/>
    <w:rsid w:val="008A1706"/>
    <w:rsid w:val="008A2E17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5699B"/>
    <w:rsid w:val="00975149"/>
    <w:rsid w:val="00983585"/>
    <w:rsid w:val="00994004"/>
    <w:rsid w:val="009959DD"/>
    <w:rsid w:val="009979B5"/>
    <w:rsid w:val="009A2C9B"/>
    <w:rsid w:val="009B2726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0602C"/>
    <w:rsid w:val="00A07334"/>
    <w:rsid w:val="00A17A64"/>
    <w:rsid w:val="00A21370"/>
    <w:rsid w:val="00A21DD2"/>
    <w:rsid w:val="00A23914"/>
    <w:rsid w:val="00A27179"/>
    <w:rsid w:val="00A41772"/>
    <w:rsid w:val="00A44CD2"/>
    <w:rsid w:val="00A46828"/>
    <w:rsid w:val="00A53429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1BAB"/>
    <w:rsid w:val="00AC4271"/>
    <w:rsid w:val="00AC581E"/>
    <w:rsid w:val="00AD0AC9"/>
    <w:rsid w:val="00AD1DE8"/>
    <w:rsid w:val="00AD3979"/>
    <w:rsid w:val="00AD3D11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3BB4"/>
    <w:rsid w:val="00BC5BCF"/>
    <w:rsid w:val="00BD3988"/>
    <w:rsid w:val="00BD3C17"/>
    <w:rsid w:val="00BD6854"/>
    <w:rsid w:val="00BE0ECD"/>
    <w:rsid w:val="00BE2799"/>
    <w:rsid w:val="00BE2AD3"/>
    <w:rsid w:val="00BE3125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54B7F"/>
    <w:rsid w:val="00C60E38"/>
    <w:rsid w:val="00C623F1"/>
    <w:rsid w:val="00C64CD7"/>
    <w:rsid w:val="00C76D92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5373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722FE"/>
    <w:rsid w:val="00E8732E"/>
    <w:rsid w:val="00E875C8"/>
    <w:rsid w:val="00EA69D7"/>
    <w:rsid w:val="00EB02F5"/>
    <w:rsid w:val="00EB260E"/>
    <w:rsid w:val="00EC1A62"/>
    <w:rsid w:val="00EC543E"/>
    <w:rsid w:val="00EC6B28"/>
    <w:rsid w:val="00ED3F42"/>
    <w:rsid w:val="00ED41FF"/>
    <w:rsid w:val="00ED63BB"/>
    <w:rsid w:val="00EE5EAA"/>
    <w:rsid w:val="00EE64F0"/>
    <w:rsid w:val="00EF273F"/>
    <w:rsid w:val="00F02268"/>
    <w:rsid w:val="00F05DAB"/>
    <w:rsid w:val="00F106EC"/>
    <w:rsid w:val="00F10761"/>
    <w:rsid w:val="00F15118"/>
    <w:rsid w:val="00F205F5"/>
    <w:rsid w:val="00F22CF8"/>
    <w:rsid w:val="00F24FA1"/>
    <w:rsid w:val="00F33B5D"/>
    <w:rsid w:val="00F363E8"/>
    <w:rsid w:val="00F369AE"/>
    <w:rsid w:val="00F37EFD"/>
    <w:rsid w:val="00F541ED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Pages/dt4cc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dt4cc/20220329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go/tsg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4BC9-DAC5-4261-8762-1FC068EC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79</TotalTime>
  <Pages>2</Pages>
  <Words>625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5334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2022-03-14T10:34:00Z</cp:lastPrinted>
  <dcterms:created xsi:type="dcterms:W3CDTF">2022-02-21T17:54:00Z</dcterms:created>
  <dcterms:modified xsi:type="dcterms:W3CDTF">2022-03-14T10:34:00Z</dcterms:modified>
</cp:coreProperties>
</file>