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F25247" w14:paraId="7E322693" w14:textId="77777777" w:rsidTr="00CF2532">
        <w:trPr>
          <w:cantSplit/>
        </w:trPr>
        <w:tc>
          <w:tcPr>
            <w:tcW w:w="6804" w:type="dxa"/>
            <w:vAlign w:val="center"/>
          </w:tcPr>
          <w:p w14:paraId="2A290745" w14:textId="77777777" w:rsidR="00CF2532" w:rsidRPr="00F25247" w:rsidRDefault="00CF2532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F25247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F25247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F25247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4071B" w:rsidRPr="00F25247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F25247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F25247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F25247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F25247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F25247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F25247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0308A86E" w14:textId="77777777" w:rsidR="00CF2532" w:rsidRPr="00F25247" w:rsidRDefault="00CF2532" w:rsidP="00CF2532">
            <w:pPr>
              <w:spacing w:before="0"/>
              <w:rPr>
                <w:lang w:val="fr-FR"/>
              </w:rPr>
            </w:pPr>
            <w:r w:rsidRPr="00F25247">
              <w:rPr>
                <w:noProof/>
                <w:lang w:val="en-US"/>
              </w:rPr>
              <w:drawing>
                <wp:inline distT="0" distB="0" distL="0" distR="0" wp14:anchorId="3FFD953A" wp14:editId="7E52B17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F25247" w14:paraId="1727CB77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4FED275" w14:textId="77777777" w:rsidR="00595780" w:rsidRPr="00F25247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1EDCC96B" w14:textId="77777777" w:rsidR="00595780" w:rsidRPr="00F25247" w:rsidRDefault="00595780" w:rsidP="00530525">
            <w:pPr>
              <w:spacing w:before="0"/>
              <w:rPr>
                <w:lang w:val="fr-FR"/>
              </w:rPr>
            </w:pPr>
          </w:p>
        </w:tc>
      </w:tr>
      <w:tr w:rsidR="001D581B" w:rsidRPr="00F25247" w14:paraId="1E9AD5B7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CB5538B" w14:textId="77777777" w:rsidR="00595780" w:rsidRPr="00F25247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0352E7FF" w14:textId="77777777" w:rsidR="00595780" w:rsidRPr="00F25247" w:rsidRDefault="00595780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F25247" w14:paraId="066E0717" w14:textId="77777777" w:rsidTr="00530525">
        <w:trPr>
          <w:cantSplit/>
        </w:trPr>
        <w:tc>
          <w:tcPr>
            <w:tcW w:w="6804" w:type="dxa"/>
          </w:tcPr>
          <w:p w14:paraId="35058A2D" w14:textId="77777777" w:rsidR="00C26BA2" w:rsidRPr="00F25247" w:rsidRDefault="00C26BA2" w:rsidP="00530525">
            <w:pPr>
              <w:spacing w:before="0"/>
              <w:rPr>
                <w:lang w:val="fr-FR"/>
              </w:rPr>
            </w:pPr>
            <w:r w:rsidRPr="00F25247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3092AFC6" w14:textId="51CE23AD" w:rsidR="00C26BA2" w:rsidRPr="00F25247" w:rsidRDefault="00C26BA2" w:rsidP="00D300B0">
            <w:pPr>
              <w:pStyle w:val="DocNumber"/>
              <w:rPr>
                <w:lang w:val="fr-FR"/>
              </w:rPr>
            </w:pPr>
            <w:r w:rsidRPr="00F25247">
              <w:rPr>
                <w:lang w:val="fr-FR"/>
              </w:rPr>
              <w:t>Addendum 9 au</w:t>
            </w:r>
            <w:r w:rsidRPr="00F25247">
              <w:rPr>
                <w:lang w:val="fr-FR"/>
              </w:rPr>
              <w:br/>
              <w:t>Document 36</w:t>
            </w:r>
            <w:r w:rsidR="00C764A6" w:rsidRPr="00F25247">
              <w:rPr>
                <w:lang w:val="fr-FR"/>
              </w:rPr>
              <w:t>-F</w:t>
            </w:r>
          </w:p>
        </w:tc>
      </w:tr>
      <w:tr w:rsidR="001D581B" w:rsidRPr="00F25247" w14:paraId="15B2AF99" w14:textId="77777777" w:rsidTr="00530525">
        <w:trPr>
          <w:cantSplit/>
        </w:trPr>
        <w:tc>
          <w:tcPr>
            <w:tcW w:w="6804" w:type="dxa"/>
          </w:tcPr>
          <w:p w14:paraId="4612ADC2" w14:textId="77777777" w:rsidR="00595780" w:rsidRPr="00F25247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5A0D25A" w14:textId="77777777" w:rsidR="00595780" w:rsidRPr="00F25247" w:rsidRDefault="00C26BA2" w:rsidP="00530525">
            <w:pPr>
              <w:spacing w:before="0"/>
              <w:rPr>
                <w:lang w:val="fr-FR"/>
              </w:rPr>
            </w:pPr>
            <w:r w:rsidRPr="00F25247">
              <w:rPr>
                <w:rFonts w:ascii="Verdana" w:hAnsi="Verdana"/>
                <w:b/>
                <w:sz w:val="20"/>
                <w:lang w:val="fr-FR"/>
              </w:rPr>
              <w:t>31 janvier 2022</w:t>
            </w:r>
          </w:p>
        </w:tc>
      </w:tr>
      <w:tr w:rsidR="001D581B" w:rsidRPr="00F25247" w14:paraId="23EB5F09" w14:textId="77777777" w:rsidTr="00530525">
        <w:trPr>
          <w:cantSplit/>
        </w:trPr>
        <w:tc>
          <w:tcPr>
            <w:tcW w:w="6804" w:type="dxa"/>
          </w:tcPr>
          <w:p w14:paraId="03073F73" w14:textId="77777777" w:rsidR="00595780" w:rsidRPr="00F25247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4819E177" w14:textId="77777777" w:rsidR="00595780" w:rsidRPr="00F25247" w:rsidRDefault="00C26BA2" w:rsidP="00530525">
            <w:pPr>
              <w:spacing w:before="0"/>
              <w:rPr>
                <w:lang w:val="fr-FR"/>
              </w:rPr>
            </w:pPr>
            <w:r w:rsidRPr="00F25247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F25247" w14:paraId="637A3054" w14:textId="77777777" w:rsidTr="00530525">
        <w:trPr>
          <w:cantSplit/>
        </w:trPr>
        <w:tc>
          <w:tcPr>
            <w:tcW w:w="9811" w:type="dxa"/>
            <w:gridSpan w:val="2"/>
          </w:tcPr>
          <w:p w14:paraId="17A9ADB8" w14:textId="77777777" w:rsidR="000032AD" w:rsidRPr="00F25247" w:rsidRDefault="000032AD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F25247" w14:paraId="5A749370" w14:textId="77777777" w:rsidTr="00530525">
        <w:trPr>
          <w:cantSplit/>
        </w:trPr>
        <w:tc>
          <w:tcPr>
            <w:tcW w:w="9811" w:type="dxa"/>
            <w:gridSpan w:val="2"/>
          </w:tcPr>
          <w:p w14:paraId="619CE11A" w14:textId="58351A16" w:rsidR="00595780" w:rsidRPr="00F25247" w:rsidRDefault="00C26BA2" w:rsidP="00530525">
            <w:pPr>
              <w:pStyle w:val="Source"/>
              <w:rPr>
                <w:lang w:val="fr-FR"/>
              </w:rPr>
            </w:pPr>
            <w:r w:rsidRPr="00F25247">
              <w:rPr>
                <w:lang w:val="fr-FR"/>
              </w:rPr>
              <w:t xml:space="preserve">Administrations des </w:t>
            </w:r>
            <w:r w:rsidR="00E12512" w:rsidRPr="00F25247">
              <w:rPr>
                <w:lang w:val="fr-FR"/>
              </w:rPr>
              <w:t>États</w:t>
            </w:r>
            <w:r w:rsidRPr="00F25247">
              <w:rPr>
                <w:lang w:val="fr-FR"/>
              </w:rPr>
              <w:t xml:space="preserve"> arabes</w:t>
            </w:r>
          </w:p>
        </w:tc>
      </w:tr>
      <w:tr w:rsidR="00595780" w:rsidRPr="00D73B9B" w14:paraId="1D80D768" w14:textId="77777777" w:rsidTr="00530525">
        <w:trPr>
          <w:cantSplit/>
        </w:trPr>
        <w:tc>
          <w:tcPr>
            <w:tcW w:w="9811" w:type="dxa"/>
            <w:gridSpan w:val="2"/>
          </w:tcPr>
          <w:p w14:paraId="4549063B" w14:textId="3187091F" w:rsidR="00595780" w:rsidRPr="00F25247" w:rsidRDefault="00E12512" w:rsidP="00530525">
            <w:pPr>
              <w:pStyle w:val="Title1"/>
              <w:rPr>
                <w:lang w:val="fr-FR"/>
              </w:rPr>
            </w:pPr>
            <w:r w:rsidRPr="00F25247">
              <w:rPr>
                <w:lang w:val="fr-FR"/>
              </w:rPr>
              <w:t>PROPOSITION DE SUPPRESSION DE LA RÉSOLUTION</w:t>
            </w:r>
            <w:r w:rsidR="00C26BA2" w:rsidRPr="00F25247">
              <w:rPr>
                <w:lang w:val="fr-FR"/>
              </w:rPr>
              <w:t xml:space="preserve"> 59</w:t>
            </w:r>
          </w:p>
        </w:tc>
      </w:tr>
      <w:tr w:rsidR="00595780" w:rsidRPr="00D73B9B" w14:paraId="5D331A50" w14:textId="77777777" w:rsidTr="00530525">
        <w:trPr>
          <w:cantSplit/>
        </w:trPr>
        <w:tc>
          <w:tcPr>
            <w:tcW w:w="9811" w:type="dxa"/>
            <w:gridSpan w:val="2"/>
          </w:tcPr>
          <w:p w14:paraId="72D47FAE" w14:textId="77777777" w:rsidR="00595780" w:rsidRPr="00F25247" w:rsidRDefault="00595780" w:rsidP="00530525">
            <w:pPr>
              <w:pStyle w:val="Title2"/>
              <w:rPr>
                <w:lang w:val="fr-FR"/>
              </w:rPr>
            </w:pPr>
          </w:p>
        </w:tc>
      </w:tr>
      <w:tr w:rsidR="00C26BA2" w:rsidRPr="00D73B9B" w14:paraId="74276B19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0C8562AE" w14:textId="77777777" w:rsidR="00C26BA2" w:rsidRPr="00F25247" w:rsidRDefault="00C26BA2" w:rsidP="00530525">
            <w:pPr>
              <w:pStyle w:val="Agendaitem"/>
              <w:rPr>
                <w:lang w:val="fr-FR"/>
              </w:rPr>
            </w:pPr>
          </w:p>
        </w:tc>
      </w:tr>
    </w:tbl>
    <w:p w14:paraId="65B8BD9E" w14:textId="77777777" w:rsidR="00081194" w:rsidRPr="00F25247" w:rsidRDefault="00081194" w:rsidP="00A16FCA">
      <w:pPr>
        <w:rPr>
          <w:lang w:val="fr-FR"/>
        </w:rPr>
      </w:pPr>
    </w:p>
    <w:p w14:paraId="29D7905E" w14:textId="74C6E997" w:rsidR="00987C1F" w:rsidRPr="00F25247" w:rsidRDefault="00F776DF" w:rsidP="00A811DC">
      <w:pPr>
        <w:rPr>
          <w:lang w:val="fr-FR"/>
        </w:rPr>
      </w:pPr>
      <w:r w:rsidRPr="00F25247">
        <w:rPr>
          <w:lang w:val="fr-FR"/>
        </w:rPr>
        <w:br w:type="page"/>
      </w:r>
    </w:p>
    <w:p w14:paraId="4DCA1F9E" w14:textId="73694C82" w:rsidR="00E71D38" w:rsidRPr="00F25247" w:rsidRDefault="00015172" w:rsidP="00D73B9B">
      <w:pPr>
        <w:pStyle w:val="Proposal"/>
        <w:tabs>
          <w:tab w:val="center" w:pos="4819"/>
          <w:tab w:val="left" w:pos="5230"/>
        </w:tabs>
        <w:rPr>
          <w:lang w:val="fr-FR"/>
        </w:rPr>
      </w:pPr>
      <w:r w:rsidRPr="00F25247">
        <w:rPr>
          <w:lang w:val="fr-FR"/>
        </w:rPr>
        <w:lastRenderedPageBreak/>
        <w:t>SUP</w:t>
      </w:r>
      <w:r w:rsidRPr="00F25247">
        <w:rPr>
          <w:lang w:val="fr-FR"/>
        </w:rPr>
        <w:tab/>
        <w:t>ARB/36A9/1</w:t>
      </w:r>
    </w:p>
    <w:p w14:paraId="5E2BD673" w14:textId="77777777" w:rsidR="00855677" w:rsidRPr="00F25247" w:rsidRDefault="00015172" w:rsidP="00855677">
      <w:pPr>
        <w:pStyle w:val="ResNo"/>
        <w:rPr>
          <w:b/>
          <w:lang w:val="fr-FR"/>
        </w:rPr>
      </w:pPr>
      <w:bookmarkStart w:id="0" w:name="_Toc475539595"/>
      <w:bookmarkStart w:id="1" w:name="_Toc475542304"/>
      <w:bookmarkStart w:id="2" w:name="_Toc476211408"/>
      <w:bookmarkStart w:id="3" w:name="_Toc476213345"/>
      <w:r w:rsidRPr="00F25247">
        <w:rPr>
          <w:lang w:val="fr-FR"/>
        </w:rPr>
        <w:t xml:space="preserve">RÉSOLUTION </w:t>
      </w:r>
      <w:r w:rsidRPr="00F25247">
        <w:rPr>
          <w:rStyle w:val="href"/>
          <w:lang w:val="fr-FR"/>
        </w:rPr>
        <w:t>59</w:t>
      </w:r>
      <w:r w:rsidRPr="00F25247">
        <w:rPr>
          <w:lang w:val="fr-FR"/>
        </w:rPr>
        <w:t xml:space="preserve"> (R</w:t>
      </w:r>
      <w:r w:rsidRPr="00F25247">
        <w:rPr>
          <w:caps w:val="0"/>
          <w:lang w:val="fr-FR"/>
        </w:rPr>
        <w:t>év</w:t>
      </w:r>
      <w:r w:rsidRPr="00F25247">
        <w:rPr>
          <w:lang w:val="fr-FR"/>
        </w:rPr>
        <w:t>. D</w:t>
      </w:r>
      <w:r w:rsidRPr="00F25247">
        <w:rPr>
          <w:caps w:val="0"/>
          <w:lang w:val="fr-FR"/>
        </w:rPr>
        <w:t>ubaï</w:t>
      </w:r>
      <w:r w:rsidRPr="00F25247">
        <w:rPr>
          <w:lang w:val="fr-FR"/>
        </w:rPr>
        <w:t>, 2012)</w:t>
      </w:r>
      <w:bookmarkEnd w:id="0"/>
      <w:bookmarkEnd w:id="1"/>
      <w:bookmarkEnd w:id="2"/>
      <w:bookmarkEnd w:id="3"/>
    </w:p>
    <w:p w14:paraId="52CEE2C0" w14:textId="4AFB4556" w:rsidR="00855677" w:rsidRPr="00F25247" w:rsidRDefault="00015172" w:rsidP="00855677">
      <w:pPr>
        <w:pStyle w:val="Restitle"/>
        <w:rPr>
          <w:lang w:val="fr-FR"/>
        </w:rPr>
      </w:pPr>
      <w:bookmarkStart w:id="4" w:name="_Toc475539596"/>
      <w:bookmarkStart w:id="5" w:name="_Toc475542305"/>
      <w:bookmarkStart w:id="6" w:name="_Toc476211409"/>
      <w:bookmarkStart w:id="7" w:name="_Toc476213346"/>
      <w:r w:rsidRPr="00F25247">
        <w:rPr>
          <w:lang w:val="fr-FR"/>
        </w:rPr>
        <w:t>Renforcement de la participation des op</w:t>
      </w:r>
      <w:r w:rsidRPr="00F25247">
        <w:rPr>
          <w:lang w:val="fr-FR"/>
        </w:rPr>
        <w:t>é</w:t>
      </w:r>
      <w:r w:rsidRPr="00F25247">
        <w:rPr>
          <w:lang w:val="fr-FR"/>
        </w:rPr>
        <w:t>rateurs de</w:t>
      </w:r>
      <w:r w:rsidR="00D73B9B">
        <w:rPr>
          <w:lang w:val="fr-FR"/>
        </w:rPr>
        <w:t xml:space="preserve"> </w:t>
      </w:r>
      <w:r w:rsidRPr="00F25247">
        <w:rPr>
          <w:lang w:val="fr-FR"/>
        </w:rPr>
        <w:t>t</w:t>
      </w:r>
      <w:r w:rsidRPr="00F25247">
        <w:rPr>
          <w:lang w:val="fr-FR"/>
        </w:rPr>
        <w:t>é</w:t>
      </w:r>
      <w:r w:rsidRPr="00F25247">
        <w:rPr>
          <w:lang w:val="fr-FR"/>
        </w:rPr>
        <w:t>l</w:t>
      </w:r>
      <w:r w:rsidRPr="00F25247">
        <w:rPr>
          <w:lang w:val="fr-FR"/>
        </w:rPr>
        <w:t>é</w:t>
      </w:r>
      <w:r w:rsidRPr="00F25247">
        <w:rPr>
          <w:lang w:val="fr-FR"/>
        </w:rPr>
        <w:t xml:space="preserve">communication </w:t>
      </w:r>
      <w:r w:rsidR="00D73B9B">
        <w:rPr>
          <w:lang w:val="fr-FR"/>
        </w:rPr>
        <w:br/>
      </w:r>
      <w:bookmarkStart w:id="8" w:name="_GoBack"/>
      <w:bookmarkEnd w:id="8"/>
      <w:r w:rsidRPr="00F25247">
        <w:rPr>
          <w:lang w:val="fr-FR"/>
        </w:rPr>
        <w:t>des pays en d</w:t>
      </w:r>
      <w:r w:rsidRPr="00F25247">
        <w:rPr>
          <w:lang w:val="fr-FR"/>
        </w:rPr>
        <w:t>é</w:t>
      </w:r>
      <w:r w:rsidRPr="00F25247">
        <w:rPr>
          <w:lang w:val="fr-FR"/>
        </w:rPr>
        <w:t>veloppement</w:t>
      </w:r>
      <w:r w:rsidRPr="00F25247">
        <w:rPr>
          <w:rStyle w:val="FootnoteReference"/>
          <w:lang w:val="fr-FR"/>
        </w:rPr>
        <w:footnoteReference w:customMarkFollows="1" w:id="1"/>
        <w:t>1</w:t>
      </w:r>
      <w:bookmarkEnd w:id="4"/>
      <w:bookmarkEnd w:id="5"/>
      <w:bookmarkEnd w:id="6"/>
      <w:bookmarkEnd w:id="7"/>
    </w:p>
    <w:p w14:paraId="65DDCBF2" w14:textId="77777777" w:rsidR="00855677" w:rsidRPr="00F25247" w:rsidRDefault="00015172" w:rsidP="00855677">
      <w:pPr>
        <w:pStyle w:val="Resref"/>
      </w:pPr>
      <w:r w:rsidRPr="00F25247">
        <w:t>(Johannesburg, 2008; Dubaï, 2012)</w:t>
      </w:r>
    </w:p>
    <w:p w14:paraId="6FAD1169" w14:textId="5F8837E3" w:rsidR="006878A7" w:rsidRPr="00F25247" w:rsidRDefault="00015172" w:rsidP="00CC7A6A">
      <w:pPr>
        <w:pStyle w:val="Normalaftertitle0"/>
        <w:rPr>
          <w:lang w:val="fr-FR"/>
        </w:rPr>
      </w:pPr>
      <w:r w:rsidRPr="00F25247">
        <w:rPr>
          <w:lang w:val="fr-FR"/>
        </w:rPr>
        <w:t>L'Assemblée mondiale de normalisation des télécommunications (Dubaï, 2012),</w:t>
      </w:r>
    </w:p>
    <w:p w14:paraId="62B1D261" w14:textId="77777777" w:rsidR="00BD253C" w:rsidRPr="00F25247" w:rsidRDefault="00BD253C" w:rsidP="0032202E">
      <w:pPr>
        <w:pStyle w:val="Reasons"/>
        <w:rPr>
          <w:lang w:val="fr-FR"/>
        </w:rPr>
      </w:pPr>
    </w:p>
    <w:p w14:paraId="07D4E931" w14:textId="21C8E6C7" w:rsidR="00BD253C" w:rsidRPr="00F25247" w:rsidRDefault="00BD253C" w:rsidP="00BD253C">
      <w:pPr>
        <w:jc w:val="center"/>
        <w:rPr>
          <w:lang w:val="fr-FR"/>
        </w:rPr>
      </w:pPr>
      <w:r w:rsidRPr="00F25247">
        <w:rPr>
          <w:lang w:val="fr-FR"/>
        </w:rPr>
        <w:t>______________</w:t>
      </w:r>
    </w:p>
    <w:sectPr w:rsidR="00BD253C" w:rsidRPr="00F25247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8E8AB" w14:textId="77777777" w:rsidR="00E37F1B" w:rsidRDefault="00E37F1B">
      <w:r>
        <w:separator/>
      </w:r>
    </w:p>
  </w:endnote>
  <w:endnote w:type="continuationSeparator" w:id="0">
    <w:p w14:paraId="3205791A" w14:textId="77777777" w:rsidR="00E37F1B" w:rsidRDefault="00E3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547E1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65346C7" w14:textId="330215DF"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D300B0">
      <w:rPr>
        <w:noProof/>
      </w:rPr>
      <w:t>C:\Users\campos\Downloads\WTSA20-F-sc.docx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D73B9B">
      <w:rPr>
        <w:noProof/>
      </w:rPr>
      <w:t>07.02.22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D300B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22E6" w14:textId="48D739E9" w:rsidR="00E45D05" w:rsidRPr="00015172" w:rsidRDefault="00E45D05" w:rsidP="00526703">
    <w:pPr>
      <w:pStyle w:val="Footer"/>
      <w:rPr>
        <w:lang w:val="fr-FR"/>
      </w:rPr>
    </w:pPr>
    <w:r>
      <w:fldChar w:fldCharType="begin"/>
    </w:r>
    <w:r w:rsidRPr="00015172">
      <w:rPr>
        <w:lang w:val="fr-FR"/>
      </w:rPr>
      <w:instrText xml:space="preserve"> FILENAME \p  \* MERGEFORMAT </w:instrText>
    </w:r>
    <w:r>
      <w:fldChar w:fldCharType="separate"/>
    </w:r>
    <w:r w:rsidR="009B2A3B">
      <w:rPr>
        <w:lang w:val="fr-FR"/>
      </w:rPr>
      <w:t>P:\FRA\ITU-T\CONF-T\WTSA20\000\036ADD09F.docx</w:t>
    </w:r>
    <w:r>
      <w:fldChar w:fldCharType="end"/>
    </w:r>
    <w:r w:rsidR="00015172" w:rsidRPr="00015172">
      <w:rPr>
        <w:lang w:val="fr-FR"/>
      </w:rPr>
      <w:t xml:space="preserve"> </w:t>
    </w:r>
    <w:r w:rsidR="00015172">
      <w:rPr>
        <w:lang w:val="fr-FR"/>
      </w:rPr>
      <w:t>(501364)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2D1BF" w14:textId="2996FA88" w:rsidR="00015172" w:rsidRPr="00015172" w:rsidRDefault="00015172">
    <w:pPr>
      <w:pStyle w:val="Footer"/>
      <w:rPr>
        <w:lang w:val="fr-FR"/>
      </w:rPr>
    </w:pPr>
    <w:r>
      <w:fldChar w:fldCharType="begin"/>
    </w:r>
    <w:r w:rsidRPr="00015172">
      <w:rPr>
        <w:lang w:val="fr-FR"/>
      </w:rPr>
      <w:instrText xml:space="preserve"> FILENAME \p  \* MERGEFORMAT </w:instrText>
    </w:r>
    <w:r>
      <w:fldChar w:fldCharType="separate"/>
    </w:r>
    <w:r w:rsidR="009B2A3B">
      <w:rPr>
        <w:lang w:val="fr-FR"/>
      </w:rPr>
      <w:t>P:\FRA\ITU-T\CONF-T\WTSA20\000\036ADD09F.docx</w:t>
    </w:r>
    <w:r>
      <w:fldChar w:fldCharType="end"/>
    </w:r>
    <w:r w:rsidRPr="00015172">
      <w:rPr>
        <w:lang w:val="fr-FR"/>
      </w:rPr>
      <w:t xml:space="preserve"> </w:t>
    </w:r>
    <w:r>
      <w:rPr>
        <w:lang w:val="fr-FR"/>
      </w:rPr>
      <w:t>(501364)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18ADA" w14:textId="77777777" w:rsidR="00E37F1B" w:rsidRDefault="00E37F1B">
      <w:r>
        <w:rPr>
          <w:b/>
        </w:rPr>
        <w:t>_______________</w:t>
      </w:r>
    </w:p>
  </w:footnote>
  <w:footnote w:type="continuationSeparator" w:id="0">
    <w:p w14:paraId="12BC5DE4" w14:textId="77777777" w:rsidR="00E37F1B" w:rsidRDefault="00E37F1B">
      <w:r>
        <w:continuationSeparator/>
      </w:r>
    </w:p>
  </w:footnote>
  <w:footnote w:id="1">
    <w:p w14:paraId="74DF4C3E" w14:textId="77777777" w:rsidR="000951D1" w:rsidRPr="0018238E" w:rsidRDefault="00015172" w:rsidP="00855677">
      <w:pPr>
        <w:pStyle w:val="FootnoteText"/>
        <w:rPr>
          <w:lang w:val="fr-CH"/>
        </w:rPr>
      </w:pPr>
      <w:r w:rsidRPr="00855677">
        <w:rPr>
          <w:rStyle w:val="FootnoteReference"/>
          <w:lang w:val="fr-CH"/>
        </w:rPr>
        <w:t>1</w:t>
      </w:r>
      <w:r w:rsidRPr="008A200F">
        <w:rPr>
          <w:lang w:val="fr-CH"/>
        </w:rPr>
        <w:t xml:space="preserve"> </w:t>
      </w:r>
      <w:r w:rsidRPr="0018238E">
        <w:rPr>
          <w:lang w:val="fr-CH"/>
        </w:rPr>
        <w:tab/>
        <w:t xml:space="preserve">Les pays en développement comprennent aussi les pays les moins avancés, les petits </w:t>
      </w:r>
      <w:r>
        <w:rPr>
          <w:lang w:val="fr-CH"/>
        </w:rPr>
        <w:t>État</w:t>
      </w:r>
      <w:r w:rsidRPr="0018238E">
        <w:rPr>
          <w:lang w:val="fr-CH"/>
        </w:rPr>
        <w:t>s insulaires en développement</w:t>
      </w:r>
      <w:r>
        <w:rPr>
          <w:lang w:val="fr-CH"/>
        </w:rPr>
        <w:t>, les pays en développement sans littoral</w:t>
      </w:r>
      <w:r w:rsidRPr="0018238E">
        <w:rPr>
          <w:lang w:val="fr-CH"/>
        </w:rPr>
        <w:t xml:space="preserve"> et les pays dont l</w:t>
      </w:r>
      <w:r>
        <w:rPr>
          <w:lang w:val="fr-CH"/>
        </w:rPr>
        <w:t>'</w:t>
      </w:r>
      <w:r w:rsidRPr="0018238E">
        <w:rPr>
          <w:lang w:val="fr-CH"/>
        </w:rPr>
        <w:t>économie est en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FF5C3" w14:textId="073B7590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73B9B">
      <w:rPr>
        <w:noProof/>
      </w:rPr>
      <w:t>2</w:t>
    </w:r>
    <w:r>
      <w:fldChar w:fldCharType="end"/>
    </w:r>
  </w:p>
  <w:p w14:paraId="6A9428A8" w14:textId="6E3B1C65" w:rsidR="00987C1F" w:rsidRDefault="00D300B0" w:rsidP="00D73B9B">
    <w:pPr>
      <w:pStyle w:val="Header"/>
      <w:spacing w:after="240"/>
    </w:pPr>
    <w:r>
      <w:fldChar w:fldCharType="begin"/>
    </w:r>
    <w:r>
      <w:instrText xml:space="preserve"> styleref DocNumber </w:instrText>
    </w:r>
    <w:r>
      <w:fldChar w:fldCharType="separate"/>
    </w:r>
    <w:r w:rsidR="00D73B9B">
      <w:rPr>
        <w:noProof/>
      </w:rPr>
      <w:t>Addendum 9 au</w:t>
    </w:r>
    <w:r w:rsidR="00D73B9B">
      <w:rPr>
        <w:noProof/>
      </w:rPr>
      <w:br/>
      <w:t>Document 36-F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15172"/>
    <w:rsid w:val="00022A29"/>
    <w:rsid w:val="000355FD"/>
    <w:rsid w:val="00051E39"/>
    <w:rsid w:val="00077239"/>
    <w:rsid w:val="00081194"/>
    <w:rsid w:val="00086491"/>
    <w:rsid w:val="00091346"/>
    <w:rsid w:val="0009706C"/>
    <w:rsid w:val="000A14AF"/>
    <w:rsid w:val="000E05BB"/>
    <w:rsid w:val="000F73FF"/>
    <w:rsid w:val="00114CF7"/>
    <w:rsid w:val="00123B68"/>
    <w:rsid w:val="00126F2E"/>
    <w:rsid w:val="00146F6F"/>
    <w:rsid w:val="00153859"/>
    <w:rsid w:val="00164C14"/>
    <w:rsid w:val="00187BD9"/>
    <w:rsid w:val="00190B55"/>
    <w:rsid w:val="001978FA"/>
    <w:rsid w:val="001A0F27"/>
    <w:rsid w:val="001C03F4"/>
    <w:rsid w:val="001C3B5F"/>
    <w:rsid w:val="001D058F"/>
    <w:rsid w:val="001D581B"/>
    <w:rsid w:val="001D77E9"/>
    <w:rsid w:val="001E1430"/>
    <w:rsid w:val="001F7871"/>
    <w:rsid w:val="002009EA"/>
    <w:rsid w:val="00202CA0"/>
    <w:rsid w:val="00216B6D"/>
    <w:rsid w:val="00250AF4"/>
    <w:rsid w:val="00271316"/>
    <w:rsid w:val="002728A0"/>
    <w:rsid w:val="002B2A75"/>
    <w:rsid w:val="002D4D50"/>
    <w:rsid w:val="002D58BE"/>
    <w:rsid w:val="002E210D"/>
    <w:rsid w:val="003236A6"/>
    <w:rsid w:val="00332C56"/>
    <w:rsid w:val="00345A52"/>
    <w:rsid w:val="003468BE"/>
    <w:rsid w:val="00377BD3"/>
    <w:rsid w:val="003832C0"/>
    <w:rsid w:val="00384088"/>
    <w:rsid w:val="003860BE"/>
    <w:rsid w:val="0039169B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B35D2"/>
    <w:rsid w:val="004D5D5C"/>
    <w:rsid w:val="004E42A3"/>
    <w:rsid w:val="0050139F"/>
    <w:rsid w:val="00526703"/>
    <w:rsid w:val="00530525"/>
    <w:rsid w:val="0055140B"/>
    <w:rsid w:val="00595780"/>
    <w:rsid w:val="005964AB"/>
    <w:rsid w:val="005A0BC8"/>
    <w:rsid w:val="005C099A"/>
    <w:rsid w:val="005C31A5"/>
    <w:rsid w:val="005E10C9"/>
    <w:rsid w:val="005E28A3"/>
    <w:rsid w:val="005E61DD"/>
    <w:rsid w:val="006023DF"/>
    <w:rsid w:val="00657DE0"/>
    <w:rsid w:val="00685313"/>
    <w:rsid w:val="006878A7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06A1D"/>
    <w:rsid w:val="007149F9"/>
    <w:rsid w:val="00733A30"/>
    <w:rsid w:val="00736521"/>
    <w:rsid w:val="00745AEE"/>
    <w:rsid w:val="00750F10"/>
    <w:rsid w:val="007742CA"/>
    <w:rsid w:val="00790D70"/>
    <w:rsid w:val="007D5320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019FD"/>
    <w:rsid w:val="0092425C"/>
    <w:rsid w:val="009274B4"/>
    <w:rsid w:val="00934EA2"/>
    <w:rsid w:val="00940614"/>
    <w:rsid w:val="00944A5C"/>
    <w:rsid w:val="00952A66"/>
    <w:rsid w:val="00957670"/>
    <w:rsid w:val="00987C1F"/>
    <w:rsid w:val="009B2A3B"/>
    <w:rsid w:val="009C3191"/>
    <w:rsid w:val="009C56E5"/>
    <w:rsid w:val="009E5FC8"/>
    <w:rsid w:val="009E687A"/>
    <w:rsid w:val="009F63E2"/>
    <w:rsid w:val="00A066F1"/>
    <w:rsid w:val="00A141AF"/>
    <w:rsid w:val="00A16D29"/>
    <w:rsid w:val="00A16FCA"/>
    <w:rsid w:val="00A30305"/>
    <w:rsid w:val="00A31D2D"/>
    <w:rsid w:val="00A4071B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639E9"/>
    <w:rsid w:val="00B817CD"/>
    <w:rsid w:val="00B94AD0"/>
    <w:rsid w:val="00BA5265"/>
    <w:rsid w:val="00BB3A95"/>
    <w:rsid w:val="00BB6D50"/>
    <w:rsid w:val="00BD253C"/>
    <w:rsid w:val="00BF3F06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72D1B"/>
    <w:rsid w:val="00C764A6"/>
    <w:rsid w:val="00C94561"/>
    <w:rsid w:val="00C97C68"/>
    <w:rsid w:val="00CA1A47"/>
    <w:rsid w:val="00CC247A"/>
    <w:rsid w:val="00CC7A6A"/>
    <w:rsid w:val="00CE36EA"/>
    <w:rsid w:val="00CE388F"/>
    <w:rsid w:val="00CE5E47"/>
    <w:rsid w:val="00CF020F"/>
    <w:rsid w:val="00CF1E9D"/>
    <w:rsid w:val="00CF2532"/>
    <w:rsid w:val="00CF2B5B"/>
    <w:rsid w:val="00D14CE0"/>
    <w:rsid w:val="00D300B0"/>
    <w:rsid w:val="00D54009"/>
    <w:rsid w:val="00D5651D"/>
    <w:rsid w:val="00D57A34"/>
    <w:rsid w:val="00D6112A"/>
    <w:rsid w:val="00D73B9B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2512"/>
    <w:rsid w:val="00E14E2A"/>
    <w:rsid w:val="00E26226"/>
    <w:rsid w:val="00E341B0"/>
    <w:rsid w:val="00E37F1B"/>
    <w:rsid w:val="00E45D05"/>
    <w:rsid w:val="00E55816"/>
    <w:rsid w:val="00E55AEF"/>
    <w:rsid w:val="00E71D38"/>
    <w:rsid w:val="00E84ED7"/>
    <w:rsid w:val="00E917FD"/>
    <w:rsid w:val="00E976C1"/>
    <w:rsid w:val="00EA12E5"/>
    <w:rsid w:val="00EB55C6"/>
    <w:rsid w:val="00EF2B09"/>
    <w:rsid w:val="00F02766"/>
    <w:rsid w:val="00F05BD4"/>
    <w:rsid w:val="00F25247"/>
    <w:rsid w:val="00F6155B"/>
    <w:rsid w:val="00F65C19"/>
    <w:rsid w:val="00F7356B"/>
    <w:rsid w:val="00F776DF"/>
    <w:rsid w:val="00F840C7"/>
    <w:rsid w:val="00FA771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8756614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  <w:rsid w:val="001A5BAC"/>
  </w:style>
  <w:style w:type="paragraph" w:customStyle="1" w:styleId="Normalaftertitle0">
    <w:name w:val="Normal after title"/>
    <w:basedOn w:val="Normal"/>
    <w:next w:val="Normal"/>
    <w:rsid w:val="00125FDC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624a5db-ed4d-410a-8c7b-acbee1408973" targetNamespace="http://schemas.microsoft.com/office/2006/metadata/properties" ma:root="true" ma:fieldsID="d41af5c836d734370eb92e7ee5f83852" ns2:_="" ns3:_="">
    <xsd:import namespace="996b2e75-67fd-4955-a3b0-5ab9934cb50b"/>
    <xsd:import namespace="0624a5db-ed4d-410a-8c7b-acbee140897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4a5db-ed4d-410a-8c7b-acbee140897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624a5db-ed4d-410a-8c7b-acbee1408973">DPM</DPM_x0020_Author>
    <DPM_x0020_File_x0020_name xmlns="0624a5db-ed4d-410a-8c7b-acbee1408973">T17-WTSA.20-C-0036!A9!MSW-F</DPM_x0020_File_x0020_name>
    <DPM_x0020_Version xmlns="0624a5db-ed4d-410a-8c7b-acbee1408973">DPM_2019.11.13.01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624a5db-ed4d-410a-8c7b-acbee1408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624a5db-ed4d-410a-8c7b-acbee1408973"/>
  </ds:schemaRefs>
</ds:datastoreItem>
</file>

<file path=customXml/itemProps5.xml><?xml version="1.0" encoding="utf-8"?>
<ds:datastoreItem xmlns:ds="http://schemas.openxmlformats.org/officeDocument/2006/customXml" ds:itemID="{FB2A7065-2C19-4756-9236-FD821EEC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T17-WTSA.20-C-0036!A9!MSW-F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Royer, Veronique</cp:lastModifiedBy>
  <cp:revision>6</cp:revision>
  <cp:lastPrinted>2016-06-07T13:22:00Z</cp:lastPrinted>
  <dcterms:created xsi:type="dcterms:W3CDTF">2022-02-07T06:50:00Z</dcterms:created>
  <dcterms:modified xsi:type="dcterms:W3CDTF">2022-02-07T13:14:00Z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