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092E25" w14:paraId="2EC1FCEB" w14:textId="77777777" w:rsidTr="2898FEB7">
        <w:trPr>
          <w:cantSplit/>
          <w:trHeight w:val="15"/>
        </w:trPr>
        <w:tc>
          <w:tcPr>
            <w:tcW w:w="1418" w:type="dxa"/>
            <w:gridSpan w:val="2"/>
            <w:vAlign w:val="center"/>
          </w:tcPr>
          <w:p w14:paraId="5BB7E247" w14:textId="77777777" w:rsidR="00825A50" w:rsidRPr="00092E25" w:rsidRDefault="00782DBF" w:rsidP="0087247C">
            <w:pPr>
              <w:pStyle w:val="Tabletext0"/>
              <w:jc w:val="center"/>
            </w:pPr>
            <w:r w:rsidRPr="00092E25">
              <w:rPr>
                <w:noProof/>
              </w:rPr>
              <w:drawing>
                <wp:inline distT="0" distB="0" distL="0" distR="0" wp14:anchorId="2619C3A1" wp14:editId="2E1E3D6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38709BC1" w14:textId="77777777" w:rsidR="00825A50" w:rsidRPr="00092E25" w:rsidRDefault="00825A50" w:rsidP="00BB64AA">
            <w:pPr>
              <w:spacing w:before="0"/>
              <w:rPr>
                <w:rFonts w:asciiTheme="minorHAnsi" w:hAnsiTheme="minorHAnsi" w:cs="Times New Roman Bold"/>
                <w:b/>
                <w:bCs/>
                <w:smallCaps/>
                <w:sz w:val="26"/>
                <w:szCs w:val="26"/>
              </w:rPr>
            </w:pPr>
            <w:r w:rsidRPr="00092E25">
              <w:rPr>
                <w:rFonts w:asciiTheme="minorHAnsi" w:hAnsiTheme="minorHAnsi" w:cs="Times New Roman Bold"/>
                <w:b/>
                <w:bCs/>
                <w:smallCaps/>
                <w:sz w:val="36"/>
                <w:szCs w:val="36"/>
              </w:rPr>
              <w:t>International telecommunication union</w:t>
            </w:r>
          </w:p>
          <w:p w14:paraId="53140C69" w14:textId="77777777" w:rsidR="00825A50" w:rsidRPr="00092E25" w:rsidRDefault="00825A50" w:rsidP="00BB64AA">
            <w:pPr>
              <w:spacing w:before="0"/>
              <w:rPr>
                <w:rFonts w:asciiTheme="minorHAnsi" w:hAnsiTheme="minorHAnsi"/>
                <w:color w:val="FFFFFF"/>
                <w:sz w:val="26"/>
                <w:szCs w:val="26"/>
              </w:rPr>
            </w:pPr>
            <w:r w:rsidRPr="00092E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092E25" w:rsidRDefault="00825A50" w:rsidP="0087247C">
            <w:pPr>
              <w:spacing w:before="0"/>
              <w:jc w:val="right"/>
              <w:rPr>
                <w:rFonts w:asciiTheme="minorHAnsi" w:hAnsiTheme="minorHAnsi"/>
                <w:color w:val="FFFFFF"/>
                <w:sz w:val="26"/>
                <w:szCs w:val="26"/>
              </w:rPr>
            </w:pPr>
          </w:p>
        </w:tc>
      </w:tr>
      <w:tr w:rsidR="00825A50" w:rsidRPr="00092E25" w14:paraId="7AA4BF8F" w14:textId="77777777" w:rsidTr="2898FEB7">
        <w:trPr>
          <w:cantSplit/>
          <w:trHeight w:val="909"/>
        </w:trPr>
        <w:tc>
          <w:tcPr>
            <w:tcW w:w="5245" w:type="dxa"/>
            <w:gridSpan w:val="3"/>
            <w:vAlign w:val="center"/>
          </w:tcPr>
          <w:p w14:paraId="63108D40" w14:textId="77777777" w:rsidR="00825A50" w:rsidRPr="00092E25" w:rsidRDefault="00825A50" w:rsidP="0087247C">
            <w:pPr>
              <w:pStyle w:val="Tabletext0"/>
              <w:jc w:val="right"/>
              <w:rPr>
                <w:sz w:val="22"/>
                <w:szCs w:val="22"/>
              </w:rPr>
            </w:pPr>
          </w:p>
        </w:tc>
        <w:tc>
          <w:tcPr>
            <w:tcW w:w="4536" w:type="dxa"/>
            <w:gridSpan w:val="2"/>
            <w:vAlign w:val="center"/>
          </w:tcPr>
          <w:p w14:paraId="0D07ADD7" w14:textId="3F4F12F8" w:rsidR="00825A50" w:rsidRPr="00092E25" w:rsidRDefault="00825A50" w:rsidP="0087247C">
            <w:pPr>
              <w:pStyle w:val="Tabletext0"/>
              <w:spacing w:before="120" w:after="120"/>
              <w:rPr>
                <w:sz w:val="22"/>
                <w:szCs w:val="22"/>
              </w:rPr>
            </w:pPr>
            <w:r w:rsidRPr="00EF6347">
              <w:rPr>
                <w:sz w:val="22"/>
                <w:szCs w:val="22"/>
              </w:rPr>
              <w:t xml:space="preserve">Geneva, </w:t>
            </w:r>
            <w:r w:rsidR="008B3222">
              <w:rPr>
                <w:sz w:val="22"/>
                <w:szCs w:val="22"/>
              </w:rPr>
              <w:t>20</w:t>
            </w:r>
            <w:r w:rsidR="00EF6347" w:rsidRPr="00097AB2">
              <w:rPr>
                <w:sz w:val="22"/>
                <w:szCs w:val="22"/>
              </w:rPr>
              <w:t xml:space="preserve"> </w:t>
            </w:r>
            <w:r w:rsidR="00EF6347" w:rsidRPr="00EF6347">
              <w:rPr>
                <w:sz w:val="22"/>
                <w:szCs w:val="22"/>
              </w:rPr>
              <w:t xml:space="preserve">April </w:t>
            </w:r>
            <w:r w:rsidR="00417E91" w:rsidRPr="00EF6347">
              <w:rPr>
                <w:sz w:val="22"/>
                <w:szCs w:val="22"/>
              </w:rPr>
              <w:t>202</w:t>
            </w:r>
            <w:r w:rsidR="00AD3ADA" w:rsidRPr="00EF6347">
              <w:rPr>
                <w:sz w:val="22"/>
                <w:szCs w:val="22"/>
              </w:rPr>
              <w:t>3</w:t>
            </w:r>
          </w:p>
        </w:tc>
      </w:tr>
      <w:tr w:rsidR="000D26A2" w:rsidRPr="00092E25" w14:paraId="205E4871" w14:textId="77777777" w:rsidTr="2898FEB7">
        <w:trPr>
          <w:cantSplit/>
          <w:trHeight w:val="639"/>
        </w:trPr>
        <w:tc>
          <w:tcPr>
            <w:tcW w:w="1098" w:type="dxa"/>
          </w:tcPr>
          <w:p w14:paraId="1D55C278" w14:textId="77777777" w:rsidR="000D26A2" w:rsidRPr="00092E25" w:rsidRDefault="000D26A2" w:rsidP="0087247C">
            <w:pPr>
              <w:pStyle w:val="Tabletext0"/>
              <w:rPr>
                <w:sz w:val="22"/>
                <w:szCs w:val="22"/>
              </w:rPr>
            </w:pPr>
            <w:bookmarkStart w:id="0" w:name="Adress_E" w:colFirst="2" w:colLast="2"/>
            <w:r w:rsidRPr="00092E25">
              <w:rPr>
                <w:sz w:val="22"/>
                <w:szCs w:val="22"/>
              </w:rPr>
              <w:t>Ref:</w:t>
            </w:r>
          </w:p>
        </w:tc>
        <w:tc>
          <w:tcPr>
            <w:tcW w:w="4147" w:type="dxa"/>
            <w:gridSpan w:val="2"/>
          </w:tcPr>
          <w:p w14:paraId="7E123042" w14:textId="7CBB7AC3" w:rsidR="000D26A2" w:rsidRPr="00092E25" w:rsidRDefault="000D26A2" w:rsidP="0087247C">
            <w:pPr>
              <w:pStyle w:val="Tabletext0"/>
              <w:rPr>
                <w:sz w:val="22"/>
                <w:szCs w:val="22"/>
              </w:rPr>
            </w:pPr>
            <w:r w:rsidRPr="00092E25">
              <w:rPr>
                <w:b/>
                <w:sz w:val="22"/>
                <w:szCs w:val="22"/>
              </w:rPr>
              <w:t>TSB Collective letter</w:t>
            </w:r>
            <w:r w:rsidR="00BC4E2C" w:rsidRPr="00092E25">
              <w:rPr>
                <w:b/>
                <w:sz w:val="22"/>
                <w:szCs w:val="22"/>
              </w:rPr>
              <w:t xml:space="preserve"> </w:t>
            </w:r>
            <w:r w:rsidR="005B0FA9">
              <w:rPr>
                <w:b/>
                <w:sz w:val="22"/>
                <w:szCs w:val="22"/>
              </w:rPr>
              <w:t>2</w:t>
            </w:r>
            <w:r w:rsidRPr="00092E25">
              <w:rPr>
                <w:b/>
                <w:sz w:val="22"/>
                <w:szCs w:val="22"/>
              </w:rPr>
              <w:t>/</w:t>
            </w:r>
            <w:r w:rsidR="00BC4E2C" w:rsidRPr="00092E25">
              <w:rPr>
                <w:b/>
                <w:sz w:val="22"/>
                <w:szCs w:val="22"/>
              </w:rPr>
              <w:t>SG</w:t>
            </w:r>
            <w:r w:rsidR="00CD505A" w:rsidRPr="00092E25">
              <w:rPr>
                <w:b/>
                <w:sz w:val="22"/>
                <w:szCs w:val="22"/>
              </w:rPr>
              <w:t>3</w:t>
            </w:r>
            <w:r w:rsidR="00BC4E2C" w:rsidRPr="00092E25">
              <w:rPr>
                <w:b/>
                <w:sz w:val="22"/>
                <w:szCs w:val="22"/>
              </w:rPr>
              <w:t>RG</w:t>
            </w:r>
            <w:r w:rsidRPr="00092E25">
              <w:rPr>
                <w:b/>
                <w:sz w:val="22"/>
                <w:szCs w:val="22"/>
              </w:rPr>
              <w:t>-</w:t>
            </w:r>
            <w:r w:rsidR="00CD505A" w:rsidRPr="00092E25">
              <w:rPr>
                <w:b/>
                <w:sz w:val="22"/>
                <w:szCs w:val="22"/>
              </w:rPr>
              <w:t>A</w:t>
            </w:r>
            <w:r w:rsidR="00A03948">
              <w:rPr>
                <w:b/>
                <w:sz w:val="22"/>
                <w:szCs w:val="22"/>
              </w:rPr>
              <w:t>RB</w:t>
            </w:r>
            <w:r w:rsidR="009E7A54" w:rsidRPr="00092E25">
              <w:rPr>
                <w:b/>
                <w:sz w:val="22"/>
                <w:szCs w:val="22"/>
              </w:rPr>
              <w:br/>
              <w:t>SG</w:t>
            </w:r>
            <w:r w:rsidR="00CD505A" w:rsidRPr="00092E25">
              <w:rPr>
                <w:b/>
                <w:sz w:val="22"/>
                <w:szCs w:val="22"/>
              </w:rPr>
              <w:t>3/M</w:t>
            </w:r>
            <w:r w:rsidR="006B398E" w:rsidRPr="00092E25">
              <w:rPr>
                <w:b/>
                <w:sz w:val="22"/>
                <w:szCs w:val="22"/>
              </w:rPr>
              <w:t>A</w:t>
            </w:r>
          </w:p>
        </w:tc>
        <w:tc>
          <w:tcPr>
            <w:tcW w:w="4536" w:type="dxa"/>
            <w:gridSpan w:val="2"/>
            <w:vMerge w:val="restart"/>
          </w:tcPr>
          <w:p w14:paraId="1AD25CCC" w14:textId="3D3E1C72" w:rsidR="000D26A2" w:rsidRPr="00092E25" w:rsidRDefault="000D26A2" w:rsidP="00417E91">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 xml:space="preserve">To Administrations </w:t>
            </w:r>
            <w:r w:rsidR="00F14F93" w:rsidRPr="00092E25">
              <w:rPr>
                <w:rFonts w:asciiTheme="minorHAnsi" w:hAnsiTheme="minorHAnsi"/>
                <w:sz w:val="22"/>
                <w:szCs w:val="22"/>
              </w:rPr>
              <w:t>participating in SG</w:t>
            </w:r>
            <w:r w:rsidR="00CD505A" w:rsidRPr="00092E25">
              <w:rPr>
                <w:rFonts w:asciiTheme="minorHAnsi" w:hAnsiTheme="minorHAnsi"/>
                <w:sz w:val="22"/>
                <w:szCs w:val="22"/>
              </w:rPr>
              <w:t>3</w:t>
            </w:r>
            <w:r w:rsidR="00F14F93" w:rsidRPr="00092E25">
              <w:rPr>
                <w:rFonts w:asciiTheme="minorHAnsi" w:hAnsiTheme="minorHAnsi"/>
                <w:sz w:val="22"/>
                <w:szCs w:val="22"/>
              </w:rPr>
              <w:t>RG</w:t>
            </w:r>
            <w:r w:rsidR="00CD2C05" w:rsidRPr="00092E25">
              <w:rPr>
                <w:rFonts w:asciiTheme="minorHAnsi" w:hAnsiTheme="minorHAnsi"/>
                <w:sz w:val="22"/>
                <w:szCs w:val="22"/>
              </w:rPr>
              <w:noBreakHyphen/>
            </w:r>
            <w:r w:rsidR="00CD505A" w:rsidRPr="00092E25">
              <w:rPr>
                <w:rFonts w:asciiTheme="minorHAnsi" w:hAnsiTheme="minorHAnsi"/>
                <w:sz w:val="22"/>
                <w:szCs w:val="22"/>
              </w:rPr>
              <w:t>A</w:t>
            </w:r>
            <w:r w:rsidR="00A03948">
              <w:rPr>
                <w:rFonts w:asciiTheme="minorHAnsi" w:hAnsiTheme="minorHAnsi"/>
                <w:sz w:val="22"/>
                <w:szCs w:val="22"/>
              </w:rPr>
              <w:t>RB</w:t>
            </w:r>
            <w:r w:rsidRPr="00092E25">
              <w:rPr>
                <w:rFonts w:asciiTheme="minorHAnsi" w:hAnsiTheme="minorHAnsi"/>
                <w:sz w:val="22"/>
                <w:szCs w:val="22"/>
              </w:rPr>
              <w:t xml:space="preserve">; </w:t>
            </w:r>
          </w:p>
          <w:p w14:paraId="133ECBAA" w14:textId="38AF3B86" w:rsidR="000D26A2" w:rsidRPr="00A03948" w:rsidRDefault="000D26A2" w:rsidP="00417E91">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 xml:space="preserve">To </w:t>
            </w:r>
            <w:r w:rsidRPr="00A03948">
              <w:rPr>
                <w:rFonts w:asciiTheme="minorHAnsi" w:hAnsiTheme="minorHAnsi"/>
                <w:sz w:val="22"/>
                <w:szCs w:val="22"/>
              </w:rPr>
              <w:t>ITU-T Sector Members</w:t>
            </w:r>
            <w:r w:rsidR="00F14F93" w:rsidRPr="00A03948">
              <w:rPr>
                <w:rFonts w:asciiTheme="minorHAnsi" w:hAnsiTheme="minorHAnsi"/>
                <w:sz w:val="22"/>
                <w:szCs w:val="22"/>
              </w:rPr>
              <w:t xml:space="preserve"> participating in SG</w:t>
            </w:r>
            <w:r w:rsidR="00CD505A" w:rsidRPr="00A03948">
              <w:rPr>
                <w:rFonts w:asciiTheme="minorHAnsi" w:hAnsiTheme="minorHAnsi"/>
                <w:sz w:val="22"/>
                <w:szCs w:val="22"/>
              </w:rPr>
              <w:t>3</w:t>
            </w:r>
            <w:r w:rsidR="00F14F93" w:rsidRPr="00A03948">
              <w:rPr>
                <w:rFonts w:asciiTheme="minorHAnsi" w:hAnsiTheme="minorHAnsi"/>
                <w:sz w:val="22"/>
                <w:szCs w:val="22"/>
              </w:rPr>
              <w:t>RG-</w:t>
            </w:r>
            <w:r w:rsidR="00CD505A" w:rsidRPr="00A03948">
              <w:rPr>
                <w:rFonts w:asciiTheme="minorHAnsi" w:hAnsiTheme="minorHAnsi"/>
                <w:sz w:val="22"/>
                <w:szCs w:val="22"/>
              </w:rPr>
              <w:t>A</w:t>
            </w:r>
            <w:r w:rsidR="00A03948" w:rsidRPr="00A03948">
              <w:rPr>
                <w:rFonts w:asciiTheme="minorHAnsi" w:hAnsiTheme="minorHAnsi"/>
                <w:sz w:val="22"/>
                <w:szCs w:val="22"/>
              </w:rPr>
              <w:t>RB</w:t>
            </w:r>
            <w:r w:rsidRPr="00A03948">
              <w:rPr>
                <w:rFonts w:asciiTheme="minorHAnsi" w:hAnsiTheme="minorHAnsi"/>
                <w:sz w:val="22"/>
                <w:szCs w:val="22"/>
              </w:rPr>
              <w:t>;</w:t>
            </w:r>
          </w:p>
          <w:p w14:paraId="6B17EC28" w14:textId="64F41C93" w:rsidR="000D26A2" w:rsidRPr="00A03948" w:rsidRDefault="000D26A2" w:rsidP="00417E91">
            <w:pPr>
              <w:pStyle w:val="ListParagraph"/>
              <w:numPr>
                <w:ilvl w:val="0"/>
                <w:numId w:val="6"/>
              </w:numPr>
              <w:tabs>
                <w:tab w:val="clear" w:pos="794"/>
                <w:tab w:val="left" w:pos="4111"/>
              </w:tabs>
              <w:spacing w:after="120" w:line="276" w:lineRule="auto"/>
              <w:ind w:left="288" w:hanging="274"/>
              <w:rPr>
                <w:rFonts w:asciiTheme="minorHAnsi" w:hAnsiTheme="minorHAnsi"/>
                <w:sz w:val="22"/>
                <w:szCs w:val="22"/>
              </w:rPr>
            </w:pPr>
            <w:r w:rsidRPr="00A03948">
              <w:rPr>
                <w:rFonts w:asciiTheme="minorHAnsi" w:hAnsiTheme="minorHAnsi"/>
                <w:sz w:val="22"/>
                <w:szCs w:val="22"/>
              </w:rPr>
              <w:t>To</w:t>
            </w:r>
            <w:r w:rsidR="00C44ED6" w:rsidRPr="00A03948">
              <w:rPr>
                <w:rFonts w:asciiTheme="minorHAnsi" w:hAnsiTheme="minorHAnsi"/>
                <w:sz w:val="22"/>
                <w:szCs w:val="22"/>
              </w:rPr>
              <w:t xml:space="preserve"> ITU-T Associates participating </w:t>
            </w:r>
            <w:r w:rsidR="00F14F93" w:rsidRPr="00A03948">
              <w:rPr>
                <w:rFonts w:asciiTheme="minorHAnsi" w:hAnsiTheme="minorHAnsi"/>
                <w:sz w:val="22"/>
                <w:szCs w:val="22"/>
              </w:rPr>
              <w:t>in SG</w:t>
            </w:r>
            <w:r w:rsidR="00CD505A" w:rsidRPr="00A03948">
              <w:rPr>
                <w:rFonts w:asciiTheme="minorHAnsi" w:hAnsiTheme="minorHAnsi"/>
                <w:sz w:val="22"/>
                <w:szCs w:val="22"/>
              </w:rPr>
              <w:t>3</w:t>
            </w:r>
            <w:r w:rsidR="00F14F93" w:rsidRPr="00A03948">
              <w:rPr>
                <w:rFonts w:asciiTheme="minorHAnsi" w:hAnsiTheme="minorHAnsi"/>
                <w:sz w:val="22"/>
                <w:szCs w:val="22"/>
              </w:rPr>
              <w:t>RG-</w:t>
            </w:r>
            <w:r w:rsidR="00CD505A" w:rsidRPr="00A03948">
              <w:rPr>
                <w:rFonts w:asciiTheme="minorHAnsi" w:hAnsiTheme="minorHAnsi"/>
                <w:sz w:val="22"/>
                <w:szCs w:val="22"/>
              </w:rPr>
              <w:t>A</w:t>
            </w:r>
            <w:r w:rsidR="00A03948" w:rsidRPr="00A03948">
              <w:rPr>
                <w:rFonts w:asciiTheme="minorHAnsi" w:hAnsiTheme="minorHAnsi"/>
                <w:sz w:val="22"/>
                <w:szCs w:val="22"/>
              </w:rPr>
              <w:t>RB</w:t>
            </w:r>
            <w:r w:rsidRPr="00A03948">
              <w:rPr>
                <w:rFonts w:asciiTheme="minorHAnsi" w:hAnsiTheme="minorHAnsi"/>
                <w:sz w:val="22"/>
                <w:szCs w:val="22"/>
              </w:rPr>
              <w:t>;</w:t>
            </w:r>
          </w:p>
          <w:p w14:paraId="2B4F4E0F" w14:textId="77777777" w:rsidR="00A03948" w:rsidRDefault="00F36111" w:rsidP="00A03948">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A03948">
              <w:rPr>
                <w:rFonts w:asciiTheme="minorHAnsi" w:hAnsiTheme="minorHAnsi"/>
                <w:sz w:val="22"/>
                <w:szCs w:val="22"/>
              </w:rPr>
              <w:t>To ITU</w:t>
            </w:r>
            <w:r w:rsidRPr="00A03948">
              <w:rPr>
                <w:rStyle w:val="CommentReference"/>
                <w:rFonts w:asciiTheme="minorHAnsi" w:hAnsiTheme="minorHAnsi"/>
                <w:sz w:val="22"/>
                <w:szCs w:val="22"/>
              </w:rPr>
              <w:t xml:space="preserve"> </w:t>
            </w:r>
            <w:r w:rsidRPr="00A03948">
              <w:rPr>
                <w:rFonts w:asciiTheme="minorHAnsi" w:hAnsiTheme="minorHAnsi"/>
                <w:sz w:val="22"/>
                <w:szCs w:val="22"/>
              </w:rPr>
              <w:t>Academia participating in SG3RG-A</w:t>
            </w:r>
            <w:r w:rsidR="00A03948" w:rsidRPr="00A03948">
              <w:rPr>
                <w:rFonts w:asciiTheme="minorHAnsi" w:hAnsiTheme="minorHAnsi"/>
                <w:sz w:val="22"/>
                <w:szCs w:val="22"/>
              </w:rPr>
              <w:t>RB</w:t>
            </w:r>
            <w:r w:rsidRPr="00A03948">
              <w:rPr>
                <w:rFonts w:asciiTheme="minorHAnsi" w:hAnsiTheme="minorHAnsi"/>
                <w:sz w:val="22"/>
                <w:szCs w:val="22"/>
              </w:rPr>
              <w:t>;</w:t>
            </w:r>
          </w:p>
          <w:p w14:paraId="1382EA2C" w14:textId="7D7FCFAE" w:rsidR="000D26A2" w:rsidRPr="00A03948" w:rsidRDefault="00F36111" w:rsidP="00A03948">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A03948">
              <w:rPr>
                <w:rFonts w:asciiTheme="minorHAnsi" w:hAnsiTheme="minorHAnsi"/>
                <w:sz w:val="22"/>
                <w:szCs w:val="22"/>
              </w:rPr>
              <w:t xml:space="preserve">To the ITU Regional Office for </w:t>
            </w:r>
            <w:r w:rsidR="00A03948" w:rsidRPr="00A03948">
              <w:rPr>
                <w:rFonts w:asciiTheme="minorHAnsi" w:hAnsiTheme="minorHAnsi"/>
                <w:sz w:val="22"/>
                <w:szCs w:val="22"/>
              </w:rPr>
              <w:t>Arab States</w:t>
            </w:r>
            <w:r w:rsidRPr="00A03948">
              <w:rPr>
                <w:rFonts w:asciiTheme="minorHAnsi" w:hAnsiTheme="minorHAnsi"/>
                <w:sz w:val="22"/>
                <w:szCs w:val="22"/>
              </w:rPr>
              <w:t xml:space="preserve">, </w:t>
            </w:r>
            <w:r w:rsidR="00A03948" w:rsidRPr="00A03948">
              <w:rPr>
                <w:rFonts w:asciiTheme="minorHAnsi" w:hAnsiTheme="minorHAnsi"/>
                <w:sz w:val="22"/>
                <w:szCs w:val="22"/>
              </w:rPr>
              <w:t>Cairo</w:t>
            </w:r>
            <w:r w:rsidRPr="00A03948">
              <w:rPr>
                <w:rFonts w:asciiTheme="minorHAnsi" w:hAnsiTheme="minorHAnsi"/>
                <w:sz w:val="22"/>
                <w:szCs w:val="22"/>
              </w:rPr>
              <w:t xml:space="preserve">, </w:t>
            </w:r>
            <w:r w:rsidR="00A03948" w:rsidRPr="00A03948">
              <w:rPr>
                <w:rFonts w:asciiTheme="minorHAnsi" w:hAnsiTheme="minorHAnsi"/>
                <w:sz w:val="22"/>
                <w:szCs w:val="22"/>
              </w:rPr>
              <w:t>Egypt</w:t>
            </w:r>
            <w:r w:rsidRPr="00A03948">
              <w:rPr>
                <w:rFonts w:asciiTheme="minorHAnsi" w:hAnsiTheme="minorHAnsi"/>
                <w:sz w:val="22"/>
                <w:szCs w:val="22"/>
              </w:rPr>
              <w:t>;</w:t>
            </w:r>
          </w:p>
        </w:tc>
      </w:tr>
      <w:bookmarkEnd w:id="0"/>
      <w:tr w:rsidR="000D26A2" w:rsidRPr="00092E25" w14:paraId="3C23A850" w14:textId="77777777" w:rsidTr="2898FEB7">
        <w:trPr>
          <w:cantSplit/>
          <w:trHeight w:val="221"/>
        </w:trPr>
        <w:tc>
          <w:tcPr>
            <w:tcW w:w="1098" w:type="dxa"/>
          </w:tcPr>
          <w:p w14:paraId="5C0DE234" w14:textId="77777777" w:rsidR="000D26A2" w:rsidRPr="00092E25" w:rsidRDefault="000D26A2" w:rsidP="0087247C">
            <w:pPr>
              <w:pStyle w:val="Tabletext0"/>
              <w:rPr>
                <w:sz w:val="22"/>
                <w:szCs w:val="22"/>
              </w:rPr>
            </w:pPr>
            <w:r w:rsidRPr="00092E25">
              <w:rPr>
                <w:sz w:val="22"/>
                <w:szCs w:val="22"/>
              </w:rPr>
              <w:t>Tel:</w:t>
            </w:r>
          </w:p>
        </w:tc>
        <w:tc>
          <w:tcPr>
            <w:tcW w:w="4147" w:type="dxa"/>
            <w:gridSpan w:val="2"/>
          </w:tcPr>
          <w:p w14:paraId="1BABC5DA" w14:textId="2B941E9F" w:rsidR="000D26A2" w:rsidRPr="00092E25" w:rsidRDefault="000D26A2" w:rsidP="0087247C">
            <w:pPr>
              <w:pStyle w:val="Tabletext0"/>
              <w:rPr>
                <w:b/>
                <w:sz w:val="22"/>
                <w:szCs w:val="22"/>
              </w:rPr>
            </w:pPr>
            <w:r w:rsidRPr="00092E25">
              <w:rPr>
                <w:sz w:val="22"/>
                <w:szCs w:val="22"/>
              </w:rPr>
              <w:t xml:space="preserve">+41 22 730 </w:t>
            </w:r>
            <w:r w:rsidR="006B398E" w:rsidRPr="00092E25">
              <w:rPr>
                <w:sz w:val="22"/>
                <w:szCs w:val="22"/>
              </w:rPr>
              <w:t>6828</w:t>
            </w:r>
          </w:p>
        </w:tc>
        <w:tc>
          <w:tcPr>
            <w:tcW w:w="4536" w:type="dxa"/>
            <w:gridSpan w:val="2"/>
            <w:vMerge/>
          </w:tcPr>
          <w:p w14:paraId="27D1F152" w14:textId="77777777" w:rsidR="000D26A2" w:rsidRPr="00092E25" w:rsidRDefault="000D26A2" w:rsidP="0087247C">
            <w:pPr>
              <w:pStyle w:val="Tabletext0"/>
              <w:ind w:left="142" w:hanging="142"/>
              <w:rPr>
                <w:sz w:val="22"/>
                <w:szCs w:val="22"/>
              </w:rPr>
            </w:pPr>
          </w:p>
        </w:tc>
      </w:tr>
      <w:tr w:rsidR="000D26A2" w:rsidRPr="00092E25" w14:paraId="326AE72F" w14:textId="77777777" w:rsidTr="2898FEB7">
        <w:trPr>
          <w:cantSplit/>
          <w:trHeight w:val="428"/>
        </w:trPr>
        <w:tc>
          <w:tcPr>
            <w:tcW w:w="1098" w:type="dxa"/>
          </w:tcPr>
          <w:p w14:paraId="3EFCD084" w14:textId="77777777" w:rsidR="000D26A2" w:rsidRPr="00092E25" w:rsidRDefault="000D26A2" w:rsidP="0087247C">
            <w:pPr>
              <w:pStyle w:val="Tabletext0"/>
              <w:rPr>
                <w:sz w:val="22"/>
                <w:szCs w:val="22"/>
              </w:rPr>
            </w:pPr>
            <w:r w:rsidRPr="00092E25">
              <w:rPr>
                <w:sz w:val="22"/>
                <w:szCs w:val="22"/>
              </w:rPr>
              <w:t>Fax:</w:t>
            </w:r>
          </w:p>
        </w:tc>
        <w:tc>
          <w:tcPr>
            <w:tcW w:w="4147" w:type="dxa"/>
            <w:gridSpan w:val="2"/>
          </w:tcPr>
          <w:p w14:paraId="03D82E6D" w14:textId="77777777" w:rsidR="000D26A2" w:rsidRPr="00092E25" w:rsidRDefault="000D26A2" w:rsidP="0087247C">
            <w:pPr>
              <w:pStyle w:val="Tabletext0"/>
              <w:rPr>
                <w:sz w:val="22"/>
                <w:szCs w:val="22"/>
              </w:rPr>
            </w:pPr>
            <w:r w:rsidRPr="00092E25">
              <w:rPr>
                <w:sz w:val="22"/>
                <w:szCs w:val="22"/>
              </w:rPr>
              <w:t>+41 22 730 5853</w:t>
            </w:r>
          </w:p>
        </w:tc>
        <w:tc>
          <w:tcPr>
            <w:tcW w:w="4536" w:type="dxa"/>
            <w:gridSpan w:val="2"/>
            <w:vMerge/>
          </w:tcPr>
          <w:p w14:paraId="1779B03E" w14:textId="77777777" w:rsidR="000D26A2" w:rsidRPr="00092E25" w:rsidRDefault="000D26A2" w:rsidP="0087247C">
            <w:pPr>
              <w:pStyle w:val="Tabletext0"/>
              <w:ind w:left="142" w:hanging="142"/>
              <w:rPr>
                <w:sz w:val="22"/>
                <w:szCs w:val="22"/>
              </w:rPr>
            </w:pPr>
          </w:p>
        </w:tc>
      </w:tr>
      <w:tr w:rsidR="000D26A2" w:rsidRPr="00092E25" w14:paraId="34360E1F" w14:textId="77777777" w:rsidTr="2898FEB7">
        <w:trPr>
          <w:cantSplit/>
          <w:trHeight w:val="434"/>
        </w:trPr>
        <w:tc>
          <w:tcPr>
            <w:tcW w:w="1098" w:type="dxa"/>
          </w:tcPr>
          <w:p w14:paraId="4A33B371" w14:textId="77777777" w:rsidR="000D26A2" w:rsidRPr="00092E25" w:rsidRDefault="000D26A2" w:rsidP="0087247C">
            <w:pPr>
              <w:pStyle w:val="Tabletext0"/>
              <w:rPr>
                <w:sz w:val="22"/>
                <w:szCs w:val="22"/>
              </w:rPr>
            </w:pPr>
            <w:r w:rsidRPr="00092E25">
              <w:rPr>
                <w:sz w:val="22"/>
                <w:szCs w:val="22"/>
              </w:rPr>
              <w:t>E-mail:</w:t>
            </w:r>
          </w:p>
        </w:tc>
        <w:tc>
          <w:tcPr>
            <w:tcW w:w="4147" w:type="dxa"/>
            <w:gridSpan w:val="2"/>
          </w:tcPr>
          <w:p w14:paraId="3C77C6D3" w14:textId="48E25EF3" w:rsidR="000D26A2" w:rsidRPr="00092E25" w:rsidRDefault="00F92A3A" w:rsidP="0087247C">
            <w:pPr>
              <w:pStyle w:val="Tabletext0"/>
              <w:rPr>
                <w:sz w:val="22"/>
                <w:szCs w:val="22"/>
              </w:rPr>
            </w:pPr>
            <w:hyperlink r:id="rId12" w:history="1">
              <w:r w:rsidR="00CD505A" w:rsidRPr="00092E25">
                <w:rPr>
                  <w:rStyle w:val="Hyperlink"/>
                  <w:sz w:val="22"/>
                  <w:szCs w:val="22"/>
                </w:rPr>
                <w:t>t</w:t>
              </w:r>
              <w:r w:rsidR="00BC4E2C" w:rsidRPr="00092E25">
                <w:rPr>
                  <w:rStyle w:val="Hyperlink"/>
                  <w:sz w:val="22"/>
                  <w:szCs w:val="22"/>
                </w:rPr>
                <w:t>sbsg</w:t>
              </w:r>
              <w:r w:rsidR="00CD505A" w:rsidRPr="00092E25">
                <w:rPr>
                  <w:rStyle w:val="Hyperlink"/>
                  <w:sz w:val="22"/>
                  <w:szCs w:val="22"/>
                </w:rPr>
                <w:t>3</w:t>
              </w:r>
              <w:r w:rsidR="00BC4E2C" w:rsidRPr="00092E25">
                <w:rPr>
                  <w:rStyle w:val="Hyperlink"/>
                  <w:sz w:val="22"/>
                  <w:szCs w:val="22"/>
                </w:rPr>
                <w:t>@itu.int</w:t>
              </w:r>
            </w:hyperlink>
          </w:p>
        </w:tc>
        <w:tc>
          <w:tcPr>
            <w:tcW w:w="4536" w:type="dxa"/>
            <w:gridSpan w:val="2"/>
            <w:vMerge/>
          </w:tcPr>
          <w:p w14:paraId="5A135F26" w14:textId="77777777" w:rsidR="000D26A2" w:rsidRPr="00092E25" w:rsidRDefault="000D26A2" w:rsidP="0087247C">
            <w:pPr>
              <w:pStyle w:val="Tabletext0"/>
              <w:ind w:left="142" w:hanging="142"/>
              <w:rPr>
                <w:sz w:val="22"/>
                <w:szCs w:val="22"/>
              </w:rPr>
            </w:pPr>
          </w:p>
        </w:tc>
      </w:tr>
      <w:tr w:rsidR="000D26A2" w:rsidRPr="00092E25" w14:paraId="7114C2D2" w14:textId="77777777" w:rsidTr="2898FEB7">
        <w:trPr>
          <w:cantSplit/>
          <w:trHeight w:val="1414"/>
        </w:trPr>
        <w:tc>
          <w:tcPr>
            <w:tcW w:w="1098" w:type="dxa"/>
          </w:tcPr>
          <w:p w14:paraId="18C88285" w14:textId="77777777" w:rsidR="000D26A2" w:rsidRPr="00092E25" w:rsidRDefault="000D26A2" w:rsidP="0087247C">
            <w:pPr>
              <w:pStyle w:val="Tabletext0"/>
              <w:rPr>
                <w:sz w:val="22"/>
                <w:szCs w:val="22"/>
              </w:rPr>
            </w:pPr>
            <w:r w:rsidRPr="00092E25">
              <w:rPr>
                <w:sz w:val="22"/>
                <w:szCs w:val="22"/>
              </w:rPr>
              <w:t>Web:</w:t>
            </w:r>
          </w:p>
        </w:tc>
        <w:tc>
          <w:tcPr>
            <w:tcW w:w="4147" w:type="dxa"/>
            <w:gridSpan w:val="2"/>
          </w:tcPr>
          <w:p w14:paraId="3737DA09" w14:textId="77777777" w:rsidR="0029099A" w:rsidRPr="00092E25" w:rsidRDefault="00F92A3A" w:rsidP="0087247C">
            <w:pPr>
              <w:spacing w:before="0"/>
              <w:rPr>
                <w:rFonts w:asciiTheme="minorHAnsi" w:hAnsiTheme="minorHAnsi"/>
                <w:sz w:val="22"/>
                <w:szCs w:val="22"/>
                <w:lang w:eastAsia="zh-CN"/>
              </w:rPr>
            </w:pPr>
            <w:hyperlink r:id="rId13" w:history="1">
              <w:r w:rsidR="00744174" w:rsidRPr="00092E25">
                <w:rPr>
                  <w:rStyle w:val="Hyperlink"/>
                  <w:rFonts w:asciiTheme="minorHAnsi" w:hAnsiTheme="minorHAnsi"/>
                  <w:sz w:val="22"/>
                  <w:szCs w:val="22"/>
                  <w:lang w:eastAsia="zh-CN"/>
                </w:rPr>
                <w:t>https://itu.int/go/tsg03</w:t>
              </w:r>
            </w:hyperlink>
          </w:p>
          <w:p w14:paraId="5F43F830" w14:textId="457524B1" w:rsidR="000D26A2" w:rsidRPr="00092E25" w:rsidRDefault="00F92A3A" w:rsidP="0087247C">
            <w:pPr>
              <w:spacing w:before="0"/>
              <w:rPr>
                <w:rFonts w:asciiTheme="minorHAnsi" w:hAnsiTheme="minorHAnsi"/>
                <w:sz w:val="22"/>
                <w:szCs w:val="22"/>
                <w:lang w:eastAsia="zh-CN"/>
              </w:rPr>
            </w:pPr>
            <w:hyperlink r:id="rId14" w:history="1">
              <w:r w:rsidR="00E3592B" w:rsidRPr="00D924F0">
                <w:rPr>
                  <w:rStyle w:val="Hyperlink"/>
                  <w:rFonts w:asciiTheme="minorHAnsi" w:hAnsiTheme="minorHAnsi"/>
                  <w:sz w:val="22"/>
                  <w:szCs w:val="22"/>
                  <w:lang w:eastAsia="zh-CN"/>
                </w:rPr>
                <w:t>https://www.itu.int/en/itu-t/regionalgroups/sg03-arb</w:t>
              </w:r>
            </w:hyperlink>
            <w:r w:rsidR="00E3592B">
              <w:rPr>
                <w:rFonts w:asciiTheme="minorHAnsi" w:hAnsiTheme="minorHAnsi"/>
                <w:sz w:val="22"/>
                <w:szCs w:val="22"/>
                <w:lang w:eastAsia="zh-CN"/>
              </w:rPr>
              <w:t xml:space="preserve"> </w:t>
            </w:r>
          </w:p>
        </w:tc>
        <w:tc>
          <w:tcPr>
            <w:tcW w:w="4536" w:type="dxa"/>
            <w:gridSpan w:val="2"/>
            <w:vMerge/>
          </w:tcPr>
          <w:p w14:paraId="4D953B67" w14:textId="77777777" w:rsidR="000D26A2" w:rsidRPr="00092E25" w:rsidRDefault="000D26A2" w:rsidP="0087247C">
            <w:pPr>
              <w:pStyle w:val="Tabletext0"/>
              <w:ind w:left="142" w:hanging="142"/>
              <w:rPr>
                <w:sz w:val="22"/>
                <w:szCs w:val="22"/>
              </w:rPr>
            </w:pPr>
          </w:p>
        </w:tc>
      </w:tr>
      <w:tr w:rsidR="00825A50" w:rsidRPr="00092E25" w14:paraId="367E53A7" w14:textId="77777777" w:rsidTr="2898FEB7">
        <w:trPr>
          <w:cantSplit/>
          <w:trHeight w:val="718"/>
        </w:trPr>
        <w:tc>
          <w:tcPr>
            <w:tcW w:w="1098" w:type="dxa"/>
          </w:tcPr>
          <w:p w14:paraId="4482DB6A" w14:textId="77777777" w:rsidR="00825A50" w:rsidRPr="00CF1DB3" w:rsidRDefault="00825A50" w:rsidP="0087247C">
            <w:pPr>
              <w:pStyle w:val="Tabletext0"/>
              <w:rPr>
                <w:sz w:val="22"/>
                <w:szCs w:val="22"/>
              </w:rPr>
            </w:pPr>
            <w:r w:rsidRPr="00CF1DB3">
              <w:rPr>
                <w:b/>
                <w:bCs/>
                <w:sz w:val="22"/>
                <w:szCs w:val="22"/>
              </w:rPr>
              <w:t>Subject</w:t>
            </w:r>
            <w:r w:rsidRPr="00CF1DB3">
              <w:rPr>
                <w:sz w:val="22"/>
                <w:szCs w:val="22"/>
              </w:rPr>
              <w:t>:</w:t>
            </w:r>
          </w:p>
        </w:tc>
        <w:tc>
          <w:tcPr>
            <w:tcW w:w="8683" w:type="dxa"/>
            <w:gridSpan w:val="4"/>
          </w:tcPr>
          <w:p w14:paraId="02F9715B" w14:textId="6A859B10" w:rsidR="00825A50" w:rsidRPr="00CF1DB3" w:rsidRDefault="001369DE" w:rsidP="0087247C">
            <w:pPr>
              <w:pStyle w:val="Tabletext0"/>
              <w:rPr>
                <w:b/>
                <w:bCs/>
                <w:sz w:val="22"/>
                <w:szCs w:val="22"/>
              </w:rPr>
            </w:pPr>
            <w:bookmarkStart w:id="1" w:name="_Hlk106707187"/>
            <w:r w:rsidRPr="00CF1DB3">
              <w:rPr>
                <w:b/>
                <w:bCs/>
                <w:sz w:val="22"/>
                <w:szCs w:val="22"/>
              </w:rPr>
              <w:t xml:space="preserve">Virtual </w:t>
            </w:r>
            <w:r w:rsidR="00A03948" w:rsidRPr="00CF1DB3">
              <w:rPr>
                <w:b/>
                <w:bCs/>
                <w:sz w:val="22"/>
                <w:szCs w:val="22"/>
              </w:rPr>
              <w:t>Meeting of ITU-T Study Group 3 Regional Group for the Arab Region (SG3RG-ARB)</w:t>
            </w:r>
            <w:r w:rsidRPr="00CF1DB3">
              <w:rPr>
                <w:b/>
                <w:bCs/>
                <w:sz w:val="22"/>
                <w:szCs w:val="22"/>
              </w:rPr>
              <w:t xml:space="preserve">; </w:t>
            </w:r>
            <w:r w:rsidR="00A03948" w:rsidRPr="00CF1DB3">
              <w:rPr>
                <w:b/>
                <w:bCs/>
                <w:sz w:val="22"/>
                <w:szCs w:val="22"/>
              </w:rPr>
              <w:br/>
            </w:r>
            <w:r w:rsidR="00CF1DB3" w:rsidRPr="00CF1DB3">
              <w:rPr>
                <w:b/>
                <w:bCs/>
                <w:sz w:val="22"/>
                <w:szCs w:val="22"/>
              </w:rPr>
              <w:t>20</w:t>
            </w:r>
            <w:r w:rsidRPr="00CF1DB3">
              <w:rPr>
                <w:b/>
                <w:bCs/>
                <w:sz w:val="22"/>
                <w:szCs w:val="22"/>
              </w:rPr>
              <w:t xml:space="preserve"> June</w:t>
            </w:r>
            <w:r w:rsidR="001D5775" w:rsidRPr="00CF1DB3">
              <w:rPr>
                <w:b/>
                <w:bCs/>
                <w:sz w:val="22"/>
                <w:szCs w:val="22"/>
              </w:rPr>
              <w:t xml:space="preserve"> </w:t>
            </w:r>
            <w:r w:rsidR="00A03948" w:rsidRPr="00CF1DB3">
              <w:rPr>
                <w:b/>
                <w:bCs/>
                <w:sz w:val="22"/>
                <w:szCs w:val="22"/>
              </w:rPr>
              <w:t>202</w:t>
            </w:r>
            <w:bookmarkEnd w:id="1"/>
            <w:r w:rsidR="001D5775" w:rsidRPr="00CF1DB3">
              <w:rPr>
                <w:b/>
                <w:bCs/>
                <w:sz w:val="22"/>
                <w:szCs w:val="22"/>
              </w:rPr>
              <w:t>3</w:t>
            </w:r>
          </w:p>
        </w:tc>
      </w:tr>
    </w:tbl>
    <w:p w14:paraId="275BEBDD" w14:textId="77777777" w:rsidR="00DD74D7" w:rsidRPr="00092E25" w:rsidRDefault="00A51E89" w:rsidP="00417E91">
      <w:pPr>
        <w:rPr>
          <w:rFonts w:asciiTheme="minorHAnsi" w:hAnsiTheme="minorHAnsi"/>
          <w:sz w:val="22"/>
          <w:szCs w:val="22"/>
        </w:rPr>
      </w:pPr>
      <w:bookmarkStart w:id="2" w:name="Duties"/>
      <w:bookmarkEnd w:id="2"/>
      <w:r w:rsidRPr="00092E25">
        <w:rPr>
          <w:rFonts w:asciiTheme="minorHAnsi" w:hAnsiTheme="minorHAnsi"/>
          <w:sz w:val="22"/>
          <w:szCs w:val="22"/>
        </w:rPr>
        <w:t>Dear Sir/Madam,</w:t>
      </w:r>
    </w:p>
    <w:p w14:paraId="4C46600D" w14:textId="1D102CD2" w:rsidR="00B44BDD" w:rsidRDefault="007C6BF0" w:rsidP="38FB9F70">
      <w:pPr>
        <w:spacing w:after="120"/>
        <w:rPr>
          <w:rFonts w:asciiTheme="minorHAnsi" w:hAnsiTheme="minorHAnsi"/>
          <w:sz w:val="22"/>
          <w:szCs w:val="22"/>
        </w:rPr>
      </w:pPr>
      <w:r>
        <w:rPr>
          <w:rFonts w:asciiTheme="minorHAnsi" w:hAnsiTheme="minorHAnsi"/>
          <w:sz w:val="22"/>
          <w:szCs w:val="22"/>
        </w:rPr>
        <w:t xml:space="preserve">It is my pleasure </w:t>
      </w:r>
      <w:r w:rsidR="00053827" w:rsidRPr="00053827">
        <w:rPr>
          <w:rFonts w:asciiTheme="minorHAnsi" w:hAnsiTheme="minorHAnsi"/>
          <w:sz w:val="22"/>
          <w:szCs w:val="22"/>
        </w:rPr>
        <w:t>to invite you to attend the next meeting of</w:t>
      </w:r>
      <w:r w:rsidR="00CF1DB3">
        <w:rPr>
          <w:rFonts w:asciiTheme="minorHAnsi" w:hAnsiTheme="minorHAnsi"/>
          <w:sz w:val="22"/>
          <w:szCs w:val="22"/>
        </w:rPr>
        <w:t xml:space="preserve"> </w:t>
      </w:r>
      <w:r w:rsidR="00B44BDD" w:rsidRPr="38FB9F70">
        <w:rPr>
          <w:rFonts w:asciiTheme="minorHAnsi" w:hAnsiTheme="minorHAnsi"/>
          <w:b/>
          <w:bCs/>
          <w:sz w:val="22"/>
          <w:szCs w:val="22"/>
        </w:rPr>
        <w:t xml:space="preserve">ITU-T Study Group 3 Regional Group for </w:t>
      </w:r>
      <w:r w:rsidR="001D5775" w:rsidRPr="38FB9F70">
        <w:rPr>
          <w:rFonts w:asciiTheme="minorHAnsi" w:hAnsiTheme="minorHAnsi"/>
          <w:b/>
          <w:bCs/>
          <w:sz w:val="22"/>
          <w:szCs w:val="22"/>
        </w:rPr>
        <w:t>the Arab Region</w:t>
      </w:r>
      <w:r w:rsidR="00B44BDD" w:rsidRPr="38FB9F70">
        <w:rPr>
          <w:rFonts w:asciiTheme="minorHAnsi" w:hAnsiTheme="minorHAnsi"/>
          <w:sz w:val="22"/>
          <w:szCs w:val="22"/>
        </w:rPr>
        <w:t xml:space="preserve"> </w:t>
      </w:r>
      <w:r w:rsidR="00B44BDD" w:rsidRPr="38FB9F70">
        <w:rPr>
          <w:rFonts w:asciiTheme="minorHAnsi" w:hAnsiTheme="minorHAnsi"/>
          <w:b/>
          <w:bCs/>
          <w:sz w:val="22"/>
          <w:szCs w:val="22"/>
        </w:rPr>
        <w:t>(SG3RG-A</w:t>
      </w:r>
      <w:r w:rsidR="001D5775" w:rsidRPr="38FB9F70">
        <w:rPr>
          <w:rFonts w:asciiTheme="minorHAnsi" w:hAnsiTheme="minorHAnsi"/>
          <w:b/>
          <w:bCs/>
          <w:sz w:val="22"/>
          <w:szCs w:val="22"/>
        </w:rPr>
        <w:t>RB</w:t>
      </w:r>
      <w:r w:rsidR="00B44BDD" w:rsidRPr="38FB9F70">
        <w:rPr>
          <w:rFonts w:asciiTheme="minorHAnsi" w:hAnsiTheme="minorHAnsi"/>
          <w:b/>
          <w:bCs/>
          <w:sz w:val="22"/>
          <w:szCs w:val="22"/>
        </w:rPr>
        <w:t>)</w:t>
      </w:r>
      <w:r w:rsidR="00B44BDD" w:rsidRPr="38FB9F70">
        <w:rPr>
          <w:rFonts w:asciiTheme="minorHAnsi" w:hAnsiTheme="minorHAnsi"/>
          <w:sz w:val="22"/>
          <w:szCs w:val="22"/>
        </w:rPr>
        <w:t xml:space="preserve">, </w:t>
      </w:r>
      <w:r w:rsidR="002C7396" w:rsidRPr="00B44BDD">
        <w:rPr>
          <w:rFonts w:asciiTheme="minorHAnsi" w:hAnsiTheme="minorHAnsi"/>
          <w:sz w:val="22"/>
          <w:szCs w:val="22"/>
        </w:rPr>
        <w:t xml:space="preserve">which is planned to be run fully virtually </w:t>
      </w:r>
      <w:r w:rsidR="002C7396" w:rsidRPr="00CF1DB3">
        <w:rPr>
          <w:rFonts w:asciiTheme="minorHAnsi" w:hAnsiTheme="minorHAnsi"/>
          <w:sz w:val="22"/>
          <w:szCs w:val="22"/>
        </w:rPr>
        <w:t xml:space="preserve">on </w:t>
      </w:r>
      <w:r w:rsidR="00CF1DB3" w:rsidRPr="00CF1DB3">
        <w:rPr>
          <w:rFonts w:asciiTheme="minorHAnsi" w:hAnsiTheme="minorHAnsi"/>
          <w:sz w:val="22"/>
          <w:szCs w:val="22"/>
        </w:rPr>
        <w:t>20</w:t>
      </w:r>
      <w:r w:rsidR="002C7396" w:rsidRPr="00CF1DB3">
        <w:rPr>
          <w:rFonts w:asciiTheme="minorHAnsi" w:hAnsiTheme="minorHAnsi"/>
          <w:sz w:val="22"/>
          <w:szCs w:val="22"/>
        </w:rPr>
        <w:t xml:space="preserve"> June 2023.</w:t>
      </w:r>
    </w:p>
    <w:p w14:paraId="35027C0E" w14:textId="3384ECAC" w:rsidR="00B845C7" w:rsidRDefault="00B845C7" w:rsidP="38FB9F70">
      <w:pPr>
        <w:spacing w:after="120"/>
        <w:rPr>
          <w:rFonts w:asciiTheme="minorHAnsi" w:hAnsiTheme="minorHAnsi"/>
          <w:sz w:val="22"/>
          <w:szCs w:val="22"/>
        </w:rPr>
      </w:pPr>
      <w:r w:rsidRPr="00EF6347">
        <w:rPr>
          <w:rFonts w:asciiTheme="minorHAnsi" w:hAnsiTheme="minorHAnsi"/>
          <w:sz w:val="22"/>
          <w:szCs w:val="22"/>
        </w:rPr>
        <w:t xml:space="preserve">The meeting will open at </w:t>
      </w:r>
      <w:r w:rsidR="00673621" w:rsidRPr="00097AB2">
        <w:rPr>
          <w:rFonts w:asciiTheme="minorHAnsi" w:hAnsiTheme="minorHAnsi"/>
          <w:sz w:val="22"/>
          <w:szCs w:val="22"/>
        </w:rPr>
        <w:t>110</w:t>
      </w:r>
      <w:r w:rsidRPr="00097AB2">
        <w:rPr>
          <w:rFonts w:asciiTheme="minorHAnsi" w:hAnsiTheme="minorHAnsi"/>
          <w:sz w:val="22"/>
          <w:szCs w:val="22"/>
        </w:rPr>
        <w:t>0 hours</w:t>
      </w:r>
      <w:r w:rsidRPr="00EF6347">
        <w:rPr>
          <w:rFonts w:asciiTheme="minorHAnsi" w:hAnsiTheme="minorHAnsi"/>
          <w:sz w:val="22"/>
          <w:szCs w:val="22"/>
        </w:rPr>
        <w:t xml:space="preserve">, Geneva time, using the </w:t>
      </w:r>
      <w:hyperlink r:id="rId15" w:anchor="/E-meetings">
        <w:proofErr w:type="spellStart"/>
        <w:r w:rsidRPr="00EF6347">
          <w:rPr>
            <w:rStyle w:val="Hyperlink"/>
            <w:rFonts w:asciiTheme="minorHAnsi" w:hAnsiTheme="minorHAnsi"/>
            <w:sz w:val="22"/>
            <w:szCs w:val="22"/>
          </w:rPr>
          <w:t>MyMeetings</w:t>
        </w:r>
        <w:proofErr w:type="spellEnd"/>
        <w:r w:rsidRPr="00EF6347">
          <w:rPr>
            <w:rStyle w:val="Hyperlink"/>
            <w:rFonts w:asciiTheme="minorHAnsi" w:hAnsiTheme="minorHAnsi"/>
            <w:sz w:val="22"/>
            <w:szCs w:val="22"/>
          </w:rPr>
          <w:t xml:space="preserve"> remote participation tool</w:t>
        </w:r>
      </w:hyperlink>
      <w:r w:rsidRPr="00EF6347">
        <w:rPr>
          <w:rFonts w:asciiTheme="minorHAnsi" w:hAnsiTheme="minorHAnsi"/>
          <w:sz w:val="22"/>
          <w:szCs w:val="22"/>
        </w:rPr>
        <w:t>.</w:t>
      </w:r>
    </w:p>
    <w:p w14:paraId="011769CE" w14:textId="393ED19B" w:rsidR="00BA7876" w:rsidRPr="00B44BDD" w:rsidRDefault="00BA7876" w:rsidP="38FB9F70">
      <w:pPr>
        <w:spacing w:after="120"/>
        <w:rPr>
          <w:rFonts w:asciiTheme="minorHAnsi" w:hAnsiTheme="minorHAnsi"/>
          <w:sz w:val="22"/>
          <w:szCs w:val="22"/>
        </w:rPr>
      </w:pPr>
      <w:r>
        <w:rPr>
          <w:rFonts w:asciiTheme="minorHAnsi" w:hAnsiTheme="minorHAnsi"/>
          <w:sz w:val="22"/>
          <w:szCs w:val="22"/>
        </w:rPr>
        <w:t xml:space="preserve">The objective of the meeting is to </w:t>
      </w:r>
      <w:r w:rsidR="00E54AC2">
        <w:rPr>
          <w:rFonts w:asciiTheme="minorHAnsi" w:hAnsiTheme="minorHAnsi"/>
          <w:sz w:val="22"/>
          <w:szCs w:val="22"/>
        </w:rPr>
        <w:t xml:space="preserve">consider </w:t>
      </w:r>
      <w:r>
        <w:rPr>
          <w:rFonts w:asciiTheme="minorHAnsi" w:hAnsiTheme="minorHAnsi"/>
          <w:sz w:val="22"/>
          <w:szCs w:val="22"/>
        </w:rPr>
        <w:t>determin</w:t>
      </w:r>
      <w:r w:rsidR="00E54AC2">
        <w:rPr>
          <w:rFonts w:asciiTheme="minorHAnsi" w:hAnsiTheme="minorHAnsi"/>
          <w:sz w:val="22"/>
          <w:szCs w:val="22"/>
        </w:rPr>
        <w:t>ation of</w:t>
      </w:r>
      <w:r>
        <w:rPr>
          <w:rFonts w:asciiTheme="minorHAnsi" w:hAnsiTheme="minorHAnsi"/>
          <w:sz w:val="22"/>
          <w:szCs w:val="22"/>
        </w:rPr>
        <w:t xml:space="preserve"> draft </w:t>
      </w:r>
      <w:r w:rsidR="00650D1A">
        <w:rPr>
          <w:rFonts w:asciiTheme="minorHAnsi" w:hAnsiTheme="minorHAnsi"/>
          <w:sz w:val="22"/>
          <w:szCs w:val="22"/>
        </w:rPr>
        <w:t xml:space="preserve">regional Recommendation ITU-T </w:t>
      </w:r>
      <w:r w:rsidR="001B3D2E" w:rsidRPr="001B3D2E">
        <w:rPr>
          <w:rFonts w:asciiTheme="minorHAnsi" w:hAnsiTheme="minorHAnsi"/>
          <w:sz w:val="22"/>
          <w:szCs w:val="22"/>
        </w:rPr>
        <w:t>D7_R_OTT</w:t>
      </w:r>
      <w:r w:rsidR="001B3D2E">
        <w:rPr>
          <w:rFonts w:asciiTheme="minorHAnsi" w:hAnsiTheme="minorHAnsi"/>
          <w:sz w:val="22"/>
          <w:szCs w:val="22"/>
        </w:rPr>
        <w:t xml:space="preserve"> “</w:t>
      </w:r>
      <w:r w:rsidR="004D411A" w:rsidRPr="004D411A">
        <w:rPr>
          <w:rFonts w:asciiTheme="minorHAnsi" w:hAnsiTheme="minorHAnsi"/>
          <w:sz w:val="22"/>
          <w:szCs w:val="22"/>
        </w:rPr>
        <w:t>Draft Regional Recommendation on OTT</w:t>
      </w:r>
      <w:r w:rsidR="001B3D2E">
        <w:rPr>
          <w:rFonts w:asciiTheme="minorHAnsi" w:hAnsiTheme="minorHAnsi"/>
          <w:sz w:val="22"/>
          <w:szCs w:val="22"/>
        </w:rPr>
        <w:t>”</w:t>
      </w:r>
      <w:r w:rsidR="004D411A">
        <w:rPr>
          <w:rFonts w:asciiTheme="minorHAnsi" w:hAnsiTheme="minorHAnsi"/>
          <w:sz w:val="22"/>
          <w:szCs w:val="22"/>
        </w:rPr>
        <w:t xml:space="preserve">. </w:t>
      </w:r>
      <w:r w:rsidR="00BB49F8">
        <w:rPr>
          <w:rFonts w:asciiTheme="minorHAnsi" w:hAnsiTheme="minorHAnsi"/>
          <w:sz w:val="22"/>
          <w:szCs w:val="22"/>
        </w:rPr>
        <w:t xml:space="preserve">The current baseline text is available in </w:t>
      </w:r>
      <w:hyperlink r:id="rId16" w:history="1">
        <w:r w:rsidR="00EC6FE9" w:rsidRPr="00A86C1D">
          <w:rPr>
            <w:rStyle w:val="Hyperlink"/>
            <w:rFonts w:asciiTheme="minorHAnsi" w:hAnsiTheme="minorHAnsi"/>
            <w:sz w:val="22"/>
            <w:szCs w:val="22"/>
          </w:rPr>
          <w:t>SG3RG.ARB</w:t>
        </w:r>
        <w:r w:rsidR="00033EC9">
          <w:rPr>
            <w:rStyle w:val="Hyperlink"/>
            <w:rFonts w:asciiTheme="minorHAnsi" w:hAnsiTheme="minorHAnsi"/>
            <w:sz w:val="22"/>
            <w:szCs w:val="22"/>
          </w:rPr>
          <w:noBreakHyphen/>
        </w:r>
        <w:r w:rsidR="00EC6FE9" w:rsidRPr="00A86C1D">
          <w:rPr>
            <w:rStyle w:val="Hyperlink"/>
            <w:rFonts w:asciiTheme="minorHAnsi" w:hAnsiTheme="minorHAnsi"/>
            <w:sz w:val="22"/>
            <w:szCs w:val="22"/>
          </w:rPr>
          <w:t>TD12</w:t>
        </w:r>
      </w:hyperlink>
      <w:r w:rsidR="00EC6FE9">
        <w:rPr>
          <w:rFonts w:asciiTheme="minorHAnsi" w:hAnsiTheme="minorHAnsi"/>
          <w:sz w:val="22"/>
          <w:szCs w:val="22"/>
        </w:rPr>
        <w:t>.</w:t>
      </w:r>
    </w:p>
    <w:p w14:paraId="701DDAE8" w14:textId="691363CC" w:rsidR="005F2FCA" w:rsidRPr="00092E25" w:rsidRDefault="005F2FCA" w:rsidP="00417E91">
      <w:pPr>
        <w:spacing w:after="120"/>
        <w:rPr>
          <w:rFonts w:asciiTheme="minorHAnsi" w:hAnsiTheme="minorHAnsi"/>
          <w:sz w:val="22"/>
          <w:szCs w:val="22"/>
        </w:rPr>
      </w:pPr>
      <w:r w:rsidRPr="00092E25">
        <w:rPr>
          <w:rFonts w:asciiTheme="minorHAnsi" w:hAnsiTheme="minorHAnsi"/>
          <w:sz w:val="22"/>
          <w:szCs w:val="22"/>
        </w:rPr>
        <w:t>Participation in the SG3RG-A</w:t>
      </w:r>
      <w:r w:rsidR="001D5775">
        <w:rPr>
          <w:rFonts w:asciiTheme="minorHAnsi" w:hAnsiTheme="minorHAnsi"/>
          <w:sz w:val="22"/>
          <w:szCs w:val="22"/>
        </w:rPr>
        <w:t>RB</w:t>
      </w:r>
      <w:r w:rsidRPr="00092E25">
        <w:rPr>
          <w:rFonts w:asciiTheme="minorHAnsi" w:hAnsiTheme="minorHAnsi"/>
          <w:sz w:val="22"/>
          <w:szCs w:val="22"/>
        </w:rPr>
        <w:t xml:space="preserve"> meeting is restricted to delegates and representatives of Administrations and </w:t>
      </w:r>
      <w:r w:rsidR="003444AF" w:rsidRPr="00092E25">
        <w:rPr>
          <w:rFonts w:asciiTheme="minorHAnsi" w:hAnsiTheme="minorHAnsi"/>
          <w:sz w:val="22"/>
          <w:szCs w:val="22"/>
        </w:rPr>
        <w:t>Sector Members</w:t>
      </w:r>
      <w:r w:rsidRPr="00092E25">
        <w:rPr>
          <w:rFonts w:asciiTheme="minorHAnsi" w:hAnsiTheme="minorHAnsi"/>
          <w:sz w:val="22"/>
          <w:szCs w:val="22"/>
        </w:rPr>
        <w:t xml:space="preserve"> of the region, in conformity with clause 2.3.2 of Section 2 of ITU-T Resolution 1 (Rev.</w:t>
      </w:r>
      <w:r w:rsidR="000F3C1C">
        <w:rPr>
          <w:rFonts w:asciiTheme="minorHAnsi" w:hAnsiTheme="minorHAnsi"/>
          <w:sz w:val="22"/>
          <w:szCs w:val="22"/>
        </w:rPr>
        <w:t> </w:t>
      </w:r>
      <w:r w:rsidR="00426416" w:rsidRPr="00092E25">
        <w:rPr>
          <w:rFonts w:asciiTheme="minorHAnsi" w:hAnsiTheme="minorHAnsi"/>
          <w:sz w:val="22"/>
          <w:szCs w:val="22"/>
        </w:rPr>
        <w:t>Geneva</w:t>
      </w:r>
      <w:r w:rsidRPr="00092E25">
        <w:rPr>
          <w:rFonts w:asciiTheme="minorHAnsi" w:hAnsiTheme="minorHAnsi"/>
          <w:sz w:val="22"/>
          <w:szCs w:val="22"/>
        </w:rPr>
        <w:t xml:space="preserve">, </w:t>
      </w:r>
      <w:r w:rsidR="00426416" w:rsidRPr="00092E25">
        <w:rPr>
          <w:rFonts w:asciiTheme="minorHAnsi" w:hAnsiTheme="minorHAnsi"/>
          <w:sz w:val="22"/>
          <w:szCs w:val="22"/>
        </w:rPr>
        <w:t>2022</w:t>
      </w:r>
      <w:r w:rsidRPr="00092E25">
        <w:rPr>
          <w:rFonts w:asciiTheme="minorHAnsi" w:hAnsiTheme="minorHAnsi"/>
          <w:sz w:val="22"/>
          <w:szCs w:val="22"/>
        </w:rPr>
        <w:t>).</w:t>
      </w:r>
    </w:p>
    <w:p w14:paraId="1558512E" w14:textId="77777777" w:rsidR="00A76D6D" w:rsidRPr="00092E25" w:rsidRDefault="00A76D6D" w:rsidP="00033EC9">
      <w:pPr>
        <w:rPr>
          <w:rFonts w:asciiTheme="minorHAnsi" w:hAnsiTheme="minorHAnsi"/>
          <w:sz w:val="22"/>
          <w:szCs w:val="22"/>
        </w:rPr>
      </w:pPr>
      <w:r w:rsidRPr="00092E25">
        <w:rPr>
          <w:rFonts w:asciiTheme="minorHAnsi" w:hAnsiTheme="minorHAnsi"/>
          <w:b/>
          <w:bCs/>
          <w:sz w:val="22"/>
          <w:szCs w:val="22"/>
        </w:rPr>
        <w:t>Key deadlines</w:t>
      </w:r>
      <w:r w:rsidRPr="00092E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80"/>
      </w:tblGrid>
      <w:tr w:rsidR="00986038" w:rsidRPr="00092E25" w14:paraId="10C79821" w14:textId="77777777" w:rsidTr="00B44BDD">
        <w:tc>
          <w:tcPr>
            <w:tcW w:w="1980" w:type="dxa"/>
            <w:shd w:val="clear" w:color="auto" w:fill="auto"/>
            <w:vAlign w:val="center"/>
          </w:tcPr>
          <w:p w14:paraId="38B09961" w14:textId="7C288015" w:rsidR="00986038" w:rsidRDefault="00986038" w:rsidP="00986038">
            <w:pPr>
              <w:pStyle w:val="TableText"/>
              <w:spacing w:before="60" w:after="60"/>
              <w:jc w:val="center"/>
              <w:rPr>
                <w:rFonts w:asciiTheme="minorHAnsi" w:hAnsiTheme="minorHAnsi"/>
                <w:szCs w:val="22"/>
              </w:rPr>
            </w:pPr>
            <w:r>
              <w:rPr>
                <w:rFonts w:asciiTheme="minorHAnsi" w:hAnsiTheme="minorHAnsi"/>
                <w:szCs w:val="22"/>
              </w:rPr>
              <w:t>7</w:t>
            </w:r>
            <w:r w:rsidRPr="00E30096">
              <w:rPr>
                <w:rFonts w:asciiTheme="minorHAnsi" w:hAnsiTheme="minorHAnsi"/>
                <w:szCs w:val="22"/>
              </w:rPr>
              <w:t xml:space="preserve"> </w:t>
            </w:r>
            <w:r>
              <w:rPr>
                <w:rFonts w:asciiTheme="minorHAnsi" w:hAnsiTheme="minorHAnsi"/>
                <w:szCs w:val="22"/>
              </w:rPr>
              <w:t>June</w:t>
            </w:r>
            <w:r w:rsidRPr="00E30096">
              <w:rPr>
                <w:rFonts w:asciiTheme="minorHAnsi" w:hAnsiTheme="minorHAnsi"/>
                <w:szCs w:val="22"/>
              </w:rPr>
              <w:t xml:space="preserve"> </w:t>
            </w:r>
            <w:r w:rsidRPr="00CB2E0C">
              <w:rPr>
                <w:rFonts w:asciiTheme="minorHAnsi" w:hAnsiTheme="minorHAnsi"/>
                <w:szCs w:val="22"/>
              </w:rPr>
              <w:t>2023</w:t>
            </w:r>
          </w:p>
        </w:tc>
        <w:tc>
          <w:tcPr>
            <w:tcW w:w="7380" w:type="dxa"/>
            <w:shd w:val="clear" w:color="auto" w:fill="auto"/>
            <w:vAlign w:val="center"/>
          </w:tcPr>
          <w:p w14:paraId="69F901D1" w14:textId="38C68F21" w:rsidR="00986038" w:rsidRPr="00CB2E0C" w:rsidRDefault="00986038" w:rsidP="00986038">
            <w:pPr>
              <w:pStyle w:val="TableText"/>
              <w:spacing w:before="60" w:after="60"/>
              <w:rPr>
                <w:rFonts w:asciiTheme="minorHAnsi" w:hAnsiTheme="minorHAnsi"/>
                <w:szCs w:val="22"/>
              </w:rPr>
            </w:pPr>
            <w:r w:rsidRPr="00CB2E0C">
              <w:rPr>
                <w:rFonts w:asciiTheme="minorHAnsi" w:hAnsiTheme="minorHAnsi"/>
              </w:rPr>
              <w:t xml:space="preserve">- Submit ITU-T Member contributions (by e-mail to </w:t>
            </w:r>
            <w:hyperlink r:id="rId17" w:history="1">
              <w:r w:rsidRPr="00CB2E0C">
                <w:rPr>
                  <w:rStyle w:val="Hyperlink"/>
                  <w:rFonts w:asciiTheme="minorHAnsi" w:hAnsiTheme="minorHAnsi"/>
                </w:rPr>
                <w:t>tsbsg3@itu.int</w:t>
              </w:r>
            </w:hyperlink>
            <w:r w:rsidRPr="00CB2E0C">
              <w:rPr>
                <w:rFonts w:asciiTheme="minorHAnsi" w:hAnsiTheme="minorHAnsi"/>
              </w:rPr>
              <w:t>)</w:t>
            </w:r>
          </w:p>
        </w:tc>
      </w:tr>
      <w:tr w:rsidR="00986038" w:rsidRPr="00092E25" w14:paraId="46AFEF51" w14:textId="77777777" w:rsidTr="00B44BDD">
        <w:tc>
          <w:tcPr>
            <w:tcW w:w="1980" w:type="dxa"/>
            <w:shd w:val="clear" w:color="auto" w:fill="auto"/>
            <w:vAlign w:val="center"/>
          </w:tcPr>
          <w:p w14:paraId="67530F2F" w14:textId="0BC81CBD" w:rsidR="00986038" w:rsidRPr="00CB2E0C" w:rsidRDefault="00986038" w:rsidP="00986038">
            <w:pPr>
              <w:pStyle w:val="TableText"/>
              <w:spacing w:before="60" w:after="60"/>
              <w:jc w:val="center"/>
              <w:rPr>
                <w:rFonts w:asciiTheme="minorHAnsi" w:hAnsiTheme="minorHAnsi"/>
                <w:szCs w:val="22"/>
              </w:rPr>
            </w:pPr>
            <w:r>
              <w:rPr>
                <w:rFonts w:asciiTheme="minorHAnsi" w:hAnsiTheme="minorHAnsi"/>
                <w:szCs w:val="22"/>
              </w:rPr>
              <w:t>13 June</w:t>
            </w:r>
            <w:r w:rsidRPr="00E30096">
              <w:rPr>
                <w:rFonts w:asciiTheme="minorHAnsi" w:hAnsiTheme="minorHAnsi"/>
                <w:szCs w:val="22"/>
              </w:rPr>
              <w:t xml:space="preserve"> 2023</w:t>
            </w:r>
          </w:p>
        </w:tc>
        <w:tc>
          <w:tcPr>
            <w:tcW w:w="7380" w:type="dxa"/>
            <w:shd w:val="clear" w:color="auto" w:fill="auto"/>
            <w:vAlign w:val="center"/>
          </w:tcPr>
          <w:p w14:paraId="0A06EC9D" w14:textId="4E0F87FA" w:rsidR="00986038" w:rsidRPr="00CB2E0C" w:rsidRDefault="00986038" w:rsidP="00986038">
            <w:pPr>
              <w:pStyle w:val="TableText"/>
              <w:spacing w:before="60" w:after="60"/>
              <w:rPr>
                <w:rFonts w:asciiTheme="minorHAnsi" w:hAnsiTheme="minorHAnsi"/>
              </w:rPr>
            </w:pPr>
            <w:r w:rsidRPr="00CB2E0C">
              <w:rPr>
                <w:rFonts w:asciiTheme="minorHAnsi" w:hAnsiTheme="minorHAnsi"/>
                <w:szCs w:val="22"/>
              </w:rPr>
              <w:t xml:space="preserve">- Registration (online via the </w:t>
            </w:r>
            <w:hyperlink r:id="rId18" w:history="1">
              <w:r w:rsidRPr="00CB2E0C">
                <w:rPr>
                  <w:rStyle w:val="Hyperlink"/>
                  <w:rFonts w:asciiTheme="minorHAnsi" w:hAnsiTheme="minorHAnsi"/>
                </w:rPr>
                <w:t>regional group homepage</w:t>
              </w:r>
            </w:hyperlink>
            <w:r w:rsidRPr="00CB2E0C">
              <w:rPr>
                <w:rFonts w:asciiTheme="minorHAnsi" w:hAnsiTheme="minorHAnsi"/>
              </w:rPr>
              <w:t>)</w:t>
            </w:r>
          </w:p>
        </w:tc>
      </w:tr>
    </w:tbl>
    <w:p w14:paraId="7FBA8138" w14:textId="29D21830" w:rsidR="00C0344E" w:rsidRPr="00092E25" w:rsidRDefault="006C16BD" w:rsidP="006B398E">
      <w:pPr>
        <w:keepNext/>
        <w:tabs>
          <w:tab w:val="left" w:pos="5423"/>
        </w:tabs>
        <w:spacing w:before="240"/>
        <w:rPr>
          <w:rFonts w:asciiTheme="minorHAnsi" w:hAnsiTheme="minorHAnsi"/>
          <w:sz w:val="22"/>
          <w:szCs w:val="22"/>
        </w:rPr>
      </w:pPr>
      <w:r w:rsidRPr="00092E25">
        <w:rPr>
          <w:rFonts w:asciiTheme="minorHAnsi" w:hAnsiTheme="minorHAnsi"/>
          <w:sz w:val="22"/>
          <w:szCs w:val="22"/>
        </w:rPr>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3106"/>
      </w:tblGrid>
      <w:tr w:rsidR="00D52DD6" w:rsidRPr="00092E25" w14:paraId="3E960DB7" w14:textId="77777777" w:rsidTr="192CBAED">
        <w:trPr>
          <w:cantSplit/>
          <w:trHeight w:val="1955"/>
        </w:trPr>
        <w:tc>
          <w:tcPr>
            <w:tcW w:w="6708" w:type="dxa"/>
            <w:vMerge w:val="restart"/>
            <w:tcBorders>
              <w:right w:val="single" w:sz="4" w:space="0" w:color="auto"/>
            </w:tcBorders>
          </w:tcPr>
          <w:p w14:paraId="37BC20E0" w14:textId="066A6049" w:rsidR="00883DC8" w:rsidRPr="00092E25" w:rsidRDefault="006C16BD" w:rsidP="00417E91">
            <w:pPr>
              <w:spacing w:before="360"/>
              <w:ind w:left="-20"/>
              <w:rPr>
                <w:rFonts w:asciiTheme="minorHAnsi" w:hAnsiTheme="minorHAnsi"/>
                <w:sz w:val="22"/>
                <w:szCs w:val="22"/>
              </w:rPr>
            </w:pPr>
            <w:r w:rsidRPr="00092E25">
              <w:rPr>
                <w:rFonts w:asciiTheme="minorHAnsi" w:hAnsiTheme="minorHAnsi"/>
                <w:sz w:val="22"/>
                <w:szCs w:val="22"/>
              </w:rPr>
              <w:t>Yours faithfully,</w:t>
            </w:r>
            <w:r w:rsidR="008C2102" w:rsidRPr="00092E25">
              <w:rPr>
                <w:rFonts w:asciiTheme="minorHAnsi" w:hAnsiTheme="minorHAnsi"/>
                <w:sz w:val="22"/>
                <w:szCs w:val="22"/>
              </w:rPr>
              <w:t xml:space="preserve"> </w:t>
            </w:r>
          </w:p>
          <w:p w14:paraId="24F4FC01" w14:textId="59B0FA7E" w:rsidR="006C16BD" w:rsidRPr="00092E25" w:rsidRDefault="00F92A3A" w:rsidP="00417E91">
            <w:pPr>
              <w:spacing w:before="960"/>
              <w:ind w:left="-20"/>
              <w:rPr>
                <w:rFonts w:asciiTheme="minorHAnsi" w:hAnsiTheme="minorHAnsi"/>
              </w:rPr>
            </w:pPr>
            <w:r>
              <w:rPr>
                <w:rFonts w:asciiTheme="minorHAnsi" w:hAnsiTheme="minorHAnsi"/>
                <w:noProof/>
                <w:sz w:val="22"/>
                <w:szCs w:val="22"/>
              </w:rPr>
              <w:drawing>
                <wp:anchor distT="0" distB="0" distL="114300" distR="114300" simplePos="0" relativeHeight="251659264" behindDoc="1" locked="0" layoutInCell="1" allowOverlap="1" wp14:anchorId="758686A4" wp14:editId="1CAE7B90">
                  <wp:simplePos x="0" y="0"/>
                  <wp:positionH relativeFrom="column">
                    <wp:posOffset>0</wp:posOffset>
                  </wp:positionH>
                  <wp:positionV relativeFrom="paragraph">
                    <wp:posOffset>131445</wp:posOffset>
                  </wp:positionV>
                  <wp:extent cx="638175" cy="2695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638175" cy="269574"/>
                          </a:xfrm>
                          <a:prstGeom prst="rect">
                            <a:avLst/>
                          </a:prstGeom>
                        </pic:spPr>
                      </pic:pic>
                    </a:graphicData>
                  </a:graphic>
                  <wp14:sizeRelH relativeFrom="margin">
                    <wp14:pctWidth>0</wp14:pctWidth>
                  </wp14:sizeRelH>
                  <wp14:sizeRelV relativeFrom="margin">
                    <wp14:pctHeight>0</wp14:pctHeight>
                  </wp14:sizeRelV>
                </wp:anchor>
              </w:drawing>
            </w:r>
            <w:r w:rsidR="00752E1D">
              <w:rPr>
                <w:rFonts w:asciiTheme="minorHAnsi" w:hAnsiTheme="minorHAnsi"/>
                <w:sz w:val="22"/>
                <w:szCs w:val="22"/>
              </w:rPr>
              <w:t>Seizo Onoe</w:t>
            </w:r>
            <w:r w:rsidR="006C16BD" w:rsidRPr="00092E25">
              <w:rPr>
                <w:rFonts w:asciiTheme="minorHAnsi" w:hAnsiTheme="minorHAnsi"/>
                <w:sz w:val="22"/>
                <w:szCs w:val="22"/>
              </w:rPr>
              <w:br/>
              <w:t>Director of the Telecommunication</w:t>
            </w:r>
            <w:r w:rsidR="006C16BD" w:rsidRPr="00092E25">
              <w:rPr>
                <w:rFonts w:asciiTheme="minorHAnsi" w:hAnsiTheme="minorHAnsi"/>
                <w:sz w:val="22"/>
                <w:szCs w:val="22"/>
              </w:rPr>
              <w:br/>
              <w:t>Standardization Bureau</w:t>
            </w:r>
          </w:p>
        </w:tc>
        <w:tc>
          <w:tcPr>
            <w:tcW w:w="3106" w:type="dxa"/>
            <w:tcBorders>
              <w:top w:val="single" w:sz="4" w:space="0" w:color="auto"/>
              <w:left w:val="single" w:sz="4" w:space="0" w:color="auto"/>
              <w:right w:val="single" w:sz="4" w:space="0" w:color="auto"/>
            </w:tcBorders>
            <w:textDirection w:val="btLr"/>
            <w:vAlign w:val="center"/>
          </w:tcPr>
          <w:p w14:paraId="75C111E6" w14:textId="08750986" w:rsidR="008C2102" w:rsidRPr="00092E25" w:rsidRDefault="00A03948" w:rsidP="002F5004">
            <w:pPr>
              <w:spacing w:before="0"/>
              <w:ind w:left="113" w:right="113"/>
              <w:jc w:val="center"/>
              <w:rPr>
                <w:rFonts w:asciiTheme="minorHAnsi" w:hAnsiTheme="minorHAnsi" w:cstheme="minorBidi"/>
                <w:sz w:val="16"/>
                <w:szCs w:val="16"/>
              </w:rPr>
            </w:pPr>
            <w:r w:rsidRPr="00940705">
              <w:rPr>
                <w:rFonts w:asciiTheme="minorHAnsi" w:hAnsiTheme="minorHAnsi"/>
                <w:noProof/>
                <w:sz w:val="16"/>
                <w:szCs w:val="16"/>
                <w:lang w:eastAsia="en-GB"/>
              </w:rPr>
              <w:drawing>
                <wp:inline distT="0" distB="0" distL="0" distR="0" wp14:anchorId="0CFB1480" wp14:editId="174E3C88">
                  <wp:extent cx="1017905" cy="101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00C56149" w:rsidRPr="00092E25">
              <w:rPr>
                <w:rFonts w:ascii="Calibri" w:eastAsia="SimSun" w:hAnsi="Calibri" w:cs="Arial"/>
                <w:sz w:val="16"/>
                <w:szCs w:val="16"/>
                <w:lang w:eastAsia="zh-CN"/>
              </w:rPr>
              <w:t xml:space="preserve"> </w:t>
            </w:r>
            <w:r w:rsidR="008C2102" w:rsidRPr="00092E25">
              <w:rPr>
                <w:rFonts w:asciiTheme="minorHAnsi" w:hAnsiTheme="minorHAnsi" w:cstheme="minorBidi"/>
                <w:sz w:val="16"/>
                <w:szCs w:val="16"/>
              </w:rPr>
              <w:t xml:space="preserve">  </w:t>
            </w:r>
          </w:p>
          <w:p w14:paraId="32528DF4" w14:textId="77777777" w:rsidR="008C2102" w:rsidRPr="00092E25" w:rsidRDefault="008C2102" w:rsidP="002F5004">
            <w:pPr>
              <w:spacing w:before="0"/>
              <w:ind w:left="113" w:right="113"/>
              <w:jc w:val="center"/>
              <w:rPr>
                <w:rFonts w:asciiTheme="minorHAnsi" w:hAnsiTheme="minorHAnsi" w:cstheme="minorBidi"/>
                <w:sz w:val="16"/>
                <w:szCs w:val="16"/>
              </w:rPr>
            </w:pPr>
          </w:p>
          <w:p w14:paraId="65746D68" w14:textId="08C02030" w:rsidR="006C16BD" w:rsidRPr="00092E25" w:rsidRDefault="00C56149" w:rsidP="002F5004">
            <w:pPr>
              <w:spacing w:before="0"/>
              <w:ind w:left="113" w:right="113"/>
              <w:jc w:val="center"/>
              <w:rPr>
                <w:rFonts w:asciiTheme="minorHAnsi" w:hAnsiTheme="minorHAnsi"/>
              </w:rPr>
            </w:pPr>
            <w:r w:rsidRPr="00092E25">
              <w:rPr>
                <w:rFonts w:asciiTheme="minorHAnsi" w:hAnsiTheme="minorHAnsi" w:cstheme="minorBidi"/>
                <w:sz w:val="16"/>
                <w:szCs w:val="16"/>
              </w:rPr>
              <w:t>ITU-T SG3RG-A</w:t>
            </w:r>
            <w:r w:rsidR="00A03948">
              <w:rPr>
                <w:rFonts w:asciiTheme="minorHAnsi" w:hAnsiTheme="minorHAnsi" w:cstheme="minorBidi"/>
                <w:sz w:val="16"/>
                <w:szCs w:val="16"/>
              </w:rPr>
              <w:t>RB</w:t>
            </w:r>
          </w:p>
        </w:tc>
      </w:tr>
      <w:tr w:rsidR="00D52DD6" w:rsidRPr="00092E25" w14:paraId="3529EC7F" w14:textId="77777777" w:rsidTr="192CBAED">
        <w:trPr>
          <w:cantSplit/>
          <w:trHeight w:val="227"/>
        </w:trPr>
        <w:tc>
          <w:tcPr>
            <w:tcW w:w="6708" w:type="dxa"/>
            <w:vMerge/>
          </w:tcPr>
          <w:p w14:paraId="1D9904A4" w14:textId="77777777" w:rsidR="006C16BD" w:rsidRPr="00092E25" w:rsidRDefault="006C16BD" w:rsidP="002F5004">
            <w:pPr>
              <w:spacing w:before="480"/>
              <w:rPr>
                <w:rFonts w:asciiTheme="minorHAnsi" w:hAnsiTheme="minorHAnsi"/>
              </w:rPr>
            </w:pPr>
          </w:p>
        </w:tc>
        <w:tc>
          <w:tcPr>
            <w:tcW w:w="3106" w:type="dxa"/>
            <w:tcBorders>
              <w:left w:val="single" w:sz="4" w:space="0" w:color="auto"/>
              <w:bottom w:val="single" w:sz="4" w:space="0" w:color="auto"/>
              <w:right w:val="single" w:sz="4" w:space="0" w:color="auto"/>
            </w:tcBorders>
            <w:vAlign w:val="center"/>
          </w:tcPr>
          <w:p w14:paraId="1253D548" w14:textId="77777777" w:rsidR="006C16BD" w:rsidRPr="00092E25" w:rsidRDefault="006C16BD" w:rsidP="002F5004">
            <w:pPr>
              <w:spacing w:before="0"/>
              <w:jc w:val="center"/>
              <w:rPr>
                <w:rFonts w:asciiTheme="minorHAnsi" w:eastAsia="SimSun" w:hAnsiTheme="minorHAnsi" w:cs="Arial"/>
                <w:noProof/>
                <w:sz w:val="16"/>
                <w:szCs w:val="16"/>
                <w:lang w:eastAsia="zh-CN"/>
              </w:rPr>
            </w:pPr>
            <w:r w:rsidRPr="00092E25">
              <w:rPr>
                <w:rFonts w:asciiTheme="minorHAnsi" w:hAnsiTheme="minorHAnsi"/>
                <w:sz w:val="20"/>
                <w:szCs w:val="16"/>
              </w:rPr>
              <w:t>Latest meeting information</w:t>
            </w:r>
          </w:p>
        </w:tc>
      </w:tr>
    </w:tbl>
    <w:p w14:paraId="3F0140E8" w14:textId="57F5D68C" w:rsidR="006F5238" w:rsidRPr="00092E25" w:rsidRDefault="00981E2E" w:rsidP="00BA52F6">
      <w:pPr>
        <w:spacing w:before="240"/>
        <w:rPr>
          <w:rFonts w:asciiTheme="minorHAnsi" w:hAnsiTheme="minorHAnsi"/>
          <w:b/>
        </w:rPr>
      </w:pPr>
      <w:r w:rsidRPr="00092E25">
        <w:rPr>
          <w:rFonts w:asciiTheme="minorHAnsi" w:hAnsiTheme="minorHAnsi"/>
          <w:b/>
          <w:bCs/>
          <w:sz w:val="22"/>
          <w:szCs w:val="18"/>
        </w:rPr>
        <w:t>A</w:t>
      </w:r>
      <w:r w:rsidR="00182146" w:rsidRPr="00092E25">
        <w:rPr>
          <w:rFonts w:asciiTheme="minorHAnsi" w:hAnsiTheme="minorHAnsi"/>
          <w:b/>
          <w:bCs/>
          <w:sz w:val="22"/>
          <w:szCs w:val="18"/>
        </w:rPr>
        <w:t>nnexes:</w:t>
      </w:r>
      <w:r w:rsidR="00C56149" w:rsidRPr="00092E25">
        <w:rPr>
          <w:rFonts w:asciiTheme="minorHAnsi" w:hAnsiTheme="minorHAnsi"/>
          <w:b/>
          <w:bCs/>
          <w:sz w:val="22"/>
          <w:szCs w:val="18"/>
        </w:rPr>
        <w:t xml:space="preserve"> </w:t>
      </w:r>
      <w:r w:rsidR="006A4574" w:rsidRPr="00092E25">
        <w:rPr>
          <w:rFonts w:asciiTheme="minorHAnsi" w:hAnsiTheme="minorHAnsi"/>
          <w:bCs/>
          <w:sz w:val="22"/>
          <w:szCs w:val="18"/>
        </w:rPr>
        <w:t>2</w:t>
      </w:r>
      <w:r w:rsidR="006F5238" w:rsidRPr="00092E25">
        <w:rPr>
          <w:rFonts w:asciiTheme="minorHAnsi" w:hAnsiTheme="minorHAnsi"/>
          <w:b/>
          <w:bCs/>
          <w:sz w:val="28"/>
          <w:szCs w:val="28"/>
        </w:rPr>
        <w:br w:type="page"/>
      </w:r>
    </w:p>
    <w:p w14:paraId="277467FA" w14:textId="77777777" w:rsidR="00436FDC" w:rsidRPr="00092E25" w:rsidRDefault="00436FDC" w:rsidP="00436FDC">
      <w:pPr>
        <w:pStyle w:val="Annextitle0"/>
        <w:spacing w:before="0"/>
      </w:pPr>
      <w:r w:rsidRPr="00092E25">
        <w:lastRenderedPageBreak/>
        <w:t>ANNEX A</w:t>
      </w:r>
      <w:r w:rsidRPr="00092E25">
        <w:br/>
        <w:t>Practical meeting information</w:t>
      </w:r>
    </w:p>
    <w:p w14:paraId="37C59E37" w14:textId="77777777" w:rsidR="00436FDC" w:rsidRPr="00092E25" w:rsidRDefault="00436FDC" w:rsidP="00436FDC">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092E25">
        <w:rPr>
          <w:rFonts w:asciiTheme="minorHAnsi" w:hAnsiTheme="minorHAnsi"/>
          <w:b/>
          <w:bCs/>
          <w:sz w:val="22"/>
          <w:szCs w:val="24"/>
        </w:rPr>
        <w:t>WORKING METHODS AND FACILITIES</w:t>
      </w:r>
    </w:p>
    <w:p w14:paraId="335366E4" w14:textId="77777777" w:rsidR="00436FDC" w:rsidRPr="00092E25" w:rsidRDefault="00436FDC" w:rsidP="00436FDC">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092E25">
        <w:rPr>
          <w:rFonts w:asciiTheme="minorHAnsi" w:eastAsia="SimSun" w:hAnsiTheme="minorHAnsi"/>
          <w:b/>
          <w:bCs/>
          <w:sz w:val="22"/>
          <w:szCs w:val="22"/>
          <w:lang w:eastAsia="zh-CN"/>
        </w:rPr>
        <w:t>DOCUMENT SUBMISSION AND ACCESS</w:t>
      </w:r>
      <w:r w:rsidRPr="00092E25">
        <w:rPr>
          <w:rFonts w:asciiTheme="minorHAnsi" w:eastAsia="SimSun" w:hAnsiTheme="minorHAnsi"/>
          <w:sz w:val="22"/>
          <w:szCs w:val="22"/>
          <w:lang w:eastAsia="zh-CN"/>
        </w:rPr>
        <w:t>:</w:t>
      </w:r>
      <w:r w:rsidRPr="00092E25">
        <w:rPr>
          <w:rFonts w:asciiTheme="minorHAnsi" w:eastAsia="SimSun" w:hAnsiTheme="minorHAnsi"/>
          <w:b/>
          <w:bCs/>
          <w:sz w:val="22"/>
          <w:szCs w:val="22"/>
          <w:lang w:eastAsia="zh-CN"/>
        </w:rPr>
        <w:t xml:space="preserve"> </w:t>
      </w:r>
      <w:r w:rsidRPr="00092E25">
        <w:rPr>
          <w:rFonts w:asciiTheme="minorHAnsi" w:eastAsia="SimSun" w:hAnsiTheme="minorHAnsi"/>
          <w:bCs/>
          <w:sz w:val="22"/>
          <w:szCs w:val="22"/>
          <w:lang w:eastAsia="zh-CN"/>
        </w:rPr>
        <w:t xml:space="preserve">Member Contributions and draft TDs should be submitted by e-mail to </w:t>
      </w:r>
      <w:hyperlink r:id="rId21" w:history="1">
        <w:r w:rsidRPr="00092E25">
          <w:rPr>
            <w:rStyle w:val="Hyperlink"/>
            <w:rFonts w:asciiTheme="minorHAnsi" w:hAnsiTheme="minorHAnsi"/>
            <w:sz w:val="22"/>
            <w:szCs w:val="22"/>
          </w:rPr>
          <w:t>tsbsg3@itu.int</w:t>
        </w:r>
      </w:hyperlink>
      <w:r w:rsidRPr="00092E25">
        <w:rPr>
          <w:rStyle w:val="Hyperlink"/>
          <w:rFonts w:asciiTheme="minorHAnsi" w:hAnsiTheme="minorHAnsi"/>
          <w:sz w:val="22"/>
          <w:szCs w:val="22"/>
          <w:u w:val="none"/>
        </w:rPr>
        <w:t xml:space="preserve"> </w:t>
      </w:r>
      <w:r w:rsidRPr="00092E25">
        <w:rPr>
          <w:rFonts w:asciiTheme="minorHAnsi" w:eastAsia="SimSun" w:hAnsiTheme="minorHAnsi"/>
          <w:bCs/>
          <w:sz w:val="22"/>
          <w:szCs w:val="22"/>
          <w:lang w:eastAsia="zh-CN"/>
        </w:rPr>
        <w:t xml:space="preserve">using the </w:t>
      </w:r>
      <w:hyperlink r:id="rId22" w:history="1">
        <w:r w:rsidRPr="00092E25">
          <w:rPr>
            <w:rStyle w:val="Hyperlink"/>
            <w:rFonts w:asciiTheme="minorHAnsi" w:eastAsia="SimSun" w:hAnsiTheme="minorHAnsi"/>
            <w:bCs/>
            <w:sz w:val="22"/>
            <w:szCs w:val="22"/>
            <w:lang w:eastAsia="zh-CN"/>
          </w:rPr>
          <w:t>appropriate template</w:t>
        </w:r>
      </w:hyperlink>
      <w:r w:rsidRPr="00092E25">
        <w:rPr>
          <w:rFonts w:asciiTheme="minorHAnsi" w:eastAsia="SimSun" w:hAnsiTheme="minorHAnsi"/>
          <w:sz w:val="22"/>
          <w:szCs w:val="22"/>
          <w:lang w:eastAsia="zh-CN"/>
        </w:rPr>
        <w:t xml:space="preserve">. Access to meeting documents is provided from the study group </w:t>
      </w:r>
      <w:proofErr w:type="gramStart"/>
      <w:r w:rsidRPr="00092E25">
        <w:rPr>
          <w:rFonts w:asciiTheme="minorHAnsi" w:eastAsia="SimSun" w:hAnsiTheme="minorHAnsi"/>
          <w:sz w:val="22"/>
          <w:szCs w:val="22"/>
          <w:lang w:eastAsia="zh-CN"/>
        </w:rPr>
        <w:t>homepage, and</w:t>
      </w:r>
      <w:proofErr w:type="gramEnd"/>
      <w:r w:rsidRPr="00092E25">
        <w:rPr>
          <w:rFonts w:asciiTheme="minorHAnsi" w:eastAsia="SimSun" w:hAnsiTheme="minorHAnsi"/>
          <w:sz w:val="22"/>
          <w:szCs w:val="22"/>
          <w:lang w:eastAsia="zh-CN"/>
        </w:rPr>
        <w:t xml:space="preserve"> is restricted to ITU-T Members who have an </w:t>
      </w:r>
      <w:hyperlink r:id="rId23" w:history="1">
        <w:r w:rsidRPr="00092E25">
          <w:rPr>
            <w:rFonts w:asciiTheme="minorHAnsi" w:eastAsia="SimSun" w:hAnsiTheme="minorHAnsi"/>
            <w:color w:val="0000FF"/>
            <w:sz w:val="22"/>
            <w:szCs w:val="22"/>
            <w:u w:val="single"/>
            <w:lang w:eastAsia="zh-CN"/>
          </w:rPr>
          <w:t>ITU user account</w:t>
        </w:r>
      </w:hyperlink>
      <w:r w:rsidRPr="00092E25">
        <w:rPr>
          <w:rFonts w:asciiTheme="minorHAnsi" w:eastAsia="SimSun" w:hAnsiTheme="minorHAnsi"/>
          <w:sz w:val="22"/>
          <w:szCs w:val="22"/>
          <w:lang w:eastAsia="zh-CN"/>
        </w:rPr>
        <w:t xml:space="preserve"> with TIES access.</w:t>
      </w:r>
    </w:p>
    <w:p w14:paraId="219F1A89" w14:textId="6CE2B6F8" w:rsidR="00436FDC" w:rsidRPr="00092E25" w:rsidRDefault="00436FDC" w:rsidP="00436FDC">
      <w:pPr>
        <w:spacing w:after="120"/>
        <w:rPr>
          <w:rFonts w:asciiTheme="minorHAnsi" w:hAnsiTheme="minorHAnsi" w:cstheme="majorBidi"/>
          <w:sz w:val="22"/>
          <w:szCs w:val="22"/>
        </w:rPr>
      </w:pPr>
      <w:r w:rsidRPr="00092E25">
        <w:rPr>
          <w:rFonts w:asciiTheme="minorHAnsi" w:hAnsiTheme="minorHAnsi" w:cstheme="majorBidi"/>
          <w:b/>
          <w:bCs/>
          <w:sz w:val="22"/>
          <w:szCs w:val="22"/>
        </w:rPr>
        <w:t>WORKING LANGUAGE</w:t>
      </w:r>
      <w:r w:rsidRPr="00092E25">
        <w:rPr>
          <w:rFonts w:asciiTheme="minorHAnsi" w:hAnsiTheme="minorHAnsi" w:cstheme="majorBidi"/>
          <w:bCs/>
          <w:sz w:val="22"/>
          <w:szCs w:val="22"/>
        </w:rPr>
        <w:t xml:space="preserve">: </w:t>
      </w:r>
      <w:r w:rsidRPr="00092E25">
        <w:rPr>
          <w:rFonts w:asciiTheme="minorHAnsi" w:hAnsiTheme="minorHAnsi" w:cstheme="majorBidi"/>
          <w:sz w:val="22"/>
          <w:szCs w:val="22"/>
        </w:rPr>
        <w:t xml:space="preserve">In agreement with the Chairman of the Group, the working language of the meeting will be </w:t>
      </w:r>
      <w:r w:rsidR="0038489F" w:rsidRPr="00A56866">
        <w:rPr>
          <w:rFonts w:asciiTheme="minorHAnsi" w:hAnsiTheme="minorHAnsi" w:cstheme="majorBidi"/>
          <w:sz w:val="22"/>
          <w:szCs w:val="22"/>
        </w:rPr>
        <w:t>Arabic</w:t>
      </w:r>
      <w:r w:rsidRPr="00A56866">
        <w:rPr>
          <w:rFonts w:asciiTheme="minorHAnsi" w:hAnsiTheme="minorHAnsi" w:cstheme="majorBidi"/>
          <w:sz w:val="22"/>
          <w:szCs w:val="22"/>
        </w:rPr>
        <w:t xml:space="preserve"> only.</w:t>
      </w:r>
    </w:p>
    <w:p w14:paraId="6FC9CE36" w14:textId="77777777" w:rsidR="00436FDC" w:rsidRPr="00092E25" w:rsidRDefault="00436FDC" w:rsidP="00436FDC">
      <w:pPr>
        <w:overflowPunct w:val="0"/>
        <w:autoSpaceDE w:val="0"/>
        <w:autoSpaceDN w:val="0"/>
        <w:adjustRightInd w:val="0"/>
        <w:snapToGrid w:val="0"/>
        <w:spacing w:before="100" w:after="120"/>
        <w:textAlignment w:val="baseline"/>
        <w:rPr>
          <w:rFonts w:asciiTheme="minorHAnsi" w:hAnsiTheme="minorHAnsi"/>
          <w:sz w:val="22"/>
        </w:rPr>
      </w:pPr>
      <w:r w:rsidRPr="00092E25">
        <w:rPr>
          <w:rFonts w:asciiTheme="minorHAnsi" w:hAnsiTheme="minorHAnsi"/>
          <w:b/>
          <w:sz w:val="22"/>
        </w:rPr>
        <w:t>INTERACTIVE REMOTE PARTICIPATION</w:t>
      </w:r>
      <w:r w:rsidRPr="00092E25">
        <w:rPr>
          <w:rFonts w:asciiTheme="minorHAnsi" w:hAnsiTheme="minorHAnsi"/>
          <w:sz w:val="22"/>
        </w:rPr>
        <w:t xml:space="preserve">: The </w:t>
      </w:r>
      <w:hyperlink r:id="rId24">
        <w:proofErr w:type="spellStart"/>
        <w:r w:rsidRPr="00092E25">
          <w:rPr>
            <w:rFonts w:asciiTheme="minorHAnsi" w:hAnsiTheme="minorHAnsi"/>
            <w:color w:val="0000FF"/>
            <w:sz w:val="22"/>
            <w:u w:val="single"/>
          </w:rPr>
          <w:t>MyMeetings</w:t>
        </w:r>
        <w:proofErr w:type="spellEnd"/>
      </w:hyperlink>
      <w:r w:rsidRPr="00092E25">
        <w:rPr>
          <w:rFonts w:asciiTheme="minorHAnsi" w:hAnsiTheme="minorHAnsi"/>
          <w:sz w:val="22"/>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092E25">
        <w:rPr>
          <w:rFonts w:asciiTheme="minorHAnsi" w:hAnsiTheme="minorHAnsi"/>
          <w:sz w:val="22"/>
        </w:rPr>
        <w:t>listen</w:t>
      </w:r>
      <w:proofErr w:type="gramEnd"/>
      <w:r w:rsidRPr="00092E25">
        <w:rPr>
          <w:rFonts w:asciiTheme="minorHAnsi" w:hAnsiTheme="minorHAnsi"/>
          <w:sz w:val="22"/>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2BF8E2A8" w14:textId="77777777" w:rsidR="00436FDC" w:rsidRPr="00092E25" w:rsidRDefault="00436FDC" w:rsidP="00436FDC">
      <w:pPr>
        <w:tabs>
          <w:tab w:val="clear" w:pos="794"/>
          <w:tab w:val="clear" w:pos="1191"/>
          <w:tab w:val="clear" w:pos="1588"/>
          <w:tab w:val="clear" w:pos="1985"/>
        </w:tabs>
        <w:spacing w:before="200" w:after="120"/>
        <w:ind w:right="91"/>
        <w:jc w:val="center"/>
        <w:rPr>
          <w:rFonts w:asciiTheme="minorHAnsi" w:hAnsiTheme="minorHAnsi"/>
          <w:b/>
          <w:bCs/>
          <w:sz w:val="26"/>
          <w:szCs w:val="26"/>
        </w:rPr>
      </w:pPr>
      <w:r w:rsidRPr="00092E25">
        <w:rPr>
          <w:rFonts w:asciiTheme="minorHAnsi" w:hAnsiTheme="minorHAnsi"/>
          <w:b/>
          <w:bCs/>
          <w:sz w:val="26"/>
          <w:szCs w:val="26"/>
        </w:rPr>
        <w:t>PRE-REGISTRATION, FELLOWSHIPS AND VISA SUPPORT</w:t>
      </w:r>
    </w:p>
    <w:p w14:paraId="061C1662" w14:textId="79EB14C3" w:rsidR="00436FDC" w:rsidRPr="00092E25" w:rsidRDefault="00436FDC" w:rsidP="00436FDC">
      <w:pPr>
        <w:rPr>
          <w:rFonts w:asciiTheme="minorHAnsi" w:hAnsiTheme="minorHAnsi" w:cstheme="minorHAnsi"/>
          <w:bCs/>
          <w:sz w:val="22"/>
          <w:szCs w:val="22"/>
        </w:rPr>
      </w:pPr>
      <w:r w:rsidRPr="00092E25">
        <w:rPr>
          <w:rFonts w:asciiTheme="minorHAnsi" w:hAnsiTheme="minorHAnsi" w:cstheme="minorHAnsi"/>
          <w:b/>
          <w:bCs/>
          <w:sz w:val="22"/>
          <w:szCs w:val="22"/>
        </w:rPr>
        <w:t>REGISTRATION</w:t>
      </w:r>
      <w:r w:rsidRPr="00092E25">
        <w:rPr>
          <w:rFonts w:asciiTheme="minorHAnsi" w:hAnsiTheme="minorHAnsi" w:cstheme="minorHAnsi"/>
          <w:sz w:val="22"/>
          <w:szCs w:val="22"/>
        </w:rPr>
        <w:t>:</w:t>
      </w:r>
      <w:r w:rsidRPr="00092E25">
        <w:rPr>
          <w:rFonts w:asciiTheme="minorHAnsi" w:hAnsiTheme="minorHAnsi" w:cstheme="minorHAnsi"/>
          <w:bCs/>
          <w:sz w:val="22"/>
          <w:szCs w:val="22"/>
        </w:rPr>
        <w:t xml:space="preserve"> Pre-registration is mandatory and is to be done online </w:t>
      </w:r>
      <w:r w:rsidRPr="00092E25">
        <w:rPr>
          <w:rFonts w:asciiTheme="minorHAnsi" w:hAnsiTheme="minorHAnsi" w:cstheme="minorHAnsi"/>
          <w:b/>
          <w:sz w:val="22"/>
          <w:szCs w:val="22"/>
        </w:rPr>
        <w:t xml:space="preserve">via </w:t>
      </w:r>
      <w:hyperlink r:id="rId25" w:history="1">
        <w:r w:rsidRPr="00092E25">
          <w:rPr>
            <w:rStyle w:val="Hyperlink"/>
            <w:rFonts w:asciiTheme="minorHAnsi" w:hAnsiTheme="minorHAnsi"/>
            <w:b/>
            <w:sz w:val="22"/>
          </w:rPr>
          <w:t>the regional group homepage</w:t>
        </w:r>
      </w:hyperlink>
      <w:r w:rsidRPr="00092E25">
        <w:rPr>
          <w:rStyle w:val="Hyperlink"/>
          <w:rFonts w:asciiTheme="minorHAnsi" w:hAnsiTheme="minorHAnsi"/>
          <w:color w:val="auto"/>
          <w:sz w:val="22"/>
          <w:u w:val="none"/>
        </w:rPr>
        <w:t xml:space="preserve"> at </w:t>
      </w:r>
      <w:r w:rsidRPr="00092E25">
        <w:rPr>
          <w:rFonts w:asciiTheme="minorHAnsi" w:hAnsiTheme="minorHAnsi" w:cstheme="minorHAnsi"/>
          <w:b/>
          <w:bCs/>
          <w:sz w:val="22"/>
          <w:szCs w:val="22"/>
        </w:rPr>
        <w:t>least one month before the start of the meeting</w:t>
      </w:r>
      <w:r w:rsidRPr="00092E25">
        <w:rPr>
          <w:rFonts w:asciiTheme="minorHAnsi" w:hAnsiTheme="minorHAnsi" w:cstheme="minorHAnsi"/>
          <w:bCs/>
          <w:sz w:val="22"/>
          <w:szCs w:val="22"/>
        </w:rPr>
        <w:t>.</w:t>
      </w:r>
      <w:r w:rsidRPr="00092E25">
        <w:rPr>
          <w:rFonts w:asciiTheme="minorHAnsi" w:hAnsiTheme="minorHAnsi"/>
          <w:sz w:val="22"/>
        </w:rPr>
        <w:t xml:space="preserve"> As outlined in </w:t>
      </w:r>
      <w:hyperlink r:id="rId26">
        <w:r w:rsidRPr="00092E25">
          <w:rPr>
            <w:rFonts w:asciiTheme="minorHAnsi" w:hAnsiTheme="minorHAnsi"/>
            <w:color w:val="0000FF"/>
            <w:sz w:val="22"/>
            <w:u w:val="single"/>
          </w:rPr>
          <w:t>TSB Circular 68</w:t>
        </w:r>
      </w:hyperlink>
      <w:r w:rsidRPr="00092E25">
        <w:rPr>
          <w:rFonts w:asciiTheme="minorHAnsi" w:hAnsiTheme="minorHAnsi"/>
          <w:sz w:val="22"/>
        </w:rPr>
        <w:t xml:space="preserve">, the ITU-T registration system requires focal-point approval for registration requests; </w:t>
      </w:r>
      <w:hyperlink r:id="rId27">
        <w:r w:rsidRPr="00092E25">
          <w:rPr>
            <w:rFonts w:asciiTheme="minorHAnsi" w:hAnsiTheme="minorHAnsi"/>
            <w:color w:val="0000FF"/>
            <w:sz w:val="22"/>
            <w:u w:val="single"/>
          </w:rPr>
          <w:t>TSB Circular 118</w:t>
        </w:r>
      </w:hyperlink>
      <w:r w:rsidRPr="00092E25">
        <w:rPr>
          <w:rFonts w:asciiTheme="minorHAnsi" w:hAnsiTheme="minorHAnsi"/>
          <w:sz w:val="22"/>
        </w:rPr>
        <w:t xml:space="preserve"> describes how to set up automatic approval of these requests. Some options in the registration form apply only to Member States.</w:t>
      </w:r>
      <w:r w:rsidRPr="00092E25">
        <w:rPr>
          <w:rFonts w:asciiTheme="minorHAnsi" w:hAnsiTheme="minorHAnsi" w:cstheme="minorHAnsi"/>
          <w:bCs/>
          <w:sz w:val="22"/>
          <w:szCs w:val="22"/>
        </w:rPr>
        <w:t xml:space="preserve"> Members are encouraged to consider gender balance and the inclusion of delegates with disabilities and with specific needs whenever possible.</w:t>
      </w:r>
    </w:p>
    <w:p w14:paraId="7E936EC9" w14:textId="77777777" w:rsidR="00436FDC" w:rsidRPr="00EE33E3" w:rsidRDefault="00436FDC" w:rsidP="00436FDC">
      <w:pPr>
        <w:rPr>
          <w:rFonts w:asciiTheme="minorHAnsi" w:hAnsiTheme="minorHAnsi" w:cstheme="minorHAnsi"/>
          <w:b/>
          <w:bCs/>
          <w:sz w:val="22"/>
          <w:szCs w:val="22"/>
        </w:rPr>
      </w:pPr>
      <w:r w:rsidRPr="00EE33E3">
        <w:rPr>
          <w:rFonts w:asciiTheme="minorHAnsi" w:hAnsiTheme="minorHAnsi" w:cstheme="minorHAnsi"/>
          <w:b/>
          <w:bCs/>
          <w:sz w:val="22"/>
          <w:szCs w:val="22"/>
        </w:rPr>
        <w:t xml:space="preserve">NEW DELEGATES, FELLOWSHIPS AND VISA SUPPORT: </w:t>
      </w:r>
      <w:r w:rsidRPr="00EE33E3">
        <w:rPr>
          <w:rFonts w:asciiTheme="minorHAnsi" w:hAnsiTheme="minorHAnsi" w:cstheme="minorHAnsi"/>
          <w:sz w:val="22"/>
          <w:szCs w:val="22"/>
        </w:rPr>
        <w:t xml:space="preserve">For this virtual meeting, since there is no travel involved, no fellowships are </w:t>
      </w:r>
      <w:proofErr w:type="gramStart"/>
      <w:r w:rsidRPr="00EE33E3">
        <w:rPr>
          <w:rFonts w:asciiTheme="minorHAnsi" w:hAnsiTheme="minorHAnsi" w:cstheme="minorHAnsi"/>
          <w:sz w:val="22"/>
          <w:szCs w:val="22"/>
        </w:rPr>
        <w:t>provided</w:t>
      </w:r>
      <w:proofErr w:type="gramEnd"/>
      <w:r w:rsidRPr="00EE33E3">
        <w:rPr>
          <w:rFonts w:asciiTheme="minorHAnsi" w:hAnsiTheme="minorHAnsi" w:cstheme="minorHAnsi"/>
          <w:sz w:val="22"/>
          <w:szCs w:val="22"/>
        </w:rPr>
        <w:t xml:space="preserve"> and visa support is not applicable.</w:t>
      </w:r>
      <w:r w:rsidRPr="00EE33E3">
        <w:rPr>
          <w:rFonts w:asciiTheme="minorHAnsi" w:hAnsiTheme="minorHAnsi" w:cstheme="minorHAnsi"/>
          <w:b/>
          <w:bCs/>
          <w:sz w:val="22"/>
          <w:szCs w:val="22"/>
        </w:rPr>
        <w:t xml:space="preserve"> </w:t>
      </w:r>
    </w:p>
    <w:p w14:paraId="790E1645" w14:textId="77777777" w:rsidR="00436FDC" w:rsidRPr="000747EF" w:rsidRDefault="00436FDC" w:rsidP="00436FDC">
      <w:pPr>
        <w:rPr>
          <w:rFonts w:asciiTheme="minorHAnsi" w:hAnsiTheme="minorHAnsi" w:cstheme="minorHAnsi"/>
          <w:sz w:val="22"/>
          <w:szCs w:val="22"/>
        </w:rPr>
      </w:pPr>
      <w:r w:rsidRPr="000747EF">
        <w:rPr>
          <w:rFonts w:asciiTheme="minorHAnsi" w:hAnsiTheme="minorHAnsi" w:cstheme="minorHAnsi"/>
          <w:b/>
          <w:bCs/>
          <w:sz w:val="22"/>
          <w:szCs w:val="22"/>
        </w:rPr>
        <w:t xml:space="preserve">E-FELLOWSHIPS: </w:t>
      </w:r>
      <w:r w:rsidRPr="000747EF">
        <w:rPr>
          <w:rFonts w:asciiTheme="minorHAnsi" w:hAnsiTheme="minorHAnsi" w:cstheme="minorHAnsi"/>
          <w:sz w:val="22"/>
          <w:szCs w:val="22"/>
        </w:rPr>
        <w:t>For this virtual meeting no e-fellowships will be provided.</w:t>
      </w:r>
    </w:p>
    <w:p w14:paraId="5445FF09" w14:textId="77777777" w:rsidR="00CD64DF" w:rsidRPr="00092E25" w:rsidRDefault="00CD64DF" w:rsidP="00A5380B">
      <w:pPr>
        <w:rPr>
          <w:rFonts w:asciiTheme="minorHAnsi" w:hAnsiTheme="minorHAnsi" w:cstheme="minorHAnsi"/>
          <w:b/>
          <w:bCs/>
          <w:sz w:val="22"/>
          <w:szCs w:val="22"/>
          <w:highlight w:val="yellow"/>
        </w:rPr>
      </w:pPr>
    </w:p>
    <w:p w14:paraId="7D29C573" w14:textId="17034193" w:rsidR="003056E8" w:rsidRPr="00092E25" w:rsidRDefault="00E56604" w:rsidP="00977030">
      <w:pPr>
        <w:pageBreakBefore/>
        <w:spacing w:after="360"/>
        <w:jc w:val="center"/>
        <w:rPr>
          <w:rFonts w:asciiTheme="minorHAnsi" w:hAnsiTheme="minorHAnsi"/>
          <w:b/>
          <w:iCs/>
          <w:sz w:val="28"/>
          <w:szCs w:val="28"/>
        </w:rPr>
      </w:pPr>
      <w:r w:rsidRPr="00092E25">
        <w:rPr>
          <w:rFonts w:asciiTheme="minorHAnsi" w:hAnsiTheme="minorHAnsi"/>
          <w:b/>
          <w:bCs/>
          <w:sz w:val="28"/>
          <w:szCs w:val="28"/>
        </w:rPr>
        <w:lastRenderedPageBreak/>
        <w:t xml:space="preserve">ANNEX </w:t>
      </w:r>
      <w:r w:rsidR="00781667" w:rsidRPr="00092E25">
        <w:rPr>
          <w:rFonts w:asciiTheme="minorHAnsi" w:hAnsiTheme="minorHAnsi"/>
          <w:b/>
          <w:bCs/>
          <w:sz w:val="28"/>
          <w:szCs w:val="28"/>
        </w:rPr>
        <w:t>B</w:t>
      </w:r>
      <w:r w:rsidRPr="00092E25">
        <w:rPr>
          <w:rFonts w:asciiTheme="minorHAnsi" w:hAnsiTheme="minorHAnsi"/>
          <w:b/>
          <w:bCs/>
          <w:sz w:val="28"/>
          <w:szCs w:val="28"/>
        </w:rPr>
        <w:br/>
      </w:r>
      <w:r w:rsidR="00B65C72" w:rsidRPr="00092E25">
        <w:rPr>
          <w:rFonts w:asciiTheme="minorHAnsi" w:hAnsiTheme="minorHAnsi"/>
          <w:b/>
          <w:iCs/>
          <w:sz w:val="28"/>
          <w:szCs w:val="28"/>
        </w:rPr>
        <w:t>Draft Agenda</w:t>
      </w:r>
      <w:r w:rsidR="00781667" w:rsidRPr="00092E25">
        <w:rPr>
          <w:rFonts w:asciiTheme="minorHAnsi" w:hAnsiTheme="minorHAnsi"/>
          <w:b/>
          <w:iCs/>
          <w:sz w:val="28"/>
          <w:szCs w:val="28"/>
        </w:rPr>
        <w:t xml:space="preserve"> </w:t>
      </w:r>
      <w:r w:rsidR="00B70C75" w:rsidRPr="00092E25">
        <w:rPr>
          <w:rFonts w:asciiTheme="minorHAnsi" w:hAnsiTheme="minorHAnsi"/>
          <w:b/>
          <w:iCs/>
          <w:sz w:val="28"/>
          <w:szCs w:val="28"/>
        </w:rPr>
        <w:br/>
      </w:r>
      <w:r w:rsidR="00B81025" w:rsidRPr="009C6A50">
        <w:rPr>
          <w:rFonts w:asciiTheme="minorHAnsi" w:hAnsiTheme="minorHAnsi"/>
          <w:b/>
          <w:iCs/>
          <w:szCs w:val="24"/>
        </w:rPr>
        <w:t xml:space="preserve">Virtual </w:t>
      </w:r>
      <w:r w:rsidR="00B70C75" w:rsidRPr="009C6A50">
        <w:rPr>
          <w:rFonts w:asciiTheme="minorHAnsi" w:hAnsiTheme="minorHAnsi"/>
          <w:b/>
          <w:iCs/>
          <w:szCs w:val="24"/>
        </w:rPr>
        <w:t xml:space="preserve">Meeting of ITU-T Study Group </w:t>
      </w:r>
      <w:r w:rsidR="00614CFB" w:rsidRPr="009C6A50">
        <w:rPr>
          <w:rFonts w:asciiTheme="minorHAnsi" w:hAnsiTheme="minorHAnsi"/>
          <w:b/>
          <w:iCs/>
          <w:szCs w:val="24"/>
        </w:rPr>
        <w:t>3</w:t>
      </w:r>
      <w:r w:rsidR="00B70C75" w:rsidRPr="009C6A50">
        <w:rPr>
          <w:rFonts w:asciiTheme="minorHAnsi" w:hAnsiTheme="minorHAnsi"/>
          <w:b/>
          <w:iCs/>
          <w:szCs w:val="24"/>
        </w:rPr>
        <w:t xml:space="preserve"> Regional Group for </w:t>
      </w:r>
      <w:r w:rsidR="001D5775" w:rsidRPr="009C6A50">
        <w:rPr>
          <w:rFonts w:asciiTheme="minorHAnsi" w:hAnsiTheme="minorHAnsi"/>
          <w:b/>
          <w:iCs/>
          <w:szCs w:val="24"/>
        </w:rPr>
        <w:t>the Arab Region</w:t>
      </w:r>
      <w:r w:rsidR="00B70C75" w:rsidRPr="009C6A50">
        <w:rPr>
          <w:rFonts w:asciiTheme="minorHAnsi" w:hAnsiTheme="minorHAnsi"/>
          <w:b/>
          <w:iCs/>
          <w:szCs w:val="24"/>
        </w:rPr>
        <w:t xml:space="preserve"> (SG</w:t>
      </w:r>
      <w:r w:rsidR="00614CFB" w:rsidRPr="009C6A50">
        <w:rPr>
          <w:rFonts w:asciiTheme="minorHAnsi" w:hAnsiTheme="minorHAnsi"/>
          <w:b/>
          <w:iCs/>
          <w:szCs w:val="24"/>
        </w:rPr>
        <w:t>3</w:t>
      </w:r>
      <w:r w:rsidR="00B70C75" w:rsidRPr="009C6A50">
        <w:rPr>
          <w:rFonts w:asciiTheme="minorHAnsi" w:hAnsiTheme="minorHAnsi"/>
          <w:b/>
          <w:iCs/>
          <w:szCs w:val="24"/>
        </w:rPr>
        <w:t>RG-</w:t>
      </w:r>
      <w:r w:rsidR="00614CFB" w:rsidRPr="009C6A50">
        <w:rPr>
          <w:rFonts w:asciiTheme="minorHAnsi" w:hAnsiTheme="minorHAnsi"/>
          <w:b/>
          <w:iCs/>
          <w:szCs w:val="24"/>
        </w:rPr>
        <w:t>A</w:t>
      </w:r>
      <w:r w:rsidR="001D5775" w:rsidRPr="009C6A50">
        <w:rPr>
          <w:rFonts w:asciiTheme="minorHAnsi" w:hAnsiTheme="minorHAnsi"/>
          <w:b/>
          <w:iCs/>
          <w:szCs w:val="24"/>
        </w:rPr>
        <w:t>RB</w:t>
      </w:r>
      <w:r w:rsidR="00B70C75" w:rsidRPr="009C6A50">
        <w:rPr>
          <w:rFonts w:asciiTheme="minorHAnsi" w:hAnsiTheme="minorHAnsi"/>
          <w:b/>
          <w:iCs/>
          <w:szCs w:val="24"/>
        </w:rPr>
        <w:t>)</w:t>
      </w:r>
      <w:r w:rsidR="00460406" w:rsidRPr="009C6A50">
        <w:rPr>
          <w:rFonts w:asciiTheme="minorHAnsi" w:hAnsiTheme="minorHAnsi"/>
          <w:b/>
          <w:iCs/>
          <w:szCs w:val="24"/>
        </w:rPr>
        <w:t>,</w:t>
      </w:r>
      <w:r w:rsidR="006A12A1" w:rsidRPr="009C6A50">
        <w:rPr>
          <w:rFonts w:asciiTheme="minorHAnsi" w:hAnsiTheme="minorHAnsi"/>
          <w:b/>
          <w:iCs/>
          <w:szCs w:val="24"/>
        </w:rPr>
        <w:br/>
      </w:r>
      <w:r w:rsidR="00597954" w:rsidRPr="009C6A50">
        <w:rPr>
          <w:rFonts w:asciiTheme="minorHAnsi" w:hAnsiTheme="minorHAnsi"/>
          <w:b/>
          <w:iCs/>
          <w:szCs w:val="24"/>
        </w:rPr>
        <w:t>20</w:t>
      </w:r>
      <w:r w:rsidR="00B81025" w:rsidRPr="009C6A50">
        <w:rPr>
          <w:rFonts w:asciiTheme="minorHAnsi" w:hAnsiTheme="minorHAnsi"/>
          <w:b/>
          <w:iCs/>
          <w:szCs w:val="24"/>
        </w:rPr>
        <w:t xml:space="preserve"> June </w:t>
      </w:r>
      <w:r w:rsidR="001D5775" w:rsidRPr="009C6A50">
        <w:rPr>
          <w:rFonts w:asciiTheme="minorHAnsi" w:hAnsiTheme="minorHAnsi"/>
          <w:b/>
          <w:iCs/>
          <w:szCs w:val="24"/>
        </w:rPr>
        <w:t>2023</w:t>
      </w:r>
      <w:r w:rsidR="00B81025" w:rsidRPr="009C6A50">
        <w:rPr>
          <w:rFonts w:asciiTheme="minorHAnsi" w:hAnsiTheme="minorHAnsi"/>
          <w:b/>
          <w:iCs/>
          <w:szCs w:val="24"/>
        </w:rPr>
        <w:t xml:space="preserve"> (</w:t>
      </w:r>
      <w:r w:rsidR="00B81025" w:rsidRPr="00097AB2">
        <w:rPr>
          <w:rFonts w:asciiTheme="minorHAnsi" w:hAnsiTheme="minorHAnsi"/>
          <w:b/>
          <w:iCs/>
          <w:szCs w:val="24"/>
        </w:rPr>
        <w:t>11:00-</w:t>
      </w:r>
      <w:r w:rsidR="009C6A50" w:rsidRPr="00097AB2">
        <w:rPr>
          <w:rFonts w:asciiTheme="minorHAnsi" w:hAnsiTheme="minorHAnsi"/>
          <w:b/>
          <w:iCs/>
          <w:szCs w:val="24"/>
        </w:rPr>
        <w:t>13</w:t>
      </w:r>
      <w:r w:rsidR="00B81025" w:rsidRPr="00097AB2">
        <w:rPr>
          <w:rFonts w:asciiTheme="minorHAnsi" w:hAnsiTheme="minorHAnsi"/>
          <w:b/>
          <w:iCs/>
          <w:szCs w:val="24"/>
        </w:rPr>
        <w:t>:00</w:t>
      </w:r>
      <w:r w:rsidR="00B81025" w:rsidRPr="009C6A50">
        <w:rPr>
          <w:rFonts w:asciiTheme="minorHAnsi" w:hAnsiTheme="minorHAnsi"/>
          <w:b/>
          <w:iCs/>
          <w:szCs w:val="24"/>
        </w:rPr>
        <w:t xml:space="preserve"> </w:t>
      </w:r>
      <w:r w:rsidR="00C60979" w:rsidRPr="009C6A50">
        <w:rPr>
          <w:rFonts w:asciiTheme="minorHAnsi" w:hAnsiTheme="minorHAnsi"/>
          <w:b/>
          <w:iCs/>
          <w:szCs w:val="24"/>
        </w:rPr>
        <w:t>Geneva time</w:t>
      </w:r>
      <w:r w:rsidR="00B81025" w:rsidRPr="009C6A50">
        <w:rPr>
          <w:rFonts w:asciiTheme="minorHAnsi" w:hAnsiTheme="minorHAnsi"/>
          <w:b/>
          <w:iCs/>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1D5775" w:rsidRPr="00986038" w14:paraId="0FDD3484"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4411B" w14:textId="77777777" w:rsidR="001D5775" w:rsidRPr="008B3222" w:rsidRDefault="001D5775">
            <w:pPr>
              <w:tabs>
                <w:tab w:val="left" w:pos="720"/>
              </w:tabs>
              <w:spacing w:before="80" w:after="80"/>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27DB5" w14:textId="77777777" w:rsidR="001D5775" w:rsidRPr="008B3222" w:rsidRDefault="001D5775">
            <w:pPr>
              <w:tabs>
                <w:tab w:val="left" w:pos="720"/>
              </w:tabs>
              <w:spacing w:before="80" w:after="80"/>
              <w:rPr>
                <w:rFonts w:asciiTheme="minorHAnsi" w:eastAsia="SimSun" w:hAnsiTheme="minorHAnsi" w:cstheme="minorHAnsi"/>
                <w:i/>
                <w:sz w:val="22"/>
                <w:szCs w:val="22"/>
                <w:lang w:val="en-US" w:eastAsia="ja-JP"/>
              </w:rPr>
            </w:pPr>
            <w:r w:rsidRPr="008B3222">
              <w:rPr>
                <w:rFonts w:asciiTheme="minorHAnsi" w:eastAsia="SimSun" w:hAnsiTheme="minorHAnsi" w:cstheme="minorHAnsi"/>
                <w:i/>
                <w:sz w:val="22"/>
                <w:szCs w:val="22"/>
                <w:lang w:val="en-US" w:eastAsia="ja-JP"/>
              </w:rPr>
              <w:t>Agenda item</w:t>
            </w:r>
          </w:p>
        </w:tc>
      </w:tr>
      <w:tr w:rsidR="001D5775" w:rsidRPr="00986038" w14:paraId="117A3BDF"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626D" w14:textId="77777777" w:rsidR="001D5775" w:rsidRPr="008B3222" w:rsidRDefault="001D5775" w:rsidP="001D5775">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B0CB75" w14:textId="77777777" w:rsidR="001D5775" w:rsidRPr="008B3222" w:rsidRDefault="001D5775">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Opening of the meeting</w:t>
            </w:r>
          </w:p>
        </w:tc>
      </w:tr>
      <w:tr w:rsidR="001D5775" w:rsidRPr="00986038" w14:paraId="42AB8A19"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90DD" w14:textId="77777777" w:rsidR="001D5775" w:rsidRPr="008B3222" w:rsidRDefault="001D5775" w:rsidP="001D5775">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D2043" w14:textId="77777777" w:rsidR="001D5775" w:rsidRPr="008B3222" w:rsidRDefault="001D5775">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Adoption of the agenda</w:t>
            </w:r>
          </w:p>
        </w:tc>
      </w:tr>
      <w:tr w:rsidR="001D5775" w:rsidRPr="00033EC9" w14:paraId="41418084"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DC02A" w14:textId="77777777" w:rsidR="001D5775" w:rsidRPr="008B3222" w:rsidRDefault="001D5775" w:rsidP="001D5775">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1F85A" w14:textId="77777777" w:rsidR="001D5775" w:rsidRPr="008B3222" w:rsidRDefault="001D5775">
            <w:pPr>
              <w:tabs>
                <w:tab w:val="left" w:pos="720"/>
              </w:tabs>
              <w:spacing w:before="80" w:after="80"/>
              <w:rPr>
                <w:rFonts w:asciiTheme="minorHAnsi" w:eastAsia="SimSun" w:hAnsiTheme="minorHAnsi" w:cstheme="minorHAnsi"/>
                <w:sz w:val="22"/>
                <w:szCs w:val="22"/>
                <w:lang w:val="fr-FR" w:eastAsia="ja-JP"/>
              </w:rPr>
            </w:pPr>
            <w:proofErr w:type="spellStart"/>
            <w:r w:rsidRPr="008B3222">
              <w:rPr>
                <w:rFonts w:asciiTheme="minorHAnsi" w:eastAsia="SimSun" w:hAnsiTheme="minorHAnsi" w:cstheme="minorHAnsi"/>
                <w:sz w:val="22"/>
                <w:szCs w:val="22"/>
                <w:lang w:val="fr-FR" w:eastAsia="ja-JP"/>
              </w:rPr>
              <w:t>Available</w:t>
            </w:r>
            <w:proofErr w:type="spellEnd"/>
            <w:r w:rsidRPr="008B3222">
              <w:rPr>
                <w:rFonts w:asciiTheme="minorHAnsi" w:eastAsia="SimSun" w:hAnsiTheme="minorHAnsi" w:cstheme="minorHAnsi"/>
                <w:sz w:val="22"/>
                <w:szCs w:val="22"/>
                <w:lang w:val="fr-FR" w:eastAsia="ja-JP"/>
              </w:rPr>
              <w:t xml:space="preserve"> documents (Contributions and </w:t>
            </w:r>
            <w:proofErr w:type="spellStart"/>
            <w:r w:rsidRPr="008B3222">
              <w:rPr>
                <w:rFonts w:asciiTheme="minorHAnsi" w:eastAsia="SimSun" w:hAnsiTheme="minorHAnsi" w:cstheme="minorHAnsi"/>
                <w:sz w:val="22"/>
                <w:szCs w:val="22"/>
                <w:lang w:val="fr-FR" w:eastAsia="ja-JP"/>
              </w:rPr>
              <w:t>TDs</w:t>
            </w:r>
            <w:proofErr w:type="spellEnd"/>
            <w:r w:rsidRPr="008B3222">
              <w:rPr>
                <w:rFonts w:asciiTheme="minorHAnsi" w:eastAsia="SimSun" w:hAnsiTheme="minorHAnsi" w:cstheme="minorHAnsi"/>
                <w:sz w:val="22"/>
                <w:szCs w:val="22"/>
                <w:lang w:val="fr-FR" w:eastAsia="ja-JP"/>
              </w:rPr>
              <w:t>)</w:t>
            </w:r>
          </w:p>
        </w:tc>
      </w:tr>
      <w:tr w:rsidR="001D5775" w:rsidRPr="00986038" w14:paraId="2F3917C3"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FD60" w14:textId="77777777" w:rsidR="001D5775" w:rsidRPr="008B3222" w:rsidRDefault="001D5775" w:rsidP="001D5775">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fr-FR"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C0E30" w14:textId="79C01AF4" w:rsidR="001D5775" w:rsidRPr="008B3222" w:rsidRDefault="00CB2E0C">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Economic impact of OTTs</w:t>
            </w:r>
            <w:r w:rsidR="00501092" w:rsidRPr="008B3222">
              <w:rPr>
                <w:rFonts w:asciiTheme="minorHAnsi" w:eastAsia="SimSun" w:hAnsiTheme="minorHAnsi" w:cstheme="minorHAnsi"/>
                <w:sz w:val="22"/>
                <w:szCs w:val="22"/>
                <w:lang w:val="en-US" w:eastAsia="ja-JP"/>
              </w:rPr>
              <w:t xml:space="preserve"> / </w:t>
            </w:r>
            <w:r w:rsidR="0059764D" w:rsidRPr="008B3222">
              <w:rPr>
                <w:rFonts w:asciiTheme="minorHAnsi" w:eastAsia="SimSun" w:hAnsiTheme="minorHAnsi" w:cstheme="minorHAnsi"/>
                <w:sz w:val="22"/>
                <w:szCs w:val="22"/>
                <w:lang w:val="en-US" w:eastAsia="ja-JP"/>
              </w:rPr>
              <w:t>Draft regional Recommendation ITU-T D7_R_OTT “Draft Regional Recommendation on OTT”</w:t>
            </w:r>
          </w:p>
        </w:tc>
      </w:tr>
      <w:tr w:rsidR="00CB2E0C" w:rsidRPr="00986038" w14:paraId="39F95AA7" w14:textId="77777777" w:rsidTr="00CB2E0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1C957" w14:textId="77777777" w:rsidR="00CB2E0C" w:rsidRPr="008B3222" w:rsidRDefault="00CB2E0C" w:rsidP="00CB2E0C">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5F448" w14:textId="6A877983" w:rsidR="00CB2E0C" w:rsidRPr="008B3222" w:rsidRDefault="00CB2E0C" w:rsidP="00CB2E0C">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Future Work Programme and Action List for SG3RG-ARB</w:t>
            </w:r>
          </w:p>
        </w:tc>
      </w:tr>
      <w:tr w:rsidR="00CB2E0C" w:rsidRPr="00986038" w14:paraId="38B1DE12" w14:textId="77777777" w:rsidTr="00CB2E0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931C" w14:textId="77777777" w:rsidR="00CB2E0C" w:rsidRPr="008B3222" w:rsidRDefault="00CB2E0C" w:rsidP="00CB2E0C">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355DD" w14:textId="0F164955" w:rsidR="00CB2E0C" w:rsidRPr="008B3222" w:rsidRDefault="00CB2E0C" w:rsidP="00CB2E0C">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 xml:space="preserve">SG3RG-ARB and Member Contributions to </w:t>
            </w:r>
            <w:r w:rsidR="0038489F" w:rsidRPr="008B3222">
              <w:rPr>
                <w:rFonts w:asciiTheme="minorHAnsi" w:eastAsia="SimSun" w:hAnsiTheme="minorHAnsi" w:cstheme="minorHAnsi"/>
                <w:sz w:val="22"/>
                <w:szCs w:val="22"/>
                <w:lang w:val="en-US" w:eastAsia="ja-JP"/>
              </w:rPr>
              <w:t xml:space="preserve">SG3 Rapporteur Group Meetings and Plenary </w:t>
            </w:r>
            <w:proofErr w:type="gramStart"/>
            <w:r w:rsidR="0038489F" w:rsidRPr="008B3222">
              <w:rPr>
                <w:rFonts w:asciiTheme="minorHAnsi" w:eastAsia="SimSun" w:hAnsiTheme="minorHAnsi" w:cstheme="minorHAnsi"/>
                <w:sz w:val="22"/>
                <w:szCs w:val="22"/>
                <w:lang w:val="en-US" w:eastAsia="ja-JP"/>
              </w:rPr>
              <w:t>meeting</w:t>
            </w:r>
            <w:proofErr w:type="gramEnd"/>
            <w:r w:rsidRPr="008B3222">
              <w:rPr>
                <w:rFonts w:asciiTheme="minorHAnsi" w:eastAsia="SimSun" w:hAnsiTheme="minorHAnsi" w:cstheme="minorHAnsi"/>
                <w:sz w:val="22"/>
                <w:szCs w:val="22"/>
                <w:lang w:val="en-US" w:eastAsia="ja-JP"/>
              </w:rPr>
              <w:t xml:space="preserve"> in </w:t>
            </w:r>
            <w:r w:rsidR="0038489F" w:rsidRPr="008B3222">
              <w:rPr>
                <w:rFonts w:asciiTheme="minorHAnsi" w:eastAsia="SimSun" w:hAnsiTheme="minorHAnsi" w:cstheme="minorHAnsi"/>
                <w:sz w:val="22"/>
                <w:szCs w:val="22"/>
                <w:lang w:val="en-US" w:eastAsia="ja-JP"/>
              </w:rPr>
              <w:t>November</w:t>
            </w:r>
            <w:r w:rsidRPr="008B3222">
              <w:rPr>
                <w:rFonts w:asciiTheme="minorHAnsi" w:eastAsia="SimSun" w:hAnsiTheme="minorHAnsi" w:cstheme="minorHAnsi"/>
                <w:sz w:val="22"/>
                <w:szCs w:val="22"/>
                <w:lang w:val="en-US" w:eastAsia="ja-JP"/>
              </w:rPr>
              <w:t xml:space="preserve"> 2023</w:t>
            </w:r>
          </w:p>
        </w:tc>
      </w:tr>
      <w:tr w:rsidR="00CB2E0C" w:rsidRPr="00986038" w14:paraId="3254269C" w14:textId="77777777" w:rsidTr="00CB2E0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29C4" w14:textId="77777777" w:rsidR="00CB2E0C" w:rsidRPr="008B3222" w:rsidRDefault="00CB2E0C" w:rsidP="00CB2E0C">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F3C9" w14:textId="3DFD9727" w:rsidR="00CB2E0C" w:rsidRPr="008B3222" w:rsidRDefault="00CB2E0C" w:rsidP="00CB2E0C">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Venue and date of next SG3RG-ARB meeting</w:t>
            </w:r>
          </w:p>
        </w:tc>
      </w:tr>
      <w:tr w:rsidR="00CB2E0C" w:rsidRPr="00986038" w14:paraId="3E94C691" w14:textId="77777777" w:rsidTr="00CB2E0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9F82D" w14:textId="77777777" w:rsidR="00CB2E0C" w:rsidRPr="008B3222" w:rsidRDefault="00CB2E0C" w:rsidP="00CB2E0C">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2B774" w14:textId="449C77A7" w:rsidR="00CB2E0C" w:rsidRPr="008B3222" w:rsidRDefault="00CB2E0C" w:rsidP="00CB2E0C">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Any other business</w:t>
            </w:r>
          </w:p>
        </w:tc>
      </w:tr>
      <w:tr w:rsidR="00CB2E0C" w:rsidRPr="00986038" w14:paraId="00EB10C2" w14:textId="77777777" w:rsidTr="00CB2E0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271F4" w14:textId="77777777" w:rsidR="00CB2E0C" w:rsidRPr="008B3222" w:rsidRDefault="00CB2E0C" w:rsidP="00CB2E0C">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A9035" w14:textId="41A71C42" w:rsidR="00CB2E0C" w:rsidRPr="008B3222" w:rsidRDefault="00CB2E0C" w:rsidP="00CB2E0C">
            <w:pPr>
              <w:tabs>
                <w:tab w:val="left" w:pos="720"/>
              </w:tabs>
              <w:spacing w:before="80" w:after="80"/>
              <w:rPr>
                <w:rFonts w:asciiTheme="minorHAnsi" w:eastAsia="SimSun" w:hAnsiTheme="minorHAnsi" w:cstheme="minorHAnsi"/>
                <w:sz w:val="22"/>
                <w:szCs w:val="22"/>
                <w:lang w:val="en-US" w:eastAsia="ja-JP"/>
              </w:rPr>
            </w:pPr>
            <w:r w:rsidRPr="008B3222">
              <w:rPr>
                <w:rFonts w:asciiTheme="minorHAnsi" w:eastAsia="SimSun" w:hAnsiTheme="minorHAnsi" w:cstheme="minorHAnsi"/>
                <w:sz w:val="22"/>
                <w:szCs w:val="22"/>
                <w:lang w:val="en-US" w:eastAsia="ja-JP"/>
              </w:rPr>
              <w:t>Closure of the meeting</w:t>
            </w:r>
          </w:p>
        </w:tc>
      </w:tr>
    </w:tbl>
    <w:p w14:paraId="6BAB4F9A" w14:textId="0DAB63DB" w:rsidR="006A4574" w:rsidRPr="00092E25" w:rsidRDefault="006A4574" w:rsidP="002D7AED">
      <w:pPr>
        <w:tabs>
          <w:tab w:val="clear" w:pos="794"/>
          <w:tab w:val="clear" w:pos="1191"/>
          <w:tab w:val="clear" w:pos="1588"/>
          <w:tab w:val="clear" w:pos="1985"/>
        </w:tabs>
        <w:spacing w:before="240" w:after="120"/>
        <w:jc w:val="center"/>
        <w:rPr>
          <w:rFonts w:asciiTheme="minorHAnsi" w:hAnsiTheme="minorHAnsi"/>
          <w:sz w:val="22"/>
          <w:szCs w:val="22"/>
        </w:rPr>
      </w:pPr>
    </w:p>
    <w:sectPr w:rsidR="006A4574" w:rsidRPr="00092E25" w:rsidSect="00300E94">
      <w:headerReference w:type="default" r:id="rId28"/>
      <w:footerReference w:type="first" r:id="rId29"/>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C071" w14:textId="77777777" w:rsidR="00F31D27" w:rsidRDefault="00F31D27">
      <w:r>
        <w:separator/>
      </w:r>
    </w:p>
  </w:endnote>
  <w:endnote w:type="continuationSeparator" w:id="0">
    <w:p w14:paraId="297EA5AF" w14:textId="77777777" w:rsidR="00F31D27" w:rsidRDefault="00F31D27">
      <w:r>
        <w:continuationSeparator/>
      </w:r>
    </w:p>
  </w:endnote>
  <w:endnote w:type="continuationNotice" w:id="1">
    <w:p w14:paraId="6F64E199" w14:textId="77777777" w:rsidR="00F31D27" w:rsidRDefault="00F31D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4F7A" w14:textId="77777777" w:rsidR="00F31D27" w:rsidRDefault="00F31D27">
      <w:r>
        <w:t>____________________</w:t>
      </w:r>
    </w:p>
  </w:footnote>
  <w:footnote w:type="continuationSeparator" w:id="0">
    <w:p w14:paraId="44375248" w14:textId="77777777" w:rsidR="00F31D27" w:rsidRDefault="00F31D27">
      <w:r>
        <w:continuationSeparator/>
      </w:r>
    </w:p>
  </w:footnote>
  <w:footnote w:type="continuationNotice" w:id="1">
    <w:p w14:paraId="08903159" w14:textId="77777777" w:rsidR="00F31D27" w:rsidRDefault="00F31D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4AE35F39" w:rsidR="0015686F" w:rsidRPr="0089764C" w:rsidRDefault="0015686F" w:rsidP="00300E94">
    <w:pPr>
      <w:pStyle w:val="Header"/>
      <w:spacing w:after="240"/>
      <w:rPr>
        <w:rFonts w:asciiTheme="minorHAnsi" w:hAnsiTheme="minorHAnsi"/>
        <w:lang w:val="en-US"/>
      </w:rPr>
    </w:pPr>
    <w:r w:rsidRPr="009B73C4">
      <w:rPr>
        <w:rFonts w:asciiTheme="minorHAnsi" w:hAnsiTheme="minorHAnsi"/>
        <w:noProof/>
      </w:rPr>
      <w:t xml:space="preserve">Collective letter </w:t>
    </w:r>
    <w:r w:rsidR="00752E1D">
      <w:rPr>
        <w:rFonts w:asciiTheme="minorHAnsi" w:hAnsiTheme="minorHAnsi"/>
        <w:noProof/>
      </w:rPr>
      <w:t>2</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w:t>
    </w:r>
    <w:r w:rsidR="001D5775">
      <w:rPr>
        <w:rFonts w:asciiTheme="minorHAnsi" w:hAnsiTheme="minorHAnsi"/>
        <w:noProof/>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E5366D"/>
    <w:multiLevelType w:val="hybridMultilevel"/>
    <w:tmpl w:val="117C28C2"/>
    <w:lvl w:ilvl="0" w:tplc="46E653AA">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hybridMultilevel"/>
    <w:tmpl w:val="F7C26AB4"/>
    <w:lvl w:ilvl="0" w:tplc="06EE2BC4">
      <w:start w:val="5"/>
      <w:numFmt w:val="bullet"/>
      <w:lvlText w:val="-"/>
      <w:lvlJc w:val="left"/>
      <w:pPr>
        <w:tabs>
          <w:tab w:val="num" w:pos="574"/>
        </w:tabs>
        <w:ind w:left="574" w:hanging="454"/>
      </w:pPr>
      <w:rPr>
        <w:rFonts w:ascii="Times New Roman" w:hAnsi="Times New Roman" w:cs="Times New Roman" w:hint="default"/>
      </w:rPr>
    </w:lvl>
    <w:lvl w:ilvl="1" w:tplc="558C52C0">
      <w:start w:val="1"/>
      <w:numFmt w:val="bullet"/>
      <w:lvlText w:val="o"/>
      <w:lvlJc w:val="left"/>
      <w:pPr>
        <w:tabs>
          <w:tab w:val="num" w:pos="1440"/>
        </w:tabs>
        <w:ind w:left="1440" w:hanging="360"/>
      </w:pPr>
      <w:rPr>
        <w:rFonts w:ascii="Courier New" w:hAnsi="Courier New" w:cs="Courier New" w:hint="default"/>
      </w:rPr>
    </w:lvl>
    <w:lvl w:ilvl="2" w:tplc="E6169328">
      <w:start w:val="1"/>
      <w:numFmt w:val="bullet"/>
      <w:lvlText w:val=""/>
      <w:lvlJc w:val="left"/>
      <w:pPr>
        <w:tabs>
          <w:tab w:val="num" w:pos="2160"/>
        </w:tabs>
        <w:ind w:left="2160" w:hanging="360"/>
      </w:pPr>
      <w:rPr>
        <w:rFonts w:ascii="Wingdings" w:hAnsi="Wingdings" w:hint="default"/>
      </w:rPr>
    </w:lvl>
    <w:lvl w:ilvl="3" w:tplc="01E28592">
      <w:start w:val="1"/>
      <w:numFmt w:val="bullet"/>
      <w:lvlText w:val=""/>
      <w:lvlJc w:val="left"/>
      <w:pPr>
        <w:tabs>
          <w:tab w:val="num" w:pos="2880"/>
        </w:tabs>
        <w:ind w:left="2880" w:hanging="360"/>
      </w:pPr>
      <w:rPr>
        <w:rFonts w:ascii="Symbol" w:hAnsi="Symbol" w:hint="default"/>
      </w:rPr>
    </w:lvl>
    <w:lvl w:ilvl="4" w:tplc="BAD4FCF4">
      <w:start w:val="1"/>
      <w:numFmt w:val="bullet"/>
      <w:lvlText w:val="o"/>
      <w:lvlJc w:val="left"/>
      <w:pPr>
        <w:tabs>
          <w:tab w:val="num" w:pos="3600"/>
        </w:tabs>
        <w:ind w:left="3600" w:hanging="360"/>
      </w:pPr>
      <w:rPr>
        <w:rFonts w:ascii="Courier New" w:hAnsi="Courier New" w:cs="Courier New" w:hint="default"/>
      </w:rPr>
    </w:lvl>
    <w:lvl w:ilvl="5" w:tplc="D5B879FE">
      <w:start w:val="1"/>
      <w:numFmt w:val="bullet"/>
      <w:lvlText w:val=""/>
      <w:lvlJc w:val="left"/>
      <w:pPr>
        <w:tabs>
          <w:tab w:val="num" w:pos="4320"/>
        </w:tabs>
        <w:ind w:left="4320" w:hanging="360"/>
      </w:pPr>
      <w:rPr>
        <w:rFonts w:ascii="Wingdings" w:hAnsi="Wingdings" w:hint="default"/>
      </w:rPr>
    </w:lvl>
    <w:lvl w:ilvl="6" w:tplc="91C6BEB6">
      <w:start w:val="1"/>
      <w:numFmt w:val="bullet"/>
      <w:lvlText w:val=""/>
      <w:lvlJc w:val="left"/>
      <w:pPr>
        <w:tabs>
          <w:tab w:val="num" w:pos="5040"/>
        </w:tabs>
        <w:ind w:left="5040" w:hanging="360"/>
      </w:pPr>
      <w:rPr>
        <w:rFonts w:ascii="Symbol" w:hAnsi="Symbol" w:hint="default"/>
      </w:rPr>
    </w:lvl>
    <w:lvl w:ilvl="7" w:tplc="BC5EF2CA">
      <w:start w:val="1"/>
      <w:numFmt w:val="bullet"/>
      <w:lvlText w:val="o"/>
      <w:lvlJc w:val="left"/>
      <w:pPr>
        <w:tabs>
          <w:tab w:val="num" w:pos="5760"/>
        </w:tabs>
        <w:ind w:left="5760" w:hanging="360"/>
      </w:pPr>
      <w:rPr>
        <w:rFonts w:ascii="Courier New" w:hAnsi="Courier New" w:cs="Courier New" w:hint="default"/>
      </w:rPr>
    </w:lvl>
    <w:lvl w:ilvl="8" w:tplc="EB30338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4CB8963E"/>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hybridMultilevel"/>
    <w:tmpl w:val="F7C26AB4"/>
    <w:lvl w:ilvl="0" w:tplc="B87E5D9C">
      <w:start w:val="5"/>
      <w:numFmt w:val="bullet"/>
      <w:lvlText w:val="-"/>
      <w:lvlJc w:val="left"/>
      <w:pPr>
        <w:tabs>
          <w:tab w:val="num" w:pos="574"/>
        </w:tabs>
        <w:ind w:left="574" w:hanging="454"/>
      </w:pPr>
      <w:rPr>
        <w:rFonts w:ascii="Times New Roman" w:hAnsi="Times New Roman" w:cs="Times New Roman" w:hint="default"/>
      </w:rPr>
    </w:lvl>
    <w:lvl w:ilvl="1" w:tplc="7E002A56">
      <w:start w:val="1"/>
      <w:numFmt w:val="bullet"/>
      <w:lvlText w:val="o"/>
      <w:lvlJc w:val="left"/>
      <w:pPr>
        <w:tabs>
          <w:tab w:val="num" w:pos="1440"/>
        </w:tabs>
        <w:ind w:left="1440" w:hanging="360"/>
      </w:pPr>
      <w:rPr>
        <w:rFonts w:ascii="Courier New" w:hAnsi="Courier New" w:cs="Courier New" w:hint="default"/>
      </w:rPr>
    </w:lvl>
    <w:lvl w:ilvl="2" w:tplc="7408F5E2">
      <w:start w:val="1"/>
      <w:numFmt w:val="bullet"/>
      <w:lvlText w:val=""/>
      <w:lvlJc w:val="left"/>
      <w:pPr>
        <w:tabs>
          <w:tab w:val="num" w:pos="2160"/>
        </w:tabs>
        <w:ind w:left="2160" w:hanging="360"/>
      </w:pPr>
      <w:rPr>
        <w:rFonts w:ascii="Wingdings" w:hAnsi="Wingdings" w:hint="default"/>
      </w:rPr>
    </w:lvl>
    <w:lvl w:ilvl="3" w:tplc="87007DD8">
      <w:start w:val="1"/>
      <w:numFmt w:val="bullet"/>
      <w:lvlText w:val=""/>
      <w:lvlJc w:val="left"/>
      <w:pPr>
        <w:tabs>
          <w:tab w:val="num" w:pos="2880"/>
        </w:tabs>
        <w:ind w:left="2880" w:hanging="360"/>
      </w:pPr>
      <w:rPr>
        <w:rFonts w:ascii="Symbol" w:hAnsi="Symbol" w:hint="default"/>
      </w:rPr>
    </w:lvl>
    <w:lvl w:ilvl="4" w:tplc="25C8F3BA">
      <w:start w:val="1"/>
      <w:numFmt w:val="bullet"/>
      <w:lvlText w:val="o"/>
      <w:lvlJc w:val="left"/>
      <w:pPr>
        <w:tabs>
          <w:tab w:val="num" w:pos="3600"/>
        </w:tabs>
        <w:ind w:left="3600" w:hanging="360"/>
      </w:pPr>
      <w:rPr>
        <w:rFonts w:ascii="Courier New" w:hAnsi="Courier New" w:cs="Courier New" w:hint="default"/>
      </w:rPr>
    </w:lvl>
    <w:lvl w:ilvl="5" w:tplc="DB528332">
      <w:start w:val="1"/>
      <w:numFmt w:val="bullet"/>
      <w:lvlText w:val=""/>
      <w:lvlJc w:val="left"/>
      <w:pPr>
        <w:tabs>
          <w:tab w:val="num" w:pos="4320"/>
        </w:tabs>
        <w:ind w:left="4320" w:hanging="360"/>
      </w:pPr>
      <w:rPr>
        <w:rFonts w:ascii="Wingdings" w:hAnsi="Wingdings" w:hint="default"/>
      </w:rPr>
    </w:lvl>
    <w:lvl w:ilvl="6" w:tplc="AC08351A">
      <w:start w:val="1"/>
      <w:numFmt w:val="bullet"/>
      <w:lvlText w:val=""/>
      <w:lvlJc w:val="left"/>
      <w:pPr>
        <w:tabs>
          <w:tab w:val="num" w:pos="5040"/>
        </w:tabs>
        <w:ind w:left="5040" w:hanging="360"/>
      </w:pPr>
      <w:rPr>
        <w:rFonts w:ascii="Symbol" w:hAnsi="Symbol" w:hint="default"/>
      </w:rPr>
    </w:lvl>
    <w:lvl w:ilvl="7" w:tplc="8D1C0082">
      <w:start w:val="1"/>
      <w:numFmt w:val="bullet"/>
      <w:lvlText w:val="o"/>
      <w:lvlJc w:val="left"/>
      <w:pPr>
        <w:tabs>
          <w:tab w:val="num" w:pos="5760"/>
        </w:tabs>
        <w:ind w:left="5760" w:hanging="360"/>
      </w:pPr>
      <w:rPr>
        <w:rFonts w:ascii="Courier New" w:hAnsi="Courier New" w:cs="Courier New" w:hint="default"/>
      </w:rPr>
    </w:lvl>
    <w:lvl w:ilvl="8" w:tplc="D29662A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hybridMultilevel"/>
    <w:tmpl w:val="CC264858"/>
    <w:lvl w:ilvl="0" w:tplc="5C9057AE">
      <w:start w:val="1"/>
      <w:numFmt w:val="bullet"/>
      <w:lvlText w:val=""/>
      <w:lvlJc w:val="left"/>
      <w:pPr>
        <w:ind w:left="1080" w:hanging="360"/>
      </w:pPr>
      <w:rPr>
        <w:rFonts w:ascii="Symbol" w:hAnsi="Symbol" w:hint="default"/>
      </w:rPr>
    </w:lvl>
    <w:lvl w:ilvl="1" w:tplc="0E94BCE8">
      <w:start w:val="1"/>
      <w:numFmt w:val="bullet"/>
      <w:lvlText w:val="o"/>
      <w:lvlJc w:val="left"/>
      <w:pPr>
        <w:ind w:left="1800" w:hanging="360"/>
      </w:pPr>
      <w:rPr>
        <w:rFonts w:ascii="Courier New" w:hAnsi="Courier New" w:cs="Courier New" w:hint="default"/>
      </w:rPr>
    </w:lvl>
    <w:lvl w:ilvl="2" w:tplc="C0BED642">
      <w:start w:val="1"/>
      <w:numFmt w:val="bullet"/>
      <w:lvlText w:val=""/>
      <w:lvlJc w:val="left"/>
      <w:pPr>
        <w:ind w:left="2520" w:hanging="360"/>
      </w:pPr>
      <w:rPr>
        <w:rFonts w:ascii="Wingdings" w:hAnsi="Wingdings" w:hint="default"/>
      </w:rPr>
    </w:lvl>
    <w:lvl w:ilvl="3" w:tplc="550E7816">
      <w:start w:val="1"/>
      <w:numFmt w:val="bullet"/>
      <w:lvlText w:val=""/>
      <w:lvlJc w:val="left"/>
      <w:pPr>
        <w:ind w:left="3240" w:hanging="360"/>
      </w:pPr>
      <w:rPr>
        <w:rFonts w:ascii="Symbol" w:hAnsi="Symbol" w:hint="default"/>
      </w:rPr>
    </w:lvl>
    <w:lvl w:ilvl="4" w:tplc="5D2278DE">
      <w:start w:val="1"/>
      <w:numFmt w:val="bullet"/>
      <w:lvlText w:val="o"/>
      <w:lvlJc w:val="left"/>
      <w:pPr>
        <w:ind w:left="3960" w:hanging="360"/>
      </w:pPr>
      <w:rPr>
        <w:rFonts w:ascii="Courier New" w:hAnsi="Courier New" w:cs="Courier New" w:hint="default"/>
      </w:rPr>
    </w:lvl>
    <w:lvl w:ilvl="5" w:tplc="4EA225D0">
      <w:start w:val="1"/>
      <w:numFmt w:val="bullet"/>
      <w:lvlText w:val=""/>
      <w:lvlJc w:val="left"/>
      <w:pPr>
        <w:ind w:left="4680" w:hanging="360"/>
      </w:pPr>
      <w:rPr>
        <w:rFonts w:ascii="Wingdings" w:hAnsi="Wingdings" w:hint="default"/>
      </w:rPr>
    </w:lvl>
    <w:lvl w:ilvl="6" w:tplc="1564E330">
      <w:start w:val="1"/>
      <w:numFmt w:val="bullet"/>
      <w:lvlText w:val=""/>
      <w:lvlJc w:val="left"/>
      <w:pPr>
        <w:ind w:left="5400" w:hanging="360"/>
      </w:pPr>
      <w:rPr>
        <w:rFonts w:ascii="Symbol" w:hAnsi="Symbol" w:hint="default"/>
      </w:rPr>
    </w:lvl>
    <w:lvl w:ilvl="7" w:tplc="3752CA24">
      <w:start w:val="1"/>
      <w:numFmt w:val="bullet"/>
      <w:lvlText w:val="o"/>
      <w:lvlJc w:val="left"/>
      <w:pPr>
        <w:ind w:left="6120" w:hanging="360"/>
      </w:pPr>
      <w:rPr>
        <w:rFonts w:ascii="Courier New" w:hAnsi="Courier New" w:cs="Courier New" w:hint="default"/>
      </w:rPr>
    </w:lvl>
    <w:lvl w:ilvl="8" w:tplc="49746252">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4499481">
    <w:abstractNumId w:val="6"/>
  </w:num>
  <w:num w:numId="2" w16cid:durableId="440760865">
    <w:abstractNumId w:val="10"/>
  </w:num>
  <w:num w:numId="3" w16cid:durableId="1580361081">
    <w:abstractNumId w:val="15"/>
  </w:num>
  <w:num w:numId="4" w16cid:durableId="154810833">
    <w:abstractNumId w:val="2"/>
  </w:num>
  <w:num w:numId="5" w16cid:durableId="966426548">
    <w:abstractNumId w:val="19"/>
  </w:num>
  <w:num w:numId="6" w16cid:durableId="2061440601">
    <w:abstractNumId w:val="20"/>
  </w:num>
  <w:num w:numId="7" w16cid:durableId="1553928612">
    <w:abstractNumId w:val="11"/>
  </w:num>
  <w:num w:numId="8" w16cid:durableId="282423099">
    <w:abstractNumId w:val="8"/>
  </w:num>
  <w:num w:numId="9" w16cid:durableId="52588271">
    <w:abstractNumId w:val="17"/>
  </w:num>
  <w:num w:numId="10" w16cid:durableId="160434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417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698215">
    <w:abstractNumId w:val="20"/>
  </w:num>
  <w:num w:numId="13" w16cid:durableId="1517303830">
    <w:abstractNumId w:val="21"/>
  </w:num>
  <w:num w:numId="14" w16cid:durableId="273945710">
    <w:abstractNumId w:val="23"/>
  </w:num>
  <w:num w:numId="15" w16cid:durableId="677735774">
    <w:abstractNumId w:val="9"/>
  </w:num>
  <w:num w:numId="16" w16cid:durableId="1156338994">
    <w:abstractNumId w:val="22"/>
  </w:num>
  <w:num w:numId="17" w16cid:durableId="1925065950">
    <w:abstractNumId w:val="5"/>
  </w:num>
  <w:num w:numId="18" w16cid:durableId="1481073066">
    <w:abstractNumId w:val="7"/>
  </w:num>
  <w:num w:numId="19" w16cid:durableId="1095132628">
    <w:abstractNumId w:val="1"/>
  </w:num>
  <w:num w:numId="20" w16cid:durableId="767895006">
    <w:abstractNumId w:val="16"/>
  </w:num>
  <w:num w:numId="21" w16cid:durableId="969432865">
    <w:abstractNumId w:val="0"/>
  </w:num>
  <w:num w:numId="22" w16cid:durableId="1511867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950283">
    <w:abstractNumId w:val="3"/>
  </w:num>
  <w:num w:numId="24" w16cid:durableId="2123111312">
    <w:abstractNumId w:val="13"/>
  </w:num>
  <w:num w:numId="25" w16cid:durableId="761612671">
    <w:abstractNumId w:val="18"/>
  </w:num>
  <w:num w:numId="26" w16cid:durableId="1797984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3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64075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510"/>
    <w:rsid w:val="00001C1D"/>
    <w:rsid w:val="00001ECC"/>
    <w:rsid w:val="00002622"/>
    <w:rsid w:val="00005954"/>
    <w:rsid w:val="00006CBD"/>
    <w:rsid w:val="00010FB9"/>
    <w:rsid w:val="00012C1E"/>
    <w:rsid w:val="0001311F"/>
    <w:rsid w:val="00013386"/>
    <w:rsid w:val="0001388C"/>
    <w:rsid w:val="000156F4"/>
    <w:rsid w:val="00016DA6"/>
    <w:rsid w:val="00020327"/>
    <w:rsid w:val="000208CF"/>
    <w:rsid w:val="00020CA9"/>
    <w:rsid w:val="0002269E"/>
    <w:rsid w:val="00024F7C"/>
    <w:rsid w:val="000259FF"/>
    <w:rsid w:val="00027406"/>
    <w:rsid w:val="00027B78"/>
    <w:rsid w:val="00031A86"/>
    <w:rsid w:val="00032B83"/>
    <w:rsid w:val="00033EC9"/>
    <w:rsid w:val="00034C8C"/>
    <w:rsid w:val="00035709"/>
    <w:rsid w:val="0003672E"/>
    <w:rsid w:val="00036A40"/>
    <w:rsid w:val="000433E2"/>
    <w:rsid w:val="00046786"/>
    <w:rsid w:val="00047DA1"/>
    <w:rsid w:val="00047EED"/>
    <w:rsid w:val="00052073"/>
    <w:rsid w:val="000521EE"/>
    <w:rsid w:val="0005293C"/>
    <w:rsid w:val="00052ADE"/>
    <w:rsid w:val="00053428"/>
    <w:rsid w:val="00053827"/>
    <w:rsid w:val="000545BD"/>
    <w:rsid w:val="00054650"/>
    <w:rsid w:val="00054D8B"/>
    <w:rsid w:val="00055785"/>
    <w:rsid w:val="0005625D"/>
    <w:rsid w:val="000563C1"/>
    <w:rsid w:val="0005666C"/>
    <w:rsid w:val="000613AB"/>
    <w:rsid w:val="0006165F"/>
    <w:rsid w:val="000621DD"/>
    <w:rsid w:val="00062EB1"/>
    <w:rsid w:val="00062F16"/>
    <w:rsid w:val="000646AE"/>
    <w:rsid w:val="00064F18"/>
    <w:rsid w:val="00064FDA"/>
    <w:rsid w:val="00066300"/>
    <w:rsid w:val="0007224B"/>
    <w:rsid w:val="00072B63"/>
    <w:rsid w:val="00072EB7"/>
    <w:rsid w:val="000746A8"/>
    <w:rsid w:val="000747EF"/>
    <w:rsid w:val="00074CEB"/>
    <w:rsid w:val="00076EA3"/>
    <w:rsid w:val="00077AA6"/>
    <w:rsid w:val="000814FB"/>
    <w:rsid w:val="00082270"/>
    <w:rsid w:val="000827E1"/>
    <w:rsid w:val="00082F74"/>
    <w:rsid w:val="000837B1"/>
    <w:rsid w:val="0008448C"/>
    <w:rsid w:val="00085D49"/>
    <w:rsid w:val="00086753"/>
    <w:rsid w:val="000877D6"/>
    <w:rsid w:val="00090803"/>
    <w:rsid w:val="00090F8B"/>
    <w:rsid w:val="000915AF"/>
    <w:rsid w:val="00092C6C"/>
    <w:rsid w:val="00092E25"/>
    <w:rsid w:val="00094FC2"/>
    <w:rsid w:val="0009512F"/>
    <w:rsid w:val="0009534A"/>
    <w:rsid w:val="00097AB2"/>
    <w:rsid w:val="000A0E85"/>
    <w:rsid w:val="000A284C"/>
    <w:rsid w:val="000A3FAE"/>
    <w:rsid w:val="000A491E"/>
    <w:rsid w:val="000A4C63"/>
    <w:rsid w:val="000A5964"/>
    <w:rsid w:val="000A6F8A"/>
    <w:rsid w:val="000B0D16"/>
    <w:rsid w:val="000B36FA"/>
    <w:rsid w:val="000B40A3"/>
    <w:rsid w:val="000B449F"/>
    <w:rsid w:val="000C06A4"/>
    <w:rsid w:val="000C1B5B"/>
    <w:rsid w:val="000C3470"/>
    <w:rsid w:val="000C449E"/>
    <w:rsid w:val="000C4B3D"/>
    <w:rsid w:val="000C5E01"/>
    <w:rsid w:val="000C744E"/>
    <w:rsid w:val="000C7D67"/>
    <w:rsid w:val="000C7D8A"/>
    <w:rsid w:val="000D07C4"/>
    <w:rsid w:val="000D26A2"/>
    <w:rsid w:val="000D2FBD"/>
    <w:rsid w:val="000D33BC"/>
    <w:rsid w:val="000D4364"/>
    <w:rsid w:val="000D76F7"/>
    <w:rsid w:val="000D79F6"/>
    <w:rsid w:val="000D7A36"/>
    <w:rsid w:val="000E0E35"/>
    <w:rsid w:val="000E1BA2"/>
    <w:rsid w:val="000E2C5C"/>
    <w:rsid w:val="000E42B9"/>
    <w:rsid w:val="000E4B22"/>
    <w:rsid w:val="000E5BDB"/>
    <w:rsid w:val="000E6752"/>
    <w:rsid w:val="000E6B18"/>
    <w:rsid w:val="000E75FC"/>
    <w:rsid w:val="000F2434"/>
    <w:rsid w:val="000F2AD5"/>
    <w:rsid w:val="000F2E8A"/>
    <w:rsid w:val="000F3425"/>
    <w:rsid w:val="000F3C1C"/>
    <w:rsid w:val="000F4A56"/>
    <w:rsid w:val="000F4EB8"/>
    <w:rsid w:val="000F75D9"/>
    <w:rsid w:val="00101525"/>
    <w:rsid w:val="001028F3"/>
    <w:rsid w:val="001036A3"/>
    <w:rsid w:val="00103996"/>
    <w:rsid w:val="00103A96"/>
    <w:rsid w:val="001052BD"/>
    <w:rsid w:val="00110213"/>
    <w:rsid w:val="00111313"/>
    <w:rsid w:val="001114DE"/>
    <w:rsid w:val="0011247E"/>
    <w:rsid w:val="00113933"/>
    <w:rsid w:val="00114FD6"/>
    <w:rsid w:val="00115BE2"/>
    <w:rsid w:val="00115E04"/>
    <w:rsid w:val="00116264"/>
    <w:rsid w:val="0012008B"/>
    <w:rsid w:val="001205FB"/>
    <w:rsid w:val="001241A0"/>
    <w:rsid w:val="001260A8"/>
    <w:rsid w:val="00127626"/>
    <w:rsid w:val="001322EE"/>
    <w:rsid w:val="00132848"/>
    <w:rsid w:val="0013426E"/>
    <w:rsid w:val="001348B7"/>
    <w:rsid w:val="00134B9A"/>
    <w:rsid w:val="00134E82"/>
    <w:rsid w:val="0013597E"/>
    <w:rsid w:val="001369DE"/>
    <w:rsid w:val="00140D55"/>
    <w:rsid w:val="00141270"/>
    <w:rsid w:val="00144CC4"/>
    <w:rsid w:val="00147179"/>
    <w:rsid w:val="00150B76"/>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76699"/>
    <w:rsid w:val="0018001F"/>
    <w:rsid w:val="00180B39"/>
    <w:rsid w:val="00181486"/>
    <w:rsid w:val="00181DCF"/>
    <w:rsid w:val="00182146"/>
    <w:rsid w:val="001844DC"/>
    <w:rsid w:val="00184A78"/>
    <w:rsid w:val="001851A7"/>
    <w:rsid w:val="00186949"/>
    <w:rsid w:val="0019034B"/>
    <w:rsid w:val="001927D7"/>
    <w:rsid w:val="00194F43"/>
    <w:rsid w:val="001970C1"/>
    <w:rsid w:val="0019714A"/>
    <w:rsid w:val="001A0BFD"/>
    <w:rsid w:val="001A21AA"/>
    <w:rsid w:val="001A28E6"/>
    <w:rsid w:val="001A319A"/>
    <w:rsid w:val="001A32A9"/>
    <w:rsid w:val="001A532E"/>
    <w:rsid w:val="001A60C7"/>
    <w:rsid w:val="001A6B96"/>
    <w:rsid w:val="001A7806"/>
    <w:rsid w:val="001B1AF8"/>
    <w:rsid w:val="001B1FB5"/>
    <w:rsid w:val="001B2979"/>
    <w:rsid w:val="001B3D2E"/>
    <w:rsid w:val="001B41D5"/>
    <w:rsid w:val="001B4832"/>
    <w:rsid w:val="001B51D0"/>
    <w:rsid w:val="001B5570"/>
    <w:rsid w:val="001B5B25"/>
    <w:rsid w:val="001B6008"/>
    <w:rsid w:val="001B7D39"/>
    <w:rsid w:val="001C0A6C"/>
    <w:rsid w:val="001C3366"/>
    <w:rsid w:val="001C39A4"/>
    <w:rsid w:val="001C56BC"/>
    <w:rsid w:val="001C6D21"/>
    <w:rsid w:val="001C7B93"/>
    <w:rsid w:val="001D1A36"/>
    <w:rsid w:val="001D4A4B"/>
    <w:rsid w:val="001D4FE5"/>
    <w:rsid w:val="001D5775"/>
    <w:rsid w:val="001D5BCA"/>
    <w:rsid w:val="001D5C4D"/>
    <w:rsid w:val="001D7B6C"/>
    <w:rsid w:val="001E0E1E"/>
    <w:rsid w:val="001E1ECE"/>
    <w:rsid w:val="001E43A3"/>
    <w:rsid w:val="001E48B6"/>
    <w:rsid w:val="001E6410"/>
    <w:rsid w:val="001E74D9"/>
    <w:rsid w:val="001F0133"/>
    <w:rsid w:val="001F2573"/>
    <w:rsid w:val="001F2E8B"/>
    <w:rsid w:val="001F35A5"/>
    <w:rsid w:val="001F3EB5"/>
    <w:rsid w:val="001F4140"/>
    <w:rsid w:val="001F4201"/>
    <w:rsid w:val="001F48C4"/>
    <w:rsid w:val="001F4ED3"/>
    <w:rsid w:val="001F64A7"/>
    <w:rsid w:val="001F68F9"/>
    <w:rsid w:val="001F7BB9"/>
    <w:rsid w:val="00200557"/>
    <w:rsid w:val="00201400"/>
    <w:rsid w:val="0020215C"/>
    <w:rsid w:val="00206009"/>
    <w:rsid w:val="00206CB0"/>
    <w:rsid w:val="0021141E"/>
    <w:rsid w:val="00211F29"/>
    <w:rsid w:val="002127B3"/>
    <w:rsid w:val="0021396F"/>
    <w:rsid w:val="00214CE1"/>
    <w:rsid w:val="00215058"/>
    <w:rsid w:val="002160EB"/>
    <w:rsid w:val="002168A2"/>
    <w:rsid w:val="00216975"/>
    <w:rsid w:val="00217939"/>
    <w:rsid w:val="002250A8"/>
    <w:rsid w:val="002302C8"/>
    <w:rsid w:val="00231A5E"/>
    <w:rsid w:val="00231E71"/>
    <w:rsid w:val="00234FB5"/>
    <w:rsid w:val="002357E0"/>
    <w:rsid w:val="002363E6"/>
    <w:rsid w:val="00236A25"/>
    <w:rsid w:val="00240F27"/>
    <w:rsid w:val="00241EBB"/>
    <w:rsid w:val="00242130"/>
    <w:rsid w:val="0024711F"/>
    <w:rsid w:val="00250A6B"/>
    <w:rsid w:val="00254355"/>
    <w:rsid w:val="00254573"/>
    <w:rsid w:val="0025479C"/>
    <w:rsid w:val="00256028"/>
    <w:rsid w:val="002567D4"/>
    <w:rsid w:val="0026295D"/>
    <w:rsid w:val="00264DB5"/>
    <w:rsid w:val="002651F0"/>
    <w:rsid w:val="0026651A"/>
    <w:rsid w:val="00270688"/>
    <w:rsid w:val="002727FE"/>
    <w:rsid w:val="0027462C"/>
    <w:rsid w:val="002747F9"/>
    <w:rsid w:val="0028019C"/>
    <w:rsid w:val="00280489"/>
    <w:rsid w:val="00281FF4"/>
    <w:rsid w:val="0028363E"/>
    <w:rsid w:val="002838D5"/>
    <w:rsid w:val="00285AC5"/>
    <w:rsid w:val="002869DA"/>
    <w:rsid w:val="002901FB"/>
    <w:rsid w:val="00290354"/>
    <w:rsid w:val="0029099A"/>
    <w:rsid w:val="002916BB"/>
    <w:rsid w:val="00291C20"/>
    <w:rsid w:val="00291F1C"/>
    <w:rsid w:val="00292B0D"/>
    <w:rsid w:val="0029340B"/>
    <w:rsid w:val="00293E27"/>
    <w:rsid w:val="002956AE"/>
    <w:rsid w:val="002958BE"/>
    <w:rsid w:val="00297924"/>
    <w:rsid w:val="00297B09"/>
    <w:rsid w:val="002A08E7"/>
    <w:rsid w:val="002A0EDC"/>
    <w:rsid w:val="002A1B14"/>
    <w:rsid w:val="002A3B14"/>
    <w:rsid w:val="002A3CBF"/>
    <w:rsid w:val="002A4DCE"/>
    <w:rsid w:val="002A4FEB"/>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6C7A"/>
    <w:rsid w:val="002C7396"/>
    <w:rsid w:val="002C7498"/>
    <w:rsid w:val="002C75C2"/>
    <w:rsid w:val="002D10F3"/>
    <w:rsid w:val="002D12D6"/>
    <w:rsid w:val="002D17AD"/>
    <w:rsid w:val="002D27F4"/>
    <w:rsid w:val="002D3CC9"/>
    <w:rsid w:val="002D51B0"/>
    <w:rsid w:val="002D5664"/>
    <w:rsid w:val="002D5876"/>
    <w:rsid w:val="002D7691"/>
    <w:rsid w:val="002D7732"/>
    <w:rsid w:val="002D7863"/>
    <w:rsid w:val="002D7AED"/>
    <w:rsid w:val="002E199A"/>
    <w:rsid w:val="002E1B25"/>
    <w:rsid w:val="002E3CC0"/>
    <w:rsid w:val="002E56D1"/>
    <w:rsid w:val="002E5791"/>
    <w:rsid w:val="002E6A19"/>
    <w:rsid w:val="002F051C"/>
    <w:rsid w:val="002F145C"/>
    <w:rsid w:val="002F42A8"/>
    <w:rsid w:val="002F490B"/>
    <w:rsid w:val="002F5004"/>
    <w:rsid w:val="002F5C55"/>
    <w:rsid w:val="00300E94"/>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538"/>
    <w:rsid w:val="003278F5"/>
    <w:rsid w:val="003307C3"/>
    <w:rsid w:val="0033286A"/>
    <w:rsid w:val="00333903"/>
    <w:rsid w:val="00333D60"/>
    <w:rsid w:val="00334ABF"/>
    <w:rsid w:val="003357DD"/>
    <w:rsid w:val="0033705A"/>
    <w:rsid w:val="00340069"/>
    <w:rsid w:val="00342317"/>
    <w:rsid w:val="003444AF"/>
    <w:rsid w:val="00345241"/>
    <w:rsid w:val="00346013"/>
    <w:rsid w:val="00346B19"/>
    <w:rsid w:val="0034715B"/>
    <w:rsid w:val="00347205"/>
    <w:rsid w:val="00347DB4"/>
    <w:rsid w:val="00351514"/>
    <w:rsid w:val="00351AF1"/>
    <w:rsid w:val="00352942"/>
    <w:rsid w:val="00352E56"/>
    <w:rsid w:val="00353A92"/>
    <w:rsid w:val="00353FD6"/>
    <w:rsid w:val="003542B6"/>
    <w:rsid w:val="0035612E"/>
    <w:rsid w:val="00357305"/>
    <w:rsid w:val="00361EC2"/>
    <w:rsid w:val="0036244C"/>
    <w:rsid w:val="00362EE0"/>
    <w:rsid w:val="003635BA"/>
    <w:rsid w:val="003643EF"/>
    <w:rsid w:val="00364C9F"/>
    <w:rsid w:val="00365551"/>
    <w:rsid w:val="00365821"/>
    <w:rsid w:val="00367DBC"/>
    <w:rsid w:val="00370D4E"/>
    <w:rsid w:val="00370E21"/>
    <w:rsid w:val="00377487"/>
    <w:rsid w:val="00381130"/>
    <w:rsid w:val="0038489F"/>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4A5E"/>
    <w:rsid w:val="003B7123"/>
    <w:rsid w:val="003C4D7F"/>
    <w:rsid w:val="003C5B35"/>
    <w:rsid w:val="003C7754"/>
    <w:rsid w:val="003D1F26"/>
    <w:rsid w:val="003D3F85"/>
    <w:rsid w:val="003D7314"/>
    <w:rsid w:val="003D7F88"/>
    <w:rsid w:val="003E07C9"/>
    <w:rsid w:val="003E13E6"/>
    <w:rsid w:val="003E1433"/>
    <w:rsid w:val="003E469D"/>
    <w:rsid w:val="003E53FB"/>
    <w:rsid w:val="003E585D"/>
    <w:rsid w:val="003E7766"/>
    <w:rsid w:val="003F07E1"/>
    <w:rsid w:val="003F29C0"/>
    <w:rsid w:val="003F55B0"/>
    <w:rsid w:val="003F5867"/>
    <w:rsid w:val="003F6939"/>
    <w:rsid w:val="004003CB"/>
    <w:rsid w:val="00401449"/>
    <w:rsid w:val="00403633"/>
    <w:rsid w:val="00403AAF"/>
    <w:rsid w:val="00403F70"/>
    <w:rsid w:val="00404D9A"/>
    <w:rsid w:val="004056B1"/>
    <w:rsid w:val="00406365"/>
    <w:rsid w:val="00407AE4"/>
    <w:rsid w:val="0041111F"/>
    <w:rsid w:val="0041152F"/>
    <w:rsid w:val="00412073"/>
    <w:rsid w:val="0041361A"/>
    <w:rsid w:val="00414AFB"/>
    <w:rsid w:val="00415371"/>
    <w:rsid w:val="00416390"/>
    <w:rsid w:val="00417E91"/>
    <w:rsid w:val="00420A7E"/>
    <w:rsid w:val="00421D42"/>
    <w:rsid w:val="0042500A"/>
    <w:rsid w:val="00426416"/>
    <w:rsid w:val="00426F56"/>
    <w:rsid w:val="004275FC"/>
    <w:rsid w:val="004279A2"/>
    <w:rsid w:val="00432AC5"/>
    <w:rsid w:val="004339BA"/>
    <w:rsid w:val="00434298"/>
    <w:rsid w:val="0043586B"/>
    <w:rsid w:val="004365BE"/>
    <w:rsid w:val="00436FDC"/>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5DA"/>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0CEB"/>
    <w:rsid w:val="004815A6"/>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EE3"/>
    <w:rsid w:val="004B3145"/>
    <w:rsid w:val="004B5740"/>
    <w:rsid w:val="004B7579"/>
    <w:rsid w:val="004C04D3"/>
    <w:rsid w:val="004C0509"/>
    <w:rsid w:val="004C0B00"/>
    <w:rsid w:val="004C1C89"/>
    <w:rsid w:val="004C2FE3"/>
    <w:rsid w:val="004C5F5E"/>
    <w:rsid w:val="004C5F79"/>
    <w:rsid w:val="004C7297"/>
    <w:rsid w:val="004C7656"/>
    <w:rsid w:val="004C7B09"/>
    <w:rsid w:val="004D0A1A"/>
    <w:rsid w:val="004D21A7"/>
    <w:rsid w:val="004D411A"/>
    <w:rsid w:val="004D484B"/>
    <w:rsid w:val="004D49FF"/>
    <w:rsid w:val="004D57BB"/>
    <w:rsid w:val="004D5BD0"/>
    <w:rsid w:val="004D5E23"/>
    <w:rsid w:val="004E16C2"/>
    <w:rsid w:val="004E2691"/>
    <w:rsid w:val="004E2B2D"/>
    <w:rsid w:val="004E3A97"/>
    <w:rsid w:val="004E58A7"/>
    <w:rsid w:val="004E5C08"/>
    <w:rsid w:val="004E6105"/>
    <w:rsid w:val="004E657D"/>
    <w:rsid w:val="004E7D13"/>
    <w:rsid w:val="004F2475"/>
    <w:rsid w:val="004F28EC"/>
    <w:rsid w:val="004F3C9B"/>
    <w:rsid w:val="004F555E"/>
    <w:rsid w:val="004F5813"/>
    <w:rsid w:val="004F727A"/>
    <w:rsid w:val="00501092"/>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0F68"/>
    <w:rsid w:val="005313D8"/>
    <w:rsid w:val="0053289B"/>
    <w:rsid w:val="0053490B"/>
    <w:rsid w:val="005365D4"/>
    <w:rsid w:val="00540E24"/>
    <w:rsid w:val="00542259"/>
    <w:rsid w:val="00545120"/>
    <w:rsid w:val="0055003B"/>
    <w:rsid w:val="00550E09"/>
    <w:rsid w:val="00551325"/>
    <w:rsid w:val="00551D04"/>
    <w:rsid w:val="005522D4"/>
    <w:rsid w:val="00553812"/>
    <w:rsid w:val="00562C3B"/>
    <w:rsid w:val="00562D79"/>
    <w:rsid w:val="00564137"/>
    <w:rsid w:val="00564DDA"/>
    <w:rsid w:val="00566D5D"/>
    <w:rsid w:val="005679DD"/>
    <w:rsid w:val="005710C4"/>
    <w:rsid w:val="00571330"/>
    <w:rsid w:val="005731DE"/>
    <w:rsid w:val="00574B67"/>
    <w:rsid w:val="00576622"/>
    <w:rsid w:val="00576F47"/>
    <w:rsid w:val="005779B2"/>
    <w:rsid w:val="00577A26"/>
    <w:rsid w:val="00577C7D"/>
    <w:rsid w:val="00577F90"/>
    <w:rsid w:val="00581482"/>
    <w:rsid w:val="00581F4D"/>
    <w:rsid w:val="005834EB"/>
    <w:rsid w:val="005841AC"/>
    <w:rsid w:val="0059000B"/>
    <w:rsid w:val="00592416"/>
    <w:rsid w:val="005925CD"/>
    <w:rsid w:val="00592D9F"/>
    <w:rsid w:val="0059368A"/>
    <w:rsid w:val="00594730"/>
    <w:rsid w:val="005962E7"/>
    <w:rsid w:val="0059764D"/>
    <w:rsid w:val="00597954"/>
    <w:rsid w:val="005A17FC"/>
    <w:rsid w:val="005A191C"/>
    <w:rsid w:val="005A3B1B"/>
    <w:rsid w:val="005A48DB"/>
    <w:rsid w:val="005A6C4E"/>
    <w:rsid w:val="005A7DC7"/>
    <w:rsid w:val="005B0FA9"/>
    <w:rsid w:val="005B14DD"/>
    <w:rsid w:val="005B34BF"/>
    <w:rsid w:val="005B395B"/>
    <w:rsid w:val="005B4053"/>
    <w:rsid w:val="005B5068"/>
    <w:rsid w:val="005B6198"/>
    <w:rsid w:val="005B752A"/>
    <w:rsid w:val="005B76B5"/>
    <w:rsid w:val="005C283E"/>
    <w:rsid w:val="005C2CA2"/>
    <w:rsid w:val="005C2CCA"/>
    <w:rsid w:val="005C3F7B"/>
    <w:rsid w:val="005C4074"/>
    <w:rsid w:val="005C472B"/>
    <w:rsid w:val="005C77E2"/>
    <w:rsid w:val="005D1034"/>
    <w:rsid w:val="005D110E"/>
    <w:rsid w:val="005D395A"/>
    <w:rsid w:val="005D4E33"/>
    <w:rsid w:val="005D4F86"/>
    <w:rsid w:val="005D5F51"/>
    <w:rsid w:val="005D716A"/>
    <w:rsid w:val="005D77F8"/>
    <w:rsid w:val="005E03EA"/>
    <w:rsid w:val="005E07C5"/>
    <w:rsid w:val="005E16E5"/>
    <w:rsid w:val="005E2720"/>
    <w:rsid w:val="005E2E62"/>
    <w:rsid w:val="005E34EC"/>
    <w:rsid w:val="005E7FC7"/>
    <w:rsid w:val="005F1CF2"/>
    <w:rsid w:val="005F2FCA"/>
    <w:rsid w:val="005F3927"/>
    <w:rsid w:val="005F3AE5"/>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0D1A"/>
    <w:rsid w:val="00651CB2"/>
    <w:rsid w:val="00655E65"/>
    <w:rsid w:val="0065633C"/>
    <w:rsid w:val="00656760"/>
    <w:rsid w:val="006636AA"/>
    <w:rsid w:val="006655BD"/>
    <w:rsid w:val="00666C7A"/>
    <w:rsid w:val="00667960"/>
    <w:rsid w:val="006679B8"/>
    <w:rsid w:val="006700F8"/>
    <w:rsid w:val="006703AE"/>
    <w:rsid w:val="00671A0A"/>
    <w:rsid w:val="00672529"/>
    <w:rsid w:val="00673621"/>
    <w:rsid w:val="00676F7F"/>
    <w:rsid w:val="00680132"/>
    <w:rsid w:val="0068074A"/>
    <w:rsid w:val="006814F6"/>
    <w:rsid w:val="00681A99"/>
    <w:rsid w:val="00684407"/>
    <w:rsid w:val="0068577A"/>
    <w:rsid w:val="0068610A"/>
    <w:rsid w:val="00686E0F"/>
    <w:rsid w:val="006927DC"/>
    <w:rsid w:val="00694A58"/>
    <w:rsid w:val="00695D07"/>
    <w:rsid w:val="00696CCD"/>
    <w:rsid w:val="006972DD"/>
    <w:rsid w:val="00697B2C"/>
    <w:rsid w:val="006A12A1"/>
    <w:rsid w:val="006A32F5"/>
    <w:rsid w:val="006A4574"/>
    <w:rsid w:val="006B099F"/>
    <w:rsid w:val="006B175E"/>
    <w:rsid w:val="006B2F75"/>
    <w:rsid w:val="006B398E"/>
    <w:rsid w:val="006B54E8"/>
    <w:rsid w:val="006B6D73"/>
    <w:rsid w:val="006B7D38"/>
    <w:rsid w:val="006C05B6"/>
    <w:rsid w:val="006C16BD"/>
    <w:rsid w:val="006C1931"/>
    <w:rsid w:val="006C1EC1"/>
    <w:rsid w:val="006C2511"/>
    <w:rsid w:val="006C48D6"/>
    <w:rsid w:val="006C61F9"/>
    <w:rsid w:val="006C6CBA"/>
    <w:rsid w:val="006D02B6"/>
    <w:rsid w:val="006D0791"/>
    <w:rsid w:val="006D0EC6"/>
    <w:rsid w:val="006D1CE2"/>
    <w:rsid w:val="006D5F73"/>
    <w:rsid w:val="006D6636"/>
    <w:rsid w:val="006D68B7"/>
    <w:rsid w:val="006D7D9F"/>
    <w:rsid w:val="006E36A3"/>
    <w:rsid w:val="006E4809"/>
    <w:rsid w:val="006E57C3"/>
    <w:rsid w:val="006E64DA"/>
    <w:rsid w:val="006E73AA"/>
    <w:rsid w:val="006F0083"/>
    <w:rsid w:val="006F0262"/>
    <w:rsid w:val="006F134B"/>
    <w:rsid w:val="006F24D6"/>
    <w:rsid w:val="006F4EB4"/>
    <w:rsid w:val="006F51A6"/>
    <w:rsid w:val="006F51C7"/>
    <w:rsid w:val="006F5238"/>
    <w:rsid w:val="006F5F6B"/>
    <w:rsid w:val="006F6469"/>
    <w:rsid w:val="006F73C0"/>
    <w:rsid w:val="00700207"/>
    <w:rsid w:val="007009AD"/>
    <w:rsid w:val="00702221"/>
    <w:rsid w:val="00703243"/>
    <w:rsid w:val="00703570"/>
    <w:rsid w:val="00705AE1"/>
    <w:rsid w:val="00711906"/>
    <w:rsid w:val="00712B14"/>
    <w:rsid w:val="00716C5E"/>
    <w:rsid w:val="00717B54"/>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4174"/>
    <w:rsid w:val="00745D8C"/>
    <w:rsid w:val="007510BB"/>
    <w:rsid w:val="00752CE3"/>
    <w:rsid w:val="00752E1D"/>
    <w:rsid w:val="0075428B"/>
    <w:rsid w:val="0075444A"/>
    <w:rsid w:val="00756B77"/>
    <w:rsid w:val="007575CC"/>
    <w:rsid w:val="00761817"/>
    <w:rsid w:val="00761C2B"/>
    <w:rsid w:val="00762160"/>
    <w:rsid w:val="007624DE"/>
    <w:rsid w:val="007626C1"/>
    <w:rsid w:val="0076284B"/>
    <w:rsid w:val="00764A50"/>
    <w:rsid w:val="00764C51"/>
    <w:rsid w:val="0077156D"/>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25E9"/>
    <w:rsid w:val="007B5B29"/>
    <w:rsid w:val="007B5F70"/>
    <w:rsid w:val="007B6675"/>
    <w:rsid w:val="007B76CD"/>
    <w:rsid w:val="007B7BFF"/>
    <w:rsid w:val="007B7E37"/>
    <w:rsid w:val="007B7F83"/>
    <w:rsid w:val="007C0446"/>
    <w:rsid w:val="007C5BF4"/>
    <w:rsid w:val="007C6BF0"/>
    <w:rsid w:val="007D3CD8"/>
    <w:rsid w:val="007D5C68"/>
    <w:rsid w:val="007D5F98"/>
    <w:rsid w:val="007D6430"/>
    <w:rsid w:val="007E2105"/>
    <w:rsid w:val="007E2116"/>
    <w:rsid w:val="007E30F4"/>
    <w:rsid w:val="007E34F1"/>
    <w:rsid w:val="007E467B"/>
    <w:rsid w:val="007E547C"/>
    <w:rsid w:val="007E76C3"/>
    <w:rsid w:val="007F1BF0"/>
    <w:rsid w:val="007F3667"/>
    <w:rsid w:val="007F656A"/>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4837"/>
    <w:rsid w:val="00825798"/>
    <w:rsid w:val="00825A50"/>
    <w:rsid w:val="00825FC5"/>
    <w:rsid w:val="00827509"/>
    <w:rsid w:val="008279D5"/>
    <w:rsid w:val="00832103"/>
    <w:rsid w:val="0083338F"/>
    <w:rsid w:val="00834D78"/>
    <w:rsid w:val="00835208"/>
    <w:rsid w:val="008352A7"/>
    <w:rsid w:val="00840D97"/>
    <w:rsid w:val="00841301"/>
    <w:rsid w:val="0084227B"/>
    <w:rsid w:val="008422B6"/>
    <w:rsid w:val="008432A6"/>
    <w:rsid w:val="00844703"/>
    <w:rsid w:val="008456A5"/>
    <w:rsid w:val="00845908"/>
    <w:rsid w:val="00847975"/>
    <w:rsid w:val="00850A59"/>
    <w:rsid w:val="00851D1F"/>
    <w:rsid w:val="00852AAB"/>
    <w:rsid w:val="00852F44"/>
    <w:rsid w:val="0085466B"/>
    <w:rsid w:val="0085578C"/>
    <w:rsid w:val="00857AF4"/>
    <w:rsid w:val="0086094C"/>
    <w:rsid w:val="0086167E"/>
    <w:rsid w:val="00862995"/>
    <w:rsid w:val="00863009"/>
    <w:rsid w:val="00863829"/>
    <w:rsid w:val="00865374"/>
    <w:rsid w:val="00865F26"/>
    <w:rsid w:val="008674F9"/>
    <w:rsid w:val="0087247C"/>
    <w:rsid w:val="00872E7C"/>
    <w:rsid w:val="00873D3E"/>
    <w:rsid w:val="00873F2A"/>
    <w:rsid w:val="00882C6E"/>
    <w:rsid w:val="00883DC8"/>
    <w:rsid w:val="00884896"/>
    <w:rsid w:val="00884F66"/>
    <w:rsid w:val="008874CF"/>
    <w:rsid w:val="00887578"/>
    <w:rsid w:val="008919F6"/>
    <w:rsid w:val="00892810"/>
    <w:rsid w:val="0089764C"/>
    <w:rsid w:val="0089775C"/>
    <w:rsid w:val="008A6379"/>
    <w:rsid w:val="008A69A3"/>
    <w:rsid w:val="008A6BD2"/>
    <w:rsid w:val="008B1E2E"/>
    <w:rsid w:val="008B3222"/>
    <w:rsid w:val="008B585F"/>
    <w:rsid w:val="008B7B8C"/>
    <w:rsid w:val="008C1112"/>
    <w:rsid w:val="008C1991"/>
    <w:rsid w:val="008C19B9"/>
    <w:rsid w:val="008C2102"/>
    <w:rsid w:val="008C216D"/>
    <w:rsid w:val="008C3556"/>
    <w:rsid w:val="008C5BEC"/>
    <w:rsid w:val="008C5FD6"/>
    <w:rsid w:val="008D137A"/>
    <w:rsid w:val="008D21C2"/>
    <w:rsid w:val="008D276B"/>
    <w:rsid w:val="008D34E6"/>
    <w:rsid w:val="008D566F"/>
    <w:rsid w:val="008D7343"/>
    <w:rsid w:val="008E2926"/>
    <w:rsid w:val="008E4983"/>
    <w:rsid w:val="008E628A"/>
    <w:rsid w:val="008E7EA8"/>
    <w:rsid w:val="008F04B2"/>
    <w:rsid w:val="008F2359"/>
    <w:rsid w:val="008F35F3"/>
    <w:rsid w:val="008F5532"/>
    <w:rsid w:val="008F556C"/>
    <w:rsid w:val="008F5E4B"/>
    <w:rsid w:val="008F7B06"/>
    <w:rsid w:val="00900C31"/>
    <w:rsid w:val="00902BD5"/>
    <w:rsid w:val="0090478A"/>
    <w:rsid w:val="00904E5E"/>
    <w:rsid w:val="00905535"/>
    <w:rsid w:val="00905B5E"/>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1C20"/>
    <w:rsid w:val="009425F8"/>
    <w:rsid w:val="009427B0"/>
    <w:rsid w:val="009438BD"/>
    <w:rsid w:val="0094412C"/>
    <w:rsid w:val="0094575B"/>
    <w:rsid w:val="00946BE8"/>
    <w:rsid w:val="009521B9"/>
    <w:rsid w:val="009527B6"/>
    <w:rsid w:val="009530B9"/>
    <w:rsid w:val="00954788"/>
    <w:rsid w:val="00954B25"/>
    <w:rsid w:val="00954FA3"/>
    <w:rsid w:val="0095587D"/>
    <w:rsid w:val="00960CF4"/>
    <w:rsid w:val="009616C8"/>
    <w:rsid w:val="0096225B"/>
    <w:rsid w:val="009650E7"/>
    <w:rsid w:val="00966A1F"/>
    <w:rsid w:val="00972ED8"/>
    <w:rsid w:val="00975AB8"/>
    <w:rsid w:val="00977030"/>
    <w:rsid w:val="0098054A"/>
    <w:rsid w:val="00981639"/>
    <w:rsid w:val="00981E2E"/>
    <w:rsid w:val="009829FF"/>
    <w:rsid w:val="0098435A"/>
    <w:rsid w:val="00985841"/>
    <w:rsid w:val="00986038"/>
    <w:rsid w:val="0098663A"/>
    <w:rsid w:val="00986DF5"/>
    <w:rsid w:val="00987384"/>
    <w:rsid w:val="009876EB"/>
    <w:rsid w:val="00987885"/>
    <w:rsid w:val="00990310"/>
    <w:rsid w:val="009925CC"/>
    <w:rsid w:val="00992F66"/>
    <w:rsid w:val="009934B8"/>
    <w:rsid w:val="0099368F"/>
    <w:rsid w:val="00993C7F"/>
    <w:rsid w:val="00994BE5"/>
    <w:rsid w:val="00996976"/>
    <w:rsid w:val="00996A1A"/>
    <w:rsid w:val="00996E06"/>
    <w:rsid w:val="00997CD0"/>
    <w:rsid w:val="009A0003"/>
    <w:rsid w:val="009A300C"/>
    <w:rsid w:val="009A4244"/>
    <w:rsid w:val="009A48DE"/>
    <w:rsid w:val="009B041B"/>
    <w:rsid w:val="009B216C"/>
    <w:rsid w:val="009B29A4"/>
    <w:rsid w:val="009B55B2"/>
    <w:rsid w:val="009B6B55"/>
    <w:rsid w:val="009B73C4"/>
    <w:rsid w:val="009C0D4B"/>
    <w:rsid w:val="009C1267"/>
    <w:rsid w:val="009C1433"/>
    <w:rsid w:val="009C2588"/>
    <w:rsid w:val="009C298D"/>
    <w:rsid w:val="009C3E93"/>
    <w:rsid w:val="009C5BE2"/>
    <w:rsid w:val="009C6231"/>
    <w:rsid w:val="009C689D"/>
    <w:rsid w:val="009C6A50"/>
    <w:rsid w:val="009C7757"/>
    <w:rsid w:val="009C783A"/>
    <w:rsid w:val="009C78DE"/>
    <w:rsid w:val="009D070D"/>
    <w:rsid w:val="009D0B89"/>
    <w:rsid w:val="009D162E"/>
    <w:rsid w:val="009D5C72"/>
    <w:rsid w:val="009E099C"/>
    <w:rsid w:val="009E0E56"/>
    <w:rsid w:val="009E10CA"/>
    <w:rsid w:val="009E18BF"/>
    <w:rsid w:val="009E310D"/>
    <w:rsid w:val="009E7964"/>
    <w:rsid w:val="009E7A54"/>
    <w:rsid w:val="009F10A0"/>
    <w:rsid w:val="009F1B8E"/>
    <w:rsid w:val="009F5AC6"/>
    <w:rsid w:val="00A0018A"/>
    <w:rsid w:val="00A002B2"/>
    <w:rsid w:val="00A03948"/>
    <w:rsid w:val="00A0513E"/>
    <w:rsid w:val="00A0614D"/>
    <w:rsid w:val="00A10B95"/>
    <w:rsid w:val="00A1107E"/>
    <w:rsid w:val="00A11ED9"/>
    <w:rsid w:val="00A13090"/>
    <w:rsid w:val="00A134C4"/>
    <w:rsid w:val="00A16B3F"/>
    <w:rsid w:val="00A16C22"/>
    <w:rsid w:val="00A16E53"/>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6A40"/>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380B"/>
    <w:rsid w:val="00A541C8"/>
    <w:rsid w:val="00A557F9"/>
    <w:rsid w:val="00A56259"/>
    <w:rsid w:val="00A56866"/>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6C1D"/>
    <w:rsid w:val="00A8733E"/>
    <w:rsid w:val="00A8791A"/>
    <w:rsid w:val="00A87C3D"/>
    <w:rsid w:val="00A9051C"/>
    <w:rsid w:val="00A90BA0"/>
    <w:rsid w:val="00A91868"/>
    <w:rsid w:val="00A92AE2"/>
    <w:rsid w:val="00A92D71"/>
    <w:rsid w:val="00A941B2"/>
    <w:rsid w:val="00A95F7B"/>
    <w:rsid w:val="00A972AA"/>
    <w:rsid w:val="00AA0FFD"/>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ADA"/>
    <w:rsid w:val="00AD3CEA"/>
    <w:rsid w:val="00AD3D23"/>
    <w:rsid w:val="00AD47D2"/>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252A"/>
    <w:rsid w:val="00B03325"/>
    <w:rsid w:val="00B0363F"/>
    <w:rsid w:val="00B04A8A"/>
    <w:rsid w:val="00B16B2B"/>
    <w:rsid w:val="00B17F19"/>
    <w:rsid w:val="00B203D7"/>
    <w:rsid w:val="00B20746"/>
    <w:rsid w:val="00B20DAD"/>
    <w:rsid w:val="00B224DE"/>
    <w:rsid w:val="00B228A4"/>
    <w:rsid w:val="00B25263"/>
    <w:rsid w:val="00B27C75"/>
    <w:rsid w:val="00B33A3A"/>
    <w:rsid w:val="00B37A2A"/>
    <w:rsid w:val="00B4146A"/>
    <w:rsid w:val="00B43E88"/>
    <w:rsid w:val="00B44BDD"/>
    <w:rsid w:val="00B46C58"/>
    <w:rsid w:val="00B4745B"/>
    <w:rsid w:val="00B47F09"/>
    <w:rsid w:val="00B500B2"/>
    <w:rsid w:val="00B5175A"/>
    <w:rsid w:val="00B51DC4"/>
    <w:rsid w:val="00B54940"/>
    <w:rsid w:val="00B5552F"/>
    <w:rsid w:val="00B56A26"/>
    <w:rsid w:val="00B606BC"/>
    <w:rsid w:val="00B614F8"/>
    <w:rsid w:val="00B61822"/>
    <w:rsid w:val="00B620C3"/>
    <w:rsid w:val="00B63534"/>
    <w:rsid w:val="00B64063"/>
    <w:rsid w:val="00B65C72"/>
    <w:rsid w:val="00B67822"/>
    <w:rsid w:val="00B70C75"/>
    <w:rsid w:val="00B73591"/>
    <w:rsid w:val="00B73A81"/>
    <w:rsid w:val="00B75D23"/>
    <w:rsid w:val="00B7642C"/>
    <w:rsid w:val="00B77F7E"/>
    <w:rsid w:val="00B81025"/>
    <w:rsid w:val="00B8131A"/>
    <w:rsid w:val="00B8146B"/>
    <w:rsid w:val="00B8368F"/>
    <w:rsid w:val="00B845C7"/>
    <w:rsid w:val="00B84A72"/>
    <w:rsid w:val="00B857C2"/>
    <w:rsid w:val="00B8673F"/>
    <w:rsid w:val="00B90FBE"/>
    <w:rsid w:val="00B91957"/>
    <w:rsid w:val="00B92119"/>
    <w:rsid w:val="00B9272A"/>
    <w:rsid w:val="00B9377C"/>
    <w:rsid w:val="00B93808"/>
    <w:rsid w:val="00B94B74"/>
    <w:rsid w:val="00B94FD0"/>
    <w:rsid w:val="00B956FC"/>
    <w:rsid w:val="00B96982"/>
    <w:rsid w:val="00BA3AC8"/>
    <w:rsid w:val="00BA4C88"/>
    <w:rsid w:val="00BA52F6"/>
    <w:rsid w:val="00BA5643"/>
    <w:rsid w:val="00BA7876"/>
    <w:rsid w:val="00BB1304"/>
    <w:rsid w:val="00BB49F8"/>
    <w:rsid w:val="00BB5011"/>
    <w:rsid w:val="00BB5022"/>
    <w:rsid w:val="00BB584B"/>
    <w:rsid w:val="00BB64AA"/>
    <w:rsid w:val="00BB6706"/>
    <w:rsid w:val="00BB72E5"/>
    <w:rsid w:val="00BC13AB"/>
    <w:rsid w:val="00BC2193"/>
    <w:rsid w:val="00BC4E2C"/>
    <w:rsid w:val="00BD1EBD"/>
    <w:rsid w:val="00BD2F82"/>
    <w:rsid w:val="00BD41F0"/>
    <w:rsid w:val="00BD511D"/>
    <w:rsid w:val="00BD7310"/>
    <w:rsid w:val="00BE14FE"/>
    <w:rsid w:val="00BE408F"/>
    <w:rsid w:val="00BE567B"/>
    <w:rsid w:val="00BE6AC6"/>
    <w:rsid w:val="00BE7B60"/>
    <w:rsid w:val="00BF17E2"/>
    <w:rsid w:val="00BF1E0F"/>
    <w:rsid w:val="00BF254B"/>
    <w:rsid w:val="00BF4459"/>
    <w:rsid w:val="00BF73A0"/>
    <w:rsid w:val="00C00903"/>
    <w:rsid w:val="00C00C5E"/>
    <w:rsid w:val="00C01C86"/>
    <w:rsid w:val="00C0344E"/>
    <w:rsid w:val="00C047BE"/>
    <w:rsid w:val="00C05DFF"/>
    <w:rsid w:val="00C078B2"/>
    <w:rsid w:val="00C10E95"/>
    <w:rsid w:val="00C110CD"/>
    <w:rsid w:val="00C11C09"/>
    <w:rsid w:val="00C12628"/>
    <w:rsid w:val="00C165E5"/>
    <w:rsid w:val="00C16C40"/>
    <w:rsid w:val="00C16F27"/>
    <w:rsid w:val="00C21B6E"/>
    <w:rsid w:val="00C22216"/>
    <w:rsid w:val="00C2259C"/>
    <w:rsid w:val="00C229FB"/>
    <w:rsid w:val="00C23EFA"/>
    <w:rsid w:val="00C25ACE"/>
    <w:rsid w:val="00C26358"/>
    <w:rsid w:val="00C2796D"/>
    <w:rsid w:val="00C31491"/>
    <w:rsid w:val="00C31707"/>
    <w:rsid w:val="00C32882"/>
    <w:rsid w:val="00C32E62"/>
    <w:rsid w:val="00C33A07"/>
    <w:rsid w:val="00C35423"/>
    <w:rsid w:val="00C37635"/>
    <w:rsid w:val="00C378E8"/>
    <w:rsid w:val="00C37FFD"/>
    <w:rsid w:val="00C40C64"/>
    <w:rsid w:val="00C41165"/>
    <w:rsid w:val="00C41B1B"/>
    <w:rsid w:val="00C42EDA"/>
    <w:rsid w:val="00C44ED6"/>
    <w:rsid w:val="00C462A5"/>
    <w:rsid w:val="00C51DC6"/>
    <w:rsid w:val="00C55860"/>
    <w:rsid w:val="00C56149"/>
    <w:rsid w:val="00C564BD"/>
    <w:rsid w:val="00C56987"/>
    <w:rsid w:val="00C5750D"/>
    <w:rsid w:val="00C60566"/>
    <w:rsid w:val="00C60979"/>
    <w:rsid w:val="00C60E87"/>
    <w:rsid w:val="00C612D4"/>
    <w:rsid w:val="00C63EB9"/>
    <w:rsid w:val="00C655E0"/>
    <w:rsid w:val="00C7032F"/>
    <w:rsid w:val="00C72E27"/>
    <w:rsid w:val="00C738FE"/>
    <w:rsid w:val="00C773CD"/>
    <w:rsid w:val="00C8060F"/>
    <w:rsid w:val="00C82465"/>
    <w:rsid w:val="00C8252D"/>
    <w:rsid w:val="00C82A59"/>
    <w:rsid w:val="00C8445F"/>
    <w:rsid w:val="00C869E0"/>
    <w:rsid w:val="00C86C4F"/>
    <w:rsid w:val="00C87610"/>
    <w:rsid w:val="00C90530"/>
    <w:rsid w:val="00C91522"/>
    <w:rsid w:val="00C94B89"/>
    <w:rsid w:val="00C94CB0"/>
    <w:rsid w:val="00C95272"/>
    <w:rsid w:val="00C972AE"/>
    <w:rsid w:val="00C97B11"/>
    <w:rsid w:val="00CA2ADF"/>
    <w:rsid w:val="00CA46C9"/>
    <w:rsid w:val="00CA798E"/>
    <w:rsid w:val="00CB03C1"/>
    <w:rsid w:val="00CB255F"/>
    <w:rsid w:val="00CB2E0C"/>
    <w:rsid w:val="00CB3420"/>
    <w:rsid w:val="00CB442A"/>
    <w:rsid w:val="00CB4FD5"/>
    <w:rsid w:val="00CB65CF"/>
    <w:rsid w:val="00CB66C3"/>
    <w:rsid w:val="00CB6C0B"/>
    <w:rsid w:val="00CC008E"/>
    <w:rsid w:val="00CC20DE"/>
    <w:rsid w:val="00CC2EBC"/>
    <w:rsid w:val="00CC3DFE"/>
    <w:rsid w:val="00CC4C94"/>
    <w:rsid w:val="00CC5916"/>
    <w:rsid w:val="00CC6006"/>
    <w:rsid w:val="00CC7E2A"/>
    <w:rsid w:val="00CD185B"/>
    <w:rsid w:val="00CD1B78"/>
    <w:rsid w:val="00CD2C05"/>
    <w:rsid w:val="00CD2D08"/>
    <w:rsid w:val="00CD30D7"/>
    <w:rsid w:val="00CD505A"/>
    <w:rsid w:val="00CD614E"/>
    <w:rsid w:val="00CD64DF"/>
    <w:rsid w:val="00CE05B5"/>
    <w:rsid w:val="00CE0714"/>
    <w:rsid w:val="00CE112C"/>
    <w:rsid w:val="00CE4BAC"/>
    <w:rsid w:val="00CE5FAD"/>
    <w:rsid w:val="00CE6AF8"/>
    <w:rsid w:val="00CE6F5B"/>
    <w:rsid w:val="00CF10FE"/>
    <w:rsid w:val="00CF1192"/>
    <w:rsid w:val="00CF1DB3"/>
    <w:rsid w:val="00CF2AF6"/>
    <w:rsid w:val="00CF58E2"/>
    <w:rsid w:val="00D00208"/>
    <w:rsid w:val="00D05870"/>
    <w:rsid w:val="00D06213"/>
    <w:rsid w:val="00D062FE"/>
    <w:rsid w:val="00D06F49"/>
    <w:rsid w:val="00D10B15"/>
    <w:rsid w:val="00D12E59"/>
    <w:rsid w:val="00D13123"/>
    <w:rsid w:val="00D132E3"/>
    <w:rsid w:val="00D15530"/>
    <w:rsid w:val="00D159D1"/>
    <w:rsid w:val="00D1618C"/>
    <w:rsid w:val="00D161BA"/>
    <w:rsid w:val="00D17495"/>
    <w:rsid w:val="00D20689"/>
    <w:rsid w:val="00D20C45"/>
    <w:rsid w:val="00D22839"/>
    <w:rsid w:val="00D23CCB"/>
    <w:rsid w:val="00D2674D"/>
    <w:rsid w:val="00D26D90"/>
    <w:rsid w:val="00D30765"/>
    <w:rsid w:val="00D30985"/>
    <w:rsid w:val="00D311A5"/>
    <w:rsid w:val="00D311EF"/>
    <w:rsid w:val="00D332AF"/>
    <w:rsid w:val="00D3544E"/>
    <w:rsid w:val="00D36BFE"/>
    <w:rsid w:val="00D42F67"/>
    <w:rsid w:val="00D446C9"/>
    <w:rsid w:val="00D44AF2"/>
    <w:rsid w:val="00D44BA5"/>
    <w:rsid w:val="00D44C91"/>
    <w:rsid w:val="00D44EC0"/>
    <w:rsid w:val="00D4545A"/>
    <w:rsid w:val="00D4601F"/>
    <w:rsid w:val="00D46CC2"/>
    <w:rsid w:val="00D471C2"/>
    <w:rsid w:val="00D51571"/>
    <w:rsid w:val="00D52098"/>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0D1F"/>
    <w:rsid w:val="00D82995"/>
    <w:rsid w:val="00D83319"/>
    <w:rsid w:val="00D83CEE"/>
    <w:rsid w:val="00D84B4F"/>
    <w:rsid w:val="00D8610E"/>
    <w:rsid w:val="00D872FB"/>
    <w:rsid w:val="00D90D05"/>
    <w:rsid w:val="00D91DD7"/>
    <w:rsid w:val="00D93942"/>
    <w:rsid w:val="00D9487B"/>
    <w:rsid w:val="00D95F6B"/>
    <w:rsid w:val="00D9614B"/>
    <w:rsid w:val="00D96475"/>
    <w:rsid w:val="00D97938"/>
    <w:rsid w:val="00DA027A"/>
    <w:rsid w:val="00DA0FD6"/>
    <w:rsid w:val="00DA1D65"/>
    <w:rsid w:val="00DA2736"/>
    <w:rsid w:val="00DA288A"/>
    <w:rsid w:val="00DA2A64"/>
    <w:rsid w:val="00DA7F14"/>
    <w:rsid w:val="00DB357E"/>
    <w:rsid w:val="00DB3797"/>
    <w:rsid w:val="00DB5571"/>
    <w:rsid w:val="00DB6770"/>
    <w:rsid w:val="00DB6EF6"/>
    <w:rsid w:val="00DB7CD8"/>
    <w:rsid w:val="00DB7CF6"/>
    <w:rsid w:val="00DB7F03"/>
    <w:rsid w:val="00DC2963"/>
    <w:rsid w:val="00DC37C4"/>
    <w:rsid w:val="00DC3E6E"/>
    <w:rsid w:val="00DC5D6B"/>
    <w:rsid w:val="00DC69E3"/>
    <w:rsid w:val="00DC7FE6"/>
    <w:rsid w:val="00DD0CBD"/>
    <w:rsid w:val="00DD0CC0"/>
    <w:rsid w:val="00DD20D9"/>
    <w:rsid w:val="00DD211B"/>
    <w:rsid w:val="00DD4C9A"/>
    <w:rsid w:val="00DD4EC1"/>
    <w:rsid w:val="00DD74D7"/>
    <w:rsid w:val="00DD74DC"/>
    <w:rsid w:val="00DE06E6"/>
    <w:rsid w:val="00DE2851"/>
    <w:rsid w:val="00DE2906"/>
    <w:rsid w:val="00DE58A5"/>
    <w:rsid w:val="00DE59C8"/>
    <w:rsid w:val="00DE6814"/>
    <w:rsid w:val="00DE7D45"/>
    <w:rsid w:val="00DF1486"/>
    <w:rsid w:val="00DF257C"/>
    <w:rsid w:val="00DF3BEF"/>
    <w:rsid w:val="00DF44AA"/>
    <w:rsid w:val="00DF5138"/>
    <w:rsid w:val="00DF7F95"/>
    <w:rsid w:val="00E000D5"/>
    <w:rsid w:val="00E00AA4"/>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4B95"/>
    <w:rsid w:val="00E25A1F"/>
    <w:rsid w:val="00E26248"/>
    <w:rsid w:val="00E30096"/>
    <w:rsid w:val="00E31BBD"/>
    <w:rsid w:val="00E3200E"/>
    <w:rsid w:val="00E34D81"/>
    <w:rsid w:val="00E3592B"/>
    <w:rsid w:val="00E3620E"/>
    <w:rsid w:val="00E3751F"/>
    <w:rsid w:val="00E40CED"/>
    <w:rsid w:val="00E4238E"/>
    <w:rsid w:val="00E45840"/>
    <w:rsid w:val="00E46377"/>
    <w:rsid w:val="00E463C9"/>
    <w:rsid w:val="00E4682F"/>
    <w:rsid w:val="00E5089F"/>
    <w:rsid w:val="00E52AE4"/>
    <w:rsid w:val="00E52F37"/>
    <w:rsid w:val="00E5375A"/>
    <w:rsid w:val="00E54377"/>
    <w:rsid w:val="00E54AC2"/>
    <w:rsid w:val="00E5512C"/>
    <w:rsid w:val="00E55640"/>
    <w:rsid w:val="00E55A3C"/>
    <w:rsid w:val="00E56604"/>
    <w:rsid w:val="00E574AB"/>
    <w:rsid w:val="00E61489"/>
    <w:rsid w:val="00E62819"/>
    <w:rsid w:val="00E62878"/>
    <w:rsid w:val="00E63485"/>
    <w:rsid w:val="00E643A2"/>
    <w:rsid w:val="00E666D3"/>
    <w:rsid w:val="00E72182"/>
    <w:rsid w:val="00E7219F"/>
    <w:rsid w:val="00E726E6"/>
    <w:rsid w:val="00E72C5E"/>
    <w:rsid w:val="00E7474B"/>
    <w:rsid w:val="00E7547F"/>
    <w:rsid w:val="00E769A3"/>
    <w:rsid w:val="00E836FB"/>
    <w:rsid w:val="00E850FF"/>
    <w:rsid w:val="00E85266"/>
    <w:rsid w:val="00E86E18"/>
    <w:rsid w:val="00E8788E"/>
    <w:rsid w:val="00E87A59"/>
    <w:rsid w:val="00E87D16"/>
    <w:rsid w:val="00E909D8"/>
    <w:rsid w:val="00E9344C"/>
    <w:rsid w:val="00E95621"/>
    <w:rsid w:val="00EA0280"/>
    <w:rsid w:val="00EA2CD4"/>
    <w:rsid w:val="00EA38E8"/>
    <w:rsid w:val="00EA4E24"/>
    <w:rsid w:val="00EA51CE"/>
    <w:rsid w:val="00EA7F37"/>
    <w:rsid w:val="00EB09EB"/>
    <w:rsid w:val="00EB1144"/>
    <w:rsid w:val="00EB2868"/>
    <w:rsid w:val="00EB32AB"/>
    <w:rsid w:val="00EB32C7"/>
    <w:rsid w:val="00EB349E"/>
    <w:rsid w:val="00EB4959"/>
    <w:rsid w:val="00EB4A81"/>
    <w:rsid w:val="00EB7F00"/>
    <w:rsid w:val="00EC251A"/>
    <w:rsid w:val="00EC340D"/>
    <w:rsid w:val="00EC512D"/>
    <w:rsid w:val="00EC6E02"/>
    <w:rsid w:val="00EC6FE9"/>
    <w:rsid w:val="00EC724B"/>
    <w:rsid w:val="00ED21FA"/>
    <w:rsid w:val="00ED2CE2"/>
    <w:rsid w:val="00ED2F55"/>
    <w:rsid w:val="00ED5424"/>
    <w:rsid w:val="00ED5CDE"/>
    <w:rsid w:val="00ED5FD1"/>
    <w:rsid w:val="00EE0C6E"/>
    <w:rsid w:val="00EE134B"/>
    <w:rsid w:val="00EE33E3"/>
    <w:rsid w:val="00EE53F3"/>
    <w:rsid w:val="00EF1CC3"/>
    <w:rsid w:val="00EF26A5"/>
    <w:rsid w:val="00EF3467"/>
    <w:rsid w:val="00EF34DA"/>
    <w:rsid w:val="00EF6347"/>
    <w:rsid w:val="00F04A39"/>
    <w:rsid w:val="00F061DC"/>
    <w:rsid w:val="00F06700"/>
    <w:rsid w:val="00F06FB8"/>
    <w:rsid w:val="00F075DB"/>
    <w:rsid w:val="00F11AA1"/>
    <w:rsid w:val="00F12C99"/>
    <w:rsid w:val="00F131B0"/>
    <w:rsid w:val="00F14F93"/>
    <w:rsid w:val="00F1516F"/>
    <w:rsid w:val="00F15ACB"/>
    <w:rsid w:val="00F179BF"/>
    <w:rsid w:val="00F249E6"/>
    <w:rsid w:val="00F2798F"/>
    <w:rsid w:val="00F31D27"/>
    <w:rsid w:val="00F35153"/>
    <w:rsid w:val="00F36111"/>
    <w:rsid w:val="00F369F5"/>
    <w:rsid w:val="00F40CFD"/>
    <w:rsid w:val="00F425D9"/>
    <w:rsid w:val="00F43ACA"/>
    <w:rsid w:val="00F4714B"/>
    <w:rsid w:val="00F47388"/>
    <w:rsid w:val="00F519E0"/>
    <w:rsid w:val="00F528B9"/>
    <w:rsid w:val="00F5389C"/>
    <w:rsid w:val="00F53C87"/>
    <w:rsid w:val="00F57CAD"/>
    <w:rsid w:val="00F64253"/>
    <w:rsid w:val="00F64707"/>
    <w:rsid w:val="00F65B45"/>
    <w:rsid w:val="00F70CB1"/>
    <w:rsid w:val="00F71EA1"/>
    <w:rsid w:val="00F728B7"/>
    <w:rsid w:val="00F7301A"/>
    <w:rsid w:val="00F74365"/>
    <w:rsid w:val="00F76030"/>
    <w:rsid w:val="00F77B28"/>
    <w:rsid w:val="00F801A8"/>
    <w:rsid w:val="00F803EF"/>
    <w:rsid w:val="00F809B1"/>
    <w:rsid w:val="00F812CF"/>
    <w:rsid w:val="00F82FD5"/>
    <w:rsid w:val="00F830C5"/>
    <w:rsid w:val="00F8335C"/>
    <w:rsid w:val="00F8349F"/>
    <w:rsid w:val="00F852E3"/>
    <w:rsid w:val="00F855CB"/>
    <w:rsid w:val="00F922B4"/>
    <w:rsid w:val="00F92A3A"/>
    <w:rsid w:val="00F92C27"/>
    <w:rsid w:val="00F94201"/>
    <w:rsid w:val="00F94251"/>
    <w:rsid w:val="00F942D1"/>
    <w:rsid w:val="00F9493C"/>
    <w:rsid w:val="00F9500A"/>
    <w:rsid w:val="00F957AD"/>
    <w:rsid w:val="00F96B35"/>
    <w:rsid w:val="00FA013C"/>
    <w:rsid w:val="00FA108B"/>
    <w:rsid w:val="00FA1166"/>
    <w:rsid w:val="00FA1939"/>
    <w:rsid w:val="00FA3CBD"/>
    <w:rsid w:val="00FA3E71"/>
    <w:rsid w:val="00FA3EBF"/>
    <w:rsid w:val="00FA44F0"/>
    <w:rsid w:val="00FA4672"/>
    <w:rsid w:val="00FA4FB0"/>
    <w:rsid w:val="00FA6C9D"/>
    <w:rsid w:val="00FA7D42"/>
    <w:rsid w:val="00FA7F67"/>
    <w:rsid w:val="00FB07A2"/>
    <w:rsid w:val="00FB379F"/>
    <w:rsid w:val="00FB4385"/>
    <w:rsid w:val="00FB43E6"/>
    <w:rsid w:val="00FB4E2F"/>
    <w:rsid w:val="00FB575B"/>
    <w:rsid w:val="00FC1D63"/>
    <w:rsid w:val="00FC27C1"/>
    <w:rsid w:val="00FC2C0A"/>
    <w:rsid w:val="00FC616A"/>
    <w:rsid w:val="00FC63E9"/>
    <w:rsid w:val="00FC65B4"/>
    <w:rsid w:val="00FC6D06"/>
    <w:rsid w:val="00FC761A"/>
    <w:rsid w:val="00FD1583"/>
    <w:rsid w:val="00FD2F47"/>
    <w:rsid w:val="00FD371C"/>
    <w:rsid w:val="00FD4EEF"/>
    <w:rsid w:val="00FD510F"/>
    <w:rsid w:val="00FD667A"/>
    <w:rsid w:val="00FD7219"/>
    <w:rsid w:val="00FD7699"/>
    <w:rsid w:val="00FE176B"/>
    <w:rsid w:val="00FE2E34"/>
    <w:rsid w:val="00FE78D3"/>
    <w:rsid w:val="00FE7A15"/>
    <w:rsid w:val="00FF1033"/>
    <w:rsid w:val="00FF13D8"/>
    <w:rsid w:val="00FF155D"/>
    <w:rsid w:val="00FF241B"/>
    <w:rsid w:val="00FF2D7B"/>
    <w:rsid w:val="00FF34DF"/>
    <w:rsid w:val="00FF549F"/>
    <w:rsid w:val="00FF774E"/>
    <w:rsid w:val="00FF7A2A"/>
    <w:rsid w:val="00FF7EA8"/>
    <w:rsid w:val="01104D77"/>
    <w:rsid w:val="0A9CCBF7"/>
    <w:rsid w:val="192CBAED"/>
    <w:rsid w:val="194050E1"/>
    <w:rsid w:val="1AE5A295"/>
    <w:rsid w:val="1BD576DC"/>
    <w:rsid w:val="1CD7074A"/>
    <w:rsid w:val="2898FEB7"/>
    <w:rsid w:val="38FB9F70"/>
    <w:rsid w:val="44B190E5"/>
    <w:rsid w:val="6CDB5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CFEE"/>
  <w15:docId w15:val="{53BBD602-AE5F-403B-B30D-93D44A04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 w:type="paragraph" w:customStyle="1" w:styleId="paragraph">
    <w:name w:val="paragraph"/>
    <w:basedOn w:val="Normal"/>
    <w:rsid w:val="001D5775"/>
    <w:pPr>
      <w:tabs>
        <w:tab w:val="clear" w:pos="794"/>
        <w:tab w:val="clear" w:pos="1191"/>
        <w:tab w:val="clear" w:pos="1588"/>
        <w:tab w:val="clear" w:pos="1985"/>
      </w:tabs>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2368369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62245169">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129061">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tsg03" TargetMode="External"/><Relationship Id="rId18" Type="http://schemas.openxmlformats.org/officeDocument/2006/relationships/hyperlink" Target="https://www.itu.int/en/itu-t/regionalgroups/sg03-arb" TargetMode="External"/><Relationship Id="rId26" Type="http://schemas.openxmlformats.org/officeDocument/2006/relationships/hyperlink" Target="https://www.itu.int/md/T17-TSB-CIR-0068" TargetMode="External"/><Relationship Id="rId3" Type="http://schemas.openxmlformats.org/officeDocument/2006/relationships/customXml" Target="../customXml/item3.xml"/><Relationship Id="rId21" Type="http://schemas.openxmlformats.org/officeDocument/2006/relationships/hyperlink" Target="mailto:tsbsg3@itu.int"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mailto:tsbsg3@itu.int" TargetMode="External"/><Relationship Id="rId25" Type="http://schemas.openxmlformats.org/officeDocument/2006/relationships/hyperlink" Target="https://www.itu.int/en/itu-t/regionalgroups/sg03-arb" TargetMode="External"/><Relationship Id="rId2" Type="http://schemas.openxmlformats.org/officeDocument/2006/relationships/customXml" Target="../customXml/item2.xml"/><Relationship Id="rId16" Type="http://schemas.openxmlformats.org/officeDocument/2006/relationships/hyperlink" Target="https://www.itu.int/md/T22-SG03RG.ARB-230130-TD-PLEN-0012"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mote.itu.int/" TargetMode="External"/><Relationship Id="rId5" Type="http://schemas.openxmlformats.org/officeDocument/2006/relationships/numbering" Target="numbering.xml"/><Relationship Id="rId15" Type="http://schemas.openxmlformats.org/officeDocument/2006/relationships/hyperlink" Target="https://www.itu.int/myworkspace/" TargetMode="External"/><Relationship Id="rId23" Type="http://schemas.openxmlformats.org/officeDocument/2006/relationships/hyperlink" Target="http://www.itu.int/T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arb"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378531-b214-442b-b1f8-46888b9116c9">
      <UserInfo>
        <DisplayName>Adolph, Martin</DisplayName>
        <AccountId>15</AccountId>
        <AccountType/>
      </UserInfo>
      <UserInfo>
        <DisplayName>TUNZI, Florence</DisplayName>
        <AccountId>16</AccountId>
        <AccountType/>
      </UserInfo>
      <UserInfo>
        <DisplayName>Aye, May Thi</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6825-9D5A-4C4E-A209-067D675FD6DC}">
  <ds:schemaRefs>
    <ds:schemaRef ds:uri="http://schemas.microsoft.com/sharepoint/v3/contenttype/forms"/>
  </ds:schemaRefs>
</ds:datastoreItem>
</file>

<file path=customXml/itemProps2.xml><?xml version="1.0" encoding="utf-8"?>
<ds:datastoreItem xmlns:ds="http://schemas.openxmlformats.org/officeDocument/2006/customXml" ds:itemID="{C9CB63ED-7524-4209-8EB3-24D4DE46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6C2F6-EAEE-421D-8C12-F9C08501050A}">
  <ds:schemaRefs>
    <ds:schemaRef ds:uri="http://schemas.microsoft.com/office/2006/metadata/properties"/>
    <ds:schemaRef ds:uri="http://schemas.microsoft.com/office/infopath/2007/PartnerControls"/>
    <ds:schemaRef ds:uri="80378531-b214-442b-b1f8-46888b9116c9"/>
  </ds:schemaRefs>
</ds:datastoreItem>
</file>

<file path=customXml/itemProps4.xml><?xml version="1.0" encoding="utf-8"?>
<ds:datastoreItem xmlns:ds="http://schemas.openxmlformats.org/officeDocument/2006/customXml" ds:itemID="{58E9E9F7-5348-46E1-83FE-5C73519F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3</TotalTime>
  <Pages>3</Pages>
  <Words>691</Words>
  <Characters>4744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5425</CharactersWithSpaces>
  <SharedDoc>false</SharedDoc>
  <HLinks>
    <vt:vector size="96" baseType="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5111835</vt:i4>
      </vt:variant>
      <vt:variant>
        <vt:i4>33</vt:i4>
      </vt:variant>
      <vt:variant>
        <vt:i4>0</vt:i4>
      </vt:variant>
      <vt:variant>
        <vt:i4>5</vt:i4>
      </vt:variant>
      <vt:variant>
        <vt:lpwstr>https://www.itu.int/en/itu-t/regionalgroups/sg03-arb</vt:lpwstr>
      </vt:variant>
      <vt:variant>
        <vt:lpwstr/>
      </vt:variant>
      <vt:variant>
        <vt:i4>8323121</vt:i4>
      </vt:variant>
      <vt:variant>
        <vt:i4>30</vt:i4>
      </vt:variant>
      <vt:variant>
        <vt:i4>0</vt:i4>
      </vt:variant>
      <vt:variant>
        <vt:i4>5</vt:i4>
      </vt:variant>
      <vt:variant>
        <vt:lpwstr>https://remote.itu.int/</vt:lpwstr>
      </vt:variant>
      <vt:variant>
        <vt:lpwstr/>
      </vt:variant>
      <vt:variant>
        <vt:i4>1310801</vt:i4>
      </vt:variant>
      <vt:variant>
        <vt:i4>27</vt:i4>
      </vt:variant>
      <vt:variant>
        <vt:i4>0</vt:i4>
      </vt:variant>
      <vt:variant>
        <vt:i4>5</vt:i4>
      </vt:variant>
      <vt:variant>
        <vt:lpwstr>http://www.itu.int/TIES/</vt:lpwstr>
      </vt:variant>
      <vt:variant>
        <vt:lpwstr/>
      </vt:variant>
      <vt:variant>
        <vt:i4>5832797</vt:i4>
      </vt:variant>
      <vt:variant>
        <vt:i4>24</vt:i4>
      </vt:variant>
      <vt:variant>
        <vt:i4>0</vt:i4>
      </vt:variant>
      <vt:variant>
        <vt:i4>5</vt:i4>
      </vt:variant>
      <vt:variant>
        <vt:lpwstr>https://www.itu.int/en/ITU-T/studygroups/Pages/templates.aspx</vt:lpwstr>
      </vt:variant>
      <vt:variant>
        <vt:lpwstr/>
      </vt:variant>
      <vt:variant>
        <vt:i4>6750220</vt:i4>
      </vt:variant>
      <vt:variant>
        <vt:i4>21</vt:i4>
      </vt:variant>
      <vt:variant>
        <vt:i4>0</vt:i4>
      </vt:variant>
      <vt:variant>
        <vt:i4>5</vt:i4>
      </vt:variant>
      <vt:variant>
        <vt:lpwstr>mailto:tsbsg3@itu.int</vt:lpwstr>
      </vt:variant>
      <vt:variant>
        <vt:lpwstr/>
      </vt:variant>
      <vt:variant>
        <vt:i4>6750220</vt:i4>
      </vt:variant>
      <vt:variant>
        <vt:i4>18</vt:i4>
      </vt:variant>
      <vt:variant>
        <vt:i4>0</vt:i4>
      </vt:variant>
      <vt:variant>
        <vt:i4>5</vt:i4>
      </vt:variant>
      <vt:variant>
        <vt:lpwstr>mailto:tsbsg3@itu.int</vt:lpwstr>
      </vt:variant>
      <vt:variant>
        <vt:lpwstr/>
      </vt:variant>
      <vt:variant>
        <vt:i4>5111835</vt:i4>
      </vt:variant>
      <vt:variant>
        <vt:i4>15</vt:i4>
      </vt:variant>
      <vt:variant>
        <vt:i4>0</vt:i4>
      </vt:variant>
      <vt:variant>
        <vt:i4>5</vt:i4>
      </vt:variant>
      <vt:variant>
        <vt:lpwstr>https://www.itu.int/en/itu-t/regionalgroups/sg03-arb</vt:lpwstr>
      </vt:variant>
      <vt:variant>
        <vt:lpwstr/>
      </vt:variant>
      <vt:variant>
        <vt:i4>5832796</vt:i4>
      </vt:variant>
      <vt:variant>
        <vt:i4>12</vt:i4>
      </vt:variant>
      <vt:variant>
        <vt:i4>0</vt:i4>
      </vt:variant>
      <vt:variant>
        <vt:i4>5</vt:i4>
      </vt:variant>
      <vt:variant>
        <vt:lpwstr>https://www.itu.int/md/T22-SG03RG.ARB-230130-TD-PLEN-0012</vt:lpwstr>
      </vt:variant>
      <vt:variant>
        <vt:lpwstr/>
      </vt:variant>
      <vt:variant>
        <vt:i4>7405603</vt:i4>
      </vt:variant>
      <vt:variant>
        <vt:i4>9</vt:i4>
      </vt:variant>
      <vt:variant>
        <vt:i4>0</vt:i4>
      </vt:variant>
      <vt:variant>
        <vt:i4>5</vt:i4>
      </vt:variant>
      <vt:variant>
        <vt:lpwstr>https://www.itu.int/myworkspace/</vt:lpwstr>
      </vt:variant>
      <vt:variant>
        <vt:lpwstr>/E-meetings</vt:lpwstr>
      </vt:variant>
      <vt:variant>
        <vt:i4>5111835</vt:i4>
      </vt:variant>
      <vt:variant>
        <vt:i4>6</vt:i4>
      </vt:variant>
      <vt:variant>
        <vt:i4>0</vt:i4>
      </vt:variant>
      <vt:variant>
        <vt:i4>5</vt:i4>
      </vt:variant>
      <vt:variant>
        <vt:lpwstr>https://www.itu.int/en/itu-t/regionalgroups/sg03-arb</vt:lpwstr>
      </vt:variant>
      <vt:variant>
        <vt:lpwstr/>
      </vt:variant>
      <vt:variant>
        <vt:i4>4522058</vt:i4>
      </vt:variant>
      <vt:variant>
        <vt:i4>3</vt:i4>
      </vt:variant>
      <vt:variant>
        <vt:i4>0</vt:i4>
      </vt:variant>
      <vt:variant>
        <vt:i4>5</vt:i4>
      </vt:variant>
      <vt:variant>
        <vt:lpwstr>https://itu.int/go/tsg03</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Regional_Collective_27022019.docx  For: _x000d_Document date: _x000d_Saved by ITU51011773 at 16:58:18 on 27/02/2019</dc:description>
  <cp:lastModifiedBy>Braud, Olivia</cp:lastModifiedBy>
  <cp:revision>6</cp:revision>
  <cp:lastPrinted>2023-04-20T12:34:00Z</cp:lastPrinted>
  <dcterms:created xsi:type="dcterms:W3CDTF">2023-04-19T16:57:00Z</dcterms:created>
  <dcterms:modified xsi:type="dcterms:W3CDTF">2023-04-20T12:34:00Z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