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6302"/>
        <w:gridCol w:w="2156"/>
      </w:tblGrid>
      <w:tr w:rsidR="005506BC" w:rsidRPr="00E30C8C" w14:paraId="7377E539" w14:textId="77777777" w:rsidTr="00725ACE">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02"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2156"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F239C4">
        <w:trPr>
          <w:cantSplit/>
          <w:trHeight w:val="594"/>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4E2B2999" w:rsidR="005506BC" w:rsidRPr="005506BC" w:rsidRDefault="00A94039"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22</w:t>
            </w:r>
            <w:r w:rsidRPr="0033229B">
              <w:rPr>
                <w:rFonts w:hint="eastAsia"/>
                <w:szCs w:val="24"/>
                <w:lang w:eastAsia="zh-CN"/>
              </w:rPr>
              <w:t>年</w:t>
            </w:r>
            <w:r w:rsidR="00CF5F1D">
              <w:rPr>
                <w:rFonts w:hint="eastAsia"/>
                <w:szCs w:val="24"/>
                <w:lang w:eastAsia="zh-CN"/>
              </w:rPr>
              <w:t>4</w:t>
            </w:r>
            <w:r w:rsidRPr="0033229B">
              <w:rPr>
                <w:rFonts w:hint="eastAsia"/>
                <w:szCs w:val="24"/>
                <w:lang w:eastAsia="zh-CN"/>
              </w:rPr>
              <w:t>月</w:t>
            </w:r>
            <w:r w:rsidR="00CF5F1D">
              <w:rPr>
                <w:rFonts w:hint="eastAsia"/>
                <w:szCs w:val="24"/>
                <w:lang w:eastAsia="zh-CN"/>
              </w:rPr>
              <w:t>2</w:t>
            </w:r>
            <w:r w:rsidR="00CF5F1D">
              <w:rPr>
                <w:szCs w:val="24"/>
                <w:lang w:eastAsia="zh-CN"/>
              </w:rPr>
              <w:t>5</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3A0A05" w:rsidRDefault="00414AC7" w:rsidP="00187DEF">
            <w:pPr>
              <w:tabs>
                <w:tab w:val="left" w:pos="4111"/>
              </w:tabs>
              <w:spacing w:before="10"/>
              <w:ind w:left="57"/>
              <w:rPr>
                <w:rFonts w:ascii="Calibri" w:hAnsi="Calibri"/>
                <w:szCs w:val="24"/>
                <w:highlight w:val="green"/>
                <w:lang w:eastAsia="zh-CN"/>
              </w:rPr>
            </w:pPr>
            <w:r w:rsidRPr="002577DA">
              <w:rPr>
                <w:rFonts w:ascii="Calibri" w:hAnsi="Calibri" w:hint="eastAsia"/>
                <w:szCs w:val="24"/>
                <w:lang w:eastAsia="zh-CN"/>
              </w:rPr>
              <w:t>文号：</w:t>
            </w:r>
          </w:p>
        </w:tc>
        <w:tc>
          <w:tcPr>
            <w:tcW w:w="4119" w:type="dxa"/>
          </w:tcPr>
          <w:p w14:paraId="717BA7DB" w14:textId="2AB21085" w:rsidR="00414AC7" w:rsidRPr="00064163" w:rsidRDefault="00414AC7" w:rsidP="00402B82">
            <w:pPr>
              <w:tabs>
                <w:tab w:val="left" w:pos="4111"/>
              </w:tabs>
              <w:spacing w:before="0"/>
              <w:ind w:left="57"/>
              <w:rPr>
                <w:rFonts w:ascii="Calibri" w:hAnsi="Calibri"/>
                <w:b/>
                <w:szCs w:val="24"/>
                <w:lang w:eastAsia="zh-CN"/>
              </w:rPr>
            </w:pPr>
            <w:r w:rsidRPr="00064163">
              <w:rPr>
                <w:rFonts w:ascii="Calibri" w:hAnsi="Calibri" w:hint="eastAsia"/>
                <w:b/>
                <w:bCs/>
                <w:iCs/>
                <w:szCs w:val="24"/>
                <w:lang w:eastAsia="zh-CN"/>
              </w:rPr>
              <w:t>电信标准化局</w:t>
            </w:r>
            <w:r w:rsidRPr="00064163">
              <w:rPr>
                <w:rFonts w:ascii="Calibri" w:hAnsi="Calibri" w:hint="eastAsia"/>
                <w:b/>
                <w:bCs/>
                <w:iCs/>
                <w:szCs w:val="24"/>
                <w:lang w:val="fr-CH" w:eastAsia="zh-CN"/>
              </w:rPr>
              <w:t>第</w:t>
            </w:r>
            <w:r w:rsidR="00E4264D" w:rsidRPr="00E4264D">
              <w:rPr>
                <w:rFonts w:ascii="Calibri" w:hAnsi="Calibri"/>
                <w:b/>
                <w:bCs/>
                <w:iCs/>
                <w:szCs w:val="24"/>
                <w:lang w:eastAsia="zh-CN"/>
              </w:rPr>
              <w:t>[1/5]</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E4264D" w:rsidRPr="00E4264D">
              <w:rPr>
                <w:rFonts w:ascii="Calibri" w:hAnsi="Calibri"/>
                <w:lang w:eastAsia="zh-CN"/>
              </w:rPr>
              <w:t>SG5/RU</w:t>
            </w:r>
          </w:p>
        </w:tc>
        <w:tc>
          <w:tcPr>
            <w:tcW w:w="4536" w:type="dxa"/>
            <w:vMerge w:val="restart"/>
          </w:tcPr>
          <w:p w14:paraId="2FE36981" w14:textId="77777777" w:rsidR="00414AC7" w:rsidRDefault="00414AC7" w:rsidP="00187DEF">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14:paraId="425357E6" w14:textId="77777777"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国际电联各成员国主管部门</w:t>
            </w:r>
            <w:r w:rsidRPr="00F57581">
              <w:rPr>
                <w:rFonts w:ascii="Calibri" w:hAnsi="Calibri" w:hint="eastAsia"/>
                <w:szCs w:val="24"/>
                <w:lang w:eastAsia="zh-CN"/>
              </w:rPr>
              <w:t>；</w:t>
            </w:r>
          </w:p>
          <w:p w14:paraId="125FEAD3" w14:textId="2DA1083B" w:rsidR="00414AC7" w:rsidRPr="00F57581"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00414AC7" w:rsidRPr="006F7C2C">
              <w:rPr>
                <w:rFonts w:ascii="Calibri" w:hAnsi="Calibri" w:cs="Microsoft YaHei"/>
                <w:szCs w:val="24"/>
                <w:lang w:eastAsia="zh-CN"/>
              </w:rPr>
              <w:t>ITU-T</w:t>
            </w:r>
            <w:r w:rsidR="00414AC7" w:rsidRPr="006F7C2C">
              <w:rPr>
                <w:rFonts w:ascii="Calibri" w:hAnsi="Calibri" w:cs="Microsoft YaHei"/>
                <w:szCs w:val="24"/>
                <w:lang w:eastAsia="zh-CN"/>
              </w:rPr>
              <w:t>部门成员</w:t>
            </w:r>
            <w:r w:rsidR="00414AC7" w:rsidRPr="006F7C2C">
              <w:rPr>
                <w:rFonts w:ascii="Calibri" w:hAnsi="Calibri" w:cs="Microsoft YaHei" w:hint="eastAsia"/>
                <w:szCs w:val="24"/>
                <w:lang w:eastAsia="zh-CN"/>
              </w:rPr>
              <w:t>；</w:t>
            </w:r>
          </w:p>
          <w:p w14:paraId="04C05315" w14:textId="6DC2F342"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6F7C2C">
              <w:rPr>
                <w:rFonts w:ascii="Calibri" w:hAnsi="Calibri" w:cs="Microsoft YaHei"/>
                <w:szCs w:val="24"/>
                <w:lang w:eastAsia="zh-CN"/>
              </w:rPr>
              <w:t>第</w:t>
            </w:r>
            <w:r w:rsidR="00E4264D" w:rsidRPr="00E4264D">
              <w:rPr>
                <w:rFonts w:ascii="Calibri" w:hAnsi="Calibri" w:cs="Microsoft YaHei"/>
                <w:szCs w:val="24"/>
                <w:lang w:eastAsia="zh-CN"/>
              </w:rPr>
              <w:t>5</w:t>
            </w:r>
            <w:r w:rsidRPr="006F7C2C">
              <w:rPr>
                <w:rFonts w:ascii="Calibri" w:hAnsi="Calibri" w:cs="Microsoft YaHei"/>
                <w:szCs w:val="24"/>
                <w:lang w:eastAsia="zh-CN"/>
              </w:rPr>
              <w:t>研究组的</w:t>
            </w:r>
            <w:r w:rsidRPr="006F7C2C">
              <w:rPr>
                <w:rFonts w:ascii="Calibri" w:hAnsi="Calibri" w:cs="Microsoft YaHei"/>
                <w:szCs w:val="24"/>
                <w:lang w:eastAsia="zh-CN"/>
              </w:rPr>
              <w:t>ITU-T</w:t>
            </w:r>
            <w:r w:rsidRPr="006F7C2C">
              <w:rPr>
                <w:rFonts w:ascii="Calibri" w:hAnsi="Calibri" w:cs="Microsoft YaHei"/>
                <w:szCs w:val="24"/>
                <w:lang w:eastAsia="zh-CN"/>
              </w:rPr>
              <w:t>部门准成员</w:t>
            </w:r>
            <w:r w:rsidRPr="006F7C2C">
              <w:rPr>
                <w:rFonts w:ascii="Calibri" w:hAnsi="Calibri" w:cs="Microsoft YaHei" w:hint="eastAsia"/>
                <w:szCs w:val="24"/>
                <w:lang w:eastAsia="zh-CN"/>
              </w:rPr>
              <w:t>；</w:t>
            </w:r>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187DEF">
              <w:rPr>
                <w:rFonts w:ascii="Calibri" w:hAnsi="Calibri" w:cs="Microsoft YaHei" w:hint="eastAsia"/>
                <w:szCs w:val="24"/>
                <w:lang w:eastAsia="zh-CN"/>
              </w:rPr>
              <w:t>国</w:t>
            </w:r>
            <w:r w:rsidRPr="00187DEF">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7E8851C6" w:rsidR="00414AC7" w:rsidRPr="008E303E" w:rsidRDefault="00500CA3" w:rsidP="00187DEF">
            <w:pPr>
              <w:tabs>
                <w:tab w:val="left" w:pos="4111"/>
              </w:tabs>
              <w:spacing w:before="0" w:after="60"/>
              <w:ind w:left="57"/>
              <w:rPr>
                <w:rFonts w:ascii="SimSun" w:hAnsi="SimSun"/>
                <w:b/>
                <w:bCs/>
                <w:iCs/>
                <w:szCs w:val="24"/>
                <w:lang w:eastAsia="zh-CN"/>
              </w:rPr>
            </w:pPr>
            <w:r w:rsidRPr="00B70109">
              <w:t xml:space="preserve">+41 22 730 </w:t>
            </w:r>
            <w:r w:rsidR="00E4264D" w:rsidRPr="00E4264D">
              <w:rPr>
                <w:lang w:eastAsia="zh-CN"/>
              </w:rPr>
              <w:t>5356</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5C7F0647" w:rsidR="00C55C91" w:rsidRPr="008E303E" w:rsidRDefault="00575B58" w:rsidP="00187DEF">
            <w:pPr>
              <w:tabs>
                <w:tab w:val="left" w:pos="4111"/>
              </w:tabs>
              <w:spacing w:before="0"/>
              <w:ind w:left="57"/>
              <w:rPr>
                <w:rFonts w:ascii="SimSun" w:hAnsi="SimSun"/>
                <w:b/>
                <w:bCs/>
                <w:iCs/>
                <w:szCs w:val="24"/>
                <w:lang w:eastAsia="zh-CN"/>
              </w:rPr>
            </w:pPr>
            <w:hyperlink r:id="rId8" w:history="1">
              <w:bookmarkStart w:id="0" w:name="lt_pId036"/>
              <w:r w:rsidR="00E4264D" w:rsidRPr="00E4264D">
                <w:rPr>
                  <w:rStyle w:val="Hyperlink"/>
                </w:rPr>
                <w:t>tsbsg5@itu.int</w:t>
              </w:r>
              <w:bookmarkEnd w:id="0"/>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F239C4">
        <w:trPr>
          <w:cantSplit/>
          <w:trHeight w:val="313"/>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6155D863" w:rsidR="00C55C91" w:rsidRPr="008E303E" w:rsidRDefault="00575B58" w:rsidP="00187DEF">
            <w:pPr>
              <w:tabs>
                <w:tab w:val="clear" w:pos="794"/>
                <w:tab w:val="left" w:pos="284"/>
                <w:tab w:val="left" w:pos="4111"/>
              </w:tabs>
              <w:spacing w:before="0"/>
              <w:ind w:left="284" w:hanging="227"/>
              <w:rPr>
                <w:szCs w:val="24"/>
                <w:lang w:eastAsia="zh-CN"/>
              </w:rPr>
            </w:pPr>
            <w:hyperlink r:id="rId9" w:history="1">
              <w:bookmarkStart w:id="1" w:name="lt_pId038"/>
              <w:r w:rsidR="00E4264D" w:rsidRPr="00E4264D">
                <w:rPr>
                  <w:rStyle w:val="Hyperlink"/>
                </w:rPr>
                <w:t>http://www.itu.int/go/tsg5</w:t>
              </w:r>
              <w:bookmarkEnd w:id="1"/>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F239C4">
        <w:trPr>
          <w:cantSplit/>
          <w:trHeight w:val="505"/>
        </w:trPr>
        <w:tc>
          <w:tcPr>
            <w:tcW w:w="1268" w:type="dxa"/>
          </w:tcPr>
          <w:p w14:paraId="5D0D6EA0" w14:textId="77777777" w:rsidR="000C04C7" w:rsidRPr="00331003" w:rsidRDefault="000C04C7" w:rsidP="00187DEF">
            <w:pPr>
              <w:tabs>
                <w:tab w:val="left" w:pos="4111"/>
              </w:tabs>
              <w:ind w:left="57"/>
              <w:rPr>
                <w:b/>
                <w:szCs w:val="24"/>
                <w:lang w:eastAsia="zh-CN"/>
              </w:rPr>
            </w:pPr>
            <w:r w:rsidRPr="00331003">
              <w:rPr>
                <w:rFonts w:hint="eastAsia"/>
                <w:b/>
                <w:szCs w:val="24"/>
                <w:lang w:eastAsia="zh-CN"/>
              </w:rPr>
              <w:t>事由：</w:t>
            </w:r>
          </w:p>
        </w:tc>
        <w:tc>
          <w:tcPr>
            <w:tcW w:w="8655" w:type="dxa"/>
            <w:gridSpan w:val="2"/>
          </w:tcPr>
          <w:p w14:paraId="6759D7AC" w14:textId="32E9366D" w:rsidR="000C04C7" w:rsidRPr="00343D60" w:rsidRDefault="000C04C7" w:rsidP="00187DEF">
            <w:pPr>
              <w:pStyle w:val="ListParagraph"/>
              <w:tabs>
                <w:tab w:val="clear" w:pos="794"/>
                <w:tab w:val="left" w:pos="559"/>
                <w:tab w:val="left" w:pos="4111"/>
              </w:tabs>
              <w:ind w:left="0"/>
              <w:rPr>
                <w:rFonts w:ascii="Calibri" w:hAnsi="Calibri"/>
                <w:szCs w:val="24"/>
                <w:lang w:eastAsia="zh-CN"/>
              </w:rPr>
            </w:pPr>
            <w:r w:rsidRPr="00343D60">
              <w:rPr>
                <w:rFonts w:ascii="Calibri" w:hAnsi="Calibri"/>
                <w:b/>
                <w:szCs w:val="24"/>
                <w:lang w:eastAsia="zh-CN"/>
              </w:rPr>
              <w:t>第</w:t>
            </w:r>
            <w:r w:rsidR="005E7E2A">
              <w:rPr>
                <w:rFonts w:ascii="Calibri" w:hAnsi="Calibri" w:hint="eastAsia"/>
                <w:b/>
                <w:szCs w:val="24"/>
                <w:lang w:eastAsia="zh-CN"/>
              </w:rPr>
              <w:t>5</w:t>
            </w:r>
            <w:r w:rsidR="00BC551D" w:rsidRPr="00343D60">
              <w:rPr>
                <w:rFonts w:ascii="Calibri" w:hAnsi="Calibri"/>
                <w:b/>
                <w:szCs w:val="24"/>
                <w:lang w:eastAsia="zh-CN"/>
              </w:rPr>
              <w:t>研究组</w:t>
            </w:r>
            <w:r w:rsidRPr="00343D60">
              <w:rPr>
                <w:rFonts w:ascii="Calibri" w:hAnsi="Calibri"/>
                <w:b/>
                <w:szCs w:val="24"/>
                <w:lang w:eastAsia="zh-CN"/>
              </w:rPr>
              <w:t>会议；</w:t>
            </w:r>
            <w:r w:rsidR="00A94039" w:rsidRPr="00343D60">
              <w:rPr>
                <w:rFonts w:ascii="Calibri" w:hAnsi="Calibri"/>
                <w:b/>
                <w:bCs/>
                <w:szCs w:val="24"/>
                <w:lang w:eastAsia="zh-CN"/>
              </w:rPr>
              <w:t>20</w:t>
            </w:r>
            <w:r w:rsidR="00A94039" w:rsidRPr="00343D60">
              <w:rPr>
                <w:rFonts w:ascii="Calibri" w:hAnsi="Calibri" w:hint="eastAsia"/>
                <w:b/>
                <w:bCs/>
                <w:szCs w:val="24"/>
                <w:lang w:eastAsia="zh-CN"/>
              </w:rPr>
              <w:t>22</w:t>
            </w:r>
            <w:r w:rsidR="00A94039" w:rsidRPr="00343D60">
              <w:rPr>
                <w:rFonts w:ascii="Calibri" w:hAnsi="Calibri"/>
                <w:b/>
                <w:bCs/>
                <w:szCs w:val="24"/>
                <w:lang w:eastAsia="zh-CN"/>
              </w:rPr>
              <w:t>年</w:t>
            </w:r>
            <w:r w:rsidR="005E7E2A">
              <w:rPr>
                <w:rFonts w:ascii="Calibri" w:hAnsi="Calibri" w:hint="eastAsia"/>
                <w:b/>
                <w:bCs/>
                <w:szCs w:val="24"/>
                <w:lang w:eastAsia="zh-CN"/>
              </w:rPr>
              <w:t>6</w:t>
            </w:r>
            <w:r w:rsidR="00A94039" w:rsidRPr="00343D60">
              <w:rPr>
                <w:rFonts w:ascii="Calibri" w:hAnsi="Calibri"/>
                <w:b/>
                <w:bCs/>
                <w:szCs w:val="24"/>
                <w:lang w:eastAsia="zh-CN"/>
              </w:rPr>
              <w:t>月</w:t>
            </w:r>
            <w:r w:rsidR="00A94039" w:rsidRPr="00343D60">
              <w:rPr>
                <w:rFonts w:ascii="Calibri" w:hAnsi="Calibri" w:hint="eastAsia"/>
                <w:b/>
                <w:bCs/>
                <w:szCs w:val="24"/>
                <w:lang w:eastAsia="zh-CN"/>
              </w:rPr>
              <w:t>2</w:t>
            </w:r>
            <w:r w:rsidR="005E7E2A">
              <w:rPr>
                <w:rFonts w:ascii="Calibri" w:hAnsi="Calibri"/>
                <w:b/>
                <w:bCs/>
                <w:szCs w:val="24"/>
                <w:lang w:eastAsia="zh-CN"/>
              </w:rPr>
              <w:t>1</w:t>
            </w:r>
            <w:r w:rsidR="00A94039" w:rsidRPr="00343D60">
              <w:rPr>
                <w:rFonts w:ascii="Calibri" w:hAnsi="Calibri"/>
                <w:b/>
                <w:bCs/>
                <w:szCs w:val="24"/>
                <w:lang w:eastAsia="zh-CN"/>
              </w:rPr>
              <w:t>日</w:t>
            </w:r>
            <w:r w:rsidR="00DD27AA">
              <w:rPr>
                <w:rFonts w:ascii="Calibri" w:hAnsi="Calibri" w:hint="eastAsia"/>
                <w:b/>
                <w:bCs/>
                <w:szCs w:val="24"/>
                <w:lang w:eastAsia="zh-CN"/>
              </w:rPr>
              <w:t xml:space="preserve"> </w:t>
            </w:r>
            <w:r w:rsidR="00817A0A" w:rsidRPr="00817A0A">
              <w:rPr>
                <w:rFonts w:ascii="Calibri" w:hAnsi="Calibri"/>
                <w:b/>
                <w:bCs/>
                <w:szCs w:val="24"/>
                <w:lang w:eastAsia="zh-CN"/>
              </w:rPr>
              <w:t>–</w:t>
            </w:r>
            <w:r w:rsidR="00DD27AA">
              <w:rPr>
                <w:rFonts w:ascii="Calibri" w:hAnsi="Calibri"/>
                <w:b/>
                <w:bCs/>
                <w:szCs w:val="24"/>
                <w:lang w:eastAsia="zh-CN"/>
              </w:rPr>
              <w:t xml:space="preserve"> </w:t>
            </w:r>
            <w:r w:rsidR="005E7E2A">
              <w:rPr>
                <w:rFonts w:ascii="Calibri" w:hAnsi="Calibri"/>
                <w:b/>
                <w:bCs/>
                <w:szCs w:val="24"/>
                <w:lang w:eastAsia="zh-CN"/>
              </w:rPr>
              <w:t>7</w:t>
            </w:r>
            <w:r w:rsidR="005E7E2A">
              <w:rPr>
                <w:rFonts w:ascii="Calibri" w:hAnsi="Calibri" w:hint="eastAsia"/>
                <w:b/>
                <w:bCs/>
                <w:szCs w:val="24"/>
                <w:lang w:eastAsia="zh-CN"/>
              </w:rPr>
              <w:t>月</w:t>
            </w:r>
            <w:r w:rsidR="005E7E2A">
              <w:rPr>
                <w:rFonts w:ascii="Calibri" w:hAnsi="Calibri" w:hint="eastAsia"/>
                <w:b/>
                <w:bCs/>
                <w:szCs w:val="24"/>
                <w:lang w:eastAsia="zh-CN"/>
              </w:rPr>
              <w:t>1</w:t>
            </w:r>
            <w:r w:rsidR="005E7E2A">
              <w:rPr>
                <w:rFonts w:ascii="Calibri" w:hAnsi="Calibri" w:hint="eastAsia"/>
                <w:b/>
                <w:bCs/>
                <w:szCs w:val="24"/>
                <w:lang w:eastAsia="zh-CN"/>
              </w:rPr>
              <w:t>日</w:t>
            </w:r>
            <w:r w:rsidRPr="00343D60">
              <w:rPr>
                <w:rFonts w:ascii="Calibri" w:hAnsi="Calibri"/>
                <w:b/>
                <w:bCs/>
                <w:szCs w:val="24"/>
                <w:lang w:eastAsia="zh-CN"/>
              </w:rPr>
              <w:t>，日内瓦</w:t>
            </w:r>
          </w:p>
        </w:tc>
      </w:tr>
    </w:tbl>
    <w:p w14:paraId="47D85480" w14:textId="41729792" w:rsidR="00E4264D" w:rsidRPr="004E0CCE" w:rsidRDefault="00E17906" w:rsidP="00F239C4">
      <w:pPr>
        <w:rPr>
          <w:lang w:eastAsia="zh-CN"/>
        </w:rPr>
      </w:pPr>
      <w:bookmarkStart w:id="2" w:name="StartTyping_E"/>
      <w:bookmarkEnd w:id="2"/>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14:paraId="66D97A87" w14:textId="07869E2E" w:rsidR="00E17906" w:rsidRPr="00087287" w:rsidRDefault="00E17906" w:rsidP="00FB44A1">
      <w:pPr>
        <w:ind w:firstLineChars="200" w:firstLine="440"/>
        <w:rPr>
          <w:rFonts w:ascii="Calibri" w:hAnsi="Calibri"/>
          <w:lang w:eastAsia="zh-CN"/>
        </w:rPr>
      </w:pPr>
      <w:r w:rsidRPr="00087287">
        <w:rPr>
          <w:rFonts w:ascii="Calibri" w:hAnsi="Calibri" w:hint="eastAsia"/>
          <w:lang w:eastAsia="zh-CN"/>
        </w:rPr>
        <w:t>我高兴地邀请您出席</w:t>
      </w:r>
      <w:r w:rsidR="003204B8">
        <w:rPr>
          <w:rFonts w:ascii="Calibri" w:hAnsi="Calibri" w:hint="eastAsia"/>
          <w:lang w:eastAsia="zh-CN"/>
        </w:rPr>
        <w:t>计划</w:t>
      </w:r>
      <w:r w:rsidR="00BC551D" w:rsidRPr="00087287">
        <w:rPr>
          <w:rFonts w:ascii="Calibri" w:hAnsi="Calibri" w:hint="eastAsia"/>
          <w:lang w:eastAsia="zh-CN"/>
        </w:rPr>
        <w:t>于</w:t>
      </w:r>
      <w:r w:rsidR="00EC0A9D" w:rsidRPr="008C7AB3">
        <w:rPr>
          <w:rFonts w:ascii="Calibri" w:hAnsi="Calibri"/>
          <w:bCs/>
          <w:szCs w:val="24"/>
          <w:lang w:eastAsia="zh-CN"/>
        </w:rPr>
        <w:t>2022</w:t>
      </w:r>
      <w:r w:rsidR="00EC0A9D" w:rsidRPr="008C7AB3">
        <w:rPr>
          <w:rFonts w:ascii="Calibri" w:hAnsi="Calibri" w:hint="eastAsia"/>
          <w:bCs/>
          <w:szCs w:val="24"/>
          <w:lang w:eastAsia="zh-CN"/>
        </w:rPr>
        <w:t>年</w:t>
      </w:r>
      <w:r w:rsidR="005E7E2A" w:rsidRPr="008C7AB3">
        <w:rPr>
          <w:rFonts w:ascii="Calibri" w:hAnsi="Calibri"/>
          <w:bCs/>
          <w:szCs w:val="24"/>
          <w:lang w:eastAsia="zh-CN"/>
        </w:rPr>
        <w:t>6</w:t>
      </w:r>
      <w:r w:rsidR="00EC0A9D" w:rsidRPr="008C7AB3">
        <w:rPr>
          <w:rFonts w:ascii="Calibri" w:hAnsi="Calibri" w:hint="eastAsia"/>
          <w:bCs/>
          <w:szCs w:val="24"/>
          <w:lang w:eastAsia="zh-CN"/>
        </w:rPr>
        <w:t>月</w:t>
      </w:r>
      <w:r w:rsidR="00960BE0" w:rsidRPr="008C7AB3">
        <w:rPr>
          <w:rFonts w:ascii="Calibri" w:hAnsi="Calibri"/>
          <w:bCs/>
          <w:szCs w:val="24"/>
          <w:lang w:eastAsia="zh-CN"/>
        </w:rPr>
        <w:t>21</w:t>
      </w:r>
      <w:r w:rsidR="00960BE0" w:rsidRPr="008C7AB3">
        <w:rPr>
          <w:rFonts w:ascii="Calibri" w:hAnsi="Calibri" w:hint="eastAsia"/>
          <w:bCs/>
          <w:szCs w:val="24"/>
          <w:lang w:eastAsia="zh-CN"/>
        </w:rPr>
        <w:t>日</w:t>
      </w:r>
      <w:r w:rsidR="00EC0A9D" w:rsidRPr="008C7AB3">
        <w:rPr>
          <w:rFonts w:ascii="Calibri" w:hAnsi="Calibri" w:hint="eastAsia"/>
          <w:bCs/>
          <w:szCs w:val="24"/>
          <w:lang w:eastAsia="zh-CN"/>
        </w:rPr>
        <w:t>至</w:t>
      </w:r>
      <w:r w:rsidR="00960BE0" w:rsidRPr="008C7AB3">
        <w:rPr>
          <w:rFonts w:ascii="Calibri" w:hAnsi="Calibri" w:hint="eastAsia"/>
          <w:bCs/>
          <w:szCs w:val="24"/>
          <w:lang w:eastAsia="zh-CN"/>
        </w:rPr>
        <w:t>7</w:t>
      </w:r>
      <w:r w:rsidR="00960BE0" w:rsidRPr="008C7AB3">
        <w:rPr>
          <w:rFonts w:ascii="Calibri" w:hAnsi="Calibri" w:hint="eastAsia"/>
          <w:bCs/>
          <w:szCs w:val="24"/>
          <w:lang w:eastAsia="zh-CN"/>
        </w:rPr>
        <w:t>月</w:t>
      </w:r>
      <w:r w:rsidR="00960BE0" w:rsidRPr="008C7AB3">
        <w:rPr>
          <w:rFonts w:ascii="Calibri" w:hAnsi="Calibri" w:hint="eastAsia"/>
          <w:bCs/>
          <w:szCs w:val="24"/>
          <w:lang w:eastAsia="zh-CN"/>
        </w:rPr>
        <w:t>1</w:t>
      </w:r>
      <w:r w:rsidR="00EC0A9D" w:rsidRPr="008C7AB3">
        <w:rPr>
          <w:rFonts w:ascii="Calibri" w:hAnsi="Calibri" w:hint="eastAsia"/>
          <w:bCs/>
          <w:szCs w:val="24"/>
          <w:lang w:eastAsia="zh-CN"/>
        </w:rPr>
        <w:t>日</w:t>
      </w:r>
      <w:r w:rsidRPr="008C7AB3">
        <w:rPr>
          <w:rFonts w:ascii="Calibri" w:hAnsi="Calibri" w:hint="eastAsia"/>
          <w:bCs/>
          <w:lang w:eastAsia="zh-CN"/>
        </w:rPr>
        <w:t>（含）在日内瓦国际电联总部召开的</w:t>
      </w:r>
      <w:r w:rsidR="00562B29" w:rsidRPr="008C7AB3">
        <w:rPr>
          <w:rFonts w:ascii="Calibri" w:hAnsi="Calibri" w:hint="eastAsia"/>
          <w:bCs/>
          <w:lang w:eastAsia="zh-CN"/>
        </w:rPr>
        <w:t>第</w:t>
      </w:r>
      <w:r w:rsidR="00960BE0">
        <w:rPr>
          <w:rFonts w:ascii="Calibri" w:hAnsi="Calibri" w:hint="eastAsia"/>
          <w:lang w:eastAsia="zh-CN"/>
        </w:rPr>
        <w:t>5</w:t>
      </w:r>
      <w:r w:rsidR="00562B29" w:rsidRPr="00087287">
        <w:rPr>
          <w:rFonts w:ascii="Calibri" w:hAnsi="Calibri" w:hint="eastAsia"/>
          <w:lang w:eastAsia="zh-CN"/>
        </w:rPr>
        <w:t>研究组（</w:t>
      </w:r>
      <w:r w:rsidR="00960BE0" w:rsidRPr="001B5A37">
        <w:rPr>
          <w:rFonts w:ascii="STKaiti" w:eastAsia="STKaiti" w:hAnsi="STKaiti" w:hint="eastAsia"/>
          <w:lang w:eastAsia="zh-CN"/>
        </w:rPr>
        <w:t>电磁场（EMF）、环境、气候行动、可持续数字化和循环经济</w:t>
      </w:r>
      <w:r w:rsidR="00562B29" w:rsidRPr="00087287">
        <w:rPr>
          <w:rFonts w:ascii="Calibri" w:hAnsi="Calibri" w:hint="eastAsia"/>
          <w:lang w:eastAsia="zh-CN"/>
        </w:rPr>
        <w:t>）</w:t>
      </w:r>
      <w:r w:rsidR="00960BE0" w:rsidRPr="00087287">
        <w:rPr>
          <w:rFonts w:ascii="Calibri" w:hAnsi="Calibri" w:hint="eastAsia"/>
          <w:lang w:eastAsia="zh-CN"/>
        </w:rPr>
        <w:t>下一次</w:t>
      </w:r>
      <w:r w:rsidRPr="00087287">
        <w:rPr>
          <w:rFonts w:ascii="Calibri" w:hAnsi="Calibri" w:hint="eastAsia"/>
          <w:lang w:eastAsia="zh-CN"/>
        </w:rPr>
        <w:t>会议。</w:t>
      </w:r>
    </w:p>
    <w:p w14:paraId="69D63438" w14:textId="2C8E86F4" w:rsidR="0038009D" w:rsidRDefault="0038009D" w:rsidP="00FB44A1">
      <w:pPr>
        <w:ind w:firstLineChars="200" w:firstLine="440"/>
        <w:rPr>
          <w:rFonts w:ascii="Calibri" w:hAnsi="Calibri"/>
          <w:lang w:eastAsia="zh-CN"/>
        </w:rPr>
      </w:pPr>
      <w:r w:rsidRPr="00087287">
        <w:rPr>
          <w:rFonts w:ascii="Calibri" w:hAnsi="Calibri" w:hint="eastAsia"/>
          <w:lang w:eastAsia="zh-CN"/>
        </w:rPr>
        <w:t>此次会议的最终后勤安排取决于</w:t>
      </w:r>
      <w:r w:rsidR="00EE61C1">
        <w:rPr>
          <w:rFonts w:ascii="Calibri" w:hAnsi="Calibri" w:hint="eastAsia"/>
          <w:lang w:eastAsia="zh-CN"/>
        </w:rPr>
        <w:t>新冠肺炎疫情（</w:t>
      </w:r>
      <w:r w:rsidRPr="00087287">
        <w:rPr>
          <w:rFonts w:ascii="Calibri" w:hAnsi="Calibri" w:hint="eastAsia"/>
          <w:lang w:eastAsia="zh-CN"/>
        </w:rPr>
        <w:t>C</w:t>
      </w:r>
      <w:r w:rsidRPr="00087287">
        <w:rPr>
          <w:rFonts w:ascii="Calibri" w:hAnsi="Calibri"/>
          <w:lang w:eastAsia="zh-CN"/>
        </w:rPr>
        <w:t>OVID-19</w:t>
      </w:r>
      <w:r w:rsidR="00EE61C1">
        <w:rPr>
          <w:rFonts w:ascii="Calibri" w:hAnsi="Calibri" w:hint="eastAsia"/>
          <w:lang w:eastAsia="zh-CN"/>
        </w:rPr>
        <w:t>）</w:t>
      </w:r>
      <w:r w:rsidRPr="00087287">
        <w:rPr>
          <w:rFonts w:ascii="Calibri" w:hAnsi="Calibri" w:hint="eastAsia"/>
          <w:lang w:eastAsia="zh-CN"/>
        </w:rPr>
        <w:t>大流行的演变发展及其对国际旅行的影响。研究组管理</w:t>
      </w:r>
      <w:r w:rsidR="00C25ED1" w:rsidRPr="00087287">
        <w:rPr>
          <w:rFonts w:ascii="Calibri" w:hAnsi="Calibri" w:hint="eastAsia"/>
          <w:lang w:eastAsia="zh-CN"/>
        </w:rPr>
        <w:t>班子</w:t>
      </w:r>
      <w:r w:rsidRPr="00087287">
        <w:rPr>
          <w:rFonts w:ascii="Calibri" w:hAnsi="Calibri" w:hint="eastAsia"/>
          <w:lang w:eastAsia="zh-CN"/>
        </w:rPr>
        <w:t>将与电信标准化局</w:t>
      </w:r>
      <w:r w:rsidR="008C7AB3">
        <w:rPr>
          <w:rFonts w:ascii="Calibri" w:hAnsi="Calibri" w:hint="eastAsia"/>
          <w:lang w:eastAsia="zh-CN"/>
        </w:rPr>
        <w:t>（</w:t>
      </w:r>
      <w:r w:rsidR="008C7AB3">
        <w:rPr>
          <w:rFonts w:ascii="Calibri" w:hAnsi="Calibri" w:hint="eastAsia"/>
          <w:lang w:eastAsia="zh-CN"/>
        </w:rPr>
        <w:t>TSB</w:t>
      </w:r>
      <w:r w:rsidR="008C7AB3">
        <w:rPr>
          <w:rFonts w:ascii="Calibri" w:hAnsi="Calibri" w:hint="eastAsia"/>
          <w:lang w:eastAsia="zh-CN"/>
        </w:rPr>
        <w:t>）</w:t>
      </w:r>
      <w:r w:rsidRPr="00087287">
        <w:rPr>
          <w:rFonts w:ascii="Calibri" w:hAnsi="Calibri" w:hint="eastAsia"/>
          <w:lang w:eastAsia="zh-CN"/>
        </w:rPr>
        <w:t>秘书处紧密合作，密切跟踪形势。如需更改会议安排，则将通过</w:t>
      </w:r>
      <w:r w:rsidR="00102017" w:rsidRPr="00087287">
        <w:rPr>
          <w:rFonts w:ascii="Calibri" w:hAnsi="Calibri" w:hint="eastAsia"/>
          <w:lang w:eastAsia="zh-CN"/>
        </w:rPr>
        <w:t>研究组主页</w:t>
      </w:r>
      <w:r w:rsidRPr="00087287">
        <w:rPr>
          <w:rFonts w:ascii="Calibri" w:hAnsi="Calibri" w:hint="eastAsia"/>
          <w:lang w:eastAsia="zh-CN"/>
        </w:rPr>
        <w:t>、</w:t>
      </w:r>
      <w:r w:rsidR="005355BF">
        <w:rPr>
          <w:rFonts w:ascii="Calibri" w:hAnsi="Calibri" w:hint="eastAsia"/>
          <w:lang w:eastAsia="zh-CN"/>
        </w:rPr>
        <w:t>电子</w:t>
      </w:r>
      <w:r w:rsidRPr="00087287">
        <w:rPr>
          <w:rFonts w:ascii="Calibri" w:hAnsi="Calibri" w:hint="eastAsia"/>
          <w:lang w:eastAsia="zh-CN"/>
        </w:rPr>
        <w:t>邮件</w:t>
      </w:r>
      <w:r w:rsidR="005355BF">
        <w:rPr>
          <w:rFonts w:ascii="Calibri" w:hAnsi="Calibri" w:hint="eastAsia"/>
          <w:lang w:eastAsia="zh-CN"/>
        </w:rPr>
        <w:t>通讯录</w:t>
      </w:r>
      <w:r w:rsidRPr="00087287">
        <w:rPr>
          <w:rFonts w:ascii="Calibri" w:hAnsi="Calibri" w:hint="eastAsia"/>
          <w:lang w:eastAsia="zh-CN"/>
        </w:rPr>
        <w:t>和对本集体函的更新通知各位</w:t>
      </w:r>
      <w:r w:rsidR="00BD4160" w:rsidRPr="00BD4160">
        <w:rPr>
          <w:rFonts w:ascii="Calibri" w:hAnsi="Calibri" w:hint="eastAsia"/>
          <w:lang w:eastAsia="zh-CN"/>
        </w:rPr>
        <w:t>国际电联电信标准化部门</w:t>
      </w:r>
      <w:r w:rsidR="00BD4160">
        <w:rPr>
          <w:rFonts w:ascii="Calibri" w:hAnsi="Calibri" w:hint="eastAsia"/>
          <w:lang w:eastAsia="zh-CN"/>
        </w:rPr>
        <w:t>（</w:t>
      </w:r>
      <w:r w:rsidRPr="00087287">
        <w:rPr>
          <w:rFonts w:ascii="Calibri" w:hAnsi="Calibri" w:hint="eastAsia"/>
          <w:lang w:eastAsia="zh-CN"/>
        </w:rPr>
        <w:t>I</w:t>
      </w:r>
      <w:r w:rsidRPr="00087287">
        <w:rPr>
          <w:rFonts w:ascii="Calibri" w:hAnsi="Calibri"/>
          <w:lang w:eastAsia="zh-CN"/>
        </w:rPr>
        <w:t>TU-T</w:t>
      </w:r>
      <w:r w:rsidR="00BD4160">
        <w:rPr>
          <w:rFonts w:ascii="Calibri" w:hAnsi="Calibri" w:hint="eastAsia"/>
          <w:lang w:eastAsia="zh-CN"/>
        </w:rPr>
        <w:t>）</w:t>
      </w:r>
      <w:r w:rsidRPr="00087287">
        <w:rPr>
          <w:rFonts w:ascii="Calibri" w:hAnsi="Calibri" w:hint="eastAsia"/>
          <w:lang w:eastAsia="zh-CN"/>
        </w:rPr>
        <w:t>专家。</w:t>
      </w:r>
      <w:bookmarkStart w:id="3" w:name="lt_pId043"/>
    </w:p>
    <w:p w14:paraId="323F2FFC" w14:textId="28477F4D" w:rsidR="00E4264D" w:rsidRPr="007D23A8" w:rsidRDefault="003869F6" w:rsidP="00964E52">
      <w:pPr>
        <w:ind w:firstLineChars="200" w:firstLine="440"/>
        <w:rPr>
          <w:rFonts w:ascii="Calibri" w:hAnsi="Calibri"/>
          <w:lang w:eastAsia="zh-CN"/>
        </w:rPr>
      </w:pPr>
      <w:r>
        <w:rPr>
          <w:rFonts w:ascii="Calibri" w:hAnsi="Calibri" w:hint="eastAsia"/>
          <w:lang w:eastAsia="zh-CN"/>
        </w:rPr>
        <w:t>鉴于</w:t>
      </w:r>
      <w:r>
        <w:rPr>
          <w:rFonts w:ascii="Calibri" w:hAnsi="Calibri" w:hint="eastAsia"/>
          <w:lang w:eastAsia="zh-CN"/>
        </w:rPr>
        <w:t>ITU-T</w:t>
      </w:r>
      <w:r>
        <w:rPr>
          <w:rFonts w:ascii="Calibri" w:hAnsi="Calibri" w:hint="eastAsia"/>
          <w:lang w:eastAsia="zh-CN"/>
        </w:rPr>
        <w:t>第</w:t>
      </w:r>
      <w:r>
        <w:rPr>
          <w:rFonts w:ascii="Calibri" w:hAnsi="Calibri" w:hint="eastAsia"/>
          <w:lang w:eastAsia="zh-CN"/>
        </w:rPr>
        <w:t>5</w:t>
      </w:r>
      <w:r>
        <w:rPr>
          <w:rFonts w:ascii="Calibri" w:hAnsi="Calibri" w:hint="eastAsia"/>
          <w:lang w:eastAsia="zh-CN"/>
        </w:rPr>
        <w:t>研究组会议为实体</w:t>
      </w:r>
      <w:r w:rsidRPr="003869F6">
        <w:rPr>
          <w:rFonts w:ascii="Calibri" w:hAnsi="Calibri" w:hint="eastAsia"/>
          <w:lang w:eastAsia="zh-CN"/>
        </w:rPr>
        <w:t>会议，</w:t>
      </w:r>
      <w:r>
        <w:rPr>
          <w:rFonts w:ascii="Calibri" w:hAnsi="Calibri" w:hint="eastAsia"/>
          <w:lang w:eastAsia="zh-CN"/>
        </w:rPr>
        <w:t>谨提醒各位</w:t>
      </w:r>
      <w:r w:rsidRPr="003869F6">
        <w:rPr>
          <w:rFonts w:ascii="Calibri" w:hAnsi="Calibri" w:hint="eastAsia"/>
          <w:lang w:eastAsia="zh-CN"/>
        </w:rPr>
        <w:t>代表，决定将由在日内瓦</w:t>
      </w:r>
      <w:r>
        <w:rPr>
          <w:rFonts w:ascii="Calibri" w:hAnsi="Calibri" w:hint="eastAsia"/>
          <w:lang w:eastAsia="zh-CN"/>
        </w:rPr>
        <w:t>现场出席</w:t>
      </w:r>
      <w:r w:rsidRPr="003869F6">
        <w:rPr>
          <w:rFonts w:ascii="Calibri" w:hAnsi="Calibri" w:hint="eastAsia"/>
          <w:lang w:eastAsia="zh-CN"/>
        </w:rPr>
        <w:t>全体会议的</w:t>
      </w:r>
      <w:r w:rsidR="002120F8">
        <w:rPr>
          <w:rFonts w:ascii="Calibri" w:hAnsi="Calibri" w:hint="eastAsia"/>
          <w:lang w:eastAsia="zh-CN"/>
        </w:rPr>
        <w:t>代表做</w:t>
      </w:r>
      <w:r w:rsidRPr="003869F6">
        <w:rPr>
          <w:rFonts w:ascii="Calibri" w:hAnsi="Calibri" w:hint="eastAsia"/>
          <w:lang w:eastAsia="zh-CN"/>
        </w:rPr>
        <w:t>出。</w:t>
      </w:r>
    </w:p>
    <w:p w14:paraId="74D8CDA1" w14:textId="15EF0DAF" w:rsidR="00AE7C03" w:rsidRDefault="00332E42" w:rsidP="00FB44A1">
      <w:pPr>
        <w:ind w:firstLineChars="200" w:firstLine="440"/>
        <w:rPr>
          <w:rFonts w:ascii="Calibri" w:hAnsi="Calibri"/>
          <w:lang w:eastAsia="zh-CN"/>
        </w:rPr>
      </w:pPr>
      <w:r w:rsidRPr="00087287">
        <w:rPr>
          <w:rFonts w:ascii="Calibri" w:hAnsi="Calibri" w:hint="eastAsia"/>
          <w:lang w:eastAsia="zh-CN"/>
        </w:rPr>
        <w:t>第一天</w:t>
      </w:r>
      <w:r>
        <w:rPr>
          <w:rFonts w:ascii="Calibri" w:hAnsi="Calibri" w:hint="eastAsia"/>
          <w:lang w:eastAsia="zh-CN"/>
        </w:rPr>
        <w:t>的</w:t>
      </w:r>
      <w:r w:rsidR="0038009D" w:rsidRPr="00087287">
        <w:rPr>
          <w:rFonts w:ascii="Calibri" w:hAnsi="Calibri"/>
          <w:lang w:eastAsia="zh-CN"/>
        </w:rPr>
        <w:t>会议将</w:t>
      </w:r>
      <w:r w:rsidR="0038009D" w:rsidRPr="00087287">
        <w:rPr>
          <w:rFonts w:ascii="Calibri" w:hAnsi="Calibri" w:hint="eastAsia"/>
          <w:lang w:eastAsia="zh-CN"/>
        </w:rPr>
        <w:t>于</w:t>
      </w:r>
      <w:r w:rsidR="0038009D" w:rsidRPr="00087287">
        <w:rPr>
          <w:rFonts w:ascii="Calibri" w:hAnsi="Calibri"/>
          <w:lang w:eastAsia="zh-CN"/>
        </w:rPr>
        <w:t>9</w:t>
      </w:r>
      <w:r w:rsidR="0038009D" w:rsidRPr="00087287">
        <w:rPr>
          <w:rFonts w:ascii="Calibri" w:hAnsi="Calibri" w:hint="eastAsia"/>
          <w:lang w:eastAsia="zh-CN"/>
        </w:rPr>
        <w:t>时</w:t>
      </w:r>
      <w:r w:rsidR="0038009D" w:rsidRPr="00087287">
        <w:rPr>
          <w:rFonts w:ascii="Calibri" w:hAnsi="Calibri" w:hint="eastAsia"/>
          <w:lang w:eastAsia="zh-CN"/>
        </w:rPr>
        <w:t>30</w:t>
      </w:r>
      <w:r w:rsidR="0038009D" w:rsidRPr="00087287">
        <w:rPr>
          <w:rFonts w:ascii="Calibri" w:hAnsi="Calibri" w:hint="eastAsia"/>
          <w:lang w:eastAsia="zh-CN"/>
        </w:rPr>
        <w:t>分开始</w:t>
      </w:r>
      <w:r w:rsidR="00D33776">
        <w:rPr>
          <w:rFonts w:ascii="Calibri" w:hAnsi="Calibri" w:hint="eastAsia"/>
          <w:lang w:eastAsia="zh-CN"/>
        </w:rPr>
        <w:t>。</w:t>
      </w:r>
      <w:r w:rsidR="0038009D" w:rsidRPr="00087287">
        <w:rPr>
          <w:rFonts w:ascii="Calibri" w:hAnsi="Calibri" w:hint="eastAsia"/>
          <w:lang w:eastAsia="zh-CN"/>
        </w:rPr>
        <w:t>与会者注册将自</w:t>
      </w:r>
      <w:r w:rsidR="0038009D" w:rsidRPr="00087287">
        <w:rPr>
          <w:rFonts w:ascii="Calibri" w:hAnsi="Calibri" w:hint="eastAsia"/>
          <w:lang w:eastAsia="zh-CN"/>
        </w:rPr>
        <w:t>8</w:t>
      </w:r>
      <w:r w:rsidR="0038009D" w:rsidRPr="00087287">
        <w:rPr>
          <w:rFonts w:ascii="Calibri" w:hAnsi="Calibri" w:hint="eastAsia"/>
          <w:lang w:eastAsia="zh-CN"/>
        </w:rPr>
        <w:t>时</w:t>
      </w:r>
      <w:r w:rsidR="0038009D" w:rsidRPr="00087287">
        <w:rPr>
          <w:rFonts w:ascii="Calibri" w:hAnsi="Calibri" w:hint="eastAsia"/>
          <w:lang w:eastAsia="zh-CN"/>
        </w:rPr>
        <w:t>30</w:t>
      </w:r>
      <w:r w:rsidR="0038009D" w:rsidRPr="00087287">
        <w:rPr>
          <w:rFonts w:ascii="Calibri" w:hAnsi="Calibri" w:hint="eastAsia"/>
          <w:lang w:eastAsia="zh-CN"/>
        </w:rPr>
        <w:t>分起在</w:t>
      </w:r>
      <w:r w:rsidR="00A571B2">
        <w:fldChar w:fldCharType="begin"/>
      </w:r>
      <w:r w:rsidR="00EE2699">
        <w:rPr>
          <w:lang w:eastAsia="zh-CN"/>
        </w:rPr>
        <w:instrText>HYPERLINK "https://www.itu.int/en/about/Documents/itu-plan.pdf"</w:instrText>
      </w:r>
      <w:r w:rsidR="00A571B2">
        <w:fldChar w:fldCharType="separate"/>
      </w:r>
      <w:proofErr w:type="spellStart"/>
      <w:r w:rsidR="0038009D" w:rsidRPr="00087287">
        <w:rPr>
          <w:rStyle w:val="Hyperlink"/>
          <w:rFonts w:ascii="Calibri" w:hAnsi="Calibri" w:hint="eastAsia"/>
          <w:lang w:eastAsia="zh-CN"/>
        </w:rPr>
        <w:t>Montbrillant</w:t>
      </w:r>
      <w:proofErr w:type="spellEnd"/>
      <w:r w:rsidR="0038009D" w:rsidRPr="00087287">
        <w:rPr>
          <w:rStyle w:val="Hyperlink"/>
          <w:rFonts w:ascii="Calibri" w:hAnsi="Calibri" w:hint="eastAsia"/>
          <w:lang w:eastAsia="zh-CN"/>
        </w:rPr>
        <w:t>大楼入口处</w:t>
      </w:r>
      <w:r w:rsidR="00A571B2">
        <w:rPr>
          <w:rStyle w:val="Hyperlink"/>
          <w:rFonts w:ascii="Calibri" w:hAnsi="Calibri"/>
          <w:lang w:eastAsia="zh-CN"/>
        </w:rPr>
        <w:fldChar w:fldCharType="end"/>
      </w:r>
      <w:r w:rsidR="0038009D" w:rsidRPr="00087287">
        <w:rPr>
          <w:rFonts w:ascii="Calibri" w:hAnsi="Calibri" w:hint="eastAsia"/>
          <w:lang w:eastAsia="zh-CN"/>
        </w:rPr>
        <w:t>进行。有关会议厅每日安排的信息将在国际电联总部各处的屏幕上显示，</w:t>
      </w:r>
      <w:r w:rsidR="0038009D" w:rsidRPr="00087287">
        <w:rPr>
          <w:rFonts w:ascii="Calibri" w:hAnsi="Calibri"/>
          <w:lang w:eastAsia="zh-CN"/>
        </w:rPr>
        <w:t>也可</w:t>
      </w:r>
      <w:r w:rsidR="00FE1AB7">
        <w:rPr>
          <w:rFonts w:ascii="Calibri" w:hAnsi="Calibri" w:hint="eastAsia"/>
          <w:lang w:eastAsia="zh-CN"/>
        </w:rPr>
        <w:t>在</w:t>
      </w:r>
      <w:hyperlink r:id="rId10" w:history="1">
        <w:proofErr w:type="gramStart"/>
        <w:r w:rsidR="0038009D" w:rsidRPr="00FE1AB7">
          <w:rPr>
            <w:rStyle w:val="Hyperlink"/>
            <w:rFonts w:ascii="Calibri" w:hAnsi="Calibri" w:hint="eastAsia"/>
            <w:lang w:eastAsia="zh-CN"/>
          </w:rPr>
          <w:t>此处</w:t>
        </w:r>
        <w:proofErr w:type="gramEnd"/>
      </w:hyperlink>
      <w:r w:rsidR="0038009D" w:rsidRPr="00087287">
        <w:rPr>
          <w:rFonts w:ascii="Calibri" w:hAnsi="Calibri"/>
          <w:lang w:eastAsia="zh-CN"/>
        </w:rPr>
        <w:t>在线查询</w:t>
      </w:r>
      <w:r w:rsidR="0038009D" w:rsidRPr="00087287">
        <w:rPr>
          <w:rFonts w:ascii="Calibri" w:hAnsi="Calibri" w:hint="eastAsia"/>
          <w:lang w:eastAsia="zh-CN"/>
        </w:rPr>
        <w:t>。</w:t>
      </w:r>
      <w:bookmarkEnd w:id="3"/>
    </w:p>
    <w:p w14:paraId="4601EA0B" w14:textId="09A20D6A" w:rsidR="006B7819" w:rsidRDefault="006B7819" w:rsidP="00FB44A1">
      <w:pPr>
        <w:ind w:firstLineChars="200" w:firstLine="440"/>
        <w:rPr>
          <w:rFonts w:ascii="Calibri" w:hAnsi="Calibri"/>
          <w:lang w:eastAsia="zh-CN"/>
        </w:rPr>
      </w:pPr>
      <w:r>
        <w:rPr>
          <w:rFonts w:ascii="Calibri" w:hAnsi="Calibri" w:hint="eastAsia"/>
          <w:lang w:eastAsia="zh-CN"/>
        </w:rPr>
        <w:t>新代表</w:t>
      </w:r>
      <w:r w:rsidRPr="006B7819">
        <w:rPr>
          <w:rFonts w:ascii="Calibri" w:hAnsi="Calibri" w:hint="eastAsia"/>
          <w:lang w:eastAsia="zh-CN"/>
        </w:rPr>
        <w:t>情况介绍会将于</w:t>
      </w:r>
      <w:r w:rsidRPr="006B7819">
        <w:rPr>
          <w:rFonts w:ascii="Calibri" w:hAnsi="Calibri" w:hint="eastAsia"/>
          <w:lang w:eastAsia="zh-CN"/>
        </w:rPr>
        <w:t>2022</w:t>
      </w:r>
      <w:r w:rsidRPr="006B7819">
        <w:rPr>
          <w:rFonts w:ascii="Calibri" w:hAnsi="Calibri" w:hint="eastAsia"/>
          <w:lang w:eastAsia="zh-CN"/>
        </w:rPr>
        <w:t>年</w:t>
      </w:r>
      <w:r w:rsidRPr="006B7819">
        <w:rPr>
          <w:rFonts w:ascii="Calibri" w:hAnsi="Calibri" w:hint="eastAsia"/>
          <w:lang w:eastAsia="zh-CN"/>
        </w:rPr>
        <w:t>6</w:t>
      </w:r>
      <w:r w:rsidRPr="006B7819">
        <w:rPr>
          <w:rFonts w:ascii="Calibri" w:hAnsi="Calibri" w:hint="eastAsia"/>
          <w:lang w:eastAsia="zh-CN"/>
        </w:rPr>
        <w:t>月</w:t>
      </w:r>
      <w:r w:rsidRPr="006B7819">
        <w:rPr>
          <w:rFonts w:ascii="Calibri" w:hAnsi="Calibri" w:hint="eastAsia"/>
          <w:lang w:eastAsia="zh-CN"/>
        </w:rPr>
        <w:t>21</w:t>
      </w:r>
      <w:r w:rsidRPr="006B7819">
        <w:rPr>
          <w:rFonts w:ascii="Calibri" w:hAnsi="Calibri" w:hint="eastAsia"/>
          <w:lang w:eastAsia="zh-CN"/>
        </w:rPr>
        <w:t>日</w:t>
      </w:r>
      <w:r w:rsidRPr="006B7819">
        <w:rPr>
          <w:rFonts w:ascii="Calibri" w:hAnsi="Calibri" w:hint="eastAsia"/>
          <w:lang w:eastAsia="zh-CN"/>
        </w:rPr>
        <w:t>18</w:t>
      </w:r>
      <w:r w:rsidRPr="006B7819">
        <w:rPr>
          <w:rFonts w:ascii="Calibri" w:hAnsi="Calibri" w:hint="eastAsia"/>
          <w:lang w:eastAsia="zh-CN"/>
        </w:rPr>
        <w:t>时</w:t>
      </w:r>
      <w:r w:rsidRPr="006B7819">
        <w:rPr>
          <w:rFonts w:ascii="Calibri" w:hAnsi="Calibri" w:hint="eastAsia"/>
          <w:lang w:eastAsia="zh-CN"/>
        </w:rPr>
        <w:t>30</w:t>
      </w:r>
      <w:r w:rsidRPr="006B7819">
        <w:rPr>
          <w:rFonts w:ascii="Calibri" w:hAnsi="Calibri" w:hint="eastAsia"/>
          <w:lang w:eastAsia="zh-CN"/>
        </w:rPr>
        <w:t>分至</w:t>
      </w:r>
      <w:r w:rsidRPr="006B7819">
        <w:rPr>
          <w:rFonts w:ascii="Calibri" w:hAnsi="Calibri" w:hint="eastAsia"/>
          <w:lang w:eastAsia="zh-CN"/>
        </w:rPr>
        <w:t>20</w:t>
      </w:r>
      <w:r w:rsidRPr="006B7819">
        <w:rPr>
          <w:rFonts w:ascii="Calibri" w:hAnsi="Calibri" w:hint="eastAsia"/>
          <w:lang w:eastAsia="zh-CN"/>
        </w:rPr>
        <w:t>时</w:t>
      </w:r>
      <w:r>
        <w:rPr>
          <w:rFonts w:ascii="Calibri" w:hAnsi="Calibri" w:hint="eastAsia"/>
          <w:lang w:eastAsia="zh-CN"/>
        </w:rPr>
        <w:t>（</w:t>
      </w:r>
      <w:r w:rsidRPr="006B7819">
        <w:rPr>
          <w:rFonts w:ascii="Calibri" w:hAnsi="Calibri" w:hint="eastAsia"/>
          <w:lang w:eastAsia="zh-CN"/>
        </w:rPr>
        <w:t>日内瓦时间</w:t>
      </w:r>
      <w:r>
        <w:rPr>
          <w:rFonts w:ascii="Calibri" w:hAnsi="Calibri" w:hint="eastAsia"/>
          <w:lang w:eastAsia="zh-CN"/>
        </w:rPr>
        <w:t>）</w:t>
      </w:r>
      <w:r w:rsidRPr="006B7819">
        <w:rPr>
          <w:rFonts w:ascii="Calibri" w:hAnsi="Calibri" w:hint="eastAsia"/>
          <w:lang w:eastAsia="zh-CN"/>
        </w:rPr>
        <w:t>在瑞士日内瓦</w:t>
      </w:r>
      <w:r w:rsidR="00937373">
        <w:rPr>
          <w:rFonts w:ascii="Calibri" w:hAnsi="Calibri" w:hint="eastAsia"/>
          <w:lang w:eastAsia="zh-CN"/>
        </w:rPr>
        <w:t>举办</w:t>
      </w:r>
      <w:r w:rsidRPr="006B7819">
        <w:rPr>
          <w:rFonts w:ascii="Calibri" w:hAnsi="Calibri" w:hint="eastAsia"/>
          <w:lang w:eastAsia="zh-CN"/>
        </w:rPr>
        <w:t>。</w:t>
      </w:r>
    </w:p>
    <w:p w14:paraId="3C559499" w14:textId="77777777" w:rsidR="006658DD" w:rsidRPr="00F239C4" w:rsidRDefault="006658DD" w:rsidP="00F239C4">
      <w:pPr>
        <w:pStyle w:val="headingb"/>
        <w:rPr>
          <w:rFonts w:eastAsia="SimSun"/>
        </w:rPr>
      </w:pPr>
      <w:proofErr w:type="spellStart"/>
      <w:r w:rsidRPr="00F239C4">
        <w:rPr>
          <w:rFonts w:eastAsia="SimSun" w:hint="eastAsia"/>
        </w:rPr>
        <w:t>重要截止日期</w:t>
      </w:r>
      <w:proofErr w:type="spellEnd"/>
      <w:r w:rsidRPr="00F239C4">
        <w:rPr>
          <w:rFonts w:eastAsia="SimSun"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7001F2" w:rsidRPr="0062684F"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29DF7158"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E4264D">
              <w:rPr>
                <w:rFonts w:ascii="Calibri" w:eastAsia="SimSun" w:hAnsi="Calibri" w:cs="Microsoft YaHei" w:hint="eastAsia"/>
                <w:lang w:val="en-US" w:eastAsia="zh-CN"/>
              </w:rPr>
              <w:t>5</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1</w:t>
            </w:r>
            <w:r w:rsidR="00E4264D">
              <w:rPr>
                <w:rFonts w:ascii="Calibri" w:eastAsia="SimSun" w:hAnsi="Calibri"/>
                <w:lang w:val="en-US" w:eastAsia="zh-CN"/>
              </w:rPr>
              <w:t>7</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83E4B99" w14:textId="5DCDA9D3" w:rsidR="00F416FE" w:rsidRPr="00E4264D" w:rsidRDefault="006658DD" w:rsidP="005D7B52">
            <w:pPr>
              <w:pStyle w:val="Tabletext0"/>
              <w:rPr>
                <w:rFonts w:ascii="Calibri" w:eastAsia="SimSun" w:hAnsi="Calibri"/>
                <w:szCs w:val="24"/>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61376A">
              <w:rPr>
                <w:rFonts w:ascii="Calibri" w:eastAsia="SimSun" w:hAnsi="Calibri" w:hint="eastAsia"/>
                <w:lang w:val="en-US" w:eastAsia="zh-CN"/>
              </w:rPr>
              <w:t>提交</w:t>
            </w:r>
            <w:r w:rsidR="00B3441A" w:rsidRPr="0062684F">
              <w:rPr>
                <w:rFonts w:ascii="Calibri" w:eastAsia="SimSun" w:hAnsi="Calibri" w:cs="Microsoft YaHei" w:hint="eastAsia"/>
                <w:lang w:val="en-US" w:eastAsia="zh-CN"/>
              </w:rPr>
              <w:t>与会补贴</w:t>
            </w:r>
            <w:r w:rsidR="00755057">
              <w:rPr>
                <w:rFonts w:ascii="Calibri" w:eastAsia="SimSun" w:hAnsi="Calibri" w:cs="Microsoft YaHei" w:hint="eastAsia"/>
                <w:lang w:val="en-US" w:eastAsia="zh-CN"/>
              </w:rPr>
              <w:t>申请</w:t>
            </w:r>
            <w:r w:rsidR="00B3441A" w:rsidRPr="0062684F">
              <w:rPr>
                <w:rFonts w:ascii="Calibri" w:eastAsia="SimSun" w:hAnsi="Calibri" w:cs="Microsoft YaHei" w:hint="eastAsia"/>
                <w:lang w:val="en-US" w:eastAsia="zh-CN"/>
              </w:rPr>
              <w:t>或远程与会补贴</w:t>
            </w:r>
            <w:r w:rsidR="00755057">
              <w:rPr>
                <w:rFonts w:ascii="Calibri" w:eastAsia="SimSun" w:hAnsi="Calibri" w:cs="Microsoft YaHei" w:hint="eastAsia"/>
                <w:lang w:val="en-US" w:eastAsia="zh-CN"/>
              </w:rPr>
              <w:t>申请</w:t>
            </w:r>
            <w:r w:rsidR="00B3441A" w:rsidRPr="0062684F">
              <w:rPr>
                <w:rFonts w:ascii="Calibri" w:eastAsia="SimSun" w:hAnsi="Calibri" w:cs="Microsoft YaHei" w:hint="eastAsia"/>
                <w:lang w:val="en-US" w:eastAsia="zh-CN"/>
              </w:rPr>
              <w:t>（通过</w:t>
            </w:r>
            <w:r w:rsidR="00AD3B48">
              <w:fldChar w:fldCharType="begin"/>
            </w:r>
            <w:r w:rsidR="00AD3B48">
              <w:rPr>
                <w:lang w:eastAsia="zh-CN"/>
              </w:rPr>
              <w:instrText xml:space="preserve"> HYPERLINK "http://www.itu.int/go/tsg5" </w:instrText>
            </w:r>
            <w:r w:rsidR="00AD3B48">
              <w:fldChar w:fldCharType="separate"/>
            </w:r>
            <w:r w:rsidR="005D7B52" w:rsidRPr="005D7B52">
              <w:rPr>
                <w:rStyle w:val="Hyperlink"/>
                <w:rFonts w:ascii="Calibri" w:eastAsia="SimSun" w:hAnsi="Calibri" w:cs="Microsoft YaHei" w:hint="eastAsia"/>
                <w:lang w:val="en-US" w:eastAsia="zh-CN"/>
              </w:rPr>
              <w:t>第</w:t>
            </w:r>
            <w:r w:rsidR="005D7B52" w:rsidRPr="005D7B52">
              <w:rPr>
                <w:rStyle w:val="Hyperlink"/>
                <w:rFonts w:ascii="Calibri" w:eastAsia="SimSun" w:hAnsi="Calibri" w:cs="Microsoft YaHei" w:hint="eastAsia"/>
                <w:lang w:val="en-US" w:eastAsia="zh-CN"/>
              </w:rPr>
              <w:t>5</w:t>
            </w:r>
            <w:r w:rsidR="00B3441A" w:rsidRPr="005D7B52">
              <w:rPr>
                <w:rStyle w:val="Hyperlink"/>
                <w:rFonts w:ascii="Calibri" w:eastAsia="SimSun" w:hAnsi="Calibri" w:cs="Microsoft YaHei" w:hint="eastAsia"/>
                <w:lang w:val="en-US" w:eastAsia="zh-CN"/>
              </w:rPr>
              <w:t>研究组主页</w:t>
            </w:r>
            <w:r w:rsidR="00AD3B48">
              <w:rPr>
                <w:rStyle w:val="Hyperlink"/>
                <w:rFonts w:ascii="Calibri" w:eastAsia="SimSun" w:hAnsi="Calibri" w:cs="Microsoft YaHei"/>
                <w:lang w:val="en-US" w:eastAsia="zh-CN"/>
              </w:rPr>
              <w:fldChar w:fldCharType="end"/>
            </w:r>
            <w:r w:rsidR="00B3441A" w:rsidRPr="0062684F">
              <w:rPr>
                <w:rFonts w:ascii="Calibri" w:eastAsia="SimSun" w:hAnsi="Calibri" w:cs="Microsoft YaHei" w:hint="eastAsia"/>
                <w:lang w:val="en-US" w:eastAsia="zh-CN"/>
              </w:rPr>
              <w:t>上</w:t>
            </w:r>
            <w:r w:rsidR="005D7B52">
              <w:rPr>
                <w:rFonts w:ascii="Calibri" w:eastAsia="SimSun" w:hAnsi="Calibri" w:cs="Microsoft YaHei" w:hint="eastAsia"/>
                <w:lang w:val="en-US" w:eastAsia="zh-CN"/>
              </w:rPr>
              <w:t>的表格</w:t>
            </w:r>
            <w:r w:rsidR="00BC551D" w:rsidRPr="0062684F">
              <w:rPr>
                <w:rFonts w:ascii="Calibri" w:eastAsia="SimSun" w:hAnsi="Calibri" w:hint="eastAsia"/>
                <w:szCs w:val="24"/>
                <w:lang w:val="en-US" w:eastAsia="zh-CN"/>
              </w:rPr>
              <w:t>）</w:t>
            </w:r>
          </w:p>
        </w:tc>
      </w:tr>
      <w:tr w:rsidR="007001F2" w:rsidRPr="0062684F"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3E22DE29"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E4264D">
              <w:rPr>
                <w:rFonts w:ascii="Calibri" w:eastAsia="SimSun" w:hAnsi="Calibri" w:cs="Microsoft YaHei" w:hint="eastAsia"/>
                <w:lang w:val="en-US" w:eastAsia="zh-CN"/>
              </w:rPr>
              <w:t>5</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2</w:t>
            </w:r>
            <w:r w:rsidR="00E4264D">
              <w:rPr>
                <w:rFonts w:ascii="Calibri" w:eastAsia="SimSun" w:hAnsi="Calibri"/>
                <w:lang w:val="en-US" w:eastAsia="zh-CN"/>
              </w:rPr>
              <w:t>1</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7D676108" w14:textId="243E7667" w:rsidR="00E4264D" w:rsidRPr="00A6622E" w:rsidRDefault="006658DD" w:rsidP="00A6622E">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预注册（通过</w:t>
            </w:r>
            <w:r w:rsidR="00275C7D">
              <w:rPr>
                <w:rFonts w:ascii="Calibri" w:eastAsia="SimSun" w:hAnsi="Calibri" w:cs="Microsoft YaHei"/>
                <w:lang w:val="en-US" w:eastAsia="zh-CN"/>
              </w:rPr>
              <w:fldChar w:fldCharType="begin"/>
            </w:r>
            <w:r w:rsidR="00275C7D">
              <w:rPr>
                <w:rFonts w:ascii="Calibri" w:eastAsia="SimSun" w:hAnsi="Calibri" w:cs="Microsoft YaHei"/>
                <w:lang w:val="en-US" w:eastAsia="zh-CN"/>
              </w:rPr>
              <w:instrText xml:space="preserve"> </w:instrText>
            </w:r>
            <w:r w:rsidR="00275C7D">
              <w:rPr>
                <w:rFonts w:ascii="Calibri" w:eastAsia="SimSun" w:hAnsi="Calibri" w:cs="Microsoft YaHei" w:hint="eastAsia"/>
                <w:lang w:val="en-US" w:eastAsia="zh-CN"/>
              </w:rPr>
              <w:instrText>HYPERLINK "http://www.itu.int/go/tsg5"</w:instrText>
            </w:r>
            <w:r w:rsidR="00275C7D">
              <w:rPr>
                <w:rFonts w:ascii="Calibri" w:eastAsia="SimSun" w:hAnsi="Calibri" w:cs="Microsoft YaHei"/>
                <w:lang w:val="en-US" w:eastAsia="zh-CN"/>
              </w:rPr>
              <w:instrText xml:space="preserve"> </w:instrText>
            </w:r>
            <w:r w:rsidR="00275C7D">
              <w:rPr>
                <w:rFonts w:ascii="Calibri" w:eastAsia="SimSun" w:hAnsi="Calibri" w:cs="Microsoft YaHei"/>
                <w:lang w:val="en-US" w:eastAsia="zh-CN"/>
              </w:rPr>
              <w:fldChar w:fldCharType="separate"/>
            </w:r>
            <w:r w:rsidR="00275C7D" w:rsidRPr="00275C7D">
              <w:rPr>
                <w:rStyle w:val="Hyperlink"/>
                <w:rFonts w:ascii="Calibri" w:eastAsia="SimSun" w:hAnsi="Calibri" w:cs="Microsoft YaHei" w:hint="eastAsia"/>
                <w:lang w:val="en-US" w:eastAsia="zh-CN"/>
              </w:rPr>
              <w:t>第</w:t>
            </w:r>
            <w:r w:rsidR="00275C7D" w:rsidRPr="00275C7D">
              <w:rPr>
                <w:rStyle w:val="Hyperlink"/>
                <w:rFonts w:ascii="Calibri" w:eastAsia="SimSun" w:hAnsi="Calibri" w:cs="Microsoft YaHei" w:hint="eastAsia"/>
                <w:lang w:val="en-US" w:eastAsia="zh-CN"/>
              </w:rPr>
              <w:t>5</w:t>
            </w:r>
            <w:r w:rsidR="00B3441A" w:rsidRPr="00275C7D">
              <w:rPr>
                <w:rStyle w:val="Hyperlink"/>
                <w:rFonts w:ascii="Calibri" w:eastAsia="SimSun" w:hAnsi="Calibri" w:cs="Microsoft YaHei" w:hint="eastAsia"/>
                <w:lang w:val="en-US" w:eastAsia="zh-CN"/>
              </w:rPr>
              <w:t>研究组主页</w:t>
            </w:r>
            <w:r w:rsidR="00275C7D">
              <w:rPr>
                <w:rFonts w:ascii="Calibri" w:eastAsia="SimSun" w:hAnsi="Calibri" w:cs="Microsoft YaHei"/>
                <w:lang w:val="en-US" w:eastAsia="zh-CN"/>
              </w:rPr>
              <w:fldChar w:fldCharType="end"/>
            </w:r>
            <w:r w:rsidR="00B3441A" w:rsidRPr="0062684F">
              <w:rPr>
                <w:rFonts w:ascii="Calibri" w:eastAsia="SimSun" w:hAnsi="Calibri" w:cs="Microsoft YaHei" w:hint="eastAsia"/>
                <w:lang w:val="en-US" w:eastAsia="zh-CN"/>
              </w:rPr>
              <w:t>上的在线注册表</w:t>
            </w:r>
            <w:r w:rsidRPr="0062684F">
              <w:rPr>
                <w:rFonts w:ascii="Calibri" w:eastAsia="SimSun" w:hAnsi="Calibri" w:cs="Microsoft YaHei" w:hint="eastAsia"/>
                <w:lang w:val="en-US" w:eastAsia="zh-CN"/>
              </w:rPr>
              <w:t>）</w:t>
            </w:r>
          </w:p>
          <w:p w14:paraId="51810D92" w14:textId="6F95534E"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提交签证协办函</w:t>
            </w:r>
            <w:r w:rsidR="005C0F7D" w:rsidRPr="0062684F">
              <w:rPr>
                <w:rFonts w:ascii="Calibri" w:eastAsia="SimSun" w:hAnsi="Calibri" w:cs="Microsoft YaHei" w:hint="eastAsia"/>
                <w:lang w:val="en-US" w:eastAsia="zh-CN"/>
              </w:rPr>
              <w:t>申请</w:t>
            </w:r>
            <w:r w:rsidR="00500CA3" w:rsidRPr="0062684F">
              <w:rPr>
                <w:rFonts w:ascii="Calibri" w:eastAsia="SimSun" w:hAnsi="Calibri"/>
                <w:szCs w:val="24"/>
                <w:lang w:val="en-US" w:eastAsia="zh-CN"/>
              </w:rPr>
              <w:t>（通过在线注册表进行；</w:t>
            </w:r>
            <w:r w:rsidR="008656C0">
              <w:rPr>
                <w:rFonts w:ascii="Calibri" w:eastAsia="SimSun" w:hAnsi="Calibri" w:hint="eastAsia"/>
                <w:szCs w:val="24"/>
                <w:lang w:val="en-US" w:eastAsia="zh-CN"/>
              </w:rPr>
              <w:t>在</w:t>
            </w:r>
            <w:hyperlink r:id="rId11" w:history="1">
              <w:r w:rsidR="008656C0" w:rsidRPr="00A6622E">
                <w:rPr>
                  <w:rStyle w:val="Hyperlink"/>
                  <w:rFonts w:ascii="Calibri" w:eastAsia="SimSun" w:hAnsi="Calibri" w:hint="eastAsia"/>
                  <w:szCs w:val="24"/>
                  <w:lang w:val="en-US" w:eastAsia="zh-CN"/>
                </w:rPr>
                <w:t>第</w:t>
              </w:r>
              <w:r w:rsidR="008656C0" w:rsidRPr="00A6622E">
                <w:rPr>
                  <w:rStyle w:val="Hyperlink"/>
                  <w:rFonts w:ascii="Calibri" w:eastAsia="SimSun" w:hAnsi="Calibri" w:hint="eastAsia"/>
                  <w:szCs w:val="24"/>
                  <w:lang w:val="en-US" w:eastAsia="zh-CN"/>
                </w:rPr>
                <w:t>5</w:t>
              </w:r>
              <w:r w:rsidR="008656C0" w:rsidRPr="00A6622E">
                <w:rPr>
                  <w:rStyle w:val="Hyperlink"/>
                  <w:rFonts w:ascii="Calibri" w:eastAsia="SimSun" w:hAnsi="Calibri" w:hint="eastAsia"/>
                  <w:szCs w:val="24"/>
                  <w:lang w:val="en-US" w:eastAsia="zh-CN"/>
                </w:rPr>
                <w:t>研究组主页</w:t>
              </w:r>
            </w:hyperlink>
            <w:r w:rsidR="008656C0">
              <w:rPr>
                <w:rFonts w:ascii="Calibri" w:eastAsia="SimSun" w:hAnsi="Calibri" w:hint="eastAsia"/>
                <w:szCs w:val="24"/>
                <w:lang w:val="en-US" w:eastAsia="zh-CN"/>
              </w:rPr>
              <w:t>，</w:t>
            </w:r>
            <w:r w:rsidR="00500CA3" w:rsidRPr="0062684F">
              <w:rPr>
                <w:rFonts w:ascii="Calibri" w:eastAsia="SimSun" w:hAnsi="Calibri"/>
                <w:szCs w:val="24"/>
                <w:lang w:val="en-US" w:eastAsia="zh-CN"/>
              </w:rPr>
              <w:t>详情见附件</w:t>
            </w:r>
            <w:r w:rsidR="00500CA3" w:rsidRPr="0062684F">
              <w:rPr>
                <w:rFonts w:ascii="Calibri" w:eastAsia="SimSun" w:hAnsi="Calibri"/>
                <w:szCs w:val="24"/>
                <w:lang w:val="en-US" w:eastAsia="zh-CN"/>
              </w:rPr>
              <w:t>A</w:t>
            </w:r>
            <w:r w:rsidR="00500CA3" w:rsidRPr="0062684F">
              <w:rPr>
                <w:rFonts w:ascii="Calibri" w:eastAsia="SimSun" w:hAnsi="Calibri"/>
                <w:szCs w:val="24"/>
                <w:lang w:val="en-US" w:eastAsia="zh-CN"/>
              </w:rPr>
              <w:t>）</w:t>
            </w:r>
          </w:p>
        </w:tc>
      </w:tr>
      <w:tr w:rsidR="007001F2" w:rsidRPr="0062684F" w14:paraId="2918D66D"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755A3719"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E4264D">
              <w:rPr>
                <w:rFonts w:ascii="Calibri" w:eastAsia="SimSun" w:hAnsi="Calibri" w:cs="Microsoft YaHei" w:hint="eastAsia"/>
                <w:lang w:val="en-US" w:eastAsia="zh-CN"/>
              </w:rPr>
              <w:t>6</w:t>
            </w:r>
            <w:r w:rsidRPr="0062684F">
              <w:rPr>
                <w:rFonts w:ascii="Calibri" w:eastAsia="SimSun" w:hAnsi="Calibri" w:cs="Microsoft YaHei" w:hint="eastAsia"/>
                <w:lang w:val="en-US" w:eastAsia="zh-CN"/>
              </w:rPr>
              <w:t>月</w:t>
            </w:r>
            <w:r w:rsidR="00E4264D">
              <w:rPr>
                <w:rFonts w:ascii="Calibri" w:eastAsia="SimSun" w:hAnsi="Calibri" w:cs="Microsoft YaHei" w:hint="eastAsia"/>
                <w:lang w:val="en-US" w:eastAsia="zh-CN"/>
              </w:rPr>
              <w:t>8</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01EBAF07"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7C3976" w:rsidRPr="006D2DF7">
              <w:rPr>
                <w:rFonts w:ascii="Calibri" w:eastAsia="SimSun" w:hAnsi="Calibri" w:cs="Microsoft YaHei" w:hint="eastAsia"/>
                <w:szCs w:val="22"/>
                <w:lang w:val="fr-FR" w:eastAsia="zh-CN"/>
              </w:rPr>
              <w:t>提交</w:t>
            </w:r>
            <w:r w:rsidR="007C3976" w:rsidRPr="006D2DF7">
              <w:rPr>
                <w:rFonts w:ascii="Calibri" w:eastAsia="SimSun" w:hAnsi="Calibri"/>
                <w:szCs w:val="22"/>
                <w:lang w:val="en-US" w:eastAsia="zh-CN"/>
              </w:rPr>
              <w:t>ITU-T</w:t>
            </w:r>
            <w:r w:rsidR="007C3976" w:rsidRPr="006D2DF7">
              <w:rPr>
                <w:rFonts w:ascii="Calibri" w:eastAsia="SimSun" w:hAnsi="Calibri" w:cs="Microsoft YaHei" w:hint="eastAsia"/>
                <w:szCs w:val="22"/>
                <w:lang w:val="fr-FR" w:eastAsia="zh-CN"/>
              </w:rPr>
              <w:t>成员文稿</w:t>
            </w:r>
            <w:r w:rsidR="007C3976" w:rsidRPr="006D2DF7">
              <w:rPr>
                <w:rFonts w:ascii="Calibri" w:eastAsia="SimSun" w:hAnsi="Calibri" w:cs="Microsoft YaHei" w:hint="eastAsia"/>
                <w:szCs w:val="22"/>
                <w:lang w:val="en-US" w:eastAsia="zh-CN"/>
              </w:rPr>
              <w:t>（</w:t>
            </w:r>
            <w:r w:rsidR="007C3976" w:rsidRPr="006D2DF7">
              <w:rPr>
                <w:rFonts w:ascii="Calibri" w:eastAsia="SimSun" w:hAnsi="Calibri" w:cs="Microsoft YaHei" w:hint="eastAsia"/>
                <w:szCs w:val="22"/>
                <w:lang w:val="fr-FR" w:eastAsia="zh-CN"/>
              </w:rPr>
              <w:t>通过</w:t>
            </w:r>
            <w:hyperlink r:id="rId12" w:history="1">
              <w:r w:rsidR="007C3976" w:rsidRPr="00165FF0">
                <w:rPr>
                  <w:rStyle w:val="Hyperlink"/>
                  <w:rFonts w:ascii="Calibri" w:eastAsia="SimSun" w:hAnsi="Calibri" w:cs="Microsoft YaHei" w:hint="eastAsia"/>
                  <w:szCs w:val="22"/>
                  <w:lang w:val="fr-FR" w:eastAsia="zh-CN"/>
                </w:rPr>
                <w:t>文件直传</w:t>
              </w:r>
            </w:hyperlink>
            <w:r w:rsidR="007C3976" w:rsidRPr="006D2DF7">
              <w:rPr>
                <w:rFonts w:ascii="Calibri" w:eastAsia="SimSun" w:hAnsi="Calibri" w:cs="Microsoft YaHei" w:hint="eastAsia"/>
                <w:szCs w:val="22"/>
                <w:lang w:val="en-US" w:eastAsia="zh-CN"/>
              </w:rPr>
              <w:t>）</w:t>
            </w:r>
          </w:p>
        </w:tc>
      </w:tr>
    </w:tbl>
    <w:p w14:paraId="37FD2AA2" w14:textId="17000F68" w:rsidR="00345B54" w:rsidRPr="00345B54" w:rsidRDefault="006658DD" w:rsidP="00345B54">
      <w:pPr>
        <w:spacing w:before="240"/>
        <w:ind w:firstLineChars="200" w:firstLine="440"/>
        <w:rPr>
          <w:rFonts w:ascii="Calibri" w:hAnsi="Calibri"/>
          <w:lang w:val="en-US" w:eastAsia="zh-CN"/>
        </w:rPr>
      </w:pPr>
      <w:r w:rsidRPr="00345B54">
        <w:rPr>
          <w:rFonts w:ascii="Calibri" w:hAnsi="Calibri"/>
          <w:lang w:eastAsia="zh-CN"/>
        </w:rPr>
        <w:t>会议</w:t>
      </w:r>
      <w:r w:rsidRPr="00345B54">
        <w:rPr>
          <w:rFonts w:ascii="Calibri" w:hAnsi="Calibri" w:hint="eastAsia"/>
          <w:lang w:eastAsia="zh-CN"/>
        </w:rPr>
        <w:t>实用</w:t>
      </w:r>
      <w:r w:rsidRPr="00345B54">
        <w:rPr>
          <w:rFonts w:ascii="Calibri" w:hAnsi="Calibri"/>
          <w:lang w:eastAsia="zh-CN"/>
        </w:rPr>
        <w:t>信息</w:t>
      </w:r>
      <w:r w:rsidR="00EA6FE2">
        <w:rPr>
          <w:rFonts w:ascii="Calibri" w:hAnsi="Calibri" w:hint="eastAsia"/>
          <w:lang w:eastAsia="zh-CN"/>
        </w:rPr>
        <w:t>载于</w:t>
      </w:r>
      <w:r w:rsidRPr="00345B54">
        <w:rPr>
          <w:rFonts w:ascii="Calibri" w:hAnsi="Calibri"/>
          <w:b/>
          <w:bCs/>
          <w:lang w:eastAsia="zh-CN"/>
        </w:rPr>
        <w:t>附件</w:t>
      </w:r>
      <w:r w:rsidRPr="00345B54">
        <w:rPr>
          <w:rFonts w:ascii="Calibri" w:hAnsi="Calibri" w:hint="eastAsia"/>
          <w:b/>
          <w:bCs/>
          <w:lang w:eastAsia="zh-CN"/>
        </w:rPr>
        <w:t>A</w:t>
      </w:r>
      <w:r w:rsidRPr="00345B54">
        <w:rPr>
          <w:rFonts w:ascii="Calibri" w:hAnsi="Calibri"/>
          <w:lang w:eastAsia="zh-CN"/>
        </w:rPr>
        <w:t>。</w:t>
      </w:r>
      <w:r w:rsidR="005F359D" w:rsidRPr="00345B54">
        <w:rPr>
          <w:rFonts w:ascii="Calibri" w:hAnsi="Calibri" w:hint="eastAsia"/>
          <w:lang w:eastAsia="zh-CN"/>
        </w:rPr>
        <w:t>第</w:t>
      </w:r>
      <w:r w:rsidR="004F4832">
        <w:rPr>
          <w:rFonts w:ascii="Calibri" w:hAnsi="Calibri"/>
          <w:lang w:eastAsia="zh-CN"/>
        </w:rPr>
        <w:t>5</w:t>
      </w:r>
      <w:r w:rsidR="00875B0F" w:rsidRPr="00345B54">
        <w:rPr>
          <w:rFonts w:ascii="Calibri" w:hAnsi="Calibri" w:hint="eastAsia"/>
          <w:lang w:eastAsia="zh-CN"/>
        </w:rPr>
        <w:t>研究组主席</w:t>
      </w:r>
      <w:r w:rsidR="004F4832">
        <w:rPr>
          <w:rFonts w:cstheme="minorHAnsi"/>
          <w:szCs w:val="22"/>
          <w:lang w:eastAsia="zh-CN"/>
        </w:rPr>
        <w:t>Dominique WÜRGES</w:t>
      </w:r>
      <w:r w:rsidR="004F4832">
        <w:rPr>
          <w:rFonts w:cstheme="minorHAnsi" w:hint="eastAsia"/>
          <w:szCs w:val="22"/>
          <w:lang w:eastAsia="zh-CN"/>
        </w:rPr>
        <w:t>先生（法国）</w:t>
      </w:r>
      <w:r w:rsidR="00AF7E3A">
        <w:rPr>
          <w:rFonts w:ascii="Calibri" w:hAnsi="Calibri" w:hint="eastAsia"/>
          <w:lang w:eastAsia="zh-CN"/>
        </w:rPr>
        <w:t>编拟</w:t>
      </w:r>
      <w:r w:rsidRPr="00345B54">
        <w:rPr>
          <w:rFonts w:ascii="Calibri" w:hAnsi="Calibri"/>
          <w:lang w:eastAsia="zh-CN"/>
        </w:rPr>
        <w:t>的会议</w:t>
      </w:r>
      <w:r w:rsidRPr="00345B54">
        <w:rPr>
          <w:rFonts w:ascii="Calibri" w:hAnsi="Calibri"/>
          <w:b/>
          <w:bCs/>
          <w:lang w:eastAsia="zh-CN"/>
        </w:rPr>
        <w:t>议程</w:t>
      </w:r>
      <w:r w:rsidR="001E316B" w:rsidRPr="00345B54">
        <w:rPr>
          <w:rFonts w:ascii="Calibri" w:hAnsi="Calibri" w:hint="eastAsia"/>
          <w:lang w:eastAsia="zh-CN"/>
        </w:rPr>
        <w:t>草案</w:t>
      </w:r>
      <w:r w:rsidR="00EA6FE2">
        <w:rPr>
          <w:rFonts w:ascii="Calibri" w:hAnsi="Calibri" w:hint="eastAsia"/>
          <w:lang w:eastAsia="zh-CN"/>
        </w:rPr>
        <w:t>载于</w:t>
      </w:r>
      <w:r w:rsidRPr="00345B54">
        <w:rPr>
          <w:rFonts w:ascii="Calibri" w:hAnsi="Calibri"/>
          <w:b/>
          <w:bCs/>
          <w:lang w:eastAsia="zh-CN"/>
        </w:rPr>
        <w:t>附件</w:t>
      </w:r>
      <w:r w:rsidRPr="00345B54">
        <w:rPr>
          <w:rFonts w:ascii="Calibri" w:hAnsi="Calibri" w:hint="eastAsia"/>
          <w:b/>
          <w:bCs/>
          <w:lang w:val="en-US" w:eastAsia="zh-CN"/>
        </w:rPr>
        <w:t>B</w:t>
      </w:r>
      <w:r w:rsidRPr="00345B54">
        <w:rPr>
          <w:rFonts w:ascii="Calibri" w:hAnsi="Calibri" w:hint="eastAsia"/>
          <w:lang w:val="en-US" w:eastAsia="zh-CN"/>
        </w:rPr>
        <w:t>。</w:t>
      </w:r>
    </w:p>
    <w:p w14:paraId="77446853" w14:textId="6E0E402A" w:rsidR="006658DD" w:rsidRPr="00A41D0B" w:rsidRDefault="006658DD" w:rsidP="00345B54">
      <w:pPr>
        <w:spacing w:after="120"/>
        <w:ind w:firstLineChars="200" w:firstLine="44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6B221BAD" w:rsidR="006658DD" w:rsidRPr="00A503CB" w:rsidRDefault="006658DD" w:rsidP="00A503CB">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53CE2BE9" w14:textId="168CB323" w:rsidR="006658DD" w:rsidRDefault="00575B58" w:rsidP="00A503CB">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50C92775" wp14:editId="19678B33">
                  <wp:simplePos x="0" y="0"/>
                  <wp:positionH relativeFrom="column">
                    <wp:posOffset>1906</wp:posOffset>
                  </wp:positionH>
                  <wp:positionV relativeFrom="paragraph">
                    <wp:posOffset>167005</wp:posOffset>
                  </wp:positionV>
                  <wp:extent cx="862080" cy="32385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64070" cy="32459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A41D0B">
              <w:rPr>
                <w:rFonts w:ascii="SimSun" w:hAnsi="SimSun"/>
                <w:lang w:eastAsia="zh-CN"/>
              </w:rPr>
              <w:br/>
            </w:r>
            <w:proofErr w:type="spellStart"/>
            <w:r w:rsidR="006658DD"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170B9D0F" w:rsidR="006658DD" w:rsidRDefault="00E4264D">
            <w:pPr>
              <w:spacing w:before="0"/>
              <w:ind w:left="113" w:right="113"/>
              <w:jc w:val="center"/>
              <w:rPr>
                <w:sz w:val="20"/>
              </w:rPr>
            </w:pPr>
            <w:r w:rsidRPr="00FD683D">
              <w:rPr>
                <w:rFonts w:cstheme="minorHAnsi"/>
                <w:noProof/>
                <w:lang w:val="en-US"/>
              </w:rPr>
              <w:drawing>
                <wp:inline distT="0" distB="0" distL="0" distR="0" wp14:anchorId="552AB797" wp14:editId="62D1EC1A">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5978" name="Picture 22" descr="M:\TSBDOC\2017-2020\Working_methods\Handle_IDs\Handle-IDs_per_group\SG5\Unitag_QRCode_1487089174204.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95376" cy="1095376"/>
                          </a:xfrm>
                          <a:prstGeom prst="rect">
                            <a:avLst/>
                          </a:prstGeom>
                          <a:noFill/>
                          <a:ln>
                            <a:noFill/>
                          </a:ln>
                        </pic:spPr>
                      </pic:pic>
                    </a:graphicData>
                  </a:graphic>
                </wp:inline>
              </w:drawing>
            </w:r>
            <w:r w:rsidRPr="00E4264D">
              <w:rPr>
                <w:rFonts w:eastAsia="SimSun" w:cstheme="minorBidi"/>
                <w:lang w:eastAsia="zh-CN"/>
              </w:rPr>
              <w:t xml:space="preserve"> </w:t>
            </w:r>
            <w:r w:rsidRPr="00E4264D">
              <w:rPr>
                <w:rFonts w:ascii="Calibri" w:eastAsia="SimSun" w:hAnsi="Calibri" w:cs="Arial"/>
                <w:sz w:val="20"/>
                <w:lang w:eastAsia="zh-CN"/>
              </w:rPr>
              <w:t>ITU-T SG5</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pPr>
              <w:tabs>
                <w:tab w:val="clear" w:pos="794"/>
                <w:tab w:val="clear" w:pos="1191"/>
                <w:tab w:val="clear" w:pos="1588"/>
                <w:tab w:val="clear" w:pos="1985"/>
              </w:tabs>
              <w:overflowPunct/>
              <w:autoSpaceDE/>
              <w:autoSpaceDN/>
              <w:adjustRightInd/>
              <w:spacing w:before="0"/>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6E244020" w14:textId="493D18EA" w:rsidR="006658DD" w:rsidRPr="00345B54"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345B54" w:rsidRDefault="006658DD" w:rsidP="00345B54">
      <w:pPr>
        <w:pStyle w:val="Annextitle0"/>
        <w:spacing w:after="480"/>
        <w:textAlignment w:val="baseline"/>
        <w:rPr>
          <w:rFonts w:ascii="Calibri" w:eastAsia="SimSun" w:hAnsi="Calibri"/>
          <w:sz w:val="24"/>
        </w:rPr>
      </w:pPr>
      <w:proofErr w:type="spellStart"/>
      <w:r w:rsidRPr="00345B54">
        <w:rPr>
          <w:rFonts w:ascii="Calibri" w:eastAsia="SimSun" w:hAnsi="Calibri" w:cs="Microsoft YaHei" w:hint="eastAsia"/>
        </w:rPr>
        <w:lastRenderedPageBreak/>
        <w:t>附件</w:t>
      </w:r>
      <w:proofErr w:type="spellEnd"/>
      <w:r w:rsidRPr="00345B54">
        <w:rPr>
          <w:rFonts w:ascii="Calibri" w:eastAsia="SimSun" w:hAnsi="Calibri"/>
        </w:rPr>
        <w:t>A</w:t>
      </w:r>
      <w:r w:rsidR="00345B54" w:rsidRPr="00345B54">
        <w:rPr>
          <w:rFonts w:ascii="Calibri" w:eastAsia="SimSun" w:hAnsi="Calibri"/>
        </w:rPr>
        <w:br/>
      </w:r>
      <w:proofErr w:type="spellStart"/>
      <w:r w:rsidR="00A80796" w:rsidRPr="00F239C4">
        <w:rPr>
          <w:rFonts w:eastAsia="SimSun" w:hint="eastAsia"/>
        </w:rPr>
        <w:t>实用会议信息</w:t>
      </w:r>
      <w:proofErr w:type="spellEnd"/>
    </w:p>
    <w:p w14:paraId="091D668D" w14:textId="77777777" w:rsidR="006658DD" w:rsidRPr="00345B54" w:rsidRDefault="006658DD" w:rsidP="00345B54">
      <w:pPr>
        <w:tabs>
          <w:tab w:val="left" w:pos="1418"/>
          <w:tab w:val="left" w:pos="1702"/>
          <w:tab w:val="left" w:pos="2160"/>
        </w:tabs>
        <w:spacing w:before="80" w:after="120"/>
        <w:ind w:right="91"/>
        <w:jc w:val="center"/>
        <w:rPr>
          <w:rFonts w:ascii="Calibri" w:hAnsi="Calibri"/>
          <w:b/>
          <w:bCs/>
          <w:szCs w:val="22"/>
        </w:rPr>
      </w:pPr>
      <w:r w:rsidRPr="00345B54">
        <w:rPr>
          <w:rFonts w:ascii="Calibri" w:hAnsi="Calibri" w:cs="Microsoft YaHei" w:hint="eastAsia"/>
          <w:b/>
          <w:bCs/>
          <w:szCs w:val="22"/>
        </w:rPr>
        <w:t>工作方法与设施</w:t>
      </w:r>
    </w:p>
    <w:p w14:paraId="47F3D37D" w14:textId="36BAA945" w:rsidR="006658DD" w:rsidRPr="00855916" w:rsidRDefault="006658DD" w:rsidP="00AA7631">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5"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6"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r w:rsidR="001175F7">
        <w:fldChar w:fldCharType="begin"/>
      </w:r>
      <w:r w:rsidR="001175F7">
        <w:rPr>
          <w:lang w:eastAsia="zh-CN"/>
        </w:rPr>
        <w:instrText xml:space="preserve"> HYPERLINK "http://www.itu.int/TIES/" </w:instrText>
      </w:r>
      <w:r w:rsidR="001175F7">
        <w:fldChar w:fldCharType="separate"/>
      </w:r>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r w:rsidR="001175F7">
        <w:rPr>
          <w:rStyle w:val="Hyperlink"/>
          <w:rFonts w:ascii="Calibri" w:hAnsi="Calibri"/>
          <w:szCs w:val="22"/>
          <w:lang w:eastAsia="zh-CN"/>
        </w:rPr>
        <w:fldChar w:fldCharType="end"/>
      </w:r>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1366BA9E" w14:textId="0B1461ED"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1175F7">
        <w:fldChar w:fldCharType="begin"/>
      </w:r>
      <w:r w:rsidR="001175F7">
        <w:rPr>
          <w:lang w:eastAsia="zh-CN"/>
        </w:rPr>
        <w:instrText xml:space="preserve"> HYPERLINK "https://www.itu.int/en/ITU-T/ewm/Pages/ITU-Internet-Printer-Services.aspx" </w:instrText>
      </w:r>
      <w:r w:rsidR="001175F7">
        <w:fldChar w:fldCharType="separate"/>
      </w:r>
      <w:r w:rsidR="0001549C" w:rsidRPr="00855916">
        <w:rPr>
          <w:rStyle w:val="Hyperlink"/>
          <w:rFonts w:ascii="Calibri" w:hAnsi="Calibri"/>
          <w:szCs w:val="24"/>
          <w:lang w:eastAsia="zh-CN"/>
        </w:rPr>
        <w:t>https://www.itu.int/en/ITU-T/ewm/Pages/ITU-Internet-Printer-Services.aspx</w:t>
      </w:r>
      <w:r w:rsidR="001175F7">
        <w:rPr>
          <w:rStyle w:val="Hyperlink"/>
          <w:rFonts w:ascii="Calibri" w:hAnsi="Calibri"/>
          <w:szCs w:val="24"/>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6C031B75" w:rsidR="006658DD" w:rsidRPr="00855916" w:rsidRDefault="006658DD" w:rsidP="00AA7631">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hyperlink r:id="rId17" w:history="1">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hyperlink>
      <w:r w:rsidR="001A711C" w:rsidRPr="00855916">
        <w:rPr>
          <w:rFonts w:ascii="Calibri" w:hAnsi="Calibri" w:hint="eastAsia"/>
          <w:szCs w:val="24"/>
          <w:lang w:val="en-US" w:eastAsia="zh-CN"/>
        </w:rPr>
        <w:t>零层注册</w:t>
      </w:r>
      <w:r w:rsidRPr="00855916">
        <w:rPr>
          <w:rFonts w:ascii="Calibri" w:hAnsi="Calibri" w:hint="eastAsia"/>
          <w:szCs w:val="24"/>
          <w:lang w:val="en-US" w:eastAsia="zh-CN"/>
        </w:rPr>
        <w:t>区域之后</w:t>
      </w:r>
      <w:r w:rsidRPr="00855916">
        <w:rPr>
          <w:rFonts w:ascii="Calibri" w:hAnsi="Calibri"/>
          <w:szCs w:val="24"/>
          <w:lang w:val="en-US" w:eastAsia="zh-CN"/>
        </w:rPr>
        <w:t>。</w:t>
      </w:r>
    </w:p>
    <w:p w14:paraId="35015FAC" w14:textId="37153B50"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8"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00B366A9" w:rsidRPr="00855916">
        <w:rPr>
          <w:rFonts w:ascii="Calibri" w:hAnsi="Calibri"/>
          <w:szCs w:val="24"/>
          <w:lang w:eastAsia="zh-CN"/>
        </w:rPr>
        <w:br/>
      </w:r>
      <w:r w:rsidRPr="00855916">
        <w:rPr>
          <w:rFonts w:ascii="Calibri" w:hAnsi="Calibri" w:hint="eastAsia"/>
          <w:szCs w:val="24"/>
          <w:lang w:eastAsia="zh-CN"/>
        </w:rPr>
        <w:t>详情见：</w:t>
      </w:r>
      <w:hyperlink r:id="rId19" w:history="1">
        <w:r w:rsidR="00280115" w:rsidRPr="00F27BFA">
          <w:rPr>
            <w:rStyle w:val="Hyperlink"/>
            <w:szCs w:val="22"/>
          </w:rPr>
          <w:t>https://itu.int/go/e-print</w:t>
        </w:r>
      </w:hyperlink>
      <w:r w:rsidRPr="00855916">
        <w:rPr>
          <w:rFonts w:ascii="Calibri" w:hAnsi="Calibri" w:hint="eastAsia"/>
          <w:szCs w:val="24"/>
          <w:lang w:eastAsia="zh-CN"/>
        </w:rPr>
        <w:t>。</w:t>
      </w:r>
    </w:p>
    <w:p w14:paraId="10C00E7F" w14:textId="7ECC4813"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0"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2CE58FF2" w:rsidR="00D71F30" w:rsidRDefault="00D71F30" w:rsidP="00AA7631">
      <w:pPr>
        <w:rPr>
          <w:rFonts w:ascii="Calibri" w:hAnsi="Calibri"/>
          <w:szCs w:val="24"/>
          <w:lang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DD012D9" w14:textId="3A44E268" w:rsidR="00F815A8" w:rsidRPr="00F815A8" w:rsidRDefault="00F815A8" w:rsidP="00AA7631">
      <w:pPr>
        <w:rPr>
          <w:lang w:eastAsia="zh-CN"/>
        </w:rPr>
      </w:pPr>
      <w:r>
        <w:rPr>
          <w:rFonts w:eastAsiaTheme="minorEastAsia" w:cs="SimSun" w:hint="eastAsia"/>
          <w:b/>
          <w:bCs/>
          <w:szCs w:val="24"/>
          <w:lang w:val="zh-CN" w:eastAsia="zh-CN"/>
        </w:rPr>
        <w:t>口译服务</w:t>
      </w:r>
      <w:r>
        <w:rPr>
          <w:rFonts w:eastAsiaTheme="minorEastAsia" w:cs="SimSun" w:hint="eastAsia"/>
          <w:szCs w:val="24"/>
          <w:lang w:val="zh-CN" w:eastAsia="zh-CN"/>
        </w:rPr>
        <w:t>：根据与</w:t>
      </w:r>
      <w:r>
        <w:rPr>
          <w:rFonts w:eastAsiaTheme="minorEastAsia" w:cs="Arial"/>
          <w:szCs w:val="24"/>
          <w:lang w:eastAsia="zh-CN"/>
        </w:rPr>
        <w:t>ITU-T</w:t>
      </w:r>
      <w:r>
        <w:rPr>
          <w:rFonts w:eastAsiaTheme="minorEastAsia" w:cs="Arial" w:hint="eastAsia"/>
          <w:szCs w:val="24"/>
          <w:lang w:eastAsia="zh-CN"/>
        </w:rPr>
        <w:t>第</w:t>
      </w:r>
      <w:r>
        <w:rPr>
          <w:rFonts w:eastAsiaTheme="minorEastAsia" w:cs="Arial"/>
          <w:szCs w:val="24"/>
          <w:lang w:eastAsia="zh-CN"/>
        </w:rPr>
        <w:t>5</w:t>
      </w:r>
      <w:r>
        <w:rPr>
          <w:rFonts w:eastAsiaTheme="minorEastAsia" w:cs="Arial" w:hint="eastAsia"/>
          <w:szCs w:val="24"/>
          <w:lang w:eastAsia="zh-CN"/>
        </w:rPr>
        <w:t>研究组管理团队</w:t>
      </w:r>
      <w:r>
        <w:rPr>
          <w:rFonts w:eastAsiaTheme="minorEastAsia" w:hint="eastAsia"/>
          <w:szCs w:val="24"/>
          <w:lang w:eastAsia="zh-CN"/>
        </w:rPr>
        <w:t>达成的一致意见，本次会议仅以英文进行</w:t>
      </w:r>
      <w:r>
        <w:rPr>
          <w:rFonts w:eastAsiaTheme="minorEastAsia" w:cs="SimSun" w:hint="eastAsia"/>
          <w:szCs w:val="24"/>
          <w:lang w:val="zh-CN" w:eastAsia="zh-CN"/>
        </w:rPr>
        <w:t>。</w:t>
      </w:r>
    </w:p>
    <w:p w14:paraId="32F8DCC7" w14:textId="77777777" w:rsidR="006658DD" w:rsidRPr="00AA7631" w:rsidRDefault="006658DD" w:rsidP="00AA7631">
      <w:pPr>
        <w:tabs>
          <w:tab w:val="clear" w:pos="794"/>
          <w:tab w:val="clear" w:pos="1191"/>
          <w:tab w:val="clear" w:pos="1588"/>
          <w:tab w:val="clear" w:pos="1985"/>
        </w:tabs>
        <w:spacing w:before="720" w:after="120"/>
        <w:ind w:right="91"/>
        <w:jc w:val="center"/>
        <w:rPr>
          <w:rFonts w:ascii="Calibri" w:hAnsi="Calibri"/>
          <w:b/>
          <w:szCs w:val="22"/>
          <w:lang w:eastAsia="zh-CN"/>
        </w:rPr>
      </w:pPr>
      <w:bookmarkStart w:id="4" w:name="OLE_LINK8"/>
      <w:bookmarkStart w:id="5"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4"/>
    <w:bookmarkEnd w:id="5"/>
    <w:p w14:paraId="103A9271" w14:textId="73F52695" w:rsidR="006658DD" w:rsidRPr="00855916" w:rsidRDefault="006658DD" w:rsidP="00AA2931">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w:t>
      </w:r>
      <w:r w:rsidR="00774BE5" w:rsidRPr="00855916">
        <w:rPr>
          <w:rFonts w:ascii="Calibri" w:hAnsi="Calibri"/>
          <w:szCs w:val="24"/>
          <w:lang w:eastAsia="zh-CN"/>
        </w:rPr>
        <w:t>在线</w:t>
      </w:r>
      <w:r w:rsidRPr="00855916">
        <w:rPr>
          <w:rFonts w:ascii="Calibri" w:hAnsi="Calibri"/>
          <w:szCs w:val="24"/>
          <w:lang w:eastAsia="zh-CN"/>
        </w:rPr>
        <w:t>完成。</w:t>
      </w:r>
      <w:r w:rsidR="00AA2931" w:rsidRPr="00855916">
        <w:rPr>
          <w:rFonts w:ascii="Calibri" w:hAnsi="Calibri"/>
          <w:color w:val="000000"/>
          <w:lang w:eastAsia="zh-CN"/>
        </w:rPr>
        <w:t>根据</w:t>
      </w:r>
      <w:hyperlink r:id="rId21"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2"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r w:rsidRPr="00855916">
        <w:rPr>
          <w:rFonts w:ascii="Calibri" w:hAnsi="Calibri" w:hint="eastAsia"/>
          <w:szCs w:val="24"/>
          <w:lang w:eastAsia="zh-CN"/>
        </w:rPr>
        <w:t>请</w:t>
      </w:r>
      <w:r w:rsidRPr="00855916">
        <w:rPr>
          <w:rFonts w:ascii="Calibri" w:hAnsi="Calibri"/>
          <w:szCs w:val="24"/>
          <w:lang w:eastAsia="zh-CN"/>
        </w:rPr>
        <w:t>成员尽可能吸收女性代表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294A646C" w14:textId="1A1D8701" w:rsidR="00F815A8" w:rsidRPr="00822222" w:rsidRDefault="006658DD" w:rsidP="00F815A8">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w:t>
      </w:r>
      <w:r w:rsidR="00107D61">
        <w:rPr>
          <w:rFonts w:ascii="Calibri" w:hAnsi="Calibri" w:hint="eastAsia"/>
          <w:szCs w:val="24"/>
          <w:lang w:eastAsia="zh-CN"/>
        </w:rPr>
        <w:t>辅导项目</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w:t>
      </w:r>
      <w:r w:rsidR="00F239C4">
        <w:rPr>
          <w:rFonts w:ascii="Calibri" w:hAnsi="Calibri"/>
          <w:szCs w:val="24"/>
          <w:lang w:eastAsia="zh-CN"/>
        </w:rPr>
        <w:noBreakHyphen/>
      </w:r>
      <w:r w:rsidRPr="00855916">
        <w:rPr>
          <w:rFonts w:ascii="Calibri" w:hAnsi="Calibri"/>
          <w:szCs w:val="24"/>
          <w:lang w:eastAsia="zh-CN"/>
        </w:rPr>
        <w:t>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3"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r w:rsidR="00081304">
        <w:fldChar w:fldCharType="begin"/>
      </w:r>
      <w:r w:rsidR="00081304">
        <w:rPr>
          <w:lang w:eastAsia="zh-CN"/>
        </w:rPr>
        <w:instrText xml:space="preserve"> HYPERLINK "https://www.itu.int/en/ITU-T/info/Documents/ITU-T-Newcomer-Guide.pdf" </w:instrText>
      </w:r>
      <w:r w:rsidR="00081304">
        <w:fldChar w:fldCharType="separate"/>
      </w:r>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r w:rsidR="00081304">
        <w:rPr>
          <w:rFonts w:ascii="Calibri" w:hAnsi="Calibri"/>
          <w:color w:val="0000FF"/>
          <w:szCs w:val="24"/>
          <w:u w:val="single"/>
          <w:lang w:eastAsia="zh-CN"/>
        </w:rPr>
        <w:fldChar w:fldCharType="end"/>
      </w:r>
      <w:r w:rsidRPr="00855916">
        <w:rPr>
          <w:rFonts w:ascii="Calibri" w:hAnsi="Calibri" w:hint="eastAsia"/>
          <w:szCs w:val="24"/>
          <w:lang w:eastAsia="zh-CN"/>
        </w:rPr>
        <w:t>。</w:t>
      </w:r>
    </w:p>
    <w:p w14:paraId="63514F40" w14:textId="77777777" w:rsidR="00C76B11" w:rsidRDefault="00117681" w:rsidP="00117681">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685120" w:rsidRPr="006B5CE9">
        <w:rPr>
          <w:rFonts w:ascii="Calibri" w:hAnsi="Calibri" w:cs="Calibri" w:hint="eastAsia"/>
          <w:szCs w:val="24"/>
          <w:lang w:eastAsia="zh-CN"/>
        </w:rPr>
        <w:t>本次会议提供两种与会补贴</w:t>
      </w:r>
      <w:r w:rsidR="00685120" w:rsidRPr="006B5CE9">
        <w:rPr>
          <w:rFonts w:ascii="Calibri" w:hAnsi="Calibri" w:cs="Calibri" w:hint="eastAsia"/>
          <w:szCs w:val="24"/>
          <w:lang w:val="fr-CH" w:eastAsia="zh-CN"/>
        </w:rPr>
        <w:t>：</w:t>
      </w:r>
    </w:p>
    <w:p w14:paraId="6BF1BE66" w14:textId="5D9A4145" w:rsidR="00C76B11" w:rsidRPr="00E30C8C" w:rsidRDefault="00F239C4" w:rsidP="00817A0A">
      <w:pPr>
        <w:spacing w:before="80"/>
        <w:ind w:left="794" w:hanging="794"/>
        <w:rPr>
          <w:rFonts w:ascii="Calibri" w:hAnsi="Calibri" w:cs="Calibri"/>
          <w:szCs w:val="24"/>
          <w:lang w:val="fr-CH" w:eastAsia="zh-CN"/>
        </w:rPr>
      </w:pPr>
      <w:r w:rsidRPr="00E30C8C">
        <w:rPr>
          <w:rFonts w:ascii="Calibri" w:hAnsi="Calibri" w:cs="Calibri"/>
          <w:szCs w:val="24"/>
          <w:lang w:val="fr-CH" w:eastAsia="zh-CN"/>
        </w:rPr>
        <w:t>–</w:t>
      </w:r>
      <w:r w:rsidR="00C76B11" w:rsidRPr="00E30C8C">
        <w:rPr>
          <w:rFonts w:ascii="Calibri" w:hAnsi="Calibri" w:cs="Calibri"/>
          <w:szCs w:val="24"/>
          <w:lang w:val="fr-CH" w:eastAsia="zh-CN"/>
        </w:rPr>
        <w:tab/>
      </w:r>
      <w:r w:rsidR="00685120" w:rsidRPr="006B5CE9">
        <w:rPr>
          <w:rFonts w:ascii="Calibri" w:hAnsi="Calibri" w:cs="Calibri" w:hint="eastAsia"/>
          <w:szCs w:val="24"/>
          <w:lang w:eastAsia="zh-CN"/>
        </w:rPr>
        <w:t>传统的</w:t>
      </w:r>
      <w:r w:rsidR="004D4FF8">
        <w:rPr>
          <w:rFonts w:ascii="Calibri" w:hAnsi="Calibri" w:cs="Calibri" w:hint="eastAsia"/>
          <w:szCs w:val="24"/>
          <w:lang w:eastAsia="zh-CN"/>
        </w:rPr>
        <w:t>现场参会</w:t>
      </w:r>
      <w:r w:rsidR="00685120" w:rsidRPr="006B5CE9">
        <w:rPr>
          <w:rFonts w:ascii="Calibri" w:hAnsi="Calibri" w:cs="Calibri" w:hint="eastAsia"/>
          <w:szCs w:val="24"/>
          <w:lang w:eastAsia="zh-CN"/>
        </w:rPr>
        <w:t>与会补贴</w:t>
      </w:r>
    </w:p>
    <w:p w14:paraId="59C7B249" w14:textId="42351632" w:rsidR="00F815A8" w:rsidRPr="00575B58" w:rsidRDefault="00F239C4" w:rsidP="00817A0A">
      <w:pPr>
        <w:spacing w:before="80"/>
        <w:ind w:left="794" w:hanging="794"/>
        <w:rPr>
          <w:rFonts w:ascii="Calibri" w:hAnsi="Calibri" w:cs="Calibri"/>
          <w:szCs w:val="24"/>
          <w:lang w:val="fr-CH" w:eastAsia="zh-CN"/>
        </w:rPr>
      </w:pPr>
      <w:r w:rsidRPr="00575B58">
        <w:rPr>
          <w:rFonts w:ascii="Calibri" w:hAnsi="Calibri" w:cs="Calibri"/>
          <w:szCs w:val="24"/>
          <w:lang w:val="fr-CH" w:eastAsia="zh-CN"/>
        </w:rPr>
        <w:t>–</w:t>
      </w:r>
      <w:r w:rsidR="00C76B11" w:rsidRPr="00575B58">
        <w:rPr>
          <w:rFonts w:ascii="Calibri" w:hAnsi="Calibri" w:cs="Calibri"/>
          <w:szCs w:val="24"/>
          <w:lang w:val="fr-CH" w:eastAsia="zh-CN"/>
        </w:rPr>
        <w:tab/>
      </w:r>
      <w:r w:rsidR="00685120" w:rsidRPr="006B5CE9">
        <w:rPr>
          <w:rFonts w:ascii="Calibri" w:hAnsi="Calibri" w:cs="Calibri" w:hint="eastAsia"/>
          <w:szCs w:val="24"/>
          <w:lang w:eastAsia="zh-CN"/>
        </w:rPr>
        <w:t>新的远程与会补贴</w:t>
      </w:r>
      <w:r w:rsidR="00C76B11">
        <w:rPr>
          <w:rFonts w:ascii="Calibri" w:hAnsi="Calibri" w:cs="Calibri" w:hint="eastAsia"/>
          <w:szCs w:val="24"/>
          <w:lang w:eastAsia="zh-CN"/>
        </w:rPr>
        <w:t>。</w:t>
      </w:r>
    </w:p>
    <w:p w14:paraId="46E18B78" w14:textId="58C87603" w:rsidR="00790700" w:rsidRPr="00575B58" w:rsidRDefault="00790700" w:rsidP="00817A0A">
      <w:pPr>
        <w:spacing w:after="120"/>
        <w:ind w:firstLineChars="200" w:firstLine="440"/>
        <w:rPr>
          <w:rFonts w:ascii="Calibri" w:hAnsi="Calibri" w:cs="Calibri"/>
          <w:szCs w:val="24"/>
          <w:lang w:val="fr-CH" w:eastAsia="zh-CN"/>
        </w:rPr>
      </w:pPr>
      <w:r w:rsidRPr="00E35045">
        <w:rPr>
          <w:rFonts w:ascii="Calibri" w:hAnsi="Calibri" w:cs="Calibri" w:hint="eastAsia"/>
          <w:szCs w:val="24"/>
          <w:lang w:eastAsia="zh-CN"/>
        </w:rPr>
        <w:t>两种类型的与会补贴申请表均可在</w:t>
      </w:r>
      <w:r w:rsidR="00690B39">
        <w:rPr>
          <w:rFonts w:ascii="Calibri" w:hAnsi="Calibri" w:cs="Calibri"/>
          <w:szCs w:val="24"/>
          <w:lang w:eastAsia="zh-CN"/>
        </w:rPr>
        <w:fldChar w:fldCharType="begin"/>
      </w:r>
      <w:r w:rsidR="00690B39" w:rsidRPr="00575B58">
        <w:rPr>
          <w:rFonts w:ascii="Calibri" w:hAnsi="Calibri" w:cs="Calibri"/>
          <w:szCs w:val="24"/>
          <w:lang w:val="fr-CH" w:eastAsia="zh-CN"/>
        </w:rPr>
        <w:instrText xml:space="preserve"> </w:instrText>
      </w:r>
      <w:r w:rsidR="00690B39" w:rsidRPr="00575B58">
        <w:rPr>
          <w:rFonts w:ascii="Calibri" w:hAnsi="Calibri" w:cs="Calibri" w:hint="eastAsia"/>
          <w:szCs w:val="24"/>
          <w:lang w:val="fr-CH" w:eastAsia="zh-CN"/>
        </w:rPr>
        <w:instrText>HYPERLINK "http://www.itu.int/go/tsg5"</w:instrText>
      </w:r>
      <w:r w:rsidR="00690B39" w:rsidRPr="00575B58">
        <w:rPr>
          <w:rFonts w:ascii="Calibri" w:hAnsi="Calibri" w:cs="Calibri"/>
          <w:szCs w:val="24"/>
          <w:lang w:val="fr-CH" w:eastAsia="zh-CN"/>
        </w:rPr>
        <w:instrText xml:space="preserve"> </w:instrText>
      </w:r>
      <w:r w:rsidR="00690B39">
        <w:rPr>
          <w:rFonts w:ascii="Calibri" w:hAnsi="Calibri" w:cs="Calibri"/>
          <w:szCs w:val="24"/>
          <w:lang w:eastAsia="zh-CN"/>
        </w:rPr>
        <w:fldChar w:fldCharType="separate"/>
      </w:r>
      <w:r w:rsidRPr="00690B39">
        <w:rPr>
          <w:rStyle w:val="Hyperlink"/>
          <w:rFonts w:ascii="Calibri" w:hAnsi="Calibri" w:cs="Calibri" w:hint="eastAsia"/>
          <w:szCs w:val="24"/>
          <w:lang w:eastAsia="zh-CN"/>
        </w:rPr>
        <w:t>第</w:t>
      </w:r>
      <w:r w:rsidRPr="00575B58">
        <w:rPr>
          <w:rStyle w:val="Hyperlink"/>
          <w:rFonts w:ascii="Calibri" w:hAnsi="Calibri" w:cs="Calibri" w:hint="eastAsia"/>
          <w:szCs w:val="24"/>
          <w:lang w:val="fr-CH" w:eastAsia="zh-CN"/>
        </w:rPr>
        <w:t>5</w:t>
      </w:r>
      <w:r w:rsidRPr="00690B39">
        <w:rPr>
          <w:rStyle w:val="Hyperlink"/>
          <w:rFonts w:ascii="Calibri" w:hAnsi="Calibri" w:cs="Calibri" w:hint="eastAsia"/>
          <w:szCs w:val="24"/>
          <w:lang w:eastAsia="zh-CN"/>
        </w:rPr>
        <w:t>研究组主页</w:t>
      </w:r>
      <w:r w:rsidR="00690B39">
        <w:rPr>
          <w:rFonts w:ascii="Calibri" w:hAnsi="Calibri" w:cs="Calibri"/>
          <w:szCs w:val="24"/>
          <w:lang w:eastAsia="zh-CN"/>
        </w:rPr>
        <w:fldChar w:fldCharType="end"/>
      </w:r>
      <w:r w:rsidRPr="00E35045">
        <w:rPr>
          <w:rFonts w:ascii="Calibri" w:hAnsi="Calibri" w:cs="Calibri" w:hint="eastAsia"/>
          <w:szCs w:val="24"/>
          <w:lang w:eastAsia="zh-CN"/>
        </w:rPr>
        <w:t>获取。</w:t>
      </w:r>
    </w:p>
    <w:p w14:paraId="79361ACB" w14:textId="797BF09C" w:rsidR="00F815A8" w:rsidRPr="00062790" w:rsidRDefault="006905B4" w:rsidP="00817A0A">
      <w:pPr>
        <w:ind w:firstLineChars="200" w:firstLine="442"/>
        <w:rPr>
          <w:lang w:eastAsia="zh-CN"/>
        </w:rPr>
      </w:pPr>
      <w:bookmarkStart w:id="6" w:name="lt_pId106"/>
      <w:r w:rsidRPr="00E35045">
        <w:rPr>
          <w:rFonts w:hint="eastAsia"/>
          <w:b/>
          <w:bCs/>
          <w:lang w:eastAsia="zh-CN"/>
        </w:rPr>
        <w:t>远程与会补贴</w:t>
      </w:r>
      <w:r w:rsidRPr="00E35045">
        <w:rPr>
          <w:rFonts w:hint="eastAsia"/>
          <w:lang w:eastAsia="zh-CN"/>
        </w:rPr>
        <w:t>可用于报销</w:t>
      </w:r>
      <w:r w:rsidR="00B60977" w:rsidRPr="00E35045">
        <w:rPr>
          <w:rFonts w:hint="eastAsia"/>
          <w:lang w:eastAsia="zh-CN"/>
        </w:rPr>
        <w:t>活动</w:t>
      </w:r>
      <w:r w:rsidRPr="00E35045">
        <w:rPr>
          <w:rFonts w:hint="eastAsia"/>
          <w:lang w:eastAsia="zh-CN"/>
        </w:rPr>
        <w:t>期间的网络连接费用。</w:t>
      </w:r>
      <w:bookmarkEnd w:id="6"/>
    </w:p>
    <w:p w14:paraId="17FDA111" w14:textId="1E854C63" w:rsidR="00E76AF1" w:rsidRPr="00E30C8C" w:rsidRDefault="00685120" w:rsidP="00EE2699">
      <w:pPr>
        <w:spacing w:after="120"/>
        <w:ind w:firstLineChars="200" w:firstLine="442"/>
        <w:rPr>
          <w:rFonts w:ascii="Calibri" w:hAnsi="Calibri" w:cs="Calibri"/>
          <w:szCs w:val="24"/>
          <w:lang w:eastAsia="zh-CN"/>
        </w:rPr>
      </w:pPr>
      <w:r w:rsidRPr="009A106E">
        <w:rPr>
          <w:rFonts w:ascii="Calibri" w:hAnsi="Calibri" w:cs="Calibri" w:hint="eastAsia"/>
          <w:b/>
          <w:bCs/>
          <w:szCs w:val="24"/>
          <w:lang w:eastAsia="zh-CN"/>
        </w:rPr>
        <w:t>现场参</w:t>
      </w:r>
      <w:r w:rsidR="009A106E" w:rsidRPr="009A106E">
        <w:rPr>
          <w:rFonts w:ascii="Calibri" w:hAnsi="Calibri" w:cs="Calibri" w:hint="eastAsia"/>
          <w:b/>
          <w:bCs/>
          <w:szCs w:val="24"/>
          <w:lang w:eastAsia="zh-CN"/>
        </w:rPr>
        <w:t>会</w:t>
      </w:r>
      <w:r w:rsidRPr="009A106E">
        <w:rPr>
          <w:rFonts w:ascii="Calibri" w:hAnsi="Calibri" w:cs="Calibri" w:hint="eastAsia"/>
          <w:b/>
          <w:bCs/>
          <w:szCs w:val="24"/>
          <w:lang w:eastAsia="zh-CN"/>
        </w:rPr>
        <w:t>与会补贴</w:t>
      </w:r>
      <w:r w:rsidRPr="006B5CE9">
        <w:rPr>
          <w:rFonts w:ascii="Calibri" w:hAnsi="Calibri" w:cs="Calibri" w:hint="eastAsia"/>
          <w:szCs w:val="24"/>
          <w:lang w:eastAsia="zh-CN"/>
        </w:rPr>
        <w:t>视</w:t>
      </w:r>
      <w:r w:rsidR="00117681" w:rsidRPr="006B5CE9">
        <w:rPr>
          <w:rFonts w:ascii="Calibri" w:hAnsi="Calibri" w:cs="Calibri" w:hint="eastAsia"/>
          <w:szCs w:val="24"/>
          <w:lang w:eastAsia="zh-CN"/>
        </w:rPr>
        <w:t>可用资金情况</w:t>
      </w:r>
      <w:r w:rsidR="00117681" w:rsidRPr="00E30C8C">
        <w:rPr>
          <w:rFonts w:ascii="Calibri" w:hAnsi="Calibri" w:cs="Calibri" w:hint="eastAsia"/>
          <w:szCs w:val="24"/>
          <w:lang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E12BF2">
        <w:rPr>
          <w:rFonts w:ascii="Calibri" w:hAnsi="Calibri" w:cs="Calibri" w:hint="eastAsia"/>
          <w:szCs w:val="24"/>
          <w:lang w:val="fr-CH" w:eastAsia="zh-CN"/>
        </w:rPr>
        <w:t>最多</w:t>
      </w:r>
      <w:r w:rsidR="004A45E2" w:rsidRPr="006B5CE9">
        <w:rPr>
          <w:rFonts w:ascii="Calibri" w:hAnsi="Calibri" w:cs="Calibri" w:hint="eastAsia"/>
          <w:szCs w:val="24"/>
          <w:lang w:val="fr-CH" w:eastAsia="zh-CN"/>
        </w:rPr>
        <w:t>两份非全额与会补贴</w:t>
      </w:r>
      <w:r w:rsidR="004A45E2" w:rsidRPr="00E30C8C">
        <w:rPr>
          <w:rFonts w:ascii="Calibri" w:hAnsi="Calibri" w:cs="Calibri" w:hint="eastAsia"/>
          <w:szCs w:val="24"/>
          <w:lang w:eastAsia="zh-CN"/>
        </w:rPr>
        <w:t>，</w:t>
      </w:r>
      <w:r w:rsidR="004A45E2" w:rsidRPr="006B5CE9">
        <w:rPr>
          <w:rFonts w:ascii="Calibri" w:hAnsi="Calibri" w:cs="Calibri" w:hint="eastAsia"/>
          <w:szCs w:val="24"/>
          <w:lang w:val="fr-CH" w:eastAsia="zh-CN"/>
        </w:rPr>
        <w:t>以促进</w:t>
      </w:r>
      <w:hyperlink r:id="rId24" w:history="1">
        <w:r w:rsidR="00875B0F" w:rsidRPr="00F815A8">
          <w:rPr>
            <w:rStyle w:val="Hyperlink"/>
            <w:rFonts w:ascii="Calibri" w:hAnsi="Calibri" w:cs="Calibri" w:hint="eastAsia"/>
            <w:szCs w:val="24"/>
            <w:lang w:val="fr-CH" w:eastAsia="zh-CN"/>
          </w:rPr>
          <w:t>符合条件的</w:t>
        </w:r>
        <w:r w:rsidR="004A45E2" w:rsidRPr="00F815A8">
          <w:rPr>
            <w:rStyle w:val="Hyperlink"/>
            <w:rFonts w:ascii="Calibri" w:hAnsi="Calibri" w:cs="Calibri" w:hint="eastAsia"/>
            <w:szCs w:val="24"/>
            <w:lang w:val="fr-CH" w:eastAsia="zh-CN"/>
          </w:rPr>
          <w:t>国家</w:t>
        </w:r>
      </w:hyperlink>
      <w:r w:rsidR="004A45E2" w:rsidRPr="006B5CE9">
        <w:rPr>
          <w:rFonts w:ascii="Calibri" w:hAnsi="Calibri" w:cs="Calibri" w:hint="eastAsia"/>
          <w:szCs w:val="24"/>
          <w:lang w:val="fr-CH" w:eastAsia="zh-CN"/>
        </w:rPr>
        <w:t>的代表与会。</w:t>
      </w:r>
    </w:p>
    <w:p w14:paraId="68F451A8" w14:textId="4E8B3739" w:rsidR="006905B4" w:rsidRPr="0003674B" w:rsidRDefault="006905B4" w:rsidP="00817A0A">
      <w:pPr>
        <w:ind w:firstLineChars="200" w:firstLine="440"/>
        <w:rPr>
          <w:lang w:eastAsia="zh-CN"/>
        </w:rPr>
      </w:pPr>
      <w:bookmarkStart w:id="7" w:name="lt_pId109"/>
      <w:r w:rsidRPr="006E07CE">
        <w:rPr>
          <w:rFonts w:ascii="Calibri" w:hAnsi="Calibri" w:hint="eastAsia"/>
          <w:lang w:eastAsia="zh-CN"/>
        </w:rPr>
        <w:t>一份</w:t>
      </w:r>
      <w:r w:rsidR="00B9405A" w:rsidRPr="006E07CE">
        <w:rPr>
          <w:rFonts w:ascii="Calibri" w:hAnsi="Calibri" w:hint="eastAsia"/>
          <w:lang w:eastAsia="zh-CN"/>
        </w:rPr>
        <w:t>非全额</w:t>
      </w:r>
      <w:r w:rsidRPr="006E07CE">
        <w:rPr>
          <w:rFonts w:ascii="Calibri" w:hAnsi="Calibri" w:hint="eastAsia"/>
          <w:lang w:eastAsia="zh-CN"/>
        </w:rPr>
        <w:t>与会补贴将包括</w:t>
      </w:r>
      <w:r w:rsidR="00817A0A" w:rsidRPr="004514BC">
        <w:rPr>
          <w:rFonts w:ascii="Calibri" w:hAnsi="Calibri"/>
          <w:lang w:val="fr-CH" w:eastAsia="zh-CN"/>
        </w:rPr>
        <w:t xml:space="preserve">a) </w:t>
      </w:r>
      <w:r w:rsidRPr="009E1119">
        <w:rPr>
          <w:rFonts w:ascii="Calibri" w:hAnsi="Calibri" w:hint="eastAsia"/>
          <w:b/>
          <w:bCs/>
          <w:lang w:eastAsia="zh-CN"/>
        </w:rPr>
        <w:t>机票</w:t>
      </w:r>
      <w:r w:rsidRPr="004514BC">
        <w:rPr>
          <w:rFonts w:ascii="Calibri" w:hAnsi="Calibri" w:hint="eastAsia"/>
          <w:lang w:val="fr-CH" w:eastAsia="zh-CN"/>
        </w:rPr>
        <w:t>（</w:t>
      </w:r>
      <w:r w:rsidRPr="006E07CE">
        <w:rPr>
          <w:rFonts w:ascii="Calibri" w:hAnsi="Calibri" w:hint="eastAsia"/>
          <w:lang w:eastAsia="zh-CN"/>
        </w:rPr>
        <w:t>一张从该</w:t>
      </w:r>
      <w:proofErr w:type="gramStart"/>
      <w:r w:rsidR="004C67B3" w:rsidRPr="006E07CE">
        <w:rPr>
          <w:rFonts w:ascii="Calibri" w:hAnsi="Calibri" w:hint="eastAsia"/>
          <w:lang w:eastAsia="zh-CN"/>
        </w:rPr>
        <w:t>出发</w:t>
      </w:r>
      <w:r w:rsidRPr="006E07CE">
        <w:rPr>
          <w:rFonts w:ascii="Calibri" w:hAnsi="Calibri" w:hint="eastAsia"/>
          <w:lang w:eastAsia="zh-CN"/>
        </w:rPr>
        <w:t>国</w:t>
      </w:r>
      <w:proofErr w:type="gramEnd"/>
      <w:r w:rsidRPr="006E07CE">
        <w:rPr>
          <w:rFonts w:ascii="Calibri" w:hAnsi="Calibri" w:hint="eastAsia"/>
          <w:lang w:eastAsia="zh-CN"/>
        </w:rPr>
        <w:t>到会场的最直接</w:t>
      </w:r>
      <w:r w:rsidRPr="004514BC">
        <w:rPr>
          <w:rFonts w:ascii="Calibri" w:hAnsi="Calibri"/>
          <w:lang w:val="fr-CH" w:eastAsia="zh-CN"/>
        </w:rPr>
        <w:t>/</w:t>
      </w:r>
      <w:proofErr w:type="gramStart"/>
      <w:r w:rsidRPr="006E07CE">
        <w:rPr>
          <w:rFonts w:ascii="Calibri" w:hAnsi="Calibri" w:hint="eastAsia"/>
          <w:lang w:eastAsia="zh-CN"/>
        </w:rPr>
        <w:t>最</w:t>
      </w:r>
      <w:proofErr w:type="gramEnd"/>
      <w:r w:rsidRPr="006E07CE">
        <w:rPr>
          <w:rFonts w:ascii="Calibri" w:hAnsi="Calibri" w:hint="eastAsia"/>
          <w:lang w:eastAsia="zh-CN"/>
        </w:rPr>
        <w:t>经济的往返经济舱机票</w:t>
      </w:r>
      <w:r w:rsidRPr="004514BC">
        <w:rPr>
          <w:rFonts w:ascii="Calibri" w:hAnsi="Calibri" w:hint="eastAsia"/>
          <w:lang w:val="fr-CH" w:eastAsia="zh-CN"/>
        </w:rPr>
        <w:t>）</w:t>
      </w:r>
      <w:r w:rsidRPr="009E1119">
        <w:rPr>
          <w:rFonts w:ascii="Calibri" w:hAnsi="Calibri" w:hint="eastAsia"/>
          <w:lang w:eastAsia="zh-CN"/>
        </w:rPr>
        <w:t>或</w:t>
      </w:r>
      <w:r w:rsidR="00817A0A" w:rsidRPr="004514BC">
        <w:rPr>
          <w:rFonts w:ascii="Calibri" w:hAnsi="Calibri"/>
          <w:lang w:val="fr-CH" w:eastAsia="zh-CN"/>
        </w:rPr>
        <w:t xml:space="preserve">b) </w:t>
      </w:r>
      <w:r w:rsidRPr="006E07CE">
        <w:rPr>
          <w:rFonts w:ascii="Calibri" w:hAnsi="Calibri" w:hint="eastAsia"/>
          <w:lang w:eastAsia="zh-CN"/>
        </w:rPr>
        <w:t>适当的</w:t>
      </w:r>
      <w:r w:rsidRPr="006E07CE">
        <w:rPr>
          <w:rFonts w:ascii="Calibri" w:hAnsi="Calibri" w:hint="eastAsia"/>
          <w:b/>
          <w:bCs/>
          <w:lang w:eastAsia="zh-CN"/>
        </w:rPr>
        <w:t>每日生活津贴</w:t>
      </w:r>
      <w:r w:rsidRPr="004514BC">
        <w:rPr>
          <w:rFonts w:ascii="Calibri" w:hAnsi="Calibri" w:hint="eastAsia"/>
          <w:lang w:val="fr-CH" w:eastAsia="zh-CN"/>
        </w:rPr>
        <w:t>（</w:t>
      </w:r>
      <w:r w:rsidRPr="006E07CE">
        <w:rPr>
          <w:rFonts w:ascii="Calibri" w:hAnsi="Calibri" w:hint="eastAsia"/>
          <w:lang w:eastAsia="zh-CN"/>
        </w:rPr>
        <w:t>用于支付住宿、膳食和杂费</w:t>
      </w:r>
      <w:r w:rsidRPr="004514BC">
        <w:rPr>
          <w:rFonts w:ascii="Calibri" w:hAnsi="Calibri" w:hint="eastAsia"/>
          <w:lang w:val="fr-CH" w:eastAsia="zh-CN"/>
        </w:rPr>
        <w:t>）</w:t>
      </w:r>
      <w:r w:rsidRPr="006E07CE">
        <w:rPr>
          <w:rFonts w:ascii="Calibri" w:hAnsi="Calibri" w:hint="eastAsia"/>
          <w:lang w:eastAsia="zh-CN"/>
        </w:rPr>
        <w:t>。如果</w:t>
      </w:r>
      <w:r w:rsidR="004C67B3" w:rsidRPr="006E07CE">
        <w:rPr>
          <w:rFonts w:ascii="Calibri" w:hAnsi="Calibri" w:hint="eastAsia"/>
          <w:lang w:eastAsia="zh-CN"/>
        </w:rPr>
        <w:t>申请</w:t>
      </w:r>
      <w:r w:rsidRPr="006E07CE">
        <w:rPr>
          <w:rFonts w:ascii="Calibri" w:hAnsi="Calibri" w:hint="eastAsia"/>
          <w:lang w:eastAsia="zh-CN"/>
        </w:rPr>
        <w:t>两份非全额</w:t>
      </w:r>
      <w:r w:rsidRPr="006E07CE">
        <w:rPr>
          <w:rFonts w:hint="eastAsia"/>
          <w:lang w:eastAsia="zh-CN"/>
        </w:rPr>
        <w:t>与会补贴，其中至少一份应为机票。</w:t>
      </w:r>
      <w:bookmarkEnd w:id="7"/>
      <w:r w:rsidR="006E07CE">
        <w:rPr>
          <w:rFonts w:hint="eastAsia"/>
          <w:lang w:eastAsia="zh-CN"/>
        </w:rPr>
        <w:t>申请</w:t>
      </w:r>
      <w:r w:rsidR="004F52FC">
        <w:rPr>
          <w:rFonts w:hint="eastAsia"/>
          <w:lang w:eastAsia="zh-CN"/>
        </w:rPr>
        <w:t>者所在组织</w:t>
      </w:r>
      <w:r w:rsidR="006E07CE">
        <w:rPr>
          <w:rFonts w:hint="eastAsia"/>
          <w:lang w:eastAsia="zh-CN"/>
        </w:rPr>
        <w:t>负责</w:t>
      </w:r>
      <w:r w:rsidRPr="006E07CE">
        <w:rPr>
          <w:rFonts w:hint="eastAsia"/>
          <w:lang w:eastAsia="zh-CN"/>
        </w:rPr>
        <w:t>支付剩余的参会费用。</w:t>
      </w:r>
    </w:p>
    <w:p w14:paraId="449DA9E1" w14:textId="0A548689" w:rsidR="00117681" w:rsidRPr="00BA37D9" w:rsidRDefault="004E1B25" w:rsidP="006B5CE9">
      <w:pPr>
        <w:ind w:firstLineChars="200" w:firstLine="440"/>
        <w:rPr>
          <w:rFonts w:ascii="Calibri" w:hAnsi="Calibri"/>
          <w:lang w:eastAsia="zh-CN"/>
        </w:rPr>
      </w:pPr>
      <w:r>
        <w:rPr>
          <w:rFonts w:ascii="Calibri" w:hAnsi="Calibri" w:hint="eastAsia"/>
          <w:lang w:eastAsia="zh-CN"/>
        </w:rPr>
        <w:lastRenderedPageBreak/>
        <w:t>根据全权代表大会</w:t>
      </w:r>
      <w:r w:rsidRPr="004E1B25">
        <w:rPr>
          <w:rFonts w:ascii="Calibri" w:hAnsi="Calibri" w:hint="eastAsia"/>
          <w:lang w:eastAsia="zh-CN"/>
        </w:rPr>
        <w:t>第</w:t>
      </w:r>
      <w:r w:rsidRPr="004E1B25">
        <w:rPr>
          <w:rFonts w:ascii="Calibri" w:hAnsi="Calibri" w:hint="eastAsia"/>
          <w:lang w:eastAsia="zh-CN"/>
        </w:rPr>
        <w:t>213</w:t>
      </w:r>
      <w:r w:rsidRPr="004E1B25">
        <w:rPr>
          <w:rFonts w:ascii="Calibri" w:hAnsi="Calibri" w:hint="eastAsia"/>
          <w:lang w:eastAsia="zh-CN"/>
        </w:rPr>
        <w:t>号决议（</w:t>
      </w:r>
      <w:r w:rsidRPr="004E1B25">
        <w:rPr>
          <w:rFonts w:ascii="Calibri" w:hAnsi="Calibri" w:hint="eastAsia"/>
          <w:lang w:eastAsia="zh-CN"/>
        </w:rPr>
        <w:t>2018</w:t>
      </w:r>
      <w:r w:rsidRPr="004E1B25">
        <w:rPr>
          <w:rFonts w:ascii="Calibri" w:hAnsi="Calibri" w:hint="eastAsia"/>
          <w:lang w:eastAsia="zh-CN"/>
        </w:rPr>
        <w:t>年，迪拜）</w:t>
      </w:r>
      <w:r>
        <w:rPr>
          <w:rFonts w:ascii="Calibri" w:hAnsi="Calibri" w:hint="eastAsia"/>
          <w:lang w:eastAsia="zh-CN"/>
        </w:rPr>
        <w:t>，鼓励</w:t>
      </w:r>
      <w:r w:rsidR="00634ACA">
        <w:rPr>
          <w:rFonts w:ascii="Calibri" w:hAnsi="Calibri" w:hint="eastAsia"/>
          <w:lang w:eastAsia="zh-CN"/>
        </w:rPr>
        <w:t>与会补贴提名</w:t>
      </w:r>
      <w:r w:rsidR="00634ACA" w:rsidRPr="00634ACA">
        <w:rPr>
          <w:rFonts w:ascii="Calibri" w:hAnsi="Calibri" w:hint="eastAsia"/>
          <w:lang w:eastAsia="zh-CN"/>
        </w:rPr>
        <w:t>考虑</w:t>
      </w:r>
      <w:r w:rsidR="00634ACA">
        <w:rPr>
          <w:rFonts w:ascii="Calibri" w:hAnsi="Calibri" w:hint="eastAsia"/>
          <w:lang w:eastAsia="zh-CN"/>
        </w:rPr>
        <w:t>到</w:t>
      </w:r>
      <w:r w:rsidR="00634ACA" w:rsidRPr="00634ACA">
        <w:rPr>
          <w:rFonts w:ascii="Calibri" w:hAnsi="Calibri" w:hint="eastAsia"/>
          <w:lang w:eastAsia="zh-CN"/>
        </w:rPr>
        <w:t>性别平衡</w:t>
      </w:r>
      <w:r w:rsidR="005B3B71">
        <w:rPr>
          <w:rFonts w:ascii="Calibri" w:hAnsi="Calibri" w:hint="eastAsia"/>
          <w:lang w:eastAsia="zh-CN"/>
        </w:rPr>
        <w:t>以及对</w:t>
      </w:r>
      <w:r w:rsidR="00634ACA" w:rsidRPr="00634ACA">
        <w:rPr>
          <w:rFonts w:ascii="Calibri" w:hAnsi="Calibri" w:hint="eastAsia"/>
          <w:lang w:eastAsia="zh-CN"/>
        </w:rPr>
        <w:t>残疾人和有</w:t>
      </w:r>
      <w:r w:rsidR="005B3B71">
        <w:rPr>
          <w:rFonts w:ascii="Calibri" w:hAnsi="Calibri" w:hint="eastAsia"/>
          <w:lang w:eastAsia="zh-CN"/>
        </w:rPr>
        <w:t>具体需求人士</w:t>
      </w:r>
      <w:r w:rsidR="00634ACA" w:rsidRPr="00634ACA">
        <w:rPr>
          <w:rFonts w:ascii="Calibri" w:hAnsi="Calibri" w:hint="eastAsia"/>
          <w:lang w:eastAsia="zh-CN"/>
        </w:rPr>
        <w:t>的包容</w:t>
      </w:r>
      <w:r w:rsidR="005B3B71">
        <w:rPr>
          <w:rFonts w:ascii="Calibri" w:hAnsi="Calibri" w:hint="eastAsia"/>
          <w:lang w:eastAsia="zh-CN"/>
        </w:rPr>
        <w:t>性</w:t>
      </w:r>
      <w:r w:rsidR="00634ACA" w:rsidRPr="00634ACA">
        <w:rPr>
          <w:rFonts w:ascii="Calibri" w:hAnsi="Calibri" w:hint="eastAsia"/>
          <w:lang w:eastAsia="zh-CN"/>
        </w:rPr>
        <w:t>。</w:t>
      </w:r>
      <w:r w:rsidR="00117681" w:rsidRPr="006B5CE9">
        <w:rPr>
          <w:rFonts w:ascii="Calibri" w:hAnsi="Calibri" w:hint="eastAsia"/>
          <w:lang w:eastAsia="zh-CN"/>
        </w:rPr>
        <w:t>决定发放与会补贴的标准包括国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117681" w:rsidRPr="006B5CE9">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BA37D9">
        <w:rPr>
          <w:rFonts w:ascii="Calibri" w:hAnsi="Calibri" w:hint="eastAsia"/>
          <w:lang w:eastAsia="zh-CN"/>
        </w:rPr>
        <w:t>以及性别平衡。</w:t>
      </w:r>
    </w:p>
    <w:p w14:paraId="24BDB059" w14:textId="38B4B125" w:rsidR="006905B4" w:rsidRPr="00BA37D9" w:rsidRDefault="007E2D9C" w:rsidP="006B5CE9">
      <w:pPr>
        <w:ind w:firstLineChars="200" w:firstLine="440"/>
        <w:rPr>
          <w:bCs/>
          <w:lang w:eastAsia="zh-CN"/>
        </w:rPr>
      </w:pPr>
      <w:r w:rsidRPr="00BA37D9">
        <w:rPr>
          <w:rFonts w:hint="eastAsia"/>
          <w:lang w:eastAsia="zh-CN"/>
        </w:rPr>
        <w:t>两种类型的</w:t>
      </w:r>
      <w:r w:rsidR="006905B4" w:rsidRPr="00BA37D9">
        <w:rPr>
          <w:rFonts w:hint="eastAsia"/>
          <w:lang w:eastAsia="zh-CN"/>
        </w:rPr>
        <w:t>与会补贴申请表</w:t>
      </w:r>
      <w:r w:rsidRPr="00BA37D9">
        <w:rPr>
          <w:rFonts w:hint="eastAsia"/>
          <w:lang w:eastAsia="zh-CN"/>
        </w:rPr>
        <w:t>均可在</w:t>
      </w:r>
      <w:hyperlink r:id="rId25" w:history="1">
        <w:r w:rsidRPr="00BA37D9">
          <w:rPr>
            <w:rStyle w:val="Hyperlink"/>
            <w:rFonts w:hint="eastAsia"/>
            <w:lang w:eastAsia="zh-CN"/>
          </w:rPr>
          <w:t>第</w:t>
        </w:r>
        <w:r w:rsidRPr="00BA37D9">
          <w:rPr>
            <w:rStyle w:val="Hyperlink"/>
            <w:rFonts w:hint="eastAsia"/>
            <w:lang w:eastAsia="zh-CN"/>
          </w:rPr>
          <w:t>5</w:t>
        </w:r>
        <w:r w:rsidRPr="00BA37D9">
          <w:rPr>
            <w:rStyle w:val="Hyperlink"/>
            <w:rFonts w:hint="eastAsia"/>
            <w:lang w:eastAsia="zh-CN"/>
          </w:rPr>
          <w:t>研究组主页</w:t>
        </w:r>
      </w:hyperlink>
      <w:r w:rsidR="006905B4" w:rsidRPr="00BA37D9">
        <w:rPr>
          <w:rFonts w:hint="eastAsia"/>
          <w:lang w:val="en-US" w:eastAsia="zh-CN"/>
        </w:rPr>
        <w:t>上</w:t>
      </w:r>
      <w:r w:rsidRPr="00BA37D9">
        <w:rPr>
          <w:rFonts w:hint="eastAsia"/>
          <w:lang w:val="en-US" w:eastAsia="zh-CN"/>
        </w:rPr>
        <w:t>获取。</w:t>
      </w:r>
      <w:r w:rsidR="004908C0" w:rsidRPr="002364EA">
        <w:rPr>
          <w:rFonts w:hint="eastAsia"/>
          <w:b/>
          <w:bCs/>
          <w:lang w:eastAsia="zh-CN"/>
        </w:rPr>
        <w:t>与会补贴</w:t>
      </w:r>
      <w:r w:rsidR="006905B4" w:rsidRPr="002364EA">
        <w:rPr>
          <w:rFonts w:hint="eastAsia"/>
          <w:b/>
          <w:bCs/>
          <w:lang w:eastAsia="zh-CN"/>
        </w:rPr>
        <w:t>最</w:t>
      </w:r>
      <w:r w:rsidR="006905B4" w:rsidRPr="00BA37D9">
        <w:rPr>
          <w:rFonts w:hint="eastAsia"/>
          <w:b/>
          <w:bCs/>
          <w:lang w:eastAsia="zh-CN"/>
        </w:rPr>
        <w:t>迟</w:t>
      </w:r>
      <w:r w:rsidR="00AB5AE0" w:rsidRPr="00BA37D9">
        <w:rPr>
          <w:rFonts w:hint="eastAsia"/>
          <w:b/>
          <w:bCs/>
          <w:lang w:eastAsia="zh-CN"/>
        </w:rPr>
        <w:t>必须</w:t>
      </w:r>
      <w:r w:rsidR="00434D4F">
        <w:rPr>
          <w:rFonts w:hint="eastAsia"/>
          <w:b/>
          <w:bCs/>
          <w:lang w:eastAsia="zh-CN"/>
        </w:rPr>
        <w:t>在</w:t>
      </w:r>
      <w:r w:rsidR="006905B4" w:rsidRPr="002E7759">
        <w:rPr>
          <w:b/>
          <w:bCs/>
          <w:lang w:eastAsia="zh-CN"/>
        </w:rPr>
        <w:t>2022</w:t>
      </w:r>
      <w:r w:rsidR="006905B4" w:rsidRPr="008631A3">
        <w:rPr>
          <w:rFonts w:hint="eastAsia"/>
          <w:b/>
          <w:bCs/>
          <w:lang w:eastAsia="zh-CN"/>
        </w:rPr>
        <w:t>年</w:t>
      </w:r>
      <w:r w:rsidR="00F249AF" w:rsidRPr="00BA37D9">
        <w:rPr>
          <w:b/>
          <w:bCs/>
          <w:lang w:eastAsia="zh-CN"/>
        </w:rPr>
        <w:t>5</w:t>
      </w:r>
      <w:r w:rsidR="006905B4" w:rsidRPr="00BA37D9">
        <w:rPr>
          <w:rFonts w:hint="eastAsia"/>
          <w:b/>
          <w:bCs/>
          <w:lang w:eastAsia="zh-CN"/>
        </w:rPr>
        <w:t>月</w:t>
      </w:r>
      <w:r w:rsidR="006905B4" w:rsidRPr="002E7759">
        <w:rPr>
          <w:b/>
          <w:bCs/>
          <w:lang w:eastAsia="zh-CN"/>
        </w:rPr>
        <w:t>1</w:t>
      </w:r>
      <w:r w:rsidR="00F249AF" w:rsidRPr="00BA37D9">
        <w:rPr>
          <w:b/>
          <w:bCs/>
          <w:lang w:eastAsia="zh-CN"/>
        </w:rPr>
        <w:t>7</w:t>
      </w:r>
      <w:r w:rsidR="006905B4" w:rsidRPr="00BA37D9">
        <w:rPr>
          <w:rFonts w:hint="eastAsia"/>
          <w:b/>
          <w:bCs/>
          <w:lang w:eastAsia="zh-CN"/>
        </w:rPr>
        <w:t>日</w:t>
      </w:r>
      <w:r w:rsidR="00434D4F">
        <w:rPr>
          <w:rFonts w:hint="eastAsia"/>
          <w:b/>
          <w:bCs/>
          <w:lang w:eastAsia="zh-CN"/>
        </w:rPr>
        <w:t>前</w:t>
      </w:r>
      <w:r w:rsidR="00D45DCE">
        <w:rPr>
          <w:rFonts w:hint="eastAsia"/>
          <w:b/>
          <w:bCs/>
          <w:lang w:eastAsia="zh-CN"/>
        </w:rPr>
        <w:t>收妥</w:t>
      </w:r>
      <w:r w:rsidR="002364EA" w:rsidRPr="00FB4395">
        <w:rPr>
          <w:rFonts w:hint="eastAsia"/>
          <w:lang w:eastAsia="zh-CN"/>
        </w:rPr>
        <w:t>，</w:t>
      </w:r>
      <w:r w:rsidR="006905B4" w:rsidRPr="002E7759">
        <w:rPr>
          <w:rFonts w:hint="eastAsia"/>
          <w:lang w:eastAsia="zh-CN"/>
        </w:rPr>
        <w:t>通过电子邮件发至</w:t>
      </w:r>
      <w:hyperlink r:id="rId26">
        <w:r w:rsidR="006905B4" w:rsidRPr="002E7759">
          <w:rPr>
            <w:rStyle w:val="Hyperlink"/>
            <w:lang w:eastAsia="zh-CN"/>
          </w:rPr>
          <w:t>fellowships@itu.int</w:t>
        </w:r>
      </w:hyperlink>
      <w:r w:rsidR="006905B4" w:rsidRPr="00BA37D9">
        <w:rPr>
          <w:rFonts w:hint="eastAsia"/>
          <w:lang w:eastAsia="zh-CN"/>
        </w:rPr>
        <w:t>或通过传真发至</w:t>
      </w:r>
      <w:r w:rsidR="006905B4" w:rsidRPr="002E7759">
        <w:rPr>
          <w:lang w:eastAsia="zh-CN"/>
        </w:rPr>
        <w:t>+ 41 22 730 57 78</w:t>
      </w:r>
      <w:r w:rsidR="006905B4" w:rsidRPr="008631A3">
        <w:rPr>
          <w:rFonts w:hint="eastAsia"/>
          <w:lang w:eastAsia="zh-CN"/>
        </w:rPr>
        <w:t>。</w:t>
      </w:r>
    </w:p>
    <w:p w14:paraId="570531C9" w14:textId="77777777" w:rsidR="006905B4" w:rsidRDefault="006905B4" w:rsidP="006B5CE9">
      <w:pPr>
        <w:ind w:firstLineChars="200" w:firstLine="442"/>
        <w:rPr>
          <w:rFonts w:ascii="Calibri" w:hAnsi="Calibri" w:cs="Calibri"/>
          <w:szCs w:val="24"/>
          <w:lang w:eastAsia="zh-CN"/>
        </w:rPr>
      </w:pPr>
      <w:r w:rsidRPr="00030DE6">
        <w:rPr>
          <w:rFonts w:ascii="Calibri" w:hAnsi="Calibri" w:cs="Calibri" w:hint="eastAsia"/>
          <w:b/>
          <w:szCs w:val="24"/>
          <w:lang w:eastAsia="zh-CN"/>
        </w:rPr>
        <w:t>在提交与</w:t>
      </w:r>
      <w:r w:rsidRPr="00BA37D9">
        <w:rPr>
          <w:rFonts w:ascii="Calibri" w:hAnsi="Calibri" w:cs="Calibri" w:hint="eastAsia"/>
          <w:b/>
          <w:szCs w:val="24"/>
          <w:lang w:eastAsia="zh-CN"/>
        </w:rPr>
        <w:t>会补贴申请之前</w:t>
      </w:r>
      <w:r w:rsidRPr="00E30C8C">
        <w:rPr>
          <w:rFonts w:ascii="Calibri" w:hAnsi="Calibri" w:cs="Calibri" w:hint="eastAsia"/>
          <w:b/>
          <w:szCs w:val="24"/>
          <w:lang w:eastAsia="zh-CN"/>
        </w:rPr>
        <w:t>，</w:t>
      </w:r>
      <w:r w:rsidRPr="00BA37D9">
        <w:rPr>
          <w:rFonts w:ascii="Calibri" w:hAnsi="Calibri" w:cs="Calibri" w:hint="eastAsia"/>
          <w:b/>
          <w:szCs w:val="24"/>
          <w:lang w:eastAsia="zh-CN"/>
        </w:rPr>
        <w:t>需要注册</w:t>
      </w:r>
      <w:r w:rsidRPr="00E30C8C">
        <w:rPr>
          <w:rFonts w:ascii="Calibri" w:hAnsi="Calibri" w:cs="Calibri" w:hint="eastAsia"/>
          <w:b/>
          <w:szCs w:val="24"/>
          <w:lang w:eastAsia="zh-CN"/>
        </w:rPr>
        <w:t>（</w:t>
      </w:r>
      <w:r w:rsidRPr="00BA37D9">
        <w:rPr>
          <w:rFonts w:ascii="Calibri" w:hAnsi="Calibri" w:cs="Calibri" w:hint="eastAsia"/>
          <w:b/>
          <w:szCs w:val="24"/>
          <w:lang w:eastAsia="zh-CN"/>
        </w:rPr>
        <w:t>由联系人批准</w:t>
      </w:r>
      <w:r w:rsidRPr="00E30C8C">
        <w:rPr>
          <w:rFonts w:ascii="Calibri" w:hAnsi="Calibri" w:cs="Calibri" w:hint="eastAsia"/>
          <w:b/>
          <w:szCs w:val="24"/>
          <w:lang w:eastAsia="zh-CN"/>
        </w:rPr>
        <w:t>）</w:t>
      </w:r>
      <w:r w:rsidRPr="00E30C8C">
        <w:rPr>
          <w:rFonts w:ascii="Calibri" w:hAnsi="Calibri" w:cs="Calibri" w:hint="eastAsia"/>
          <w:bCs/>
          <w:szCs w:val="24"/>
          <w:lang w:eastAsia="zh-CN"/>
        </w:rPr>
        <w:t>，</w:t>
      </w:r>
      <w:r w:rsidRPr="00BA37D9">
        <w:rPr>
          <w:rFonts w:ascii="Calibri" w:hAnsi="Calibri" w:cs="Calibri" w:hint="eastAsia"/>
          <w:bCs/>
          <w:szCs w:val="24"/>
          <w:lang w:eastAsia="zh-CN"/>
        </w:rPr>
        <w:t>因此</w:t>
      </w:r>
      <w:r w:rsidRPr="00BA37D9">
        <w:rPr>
          <w:rFonts w:ascii="Calibri" w:hAnsi="Calibri" w:cs="Calibri"/>
          <w:bCs/>
          <w:szCs w:val="24"/>
          <w:lang w:eastAsia="zh-CN"/>
        </w:rPr>
        <w:t>强烈建议在会议开始至少</w:t>
      </w:r>
      <w:r w:rsidRPr="00BA37D9">
        <w:rPr>
          <w:rFonts w:ascii="Calibri" w:hAnsi="Calibri" w:cs="Calibri" w:hint="eastAsia"/>
          <w:bCs/>
          <w:szCs w:val="24"/>
          <w:lang w:eastAsia="zh-CN"/>
        </w:rPr>
        <w:t>七周前进行</w:t>
      </w:r>
      <w:r w:rsidRPr="00BA37D9">
        <w:rPr>
          <w:rFonts w:ascii="Calibri" w:hAnsi="Calibri" w:cs="Calibri"/>
          <w:bCs/>
          <w:szCs w:val="24"/>
          <w:lang w:eastAsia="zh-CN"/>
        </w:rPr>
        <w:t>活动注册</w:t>
      </w:r>
      <w:r w:rsidRPr="00BA37D9">
        <w:rPr>
          <w:rFonts w:ascii="Calibri" w:hAnsi="Calibri" w:cs="Calibri" w:hint="eastAsia"/>
          <w:bCs/>
          <w:szCs w:val="24"/>
          <w:lang w:eastAsia="zh-CN"/>
        </w:rPr>
        <w:t>并启动</w:t>
      </w:r>
      <w:r w:rsidRPr="00BA37D9">
        <w:rPr>
          <w:rFonts w:ascii="Calibri" w:hAnsi="Calibri" w:cs="Calibri"/>
          <w:bCs/>
          <w:szCs w:val="24"/>
          <w:lang w:eastAsia="zh-CN"/>
        </w:rPr>
        <w:t>申请程序</w:t>
      </w:r>
      <w:r w:rsidRPr="006B5CE9">
        <w:rPr>
          <w:rFonts w:ascii="Calibri" w:hAnsi="Calibri" w:cs="Calibri"/>
          <w:szCs w:val="24"/>
          <w:lang w:eastAsia="zh-CN"/>
        </w:rPr>
        <w:t>。</w:t>
      </w:r>
    </w:p>
    <w:p w14:paraId="6F8AF4DA" w14:textId="77777777" w:rsidR="00A80796" w:rsidRPr="00A9679C" w:rsidRDefault="006658DD" w:rsidP="00A9679C">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向驻贵国的瑞士代表机构（使馆或领事馆）申请签证。如果贵国没有此类机构，则请向驻出发国最近的此类机构申请。</w:t>
      </w:r>
      <w:r w:rsidR="00A80796" w:rsidRPr="00A9679C">
        <w:rPr>
          <w:lang w:eastAsia="zh-CN"/>
        </w:rPr>
        <w:t>由于截止日期各不相同，因此建议直接向相关代表机构咨询并尽早申请。</w:t>
      </w:r>
    </w:p>
    <w:p w14:paraId="40E0406A" w14:textId="456337A9" w:rsidR="0074564A" w:rsidRDefault="006658DD" w:rsidP="0074564A">
      <w:pPr>
        <w:overflowPunct/>
        <w:autoSpaceDE/>
        <w:autoSpaceDN/>
        <w:adjustRightInd/>
        <w:ind w:firstLineChars="200" w:firstLine="440"/>
        <w:textAlignment w:val="auto"/>
        <w:rPr>
          <w:rFonts w:ascii="SimSun" w:hAnsi="SimSun" w:cs="SimSun"/>
          <w:color w:val="000000"/>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sidR="00041B1F">
        <w:rPr>
          <w:rFonts w:hint="eastAsia"/>
          <w:bCs/>
          <w:szCs w:val="24"/>
          <w:lang w:eastAsia="zh-CN"/>
        </w:rPr>
        <w:t>当</w:t>
      </w:r>
      <w:r w:rsidR="00F416FE" w:rsidRPr="00F416FE">
        <w:rPr>
          <w:rFonts w:hint="eastAsia"/>
          <w:bCs/>
          <w:szCs w:val="24"/>
          <w:lang w:eastAsia="zh-CN"/>
        </w:rPr>
        <w:t>贵</w:t>
      </w:r>
      <w:r w:rsidR="00041B1F">
        <w:rPr>
          <w:rFonts w:hint="eastAsia"/>
          <w:bCs/>
          <w:szCs w:val="24"/>
          <w:lang w:eastAsia="zh-CN"/>
        </w:rPr>
        <w:t>组织</w:t>
      </w:r>
      <w:r w:rsidR="00F416FE" w:rsidRPr="00F416FE">
        <w:rPr>
          <w:rFonts w:hint="eastAsia"/>
          <w:bCs/>
          <w:szCs w:val="24"/>
          <w:lang w:eastAsia="zh-CN"/>
        </w:rPr>
        <w:t>的注册联系人批准您的注册</w:t>
      </w:r>
      <w:r w:rsidR="00041B1F">
        <w:rPr>
          <w:rFonts w:hint="eastAsia"/>
          <w:bCs/>
          <w:szCs w:val="24"/>
          <w:lang w:eastAsia="zh-CN"/>
        </w:rPr>
        <w:t>之后</w:t>
      </w:r>
      <w:r w:rsidR="00F416FE" w:rsidRPr="00F416FE">
        <w:rPr>
          <w:rFonts w:hint="eastAsia"/>
          <w:bCs/>
          <w:szCs w:val="24"/>
          <w:lang w:eastAsia="zh-CN"/>
        </w:rPr>
        <w:t>，通常</w:t>
      </w:r>
      <w:r w:rsidR="00F416FE" w:rsidRPr="00F416FE">
        <w:rPr>
          <w:rFonts w:hint="eastAsia"/>
          <w:bCs/>
          <w:szCs w:val="24"/>
          <w:lang w:eastAsia="zh-CN"/>
        </w:rPr>
        <w:t>15</w:t>
      </w:r>
      <w:r w:rsidR="00F416FE" w:rsidRPr="00F416FE">
        <w:rPr>
          <w:rFonts w:hint="eastAsia"/>
          <w:bCs/>
          <w:szCs w:val="24"/>
          <w:lang w:eastAsia="zh-CN"/>
        </w:rPr>
        <w:t>天</w:t>
      </w:r>
      <w:r w:rsidR="00041B1F">
        <w:rPr>
          <w:rFonts w:hint="eastAsia"/>
          <w:bCs/>
          <w:szCs w:val="24"/>
          <w:lang w:eastAsia="zh-CN"/>
        </w:rPr>
        <w:t>之后</w:t>
      </w:r>
      <w:r w:rsidR="00F416FE" w:rsidRPr="00F416FE">
        <w:rPr>
          <w:rFonts w:hint="eastAsia"/>
          <w:bCs/>
          <w:szCs w:val="24"/>
          <w:lang w:eastAsia="zh-CN"/>
        </w:rPr>
        <w:t>才能发</w:t>
      </w:r>
      <w:r w:rsidR="00041B1F">
        <w:rPr>
          <w:rFonts w:hint="eastAsia"/>
          <w:bCs/>
          <w:szCs w:val="24"/>
          <w:lang w:eastAsia="zh-CN"/>
        </w:rPr>
        <w:t>出</w:t>
      </w:r>
      <w:r w:rsidR="00F416FE" w:rsidRPr="00F416FE">
        <w:rPr>
          <w:rFonts w:hint="eastAsia"/>
          <w:bCs/>
          <w:szCs w:val="24"/>
          <w:lang w:eastAsia="zh-CN"/>
        </w:rPr>
        <w:t>签证申请函。因此，</w:t>
      </w:r>
      <w:r w:rsidR="00F416FE" w:rsidRPr="00F416FE">
        <w:rPr>
          <w:rFonts w:hint="eastAsia"/>
          <w:szCs w:val="24"/>
          <w:lang w:val="fr-FR" w:eastAsia="zh-CN"/>
        </w:rPr>
        <w:t>申请应在</w:t>
      </w:r>
      <w:r w:rsidR="00F416FE" w:rsidRPr="00F416FE">
        <w:rPr>
          <w:rFonts w:hint="eastAsia"/>
          <w:b/>
          <w:bCs/>
          <w:szCs w:val="24"/>
          <w:lang w:val="fr-FR" w:eastAsia="zh-CN"/>
        </w:rPr>
        <w:t>不晚于会议召开日的一个月前</w:t>
      </w:r>
      <w:r w:rsidR="00F416FE" w:rsidRPr="00F416FE">
        <w:rPr>
          <w:rFonts w:hint="eastAsia"/>
          <w:szCs w:val="24"/>
          <w:lang w:val="fr-FR" w:eastAsia="zh-CN"/>
        </w:rPr>
        <w:t>通过勾选</w:t>
      </w:r>
      <w:r w:rsidR="00F416FE" w:rsidRPr="00F416FE">
        <w:rPr>
          <w:szCs w:val="24"/>
          <w:lang w:val="fr-FR" w:eastAsia="zh-CN"/>
        </w:rPr>
        <w:t>注册表</w:t>
      </w:r>
      <w:r w:rsidR="00F416FE" w:rsidRPr="00F416FE">
        <w:rPr>
          <w:rFonts w:hint="eastAsia"/>
          <w:szCs w:val="24"/>
          <w:lang w:val="fr-FR" w:eastAsia="zh-CN"/>
        </w:rPr>
        <w:t>中</w:t>
      </w:r>
      <w:r w:rsidR="00F416FE" w:rsidRPr="00F416FE">
        <w:rPr>
          <w:szCs w:val="24"/>
          <w:lang w:val="fr-FR" w:eastAsia="zh-CN"/>
        </w:rPr>
        <w:t>相应的方框</w:t>
      </w:r>
      <w:r w:rsidR="00F416FE" w:rsidRPr="00F416FE">
        <w:rPr>
          <w:rFonts w:hint="eastAsia"/>
          <w:szCs w:val="24"/>
          <w:lang w:val="fr-FR" w:eastAsia="zh-CN"/>
        </w:rPr>
        <w:t>提出</w:t>
      </w:r>
      <w:r w:rsidR="0074564A">
        <w:rPr>
          <w:rFonts w:hint="eastAsia"/>
          <w:color w:val="000000"/>
          <w:lang w:eastAsia="zh-CN"/>
        </w:rPr>
        <w:t>。</w:t>
      </w:r>
      <w:r w:rsidR="0074564A">
        <w:rPr>
          <w:color w:val="000000"/>
          <w:lang w:eastAsia="zh-CN"/>
        </w:rPr>
        <w:t>如有问题，请发送电子邮件至国际电联差旅科（</w:t>
      </w:r>
      <w:hyperlink r:id="rId27" w:history="1">
        <w:r w:rsidR="006905B4" w:rsidRPr="006905B4">
          <w:rPr>
            <w:rStyle w:val="Hyperlink"/>
            <w:bCs/>
            <w:lang w:eastAsia="zh-CN"/>
          </w:rPr>
          <w:t>travel@itu.int</w:t>
        </w:r>
      </w:hyperlink>
      <w:r w:rsidR="0074564A">
        <w:rPr>
          <w:rFonts w:hint="eastAsia"/>
          <w:color w:val="000000"/>
          <w:lang w:eastAsia="zh-CN"/>
        </w:rPr>
        <w:t>），</w:t>
      </w:r>
      <w:r w:rsidR="00417DEF">
        <w:rPr>
          <w:rFonts w:hint="eastAsia"/>
          <w:color w:val="000000"/>
          <w:lang w:eastAsia="zh-CN"/>
        </w:rPr>
        <w:t>并</w:t>
      </w:r>
      <w:r w:rsidR="0074564A">
        <w:rPr>
          <w:color w:val="000000"/>
          <w:lang w:eastAsia="zh-CN"/>
        </w:rPr>
        <w:t>请注明</w:t>
      </w:r>
      <w:r w:rsidR="0074564A">
        <w:rPr>
          <w:rFonts w:hint="eastAsia"/>
          <w:color w:val="000000"/>
          <w:lang w:eastAsia="zh-CN"/>
        </w:rPr>
        <w:t>“</w:t>
      </w:r>
      <w:r w:rsidR="0074564A" w:rsidRPr="00A1751F">
        <w:rPr>
          <w:b/>
          <w:bCs/>
          <w:color w:val="000000"/>
          <w:lang w:eastAsia="zh-CN"/>
        </w:rPr>
        <w:t>签证协办</w:t>
      </w:r>
      <w:r w:rsidR="0074564A">
        <w:rPr>
          <w:rFonts w:hint="eastAsia"/>
          <w:color w:val="000000"/>
          <w:lang w:eastAsia="zh-CN"/>
        </w:rPr>
        <w:t>”</w:t>
      </w:r>
      <w:r w:rsidR="0074564A">
        <w:rPr>
          <w:color w:val="000000"/>
          <w:lang w:eastAsia="zh-CN"/>
        </w:rPr>
        <w:t>（</w:t>
      </w:r>
      <w:r w:rsidR="0074564A">
        <w:rPr>
          <w:color w:val="000000"/>
          <w:lang w:eastAsia="zh-CN"/>
        </w:rPr>
        <w:t>visa support</w:t>
      </w:r>
      <w:r w:rsidR="0074564A">
        <w:rPr>
          <w:color w:val="000000"/>
          <w:lang w:eastAsia="zh-CN"/>
        </w:rPr>
        <w:t>）</w:t>
      </w:r>
      <w:r w:rsidR="0074564A">
        <w:rPr>
          <w:rFonts w:ascii="SimSun" w:hAnsi="SimSun" w:cs="SimSun" w:hint="eastAsia"/>
          <w:color w:val="000000"/>
          <w:lang w:eastAsia="zh-CN"/>
        </w:rPr>
        <w:t>。</w:t>
      </w:r>
    </w:p>
    <w:p w14:paraId="7613E7AA" w14:textId="77777777" w:rsidR="00020112" w:rsidRPr="00823AA2" w:rsidRDefault="00020112" w:rsidP="00823AA2">
      <w:pPr>
        <w:keepNext/>
        <w:keepLines/>
        <w:tabs>
          <w:tab w:val="left" w:pos="1418"/>
          <w:tab w:val="left" w:pos="1702"/>
          <w:tab w:val="left" w:pos="2160"/>
        </w:tabs>
        <w:spacing w:before="72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74AB57B2" w14:textId="1726B15A" w:rsidR="00020112" w:rsidRPr="00A9679C" w:rsidRDefault="00020112" w:rsidP="00020112">
      <w:pPr>
        <w:spacing w:before="240" w:after="120"/>
        <w:rPr>
          <w:rFonts w:ascii="Calibri" w:hAnsi="Calibri"/>
          <w:szCs w:val="24"/>
          <w:lang w:eastAsia="zh-CN"/>
        </w:rPr>
      </w:pPr>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w:t>
      </w:r>
      <w:r w:rsidR="00804264" w:rsidRPr="00A9679C">
        <w:rPr>
          <w:rFonts w:ascii="Calibri" w:hAnsi="Calibri" w:hint="eastAsia"/>
          <w:szCs w:val="24"/>
          <w:lang w:eastAsia="zh-CN"/>
        </w:rPr>
        <w:t>查询</w:t>
      </w:r>
      <w:r w:rsidRPr="00A9679C">
        <w:rPr>
          <w:rFonts w:ascii="Calibri" w:hAnsi="Calibri" w:hint="eastAsia"/>
          <w:szCs w:val="24"/>
          <w:lang w:eastAsia="zh-CN"/>
        </w:rPr>
        <w:t>：</w:t>
      </w:r>
      <w:bookmarkStart w:id="8" w:name="_Hlk101880828"/>
      <w:r w:rsidR="006905B4" w:rsidRPr="006905B4">
        <w:fldChar w:fldCharType="begin"/>
      </w:r>
      <w:r w:rsidR="006905B4" w:rsidRPr="006905B4">
        <w:rPr>
          <w:lang w:eastAsia="zh-CN"/>
        </w:rPr>
        <w:instrText xml:space="preserve"> HYPERLINK "https://itu.int/en/delegates-corner" </w:instrText>
      </w:r>
      <w:r w:rsidR="006905B4" w:rsidRPr="006905B4">
        <w:fldChar w:fldCharType="separate"/>
      </w:r>
      <w:r w:rsidR="006905B4" w:rsidRPr="006905B4">
        <w:rPr>
          <w:rStyle w:val="Hyperlink"/>
          <w:lang w:eastAsia="zh-CN"/>
        </w:rPr>
        <w:t>https://itu.int/en/delegates-corner</w:t>
      </w:r>
      <w:r w:rsidR="006905B4" w:rsidRPr="006905B4">
        <w:fldChar w:fldCharType="end"/>
      </w:r>
      <w:bookmarkEnd w:id="8"/>
      <w:r w:rsidRPr="00A9679C">
        <w:rPr>
          <w:rFonts w:ascii="Calibri" w:hAnsi="Calibri" w:hint="eastAsia"/>
          <w:szCs w:val="24"/>
          <w:lang w:eastAsia="zh-CN"/>
        </w:rPr>
        <w:t>。</w:t>
      </w:r>
      <w:bookmarkStart w:id="9" w:name="lt_pId123"/>
      <w:r w:rsidR="00030DE6">
        <w:rPr>
          <w:rFonts w:ascii="Calibri" w:hAnsi="Calibri" w:hint="eastAsia"/>
          <w:szCs w:val="24"/>
          <w:lang w:eastAsia="zh-CN"/>
        </w:rPr>
        <w:t>与</w:t>
      </w:r>
      <w:r w:rsidR="008631A3">
        <w:rPr>
          <w:rFonts w:ascii="Calibri" w:hAnsi="Calibri" w:hint="eastAsia"/>
          <w:szCs w:val="24"/>
          <w:lang w:eastAsia="zh-CN"/>
        </w:rPr>
        <w:t>参加国际电联活动</w:t>
      </w:r>
      <w:r w:rsidR="00030DE6">
        <w:rPr>
          <w:rFonts w:ascii="Calibri" w:hAnsi="Calibri" w:hint="eastAsia"/>
          <w:szCs w:val="24"/>
          <w:lang w:eastAsia="zh-CN"/>
        </w:rPr>
        <w:t>相关</w:t>
      </w:r>
      <w:r w:rsidR="008631A3">
        <w:rPr>
          <w:rFonts w:ascii="Calibri" w:hAnsi="Calibri" w:hint="eastAsia"/>
          <w:szCs w:val="24"/>
          <w:lang w:eastAsia="zh-CN"/>
        </w:rPr>
        <w:t>的</w:t>
      </w:r>
      <w:r w:rsidR="008631A3" w:rsidRPr="006905B4">
        <w:rPr>
          <w:rFonts w:ascii="Calibri" w:hAnsi="Calibri"/>
          <w:szCs w:val="24"/>
          <w:lang w:eastAsia="zh-CN"/>
        </w:rPr>
        <w:t>COVID-19</w:t>
      </w:r>
      <w:r w:rsidR="008631A3">
        <w:rPr>
          <w:rFonts w:ascii="Calibri" w:hAnsi="Calibri" w:hint="eastAsia"/>
          <w:szCs w:val="24"/>
          <w:lang w:eastAsia="zh-CN"/>
        </w:rPr>
        <w:t>具体信息可参见：</w:t>
      </w:r>
      <w:r w:rsidR="00AD3B48">
        <w:fldChar w:fldCharType="begin"/>
      </w:r>
      <w:r w:rsidR="00AD3B48">
        <w:rPr>
          <w:lang w:eastAsia="zh-CN"/>
        </w:rPr>
        <w:instrText xml:space="preserve"> HYPERLINK "https://itu.int/en/ITU-T/wtsa20/Pages/FAQ.aspx" </w:instrText>
      </w:r>
      <w:r w:rsidR="00AD3B48">
        <w:fldChar w:fldCharType="separate"/>
      </w:r>
      <w:r w:rsidR="006905B4" w:rsidRPr="006905B4">
        <w:rPr>
          <w:rStyle w:val="Hyperlink"/>
          <w:rFonts w:ascii="Calibri" w:hAnsi="Calibri"/>
          <w:szCs w:val="24"/>
          <w:lang w:eastAsia="zh-CN"/>
        </w:rPr>
        <w:t>https://itu.int/en/ITU-T/wtsa20/Pages/FAQ.aspx</w:t>
      </w:r>
      <w:r w:rsidR="00AD3B48">
        <w:rPr>
          <w:rStyle w:val="Hyperlink"/>
          <w:rFonts w:ascii="Calibri" w:hAnsi="Calibri"/>
          <w:szCs w:val="24"/>
          <w:lang w:eastAsia="zh-CN"/>
        </w:rPr>
        <w:fldChar w:fldCharType="end"/>
      </w:r>
      <w:bookmarkEnd w:id="9"/>
      <w:r w:rsidR="008631A3">
        <w:rPr>
          <w:rFonts w:ascii="Calibri" w:hAnsi="Calibri" w:hint="eastAsia"/>
          <w:szCs w:val="24"/>
          <w:lang w:eastAsia="zh-CN"/>
        </w:rPr>
        <w:t>。</w:t>
      </w:r>
    </w:p>
    <w:p w14:paraId="6C503A14" w14:textId="3CE20646" w:rsidR="00020112" w:rsidRPr="00A9679C" w:rsidRDefault="00020112" w:rsidP="00020112">
      <w:pPr>
        <w:spacing w:before="240" w:after="120"/>
        <w:rPr>
          <w:rFonts w:ascii="Calibri" w:hAnsi="Calibri"/>
          <w:szCs w:val="24"/>
          <w:lang w:eastAsia="zh-CN"/>
        </w:rPr>
      </w:pPr>
      <w:r w:rsidRPr="00A9679C">
        <w:rPr>
          <w:rFonts w:ascii="Calibri" w:hAnsi="Calibri"/>
          <w:b/>
          <w:szCs w:val="24"/>
          <w:lang w:eastAsia="zh-CN"/>
        </w:rPr>
        <w:t>酒店</w:t>
      </w:r>
      <w:r w:rsidRPr="00A9679C">
        <w:rPr>
          <w:rFonts w:ascii="Calibri" w:hAnsi="Calibri" w:hint="eastAsia"/>
          <w:b/>
          <w:szCs w:val="24"/>
          <w:lang w:eastAsia="zh-CN"/>
        </w:rPr>
        <w:t>折扣</w:t>
      </w:r>
      <w:r w:rsidRPr="00A9679C">
        <w:rPr>
          <w:rFonts w:ascii="Calibri" w:hAnsi="Calibri"/>
          <w:b/>
          <w:bCs/>
          <w:szCs w:val="24"/>
          <w:lang w:eastAsia="zh-CN"/>
        </w:rPr>
        <w:t>：</w:t>
      </w:r>
      <w:r w:rsidR="004307DE" w:rsidRPr="00A9679C">
        <w:rPr>
          <w:rFonts w:ascii="Calibri" w:hAnsi="Calibri" w:hint="eastAsia"/>
          <w:szCs w:val="24"/>
          <w:lang w:eastAsia="zh-CN"/>
        </w:rPr>
        <w:t>一些</w:t>
      </w:r>
      <w:r w:rsidRPr="00A9679C">
        <w:rPr>
          <w:rFonts w:ascii="Calibri" w:hAnsi="Calibri" w:hint="eastAsia"/>
          <w:szCs w:val="24"/>
          <w:lang w:eastAsia="zh-CN"/>
        </w:rPr>
        <w:t>日内瓦酒店为出席国际电联会议的代表提供优惠价格，并提供一张</w:t>
      </w:r>
      <w:r w:rsidR="004307DE" w:rsidRPr="00A9679C">
        <w:rPr>
          <w:rFonts w:ascii="Calibri" w:hAnsi="Calibri" w:hint="eastAsia"/>
          <w:szCs w:val="24"/>
          <w:lang w:eastAsia="zh-CN"/>
        </w:rPr>
        <w:t>免费</w:t>
      </w:r>
      <w:r w:rsidRPr="00A9679C">
        <w:rPr>
          <w:rFonts w:ascii="Calibri" w:hAnsi="Calibri" w:hint="eastAsia"/>
          <w:szCs w:val="24"/>
          <w:lang w:eastAsia="zh-CN"/>
        </w:rPr>
        <w:t>使用日内瓦公共交通系统的</w:t>
      </w:r>
      <w:r w:rsidR="004307DE" w:rsidRPr="00A9679C">
        <w:rPr>
          <w:rFonts w:ascii="Calibri" w:hAnsi="Calibri" w:hint="eastAsia"/>
          <w:szCs w:val="24"/>
          <w:lang w:eastAsia="zh-CN"/>
        </w:rPr>
        <w:t>交通卡</w:t>
      </w:r>
      <w:r w:rsidRPr="00A9679C">
        <w:rPr>
          <w:rFonts w:ascii="Calibri" w:hAnsi="Calibri" w:hint="eastAsia"/>
          <w:szCs w:val="24"/>
          <w:lang w:eastAsia="zh-CN"/>
        </w:rPr>
        <w:t>。欲</w:t>
      </w:r>
      <w:r w:rsidRPr="00A9679C">
        <w:rPr>
          <w:rFonts w:ascii="Calibri" w:hAnsi="Calibri"/>
          <w:szCs w:val="24"/>
          <w:lang w:eastAsia="zh-CN"/>
        </w:rPr>
        <w:t>了解</w:t>
      </w:r>
      <w:r w:rsidRPr="00A9679C">
        <w:rPr>
          <w:rFonts w:ascii="Calibri" w:hAnsi="Calibri" w:hint="eastAsia"/>
          <w:szCs w:val="24"/>
          <w:lang w:eastAsia="zh-CN"/>
        </w:rPr>
        <w:t>参与优惠活动的酒店名单以及如何取得折扣的指南，</w:t>
      </w:r>
      <w:proofErr w:type="gramStart"/>
      <w:r w:rsidRPr="00A9679C">
        <w:rPr>
          <w:rFonts w:ascii="Calibri" w:hAnsi="Calibri" w:hint="eastAsia"/>
          <w:szCs w:val="24"/>
          <w:lang w:eastAsia="zh-CN"/>
        </w:rPr>
        <w:t>请访问</w:t>
      </w:r>
      <w:proofErr w:type="gramEnd"/>
      <w:r w:rsidRPr="00A9679C">
        <w:rPr>
          <w:rFonts w:ascii="Calibri" w:hAnsi="Calibri" w:hint="eastAsia"/>
          <w:szCs w:val="24"/>
          <w:lang w:eastAsia="zh-CN"/>
        </w:rPr>
        <w:t>以下网址：</w:t>
      </w:r>
      <w:hyperlink r:id="rId28" w:history="1">
        <w:r w:rsidR="006905B4" w:rsidRPr="006905B4">
          <w:rPr>
            <w:rStyle w:val="Hyperlink"/>
            <w:lang w:eastAsia="zh-CN"/>
          </w:rPr>
          <w:t>https://itu.int/travel/</w:t>
        </w:r>
      </w:hyperlink>
      <w:r w:rsidRPr="00A9679C">
        <w:rPr>
          <w:rFonts w:ascii="Calibri" w:hAnsi="Calibri" w:hint="eastAsia"/>
          <w:szCs w:val="24"/>
          <w:lang w:eastAsia="zh-CN"/>
        </w:rPr>
        <w:t>。</w:t>
      </w:r>
    </w:p>
    <w:p w14:paraId="5CD0F931" w14:textId="77777777" w:rsidR="00C55C91" w:rsidRDefault="00C55C9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6664936" w14:textId="3760A895" w:rsidR="00801348" w:rsidRPr="00801348" w:rsidRDefault="00801348" w:rsidP="00801348">
      <w:pPr>
        <w:pStyle w:val="Annextitle0"/>
        <w:rPr>
          <w:rFonts w:ascii="Calibri" w:eastAsia="SimSun" w:hAnsi="Calibri"/>
          <w:bCs/>
          <w:lang w:eastAsia="zh-CN"/>
        </w:rPr>
      </w:pPr>
      <w:r w:rsidRPr="00801348">
        <w:rPr>
          <w:rFonts w:ascii="Calibri" w:eastAsia="SimSun" w:hAnsi="Calibri" w:cs="Microsoft YaHei" w:hint="eastAsia"/>
          <w:bCs/>
          <w:lang w:eastAsia="zh-CN"/>
        </w:rPr>
        <w:lastRenderedPageBreak/>
        <w:t>附件</w:t>
      </w:r>
      <w:r w:rsidRPr="00801348">
        <w:rPr>
          <w:rFonts w:ascii="Calibri" w:eastAsia="SimSun" w:hAnsi="Calibri"/>
          <w:bCs/>
          <w:lang w:eastAsia="zh-CN"/>
        </w:rPr>
        <w:t>B</w:t>
      </w:r>
      <w:r w:rsidRPr="00801348">
        <w:rPr>
          <w:rFonts w:ascii="Calibri" w:eastAsia="SimSun" w:hAnsi="Calibri"/>
          <w:bCs/>
          <w:lang w:eastAsia="zh-CN"/>
        </w:rPr>
        <w:br/>
      </w:r>
      <w:r w:rsidR="00964E52">
        <w:rPr>
          <w:rFonts w:ascii="Calibri" w:eastAsia="SimSun" w:hAnsi="Calibri" w:hint="eastAsia"/>
          <w:bCs/>
          <w:lang w:eastAsia="zh-CN"/>
        </w:rPr>
        <w:t>第</w:t>
      </w:r>
      <w:r w:rsidR="00964E52">
        <w:rPr>
          <w:rFonts w:ascii="Calibri" w:eastAsia="SimSun" w:hAnsi="Calibri" w:hint="eastAsia"/>
          <w:bCs/>
          <w:lang w:eastAsia="zh-CN"/>
        </w:rPr>
        <w:t>5</w:t>
      </w:r>
      <w:r w:rsidR="00964E52">
        <w:rPr>
          <w:rFonts w:ascii="Calibri" w:eastAsia="SimSun" w:hAnsi="Calibri" w:hint="eastAsia"/>
          <w:bCs/>
          <w:lang w:eastAsia="zh-CN"/>
        </w:rPr>
        <w:t>研究组会议</w:t>
      </w:r>
      <w:r w:rsidRPr="00801348">
        <w:rPr>
          <w:rFonts w:ascii="Calibri" w:eastAsia="SimSun" w:hAnsi="Calibri" w:hint="eastAsia"/>
          <w:bCs/>
          <w:lang w:eastAsia="zh-CN"/>
        </w:rPr>
        <w:t>议程草案</w:t>
      </w:r>
      <w:r w:rsidR="00964E52">
        <w:rPr>
          <w:rFonts w:ascii="Calibri" w:eastAsia="SimSun" w:hAnsi="Calibri" w:hint="eastAsia"/>
          <w:bCs/>
          <w:lang w:eastAsia="zh-CN"/>
        </w:rPr>
        <w:t>；</w:t>
      </w:r>
      <w:r w:rsidRPr="00801348">
        <w:rPr>
          <w:rFonts w:ascii="Calibri" w:eastAsia="SimSun" w:hAnsi="Calibri"/>
          <w:bCs/>
          <w:lang w:eastAsia="zh-CN"/>
        </w:rPr>
        <w:br/>
      </w:r>
      <w:r w:rsidR="00964E52">
        <w:rPr>
          <w:rFonts w:ascii="Calibri" w:eastAsia="SimSun" w:hAnsi="Calibri" w:hint="eastAsia"/>
          <w:bCs/>
          <w:lang w:eastAsia="zh-CN"/>
        </w:rPr>
        <w:t>开幕和</w:t>
      </w:r>
      <w:r w:rsidR="00964E52" w:rsidRPr="00964E52">
        <w:rPr>
          <w:rFonts w:ascii="Calibri" w:eastAsia="SimSun" w:hAnsi="Calibri" w:hint="eastAsia"/>
          <w:bCs/>
          <w:lang w:eastAsia="zh-CN"/>
        </w:rPr>
        <w:t>闭幕全体会议</w:t>
      </w:r>
      <w:r w:rsidRPr="00801348">
        <w:rPr>
          <w:rFonts w:ascii="Calibri" w:eastAsia="SimSun" w:hAnsi="Calibri"/>
          <w:bCs/>
          <w:lang w:eastAsia="zh-CN"/>
        </w:rPr>
        <w:br/>
      </w:r>
      <w:r w:rsidR="00964E52">
        <w:rPr>
          <w:rFonts w:ascii="Calibri" w:eastAsia="SimSun" w:hAnsi="Calibri"/>
          <w:bCs/>
          <w:lang w:eastAsia="zh-CN"/>
        </w:rPr>
        <w:t>2022</w:t>
      </w:r>
      <w:r w:rsidR="00964E52">
        <w:rPr>
          <w:rFonts w:ascii="Calibri" w:eastAsia="SimSun" w:hAnsi="Calibri" w:hint="eastAsia"/>
          <w:bCs/>
          <w:lang w:eastAsia="zh-CN"/>
        </w:rPr>
        <w:t>年</w:t>
      </w:r>
      <w:r w:rsidR="00964E52">
        <w:rPr>
          <w:rFonts w:ascii="Calibri" w:eastAsia="SimSun" w:hAnsi="Calibri" w:hint="eastAsia"/>
          <w:bCs/>
          <w:lang w:eastAsia="zh-CN"/>
        </w:rPr>
        <w:t>6</w:t>
      </w:r>
      <w:r w:rsidR="00964E52">
        <w:rPr>
          <w:rFonts w:ascii="Calibri" w:eastAsia="SimSun" w:hAnsi="Calibri" w:hint="eastAsia"/>
          <w:bCs/>
          <w:lang w:eastAsia="zh-CN"/>
        </w:rPr>
        <w:t>月</w:t>
      </w:r>
      <w:r w:rsidR="00964E52">
        <w:rPr>
          <w:rFonts w:ascii="Calibri" w:eastAsia="SimSun" w:hAnsi="Calibri" w:hint="eastAsia"/>
          <w:bCs/>
          <w:lang w:eastAsia="zh-CN"/>
        </w:rPr>
        <w:t>2</w:t>
      </w:r>
      <w:r w:rsidR="00964E52">
        <w:rPr>
          <w:rFonts w:ascii="Calibri" w:eastAsia="SimSun" w:hAnsi="Calibri"/>
          <w:bCs/>
          <w:lang w:eastAsia="zh-CN"/>
        </w:rPr>
        <w:t>1</w:t>
      </w:r>
      <w:r w:rsidR="00964E52">
        <w:rPr>
          <w:rFonts w:ascii="Calibri" w:eastAsia="SimSun" w:hAnsi="Calibri" w:hint="eastAsia"/>
          <w:bCs/>
          <w:lang w:eastAsia="zh-CN"/>
        </w:rPr>
        <w:t>日</w:t>
      </w:r>
      <w:r w:rsidR="00B24615">
        <w:rPr>
          <w:rFonts w:ascii="Calibri" w:eastAsia="SimSun" w:hAnsi="Calibri" w:hint="eastAsia"/>
          <w:bCs/>
          <w:lang w:eastAsia="zh-CN"/>
        </w:rPr>
        <w:t xml:space="preserve"> </w:t>
      </w:r>
      <w:r w:rsidR="00B24615" w:rsidRPr="00B24615">
        <w:rPr>
          <w:rFonts w:ascii="Calibri" w:eastAsia="SimSun" w:hAnsi="Calibri"/>
          <w:bCs/>
          <w:lang w:eastAsia="zh-CN"/>
        </w:rPr>
        <w:t>–</w:t>
      </w:r>
      <w:r w:rsidR="00B24615">
        <w:rPr>
          <w:rFonts w:ascii="Calibri" w:eastAsia="SimSun" w:hAnsi="Calibri"/>
          <w:bCs/>
          <w:lang w:eastAsia="zh-CN"/>
        </w:rPr>
        <w:t xml:space="preserve"> </w:t>
      </w:r>
      <w:r w:rsidR="00964E52">
        <w:rPr>
          <w:rFonts w:ascii="Calibri" w:eastAsia="SimSun" w:hAnsi="Calibri"/>
          <w:bCs/>
          <w:lang w:eastAsia="zh-CN"/>
        </w:rPr>
        <w:t>7</w:t>
      </w:r>
      <w:r w:rsidR="00964E52">
        <w:rPr>
          <w:rFonts w:ascii="Calibri" w:eastAsia="SimSun" w:hAnsi="Calibri" w:hint="eastAsia"/>
          <w:bCs/>
          <w:lang w:eastAsia="zh-CN"/>
        </w:rPr>
        <w:t>月</w:t>
      </w:r>
      <w:r w:rsidR="00964E52">
        <w:rPr>
          <w:rFonts w:ascii="Calibri" w:eastAsia="SimSun" w:hAnsi="Calibri" w:hint="eastAsia"/>
          <w:bCs/>
          <w:lang w:eastAsia="zh-CN"/>
        </w:rPr>
        <w:t>1</w:t>
      </w:r>
      <w:r w:rsidR="00964E52">
        <w:rPr>
          <w:rFonts w:ascii="Calibri" w:eastAsia="SimSun" w:hAnsi="Calibri" w:hint="eastAsia"/>
          <w:bCs/>
          <w:lang w:eastAsia="zh-CN"/>
        </w:rPr>
        <w:t>日，日内瓦</w:t>
      </w:r>
    </w:p>
    <w:tbl>
      <w:tblPr>
        <w:tblW w:w="10195" w:type="dxa"/>
        <w:jc w:val="center"/>
        <w:tblLook w:val="04A0" w:firstRow="1" w:lastRow="0" w:firstColumn="1" w:lastColumn="0" w:noHBand="0" w:noVBand="1"/>
      </w:tblPr>
      <w:tblGrid>
        <w:gridCol w:w="663"/>
        <w:gridCol w:w="183"/>
        <w:gridCol w:w="466"/>
        <w:gridCol w:w="504"/>
        <w:gridCol w:w="4696"/>
        <w:gridCol w:w="4389"/>
      </w:tblGrid>
      <w:tr w:rsidR="00801348" w:rsidRPr="00801348" w14:paraId="3BB0AD52" w14:textId="77777777" w:rsidTr="00AD3B48">
        <w:trPr>
          <w:trHeight w:val="300"/>
          <w:tblHeader/>
          <w:jc w:val="center"/>
        </w:trPr>
        <w:tc>
          <w:tcPr>
            <w:tcW w:w="66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A4013B8" w14:textId="6E317D17" w:rsidR="00801348" w:rsidRPr="00801348" w:rsidRDefault="00801348" w:rsidP="00801348">
            <w:pPr>
              <w:spacing w:after="40"/>
              <w:jc w:val="center"/>
              <w:rPr>
                <w:rStyle w:val="StyleAsianBodyAsianSimSunBoldBlack"/>
                <w:lang w:val="en-US" w:eastAsia="zh-CN"/>
              </w:rPr>
            </w:pPr>
            <w:proofErr w:type="spellStart"/>
            <w:r w:rsidRPr="00801348">
              <w:rPr>
                <w:rStyle w:val="StyleAsianBodyAsianSimSunBoldBlack"/>
              </w:rPr>
              <w:t>编号</w:t>
            </w:r>
            <w:proofErr w:type="spellEnd"/>
          </w:p>
        </w:tc>
        <w:tc>
          <w:tcPr>
            <w:tcW w:w="5849" w:type="dxa"/>
            <w:gridSpan w:val="4"/>
            <w:tcBorders>
              <w:top w:val="single" w:sz="4" w:space="0" w:color="auto"/>
              <w:left w:val="nil"/>
              <w:bottom w:val="single" w:sz="4" w:space="0" w:color="auto"/>
              <w:right w:val="single" w:sz="4" w:space="0" w:color="auto"/>
            </w:tcBorders>
            <w:shd w:val="clear" w:color="000000" w:fill="DBDBDB"/>
            <w:noWrap/>
            <w:vAlign w:val="bottom"/>
          </w:tcPr>
          <w:p w14:paraId="27414C1E" w14:textId="2AB5BF87" w:rsidR="00801348" w:rsidRPr="00801348" w:rsidRDefault="00801348" w:rsidP="00801348">
            <w:pPr>
              <w:spacing w:after="40"/>
              <w:jc w:val="center"/>
              <w:rPr>
                <w:rFonts w:ascii="Calibri" w:eastAsia="Times New Roman" w:hAnsi="Calibri" w:cs="Calibri"/>
                <w:b/>
                <w:bCs/>
                <w:color w:val="000000"/>
                <w:szCs w:val="22"/>
                <w:lang w:val="en-US" w:eastAsia="zh-CN"/>
              </w:rPr>
            </w:pPr>
            <w:proofErr w:type="spellStart"/>
            <w:r w:rsidRPr="00801348">
              <w:rPr>
                <w:rStyle w:val="StyleAsianBodyAsianSimSunBoldBlack"/>
              </w:rPr>
              <w:t>议程</w:t>
            </w:r>
            <w:proofErr w:type="spellEnd"/>
            <w:r w:rsidR="00B24615">
              <w:rPr>
                <w:rStyle w:val="StyleAsianBodyAsianSimSunBoldBlack"/>
                <w:rFonts w:hint="eastAsia"/>
                <w:lang w:eastAsia="zh-CN"/>
              </w:rPr>
              <w:t>草案</w:t>
            </w:r>
          </w:p>
        </w:tc>
        <w:tc>
          <w:tcPr>
            <w:tcW w:w="4389" w:type="dxa"/>
            <w:tcBorders>
              <w:top w:val="single" w:sz="4" w:space="0" w:color="auto"/>
              <w:left w:val="nil"/>
              <w:bottom w:val="single" w:sz="4" w:space="0" w:color="auto"/>
              <w:right w:val="single" w:sz="4" w:space="0" w:color="auto"/>
            </w:tcBorders>
            <w:shd w:val="clear" w:color="000000" w:fill="DBDBDB"/>
            <w:noWrap/>
            <w:vAlign w:val="bottom"/>
            <w:hideMark/>
          </w:tcPr>
          <w:p w14:paraId="0F11DF50" w14:textId="077EEDC9" w:rsidR="00801348" w:rsidRPr="00801348" w:rsidRDefault="00801348" w:rsidP="00801348">
            <w:pPr>
              <w:spacing w:after="40"/>
              <w:jc w:val="center"/>
              <w:rPr>
                <w:rStyle w:val="StyleAsianBodyAsianSimSunBoldBlack"/>
                <w:lang w:val="en-US" w:eastAsia="zh-CN"/>
              </w:rPr>
            </w:pPr>
            <w:proofErr w:type="spellStart"/>
            <w:r w:rsidRPr="00801348">
              <w:rPr>
                <w:rStyle w:val="StyleAsianBodyAsianSimSunBoldBlack"/>
              </w:rPr>
              <w:t>文件</w:t>
            </w:r>
            <w:proofErr w:type="spellEnd"/>
          </w:p>
        </w:tc>
      </w:tr>
      <w:tr w:rsidR="00801348" w:rsidRPr="00801348" w14:paraId="73ED94BB"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3F5F18B" w14:textId="77777777"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w:t>
            </w:r>
          </w:p>
        </w:tc>
        <w:tc>
          <w:tcPr>
            <w:tcW w:w="5849" w:type="dxa"/>
            <w:gridSpan w:val="4"/>
            <w:tcBorders>
              <w:top w:val="nil"/>
              <w:left w:val="nil"/>
              <w:bottom w:val="single" w:sz="4" w:space="0" w:color="auto"/>
              <w:right w:val="single" w:sz="4" w:space="0" w:color="auto"/>
            </w:tcBorders>
            <w:shd w:val="clear" w:color="auto" w:fill="auto"/>
            <w:noWrap/>
            <w:vAlign w:val="center"/>
          </w:tcPr>
          <w:p w14:paraId="0D40114E" w14:textId="41E79370" w:rsidR="00801348" w:rsidRPr="00801348" w:rsidRDefault="00801348" w:rsidP="00964E52">
            <w:pPr>
              <w:tabs>
                <w:tab w:val="clear" w:pos="794"/>
                <w:tab w:val="clear" w:pos="1191"/>
                <w:tab w:val="clear" w:pos="1588"/>
                <w:tab w:val="clear" w:pos="1985"/>
              </w:tabs>
              <w:overflowPunct/>
              <w:autoSpaceDE/>
              <w:autoSpaceDN/>
              <w:adjustRightInd/>
              <w:ind w:left="78" w:firstLine="282"/>
              <w:textAlignment w:val="auto"/>
              <w:outlineLvl w:val="1"/>
              <w:rPr>
                <w:rFonts w:ascii="Calibri" w:eastAsia="Times New Roman" w:hAnsi="Calibri" w:cs="Calibri"/>
                <w:bCs/>
                <w:szCs w:val="22"/>
              </w:rPr>
            </w:pPr>
            <w:r w:rsidRPr="005B15AF">
              <w:rPr>
                <w:rFonts w:eastAsiaTheme="minorEastAsia" w:cstheme="minorHAnsi"/>
                <w:szCs w:val="24"/>
                <w:lang w:val="en-US" w:eastAsia="zh-CN"/>
              </w:rPr>
              <w:t>会议开始</w:t>
            </w:r>
          </w:p>
        </w:tc>
        <w:tc>
          <w:tcPr>
            <w:tcW w:w="4389" w:type="dxa"/>
            <w:tcBorders>
              <w:top w:val="nil"/>
              <w:left w:val="nil"/>
              <w:bottom w:val="single" w:sz="4" w:space="0" w:color="auto"/>
              <w:right w:val="single" w:sz="4" w:space="0" w:color="auto"/>
            </w:tcBorders>
            <w:shd w:val="clear" w:color="auto" w:fill="auto"/>
            <w:noWrap/>
            <w:vAlign w:val="bottom"/>
            <w:hideMark/>
          </w:tcPr>
          <w:p w14:paraId="6DE48C77" w14:textId="77777777" w:rsidR="00801348" w:rsidRPr="00801348" w:rsidRDefault="00801348" w:rsidP="00801348">
            <w:pPr>
              <w:rPr>
                <w:rFonts w:ascii="Calibri" w:eastAsia="Times New Roman" w:hAnsi="Calibri" w:cs="Calibri"/>
                <w:color w:val="000000"/>
                <w:szCs w:val="22"/>
                <w:lang w:val="en-US" w:eastAsia="zh-CN"/>
              </w:rPr>
            </w:pPr>
          </w:p>
        </w:tc>
      </w:tr>
      <w:tr w:rsidR="00801348" w:rsidRPr="00801348" w14:paraId="38CCE6C1"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C6FD286" w14:textId="77777777"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2</w:t>
            </w:r>
          </w:p>
        </w:tc>
        <w:tc>
          <w:tcPr>
            <w:tcW w:w="5849" w:type="dxa"/>
            <w:gridSpan w:val="4"/>
            <w:tcBorders>
              <w:top w:val="nil"/>
              <w:left w:val="nil"/>
              <w:bottom w:val="single" w:sz="4" w:space="0" w:color="auto"/>
              <w:right w:val="single" w:sz="4" w:space="0" w:color="auto"/>
            </w:tcBorders>
            <w:shd w:val="clear" w:color="auto" w:fill="auto"/>
            <w:noWrap/>
            <w:vAlign w:val="center"/>
          </w:tcPr>
          <w:p w14:paraId="68EC63FA" w14:textId="3F61252C" w:rsidR="00801348" w:rsidRPr="00801348" w:rsidRDefault="00801348"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5B15AF">
              <w:rPr>
                <w:rFonts w:eastAsiaTheme="minorEastAsia" w:cstheme="minorHAnsi"/>
                <w:szCs w:val="24"/>
                <w:lang w:val="en-US" w:eastAsia="zh-CN"/>
              </w:rPr>
              <w:t>通过议程</w:t>
            </w:r>
          </w:p>
        </w:tc>
        <w:tc>
          <w:tcPr>
            <w:tcW w:w="4389" w:type="dxa"/>
            <w:tcBorders>
              <w:top w:val="nil"/>
              <w:left w:val="nil"/>
              <w:bottom w:val="single" w:sz="4" w:space="0" w:color="auto"/>
              <w:right w:val="single" w:sz="4" w:space="0" w:color="auto"/>
            </w:tcBorders>
            <w:shd w:val="clear" w:color="auto" w:fill="auto"/>
            <w:noWrap/>
            <w:vAlign w:val="bottom"/>
          </w:tcPr>
          <w:p w14:paraId="4FC44D0E" w14:textId="77777777" w:rsidR="00801348" w:rsidRPr="00801348" w:rsidRDefault="00801348" w:rsidP="00801348">
            <w:pPr>
              <w:rPr>
                <w:rFonts w:ascii="Calibri" w:eastAsia="Times New Roman" w:hAnsi="Calibri" w:cs="Calibri"/>
                <w:color w:val="000000"/>
                <w:szCs w:val="22"/>
                <w:lang w:val="en-US" w:eastAsia="zh-CN"/>
              </w:rPr>
            </w:pPr>
          </w:p>
        </w:tc>
      </w:tr>
      <w:tr w:rsidR="00801348" w:rsidRPr="00801348" w14:paraId="555339B9"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7BD5DB2" w14:textId="77777777"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3</w:t>
            </w:r>
          </w:p>
        </w:tc>
        <w:tc>
          <w:tcPr>
            <w:tcW w:w="5849" w:type="dxa"/>
            <w:gridSpan w:val="4"/>
            <w:tcBorders>
              <w:top w:val="nil"/>
              <w:left w:val="nil"/>
              <w:bottom w:val="single" w:sz="4" w:space="0" w:color="auto"/>
              <w:right w:val="single" w:sz="4" w:space="0" w:color="auto"/>
            </w:tcBorders>
            <w:shd w:val="clear" w:color="auto" w:fill="auto"/>
            <w:noWrap/>
            <w:vAlign w:val="center"/>
          </w:tcPr>
          <w:p w14:paraId="26C03881" w14:textId="682126C6" w:rsidR="00801348" w:rsidRPr="00801348" w:rsidRDefault="00801348"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5B15AF">
              <w:rPr>
                <w:rFonts w:eastAsiaTheme="minorEastAsia" w:cstheme="minorHAnsi"/>
                <w:szCs w:val="24"/>
                <w:lang w:val="en-US" w:eastAsia="zh-CN"/>
              </w:rPr>
              <w:t>时间表草案</w:t>
            </w:r>
          </w:p>
        </w:tc>
        <w:tc>
          <w:tcPr>
            <w:tcW w:w="4389" w:type="dxa"/>
            <w:tcBorders>
              <w:top w:val="nil"/>
              <w:left w:val="nil"/>
              <w:bottom w:val="single" w:sz="4" w:space="0" w:color="auto"/>
              <w:right w:val="single" w:sz="4" w:space="0" w:color="auto"/>
            </w:tcBorders>
            <w:shd w:val="clear" w:color="auto" w:fill="auto"/>
            <w:noWrap/>
            <w:vAlign w:val="bottom"/>
          </w:tcPr>
          <w:p w14:paraId="3744613D" w14:textId="77777777" w:rsidR="00801348" w:rsidRPr="00801348" w:rsidRDefault="00801348" w:rsidP="00801348">
            <w:pPr>
              <w:rPr>
                <w:rFonts w:ascii="Calibri" w:eastAsia="Times New Roman" w:hAnsi="Calibri" w:cs="Calibri"/>
                <w:color w:val="000000"/>
                <w:szCs w:val="22"/>
                <w:lang w:val="en-US" w:eastAsia="zh-CN"/>
              </w:rPr>
            </w:pPr>
          </w:p>
        </w:tc>
      </w:tr>
      <w:tr w:rsidR="00801348" w:rsidRPr="00801348" w14:paraId="35562C80"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4DA62DE" w14:textId="77777777"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4</w:t>
            </w:r>
          </w:p>
        </w:tc>
        <w:tc>
          <w:tcPr>
            <w:tcW w:w="5849" w:type="dxa"/>
            <w:gridSpan w:val="4"/>
            <w:tcBorders>
              <w:top w:val="nil"/>
              <w:left w:val="nil"/>
              <w:bottom w:val="single" w:sz="4" w:space="0" w:color="auto"/>
              <w:right w:val="single" w:sz="4" w:space="0" w:color="auto"/>
            </w:tcBorders>
            <w:shd w:val="clear" w:color="auto" w:fill="auto"/>
            <w:noWrap/>
          </w:tcPr>
          <w:p w14:paraId="790FD7BB" w14:textId="0BFA32E9" w:rsidR="00801348" w:rsidRPr="00801348" w:rsidRDefault="00801348"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5B15AF">
              <w:rPr>
                <w:rFonts w:eastAsiaTheme="minorEastAsia" w:cstheme="minorHAnsi"/>
                <w:szCs w:val="24"/>
                <w:lang w:val="en-US" w:eastAsia="zh-CN"/>
              </w:rPr>
              <w:t>批准上一次会议的报告</w:t>
            </w:r>
            <w:r w:rsidR="00B24615">
              <w:rPr>
                <w:rFonts w:eastAsiaTheme="minorEastAsia" w:cstheme="minorHAnsi"/>
                <w:szCs w:val="24"/>
                <w:lang w:val="en-US" w:eastAsia="zh-CN"/>
              </w:rPr>
              <w:br/>
            </w:r>
            <w:r w:rsidRPr="005B15AF">
              <w:rPr>
                <w:rFonts w:eastAsiaTheme="minorEastAsia" w:cstheme="minorHAnsi"/>
                <w:szCs w:val="24"/>
                <w:lang w:eastAsia="zh-CN"/>
              </w:rPr>
              <w:t>（</w:t>
            </w:r>
            <w:r w:rsidRPr="005B15AF">
              <w:rPr>
                <w:rFonts w:eastAsiaTheme="minorEastAsia" w:cstheme="minorHAnsi"/>
                <w:szCs w:val="24"/>
                <w:lang w:eastAsia="zh-CN"/>
              </w:rPr>
              <w:t>20</w:t>
            </w:r>
            <w:r w:rsidR="00952E9B">
              <w:rPr>
                <w:rFonts w:eastAsiaTheme="minorEastAsia" w:cstheme="minorHAnsi"/>
                <w:szCs w:val="24"/>
                <w:lang w:eastAsia="zh-CN"/>
              </w:rPr>
              <w:t>21</w:t>
            </w:r>
            <w:r w:rsidRPr="005B15AF">
              <w:rPr>
                <w:rFonts w:eastAsiaTheme="minorEastAsia" w:cstheme="minorHAnsi"/>
                <w:szCs w:val="24"/>
                <w:lang w:eastAsia="zh-CN"/>
              </w:rPr>
              <w:t>年</w:t>
            </w:r>
            <w:r w:rsidR="00952E9B">
              <w:rPr>
                <w:rFonts w:eastAsiaTheme="minorEastAsia" w:cstheme="minorHAnsi" w:hint="eastAsia"/>
                <w:szCs w:val="24"/>
                <w:lang w:eastAsia="zh-CN"/>
              </w:rPr>
              <w:t>1</w:t>
            </w:r>
            <w:r w:rsidR="00952E9B">
              <w:rPr>
                <w:rFonts w:eastAsiaTheme="minorEastAsia" w:cstheme="minorHAnsi"/>
                <w:szCs w:val="24"/>
                <w:lang w:eastAsia="zh-CN"/>
              </w:rPr>
              <w:t>1</w:t>
            </w:r>
            <w:r w:rsidRPr="005B15AF">
              <w:rPr>
                <w:rFonts w:eastAsiaTheme="minorEastAsia" w:cstheme="minorHAnsi"/>
                <w:szCs w:val="24"/>
                <w:lang w:eastAsia="zh-CN"/>
              </w:rPr>
              <w:t>月</w:t>
            </w:r>
            <w:r w:rsidR="00952E9B">
              <w:rPr>
                <w:rFonts w:eastAsiaTheme="minorEastAsia" w:cstheme="minorHAnsi" w:hint="eastAsia"/>
                <w:szCs w:val="24"/>
                <w:lang w:eastAsia="zh-CN"/>
              </w:rPr>
              <w:t>3</w:t>
            </w:r>
            <w:r w:rsidR="00952E9B">
              <w:rPr>
                <w:rFonts w:eastAsiaTheme="minorEastAsia" w:cstheme="minorHAnsi"/>
                <w:szCs w:val="24"/>
                <w:lang w:eastAsia="zh-CN"/>
              </w:rPr>
              <w:t>0</w:t>
            </w:r>
            <w:r w:rsidRPr="005B15AF">
              <w:rPr>
                <w:rFonts w:eastAsiaTheme="minorEastAsia" w:cstheme="minorHAnsi"/>
                <w:szCs w:val="24"/>
                <w:lang w:eastAsia="zh-CN"/>
              </w:rPr>
              <w:t>日</w:t>
            </w:r>
            <w:r w:rsidR="00B24615">
              <w:rPr>
                <w:rFonts w:eastAsiaTheme="minorEastAsia" w:cstheme="minorHAnsi" w:hint="eastAsia"/>
                <w:szCs w:val="24"/>
                <w:lang w:eastAsia="zh-CN"/>
              </w:rPr>
              <w:t xml:space="preserve"> </w:t>
            </w:r>
            <w:r w:rsidR="00B24615" w:rsidRPr="00B24615">
              <w:rPr>
                <w:rFonts w:eastAsiaTheme="minorEastAsia" w:cstheme="minorHAnsi"/>
                <w:szCs w:val="24"/>
                <w:lang w:eastAsia="zh-CN"/>
              </w:rPr>
              <w:t>–</w:t>
            </w:r>
            <w:r w:rsidR="00B24615">
              <w:rPr>
                <w:rFonts w:eastAsiaTheme="minorEastAsia" w:cstheme="minorHAnsi"/>
                <w:szCs w:val="24"/>
                <w:lang w:eastAsia="zh-CN"/>
              </w:rPr>
              <w:t xml:space="preserve"> </w:t>
            </w:r>
            <w:r w:rsidR="00952E9B">
              <w:rPr>
                <w:rFonts w:eastAsiaTheme="minorEastAsia" w:cstheme="minorHAnsi"/>
                <w:szCs w:val="24"/>
                <w:lang w:eastAsia="zh-CN"/>
              </w:rPr>
              <w:t>12</w:t>
            </w:r>
            <w:r w:rsidR="00952E9B">
              <w:rPr>
                <w:rFonts w:eastAsiaTheme="minorEastAsia" w:cstheme="minorHAnsi" w:hint="eastAsia"/>
                <w:szCs w:val="24"/>
                <w:lang w:eastAsia="zh-CN"/>
              </w:rPr>
              <w:t>月</w:t>
            </w:r>
            <w:r w:rsidR="00952E9B">
              <w:rPr>
                <w:rFonts w:eastAsiaTheme="minorEastAsia" w:cstheme="minorHAnsi" w:hint="eastAsia"/>
                <w:szCs w:val="24"/>
                <w:lang w:eastAsia="zh-CN"/>
              </w:rPr>
              <w:t>1</w:t>
            </w:r>
            <w:r w:rsidR="00952E9B">
              <w:rPr>
                <w:rFonts w:eastAsiaTheme="minorEastAsia" w:cstheme="minorHAnsi"/>
                <w:szCs w:val="24"/>
                <w:lang w:eastAsia="zh-CN"/>
              </w:rPr>
              <w:t>0</w:t>
            </w:r>
            <w:r w:rsidR="00952E9B">
              <w:rPr>
                <w:rFonts w:eastAsiaTheme="minorEastAsia" w:cstheme="minorHAnsi" w:hint="eastAsia"/>
                <w:szCs w:val="24"/>
                <w:lang w:eastAsia="zh-CN"/>
              </w:rPr>
              <w:t>日</w:t>
            </w:r>
            <w:r w:rsidRPr="005B15AF">
              <w:rPr>
                <w:rFonts w:eastAsiaTheme="minorEastAsia" w:cstheme="minorHAnsi"/>
                <w:szCs w:val="24"/>
                <w:lang w:eastAsia="zh-CN"/>
              </w:rPr>
              <w:t>，</w:t>
            </w:r>
            <w:r w:rsidR="008C1CFF">
              <w:rPr>
                <w:rFonts w:eastAsiaTheme="minorEastAsia" w:cstheme="minorHAnsi" w:hint="eastAsia"/>
                <w:szCs w:val="24"/>
                <w:lang w:eastAsia="zh-CN"/>
              </w:rPr>
              <w:t>虚拟会议</w:t>
            </w:r>
            <w:r w:rsidRPr="005B15AF">
              <w:rPr>
                <w:rFonts w:eastAsiaTheme="minorEastAsia" w:cstheme="minorHAnsi"/>
                <w:szCs w:val="24"/>
                <w:lang w:eastAsia="zh-CN"/>
              </w:rPr>
              <w:t>）</w:t>
            </w:r>
          </w:p>
        </w:tc>
        <w:tc>
          <w:tcPr>
            <w:tcW w:w="4389" w:type="dxa"/>
            <w:tcBorders>
              <w:top w:val="nil"/>
              <w:left w:val="nil"/>
              <w:bottom w:val="single" w:sz="4" w:space="0" w:color="auto"/>
              <w:right w:val="single" w:sz="4" w:space="0" w:color="auto"/>
            </w:tcBorders>
            <w:shd w:val="clear" w:color="auto" w:fill="auto"/>
            <w:noWrap/>
            <w:vAlign w:val="bottom"/>
          </w:tcPr>
          <w:p w14:paraId="6FD40F27" w14:textId="51B8B0EC" w:rsidR="00801348" w:rsidRPr="00801348" w:rsidRDefault="00575B58" w:rsidP="00801348">
            <w:pPr>
              <w:rPr>
                <w:rFonts w:ascii="Calibri" w:eastAsia="Times New Roman" w:hAnsi="Calibri" w:cs="Calibri"/>
                <w:color w:val="000000"/>
                <w:szCs w:val="22"/>
                <w:lang w:val="en-US" w:eastAsia="zh-CN"/>
              </w:rPr>
            </w:pPr>
            <w:hyperlink r:id="rId29" w:history="1">
              <w:bookmarkStart w:id="10" w:name="lt_pId142"/>
              <w:r w:rsidR="00801348">
                <w:rPr>
                  <w:rFonts w:ascii="Calibri" w:eastAsiaTheme="minorEastAsia" w:hAnsi="Calibri" w:cs="Calibri" w:hint="eastAsia"/>
                  <w:color w:val="0000FF"/>
                  <w:szCs w:val="22"/>
                  <w:u w:val="single"/>
                  <w:lang w:val="en-US" w:eastAsia="zh-CN"/>
                </w:rPr>
                <w:t>报告</w:t>
              </w:r>
              <w:r w:rsidR="00801348" w:rsidRPr="00801348">
                <w:rPr>
                  <w:rFonts w:ascii="Calibri" w:eastAsia="Times New Roman" w:hAnsi="Calibri"/>
                  <w:color w:val="0000FF"/>
                  <w:u w:val="single"/>
                </w:rPr>
                <w:t>11</w:t>
              </w:r>
              <w:bookmarkEnd w:id="10"/>
            </w:hyperlink>
          </w:p>
        </w:tc>
      </w:tr>
      <w:tr w:rsidR="00801348" w:rsidRPr="00801348" w14:paraId="3FECC46F"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5F6028A" w14:textId="77777777"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5</w:t>
            </w:r>
          </w:p>
        </w:tc>
        <w:tc>
          <w:tcPr>
            <w:tcW w:w="5849" w:type="dxa"/>
            <w:gridSpan w:val="4"/>
            <w:tcBorders>
              <w:top w:val="nil"/>
              <w:left w:val="nil"/>
              <w:bottom w:val="single" w:sz="4" w:space="0" w:color="auto"/>
              <w:right w:val="single" w:sz="4" w:space="0" w:color="auto"/>
            </w:tcBorders>
            <w:shd w:val="clear" w:color="auto" w:fill="auto"/>
            <w:noWrap/>
          </w:tcPr>
          <w:p w14:paraId="09CC5262" w14:textId="5D3E6D4C" w:rsidR="00801348" w:rsidRPr="00801348" w:rsidRDefault="00801348"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proofErr w:type="spellStart"/>
            <w:r w:rsidRPr="005B15AF">
              <w:rPr>
                <w:rFonts w:eastAsiaTheme="minorEastAsia" w:cstheme="minorHAnsi"/>
                <w:szCs w:val="24"/>
              </w:rPr>
              <w:t>知识产权申明</w:t>
            </w:r>
            <w:proofErr w:type="spellEnd"/>
          </w:p>
        </w:tc>
        <w:tc>
          <w:tcPr>
            <w:tcW w:w="4389" w:type="dxa"/>
            <w:tcBorders>
              <w:top w:val="nil"/>
              <w:left w:val="nil"/>
              <w:bottom w:val="single" w:sz="4" w:space="0" w:color="auto"/>
              <w:right w:val="single" w:sz="4" w:space="0" w:color="auto"/>
            </w:tcBorders>
            <w:shd w:val="clear" w:color="auto" w:fill="auto"/>
            <w:noWrap/>
            <w:vAlign w:val="bottom"/>
          </w:tcPr>
          <w:p w14:paraId="7E8142CE" w14:textId="7989F300" w:rsidR="00801348" w:rsidRPr="00801348" w:rsidRDefault="00801348" w:rsidP="00801348">
            <w:pPr>
              <w:rPr>
                <w:rFonts w:ascii="Calibri" w:eastAsia="Times New Roman" w:hAnsi="Calibri" w:cs="Calibri"/>
                <w:b/>
                <w:color w:val="800000"/>
                <w:szCs w:val="22"/>
                <w:highlight w:val="yellow"/>
                <w:lang w:val="en-US" w:eastAsia="zh-CN"/>
              </w:rPr>
            </w:pPr>
            <w:r>
              <w:rPr>
                <w:rFonts w:cstheme="minorHAnsi" w:hint="eastAsia"/>
                <w:color w:val="000000"/>
                <w:szCs w:val="24"/>
                <w:lang w:val="en-US" w:eastAsia="zh-CN"/>
              </w:rPr>
              <w:t>是否有人了解</w:t>
            </w:r>
            <w:r>
              <w:rPr>
                <w:rFonts w:cstheme="minorHAnsi" w:hint="eastAsia"/>
                <w:color w:val="000000"/>
                <w:szCs w:val="24"/>
                <w:lang w:eastAsia="zh-CN"/>
              </w:rPr>
              <w:t>知识产权方面的情况，包括专利、软件或文本的版权、商标，为实施或发布所审议的建议书这些知识可能需要使用？</w:t>
            </w:r>
          </w:p>
        </w:tc>
      </w:tr>
      <w:tr w:rsidR="00A80948" w:rsidRPr="00801348" w14:paraId="1382EB22"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938A9DE" w14:textId="77777777" w:rsidR="00A80948" w:rsidRPr="00801348" w:rsidRDefault="00A80948" w:rsidP="00A809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6</w:t>
            </w:r>
          </w:p>
        </w:tc>
        <w:tc>
          <w:tcPr>
            <w:tcW w:w="5849" w:type="dxa"/>
            <w:gridSpan w:val="4"/>
            <w:tcBorders>
              <w:top w:val="nil"/>
              <w:left w:val="nil"/>
              <w:bottom w:val="single" w:sz="4" w:space="0" w:color="auto"/>
              <w:right w:val="single" w:sz="4" w:space="0" w:color="auto"/>
            </w:tcBorders>
            <w:shd w:val="clear" w:color="auto" w:fill="auto"/>
            <w:noWrap/>
            <w:vAlign w:val="bottom"/>
          </w:tcPr>
          <w:p w14:paraId="0DD997CC" w14:textId="79FB62B8" w:rsidR="00A80948" w:rsidRPr="00BA238C" w:rsidRDefault="00A80948" w:rsidP="00A809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BA238C">
              <w:rPr>
                <w:rFonts w:cstheme="minorHAnsi" w:hint="eastAsia"/>
                <w:bCs/>
                <w:szCs w:val="22"/>
                <w:lang w:eastAsia="zh-CN"/>
              </w:rPr>
              <w:t>世界电信标准化全会（</w:t>
            </w:r>
            <w:r w:rsidRPr="00BA238C">
              <w:rPr>
                <w:rFonts w:cstheme="minorHAnsi" w:hint="eastAsia"/>
                <w:bCs/>
                <w:szCs w:val="22"/>
                <w:lang w:eastAsia="zh-CN"/>
              </w:rPr>
              <w:t>WTSA-20</w:t>
            </w:r>
            <w:r w:rsidRPr="00BA238C">
              <w:rPr>
                <w:rFonts w:cstheme="minorHAnsi" w:hint="eastAsia"/>
                <w:bCs/>
                <w:szCs w:val="22"/>
                <w:lang w:eastAsia="zh-CN"/>
              </w:rPr>
              <w:t>）做出的主要决定</w:t>
            </w:r>
          </w:p>
        </w:tc>
        <w:tc>
          <w:tcPr>
            <w:tcW w:w="4389" w:type="dxa"/>
            <w:tcBorders>
              <w:top w:val="nil"/>
              <w:left w:val="nil"/>
              <w:bottom w:val="single" w:sz="4" w:space="0" w:color="auto"/>
              <w:right w:val="single" w:sz="4" w:space="0" w:color="auto"/>
            </w:tcBorders>
            <w:shd w:val="clear" w:color="auto" w:fill="auto"/>
            <w:noWrap/>
            <w:vAlign w:val="bottom"/>
          </w:tcPr>
          <w:p w14:paraId="6FA1212F"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0F33FF88"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20832FED" w14:textId="77777777" w:rsidR="00A80948" w:rsidRPr="00801348" w:rsidRDefault="00A80948" w:rsidP="00A80948">
            <w:pPr>
              <w:jc w:val="right"/>
              <w:rPr>
                <w:rFonts w:ascii="Calibri" w:eastAsia="Times New Roman" w:hAnsi="Calibri" w:cs="Calibri"/>
                <w:bCs/>
                <w:color w:val="000000"/>
                <w:szCs w:val="22"/>
                <w:lang w:val="en-US" w:eastAsia="zh-CN"/>
              </w:rPr>
            </w:pPr>
            <w:bookmarkStart w:id="11" w:name="lt_pId148"/>
            <w:r w:rsidRPr="00801348">
              <w:rPr>
                <w:rFonts w:ascii="Calibri" w:eastAsia="Times New Roman" w:hAnsi="Calibri" w:cs="Calibri"/>
                <w:bCs/>
                <w:color w:val="000000"/>
                <w:szCs w:val="22"/>
                <w:lang w:val="en-US" w:eastAsia="zh-CN"/>
              </w:rPr>
              <w:t>a)</w:t>
            </w:r>
            <w:bookmarkEnd w:id="11"/>
          </w:p>
        </w:tc>
        <w:tc>
          <w:tcPr>
            <w:tcW w:w="5666" w:type="dxa"/>
            <w:gridSpan w:val="3"/>
            <w:tcBorders>
              <w:top w:val="nil"/>
              <w:left w:val="nil"/>
              <w:bottom w:val="single" w:sz="4" w:space="0" w:color="auto"/>
              <w:right w:val="single" w:sz="4" w:space="0" w:color="auto"/>
            </w:tcBorders>
            <w:shd w:val="clear" w:color="auto" w:fill="auto"/>
            <w:noWrap/>
            <w:vAlign w:val="bottom"/>
          </w:tcPr>
          <w:p w14:paraId="63D24FE4" w14:textId="4A81E176" w:rsidR="00A80948" w:rsidRPr="00BA238C" w:rsidRDefault="00A80948" w:rsidP="00A80948">
            <w:pPr>
              <w:tabs>
                <w:tab w:val="clear" w:pos="794"/>
                <w:tab w:val="clear" w:pos="1191"/>
                <w:tab w:val="clear" w:pos="1588"/>
                <w:tab w:val="clear" w:pos="1985"/>
              </w:tabs>
              <w:overflowPunct/>
              <w:autoSpaceDE/>
              <w:autoSpaceDN/>
              <w:adjustRightInd/>
              <w:ind w:left="312"/>
              <w:textAlignment w:val="auto"/>
              <w:outlineLvl w:val="1"/>
              <w:rPr>
                <w:rFonts w:ascii="Calibri" w:eastAsia="Times New Roman" w:hAnsi="Calibri" w:cs="Calibri"/>
                <w:bCs/>
                <w:szCs w:val="22"/>
                <w:lang w:eastAsia="zh-CN"/>
              </w:rPr>
            </w:pPr>
            <w:r w:rsidRPr="00BA238C">
              <w:rPr>
                <w:rFonts w:cstheme="minorHAnsi" w:hint="eastAsia"/>
                <w:bCs/>
                <w:szCs w:val="22"/>
                <w:lang w:eastAsia="zh-CN"/>
              </w:rPr>
              <w:t>第</w:t>
            </w:r>
            <w:r w:rsidRPr="00BA238C">
              <w:rPr>
                <w:rFonts w:cstheme="minorHAnsi" w:hint="eastAsia"/>
                <w:bCs/>
                <w:szCs w:val="22"/>
                <w:lang w:eastAsia="zh-CN"/>
              </w:rPr>
              <w:t>2</w:t>
            </w:r>
            <w:r w:rsidRPr="00BA238C">
              <w:rPr>
                <w:rFonts w:cstheme="minorHAnsi" w:hint="eastAsia"/>
                <w:bCs/>
                <w:szCs w:val="22"/>
                <w:lang w:eastAsia="zh-CN"/>
              </w:rPr>
              <w:t>号决议：第</w:t>
            </w:r>
            <w:r w:rsidR="00CF3ECA" w:rsidRPr="00BA238C">
              <w:rPr>
                <w:rFonts w:cstheme="minorHAnsi" w:hint="eastAsia"/>
                <w:bCs/>
                <w:szCs w:val="22"/>
                <w:lang w:eastAsia="zh-CN"/>
              </w:rPr>
              <w:t>5</w:t>
            </w:r>
            <w:r w:rsidRPr="00BA238C">
              <w:rPr>
                <w:rFonts w:cstheme="minorHAnsi" w:hint="eastAsia"/>
                <w:bCs/>
                <w:szCs w:val="22"/>
                <w:lang w:eastAsia="zh-CN"/>
              </w:rPr>
              <w:t>研究组的职权：责任范围、牵头研究组、负责的建议书</w:t>
            </w:r>
          </w:p>
        </w:tc>
        <w:tc>
          <w:tcPr>
            <w:tcW w:w="4389" w:type="dxa"/>
            <w:tcBorders>
              <w:top w:val="nil"/>
              <w:left w:val="nil"/>
              <w:bottom w:val="single" w:sz="4" w:space="0" w:color="auto"/>
              <w:right w:val="single" w:sz="4" w:space="0" w:color="auto"/>
            </w:tcBorders>
            <w:shd w:val="clear" w:color="auto" w:fill="auto"/>
            <w:noWrap/>
            <w:vAlign w:val="bottom"/>
          </w:tcPr>
          <w:p w14:paraId="164FD1E5"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4D140BA4"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58DEC6DE" w14:textId="77777777" w:rsidR="00A80948" w:rsidRPr="00801348" w:rsidRDefault="00A80948" w:rsidP="00A80948">
            <w:pPr>
              <w:jc w:val="right"/>
              <w:rPr>
                <w:rFonts w:ascii="Calibri" w:eastAsia="Times New Roman" w:hAnsi="Calibri" w:cs="Calibri"/>
                <w:bCs/>
                <w:color w:val="000000"/>
                <w:szCs w:val="22"/>
                <w:lang w:val="en-US" w:eastAsia="zh-CN"/>
              </w:rPr>
            </w:pPr>
            <w:bookmarkStart w:id="12" w:name="lt_pId150"/>
            <w:r w:rsidRPr="00801348">
              <w:rPr>
                <w:rFonts w:ascii="Calibri" w:eastAsia="Times New Roman" w:hAnsi="Calibri" w:cs="Calibri"/>
                <w:bCs/>
                <w:color w:val="000000"/>
                <w:szCs w:val="22"/>
                <w:lang w:val="en-US" w:eastAsia="zh-CN"/>
              </w:rPr>
              <w:t>b)</w:t>
            </w:r>
            <w:bookmarkEnd w:id="12"/>
          </w:p>
        </w:tc>
        <w:tc>
          <w:tcPr>
            <w:tcW w:w="5666" w:type="dxa"/>
            <w:gridSpan w:val="3"/>
            <w:tcBorders>
              <w:top w:val="nil"/>
              <w:left w:val="nil"/>
              <w:bottom w:val="single" w:sz="4" w:space="0" w:color="auto"/>
              <w:right w:val="single" w:sz="4" w:space="0" w:color="auto"/>
            </w:tcBorders>
            <w:shd w:val="clear" w:color="auto" w:fill="auto"/>
            <w:noWrap/>
            <w:vAlign w:val="bottom"/>
          </w:tcPr>
          <w:p w14:paraId="758010E8" w14:textId="6639F460" w:rsidR="00A80948" w:rsidRPr="00BA238C" w:rsidRDefault="00A80948" w:rsidP="00A80948">
            <w:pPr>
              <w:tabs>
                <w:tab w:val="clear" w:pos="794"/>
                <w:tab w:val="clear" w:pos="1191"/>
                <w:tab w:val="clear" w:pos="1588"/>
                <w:tab w:val="clear" w:pos="1985"/>
              </w:tabs>
              <w:overflowPunct/>
              <w:autoSpaceDE/>
              <w:autoSpaceDN/>
              <w:adjustRightInd/>
              <w:ind w:left="312"/>
              <w:textAlignment w:val="auto"/>
              <w:outlineLvl w:val="1"/>
              <w:rPr>
                <w:rFonts w:ascii="Calibri" w:eastAsia="Times New Roman" w:hAnsi="Calibri" w:cs="Calibri"/>
                <w:bCs/>
                <w:szCs w:val="22"/>
                <w:lang w:eastAsia="zh-CN"/>
              </w:rPr>
            </w:pPr>
            <w:r w:rsidRPr="00BA238C">
              <w:rPr>
                <w:rFonts w:ascii="Calibri" w:hAnsi="Calibri" w:cs="Calibri" w:hint="eastAsia"/>
                <w:bCs/>
                <w:szCs w:val="22"/>
                <w:lang w:eastAsia="zh-CN"/>
              </w:rPr>
              <w:t>WTSA-20</w:t>
            </w:r>
            <w:r w:rsidRPr="00BA238C">
              <w:rPr>
                <w:rFonts w:ascii="Calibri" w:hAnsi="Calibri" w:cs="Calibri" w:hint="eastAsia"/>
                <w:bCs/>
                <w:szCs w:val="22"/>
                <w:lang w:eastAsia="zh-CN"/>
              </w:rPr>
              <w:t>分配给第</w:t>
            </w:r>
            <w:r w:rsidR="00C44C05" w:rsidRPr="00BA238C">
              <w:rPr>
                <w:rFonts w:ascii="Calibri" w:hAnsi="Calibri" w:cs="Calibri" w:hint="eastAsia"/>
                <w:bCs/>
                <w:szCs w:val="22"/>
                <w:lang w:eastAsia="zh-CN"/>
              </w:rPr>
              <w:t>5</w:t>
            </w:r>
            <w:r w:rsidRPr="00BA238C">
              <w:rPr>
                <w:rFonts w:ascii="Calibri" w:hAnsi="Calibri" w:cs="Calibri" w:hint="eastAsia"/>
                <w:bCs/>
                <w:szCs w:val="22"/>
                <w:lang w:eastAsia="zh-CN"/>
              </w:rPr>
              <w:t>研究组的研究课题</w:t>
            </w:r>
          </w:p>
        </w:tc>
        <w:tc>
          <w:tcPr>
            <w:tcW w:w="4389" w:type="dxa"/>
            <w:tcBorders>
              <w:top w:val="nil"/>
              <w:left w:val="nil"/>
              <w:bottom w:val="single" w:sz="4" w:space="0" w:color="auto"/>
              <w:right w:val="single" w:sz="4" w:space="0" w:color="auto"/>
            </w:tcBorders>
            <w:shd w:val="clear" w:color="auto" w:fill="auto"/>
            <w:noWrap/>
            <w:vAlign w:val="bottom"/>
          </w:tcPr>
          <w:p w14:paraId="4D158174"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2CD3F0F0"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150F7DE1" w14:textId="77777777" w:rsidR="00A80948" w:rsidRPr="00801348" w:rsidRDefault="00A80948" w:rsidP="00A80948">
            <w:pPr>
              <w:jc w:val="right"/>
              <w:rPr>
                <w:rFonts w:ascii="Calibri" w:eastAsia="Times New Roman" w:hAnsi="Calibri" w:cs="Calibri"/>
                <w:bCs/>
                <w:color w:val="000000"/>
                <w:szCs w:val="22"/>
                <w:lang w:val="en-US" w:eastAsia="zh-CN"/>
              </w:rPr>
            </w:pPr>
            <w:bookmarkStart w:id="13" w:name="lt_pId152"/>
            <w:r w:rsidRPr="00801348">
              <w:rPr>
                <w:rFonts w:ascii="Calibri" w:eastAsia="Times New Roman" w:hAnsi="Calibri" w:cs="Calibri"/>
                <w:bCs/>
                <w:color w:val="000000"/>
                <w:szCs w:val="22"/>
                <w:lang w:val="en-US" w:eastAsia="zh-CN"/>
              </w:rPr>
              <w:t>c)</w:t>
            </w:r>
            <w:bookmarkEnd w:id="13"/>
          </w:p>
        </w:tc>
        <w:tc>
          <w:tcPr>
            <w:tcW w:w="5666" w:type="dxa"/>
            <w:gridSpan w:val="3"/>
            <w:tcBorders>
              <w:top w:val="nil"/>
              <w:left w:val="nil"/>
              <w:bottom w:val="single" w:sz="4" w:space="0" w:color="auto"/>
              <w:right w:val="single" w:sz="4" w:space="0" w:color="auto"/>
            </w:tcBorders>
            <w:shd w:val="clear" w:color="auto" w:fill="auto"/>
            <w:noWrap/>
            <w:vAlign w:val="bottom"/>
          </w:tcPr>
          <w:p w14:paraId="0E5CD86A" w14:textId="4B3BBE5D" w:rsidR="00A80948" w:rsidRPr="00BA238C" w:rsidRDefault="003F07AB" w:rsidP="00A80948">
            <w:pPr>
              <w:tabs>
                <w:tab w:val="clear" w:pos="794"/>
                <w:tab w:val="clear" w:pos="1191"/>
                <w:tab w:val="clear" w:pos="1588"/>
                <w:tab w:val="clear" w:pos="1985"/>
              </w:tabs>
              <w:overflowPunct/>
              <w:autoSpaceDE/>
              <w:autoSpaceDN/>
              <w:adjustRightInd/>
              <w:ind w:left="312"/>
              <w:textAlignment w:val="auto"/>
              <w:outlineLvl w:val="1"/>
              <w:rPr>
                <w:rFonts w:ascii="Calibri" w:eastAsia="Times New Roman" w:hAnsi="Calibri" w:cs="Calibri"/>
                <w:bCs/>
                <w:szCs w:val="22"/>
                <w:lang w:eastAsia="zh-CN"/>
              </w:rPr>
            </w:pPr>
            <w:bookmarkStart w:id="14" w:name="_Toc478043593"/>
            <w:bookmarkStart w:id="15" w:name="_Toc478045020"/>
            <w:r w:rsidRPr="00BA238C">
              <w:rPr>
                <w:rFonts w:ascii="Calibri" w:hAnsi="Calibri" w:cs="Calibri" w:hint="eastAsia"/>
                <w:bCs/>
                <w:szCs w:val="22"/>
                <w:lang w:eastAsia="zh-CN"/>
              </w:rPr>
              <w:t>关于“与人体暴露于电磁场相关的测量与</w:t>
            </w:r>
            <w:r w:rsidRPr="00BA238C">
              <w:rPr>
                <w:rFonts w:ascii="Calibri" w:hAnsi="Calibri" w:cs="Calibri"/>
                <w:bCs/>
                <w:szCs w:val="22"/>
                <w:lang w:eastAsia="zh-CN"/>
              </w:rPr>
              <w:t>评估</w:t>
            </w:r>
            <w:r w:rsidRPr="00BA238C">
              <w:rPr>
                <w:rFonts w:ascii="Calibri" w:hAnsi="Calibri" w:cs="Calibri" w:hint="eastAsia"/>
                <w:bCs/>
                <w:szCs w:val="22"/>
                <w:lang w:eastAsia="zh-CN"/>
              </w:rPr>
              <w:t>关切</w:t>
            </w:r>
            <w:bookmarkEnd w:id="14"/>
            <w:bookmarkEnd w:id="15"/>
            <w:r w:rsidR="00A80948" w:rsidRPr="00BA238C">
              <w:rPr>
                <w:rFonts w:ascii="Calibri" w:hAnsi="Calibri" w:cs="Calibri" w:hint="eastAsia"/>
                <w:bCs/>
                <w:szCs w:val="22"/>
                <w:lang w:eastAsia="zh-CN"/>
              </w:rPr>
              <w:t>”</w:t>
            </w:r>
            <w:r w:rsidR="00800578" w:rsidRPr="00BA238C">
              <w:rPr>
                <w:rFonts w:ascii="Calibri" w:hAnsi="Calibri" w:cs="Calibri" w:hint="eastAsia"/>
                <w:bCs/>
                <w:szCs w:val="22"/>
                <w:lang w:eastAsia="zh-CN"/>
              </w:rPr>
              <w:t>的</w:t>
            </w:r>
            <w:bookmarkStart w:id="16" w:name="_Toc219521771"/>
            <w:r w:rsidR="00800578" w:rsidRPr="00BA238C">
              <w:rPr>
                <w:rFonts w:ascii="Calibri" w:hAnsi="Calibri" w:cs="Calibri" w:hint="eastAsia"/>
                <w:bCs/>
                <w:color w:val="000000" w:themeColor="text1"/>
                <w:szCs w:val="22"/>
                <w:lang w:eastAsia="zh-CN"/>
              </w:rPr>
              <w:t>经修订</w:t>
            </w:r>
            <w:r w:rsidR="00800578" w:rsidRPr="00BA238C">
              <w:rPr>
                <w:rFonts w:ascii="Calibri" w:hAnsi="Calibri" w:cs="Calibri" w:hint="eastAsia"/>
                <w:bCs/>
                <w:szCs w:val="22"/>
                <w:lang w:eastAsia="zh-CN"/>
              </w:rPr>
              <w:t>第</w:t>
            </w:r>
            <w:r w:rsidR="00800578" w:rsidRPr="00BA238C">
              <w:rPr>
                <w:rFonts w:ascii="Calibri" w:hAnsi="Calibri" w:cs="Calibri" w:hint="eastAsia"/>
                <w:bCs/>
                <w:szCs w:val="22"/>
                <w:lang w:eastAsia="zh-CN"/>
              </w:rPr>
              <w:t>72</w:t>
            </w:r>
            <w:r w:rsidR="00800578" w:rsidRPr="00BA238C">
              <w:rPr>
                <w:rFonts w:ascii="Calibri" w:hAnsi="Calibri" w:cs="Calibri" w:hint="eastAsia"/>
                <w:bCs/>
                <w:szCs w:val="22"/>
                <w:lang w:eastAsia="zh-CN"/>
              </w:rPr>
              <w:t>号决议</w:t>
            </w:r>
            <w:bookmarkEnd w:id="16"/>
          </w:p>
        </w:tc>
        <w:tc>
          <w:tcPr>
            <w:tcW w:w="4389" w:type="dxa"/>
            <w:tcBorders>
              <w:top w:val="nil"/>
              <w:left w:val="nil"/>
              <w:bottom w:val="single" w:sz="4" w:space="0" w:color="auto"/>
              <w:right w:val="single" w:sz="4" w:space="0" w:color="auto"/>
            </w:tcBorders>
            <w:shd w:val="clear" w:color="auto" w:fill="auto"/>
            <w:noWrap/>
            <w:vAlign w:val="bottom"/>
          </w:tcPr>
          <w:p w14:paraId="1AE70C6A"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006D7A6C"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59CEE407" w14:textId="77777777" w:rsidR="00A80948" w:rsidRPr="00801348" w:rsidRDefault="00A80948" w:rsidP="00A80948">
            <w:pPr>
              <w:jc w:val="right"/>
              <w:rPr>
                <w:rFonts w:ascii="Calibri" w:eastAsia="Times New Roman" w:hAnsi="Calibri" w:cs="Calibri"/>
                <w:bCs/>
                <w:color w:val="000000"/>
                <w:szCs w:val="22"/>
                <w:lang w:val="en-US" w:eastAsia="zh-CN"/>
              </w:rPr>
            </w:pPr>
            <w:bookmarkStart w:id="17" w:name="lt_pId154"/>
            <w:r w:rsidRPr="00801348">
              <w:rPr>
                <w:rFonts w:ascii="Calibri" w:eastAsia="Times New Roman" w:hAnsi="Calibri" w:cs="Calibri"/>
                <w:bCs/>
                <w:color w:val="000000"/>
                <w:szCs w:val="22"/>
                <w:lang w:val="en-US" w:eastAsia="zh-CN"/>
              </w:rPr>
              <w:t>d)</w:t>
            </w:r>
            <w:bookmarkEnd w:id="17"/>
          </w:p>
        </w:tc>
        <w:tc>
          <w:tcPr>
            <w:tcW w:w="5666" w:type="dxa"/>
            <w:gridSpan w:val="3"/>
            <w:tcBorders>
              <w:top w:val="nil"/>
              <w:left w:val="nil"/>
              <w:bottom w:val="single" w:sz="4" w:space="0" w:color="auto"/>
              <w:right w:val="single" w:sz="4" w:space="0" w:color="auto"/>
            </w:tcBorders>
            <w:shd w:val="clear" w:color="auto" w:fill="auto"/>
            <w:noWrap/>
          </w:tcPr>
          <w:p w14:paraId="710ECD43" w14:textId="35E916C8" w:rsidR="00A80948" w:rsidRPr="00BA238C" w:rsidRDefault="00DF127C" w:rsidP="00A80948">
            <w:pPr>
              <w:tabs>
                <w:tab w:val="clear" w:pos="794"/>
                <w:tab w:val="clear" w:pos="1191"/>
                <w:tab w:val="clear" w:pos="1588"/>
                <w:tab w:val="clear" w:pos="1985"/>
              </w:tabs>
              <w:overflowPunct/>
              <w:autoSpaceDE/>
              <w:autoSpaceDN/>
              <w:adjustRightInd/>
              <w:ind w:left="312"/>
              <w:textAlignment w:val="auto"/>
              <w:outlineLvl w:val="1"/>
              <w:rPr>
                <w:rFonts w:ascii="Calibri" w:eastAsia="Times New Roman" w:hAnsi="Calibri" w:cs="Calibri"/>
                <w:bCs/>
                <w:szCs w:val="22"/>
                <w:lang w:eastAsia="zh-CN"/>
              </w:rPr>
            </w:pPr>
            <w:r w:rsidRPr="00BA238C">
              <w:rPr>
                <w:rFonts w:cstheme="minorHAnsi" w:hint="eastAsia"/>
                <w:bCs/>
                <w:szCs w:val="22"/>
                <w:lang w:eastAsia="zh-CN"/>
              </w:rPr>
              <w:t>关于</w:t>
            </w:r>
            <w:r w:rsidR="00A80948" w:rsidRPr="00BA238C">
              <w:rPr>
                <w:rFonts w:cstheme="minorHAnsi" w:hint="eastAsia"/>
                <w:bCs/>
                <w:szCs w:val="22"/>
                <w:lang w:eastAsia="zh-CN"/>
              </w:rPr>
              <w:t>“</w:t>
            </w:r>
            <w:bookmarkStart w:id="18" w:name="_Toc348252503"/>
            <w:bookmarkStart w:id="19" w:name="_Toc478043595"/>
            <w:bookmarkStart w:id="20" w:name="_Toc478045022"/>
            <w:r w:rsidR="00A80948" w:rsidRPr="00BA238C">
              <w:rPr>
                <w:rFonts w:cstheme="minorHAnsi" w:hint="eastAsia"/>
                <w:bCs/>
                <w:szCs w:val="22"/>
                <w:lang w:eastAsia="zh-CN"/>
              </w:rPr>
              <w:t>信息通信技术、环境</w:t>
            </w:r>
            <w:r w:rsidR="00A62EA0" w:rsidRPr="00BA238C">
              <w:rPr>
                <w:rFonts w:cstheme="minorHAnsi" w:hint="eastAsia"/>
                <w:bCs/>
                <w:szCs w:val="22"/>
                <w:lang w:eastAsia="zh-CN"/>
              </w:rPr>
              <w:t>、</w:t>
            </w:r>
            <w:r w:rsidR="00A80948" w:rsidRPr="00BA238C">
              <w:rPr>
                <w:rFonts w:cstheme="minorHAnsi" w:hint="eastAsia"/>
                <w:bCs/>
                <w:szCs w:val="22"/>
                <w:lang w:eastAsia="zh-CN"/>
              </w:rPr>
              <w:t>气候变化</w:t>
            </w:r>
            <w:bookmarkEnd w:id="18"/>
            <w:bookmarkEnd w:id="19"/>
            <w:bookmarkEnd w:id="20"/>
            <w:r w:rsidR="00A62EA0" w:rsidRPr="00BA238C">
              <w:rPr>
                <w:rFonts w:cstheme="minorHAnsi" w:hint="eastAsia"/>
                <w:bCs/>
                <w:szCs w:val="22"/>
                <w:lang w:eastAsia="zh-CN"/>
              </w:rPr>
              <w:t>和循环经济</w:t>
            </w:r>
            <w:r w:rsidR="00A80948" w:rsidRPr="00BA238C">
              <w:rPr>
                <w:rFonts w:cstheme="minorHAnsi" w:hint="eastAsia"/>
                <w:bCs/>
                <w:szCs w:val="22"/>
                <w:lang w:eastAsia="zh-CN"/>
              </w:rPr>
              <w:t>”</w:t>
            </w:r>
            <w:r w:rsidR="00684F57" w:rsidRPr="00BA238C">
              <w:rPr>
                <w:rFonts w:cstheme="minorHAnsi" w:hint="eastAsia"/>
                <w:bCs/>
                <w:szCs w:val="22"/>
                <w:lang w:eastAsia="zh-CN"/>
              </w:rPr>
              <w:t>的</w:t>
            </w:r>
            <w:r w:rsidR="00C24D7A" w:rsidRPr="00BA238C">
              <w:rPr>
                <w:rFonts w:cstheme="minorHAnsi" w:hint="eastAsia"/>
                <w:bCs/>
                <w:szCs w:val="22"/>
                <w:lang w:eastAsia="zh-CN"/>
              </w:rPr>
              <w:t>经修订第</w:t>
            </w:r>
            <w:r w:rsidR="00C24D7A" w:rsidRPr="00BA238C">
              <w:rPr>
                <w:rFonts w:cstheme="minorHAnsi" w:hint="eastAsia"/>
                <w:bCs/>
                <w:szCs w:val="22"/>
                <w:lang w:eastAsia="zh-CN"/>
              </w:rPr>
              <w:t>73</w:t>
            </w:r>
            <w:r w:rsidR="00C24D7A" w:rsidRPr="00BA238C">
              <w:rPr>
                <w:rFonts w:cstheme="minorHAnsi" w:hint="eastAsia"/>
                <w:bCs/>
                <w:szCs w:val="22"/>
                <w:lang w:eastAsia="zh-CN"/>
              </w:rPr>
              <w:t>号决议</w:t>
            </w:r>
          </w:p>
        </w:tc>
        <w:tc>
          <w:tcPr>
            <w:tcW w:w="4389" w:type="dxa"/>
            <w:tcBorders>
              <w:top w:val="nil"/>
              <w:left w:val="nil"/>
              <w:bottom w:val="single" w:sz="4" w:space="0" w:color="auto"/>
              <w:right w:val="single" w:sz="4" w:space="0" w:color="auto"/>
            </w:tcBorders>
            <w:shd w:val="clear" w:color="auto" w:fill="auto"/>
            <w:noWrap/>
            <w:vAlign w:val="bottom"/>
          </w:tcPr>
          <w:p w14:paraId="5FE572AF"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5204D6A9"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02FE225B" w14:textId="77777777" w:rsidR="00A80948" w:rsidRPr="00801348" w:rsidRDefault="00A80948" w:rsidP="00A80948">
            <w:pPr>
              <w:jc w:val="right"/>
              <w:rPr>
                <w:rFonts w:ascii="Calibri" w:eastAsia="Times New Roman" w:hAnsi="Calibri" w:cs="Calibri"/>
                <w:bCs/>
                <w:color w:val="000000"/>
                <w:szCs w:val="22"/>
                <w:lang w:val="en-US" w:eastAsia="zh-CN"/>
              </w:rPr>
            </w:pPr>
            <w:bookmarkStart w:id="21" w:name="lt_pId156"/>
            <w:r w:rsidRPr="00801348">
              <w:rPr>
                <w:rFonts w:ascii="Calibri" w:eastAsia="Times New Roman" w:hAnsi="Calibri" w:cs="Calibri"/>
                <w:bCs/>
                <w:color w:val="000000"/>
                <w:szCs w:val="22"/>
                <w:lang w:val="en-US" w:eastAsia="zh-CN"/>
              </w:rPr>
              <w:t>e)</w:t>
            </w:r>
            <w:bookmarkEnd w:id="21"/>
          </w:p>
        </w:tc>
        <w:tc>
          <w:tcPr>
            <w:tcW w:w="5666" w:type="dxa"/>
            <w:gridSpan w:val="3"/>
            <w:tcBorders>
              <w:top w:val="nil"/>
              <w:left w:val="nil"/>
              <w:bottom w:val="single" w:sz="4" w:space="0" w:color="auto"/>
              <w:right w:val="single" w:sz="4" w:space="0" w:color="auto"/>
            </w:tcBorders>
            <w:shd w:val="clear" w:color="auto" w:fill="auto"/>
            <w:noWrap/>
          </w:tcPr>
          <w:p w14:paraId="6A78BB79" w14:textId="39986663" w:rsidR="00A80948" w:rsidRPr="00B734F2" w:rsidRDefault="00F136F9" w:rsidP="00A80948">
            <w:pPr>
              <w:tabs>
                <w:tab w:val="clear" w:pos="794"/>
                <w:tab w:val="clear" w:pos="1191"/>
                <w:tab w:val="clear" w:pos="1588"/>
                <w:tab w:val="clear" w:pos="1985"/>
              </w:tabs>
              <w:overflowPunct/>
              <w:autoSpaceDE/>
              <w:autoSpaceDN/>
              <w:adjustRightInd/>
              <w:ind w:left="312"/>
              <w:textAlignment w:val="auto"/>
              <w:outlineLvl w:val="1"/>
              <w:rPr>
                <w:rFonts w:ascii="Calibri" w:eastAsia="Times New Roman" w:hAnsi="Calibri" w:cs="Calibri"/>
                <w:bCs/>
                <w:szCs w:val="22"/>
                <w:lang w:eastAsia="zh-CN"/>
              </w:rPr>
            </w:pPr>
            <w:r w:rsidRPr="00B734F2">
              <w:rPr>
                <w:rFonts w:ascii="Calibri" w:hAnsi="Calibri" w:cs="Calibri" w:hint="eastAsia"/>
                <w:bCs/>
                <w:color w:val="000000" w:themeColor="text1"/>
                <w:szCs w:val="22"/>
                <w:lang w:eastAsia="zh-CN"/>
              </w:rPr>
              <w:t>关于</w:t>
            </w:r>
            <w:r w:rsidR="00A80948" w:rsidRPr="00B734F2">
              <w:rPr>
                <w:rFonts w:ascii="Calibri" w:hAnsi="Calibri" w:cs="Calibri" w:hint="eastAsia"/>
                <w:bCs/>
                <w:color w:val="000000" w:themeColor="text1"/>
                <w:szCs w:val="22"/>
                <w:lang w:eastAsia="zh-CN"/>
              </w:rPr>
              <w:t>“</w:t>
            </w:r>
            <w:bookmarkStart w:id="22" w:name="_Toc348252515"/>
            <w:bookmarkStart w:id="23" w:name="_Toc478043607"/>
            <w:bookmarkStart w:id="24" w:name="_Toc478045034"/>
            <w:r w:rsidR="00A80948" w:rsidRPr="00B734F2">
              <w:rPr>
                <w:rFonts w:ascii="Calibri" w:hAnsi="Calibri" w:cs="Calibri"/>
                <w:bCs/>
                <w:szCs w:val="22"/>
                <w:lang w:eastAsia="zh-CN"/>
              </w:rPr>
              <w:t>电信</w:t>
            </w:r>
            <w:r w:rsidR="00A80948" w:rsidRPr="00B734F2">
              <w:rPr>
                <w:rFonts w:ascii="Calibri" w:hAnsi="Calibri" w:cs="Calibri"/>
                <w:bCs/>
                <w:szCs w:val="22"/>
                <w:lang w:eastAsia="zh-CN"/>
              </w:rPr>
              <w:t>/</w:t>
            </w:r>
            <w:r w:rsidR="00A80948" w:rsidRPr="00B734F2">
              <w:rPr>
                <w:rFonts w:ascii="Calibri" w:hAnsi="Calibri" w:cs="Calibri"/>
                <w:bCs/>
                <w:szCs w:val="22"/>
                <w:lang w:eastAsia="zh-CN"/>
              </w:rPr>
              <w:t>信息通信技术在</w:t>
            </w:r>
            <w:r w:rsidR="00A80948" w:rsidRPr="00B734F2">
              <w:rPr>
                <w:rFonts w:ascii="Calibri" w:hAnsi="Calibri" w:cs="Calibri" w:hint="eastAsia"/>
                <w:bCs/>
                <w:szCs w:val="22"/>
                <w:lang w:eastAsia="zh-CN"/>
              </w:rPr>
              <w:t>处理</w:t>
            </w:r>
            <w:r w:rsidR="00A80948" w:rsidRPr="00B734F2">
              <w:rPr>
                <w:rFonts w:ascii="Calibri" w:hAnsi="Calibri" w:cs="Calibri"/>
                <w:bCs/>
                <w:szCs w:val="22"/>
                <w:lang w:eastAsia="zh-CN"/>
              </w:rPr>
              <w:t>和控制电信和信息技术设备电子废弃物</w:t>
            </w:r>
            <w:r w:rsidR="00A80948" w:rsidRPr="00B734F2">
              <w:rPr>
                <w:rFonts w:ascii="Calibri" w:hAnsi="Calibri" w:cs="Calibri" w:hint="eastAsia"/>
                <w:bCs/>
                <w:szCs w:val="22"/>
                <w:lang w:eastAsia="zh-CN"/>
              </w:rPr>
              <w:t>中</w:t>
            </w:r>
            <w:r w:rsidR="00A80948" w:rsidRPr="00B734F2">
              <w:rPr>
                <w:rFonts w:ascii="Calibri" w:hAnsi="Calibri" w:cs="Calibri"/>
                <w:bCs/>
                <w:szCs w:val="22"/>
                <w:lang w:eastAsia="zh-CN"/>
              </w:rPr>
              <w:t>的作用</w:t>
            </w:r>
            <w:r w:rsidR="00A80948" w:rsidRPr="00B734F2">
              <w:rPr>
                <w:rFonts w:ascii="Calibri" w:hAnsi="Calibri" w:cs="Calibri" w:hint="eastAsia"/>
                <w:bCs/>
                <w:szCs w:val="22"/>
                <w:lang w:val="en-US" w:eastAsia="zh-CN"/>
              </w:rPr>
              <w:t>及其</w:t>
            </w:r>
            <w:r w:rsidR="00A80948" w:rsidRPr="00B734F2">
              <w:rPr>
                <w:rFonts w:ascii="Calibri" w:hAnsi="Calibri" w:cs="Calibri"/>
                <w:bCs/>
                <w:szCs w:val="22"/>
                <w:lang w:eastAsia="zh-CN"/>
              </w:rPr>
              <w:t>处理的方法</w:t>
            </w:r>
            <w:bookmarkEnd w:id="22"/>
            <w:bookmarkEnd w:id="23"/>
            <w:bookmarkEnd w:id="24"/>
            <w:r w:rsidR="00A80948" w:rsidRPr="00B734F2">
              <w:rPr>
                <w:rFonts w:ascii="Calibri" w:hAnsi="Calibri" w:cs="Calibri" w:hint="eastAsia"/>
                <w:bCs/>
                <w:szCs w:val="22"/>
                <w:lang w:eastAsia="zh-CN"/>
              </w:rPr>
              <w:t>”</w:t>
            </w:r>
            <w:r w:rsidR="0025649B" w:rsidRPr="00B734F2">
              <w:rPr>
                <w:rFonts w:ascii="Calibri" w:hAnsi="Calibri" w:cs="Calibri" w:hint="eastAsia"/>
                <w:bCs/>
                <w:szCs w:val="22"/>
                <w:lang w:eastAsia="zh-CN"/>
              </w:rPr>
              <w:t>的经修订</w:t>
            </w:r>
            <w:r w:rsidR="0025649B" w:rsidRPr="00B734F2">
              <w:rPr>
                <w:rFonts w:ascii="Calibri" w:hAnsi="Calibri" w:cs="Calibri"/>
                <w:bCs/>
                <w:szCs w:val="22"/>
                <w:lang w:eastAsia="zh-CN"/>
              </w:rPr>
              <w:t>第</w:t>
            </w:r>
            <w:r w:rsidR="0025649B" w:rsidRPr="00B734F2">
              <w:rPr>
                <w:rFonts w:ascii="Calibri" w:hAnsi="Calibri" w:cs="Calibri" w:hint="eastAsia"/>
                <w:bCs/>
                <w:szCs w:val="22"/>
                <w:lang w:eastAsia="zh-CN"/>
              </w:rPr>
              <w:t>79</w:t>
            </w:r>
            <w:r w:rsidR="0025649B" w:rsidRPr="00B734F2">
              <w:rPr>
                <w:rFonts w:ascii="Calibri" w:hAnsi="Calibri" w:cs="Calibri"/>
                <w:bCs/>
                <w:szCs w:val="22"/>
                <w:lang w:eastAsia="zh-CN"/>
              </w:rPr>
              <w:t>号决议</w:t>
            </w:r>
          </w:p>
        </w:tc>
        <w:tc>
          <w:tcPr>
            <w:tcW w:w="4389" w:type="dxa"/>
            <w:tcBorders>
              <w:top w:val="nil"/>
              <w:left w:val="nil"/>
              <w:bottom w:val="single" w:sz="4" w:space="0" w:color="auto"/>
              <w:right w:val="single" w:sz="4" w:space="0" w:color="auto"/>
            </w:tcBorders>
            <w:shd w:val="clear" w:color="auto" w:fill="auto"/>
            <w:noWrap/>
            <w:vAlign w:val="bottom"/>
          </w:tcPr>
          <w:p w14:paraId="34BD020F"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2FCD6FB8"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EABE9BD" w14:textId="77777777" w:rsidR="00A80948" w:rsidRPr="00801348" w:rsidRDefault="00A80948" w:rsidP="00A809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7</w:t>
            </w:r>
          </w:p>
        </w:tc>
        <w:tc>
          <w:tcPr>
            <w:tcW w:w="5849" w:type="dxa"/>
            <w:gridSpan w:val="4"/>
            <w:tcBorders>
              <w:top w:val="nil"/>
              <w:left w:val="nil"/>
              <w:bottom w:val="single" w:sz="4" w:space="0" w:color="auto"/>
              <w:right w:val="single" w:sz="4" w:space="0" w:color="auto"/>
            </w:tcBorders>
            <w:shd w:val="clear" w:color="auto" w:fill="auto"/>
            <w:noWrap/>
          </w:tcPr>
          <w:p w14:paraId="4432B10E" w14:textId="78D08D97" w:rsidR="00A80948" w:rsidRPr="00B734F2" w:rsidRDefault="00A80948" w:rsidP="00A809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proofErr w:type="spellStart"/>
            <w:r w:rsidRPr="00B734F2">
              <w:rPr>
                <w:rFonts w:cstheme="minorHAnsi" w:hint="eastAsia"/>
                <w:bCs/>
                <w:szCs w:val="22"/>
              </w:rPr>
              <w:t>研究组的工作安排</w:t>
            </w:r>
            <w:proofErr w:type="spellEnd"/>
          </w:p>
        </w:tc>
        <w:tc>
          <w:tcPr>
            <w:tcW w:w="4389" w:type="dxa"/>
            <w:tcBorders>
              <w:top w:val="nil"/>
              <w:left w:val="nil"/>
              <w:bottom w:val="single" w:sz="4" w:space="0" w:color="auto"/>
              <w:right w:val="single" w:sz="4" w:space="0" w:color="auto"/>
            </w:tcBorders>
            <w:shd w:val="clear" w:color="auto" w:fill="auto"/>
            <w:noWrap/>
            <w:vAlign w:val="bottom"/>
          </w:tcPr>
          <w:p w14:paraId="67BF452B"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486E3AAF"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7743AB4D" w14:textId="77777777" w:rsidR="00A80948" w:rsidRPr="00801348" w:rsidRDefault="00A80948" w:rsidP="00A80948">
            <w:pPr>
              <w:jc w:val="right"/>
              <w:rPr>
                <w:rFonts w:ascii="Calibri" w:eastAsia="Times New Roman" w:hAnsi="Calibri" w:cs="Calibri"/>
                <w:bCs/>
                <w:color w:val="000000"/>
                <w:szCs w:val="22"/>
                <w:lang w:val="en-US" w:eastAsia="zh-CN"/>
              </w:rPr>
            </w:pPr>
            <w:bookmarkStart w:id="25" w:name="lt_pId160"/>
            <w:r w:rsidRPr="00801348">
              <w:rPr>
                <w:rFonts w:ascii="Calibri" w:eastAsia="Times New Roman" w:hAnsi="Calibri" w:cs="Calibri"/>
                <w:bCs/>
                <w:color w:val="000000"/>
                <w:szCs w:val="22"/>
                <w:lang w:val="en-US" w:eastAsia="zh-CN"/>
              </w:rPr>
              <w:t>a)</w:t>
            </w:r>
            <w:bookmarkEnd w:id="25"/>
          </w:p>
        </w:tc>
        <w:tc>
          <w:tcPr>
            <w:tcW w:w="5666" w:type="dxa"/>
            <w:gridSpan w:val="3"/>
            <w:tcBorders>
              <w:top w:val="nil"/>
              <w:left w:val="nil"/>
              <w:bottom w:val="single" w:sz="4" w:space="0" w:color="auto"/>
              <w:right w:val="single" w:sz="4" w:space="0" w:color="auto"/>
            </w:tcBorders>
            <w:shd w:val="clear" w:color="auto" w:fill="auto"/>
            <w:noWrap/>
            <w:vAlign w:val="bottom"/>
          </w:tcPr>
          <w:p w14:paraId="7A0F916B" w14:textId="6FEDDEEC" w:rsidR="00A80948" w:rsidRPr="00B734F2" w:rsidRDefault="00A80948" w:rsidP="00A809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626021">
              <w:rPr>
                <w:rFonts w:cstheme="minorHAnsi" w:hint="eastAsia"/>
                <w:bCs/>
                <w:szCs w:val="22"/>
                <w:lang w:eastAsia="zh-CN"/>
              </w:rPr>
              <w:t>成立工作组</w:t>
            </w:r>
            <w:r w:rsidRPr="00B734F2">
              <w:rPr>
                <w:rFonts w:cstheme="minorHAnsi" w:hint="eastAsia"/>
                <w:bCs/>
                <w:szCs w:val="22"/>
                <w:lang w:eastAsia="zh-CN"/>
              </w:rPr>
              <w:t>，分配课题</w:t>
            </w:r>
          </w:p>
        </w:tc>
        <w:tc>
          <w:tcPr>
            <w:tcW w:w="4389" w:type="dxa"/>
            <w:tcBorders>
              <w:top w:val="nil"/>
              <w:left w:val="nil"/>
              <w:bottom w:val="single" w:sz="4" w:space="0" w:color="auto"/>
              <w:right w:val="single" w:sz="4" w:space="0" w:color="auto"/>
            </w:tcBorders>
            <w:shd w:val="clear" w:color="auto" w:fill="auto"/>
            <w:noWrap/>
            <w:vAlign w:val="bottom"/>
          </w:tcPr>
          <w:p w14:paraId="424ABE2A"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3FEB89DC"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47CE14DB" w14:textId="77777777" w:rsidR="00A80948" w:rsidRPr="00801348" w:rsidRDefault="00A80948" w:rsidP="00A80948">
            <w:pPr>
              <w:jc w:val="right"/>
              <w:rPr>
                <w:rFonts w:ascii="Calibri" w:eastAsia="Times New Roman" w:hAnsi="Calibri" w:cs="Calibri"/>
                <w:bCs/>
                <w:color w:val="000000"/>
                <w:szCs w:val="22"/>
                <w:lang w:val="en-US" w:eastAsia="zh-CN"/>
              </w:rPr>
            </w:pPr>
            <w:bookmarkStart w:id="26" w:name="lt_pId162"/>
            <w:r w:rsidRPr="00801348">
              <w:rPr>
                <w:rFonts w:ascii="Calibri" w:eastAsia="Times New Roman" w:hAnsi="Calibri" w:cs="Calibri"/>
                <w:bCs/>
                <w:color w:val="000000"/>
                <w:szCs w:val="22"/>
                <w:lang w:val="en-US" w:eastAsia="zh-CN"/>
              </w:rPr>
              <w:t>b)</w:t>
            </w:r>
            <w:bookmarkEnd w:id="26"/>
          </w:p>
        </w:tc>
        <w:tc>
          <w:tcPr>
            <w:tcW w:w="5666" w:type="dxa"/>
            <w:gridSpan w:val="3"/>
            <w:tcBorders>
              <w:top w:val="nil"/>
              <w:left w:val="nil"/>
              <w:bottom w:val="single" w:sz="4" w:space="0" w:color="auto"/>
              <w:right w:val="single" w:sz="4" w:space="0" w:color="auto"/>
            </w:tcBorders>
            <w:shd w:val="clear" w:color="auto" w:fill="auto"/>
            <w:noWrap/>
            <w:vAlign w:val="bottom"/>
          </w:tcPr>
          <w:p w14:paraId="4802E1C3" w14:textId="7D0B97ED" w:rsidR="00A80948" w:rsidRPr="00B734F2" w:rsidRDefault="00A80948" w:rsidP="00A809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proofErr w:type="spellStart"/>
            <w:r w:rsidRPr="00B734F2">
              <w:rPr>
                <w:rFonts w:cstheme="minorHAnsi" w:hint="eastAsia"/>
                <w:bCs/>
                <w:szCs w:val="22"/>
              </w:rPr>
              <w:t>指定工作组正副主席</w:t>
            </w:r>
            <w:proofErr w:type="spellEnd"/>
          </w:p>
        </w:tc>
        <w:tc>
          <w:tcPr>
            <w:tcW w:w="4389" w:type="dxa"/>
            <w:tcBorders>
              <w:top w:val="nil"/>
              <w:left w:val="nil"/>
              <w:bottom w:val="single" w:sz="4" w:space="0" w:color="auto"/>
              <w:right w:val="single" w:sz="4" w:space="0" w:color="auto"/>
            </w:tcBorders>
            <w:shd w:val="clear" w:color="auto" w:fill="auto"/>
            <w:noWrap/>
            <w:vAlign w:val="bottom"/>
          </w:tcPr>
          <w:p w14:paraId="319BC544"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3DDCAD19"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4A1493B0" w14:textId="77777777" w:rsidR="00A80948" w:rsidRPr="00801348" w:rsidRDefault="00A80948" w:rsidP="00A80948">
            <w:pPr>
              <w:jc w:val="right"/>
              <w:rPr>
                <w:rFonts w:ascii="Calibri" w:eastAsia="Times New Roman" w:hAnsi="Calibri" w:cs="Calibri"/>
                <w:bCs/>
                <w:color w:val="000000"/>
                <w:szCs w:val="22"/>
                <w:lang w:val="en-US" w:eastAsia="zh-CN"/>
              </w:rPr>
            </w:pPr>
            <w:bookmarkStart w:id="27" w:name="lt_pId164"/>
            <w:r w:rsidRPr="00801348">
              <w:rPr>
                <w:rFonts w:ascii="Calibri" w:eastAsia="Times New Roman" w:hAnsi="Calibri" w:cs="Calibri"/>
                <w:bCs/>
                <w:color w:val="000000"/>
                <w:szCs w:val="22"/>
                <w:lang w:val="en-US" w:eastAsia="zh-CN"/>
              </w:rPr>
              <w:t>c)</w:t>
            </w:r>
            <w:bookmarkEnd w:id="27"/>
          </w:p>
        </w:tc>
        <w:tc>
          <w:tcPr>
            <w:tcW w:w="5666" w:type="dxa"/>
            <w:gridSpan w:val="3"/>
            <w:tcBorders>
              <w:top w:val="nil"/>
              <w:left w:val="nil"/>
              <w:bottom w:val="single" w:sz="4" w:space="0" w:color="auto"/>
              <w:right w:val="single" w:sz="4" w:space="0" w:color="auto"/>
            </w:tcBorders>
            <w:shd w:val="clear" w:color="auto" w:fill="auto"/>
            <w:noWrap/>
            <w:vAlign w:val="bottom"/>
          </w:tcPr>
          <w:p w14:paraId="1272ADD1" w14:textId="240258E9" w:rsidR="00A80948" w:rsidRPr="00B734F2" w:rsidRDefault="00A80948" w:rsidP="00A809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proofErr w:type="spellStart"/>
            <w:r w:rsidRPr="00B734F2">
              <w:rPr>
                <w:rFonts w:cstheme="minorHAnsi" w:hint="eastAsia"/>
                <w:bCs/>
                <w:szCs w:val="22"/>
              </w:rPr>
              <w:t>指定正副报告人</w:t>
            </w:r>
            <w:proofErr w:type="spellEnd"/>
          </w:p>
        </w:tc>
        <w:tc>
          <w:tcPr>
            <w:tcW w:w="4389" w:type="dxa"/>
            <w:tcBorders>
              <w:top w:val="nil"/>
              <w:left w:val="nil"/>
              <w:bottom w:val="single" w:sz="4" w:space="0" w:color="auto"/>
              <w:right w:val="single" w:sz="4" w:space="0" w:color="auto"/>
            </w:tcBorders>
            <w:shd w:val="clear" w:color="auto" w:fill="auto"/>
            <w:noWrap/>
            <w:vAlign w:val="bottom"/>
          </w:tcPr>
          <w:p w14:paraId="5482ED76" w14:textId="77777777" w:rsidR="00A80948" w:rsidRPr="00801348" w:rsidRDefault="00A80948" w:rsidP="00A80948">
            <w:pPr>
              <w:rPr>
                <w:rFonts w:ascii="Calibri" w:eastAsia="Times New Roman" w:hAnsi="Calibri" w:cs="Calibri"/>
                <w:color w:val="000000"/>
                <w:szCs w:val="22"/>
                <w:lang w:val="en-US" w:eastAsia="zh-CN"/>
              </w:rPr>
            </w:pPr>
          </w:p>
        </w:tc>
      </w:tr>
      <w:tr w:rsidR="00A80948" w:rsidRPr="00801348" w14:paraId="5F24068E"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55E95AC4" w14:textId="77777777" w:rsidR="00A80948" w:rsidRPr="00801348" w:rsidRDefault="00A80948" w:rsidP="00A80948">
            <w:pPr>
              <w:jc w:val="right"/>
              <w:rPr>
                <w:rFonts w:ascii="Calibri" w:eastAsia="Times New Roman" w:hAnsi="Calibri" w:cs="Calibri"/>
                <w:bCs/>
                <w:color w:val="000000"/>
                <w:szCs w:val="22"/>
                <w:lang w:val="en-US" w:eastAsia="zh-CN"/>
              </w:rPr>
            </w:pPr>
            <w:bookmarkStart w:id="28" w:name="lt_pId166"/>
            <w:r w:rsidRPr="00801348">
              <w:rPr>
                <w:rFonts w:ascii="Calibri" w:eastAsia="Times New Roman" w:hAnsi="Calibri" w:cs="Calibri"/>
                <w:bCs/>
                <w:color w:val="000000"/>
                <w:szCs w:val="22"/>
                <w:lang w:val="en-US" w:eastAsia="zh-CN"/>
              </w:rPr>
              <w:t>d)</w:t>
            </w:r>
            <w:bookmarkEnd w:id="28"/>
          </w:p>
        </w:tc>
        <w:tc>
          <w:tcPr>
            <w:tcW w:w="5666" w:type="dxa"/>
            <w:gridSpan w:val="3"/>
            <w:tcBorders>
              <w:top w:val="nil"/>
              <w:left w:val="nil"/>
              <w:bottom w:val="single" w:sz="4" w:space="0" w:color="auto"/>
              <w:right w:val="single" w:sz="4" w:space="0" w:color="auto"/>
            </w:tcBorders>
            <w:shd w:val="clear" w:color="auto" w:fill="auto"/>
            <w:noWrap/>
            <w:vAlign w:val="bottom"/>
          </w:tcPr>
          <w:p w14:paraId="744C045D" w14:textId="5887A7B2" w:rsidR="00A80948" w:rsidRPr="00B734F2" w:rsidRDefault="00A80948" w:rsidP="00A809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
                <w:bCs/>
                <w:color w:val="800000"/>
                <w:szCs w:val="22"/>
                <w:lang w:eastAsia="zh-CN"/>
              </w:rPr>
            </w:pPr>
            <w:r w:rsidRPr="00B734F2">
              <w:rPr>
                <w:rFonts w:ascii="Calibri" w:hAnsi="Calibri" w:cs="Calibri" w:hint="eastAsia"/>
                <w:bCs/>
                <w:szCs w:val="22"/>
                <w:lang w:eastAsia="zh-CN"/>
              </w:rPr>
              <w:t>指定</w:t>
            </w:r>
            <w:r w:rsidR="00936F30" w:rsidRPr="00B734F2">
              <w:rPr>
                <w:rFonts w:ascii="Calibri" w:hAnsi="Calibri" w:cs="Calibri" w:hint="eastAsia"/>
                <w:bCs/>
                <w:szCs w:val="22"/>
                <w:lang w:eastAsia="zh-CN"/>
              </w:rPr>
              <w:t>协作安排的</w:t>
            </w:r>
            <w:r w:rsidRPr="00B734F2">
              <w:rPr>
                <w:rFonts w:ascii="Calibri" w:hAnsi="Calibri" w:cs="Calibri" w:hint="eastAsia"/>
                <w:bCs/>
                <w:szCs w:val="22"/>
                <w:lang w:eastAsia="zh-CN"/>
              </w:rPr>
              <w:t>联络报告人</w:t>
            </w:r>
          </w:p>
        </w:tc>
        <w:tc>
          <w:tcPr>
            <w:tcW w:w="4389" w:type="dxa"/>
            <w:tcBorders>
              <w:top w:val="nil"/>
              <w:left w:val="nil"/>
              <w:bottom w:val="single" w:sz="4" w:space="0" w:color="auto"/>
              <w:right w:val="single" w:sz="4" w:space="0" w:color="auto"/>
            </w:tcBorders>
            <w:shd w:val="clear" w:color="auto" w:fill="auto"/>
            <w:noWrap/>
            <w:vAlign w:val="bottom"/>
          </w:tcPr>
          <w:p w14:paraId="23506AF5" w14:textId="77777777" w:rsidR="00A80948" w:rsidRPr="00801348" w:rsidRDefault="00A80948" w:rsidP="00A80948">
            <w:pPr>
              <w:rPr>
                <w:rFonts w:ascii="Calibri" w:eastAsia="Times New Roman" w:hAnsi="Calibri" w:cs="Calibri"/>
                <w:color w:val="000000"/>
                <w:szCs w:val="22"/>
                <w:lang w:val="en-US" w:eastAsia="zh-CN"/>
              </w:rPr>
            </w:pPr>
          </w:p>
        </w:tc>
      </w:tr>
      <w:tr w:rsidR="00801348" w:rsidRPr="00801348" w14:paraId="1852A087"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41C4F5B" w14:textId="664B60ED"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8</w:t>
            </w:r>
          </w:p>
        </w:tc>
        <w:tc>
          <w:tcPr>
            <w:tcW w:w="5849" w:type="dxa"/>
            <w:gridSpan w:val="4"/>
            <w:tcBorders>
              <w:top w:val="nil"/>
              <w:left w:val="nil"/>
              <w:bottom w:val="single" w:sz="4" w:space="0" w:color="auto"/>
              <w:right w:val="single" w:sz="4" w:space="0" w:color="auto"/>
            </w:tcBorders>
            <w:shd w:val="clear" w:color="auto" w:fill="auto"/>
            <w:noWrap/>
          </w:tcPr>
          <w:p w14:paraId="4D1CFA66" w14:textId="6C9BFFFD" w:rsidR="00801348" w:rsidRPr="00B734F2"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B734F2">
              <w:rPr>
                <w:rFonts w:eastAsiaTheme="minorEastAsia" w:cstheme="minorHAnsi"/>
                <w:szCs w:val="24"/>
                <w:lang w:eastAsia="zh-CN"/>
              </w:rPr>
              <w:t>文稿清单</w:t>
            </w:r>
          </w:p>
        </w:tc>
        <w:tc>
          <w:tcPr>
            <w:tcW w:w="4389" w:type="dxa"/>
            <w:tcBorders>
              <w:top w:val="nil"/>
              <w:left w:val="nil"/>
              <w:bottom w:val="single" w:sz="4" w:space="0" w:color="auto"/>
              <w:right w:val="single" w:sz="4" w:space="0" w:color="auto"/>
            </w:tcBorders>
            <w:shd w:val="clear" w:color="auto" w:fill="auto"/>
            <w:noWrap/>
            <w:vAlign w:val="bottom"/>
          </w:tcPr>
          <w:p w14:paraId="6BBEF890" w14:textId="77777777" w:rsidR="00801348" w:rsidRPr="00801348" w:rsidRDefault="00801348" w:rsidP="00801348">
            <w:pPr>
              <w:rPr>
                <w:rFonts w:ascii="Calibri" w:eastAsia="Times New Roman" w:hAnsi="Calibri" w:cs="Calibri"/>
                <w:szCs w:val="22"/>
                <w:lang w:val="en-US" w:eastAsia="zh-CN"/>
              </w:rPr>
            </w:pPr>
          </w:p>
        </w:tc>
      </w:tr>
      <w:tr w:rsidR="00801348" w:rsidRPr="00801348" w14:paraId="5081F7A0"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34E52A65" w14:textId="74D25011" w:rsidR="00801348" w:rsidRPr="00801348" w:rsidRDefault="00801348" w:rsidP="00801348">
            <w:pPr>
              <w:jc w:val="right"/>
              <w:rPr>
                <w:rFonts w:ascii="Calibri" w:eastAsia="Times New Roman" w:hAnsi="Calibri" w:cs="Calibri"/>
                <w:bCs/>
                <w:color w:val="000000"/>
                <w:szCs w:val="22"/>
                <w:lang w:val="en-US" w:eastAsia="zh-CN"/>
              </w:rPr>
            </w:pPr>
            <w:bookmarkStart w:id="29" w:name="lt_pId170"/>
            <w:r w:rsidRPr="00801348">
              <w:rPr>
                <w:rFonts w:ascii="Calibri" w:eastAsia="Times New Roman" w:hAnsi="Calibri" w:cs="Calibri"/>
                <w:bCs/>
                <w:color w:val="000000"/>
                <w:szCs w:val="22"/>
                <w:lang w:val="en-US" w:eastAsia="zh-CN"/>
              </w:rPr>
              <w:t>a)</w:t>
            </w:r>
            <w:bookmarkEnd w:id="29"/>
          </w:p>
        </w:tc>
        <w:tc>
          <w:tcPr>
            <w:tcW w:w="5666" w:type="dxa"/>
            <w:gridSpan w:val="3"/>
            <w:tcBorders>
              <w:top w:val="nil"/>
              <w:left w:val="nil"/>
              <w:bottom w:val="single" w:sz="4" w:space="0" w:color="auto"/>
              <w:right w:val="single" w:sz="4" w:space="0" w:color="auto"/>
            </w:tcBorders>
            <w:shd w:val="clear" w:color="auto" w:fill="auto"/>
            <w:noWrap/>
          </w:tcPr>
          <w:p w14:paraId="569825E1" w14:textId="46354545" w:rsidR="00801348" w:rsidRPr="00B734F2"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B734F2">
              <w:rPr>
                <w:rFonts w:eastAsiaTheme="minorEastAsia" w:cstheme="minorHAnsi"/>
                <w:szCs w:val="24"/>
                <w:lang w:eastAsia="zh-CN"/>
              </w:rPr>
              <w:t>发送给</w:t>
            </w:r>
            <w:r w:rsidR="0013090E" w:rsidRPr="00B734F2">
              <w:rPr>
                <w:rFonts w:eastAsiaTheme="minorEastAsia" w:cstheme="minorHAnsi" w:hint="eastAsia"/>
                <w:szCs w:val="24"/>
                <w:lang w:eastAsia="zh-CN"/>
              </w:rPr>
              <w:t>第</w:t>
            </w:r>
            <w:r w:rsidR="0013090E" w:rsidRPr="00B734F2">
              <w:rPr>
                <w:rFonts w:eastAsiaTheme="minorEastAsia" w:cstheme="minorHAnsi" w:hint="eastAsia"/>
                <w:szCs w:val="24"/>
                <w:lang w:eastAsia="zh-CN"/>
              </w:rPr>
              <w:t>5</w:t>
            </w:r>
            <w:r w:rsidR="0013090E" w:rsidRPr="00B734F2">
              <w:rPr>
                <w:rFonts w:eastAsiaTheme="minorEastAsia" w:cstheme="minorHAnsi" w:hint="eastAsia"/>
                <w:szCs w:val="24"/>
                <w:lang w:eastAsia="zh-CN"/>
              </w:rPr>
              <w:t>研究组所有课题</w:t>
            </w:r>
            <w:r w:rsidRPr="00B734F2">
              <w:rPr>
                <w:rFonts w:eastAsiaTheme="minorEastAsia" w:cstheme="minorHAnsi"/>
                <w:szCs w:val="24"/>
                <w:lang w:eastAsia="zh-CN"/>
              </w:rPr>
              <w:t>的文稿</w:t>
            </w:r>
          </w:p>
        </w:tc>
        <w:tc>
          <w:tcPr>
            <w:tcW w:w="4389" w:type="dxa"/>
            <w:tcBorders>
              <w:top w:val="nil"/>
              <w:left w:val="nil"/>
              <w:bottom w:val="single" w:sz="4" w:space="0" w:color="auto"/>
              <w:right w:val="single" w:sz="4" w:space="0" w:color="auto"/>
            </w:tcBorders>
            <w:shd w:val="clear" w:color="auto" w:fill="auto"/>
            <w:noWrap/>
            <w:vAlign w:val="bottom"/>
          </w:tcPr>
          <w:p w14:paraId="25F203A1" w14:textId="77777777" w:rsidR="00801348" w:rsidRPr="00801348" w:rsidRDefault="00801348" w:rsidP="00801348">
            <w:pPr>
              <w:rPr>
                <w:rFonts w:ascii="Calibri" w:eastAsia="Times New Roman" w:hAnsi="Calibri" w:cs="Calibri"/>
                <w:color w:val="000000"/>
                <w:szCs w:val="22"/>
                <w:lang w:val="en-US" w:eastAsia="zh-CN"/>
              </w:rPr>
            </w:pPr>
          </w:p>
        </w:tc>
      </w:tr>
      <w:tr w:rsidR="00801348" w:rsidRPr="00801348" w14:paraId="027CB0B7"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505A18C" w14:textId="43569290"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9</w:t>
            </w:r>
          </w:p>
        </w:tc>
        <w:tc>
          <w:tcPr>
            <w:tcW w:w="5849" w:type="dxa"/>
            <w:gridSpan w:val="4"/>
            <w:tcBorders>
              <w:top w:val="nil"/>
              <w:left w:val="nil"/>
              <w:bottom w:val="single" w:sz="4" w:space="0" w:color="auto"/>
              <w:right w:val="single" w:sz="4" w:space="0" w:color="auto"/>
            </w:tcBorders>
            <w:shd w:val="clear" w:color="auto" w:fill="auto"/>
            <w:noWrap/>
          </w:tcPr>
          <w:p w14:paraId="64134B54" w14:textId="71C29374" w:rsidR="00801348" w:rsidRPr="00B734F2"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color w:val="212121"/>
                <w:szCs w:val="22"/>
                <w:lang w:eastAsia="zh-CN"/>
              </w:rPr>
            </w:pPr>
            <w:r w:rsidRPr="00B734F2">
              <w:rPr>
                <w:rFonts w:eastAsiaTheme="minorEastAsia" w:cstheme="minorHAnsi"/>
                <w:szCs w:val="24"/>
                <w:lang w:eastAsia="zh-CN"/>
              </w:rPr>
              <w:t>陈旧的工作项目清单</w:t>
            </w:r>
          </w:p>
        </w:tc>
        <w:tc>
          <w:tcPr>
            <w:tcW w:w="4389" w:type="dxa"/>
            <w:tcBorders>
              <w:top w:val="nil"/>
              <w:left w:val="nil"/>
              <w:bottom w:val="single" w:sz="4" w:space="0" w:color="auto"/>
              <w:right w:val="single" w:sz="4" w:space="0" w:color="auto"/>
            </w:tcBorders>
            <w:shd w:val="clear" w:color="auto" w:fill="auto"/>
            <w:noWrap/>
            <w:vAlign w:val="bottom"/>
          </w:tcPr>
          <w:p w14:paraId="533DBCB1" w14:textId="77777777" w:rsidR="00801348" w:rsidRPr="00801348" w:rsidRDefault="00801348" w:rsidP="00801348">
            <w:pPr>
              <w:rPr>
                <w:rFonts w:ascii="Calibri" w:eastAsia="Times New Roman" w:hAnsi="Calibri" w:cs="Calibri"/>
                <w:color w:val="000000"/>
                <w:szCs w:val="22"/>
                <w:lang w:val="en-US" w:eastAsia="zh-CN"/>
              </w:rPr>
            </w:pPr>
          </w:p>
        </w:tc>
      </w:tr>
      <w:tr w:rsidR="00801348" w:rsidRPr="00801348" w14:paraId="13884D68"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A78F990" w14:textId="77777777"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10</w:t>
            </w:r>
          </w:p>
        </w:tc>
        <w:tc>
          <w:tcPr>
            <w:tcW w:w="5849" w:type="dxa"/>
            <w:gridSpan w:val="4"/>
            <w:tcBorders>
              <w:top w:val="nil"/>
              <w:left w:val="nil"/>
              <w:bottom w:val="single" w:sz="4" w:space="0" w:color="auto"/>
              <w:right w:val="single" w:sz="4" w:space="0" w:color="auto"/>
            </w:tcBorders>
            <w:shd w:val="clear" w:color="auto" w:fill="auto"/>
            <w:noWrap/>
          </w:tcPr>
          <w:p w14:paraId="1E0AE8B3" w14:textId="39771FE9" w:rsidR="00801348" w:rsidRPr="00801348"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szCs w:val="22"/>
                <w:lang w:eastAsia="zh-CN"/>
              </w:rPr>
            </w:pPr>
            <w:r w:rsidRPr="005B15AF">
              <w:rPr>
                <w:rFonts w:eastAsiaTheme="minorEastAsia" w:cstheme="minorHAnsi"/>
                <w:szCs w:val="24"/>
                <w:lang w:eastAsia="zh-CN"/>
              </w:rPr>
              <w:t>ITU-T</w:t>
            </w:r>
            <w:r w:rsidRPr="005B15AF">
              <w:rPr>
                <w:rFonts w:eastAsiaTheme="minorEastAsia" w:cstheme="minorHAnsi"/>
                <w:szCs w:val="24"/>
                <w:lang w:eastAsia="zh-CN"/>
              </w:rPr>
              <w:t>第</w:t>
            </w:r>
            <w:r w:rsidRPr="005B15AF">
              <w:rPr>
                <w:rFonts w:eastAsiaTheme="minorEastAsia" w:cstheme="minorHAnsi"/>
                <w:szCs w:val="24"/>
                <w:lang w:eastAsia="zh-CN"/>
              </w:rPr>
              <w:t>5</w:t>
            </w:r>
            <w:r w:rsidRPr="005B15AF">
              <w:rPr>
                <w:rFonts w:eastAsiaTheme="minorEastAsia" w:cstheme="minorHAnsi"/>
                <w:szCs w:val="24"/>
                <w:lang w:eastAsia="zh-CN"/>
              </w:rPr>
              <w:t>研究组收到的联络声明报告</w:t>
            </w:r>
          </w:p>
        </w:tc>
        <w:tc>
          <w:tcPr>
            <w:tcW w:w="4389" w:type="dxa"/>
            <w:tcBorders>
              <w:top w:val="nil"/>
              <w:left w:val="nil"/>
              <w:bottom w:val="single" w:sz="4" w:space="0" w:color="auto"/>
              <w:right w:val="single" w:sz="4" w:space="0" w:color="auto"/>
            </w:tcBorders>
            <w:shd w:val="clear" w:color="auto" w:fill="auto"/>
            <w:noWrap/>
            <w:vAlign w:val="bottom"/>
          </w:tcPr>
          <w:p w14:paraId="238DD746" w14:textId="77777777" w:rsidR="00801348" w:rsidRPr="00801348" w:rsidRDefault="00801348" w:rsidP="00801348">
            <w:pPr>
              <w:rPr>
                <w:rFonts w:ascii="Calibri" w:eastAsia="Times New Roman" w:hAnsi="Calibri" w:cs="Calibri"/>
                <w:color w:val="000000"/>
                <w:szCs w:val="22"/>
                <w:lang w:val="en-US" w:eastAsia="zh-CN"/>
              </w:rPr>
            </w:pPr>
          </w:p>
        </w:tc>
      </w:tr>
      <w:tr w:rsidR="00801348" w:rsidRPr="00801348" w14:paraId="621E7831"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03C3ECF" w14:textId="6B4177D9"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11</w:t>
            </w:r>
          </w:p>
        </w:tc>
        <w:tc>
          <w:tcPr>
            <w:tcW w:w="5849" w:type="dxa"/>
            <w:gridSpan w:val="4"/>
            <w:tcBorders>
              <w:top w:val="nil"/>
              <w:left w:val="nil"/>
              <w:bottom w:val="single" w:sz="4" w:space="0" w:color="auto"/>
              <w:right w:val="single" w:sz="4" w:space="0" w:color="auto"/>
            </w:tcBorders>
            <w:shd w:val="clear" w:color="auto" w:fill="auto"/>
            <w:noWrap/>
          </w:tcPr>
          <w:p w14:paraId="42424532" w14:textId="05B2044C" w:rsidR="00801348" w:rsidRPr="00801348"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szCs w:val="22"/>
                <w:lang w:eastAsia="zh-CN"/>
              </w:rPr>
            </w:pPr>
            <w:r w:rsidRPr="005B15AF">
              <w:rPr>
                <w:rFonts w:eastAsiaTheme="minorEastAsia" w:cstheme="minorHAnsi"/>
                <w:szCs w:val="24"/>
                <w:lang w:eastAsia="zh-CN"/>
              </w:rPr>
              <w:t>ITU-T</w:t>
            </w:r>
            <w:r w:rsidRPr="005B15AF">
              <w:rPr>
                <w:rFonts w:eastAsiaTheme="minorEastAsia" w:cstheme="minorHAnsi"/>
                <w:szCs w:val="24"/>
                <w:lang w:eastAsia="zh-CN"/>
              </w:rPr>
              <w:t>第</w:t>
            </w:r>
            <w:r w:rsidRPr="005B15AF">
              <w:rPr>
                <w:rFonts w:eastAsiaTheme="minorEastAsia" w:cstheme="minorHAnsi"/>
                <w:szCs w:val="24"/>
                <w:lang w:eastAsia="zh-CN"/>
              </w:rPr>
              <w:t>5</w:t>
            </w:r>
            <w:r w:rsidRPr="005B15AF">
              <w:rPr>
                <w:rFonts w:eastAsiaTheme="minorEastAsia" w:cstheme="minorHAnsi"/>
                <w:szCs w:val="24"/>
                <w:lang w:eastAsia="zh-CN"/>
              </w:rPr>
              <w:t>研究组区域组</w:t>
            </w:r>
          </w:p>
        </w:tc>
        <w:tc>
          <w:tcPr>
            <w:tcW w:w="4389" w:type="dxa"/>
            <w:tcBorders>
              <w:top w:val="nil"/>
              <w:left w:val="nil"/>
              <w:bottom w:val="single" w:sz="4" w:space="0" w:color="auto"/>
              <w:right w:val="single" w:sz="4" w:space="0" w:color="auto"/>
            </w:tcBorders>
            <w:shd w:val="clear" w:color="auto" w:fill="auto"/>
            <w:noWrap/>
            <w:vAlign w:val="bottom"/>
          </w:tcPr>
          <w:p w14:paraId="03655946" w14:textId="77777777" w:rsidR="00801348" w:rsidRPr="00801348" w:rsidRDefault="00801348" w:rsidP="00801348">
            <w:pPr>
              <w:rPr>
                <w:rFonts w:ascii="Calibri" w:eastAsia="Times New Roman" w:hAnsi="Calibri" w:cs="Calibri"/>
                <w:color w:val="000000"/>
                <w:szCs w:val="22"/>
                <w:lang w:val="en-US" w:eastAsia="zh-CN"/>
              </w:rPr>
            </w:pPr>
          </w:p>
        </w:tc>
      </w:tr>
      <w:tr w:rsidR="00801348" w:rsidRPr="00801348" w14:paraId="37260494"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45F5DE9F" w14:textId="77777777" w:rsidR="00801348" w:rsidRPr="00801348" w:rsidRDefault="00801348" w:rsidP="00801348">
            <w:pPr>
              <w:jc w:val="right"/>
              <w:rPr>
                <w:rFonts w:ascii="Calibri" w:eastAsia="Times New Roman" w:hAnsi="Calibri" w:cs="Calibri"/>
                <w:bCs/>
                <w:color w:val="000000"/>
                <w:szCs w:val="22"/>
                <w:lang w:val="en-US" w:eastAsia="zh-CN"/>
              </w:rPr>
            </w:pPr>
            <w:bookmarkStart w:id="30" w:name="lt_pId178"/>
            <w:r w:rsidRPr="00801348">
              <w:rPr>
                <w:rFonts w:ascii="Calibri" w:eastAsia="Times New Roman" w:hAnsi="Calibri"/>
                <w:color w:val="000000"/>
                <w:lang w:val="en-US"/>
              </w:rPr>
              <w:t>a)</w:t>
            </w:r>
            <w:bookmarkEnd w:id="30"/>
          </w:p>
        </w:tc>
        <w:tc>
          <w:tcPr>
            <w:tcW w:w="5666" w:type="dxa"/>
            <w:gridSpan w:val="3"/>
            <w:tcBorders>
              <w:top w:val="nil"/>
              <w:left w:val="nil"/>
              <w:bottom w:val="single" w:sz="4" w:space="0" w:color="auto"/>
              <w:right w:val="single" w:sz="4" w:space="0" w:color="auto"/>
            </w:tcBorders>
            <w:shd w:val="clear" w:color="auto" w:fill="auto"/>
            <w:noWrap/>
          </w:tcPr>
          <w:p w14:paraId="046A460B" w14:textId="0FF72FA8" w:rsidR="00412BE9" w:rsidRPr="00801348"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5B15AF">
              <w:rPr>
                <w:rFonts w:eastAsiaTheme="minorEastAsia" w:cstheme="minorHAnsi"/>
                <w:szCs w:val="24"/>
                <w:lang w:eastAsia="zh-CN"/>
              </w:rPr>
              <w:t>ITU-T</w:t>
            </w:r>
            <w:r w:rsidR="000C3815">
              <w:rPr>
                <w:rFonts w:eastAsiaTheme="minorEastAsia" w:cstheme="minorHAnsi" w:hint="eastAsia"/>
                <w:szCs w:val="24"/>
                <w:lang w:eastAsia="zh-CN"/>
              </w:rPr>
              <w:t>非洲</w:t>
            </w:r>
            <w:r w:rsidRPr="005B15AF">
              <w:rPr>
                <w:rFonts w:eastAsiaTheme="minorEastAsia" w:cstheme="minorHAnsi"/>
                <w:szCs w:val="24"/>
                <w:lang w:eastAsia="zh-CN"/>
              </w:rPr>
              <w:t>区域组</w:t>
            </w:r>
            <w:r w:rsidR="000C3815">
              <w:rPr>
                <w:rFonts w:eastAsiaTheme="minorEastAsia" w:cstheme="minorHAnsi" w:hint="eastAsia"/>
                <w:szCs w:val="24"/>
                <w:lang w:eastAsia="zh-CN"/>
              </w:rPr>
              <w:t>（</w:t>
            </w:r>
            <w:r w:rsidR="000C3815" w:rsidRPr="0062249C">
              <w:rPr>
                <w:rFonts w:cstheme="minorHAnsi"/>
                <w:bCs/>
                <w:szCs w:val="22"/>
              </w:rPr>
              <w:t>SG5RG-A</w:t>
            </w:r>
            <w:r w:rsidR="000C3815">
              <w:rPr>
                <w:rFonts w:cstheme="minorHAnsi"/>
                <w:bCs/>
                <w:szCs w:val="22"/>
              </w:rPr>
              <w:t>F</w:t>
            </w:r>
            <w:r w:rsidR="000C3815" w:rsidRPr="0062249C">
              <w:rPr>
                <w:rFonts w:cstheme="minorHAnsi"/>
                <w:bCs/>
                <w:szCs w:val="22"/>
              </w:rPr>
              <w:t>R</w:t>
            </w:r>
            <w:r w:rsidR="000C3815">
              <w:rPr>
                <w:rFonts w:eastAsiaTheme="minorEastAsia" w:cstheme="minorHAnsi" w:hint="eastAsia"/>
                <w:szCs w:val="24"/>
                <w:lang w:eastAsia="zh-CN"/>
              </w:rPr>
              <w:t>）</w:t>
            </w:r>
          </w:p>
        </w:tc>
        <w:tc>
          <w:tcPr>
            <w:tcW w:w="4389" w:type="dxa"/>
            <w:tcBorders>
              <w:top w:val="nil"/>
              <w:left w:val="nil"/>
              <w:bottom w:val="single" w:sz="4" w:space="0" w:color="auto"/>
              <w:right w:val="single" w:sz="4" w:space="0" w:color="auto"/>
            </w:tcBorders>
            <w:shd w:val="clear" w:color="auto" w:fill="auto"/>
            <w:noWrap/>
            <w:vAlign w:val="bottom"/>
          </w:tcPr>
          <w:p w14:paraId="7C0DC406" w14:textId="77777777" w:rsidR="00801348" w:rsidRPr="00801348" w:rsidRDefault="00801348" w:rsidP="00801348">
            <w:pPr>
              <w:rPr>
                <w:rFonts w:ascii="Calibri" w:eastAsia="Times New Roman" w:hAnsi="Calibri" w:cs="Calibri"/>
                <w:szCs w:val="22"/>
                <w:lang w:eastAsia="zh-CN"/>
              </w:rPr>
            </w:pPr>
          </w:p>
        </w:tc>
      </w:tr>
      <w:tr w:rsidR="00801348" w:rsidRPr="00801348" w14:paraId="1F787655"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488A78E8" w14:textId="77777777" w:rsidR="00801348" w:rsidRPr="00801348" w:rsidRDefault="00801348" w:rsidP="00801348">
            <w:pPr>
              <w:jc w:val="right"/>
              <w:rPr>
                <w:rFonts w:ascii="Calibri" w:eastAsia="Times New Roman" w:hAnsi="Calibri" w:cs="Calibri"/>
                <w:bCs/>
                <w:color w:val="000000"/>
                <w:szCs w:val="22"/>
                <w:lang w:val="en-US" w:eastAsia="zh-CN"/>
              </w:rPr>
            </w:pPr>
            <w:bookmarkStart w:id="31" w:name="lt_pId180"/>
            <w:r w:rsidRPr="00801348">
              <w:rPr>
                <w:rFonts w:ascii="Calibri" w:eastAsia="Times New Roman" w:hAnsi="Calibri"/>
                <w:color w:val="000000"/>
                <w:lang w:val="en-US"/>
              </w:rPr>
              <w:t>b)</w:t>
            </w:r>
            <w:bookmarkEnd w:id="31"/>
          </w:p>
        </w:tc>
        <w:tc>
          <w:tcPr>
            <w:tcW w:w="5666" w:type="dxa"/>
            <w:gridSpan w:val="3"/>
            <w:tcBorders>
              <w:top w:val="nil"/>
              <w:left w:val="nil"/>
              <w:bottom w:val="single" w:sz="4" w:space="0" w:color="auto"/>
              <w:right w:val="single" w:sz="4" w:space="0" w:color="auto"/>
            </w:tcBorders>
            <w:shd w:val="clear" w:color="auto" w:fill="auto"/>
            <w:noWrap/>
          </w:tcPr>
          <w:p w14:paraId="034D3FA4" w14:textId="4D151C0F" w:rsidR="00412BE9" w:rsidRPr="00801348"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5B15AF">
              <w:rPr>
                <w:rFonts w:eastAsiaTheme="minorEastAsia" w:cstheme="minorHAnsi"/>
                <w:szCs w:val="24"/>
                <w:lang w:eastAsia="zh-CN"/>
              </w:rPr>
              <w:t>ITU-T</w:t>
            </w:r>
            <w:r w:rsidR="00F043EA">
              <w:rPr>
                <w:rFonts w:eastAsiaTheme="minorEastAsia" w:cstheme="minorHAnsi" w:hint="eastAsia"/>
                <w:szCs w:val="24"/>
                <w:lang w:eastAsia="zh-CN"/>
              </w:rPr>
              <w:t>亚洲及太平洋</w:t>
            </w:r>
            <w:r w:rsidRPr="005B15AF">
              <w:rPr>
                <w:rFonts w:eastAsiaTheme="minorEastAsia" w:cstheme="minorHAnsi"/>
                <w:szCs w:val="24"/>
                <w:lang w:eastAsia="zh-CN"/>
              </w:rPr>
              <w:t>区域组</w:t>
            </w:r>
            <w:r w:rsidR="00702394">
              <w:rPr>
                <w:rFonts w:eastAsiaTheme="minorEastAsia" w:cstheme="minorHAnsi" w:hint="eastAsia"/>
                <w:szCs w:val="24"/>
                <w:lang w:eastAsia="zh-CN"/>
              </w:rPr>
              <w:t>（</w:t>
            </w:r>
            <w:r w:rsidR="00702394" w:rsidRPr="0062249C">
              <w:rPr>
                <w:rFonts w:cstheme="minorHAnsi"/>
                <w:bCs/>
                <w:szCs w:val="22"/>
                <w:lang w:eastAsia="zh-CN"/>
              </w:rPr>
              <w:t>SG5RG-A</w:t>
            </w:r>
            <w:r w:rsidR="00702394">
              <w:rPr>
                <w:rFonts w:cstheme="minorHAnsi"/>
                <w:bCs/>
                <w:szCs w:val="22"/>
                <w:lang w:eastAsia="zh-CN"/>
              </w:rPr>
              <w:t>P</w:t>
            </w:r>
            <w:r w:rsidR="00702394">
              <w:rPr>
                <w:rFonts w:eastAsiaTheme="minorEastAsia" w:cstheme="minorHAnsi" w:hint="eastAsia"/>
                <w:szCs w:val="24"/>
                <w:lang w:eastAsia="zh-CN"/>
              </w:rPr>
              <w:t>）</w:t>
            </w:r>
          </w:p>
        </w:tc>
        <w:tc>
          <w:tcPr>
            <w:tcW w:w="4389" w:type="dxa"/>
            <w:tcBorders>
              <w:top w:val="nil"/>
              <w:left w:val="nil"/>
              <w:bottom w:val="single" w:sz="4" w:space="0" w:color="auto"/>
              <w:right w:val="single" w:sz="4" w:space="0" w:color="auto"/>
            </w:tcBorders>
            <w:shd w:val="clear" w:color="auto" w:fill="auto"/>
            <w:noWrap/>
            <w:vAlign w:val="bottom"/>
          </w:tcPr>
          <w:p w14:paraId="458F2482" w14:textId="77777777" w:rsidR="00801348" w:rsidRPr="00801348" w:rsidRDefault="00801348" w:rsidP="00801348">
            <w:pPr>
              <w:rPr>
                <w:rFonts w:ascii="Calibri" w:eastAsia="Times New Roman" w:hAnsi="Calibri" w:cs="Calibri"/>
                <w:szCs w:val="22"/>
                <w:lang w:eastAsia="zh-CN"/>
              </w:rPr>
            </w:pPr>
          </w:p>
        </w:tc>
      </w:tr>
      <w:tr w:rsidR="00801348" w:rsidRPr="00801348" w14:paraId="1043E316"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6B6062F5" w14:textId="77777777" w:rsidR="00801348" w:rsidRPr="00801348" w:rsidRDefault="00801348" w:rsidP="00801348">
            <w:pPr>
              <w:jc w:val="right"/>
              <w:rPr>
                <w:rFonts w:ascii="Calibri" w:eastAsia="Times New Roman" w:hAnsi="Calibri" w:cs="Calibri"/>
                <w:bCs/>
                <w:color w:val="000000"/>
                <w:szCs w:val="22"/>
                <w:lang w:val="en-US" w:eastAsia="zh-CN"/>
              </w:rPr>
            </w:pPr>
            <w:bookmarkStart w:id="32" w:name="lt_pId182"/>
            <w:r w:rsidRPr="00801348">
              <w:rPr>
                <w:rFonts w:ascii="Calibri" w:eastAsia="Times New Roman" w:hAnsi="Calibri"/>
                <w:color w:val="000000"/>
                <w:lang w:val="en-US"/>
              </w:rPr>
              <w:lastRenderedPageBreak/>
              <w:t>c)</w:t>
            </w:r>
            <w:bookmarkEnd w:id="32"/>
          </w:p>
        </w:tc>
        <w:tc>
          <w:tcPr>
            <w:tcW w:w="5666" w:type="dxa"/>
            <w:gridSpan w:val="3"/>
            <w:tcBorders>
              <w:top w:val="nil"/>
              <w:left w:val="nil"/>
              <w:bottom w:val="single" w:sz="4" w:space="0" w:color="auto"/>
              <w:right w:val="single" w:sz="4" w:space="0" w:color="auto"/>
            </w:tcBorders>
            <w:shd w:val="clear" w:color="auto" w:fill="auto"/>
            <w:noWrap/>
          </w:tcPr>
          <w:p w14:paraId="6BC1472A" w14:textId="6F2C6864" w:rsidR="00412BE9" w:rsidRPr="00801348"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5B15AF">
              <w:rPr>
                <w:rFonts w:eastAsiaTheme="minorEastAsia" w:cstheme="minorHAnsi"/>
                <w:szCs w:val="24"/>
                <w:lang w:eastAsia="zh-CN"/>
              </w:rPr>
              <w:t>ITU-</w:t>
            </w:r>
            <w:r w:rsidR="0067510D">
              <w:rPr>
                <w:rFonts w:eastAsiaTheme="minorEastAsia" w:cstheme="minorHAnsi" w:hint="eastAsia"/>
                <w:szCs w:val="24"/>
                <w:lang w:eastAsia="zh-CN"/>
              </w:rPr>
              <w:t>T</w:t>
            </w:r>
            <w:r w:rsidR="0067510D">
              <w:rPr>
                <w:rFonts w:eastAsiaTheme="minorEastAsia" w:cstheme="minorHAnsi" w:hint="eastAsia"/>
                <w:szCs w:val="24"/>
                <w:lang w:eastAsia="zh-CN"/>
              </w:rPr>
              <w:t>阿拉伯</w:t>
            </w:r>
            <w:r w:rsidRPr="005B15AF">
              <w:rPr>
                <w:rFonts w:eastAsiaTheme="minorEastAsia" w:cstheme="minorHAnsi"/>
                <w:szCs w:val="24"/>
                <w:lang w:eastAsia="zh-CN"/>
              </w:rPr>
              <w:t>区域组</w:t>
            </w:r>
            <w:r w:rsidR="0067510D">
              <w:rPr>
                <w:rFonts w:eastAsiaTheme="minorEastAsia" w:cstheme="minorHAnsi" w:hint="eastAsia"/>
                <w:szCs w:val="24"/>
                <w:lang w:eastAsia="zh-CN"/>
              </w:rPr>
              <w:t>（</w:t>
            </w:r>
            <w:r w:rsidR="0067510D" w:rsidRPr="0062249C">
              <w:rPr>
                <w:rFonts w:cstheme="minorHAnsi"/>
                <w:bCs/>
                <w:szCs w:val="22"/>
              </w:rPr>
              <w:t>SG5RG-A</w:t>
            </w:r>
            <w:r w:rsidR="0067510D">
              <w:rPr>
                <w:rFonts w:cstheme="minorHAnsi"/>
                <w:bCs/>
                <w:szCs w:val="22"/>
              </w:rPr>
              <w:t>RB</w:t>
            </w:r>
            <w:r w:rsidR="0067510D">
              <w:rPr>
                <w:rFonts w:eastAsiaTheme="minorEastAsia" w:cstheme="minorHAnsi" w:hint="eastAsia"/>
                <w:szCs w:val="24"/>
                <w:lang w:eastAsia="zh-CN"/>
              </w:rPr>
              <w:t>）</w:t>
            </w:r>
          </w:p>
        </w:tc>
        <w:tc>
          <w:tcPr>
            <w:tcW w:w="4389" w:type="dxa"/>
            <w:tcBorders>
              <w:top w:val="nil"/>
              <w:left w:val="nil"/>
              <w:bottom w:val="single" w:sz="4" w:space="0" w:color="auto"/>
              <w:right w:val="single" w:sz="4" w:space="0" w:color="auto"/>
            </w:tcBorders>
            <w:shd w:val="clear" w:color="auto" w:fill="auto"/>
            <w:noWrap/>
            <w:vAlign w:val="bottom"/>
          </w:tcPr>
          <w:p w14:paraId="70D40154" w14:textId="77777777" w:rsidR="00801348" w:rsidRPr="00801348" w:rsidRDefault="00801348" w:rsidP="00801348">
            <w:pPr>
              <w:rPr>
                <w:rFonts w:ascii="Calibri" w:eastAsia="Times New Roman" w:hAnsi="Calibri" w:cs="Calibri"/>
                <w:szCs w:val="22"/>
                <w:lang w:eastAsia="zh-CN"/>
              </w:rPr>
            </w:pPr>
          </w:p>
        </w:tc>
      </w:tr>
      <w:tr w:rsidR="00801348" w:rsidRPr="00801348" w14:paraId="15AEDC35"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176B884E" w14:textId="77777777" w:rsidR="00801348" w:rsidRPr="00801348" w:rsidRDefault="00801348" w:rsidP="00801348">
            <w:pPr>
              <w:jc w:val="right"/>
              <w:rPr>
                <w:rFonts w:ascii="Calibri" w:eastAsia="Times New Roman" w:hAnsi="Calibri" w:cs="Calibri"/>
                <w:bCs/>
                <w:color w:val="000000"/>
                <w:szCs w:val="22"/>
                <w:lang w:val="en-US" w:eastAsia="zh-CN"/>
              </w:rPr>
            </w:pPr>
            <w:bookmarkStart w:id="33" w:name="lt_pId184"/>
            <w:r w:rsidRPr="00801348">
              <w:rPr>
                <w:rFonts w:ascii="Calibri" w:eastAsia="Times New Roman" w:hAnsi="Calibri"/>
                <w:color w:val="000000"/>
                <w:lang w:val="en-US"/>
              </w:rPr>
              <w:t>d)</w:t>
            </w:r>
            <w:bookmarkEnd w:id="33"/>
          </w:p>
        </w:tc>
        <w:tc>
          <w:tcPr>
            <w:tcW w:w="5666" w:type="dxa"/>
            <w:gridSpan w:val="3"/>
            <w:tcBorders>
              <w:top w:val="nil"/>
              <w:left w:val="nil"/>
              <w:bottom w:val="single" w:sz="4" w:space="0" w:color="auto"/>
              <w:right w:val="single" w:sz="4" w:space="0" w:color="auto"/>
            </w:tcBorders>
            <w:shd w:val="clear" w:color="auto" w:fill="auto"/>
            <w:noWrap/>
          </w:tcPr>
          <w:p w14:paraId="1358CC7D" w14:textId="73027275" w:rsidR="00412BE9" w:rsidRPr="00801348"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5B15AF">
              <w:rPr>
                <w:rFonts w:eastAsiaTheme="minorEastAsia" w:cstheme="minorHAnsi"/>
                <w:szCs w:val="24"/>
                <w:lang w:eastAsia="zh-CN"/>
              </w:rPr>
              <w:t>ITU-T</w:t>
            </w:r>
            <w:r w:rsidR="00762EC8">
              <w:rPr>
                <w:rFonts w:eastAsiaTheme="minorEastAsia" w:cstheme="minorHAnsi" w:hint="eastAsia"/>
                <w:szCs w:val="24"/>
                <w:lang w:eastAsia="zh-CN"/>
              </w:rPr>
              <w:t>拉丁美洲</w:t>
            </w:r>
            <w:r w:rsidRPr="005B15AF">
              <w:rPr>
                <w:rFonts w:eastAsiaTheme="minorEastAsia" w:cstheme="minorHAnsi"/>
                <w:szCs w:val="24"/>
                <w:lang w:eastAsia="zh-CN"/>
              </w:rPr>
              <w:t>区域组</w:t>
            </w:r>
            <w:r w:rsidR="00631381">
              <w:rPr>
                <w:rFonts w:eastAsiaTheme="minorEastAsia" w:cstheme="minorHAnsi" w:hint="eastAsia"/>
                <w:szCs w:val="24"/>
                <w:lang w:eastAsia="zh-CN"/>
              </w:rPr>
              <w:t>（</w:t>
            </w:r>
            <w:r w:rsidR="00631381" w:rsidRPr="0062249C">
              <w:rPr>
                <w:rFonts w:cstheme="minorHAnsi"/>
                <w:bCs/>
                <w:szCs w:val="22"/>
              </w:rPr>
              <w:t>SG5RG-</w:t>
            </w:r>
            <w:r w:rsidR="00631381">
              <w:rPr>
                <w:rFonts w:cstheme="minorHAnsi"/>
                <w:bCs/>
                <w:szCs w:val="22"/>
              </w:rPr>
              <w:t>LATAM</w:t>
            </w:r>
            <w:r w:rsidR="00631381">
              <w:rPr>
                <w:rFonts w:eastAsiaTheme="minorEastAsia" w:cstheme="minorHAnsi" w:hint="eastAsia"/>
                <w:szCs w:val="24"/>
                <w:lang w:eastAsia="zh-CN"/>
              </w:rPr>
              <w:t>）</w:t>
            </w:r>
          </w:p>
        </w:tc>
        <w:tc>
          <w:tcPr>
            <w:tcW w:w="4389" w:type="dxa"/>
            <w:tcBorders>
              <w:top w:val="nil"/>
              <w:left w:val="nil"/>
              <w:bottom w:val="single" w:sz="4" w:space="0" w:color="auto"/>
              <w:right w:val="single" w:sz="4" w:space="0" w:color="auto"/>
            </w:tcBorders>
            <w:shd w:val="clear" w:color="auto" w:fill="auto"/>
            <w:noWrap/>
            <w:vAlign w:val="bottom"/>
          </w:tcPr>
          <w:p w14:paraId="50A99B12" w14:textId="77777777" w:rsidR="00801348" w:rsidRPr="00801348" w:rsidRDefault="00801348" w:rsidP="00801348">
            <w:pPr>
              <w:rPr>
                <w:rFonts w:ascii="Calibri" w:eastAsia="Times New Roman" w:hAnsi="Calibri" w:cs="Calibri"/>
                <w:szCs w:val="22"/>
                <w:lang w:eastAsia="zh-CN"/>
              </w:rPr>
            </w:pPr>
          </w:p>
        </w:tc>
      </w:tr>
      <w:tr w:rsidR="00801348" w:rsidRPr="00801348" w14:paraId="2BE2B0F3"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042887C" w14:textId="08A053CC"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12</w:t>
            </w:r>
          </w:p>
        </w:tc>
        <w:tc>
          <w:tcPr>
            <w:tcW w:w="5849" w:type="dxa"/>
            <w:gridSpan w:val="4"/>
            <w:tcBorders>
              <w:top w:val="nil"/>
              <w:left w:val="nil"/>
              <w:bottom w:val="single" w:sz="4" w:space="0" w:color="auto"/>
              <w:right w:val="single" w:sz="4" w:space="0" w:color="auto"/>
            </w:tcBorders>
            <w:shd w:val="clear" w:color="auto" w:fill="auto"/>
            <w:noWrap/>
          </w:tcPr>
          <w:p w14:paraId="437AF5D5" w14:textId="1E52014D" w:rsidR="00412BE9" w:rsidRPr="00801348" w:rsidRDefault="002918B7"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szCs w:val="22"/>
                <w:lang w:eastAsia="zh-CN"/>
              </w:rPr>
            </w:pPr>
            <w:r w:rsidRPr="00124DFC">
              <w:rPr>
                <w:rFonts w:eastAsiaTheme="minorEastAsia" w:cstheme="minorHAnsi" w:hint="eastAsia"/>
                <w:szCs w:val="24"/>
                <w:lang w:eastAsia="zh-CN"/>
              </w:rPr>
              <w:t>落实</w:t>
            </w:r>
            <w:r w:rsidR="00412BE9" w:rsidRPr="00124DFC">
              <w:rPr>
                <w:rFonts w:eastAsiaTheme="minorEastAsia" w:cstheme="minorHAnsi"/>
                <w:szCs w:val="24"/>
                <w:lang w:eastAsia="zh-CN"/>
              </w:rPr>
              <w:t>WTSA-</w:t>
            </w:r>
            <w:r w:rsidR="005C7150" w:rsidRPr="00124DFC">
              <w:rPr>
                <w:rFonts w:eastAsiaTheme="minorEastAsia" w:cstheme="minorHAnsi"/>
                <w:szCs w:val="24"/>
                <w:lang w:eastAsia="zh-CN"/>
              </w:rPr>
              <w:t>20</w:t>
            </w:r>
            <w:r w:rsidR="00412BE9" w:rsidRPr="00124DFC">
              <w:rPr>
                <w:rFonts w:eastAsiaTheme="minorEastAsia" w:cstheme="minorHAnsi"/>
                <w:szCs w:val="24"/>
                <w:lang w:eastAsia="zh-CN"/>
              </w:rPr>
              <w:t>第</w:t>
            </w:r>
            <w:r w:rsidR="00412BE9" w:rsidRPr="005B15AF">
              <w:rPr>
                <w:rFonts w:eastAsiaTheme="minorEastAsia" w:cstheme="minorHAnsi"/>
                <w:szCs w:val="24"/>
                <w:lang w:eastAsia="zh-CN"/>
              </w:rPr>
              <w:t>72</w:t>
            </w:r>
            <w:r w:rsidR="005C7150">
              <w:rPr>
                <w:rFonts w:eastAsiaTheme="minorEastAsia" w:cstheme="minorHAnsi" w:hint="eastAsia"/>
                <w:szCs w:val="24"/>
                <w:lang w:eastAsia="zh-CN"/>
              </w:rPr>
              <w:t>、</w:t>
            </w:r>
            <w:r w:rsidR="00412BE9" w:rsidRPr="005B15AF">
              <w:rPr>
                <w:rFonts w:eastAsiaTheme="minorEastAsia" w:cstheme="minorHAnsi"/>
                <w:szCs w:val="24"/>
                <w:lang w:eastAsia="zh-CN"/>
              </w:rPr>
              <w:t>73</w:t>
            </w:r>
            <w:r w:rsidR="005C7150">
              <w:rPr>
                <w:rFonts w:eastAsiaTheme="minorEastAsia" w:cstheme="minorHAnsi" w:hint="eastAsia"/>
                <w:szCs w:val="24"/>
                <w:lang w:eastAsia="zh-CN"/>
              </w:rPr>
              <w:t>和</w:t>
            </w:r>
            <w:r w:rsidR="005C7150">
              <w:rPr>
                <w:rFonts w:eastAsiaTheme="minorEastAsia" w:cstheme="minorHAnsi" w:hint="eastAsia"/>
                <w:szCs w:val="24"/>
                <w:lang w:eastAsia="zh-CN"/>
              </w:rPr>
              <w:t>7</w:t>
            </w:r>
            <w:r w:rsidR="005C7150">
              <w:rPr>
                <w:rFonts w:eastAsiaTheme="minorEastAsia" w:cstheme="minorHAnsi"/>
                <w:szCs w:val="24"/>
                <w:lang w:eastAsia="zh-CN"/>
              </w:rPr>
              <w:t>9</w:t>
            </w:r>
            <w:r w:rsidR="00412BE9" w:rsidRPr="005B15AF">
              <w:rPr>
                <w:rFonts w:eastAsiaTheme="minorEastAsia" w:cstheme="minorHAnsi"/>
                <w:szCs w:val="24"/>
                <w:lang w:eastAsia="zh-CN"/>
              </w:rPr>
              <w:t>号决议（</w:t>
            </w:r>
            <w:r w:rsidR="00614CC8">
              <w:rPr>
                <w:rFonts w:eastAsiaTheme="minorEastAsia" w:cstheme="minorHAnsi"/>
                <w:szCs w:val="24"/>
                <w:lang w:eastAsia="zh-CN"/>
              </w:rPr>
              <w:t>2022</w:t>
            </w:r>
            <w:r w:rsidR="00614CC8">
              <w:rPr>
                <w:rFonts w:eastAsiaTheme="minorEastAsia" w:cstheme="minorHAnsi" w:hint="eastAsia"/>
                <w:szCs w:val="24"/>
                <w:lang w:eastAsia="zh-CN"/>
              </w:rPr>
              <w:t>年，</w:t>
            </w:r>
            <w:r w:rsidR="00614CC8" w:rsidRPr="00614CC8">
              <w:rPr>
                <w:rFonts w:eastAsiaTheme="minorEastAsia" w:cstheme="minorHAnsi" w:hint="eastAsia"/>
                <w:szCs w:val="24"/>
                <w:lang w:eastAsia="zh-CN"/>
              </w:rPr>
              <w:t>日内瓦，修订版</w:t>
            </w:r>
            <w:r w:rsidR="00412BE9" w:rsidRPr="005B15AF">
              <w:rPr>
                <w:rFonts w:eastAsiaTheme="minorEastAsia" w:cstheme="minorHAnsi"/>
                <w:szCs w:val="24"/>
                <w:lang w:eastAsia="zh-CN"/>
              </w:rPr>
              <w:t>）（人体暴露于电磁场（</w:t>
            </w:r>
            <w:r w:rsidR="00412BE9" w:rsidRPr="005B15AF">
              <w:rPr>
                <w:rFonts w:eastAsiaTheme="minorEastAsia" w:cstheme="minorHAnsi"/>
                <w:szCs w:val="24"/>
                <w:lang w:eastAsia="zh-CN"/>
              </w:rPr>
              <w:t>EMF</w:t>
            </w:r>
            <w:r w:rsidR="00412BE9" w:rsidRPr="005B15AF">
              <w:rPr>
                <w:rFonts w:eastAsiaTheme="minorEastAsia" w:cstheme="minorHAnsi"/>
                <w:szCs w:val="24"/>
                <w:lang w:eastAsia="zh-CN"/>
              </w:rPr>
              <w:t>）、环境</w:t>
            </w:r>
            <w:r w:rsidR="005B0BC3">
              <w:rPr>
                <w:rFonts w:eastAsiaTheme="minorEastAsia" w:cstheme="minorHAnsi" w:hint="eastAsia"/>
                <w:szCs w:val="24"/>
                <w:lang w:eastAsia="zh-CN"/>
              </w:rPr>
              <w:t>、</w:t>
            </w:r>
            <w:r w:rsidR="00412BE9" w:rsidRPr="005B15AF">
              <w:rPr>
                <w:rFonts w:eastAsiaTheme="minorEastAsia" w:cstheme="minorHAnsi"/>
                <w:szCs w:val="24"/>
                <w:lang w:eastAsia="zh-CN"/>
              </w:rPr>
              <w:t>气候变化和</w:t>
            </w:r>
            <w:r w:rsidR="00854811">
              <w:rPr>
                <w:rFonts w:eastAsiaTheme="minorEastAsia" w:cstheme="minorHAnsi" w:hint="eastAsia"/>
                <w:szCs w:val="24"/>
                <w:lang w:eastAsia="zh-CN"/>
              </w:rPr>
              <w:t>循环经济；</w:t>
            </w:r>
            <w:r w:rsidR="00603704">
              <w:rPr>
                <w:rFonts w:eastAsiaTheme="minorEastAsia" w:cstheme="minorHAnsi" w:hint="eastAsia"/>
                <w:szCs w:val="24"/>
                <w:lang w:eastAsia="zh-CN"/>
              </w:rPr>
              <w:t>以及</w:t>
            </w:r>
            <w:r w:rsidR="00412BE9" w:rsidRPr="005B15AF">
              <w:rPr>
                <w:rFonts w:eastAsiaTheme="minorEastAsia" w:cstheme="minorHAnsi"/>
                <w:szCs w:val="24"/>
                <w:lang w:eastAsia="zh-CN"/>
              </w:rPr>
              <w:t>电子</w:t>
            </w:r>
            <w:r w:rsidR="00854811">
              <w:rPr>
                <w:rFonts w:eastAsiaTheme="minorEastAsia" w:cstheme="minorHAnsi" w:hint="eastAsia"/>
                <w:szCs w:val="24"/>
                <w:lang w:eastAsia="zh-CN"/>
              </w:rPr>
              <w:t>废弃</w:t>
            </w:r>
            <w:r w:rsidR="00412BE9" w:rsidRPr="005B15AF">
              <w:rPr>
                <w:rFonts w:eastAsiaTheme="minorEastAsia" w:cstheme="minorHAnsi"/>
                <w:szCs w:val="24"/>
                <w:lang w:eastAsia="zh-CN"/>
              </w:rPr>
              <w:t>物）的行动计划</w:t>
            </w:r>
          </w:p>
        </w:tc>
        <w:tc>
          <w:tcPr>
            <w:tcW w:w="4389" w:type="dxa"/>
            <w:tcBorders>
              <w:top w:val="nil"/>
              <w:left w:val="nil"/>
              <w:bottom w:val="single" w:sz="4" w:space="0" w:color="auto"/>
              <w:right w:val="single" w:sz="4" w:space="0" w:color="auto"/>
            </w:tcBorders>
            <w:shd w:val="clear" w:color="auto" w:fill="auto"/>
            <w:noWrap/>
            <w:vAlign w:val="bottom"/>
          </w:tcPr>
          <w:p w14:paraId="5F35BEB9" w14:textId="77777777" w:rsidR="00801348" w:rsidRPr="00801348" w:rsidRDefault="00801348" w:rsidP="00801348">
            <w:pPr>
              <w:rPr>
                <w:rFonts w:ascii="Calibri" w:eastAsia="Times New Roman" w:hAnsi="Calibri" w:cs="Calibri"/>
                <w:color w:val="000000"/>
                <w:szCs w:val="22"/>
                <w:lang w:val="en-US" w:eastAsia="zh-CN"/>
              </w:rPr>
            </w:pPr>
          </w:p>
        </w:tc>
      </w:tr>
      <w:tr w:rsidR="00412BE9" w:rsidRPr="00801348" w14:paraId="29D37448"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2AB29C7" w14:textId="09BB6DA3"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13</w:t>
            </w:r>
          </w:p>
        </w:tc>
        <w:tc>
          <w:tcPr>
            <w:tcW w:w="5849" w:type="dxa"/>
            <w:gridSpan w:val="4"/>
            <w:tcBorders>
              <w:top w:val="nil"/>
              <w:left w:val="nil"/>
              <w:bottom w:val="single" w:sz="4" w:space="0" w:color="auto"/>
              <w:right w:val="single" w:sz="4" w:space="0" w:color="auto"/>
            </w:tcBorders>
            <w:shd w:val="clear" w:color="auto" w:fill="auto"/>
            <w:noWrap/>
          </w:tcPr>
          <w:p w14:paraId="6B6E866A" w14:textId="11B2A371"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szCs w:val="22"/>
              </w:rPr>
            </w:pPr>
            <w:r w:rsidRPr="005B15AF">
              <w:rPr>
                <w:rFonts w:eastAsiaTheme="minorEastAsia" w:cstheme="minorHAnsi"/>
                <w:szCs w:val="24"/>
                <w:lang w:eastAsia="zh-CN"/>
              </w:rPr>
              <w:t>协作事宜与信息共享</w:t>
            </w:r>
          </w:p>
        </w:tc>
        <w:tc>
          <w:tcPr>
            <w:tcW w:w="4389" w:type="dxa"/>
            <w:tcBorders>
              <w:top w:val="nil"/>
              <w:left w:val="nil"/>
              <w:bottom w:val="single" w:sz="4" w:space="0" w:color="auto"/>
              <w:right w:val="single" w:sz="4" w:space="0" w:color="auto"/>
            </w:tcBorders>
            <w:shd w:val="clear" w:color="auto" w:fill="auto"/>
            <w:noWrap/>
            <w:vAlign w:val="bottom"/>
          </w:tcPr>
          <w:p w14:paraId="0A278985" w14:textId="77777777" w:rsidR="00412BE9" w:rsidRPr="00801348" w:rsidRDefault="00412BE9" w:rsidP="00412BE9">
            <w:pPr>
              <w:rPr>
                <w:rFonts w:ascii="Calibri" w:eastAsia="Times New Roman" w:hAnsi="Calibri" w:cs="Calibri"/>
                <w:color w:val="000000"/>
                <w:szCs w:val="22"/>
                <w:lang w:val="en-US" w:eastAsia="zh-CN"/>
              </w:rPr>
            </w:pPr>
          </w:p>
        </w:tc>
      </w:tr>
      <w:tr w:rsidR="00412BE9" w:rsidRPr="00801348" w14:paraId="443E55D9"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020B424" w14:textId="7669C65A"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14</w:t>
            </w:r>
          </w:p>
        </w:tc>
        <w:tc>
          <w:tcPr>
            <w:tcW w:w="5849" w:type="dxa"/>
            <w:gridSpan w:val="4"/>
            <w:tcBorders>
              <w:top w:val="nil"/>
              <w:left w:val="nil"/>
              <w:bottom w:val="single" w:sz="4" w:space="0" w:color="auto"/>
              <w:right w:val="single" w:sz="4" w:space="0" w:color="auto"/>
            </w:tcBorders>
            <w:shd w:val="clear" w:color="auto" w:fill="auto"/>
            <w:noWrap/>
          </w:tcPr>
          <w:p w14:paraId="71AB9594" w14:textId="32ACAF13"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szCs w:val="22"/>
                <w:lang w:eastAsia="zh-CN"/>
              </w:rPr>
            </w:pPr>
            <w:r w:rsidRPr="005B15AF">
              <w:rPr>
                <w:rFonts w:eastAsiaTheme="minorEastAsia" w:cstheme="minorHAnsi"/>
                <w:szCs w:val="24"/>
                <w:lang w:val="en-US" w:eastAsia="zh-CN"/>
              </w:rPr>
              <w:t>推广活动和</w:t>
            </w:r>
            <w:r w:rsidR="00B55209">
              <w:rPr>
                <w:rFonts w:eastAsiaTheme="minorEastAsia" w:cstheme="minorHAnsi" w:hint="eastAsia"/>
                <w:szCs w:val="24"/>
                <w:lang w:val="en-US" w:eastAsia="zh-CN"/>
              </w:rPr>
              <w:t>缩小</w:t>
            </w:r>
            <w:r w:rsidRPr="005B15AF">
              <w:rPr>
                <w:rFonts w:eastAsiaTheme="minorEastAsia" w:cstheme="minorHAnsi"/>
                <w:szCs w:val="24"/>
                <w:lang w:val="en-US" w:eastAsia="zh-CN"/>
              </w:rPr>
              <w:t>标准化工作差距</w:t>
            </w:r>
          </w:p>
        </w:tc>
        <w:tc>
          <w:tcPr>
            <w:tcW w:w="4389" w:type="dxa"/>
            <w:tcBorders>
              <w:top w:val="nil"/>
              <w:left w:val="nil"/>
              <w:bottom w:val="single" w:sz="4" w:space="0" w:color="auto"/>
              <w:right w:val="single" w:sz="4" w:space="0" w:color="auto"/>
            </w:tcBorders>
            <w:shd w:val="clear" w:color="auto" w:fill="auto"/>
            <w:noWrap/>
            <w:vAlign w:val="bottom"/>
            <w:hideMark/>
          </w:tcPr>
          <w:p w14:paraId="5E963A10" w14:textId="77777777" w:rsidR="00412BE9" w:rsidRPr="00801348" w:rsidRDefault="00412BE9" w:rsidP="00412BE9">
            <w:pPr>
              <w:rPr>
                <w:rFonts w:ascii="Calibri" w:eastAsia="Times New Roman" w:hAnsi="Calibri" w:cs="Calibri"/>
                <w:color w:val="000000"/>
                <w:szCs w:val="22"/>
                <w:lang w:val="en-US" w:eastAsia="zh-CN"/>
              </w:rPr>
            </w:pPr>
          </w:p>
        </w:tc>
      </w:tr>
      <w:tr w:rsidR="00801348" w:rsidRPr="00801348" w14:paraId="0D9E45B4"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26703E19" w14:textId="64C3D90E" w:rsidR="00801348" w:rsidRPr="00801348" w:rsidRDefault="00801348" w:rsidP="00801348">
            <w:pPr>
              <w:jc w:val="right"/>
              <w:rPr>
                <w:rFonts w:ascii="Calibri" w:eastAsia="Times New Roman" w:hAnsi="Calibri" w:cs="Calibri"/>
                <w:bCs/>
                <w:color w:val="000000"/>
                <w:szCs w:val="22"/>
                <w:lang w:val="en-US" w:eastAsia="zh-CN"/>
              </w:rPr>
            </w:pPr>
            <w:bookmarkStart w:id="34" w:name="lt_pId192"/>
            <w:r w:rsidRPr="00801348">
              <w:rPr>
                <w:rFonts w:ascii="Calibri" w:eastAsia="Times New Roman" w:hAnsi="Calibri"/>
                <w:color w:val="000000"/>
                <w:lang w:val="en-US"/>
              </w:rPr>
              <w:t>a)</w:t>
            </w:r>
            <w:bookmarkEnd w:id="34"/>
          </w:p>
        </w:tc>
        <w:tc>
          <w:tcPr>
            <w:tcW w:w="5666" w:type="dxa"/>
            <w:gridSpan w:val="3"/>
            <w:tcBorders>
              <w:top w:val="nil"/>
              <w:left w:val="nil"/>
              <w:bottom w:val="single" w:sz="4" w:space="0" w:color="auto"/>
              <w:right w:val="single" w:sz="4" w:space="0" w:color="auto"/>
            </w:tcBorders>
            <w:shd w:val="clear" w:color="auto" w:fill="auto"/>
            <w:noWrap/>
          </w:tcPr>
          <w:p w14:paraId="3B0B1DDF" w14:textId="0F5ACEDA" w:rsidR="00801348" w:rsidRPr="00801348" w:rsidRDefault="00E55A70"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szCs w:val="22"/>
                <w:lang w:eastAsia="zh-CN"/>
              </w:rPr>
            </w:pPr>
            <w:r>
              <w:rPr>
                <w:rFonts w:eastAsiaTheme="minorEastAsia" w:cstheme="minorHAnsi" w:hint="eastAsia"/>
                <w:szCs w:val="24"/>
                <w:lang w:val="en-US" w:eastAsia="zh-CN"/>
              </w:rPr>
              <w:t>ITU-T</w:t>
            </w:r>
            <w:r w:rsidR="00412BE9" w:rsidRPr="005B15AF">
              <w:rPr>
                <w:rFonts w:eastAsiaTheme="minorEastAsia" w:cstheme="minorHAnsi"/>
                <w:szCs w:val="24"/>
                <w:lang w:val="en-US" w:eastAsia="zh-CN"/>
              </w:rPr>
              <w:t>第</w:t>
            </w:r>
            <w:r w:rsidR="00412BE9" w:rsidRPr="005B15AF">
              <w:rPr>
                <w:rFonts w:eastAsiaTheme="minorEastAsia" w:cstheme="minorHAnsi"/>
                <w:szCs w:val="24"/>
                <w:lang w:val="en-US" w:eastAsia="zh-CN"/>
              </w:rPr>
              <w:t>5</w:t>
            </w:r>
            <w:r w:rsidR="00412BE9" w:rsidRPr="005B15AF">
              <w:rPr>
                <w:rFonts w:eastAsiaTheme="minorEastAsia" w:cstheme="minorHAnsi"/>
                <w:szCs w:val="24"/>
                <w:lang w:val="en-US" w:eastAsia="zh-CN"/>
              </w:rPr>
              <w:t>研究组感兴趣的讲习班、培训和论坛</w:t>
            </w:r>
          </w:p>
        </w:tc>
        <w:tc>
          <w:tcPr>
            <w:tcW w:w="4389" w:type="dxa"/>
            <w:tcBorders>
              <w:top w:val="nil"/>
              <w:left w:val="nil"/>
              <w:bottom w:val="single" w:sz="4" w:space="0" w:color="auto"/>
              <w:right w:val="single" w:sz="4" w:space="0" w:color="auto"/>
            </w:tcBorders>
            <w:shd w:val="clear" w:color="auto" w:fill="auto"/>
            <w:noWrap/>
            <w:vAlign w:val="bottom"/>
          </w:tcPr>
          <w:p w14:paraId="3485D738" w14:textId="77777777" w:rsidR="00801348" w:rsidRPr="00801348" w:rsidRDefault="00801348" w:rsidP="00801348">
            <w:pPr>
              <w:rPr>
                <w:rFonts w:ascii="Calibri" w:eastAsia="Times New Roman" w:hAnsi="Calibri" w:cs="Calibri"/>
                <w:color w:val="000000"/>
                <w:szCs w:val="22"/>
                <w:lang w:val="en-US" w:eastAsia="zh-CN"/>
              </w:rPr>
            </w:pPr>
          </w:p>
        </w:tc>
      </w:tr>
      <w:tr w:rsidR="00801348" w:rsidRPr="00801348" w14:paraId="5E824B21"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0BE4D360" w14:textId="6E4918E8" w:rsidR="00801348" w:rsidRPr="00801348" w:rsidRDefault="00801348" w:rsidP="00801348">
            <w:pPr>
              <w:jc w:val="right"/>
              <w:rPr>
                <w:rFonts w:ascii="Calibri" w:eastAsia="Times New Roman" w:hAnsi="Calibri" w:cs="Calibri"/>
                <w:bCs/>
                <w:color w:val="000000"/>
                <w:szCs w:val="22"/>
                <w:lang w:val="en-US" w:eastAsia="zh-CN"/>
              </w:rPr>
            </w:pPr>
            <w:bookmarkStart w:id="35" w:name="lt_pId194"/>
            <w:r w:rsidRPr="00801348">
              <w:rPr>
                <w:rFonts w:ascii="Calibri" w:eastAsia="Times New Roman" w:hAnsi="Calibri" w:cs="Calibri"/>
                <w:bCs/>
                <w:color w:val="000000"/>
                <w:szCs w:val="22"/>
                <w:lang w:val="en-US" w:eastAsia="zh-CN"/>
              </w:rPr>
              <w:t>b)</w:t>
            </w:r>
            <w:bookmarkEnd w:id="35"/>
          </w:p>
        </w:tc>
        <w:tc>
          <w:tcPr>
            <w:tcW w:w="5666" w:type="dxa"/>
            <w:gridSpan w:val="3"/>
            <w:tcBorders>
              <w:top w:val="nil"/>
              <w:left w:val="nil"/>
              <w:bottom w:val="single" w:sz="4" w:space="0" w:color="auto"/>
              <w:right w:val="single" w:sz="4" w:space="0" w:color="auto"/>
            </w:tcBorders>
            <w:shd w:val="clear" w:color="auto" w:fill="auto"/>
            <w:noWrap/>
          </w:tcPr>
          <w:p w14:paraId="648DBA34" w14:textId="4BCD20CC" w:rsidR="00801348" w:rsidRPr="00801348"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szCs w:val="22"/>
                <w:lang w:eastAsia="zh-CN"/>
              </w:rPr>
            </w:pPr>
            <w:r w:rsidRPr="005B15AF">
              <w:rPr>
                <w:rFonts w:eastAsiaTheme="minorEastAsia" w:cstheme="minorHAnsi"/>
                <w:szCs w:val="24"/>
                <w:lang w:eastAsia="zh-CN"/>
              </w:rPr>
              <w:t>ITU-T</w:t>
            </w:r>
            <w:r w:rsidRPr="005B15AF">
              <w:rPr>
                <w:rFonts w:eastAsiaTheme="minorEastAsia" w:cstheme="minorHAnsi"/>
                <w:szCs w:val="24"/>
                <w:lang w:eastAsia="zh-CN"/>
              </w:rPr>
              <w:t>第</w:t>
            </w:r>
            <w:r w:rsidRPr="005B15AF">
              <w:rPr>
                <w:rFonts w:eastAsiaTheme="minorEastAsia" w:cstheme="minorHAnsi"/>
                <w:szCs w:val="24"/>
                <w:lang w:eastAsia="zh-CN"/>
              </w:rPr>
              <w:t>5</w:t>
            </w:r>
            <w:r w:rsidRPr="005B15AF">
              <w:rPr>
                <w:rFonts w:eastAsiaTheme="minorEastAsia" w:cstheme="minorHAnsi"/>
                <w:szCs w:val="24"/>
                <w:lang w:eastAsia="zh-CN"/>
              </w:rPr>
              <w:t>研究组会议新代表欢迎资料夹</w:t>
            </w:r>
          </w:p>
        </w:tc>
        <w:tc>
          <w:tcPr>
            <w:tcW w:w="4389" w:type="dxa"/>
            <w:tcBorders>
              <w:top w:val="nil"/>
              <w:left w:val="nil"/>
              <w:bottom w:val="single" w:sz="4" w:space="0" w:color="auto"/>
              <w:right w:val="single" w:sz="4" w:space="0" w:color="auto"/>
            </w:tcBorders>
            <w:shd w:val="clear" w:color="auto" w:fill="auto"/>
            <w:noWrap/>
            <w:vAlign w:val="bottom"/>
          </w:tcPr>
          <w:p w14:paraId="2C2D3CCD" w14:textId="77777777" w:rsidR="00801348" w:rsidRPr="00801348" w:rsidRDefault="00801348" w:rsidP="00801348">
            <w:pPr>
              <w:rPr>
                <w:rFonts w:ascii="Calibri" w:eastAsia="Times New Roman" w:hAnsi="Calibri" w:cs="Calibri"/>
                <w:color w:val="000000"/>
                <w:szCs w:val="22"/>
                <w:lang w:val="en-US" w:eastAsia="zh-CN"/>
              </w:rPr>
            </w:pPr>
          </w:p>
        </w:tc>
      </w:tr>
      <w:tr w:rsidR="00801348" w:rsidRPr="00801348" w14:paraId="0DDE1F8D"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78915D7" w14:textId="17B75543" w:rsidR="00801348" w:rsidRPr="00801348" w:rsidRDefault="00801348" w:rsidP="00801348">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15</w:t>
            </w:r>
          </w:p>
        </w:tc>
        <w:tc>
          <w:tcPr>
            <w:tcW w:w="5849" w:type="dxa"/>
            <w:gridSpan w:val="4"/>
            <w:tcBorders>
              <w:top w:val="nil"/>
              <w:left w:val="nil"/>
              <w:bottom w:val="single" w:sz="4" w:space="0" w:color="auto"/>
              <w:right w:val="single" w:sz="4" w:space="0" w:color="auto"/>
            </w:tcBorders>
            <w:shd w:val="clear" w:color="auto" w:fill="auto"/>
            <w:noWrap/>
            <w:vAlign w:val="bottom"/>
          </w:tcPr>
          <w:p w14:paraId="7117C5AD" w14:textId="28BC217E" w:rsidR="00801348" w:rsidRPr="00801348" w:rsidRDefault="00412BE9" w:rsidP="00801348">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szCs w:val="22"/>
                <w:lang w:eastAsia="zh-CN"/>
              </w:rPr>
            </w:pPr>
            <w:r w:rsidRPr="005B15AF">
              <w:rPr>
                <w:rFonts w:eastAsiaTheme="minorEastAsia" w:cstheme="minorHAnsi"/>
                <w:szCs w:val="24"/>
                <w:lang w:eastAsia="zh-CN"/>
              </w:rPr>
              <w:t>人工智能及其它新兴技术的环境效率焦点组（</w:t>
            </w:r>
            <w:r w:rsidRPr="005B15AF">
              <w:rPr>
                <w:rFonts w:eastAsiaTheme="minorEastAsia" w:cstheme="minorHAnsi"/>
                <w:szCs w:val="24"/>
                <w:lang w:eastAsia="zh-CN"/>
              </w:rPr>
              <w:t>FG</w:t>
            </w:r>
            <w:r w:rsidR="00EC15BB">
              <w:rPr>
                <w:rFonts w:eastAsiaTheme="minorEastAsia" w:cstheme="minorHAnsi"/>
                <w:szCs w:val="24"/>
                <w:lang w:eastAsia="zh-CN"/>
              </w:rPr>
              <w:noBreakHyphen/>
            </w:r>
            <w:r w:rsidRPr="005B15AF">
              <w:rPr>
                <w:rFonts w:eastAsiaTheme="minorEastAsia" w:cstheme="minorHAnsi"/>
                <w:szCs w:val="24"/>
                <w:lang w:eastAsia="zh-CN"/>
              </w:rPr>
              <w:t>AI4EE</w:t>
            </w:r>
            <w:r w:rsidRPr="005B15AF">
              <w:rPr>
                <w:rFonts w:eastAsiaTheme="minorEastAsia" w:cstheme="minorHAnsi"/>
                <w:szCs w:val="24"/>
                <w:lang w:eastAsia="zh-CN"/>
              </w:rPr>
              <w:t>）</w:t>
            </w:r>
          </w:p>
        </w:tc>
        <w:tc>
          <w:tcPr>
            <w:tcW w:w="4389" w:type="dxa"/>
            <w:tcBorders>
              <w:top w:val="nil"/>
              <w:left w:val="nil"/>
              <w:bottom w:val="single" w:sz="4" w:space="0" w:color="auto"/>
              <w:right w:val="single" w:sz="4" w:space="0" w:color="auto"/>
            </w:tcBorders>
            <w:shd w:val="clear" w:color="auto" w:fill="auto"/>
            <w:noWrap/>
            <w:vAlign w:val="bottom"/>
          </w:tcPr>
          <w:p w14:paraId="38075F41" w14:textId="77777777" w:rsidR="00801348" w:rsidRPr="00801348" w:rsidRDefault="00801348" w:rsidP="00801348">
            <w:pPr>
              <w:rPr>
                <w:rFonts w:ascii="Calibri" w:eastAsia="Times New Roman" w:hAnsi="Calibri" w:cs="Calibri"/>
                <w:color w:val="000000"/>
                <w:szCs w:val="22"/>
                <w:lang w:val="en-US" w:eastAsia="zh-CN"/>
              </w:rPr>
            </w:pPr>
          </w:p>
        </w:tc>
      </w:tr>
      <w:tr w:rsidR="00412BE9" w:rsidRPr="00801348" w14:paraId="209C0549"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9696808" w14:textId="6F4EAC00"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16</w:t>
            </w:r>
          </w:p>
        </w:tc>
        <w:tc>
          <w:tcPr>
            <w:tcW w:w="5849" w:type="dxa"/>
            <w:gridSpan w:val="4"/>
            <w:tcBorders>
              <w:top w:val="nil"/>
              <w:left w:val="nil"/>
              <w:bottom w:val="single" w:sz="4" w:space="0" w:color="auto"/>
              <w:right w:val="single" w:sz="4" w:space="0" w:color="auto"/>
            </w:tcBorders>
            <w:shd w:val="clear" w:color="auto" w:fill="auto"/>
            <w:noWrap/>
          </w:tcPr>
          <w:p w14:paraId="5BC8E83A" w14:textId="6ECC7CD7"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5B15AF">
              <w:rPr>
                <w:rFonts w:eastAsiaTheme="minorEastAsia" w:cstheme="minorHAnsi"/>
                <w:szCs w:val="24"/>
                <w:lang w:eastAsia="zh-CN"/>
              </w:rPr>
              <w:t>第</w:t>
            </w:r>
            <w:r w:rsidRPr="005B15AF">
              <w:rPr>
                <w:rFonts w:eastAsiaTheme="minorEastAsia" w:cstheme="minorHAnsi"/>
                <w:szCs w:val="24"/>
                <w:lang w:eastAsia="zh-CN"/>
              </w:rPr>
              <w:t>1</w:t>
            </w:r>
            <w:r w:rsidRPr="005B15AF">
              <w:rPr>
                <w:rFonts w:eastAsiaTheme="minorEastAsia" w:cstheme="minorHAnsi"/>
                <w:szCs w:val="24"/>
                <w:lang w:eastAsia="zh-CN"/>
              </w:rPr>
              <w:t>工作组和第</w:t>
            </w:r>
            <w:r w:rsidRPr="005B15AF">
              <w:rPr>
                <w:rFonts w:eastAsiaTheme="minorEastAsia" w:cstheme="minorHAnsi"/>
                <w:szCs w:val="24"/>
                <w:lang w:eastAsia="zh-CN"/>
              </w:rPr>
              <w:t>2</w:t>
            </w:r>
            <w:r w:rsidRPr="005B15AF">
              <w:rPr>
                <w:rFonts w:eastAsiaTheme="minorEastAsia" w:cstheme="minorHAnsi"/>
                <w:szCs w:val="24"/>
                <w:lang w:eastAsia="zh-CN"/>
              </w:rPr>
              <w:t>工作组会议开幕</w:t>
            </w:r>
          </w:p>
        </w:tc>
        <w:tc>
          <w:tcPr>
            <w:tcW w:w="4389" w:type="dxa"/>
            <w:tcBorders>
              <w:top w:val="nil"/>
              <w:left w:val="nil"/>
              <w:bottom w:val="single" w:sz="4" w:space="0" w:color="auto"/>
              <w:right w:val="single" w:sz="4" w:space="0" w:color="auto"/>
            </w:tcBorders>
            <w:shd w:val="clear" w:color="auto" w:fill="auto"/>
            <w:noWrap/>
            <w:vAlign w:val="bottom"/>
          </w:tcPr>
          <w:p w14:paraId="4581D382" w14:textId="77777777" w:rsidR="00412BE9" w:rsidRPr="00801348" w:rsidRDefault="00412BE9" w:rsidP="00412BE9">
            <w:pPr>
              <w:rPr>
                <w:rFonts w:ascii="Calibri" w:eastAsia="Times New Roman" w:hAnsi="Calibri" w:cs="Calibri"/>
                <w:color w:val="000000"/>
                <w:szCs w:val="22"/>
                <w:lang w:val="en-US" w:eastAsia="zh-CN"/>
              </w:rPr>
            </w:pPr>
          </w:p>
        </w:tc>
      </w:tr>
      <w:tr w:rsidR="00412BE9" w:rsidRPr="00801348" w14:paraId="53FF6A0A"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C8379F1" w14:textId="382972D6"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17</w:t>
            </w:r>
          </w:p>
        </w:tc>
        <w:tc>
          <w:tcPr>
            <w:tcW w:w="5849" w:type="dxa"/>
            <w:gridSpan w:val="4"/>
            <w:tcBorders>
              <w:top w:val="nil"/>
              <w:left w:val="nil"/>
              <w:bottom w:val="single" w:sz="4" w:space="0" w:color="auto"/>
              <w:right w:val="single" w:sz="4" w:space="0" w:color="auto"/>
            </w:tcBorders>
            <w:shd w:val="clear" w:color="auto" w:fill="auto"/>
            <w:noWrap/>
          </w:tcPr>
          <w:p w14:paraId="7AE9E3C5" w14:textId="261B540F"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5B15AF">
              <w:rPr>
                <w:rFonts w:eastAsiaTheme="minorEastAsia" w:cstheme="minorHAnsi"/>
                <w:szCs w:val="24"/>
                <w:lang w:eastAsia="zh-CN"/>
              </w:rPr>
              <w:t>第</w:t>
            </w:r>
            <w:r w:rsidRPr="005B15AF">
              <w:rPr>
                <w:rFonts w:eastAsiaTheme="minorEastAsia" w:cstheme="minorHAnsi"/>
                <w:szCs w:val="24"/>
                <w:lang w:eastAsia="zh-CN"/>
              </w:rPr>
              <w:t>8/5</w:t>
            </w:r>
            <w:r w:rsidRPr="005B15AF">
              <w:rPr>
                <w:rFonts w:eastAsiaTheme="minorEastAsia" w:cstheme="minorHAnsi"/>
                <w:szCs w:val="24"/>
                <w:lang w:eastAsia="zh-CN"/>
              </w:rPr>
              <w:t>号课题报告</w:t>
            </w:r>
          </w:p>
        </w:tc>
        <w:tc>
          <w:tcPr>
            <w:tcW w:w="4389" w:type="dxa"/>
            <w:tcBorders>
              <w:top w:val="nil"/>
              <w:left w:val="nil"/>
              <w:bottom w:val="single" w:sz="4" w:space="0" w:color="auto"/>
              <w:right w:val="single" w:sz="4" w:space="0" w:color="auto"/>
            </w:tcBorders>
            <w:shd w:val="clear" w:color="auto" w:fill="auto"/>
            <w:noWrap/>
            <w:vAlign w:val="bottom"/>
          </w:tcPr>
          <w:p w14:paraId="79D3F8DF" w14:textId="77777777" w:rsidR="00412BE9" w:rsidRPr="00801348" w:rsidRDefault="00412BE9" w:rsidP="00412BE9">
            <w:pPr>
              <w:rPr>
                <w:rFonts w:ascii="Calibri" w:eastAsia="Times New Roman" w:hAnsi="Calibri" w:cs="Calibri"/>
                <w:color w:val="000000"/>
                <w:szCs w:val="22"/>
                <w:lang w:val="en-US" w:eastAsia="zh-CN"/>
              </w:rPr>
            </w:pPr>
          </w:p>
        </w:tc>
      </w:tr>
      <w:tr w:rsidR="00412BE9" w:rsidRPr="00801348" w14:paraId="7C4B33D1"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893D22F" w14:textId="292758E1" w:rsidR="00412BE9" w:rsidRPr="00801348" w:rsidRDefault="00412BE9" w:rsidP="00475F05">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18</w:t>
            </w:r>
          </w:p>
        </w:tc>
        <w:tc>
          <w:tcPr>
            <w:tcW w:w="5849" w:type="dxa"/>
            <w:gridSpan w:val="4"/>
            <w:tcBorders>
              <w:top w:val="nil"/>
              <w:left w:val="nil"/>
              <w:bottom w:val="single" w:sz="4" w:space="0" w:color="auto"/>
              <w:right w:val="single" w:sz="4" w:space="0" w:color="auto"/>
            </w:tcBorders>
            <w:shd w:val="clear" w:color="auto" w:fill="auto"/>
            <w:noWrap/>
          </w:tcPr>
          <w:p w14:paraId="29F312AB" w14:textId="6E16FBD7" w:rsidR="00412BE9" w:rsidRPr="00801348" w:rsidRDefault="00412BE9" w:rsidP="00475F05">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5B15AF">
              <w:rPr>
                <w:rFonts w:eastAsiaTheme="minorEastAsia" w:cstheme="minorHAnsi"/>
                <w:szCs w:val="24"/>
                <w:lang w:val="en-US" w:eastAsia="zh-CN"/>
              </w:rPr>
              <w:t>工作组会议报告</w:t>
            </w:r>
          </w:p>
        </w:tc>
        <w:tc>
          <w:tcPr>
            <w:tcW w:w="4389" w:type="dxa"/>
            <w:tcBorders>
              <w:top w:val="nil"/>
              <w:left w:val="nil"/>
              <w:bottom w:val="single" w:sz="4" w:space="0" w:color="auto"/>
              <w:right w:val="single" w:sz="4" w:space="0" w:color="auto"/>
            </w:tcBorders>
            <w:shd w:val="clear" w:color="auto" w:fill="auto"/>
            <w:noWrap/>
            <w:vAlign w:val="bottom"/>
          </w:tcPr>
          <w:p w14:paraId="6D1FE96F" w14:textId="77777777" w:rsidR="00412BE9" w:rsidRPr="00801348" w:rsidRDefault="00412BE9" w:rsidP="00475F05">
            <w:pPr>
              <w:rPr>
                <w:rFonts w:ascii="Calibri" w:eastAsia="Times New Roman" w:hAnsi="Calibri" w:cs="Calibri"/>
                <w:color w:val="000000"/>
                <w:szCs w:val="22"/>
                <w:lang w:val="en-US" w:eastAsia="zh-CN"/>
              </w:rPr>
            </w:pPr>
          </w:p>
        </w:tc>
      </w:tr>
      <w:tr w:rsidR="00412BE9" w:rsidRPr="00801348" w14:paraId="5EFD0CA0"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6C0FD9BA" w14:textId="6589811C" w:rsidR="00412BE9" w:rsidRPr="00801348" w:rsidRDefault="00412BE9" w:rsidP="00412BE9">
            <w:pPr>
              <w:keepNext/>
              <w:keepLines/>
              <w:jc w:val="right"/>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18.1</w:t>
            </w:r>
          </w:p>
        </w:tc>
        <w:tc>
          <w:tcPr>
            <w:tcW w:w="5666" w:type="dxa"/>
            <w:gridSpan w:val="3"/>
            <w:tcBorders>
              <w:top w:val="nil"/>
              <w:left w:val="nil"/>
              <w:bottom w:val="single" w:sz="4" w:space="0" w:color="auto"/>
              <w:right w:val="single" w:sz="4" w:space="0" w:color="auto"/>
            </w:tcBorders>
            <w:shd w:val="clear" w:color="auto" w:fill="auto"/>
            <w:noWrap/>
          </w:tcPr>
          <w:p w14:paraId="372097B4" w14:textId="621D8CA9" w:rsidR="00412BE9" w:rsidRPr="00801348" w:rsidRDefault="00412BE9" w:rsidP="00412BE9">
            <w:pPr>
              <w:keepNext/>
              <w:keepLines/>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
                <w:szCs w:val="22"/>
              </w:rPr>
            </w:pPr>
            <w:r w:rsidRPr="00412BE9">
              <w:rPr>
                <w:rFonts w:cstheme="minorHAnsi"/>
                <w:b/>
                <w:szCs w:val="24"/>
              </w:rPr>
              <w:t>第</w:t>
            </w:r>
            <w:r w:rsidRPr="00412BE9">
              <w:rPr>
                <w:rFonts w:cstheme="minorHAnsi"/>
                <w:b/>
                <w:szCs w:val="24"/>
              </w:rPr>
              <w:t>1/5</w:t>
            </w:r>
            <w:proofErr w:type="spellStart"/>
            <w:r w:rsidRPr="00412BE9">
              <w:rPr>
                <w:rFonts w:cstheme="minorHAnsi"/>
                <w:b/>
                <w:szCs w:val="24"/>
              </w:rPr>
              <w:t>工作组</w:t>
            </w:r>
            <w:proofErr w:type="spellEnd"/>
          </w:p>
        </w:tc>
        <w:tc>
          <w:tcPr>
            <w:tcW w:w="4389" w:type="dxa"/>
            <w:tcBorders>
              <w:top w:val="nil"/>
              <w:left w:val="nil"/>
              <w:bottom w:val="single" w:sz="4" w:space="0" w:color="auto"/>
              <w:right w:val="single" w:sz="4" w:space="0" w:color="auto"/>
            </w:tcBorders>
            <w:shd w:val="clear" w:color="auto" w:fill="auto"/>
            <w:noWrap/>
            <w:vAlign w:val="bottom"/>
          </w:tcPr>
          <w:p w14:paraId="786893DA" w14:textId="77777777" w:rsidR="00412BE9" w:rsidRPr="00801348" w:rsidRDefault="00412BE9" w:rsidP="00412BE9">
            <w:pPr>
              <w:keepNext/>
              <w:keepLines/>
              <w:rPr>
                <w:rFonts w:ascii="Calibri" w:eastAsia="Times New Roman" w:hAnsi="Calibri" w:cs="Calibri"/>
                <w:color w:val="000000"/>
                <w:szCs w:val="22"/>
                <w:lang w:val="en-US" w:eastAsia="zh-CN"/>
              </w:rPr>
            </w:pPr>
          </w:p>
        </w:tc>
      </w:tr>
      <w:tr w:rsidR="00412BE9" w:rsidRPr="00801348" w14:paraId="174F36F8" w14:textId="77777777" w:rsidTr="00AD3B48">
        <w:trPr>
          <w:trHeight w:val="315"/>
          <w:jc w:val="center"/>
        </w:trPr>
        <w:tc>
          <w:tcPr>
            <w:tcW w:w="1816" w:type="dxa"/>
            <w:gridSpan w:val="4"/>
            <w:tcBorders>
              <w:top w:val="nil"/>
              <w:left w:val="single" w:sz="4" w:space="0" w:color="auto"/>
              <w:bottom w:val="single" w:sz="4" w:space="0" w:color="auto"/>
              <w:right w:val="single" w:sz="6" w:space="0" w:color="auto"/>
            </w:tcBorders>
            <w:shd w:val="clear" w:color="auto" w:fill="auto"/>
            <w:noWrap/>
            <w:vAlign w:val="center"/>
          </w:tcPr>
          <w:p w14:paraId="2CDA4ED6" w14:textId="21EE54D4" w:rsidR="00412BE9" w:rsidRPr="00801348" w:rsidRDefault="00412BE9" w:rsidP="00412BE9">
            <w:pPr>
              <w:keepNext/>
              <w:keepLines/>
              <w:tabs>
                <w:tab w:val="clear" w:pos="794"/>
                <w:tab w:val="clear" w:pos="1191"/>
                <w:tab w:val="clear" w:pos="1588"/>
                <w:tab w:val="clear" w:pos="1985"/>
              </w:tabs>
              <w:overflowPunct/>
              <w:autoSpaceDE/>
              <w:autoSpaceDN/>
              <w:adjustRightInd/>
              <w:ind w:left="590"/>
              <w:jc w:val="right"/>
              <w:textAlignment w:val="auto"/>
              <w:outlineLvl w:val="1"/>
              <w:rPr>
                <w:rFonts w:ascii="Calibri" w:eastAsia="Times New Roman" w:hAnsi="Calibri" w:cs="Calibri"/>
                <w:bCs/>
                <w:szCs w:val="22"/>
              </w:rPr>
            </w:pPr>
            <w:bookmarkStart w:id="36" w:name="lt_pId206"/>
            <w:r w:rsidRPr="00801348">
              <w:rPr>
                <w:rFonts w:ascii="Calibri" w:eastAsia="Times New Roman" w:hAnsi="Calibri"/>
              </w:rPr>
              <w:t>a)</w:t>
            </w:r>
            <w:bookmarkEnd w:id="36"/>
          </w:p>
        </w:tc>
        <w:tc>
          <w:tcPr>
            <w:tcW w:w="4696" w:type="dxa"/>
            <w:tcBorders>
              <w:top w:val="nil"/>
              <w:left w:val="single" w:sz="6" w:space="0" w:color="auto"/>
              <w:bottom w:val="single" w:sz="4" w:space="0" w:color="auto"/>
              <w:right w:val="single" w:sz="4" w:space="0" w:color="auto"/>
            </w:tcBorders>
            <w:shd w:val="clear" w:color="auto" w:fill="auto"/>
            <w:vAlign w:val="center"/>
          </w:tcPr>
          <w:p w14:paraId="4E0F331F" w14:textId="7230BD72" w:rsidR="00412BE9" w:rsidRPr="00801348" w:rsidRDefault="00412BE9" w:rsidP="00412BE9">
            <w:pPr>
              <w:keepNext/>
              <w:keepLines/>
              <w:tabs>
                <w:tab w:val="clear" w:pos="794"/>
                <w:tab w:val="clear" w:pos="1191"/>
                <w:tab w:val="clear" w:pos="1588"/>
                <w:tab w:val="clear" w:pos="1985"/>
              </w:tabs>
              <w:overflowPunct/>
              <w:autoSpaceDE/>
              <w:autoSpaceDN/>
              <w:adjustRightInd/>
              <w:ind w:left="360" w:firstLine="70"/>
              <w:textAlignment w:val="auto"/>
              <w:outlineLvl w:val="1"/>
              <w:rPr>
                <w:rFonts w:ascii="Calibri" w:eastAsia="Times New Roman" w:hAnsi="Calibri" w:cs="Calibri"/>
                <w:bCs/>
                <w:szCs w:val="22"/>
              </w:rPr>
            </w:pPr>
            <w:r w:rsidRPr="005B15AF">
              <w:rPr>
                <w:rFonts w:cstheme="minorHAnsi"/>
                <w:szCs w:val="24"/>
                <w:lang w:eastAsia="zh-CN"/>
              </w:rPr>
              <w:t>批准新工作项目</w:t>
            </w:r>
          </w:p>
        </w:tc>
        <w:tc>
          <w:tcPr>
            <w:tcW w:w="4389" w:type="dxa"/>
            <w:tcBorders>
              <w:top w:val="nil"/>
              <w:left w:val="nil"/>
              <w:bottom w:val="single" w:sz="4" w:space="0" w:color="auto"/>
              <w:right w:val="single" w:sz="4" w:space="0" w:color="auto"/>
            </w:tcBorders>
            <w:shd w:val="clear" w:color="auto" w:fill="auto"/>
            <w:noWrap/>
            <w:vAlign w:val="bottom"/>
          </w:tcPr>
          <w:p w14:paraId="3828FBC3" w14:textId="77777777" w:rsidR="00412BE9" w:rsidRPr="00801348" w:rsidRDefault="00412BE9" w:rsidP="00412BE9">
            <w:pPr>
              <w:keepNext/>
              <w:keepLines/>
              <w:ind w:left="1134" w:hanging="1134"/>
              <w:outlineLvl w:val="1"/>
              <w:rPr>
                <w:rFonts w:ascii="Calibri" w:eastAsia="Times New Roman" w:hAnsi="Calibri" w:cs="Calibri"/>
                <w:b/>
                <w:color w:val="000000"/>
                <w:szCs w:val="22"/>
                <w:lang w:val="en-US" w:eastAsia="zh-CN"/>
              </w:rPr>
            </w:pPr>
          </w:p>
        </w:tc>
      </w:tr>
      <w:tr w:rsidR="00412BE9" w:rsidRPr="00801348" w14:paraId="345DA210" w14:textId="77777777" w:rsidTr="00AD3B48">
        <w:trPr>
          <w:trHeight w:val="315"/>
          <w:jc w:val="center"/>
        </w:trPr>
        <w:tc>
          <w:tcPr>
            <w:tcW w:w="1816" w:type="dxa"/>
            <w:gridSpan w:val="4"/>
            <w:tcBorders>
              <w:top w:val="nil"/>
              <w:left w:val="single" w:sz="4" w:space="0" w:color="auto"/>
              <w:bottom w:val="single" w:sz="4" w:space="0" w:color="auto"/>
              <w:right w:val="single" w:sz="6" w:space="0" w:color="auto"/>
            </w:tcBorders>
            <w:shd w:val="clear" w:color="auto" w:fill="auto"/>
            <w:noWrap/>
            <w:vAlign w:val="center"/>
          </w:tcPr>
          <w:p w14:paraId="54FC7460" w14:textId="61F6A8B2" w:rsidR="00412BE9" w:rsidRPr="00801348" w:rsidRDefault="00412BE9" w:rsidP="00412BE9">
            <w:pPr>
              <w:keepNext/>
              <w:keepLines/>
              <w:tabs>
                <w:tab w:val="clear" w:pos="794"/>
                <w:tab w:val="clear" w:pos="1191"/>
                <w:tab w:val="clear" w:pos="1588"/>
                <w:tab w:val="clear" w:pos="1985"/>
              </w:tabs>
              <w:overflowPunct/>
              <w:autoSpaceDE/>
              <w:autoSpaceDN/>
              <w:adjustRightInd/>
              <w:ind w:left="590"/>
              <w:jc w:val="right"/>
              <w:textAlignment w:val="auto"/>
              <w:outlineLvl w:val="1"/>
              <w:rPr>
                <w:rFonts w:ascii="Calibri" w:eastAsia="Times New Roman" w:hAnsi="Calibri" w:cs="Calibri"/>
                <w:bCs/>
                <w:szCs w:val="22"/>
              </w:rPr>
            </w:pPr>
            <w:bookmarkStart w:id="37" w:name="lt_pId208"/>
            <w:r w:rsidRPr="00801348">
              <w:rPr>
                <w:rFonts w:ascii="Calibri" w:eastAsia="Times New Roman" w:hAnsi="Calibri"/>
              </w:rPr>
              <w:t>b)</w:t>
            </w:r>
            <w:bookmarkEnd w:id="37"/>
          </w:p>
        </w:tc>
        <w:tc>
          <w:tcPr>
            <w:tcW w:w="4696" w:type="dxa"/>
            <w:tcBorders>
              <w:top w:val="nil"/>
              <w:left w:val="single" w:sz="6" w:space="0" w:color="auto"/>
              <w:bottom w:val="single" w:sz="4" w:space="0" w:color="auto"/>
              <w:right w:val="single" w:sz="4" w:space="0" w:color="auto"/>
            </w:tcBorders>
            <w:shd w:val="clear" w:color="auto" w:fill="auto"/>
            <w:vAlign w:val="center"/>
          </w:tcPr>
          <w:p w14:paraId="74096E20" w14:textId="123A0DF1" w:rsidR="00412BE9" w:rsidRPr="00801348" w:rsidRDefault="00412BE9" w:rsidP="00412BE9">
            <w:pPr>
              <w:keepNext/>
              <w:keepLines/>
              <w:tabs>
                <w:tab w:val="clear" w:pos="794"/>
                <w:tab w:val="clear" w:pos="1191"/>
                <w:tab w:val="clear" w:pos="1588"/>
                <w:tab w:val="clear" w:pos="1985"/>
              </w:tabs>
              <w:overflowPunct/>
              <w:autoSpaceDE/>
              <w:autoSpaceDN/>
              <w:adjustRightInd/>
              <w:ind w:left="360" w:firstLine="70"/>
              <w:textAlignment w:val="auto"/>
              <w:outlineLvl w:val="1"/>
              <w:rPr>
                <w:rFonts w:ascii="Calibri" w:eastAsia="Times New Roman" w:hAnsi="Calibri" w:cs="Calibri"/>
                <w:bCs/>
                <w:szCs w:val="22"/>
              </w:rPr>
            </w:pPr>
            <w:r w:rsidRPr="005B15AF">
              <w:rPr>
                <w:rFonts w:cstheme="minorHAnsi"/>
                <w:szCs w:val="24"/>
                <w:lang w:eastAsia="zh-CN"/>
              </w:rPr>
              <w:t>批准工作计划</w:t>
            </w:r>
          </w:p>
        </w:tc>
        <w:tc>
          <w:tcPr>
            <w:tcW w:w="4389" w:type="dxa"/>
            <w:tcBorders>
              <w:top w:val="nil"/>
              <w:left w:val="nil"/>
              <w:bottom w:val="single" w:sz="4" w:space="0" w:color="auto"/>
              <w:right w:val="single" w:sz="4" w:space="0" w:color="auto"/>
            </w:tcBorders>
            <w:shd w:val="clear" w:color="auto" w:fill="auto"/>
            <w:noWrap/>
            <w:vAlign w:val="bottom"/>
          </w:tcPr>
          <w:p w14:paraId="28D2A701" w14:textId="77777777" w:rsidR="00412BE9" w:rsidRPr="00801348" w:rsidRDefault="00412BE9" w:rsidP="00412BE9">
            <w:pPr>
              <w:keepNext/>
              <w:keepLines/>
              <w:ind w:left="1134" w:hanging="1134"/>
              <w:outlineLvl w:val="1"/>
              <w:rPr>
                <w:rFonts w:ascii="Calibri" w:eastAsia="Times New Roman" w:hAnsi="Calibri" w:cs="Calibri"/>
                <w:b/>
                <w:color w:val="000000"/>
                <w:szCs w:val="22"/>
                <w:lang w:val="en-US" w:eastAsia="zh-CN"/>
              </w:rPr>
            </w:pPr>
          </w:p>
        </w:tc>
      </w:tr>
      <w:tr w:rsidR="00412BE9" w:rsidRPr="00801348" w14:paraId="48885D22" w14:textId="77777777" w:rsidTr="00AD3B48">
        <w:trPr>
          <w:trHeight w:val="315"/>
          <w:jc w:val="center"/>
        </w:trPr>
        <w:tc>
          <w:tcPr>
            <w:tcW w:w="1816" w:type="dxa"/>
            <w:gridSpan w:val="4"/>
            <w:tcBorders>
              <w:top w:val="nil"/>
              <w:left w:val="single" w:sz="4" w:space="0" w:color="auto"/>
              <w:bottom w:val="single" w:sz="4" w:space="0" w:color="auto"/>
              <w:right w:val="single" w:sz="6" w:space="0" w:color="auto"/>
            </w:tcBorders>
            <w:shd w:val="clear" w:color="auto" w:fill="auto"/>
            <w:noWrap/>
            <w:vAlign w:val="center"/>
          </w:tcPr>
          <w:p w14:paraId="071F0B58" w14:textId="4C9D220E" w:rsidR="00412BE9" w:rsidRPr="00801348" w:rsidRDefault="00412BE9" w:rsidP="00412BE9">
            <w:pPr>
              <w:keepNext/>
              <w:keepLines/>
              <w:tabs>
                <w:tab w:val="clear" w:pos="794"/>
                <w:tab w:val="clear" w:pos="1191"/>
                <w:tab w:val="clear" w:pos="1588"/>
                <w:tab w:val="clear" w:pos="1985"/>
              </w:tabs>
              <w:overflowPunct/>
              <w:autoSpaceDE/>
              <w:autoSpaceDN/>
              <w:adjustRightInd/>
              <w:ind w:left="590"/>
              <w:jc w:val="right"/>
              <w:textAlignment w:val="auto"/>
              <w:outlineLvl w:val="1"/>
              <w:rPr>
                <w:rFonts w:ascii="Calibri" w:eastAsia="Times New Roman" w:hAnsi="Calibri" w:cs="Calibri"/>
                <w:bCs/>
                <w:szCs w:val="22"/>
              </w:rPr>
            </w:pPr>
            <w:bookmarkStart w:id="38" w:name="lt_pId210"/>
            <w:r w:rsidRPr="00801348">
              <w:rPr>
                <w:rFonts w:ascii="Calibri" w:eastAsia="Times New Roman" w:hAnsi="Calibri"/>
              </w:rPr>
              <w:t>c)</w:t>
            </w:r>
            <w:bookmarkEnd w:id="38"/>
          </w:p>
        </w:tc>
        <w:tc>
          <w:tcPr>
            <w:tcW w:w="4696" w:type="dxa"/>
            <w:tcBorders>
              <w:top w:val="nil"/>
              <w:left w:val="single" w:sz="6" w:space="0" w:color="auto"/>
              <w:bottom w:val="single" w:sz="4" w:space="0" w:color="auto"/>
              <w:right w:val="single" w:sz="4" w:space="0" w:color="auto"/>
            </w:tcBorders>
            <w:shd w:val="clear" w:color="auto" w:fill="auto"/>
            <w:vAlign w:val="center"/>
          </w:tcPr>
          <w:p w14:paraId="4D02E60A" w14:textId="1BB780CB" w:rsidR="00412BE9" w:rsidRPr="00801348" w:rsidRDefault="00412BE9" w:rsidP="00412BE9">
            <w:pPr>
              <w:keepNext/>
              <w:keepLines/>
              <w:tabs>
                <w:tab w:val="clear" w:pos="794"/>
                <w:tab w:val="clear" w:pos="1191"/>
                <w:tab w:val="clear" w:pos="1588"/>
                <w:tab w:val="clear" w:pos="1985"/>
              </w:tabs>
              <w:overflowPunct/>
              <w:autoSpaceDE/>
              <w:autoSpaceDN/>
              <w:adjustRightInd/>
              <w:ind w:left="360" w:firstLine="70"/>
              <w:textAlignment w:val="auto"/>
              <w:outlineLvl w:val="1"/>
              <w:rPr>
                <w:rFonts w:ascii="Calibri" w:eastAsia="Times New Roman" w:hAnsi="Calibri" w:cs="Calibri"/>
                <w:bCs/>
                <w:szCs w:val="22"/>
              </w:rPr>
            </w:pPr>
            <w:r w:rsidRPr="005B15AF">
              <w:rPr>
                <w:rFonts w:cstheme="minorHAnsi"/>
                <w:szCs w:val="24"/>
                <w:lang w:eastAsia="zh-CN"/>
              </w:rPr>
              <w:t>批准课题报告</w:t>
            </w:r>
          </w:p>
        </w:tc>
        <w:tc>
          <w:tcPr>
            <w:tcW w:w="4389" w:type="dxa"/>
            <w:tcBorders>
              <w:top w:val="nil"/>
              <w:left w:val="nil"/>
              <w:bottom w:val="single" w:sz="4" w:space="0" w:color="auto"/>
              <w:right w:val="single" w:sz="4" w:space="0" w:color="auto"/>
            </w:tcBorders>
            <w:shd w:val="clear" w:color="auto" w:fill="auto"/>
            <w:noWrap/>
            <w:vAlign w:val="bottom"/>
          </w:tcPr>
          <w:p w14:paraId="033FFAE2" w14:textId="77777777" w:rsidR="00412BE9" w:rsidRPr="00801348" w:rsidRDefault="00412BE9" w:rsidP="00412BE9">
            <w:pPr>
              <w:keepNext/>
              <w:keepLines/>
              <w:ind w:left="1134" w:hanging="1134"/>
              <w:outlineLvl w:val="1"/>
              <w:rPr>
                <w:rFonts w:ascii="Calibri" w:eastAsia="Times New Roman" w:hAnsi="Calibri" w:cs="Calibri"/>
                <w:b/>
                <w:color w:val="000000"/>
                <w:szCs w:val="22"/>
                <w:lang w:val="en-US" w:eastAsia="zh-CN"/>
              </w:rPr>
            </w:pPr>
          </w:p>
        </w:tc>
      </w:tr>
      <w:tr w:rsidR="00412BE9" w:rsidRPr="00801348" w14:paraId="58A6C93A" w14:textId="77777777" w:rsidTr="00AD3B48">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3269C190" w14:textId="672AF30D" w:rsidR="00412BE9" w:rsidRPr="00801348" w:rsidRDefault="00412BE9" w:rsidP="00412BE9">
            <w:pPr>
              <w:jc w:val="right"/>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18.2</w:t>
            </w:r>
          </w:p>
        </w:tc>
        <w:tc>
          <w:tcPr>
            <w:tcW w:w="5666" w:type="dxa"/>
            <w:gridSpan w:val="3"/>
            <w:tcBorders>
              <w:top w:val="nil"/>
              <w:left w:val="nil"/>
              <w:bottom w:val="single" w:sz="4" w:space="0" w:color="auto"/>
              <w:right w:val="single" w:sz="4" w:space="0" w:color="auto"/>
            </w:tcBorders>
            <w:shd w:val="clear" w:color="auto" w:fill="auto"/>
            <w:noWrap/>
          </w:tcPr>
          <w:p w14:paraId="1E33847C" w14:textId="1C438703"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
                <w:szCs w:val="22"/>
              </w:rPr>
            </w:pPr>
            <w:r w:rsidRPr="00412BE9">
              <w:rPr>
                <w:rFonts w:cstheme="minorHAnsi"/>
                <w:b/>
                <w:szCs w:val="24"/>
              </w:rPr>
              <w:t>第</w:t>
            </w:r>
            <w:r w:rsidRPr="00412BE9">
              <w:rPr>
                <w:rFonts w:cstheme="minorHAnsi"/>
                <w:b/>
                <w:szCs w:val="24"/>
              </w:rPr>
              <w:t>2/5</w:t>
            </w:r>
            <w:proofErr w:type="spellStart"/>
            <w:r w:rsidRPr="00412BE9">
              <w:rPr>
                <w:rFonts w:cstheme="minorHAnsi"/>
                <w:b/>
                <w:szCs w:val="24"/>
              </w:rPr>
              <w:t>工作组</w:t>
            </w:r>
            <w:proofErr w:type="spellEnd"/>
          </w:p>
        </w:tc>
        <w:tc>
          <w:tcPr>
            <w:tcW w:w="4389" w:type="dxa"/>
            <w:tcBorders>
              <w:top w:val="nil"/>
              <w:left w:val="nil"/>
              <w:bottom w:val="single" w:sz="4" w:space="0" w:color="auto"/>
              <w:right w:val="single" w:sz="4" w:space="0" w:color="auto"/>
            </w:tcBorders>
            <w:shd w:val="clear" w:color="auto" w:fill="auto"/>
            <w:noWrap/>
            <w:vAlign w:val="bottom"/>
          </w:tcPr>
          <w:p w14:paraId="396E545A" w14:textId="77777777" w:rsidR="00412BE9" w:rsidRPr="00801348" w:rsidRDefault="00412BE9" w:rsidP="00412BE9">
            <w:pPr>
              <w:rPr>
                <w:rFonts w:ascii="Calibri" w:eastAsia="Times New Roman" w:hAnsi="Calibri" w:cs="Calibri"/>
                <w:color w:val="000000"/>
                <w:szCs w:val="22"/>
                <w:lang w:val="en-US" w:eastAsia="zh-CN"/>
              </w:rPr>
            </w:pPr>
          </w:p>
        </w:tc>
      </w:tr>
      <w:tr w:rsidR="00412BE9" w:rsidRPr="00801348" w14:paraId="14F7814F" w14:textId="77777777" w:rsidTr="00AD3B48">
        <w:trPr>
          <w:trHeight w:val="315"/>
          <w:jc w:val="center"/>
        </w:trPr>
        <w:tc>
          <w:tcPr>
            <w:tcW w:w="1816" w:type="dxa"/>
            <w:gridSpan w:val="4"/>
            <w:tcBorders>
              <w:top w:val="nil"/>
              <w:left w:val="single" w:sz="4" w:space="0" w:color="auto"/>
              <w:bottom w:val="single" w:sz="4" w:space="0" w:color="auto"/>
              <w:right w:val="single" w:sz="6" w:space="0" w:color="auto"/>
            </w:tcBorders>
            <w:shd w:val="clear" w:color="auto" w:fill="auto"/>
            <w:noWrap/>
            <w:vAlign w:val="center"/>
          </w:tcPr>
          <w:p w14:paraId="11828952" w14:textId="50595A88" w:rsidR="00412BE9" w:rsidRPr="00801348" w:rsidRDefault="00412BE9" w:rsidP="00412BE9">
            <w:pPr>
              <w:tabs>
                <w:tab w:val="clear" w:pos="794"/>
                <w:tab w:val="clear" w:pos="1191"/>
                <w:tab w:val="clear" w:pos="1588"/>
                <w:tab w:val="clear" w:pos="1985"/>
              </w:tabs>
              <w:overflowPunct/>
              <w:autoSpaceDE/>
              <w:autoSpaceDN/>
              <w:adjustRightInd/>
              <w:ind w:left="590"/>
              <w:jc w:val="right"/>
              <w:textAlignment w:val="auto"/>
              <w:outlineLvl w:val="1"/>
              <w:rPr>
                <w:rFonts w:ascii="Calibri" w:eastAsia="Times New Roman" w:hAnsi="Calibri" w:cs="Calibri"/>
                <w:bCs/>
                <w:szCs w:val="22"/>
              </w:rPr>
            </w:pPr>
            <w:bookmarkStart w:id="39" w:name="lt_pId214"/>
            <w:r w:rsidRPr="00801348">
              <w:rPr>
                <w:rFonts w:ascii="Calibri" w:eastAsia="Times New Roman" w:hAnsi="Calibri"/>
              </w:rPr>
              <w:t>a)</w:t>
            </w:r>
            <w:bookmarkEnd w:id="39"/>
          </w:p>
        </w:tc>
        <w:tc>
          <w:tcPr>
            <w:tcW w:w="4696" w:type="dxa"/>
            <w:tcBorders>
              <w:top w:val="nil"/>
              <w:left w:val="single" w:sz="6" w:space="0" w:color="auto"/>
              <w:bottom w:val="single" w:sz="4" w:space="0" w:color="auto"/>
              <w:right w:val="single" w:sz="4" w:space="0" w:color="auto"/>
            </w:tcBorders>
            <w:shd w:val="clear" w:color="auto" w:fill="auto"/>
            <w:vAlign w:val="center"/>
          </w:tcPr>
          <w:p w14:paraId="57DABAB2" w14:textId="291D63C0" w:rsidR="00412BE9" w:rsidRPr="00801348" w:rsidRDefault="00412BE9" w:rsidP="00412BE9">
            <w:pPr>
              <w:tabs>
                <w:tab w:val="clear" w:pos="794"/>
                <w:tab w:val="clear" w:pos="1191"/>
                <w:tab w:val="clear" w:pos="1588"/>
                <w:tab w:val="clear" w:pos="1985"/>
              </w:tabs>
              <w:overflowPunct/>
              <w:autoSpaceDE/>
              <w:autoSpaceDN/>
              <w:adjustRightInd/>
              <w:ind w:left="360" w:firstLine="70"/>
              <w:textAlignment w:val="auto"/>
              <w:outlineLvl w:val="1"/>
              <w:rPr>
                <w:rFonts w:ascii="Calibri" w:eastAsia="Times New Roman" w:hAnsi="Calibri" w:cs="Calibri"/>
                <w:bCs/>
                <w:szCs w:val="22"/>
              </w:rPr>
            </w:pPr>
            <w:r w:rsidRPr="005B15AF">
              <w:rPr>
                <w:rFonts w:cstheme="minorHAnsi"/>
                <w:szCs w:val="24"/>
                <w:lang w:eastAsia="zh-CN"/>
              </w:rPr>
              <w:t>批准新工作项目</w:t>
            </w:r>
          </w:p>
        </w:tc>
        <w:tc>
          <w:tcPr>
            <w:tcW w:w="4389" w:type="dxa"/>
            <w:tcBorders>
              <w:top w:val="nil"/>
              <w:left w:val="nil"/>
              <w:bottom w:val="single" w:sz="4" w:space="0" w:color="auto"/>
              <w:right w:val="single" w:sz="4" w:space="0" w:color="auto"/>
            </w:tcBorders>
            <w:shd w:val="clear" w:color="auto" w:fill="auto"/>
            <w:noWrap/>
            <w:vAlign w:val="bottom"/>
          </w:tcPr>
          <w:p w14:paraId="7D39296F" w14:textId="77777777" w:rsidR="00412BE9" w:rsidRPr="00801348" w:rsidRDefault="00412BE9" w:rsidP="00412BE9">
            <w:pPr>
              <w:keepNext/>
              <w:keepLines/>
              <w:ind w:left="1134" w:hanging="1134"/>
              <w:outlineLvl w:val="1"/>
              <w:rPr>
                <w:rFonts w:ascii="Calibri" w:eastAsia="Times New Roman" w:hAnsi="Calibri" w:cs="Calibri"/>
                <w:b/>
                <w:color w:val="000000"/>
                <w:szCs w:val="22"/>
                <w:lang w:val="en-US" w:eastAsia="zh-CN"/>
              </w:rPr>
            </w:pPr>
          </w:p>
        </w:tc>
      </w:tr>
      <w:tr w:rsidR="00412BE9" w:rsidRPr="00801348" w14:paraId="0C313108" w14:textId="77777777" w:rsidTr="00AD3B48">
        <w:trPr>
          <w:trHeight w:val="315"/>
          <w:jc w:val="center"/>
        </w:trPr>
        <w:tc>
          <w:tcPr>
            <w:tcW w:w="1816" w:type="dxa"/>
            <w:gridSpan w:val="4"/>
            <w:tcBorders>
              <w:top w:val="nil"/>
              <w:left w:val="single" w:sz="4" w:space="0" w:color="auto"/>
              <w:bottom w:val="single" w:sz="4" w:space="0" w:color="auto"/>
              <w:right w:val="single" w:sz="6" w:space="0" w:color="auto"/>
            </w:tcBorders>
            <w:shd w:val="clear" w:color="auto" w:fill="auto"/>
            <w:noWrap/>
            <w:vAlign w:val="center"/>
          </w:tcPr>
          <w:p w14:paraId="76288272" w14:textId="70DFED63" w:rsidR="00412BE9" w:rsidRPr="00801348" w:rsidRDefault="00412BE9" w:rsidP="00412BE9">
            <w:pPr>
              <w:tabs>
                <w:tab w:val="clear" w:pos="794"/>
                <w:tab w:val="clear" w:pos="1191"/>
                <w:tab w:val="clear" w:pos="1588"/>
                <w:tab w:val="clear" w:pos="1985"/>
              </w:tabs>
              <w:overflowPunct/>
              <w:autoSpaceDE/>
              <w:autoSpaceDN/>
              <w:adjustRightInd/>
              <w:ind w:left="590"/>
              <w:jc w:val="right"/>
              <w:textAlignment w:val="auto"/>
              <w:outlineLvl w:val="1"/>
              <w:rPr>
                <w:rFonts w:ascii="Calibri" w:eastAsia="Times New Roman" w:hAnsi="Calibri" w:cs="Calibri"/>
                <w:bCs/>
                <w:szCs w:val="22"/>
              </w:rPr>
            </w:pPr>
            <w:bookmarkStart w:id="40" w:name="lt_pId216"/>
            <w:r w:rsidRPr="00801348">
              <w:rPr>
                <w:rFonts w:ascii="Calibri" w:eastAsia="Times New Roman" w:hAnsi="Calibri"/>
              </w:rPr>
              <w:t>b)</w:t>
            </w:r>
            <w:bookmarkEnd w:id="40"/>
          </w:p>
        </w:tc>
        <w:tc>
          <w:tcPr>
            <w:tcW w:w="4696" w:type="dxa"/>
            <w:tcBorders>
              <w:top w:val="nil"/>
              <w:left w:val="single" w:sz="6" w:space="0" w:color="auto"/>
              <w:bottom w:val="single" w:sz="4" w:space="0" w:color="auto"/>
              <w:right w:val="single" w:sz="4" w:space="0" w:color="auto"/>
            </w:tcBorders>
            <w:shd w:val="clear" w:color="auto" w:fill="auto"/>
            <w:vAlign w:val="center"/>
          </w:tcPr>
          <w:p w14:paraId="0B214BF3" w14:textId="7E4DCD4A" w:rsidR="00412BE9" w:rsidRPr="00801348" w:rsidRDefault="00412BE9" w:rsidP="00412BE9">
            <w:pPr>
              <w:tabs>
                <w:tab w:val="clear" w:pos="794"/>
                <w:tab w:val="clear" w:pos="1191"/>
                <w:tab w:val="clear" w:pos="1588"/>
                <w:tab w:val="clear" w:pos="1985"/>
              </w:tabs>
              <w:overflowPunct/>
              <w:autoSpaceDE/>
              <w:autoSpaceDN/>
              <w:adjustRightInd/>
              <w:ind w:left="360" w:firstLine="70"/>
              <w:textAlignment w:val="auto"/>
              <w:outlineLvl w:val="1"/>
              <w:rPr>
                <w:rFonts w:ascii="Calibri" w:eastAsia="Times New Roman" w:hAnsi="Calibri" w:cs="Calibri"/>
                <w:bCs/>
                <w:szCs w:val="22"/>
              </w:rPr>
            </w:pPr>
            <w:r w:rsidRPr="005B15AF">
              <w:rPr>
                <w:rFonts w:cstheme="minorHAnsi"/>
                <w:szCs w:val="24"/>
                <w:lang w:eastAsia="zh-CN"/>
              </w:rPr>
              <w:t>批准工作计划</w:t>
            </w:r>
          </w:p>
        </w:tc>
        <w:tc>
          <w:tcPr>
            <w:tcW w:w="4389" w:type="dxa"/>
            <w:tcBorders>
              <w:top w:val="nil"/>
              <w:left w:val="nil"/>
              <w:bottom w:val="single" w:sz="4" w:space="0" w:color="auto"/>
              <w:right w:val="single" w:sz="4" w:space="0" w:color="auto"/>
            </w:tcBorders>
            <w:shd w:val="clear" w:color="auto" w:fill="auto"/>
            <w:noWrap/>
            <w:vAlign w:val="bottom"/>
          </w:tcPr>
          <w:p w14:paraId="176B588F" w14:textId="77777777" w:rsidR="00412BE9" w:rsidRPr="00801348" w:rsidRDefault="00412BE9" w:rsidP="00412BE9">
            <w:pPr>
              <w:keepNext/>
              <w:keepLines/>
              <w:ind w:left="1134" w:hanging="1134"/>
              <w:outlineLvl w:val="1"/>
              <w:rPr>
                <w:rFonts w:ascii="Calibri" w:eastAsia="Times New Roman" w:hAnsi="Calibri" w:cs="Calibri"/>
                <w:b/>
                <w:color w:val="000000"/>
                <w:szCs w:val="22"/>
                <w:lang w:val="en-US" w:eastAsia="zh-CN"/>
              </w:rPr>
            </w:pPr>
          </w:p>
        </w:tc>
      </w:tr>
      <w:tr w:rsidR="00412BE9" w:rsidRPr="00801348" w14:paraId="19ADECFF" w14:textId="77777777" w:rsidTr="00AD3B48">
        <w:trPr>
          <w:trHeight w:val="315"/>
          <w:jc w:val="center"/>
        </w:trPr>
        <w:tc>
          <w:tcPr>
            <w:tcW w:w="1816" w:type="dxa"/>
            <w:gridSpan w:val="4"/>
            <w:tcBorders>
              <w:top w:val="nil"/>
              <w:left w:val="single" w:sz="4" w:space="0" w:color="auto"/>
              <w:bottom w:val="single" w:sz="4" w:space="0" w:color="auto"/>
              <w:right w:val="single" w:sz="6" w:space="0" w:color="auto"/>
            </w:tcBorders>
            <w:shd w:val="clear" w:color="auto" w:fill="auto"/>
            <w:noWrap/>
            <w:vAlign w:val="center"/>
          </w:tcPr>
          <w:p w14:paraId="5632B388" w14:textId="06A19366" w:rsidR="00412BE9" w:rsidRPr="00801348" w:rsidRDefault="00412BE9" w:rsidP="00412BE9">
            <w:pPr>
              <w:tabs>
                <w:tab w:val="clear" w:pos="794"/>
                <w:tab w:val="clear" w:pos="1191"/>
                <w:tab w:val="clear" w:pos="1588"/>
                <w:tab w:val="clear" w:pos="1985"/>
              </w:tabs>
              <w:overflowPunct/>
              <w:autoSpaceDE/>
              <w:autoSpaceDN/>
              <w:adjustRightInd/>
              <w:ind w:left="590"/>
              <w:jc w:val="right"/>
              <w:textAlignment w:val="auto"/>
              <w:outlineLvl w:val="1"/>
              <w:rPr>
                <w:rFonts w:ascii="Calibri" w:eastAsia="Times New Roman" w:hAnsi="Calibri" w:cs="Calibri"/>
                <w:bCs/>
                <w:szCs w:val="22"/>
              </w:rPr>
            </w:pPr>
            <w:bookmarkStart w:id="41" w:name="lt_pId218"/>
            <w:r w:rsidRPr="00801348">
              <w:rPr>
                <w:rFonts w:ascii="Calibri" w:eastAsia="Times New Roman" w:hAnsi="Calibri"/>
              </w:rPr>
              <w:t>c)</w:t>
            </w:r>
            <w:bookmarkEnd w:id="41"/>
          </w:p>
        </w:tc>
        <w:tc>
          <w:tcPr>
            <w:tcW w:w="4696" w:type="dxa"/>
            <w:tcBorders>
              <w:top w:val="nil"/>
              <w:left w:val="single" w:sz="6" w:space="0" w:color="auto"/>
              <w:bottom w:val="single" w:sz="4" w:space="0" w:color="auto"/>
              <w:right w:val="single" w:sz="4" w:space="0" w:color="auto"/>
            </w:tcBorders>
            <w:shd w:val="clear" w:color="auto" w:fill="auto"/>
            <w:vAlign w:val="center"/>
          </w:tcPr>
          <w:p w14:paraId="721E4803" w14:textId="1666F9C5" w:rsidR="00412BE9" w:rsidRPr="00801348" w:rsidRDefault="00412BE9" w:rsidP="00412BE9">
            <w:pPr>
              <w:tabs>
                <w:tab w:val="clear" w:pos="794"/>
                <w:tab w:val="clear" w:pos="1191"/>
                <w:tab w:val="clear" w:pos="1588"/>
                <w:tab w:val="clear" w:pos="1985"/>
              </w:tabs>
              <w:overflowPunct/>
              <w:autoSpaceDE/>
              <w:autoSpaceDN/>
              <w:adjustRightInd/>
              <w:ind w:left="360" w:firstLine="70"/>
              <w:textAlignment w:val="auto"/>
              <w:outlineLvl w:val="1"/>
              <w:rPr>
                <w:rFonts w:ascii="Calibri" w:eastAsia="Times New Roman" w:hAnsi="Calibri" w:cs="Calibri"/>
                <w:bCs/>
                <w:szCs w:val="22"/>
              </w:rPr>
            </w:pPr>
            <w:r w:rsidRPr="005B15AF">
              <w:rPr>
                <w:rFonts w:cstheme="minorHAnsi"/>
                <w:szCs w:val="24"/>
                <w:lang w:eastAsia="zh-CN"/>
              </w:rPr>
              <w:t>批准课题报告</w:t>
            </w:r>
          </w:p>
        </w:tc>
        <w:tc>
          <w:tcPr>
            <w:tcW w:w="4389" w:type="dxa"/>
            <w:tcBorders>
              <w:top w:val="nil"/>
              <w:left w:val="nil"/>
              <w:bottom w:val="single" w:sz="4" w:space="0" w:color="auto"/>
              <w:right w:val="single" w:sz="4" w:space="0" w:color="auto"/>
            </w:tcBorders>
            <w:shd w:val="clear" w:color="auto" w:fill="auto"/>
            <w:noWrap/>
            <w:vAlign w:val="bottom"/>
          </w:tcPr>
          <w:p w14:paraId="0EBD929B" w14:textId="77777777" w:rsidR="00412BE9" w:rsidRPr="00801348" w:rsidRDefault="00412BE9" w:rsidP="00412BE9">
            <w:pPr>
              <w:keepNext/>
              <w:keepLines/>
              <w:ind w:left="1134" w:hanging="1134"/>
              <w:outlineLvl w:val="1"/>
              <w:rPr>
                <w:rFonts w:ascii="Calibri" w:eastAsia="Times New Roman" w:hAnsi="Calibri" w:cs="Calibri"/>
                <w:b/>
                <w:color w:val="000000"/>
                <w:szCs w:val="22"/>
                <w:lang w:val="en-US" w:eastAsia="zh-CN"/>
              </w:rPr>
            </w:pPr>
          </w:p>
        </w:tc>
      </w:tr>
      <w:tr w:rsidR="00412BE9" w:rsidRPr="00801348" w14:paraId="113453AA"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069BE51" w14:textId="75BB186E"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19</w:t>
            </w:r>
          </w:p>
        </w:tc>
        <w:tc>
          <w:tcPr>
            <w:tcW w:w="5849" w:type="dxa"/>
            <w:gridSpan w:val="4"/>
            <w:tcBorders>
              <w:top w:val="nil"/>
              <w:left w:val="nil"/>
              <w:bottom w:val="single" w:sz="4" w:space="0" w:color="auto"/>
              <w:right w:val="single" w:sz="4" w:space="0" w:color="auto"/>
            </w:tcBorders>
            <w:shd w:val="clear" w:color="auto" w:fill="auto"/>
            <w:noWrap/>
            <w:vAlign w:val="center"/>
          </w:tcPr>
          <w:p w14:paraId="33B6EE70" w14:textId="1FE73467"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5B15AF">
              <w:rPr>
                <w:rFonts w:cstheme="minorHAnsi"/>
                <w:szCs w:val="24"/>
                <w:lang w:eastAsia="zh-CN"/>
              </w:rPr>
              <w:t>建议书的同意</w:t>
            </w:r>
            <w:r w:rsidRPr="005B15AF">
              <w:rPr>
                <w:rFonts w:cstheme="minorHAnsi"/>
                <w:szCs w:val="24"/>
                <w:lang w:eastAsia="zh-CN"/>
              </w:rPr>
              <w:t>/</w:t>
            </w:r>
            <w:r w:rsidRPr="005B15AF">
              <w:rPr>
                <w:rFonts w:cstheme="minorHAnsi"/>
                <w:szCs w:val="24"/>
                <w:lang w:eastAsia="zh-CN"/>
              </w:rPr>
              <w:t>确定</w:t>
            </w:r>
            <w:r w:rsidRPr="005B15AF">
              <w:rPr>
                <w:rFonts w:cstheme="minorHAnsi"/>
                <w:szCs w:val="24"/>
                <w:lang w:eastAsia="zh-CN"/>
              </w:rPr>
              <w:t>/</w:t>
            </w:r>
            <w:r w:rsidRPr="005B15AF">
              <w:rPr>
                <w:rFonts w:cstheme="minorHAnsi"/>
                <w:szCs w:val="24"/>
                <w:lang w:eastAsia="zh-CN"/>
              </w:rPr>
              <w:t>批准</w:t>
            </w:r>
            <w:r w:rsidRPr="005B15AF">
              <w:rPr>
                <w:rFonts w:cstheme="minorHAnsi"/>
                <w:szCs w:val="24"/>
                <w:lang w:eastAsia="zh-CN"/>
              </w:rPr>
              <w:t>/</w:t>
            </w:r>
            <w:r w:rsidRPr="005B15AF">
              <w:rPr>
                <w:rFonts w:cstheme="minorHAnsi"/>
                <w:szCs w:val="24"/>
                <w:lang w:eastAsia="zh-CN"/>
              </w:rPr>
              <w:t>删除</w:t>
            </w:r>
          </w:p>
        </w:tc>
        <w:tc>
          <w:tcPr>
            <w:tcW w:w="4389" w:type="dxa"/>
            <w:tcBorders>
              <w:top w:val="nil"/>
              <w:left w:val="nil"/>
              <w:bottom w:val="single" w:sz="4" w:space="0" w:color="auto"/>
              <w:right w:val="single" w:sz="4" w:space="0" w:color="auto"/>
            </w:tcBorders>
            <w:shd w:val="clear" w:color="auto" w:fill="auto"/>
            <w:noWrap/>
            <w:vAlign w:val="bottom"/>
          </w:tcPr>
          <w:p w14:paraId="0BE5FD55" w14:textId="77777777" w:rsidR="00412BE9" w:rsidRPr="00801348" w:rsidRDefault="00412BE9" w:rsidP="00412BE9">
            <w:pPr>
              <w:rPr>
                <w:rFonts w:ascii="Calibri" w:eastAsia="Times New Roman" w:hAnsi="Calibri" w:cs="Calibri"/>
                <w:color w:val="000000"/>
                <w:szCs w:val="22"/>
                <w:lang w:val="en-US" w:eastAsia="zh-CN"/>
              </w:rPr>
            </w:pPr>
          </w:p>
        </w:tc>
      </w:tr>
      <w:tr w:rsidR="00412BE9" w:rsidRPr="00801348" w14:paraId="2524EEF3"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F7A5390" w14:textId="25A52495"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20</w:t>
            </w:r>
          </w:p>
        </w:tc>
        <w:tc>
          <w:tcPr>
            <w:tcW w:w="5849" w:type="dxa"/>
            <w:gridSpan w:val="4"/>
            <w:tcBorders>
              <w:top w:val="nil"/>
              <w:left w:val="nil"/>
              <w:bottom w:val="single" w:sz="4" w:space="0" w:color="auto"/>
              <w:right w:val="single" w:sz="4" w:space="0" w:color="auto"/>
            </w:tcBorders>
            <w:shd w:val="clear" w:color="auto" w:fill="auto"/>
            <w:noWrap/>
            <w:vAlign w:val="center"/>
          </w:tcPr>
          <w:p w14:paraId="32E474A2" w14:textId="2C454685"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5B15AF">
              <w:rPr>
                <w:rFonts w:cstheme="minorHAnsi"/>
                <w:szCs w:val="24"/>
                <w:lang w:eastAsia="zh-CN"/>
              </w:rPr>
              <w:t>同意情况通报案文</w:t>
            </w:r>
          </w:p>
        </w:tc>
        <w:tc>
          <w:tcPr>
            <w:tcW w:w="4389" w:type="dxa"/>
            <w:tcBorders>
              <w:top w:val="nil"/>
              <w:left w:val="nil"/>
              <w:bottom w:val="single" w:sz="4" w:space="0" w:color="auto"/>
              <w:right w:val="single" w:sz="4" w:space="0" w:color="auto"/>
            </w:tcBorders>
            <w:shd w:val="clear" w:color="auto" w:fill="auto"/>
            <w:noWrap/>
            <w:vAlign w:val="bottom"/>
          </w:tcPr>
          <w:p w14:paraId="015B42F9" w14:textId="77777777" w:rsidR="00412BE9" w:rsidRPr="00801348" w:rsidRDefault="00412BE9" w:rsidP="00412BE9">
            <w:pPr>
              <w:rPr>
                <w:rFonts w:ascii="Calibri" w:eastAsia="Times New Roman" w:hAnsi="Calibri" w:cs="Calibri"/>
                <w:color w:val="000000"/>
                <w:szCs w:val="22"/>
                <w:lang w:val="en-US" w:eastAsia="zh-CN"/>
              </w:rPr>
            </w:pPr>
          </w:p>
        </w:tc>
      </w:tr>
      <w:tr w:rsidR="00412BE9" w:rsidRPr="00801348" w14:paraId="64A30432"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4EFA55E" w14:textId="4B791BE7"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21</w:t>
            </w:r>
          </w:p>
        </w:tc>
        <w:tc>
          <w:tcPr>
            <w:tcW w:w="5849" w:type="dxa"/>
            <w:gridSpan w:val="4"/>
            <w:tcBorders>
              <w:top w:val="nil"/>
              <w:left w:val="nil"/>
              <w:bottom w:val="single" w:sz="4" w:space="0" w:color="auto"/>
              <w:right w:val="single" w:sz="4" w:space="0" w:color="auto"/>
            </w:tcBorders>
            <w:shd w:val="clear" w:color="auto" w:fill="auto"/>
            <w:noWrap/>
            <w:vAlign w:val="center"/>
          </w:tcPr>
          <w:p w14:paraId="48A7B1E5" w14:textId="7142564B"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5B15AF">
              <w:rPr>
                <w:rFonts w:cstheme="minorHAnsi"/>
                <w:szCs w:val="24"/>
                <w:lang w:eastAsia="zh-CN"/>
              </w:rPr>
              <w:t>批准即将发出的联络声明</w:t>
            </w:r>
            <w:r w:rsidRPr="005B15AF">
              <w:rPr>
                <w:rFonts w:cstheme="minorHAnsi"/>
                <w:szCs w:val="24"/>
                <w:lang w:eastAsia="zh-CN"/>
              </w:rPr>
              <w:t>/</w:t>
            </w:r>
            <w:r w:rsidRPr="005B15AF">
              <w:rPr>
                <w:rFonts w:cstheme="minorHAnsi"/>
                <w:szCs w:val="24"/>
                <w:lang w:eastAsia="zh-CN"/>
              </w:rPr>
              <w:t>信函</w:t>
            </w:r>
          </w:p>
        </w:tc>
        <w:tc>
          <w:tcPr>
            <w:tcW w:w="4389" w:type="dxa"/>
            <w:tcBorders>
              <w:top w:val="nil"/>
              <w:left w:val="nil"/>
              <w:bottom w:val="single" w:sz="4" w:space="0" w:color="auto"/>
              <w:right w:val="single" w:sz="4" w:space="0" w:color="auto"/>
            </w:tcBorders>
            <w:shd w:val="clear" w:color="auto" w:fill="auto"/>
            <w:noWrap/>
            <w:vAlign w:val="bottom"/>
          </w:tcPr>
          <w:p w14:paraId="64607CDD" w14:textId="77777777" w:rsidR="00412BE9" w:rsidRPr="00801348" w:rsidRDefault="00412BE9" w:rsidP="00412BE9">
            <w:pPr>
              <w:rPr>
                <w:rFonts w:ascii="Calibri" w:eastAsia="Times New Roman" w:hAnsi="Calibri" w:cs="Calibri"/>
                <w:color w:val="000000"/>
                <w:szCs w:val="22"/>
                <w:lang w:val="en-US" w:eastAsia="zh-CN"/>
              </w:rPr>
            </w:pPr>
          </w:p>
        </w:tc>
      </w:tr>
      <w:tr w:rsidR="00412BE9" w:rsidRPr="00801348" w14:paraId="7AB46430"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CE4F12B" w14:textId="00305A78"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22</w:t>
            </w:r>
          </w:p>
        </w:tc>
        <w:tc>
          <w:tcPr>
            <w:tcW w:w="5849" w:type="dxa"/>
            <w:gridSpan w:val="4"/>
            <w:tcBorders>
              <w:top w:val="nil"/>
              <w:left w:val="nil"/>
              <w:bottom w:val="single" w:sz="4" w:space="0" w:color="auto"/>
              <w:right w:val="single" w:sz="4" w:space="0" w:color="auto"/>
            </w:tcBorders>
            <w:shd w:val="clear" w:color="auto" w:fill="auto"/>
            <w:noWrap/>
            <w:vAlign w:val="center"/>
          </w:tcPr>
          <w:p w14:paraId="5604D3E3" w14:textId="18776B9A"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5B15AF">
              <w:rPr>
                <w:rFonts w:cstheme="minorHAnsi"/>
                <w:szCs w:val="24"/>
                <w:lang w:eastAsia="zh-CN"/>
              </w:rPr>
              <w:t>未来活动</w:t>
            </w:r>
          </w:p>
        </w:tc>
        <w:tc>
          <w:tcPr>
            <w:tcW w:w="4389" w:type="dxa"/>
            <w:tcBorders>
              <w:top w:val="nil"/>
              <w:left w:val="nil"/>
              <w:bottom w:val="single" w:sz="4" w:space="0" w:color="auto"/>
              <w:right w:val="single" w:sz="4" w:space="0" w:color="auto"/>
            </w:tcBorders>
            <w:shd w:val="clear" w:color="auto" w:fill="auto"/>
            <w:noWrap/>
            <w:vAlign w:val="bottom"/>
          </w:tcPr>
          <w:p w14:paraId="1241A06E" w14:textId="77777777" w:rsidR="00412BE9" w:rsidRPr="00801348" w:rsidRDefault="00412BE9" w:rsidP="00412BE9">
            <w:pPr>
              <w:rPr>
                <w:rFonts w:ascii="Calibri" w:eastAsia="Times New Roman" w:hAnsi="Calibri" w:cs="Calibri"/>
                <w:szCs w:val="22"/>
              </w:rPr>
            </w:pPr>
          </w:p>
        </w:tc>
      </w:tr>
      <w:tr w:rsidR="00412BE9" w:rsidRPr="00801348" w14:paraId="19D18C1C" w14:textId="77777777" w:rsidTr="00AD3B48">
        <w:trPr>
          <w:trHeight w:val="315"/>
          <w:jc w:val="center"/>
        </w:trPr>
        <w:tc>
          <w:tcPr>
            <w:tcW w:w="1312" w:type="dxa"/>
            <w:gridSpan w:val="3"/>
            <w:tcBorders>
              <w:top w:val="nil"/>
              <w:left w:val="single" w:sz="4" w:space="0" w:color="auto"/>
              <w:bottom w:val="single" w:sz="4" w:space="0" w:color="auto"/>
              <w:right w:val="single" w:sz="4" w:space="0" w:color="auto"/>
            </w:tcBorders>
            <w:shd w:val="clear" w:color="auto" w:fill="auto"/>
            <w:noWrap/>
            <w:vAlign w:val="center"/>
          </w:tcPr>
          <w:p w14:paraId="75748988" w14:textId="716A0369" w:rsidR="00412BE9" w:rsidRPr="00801348" w:rsidRDefault="00412BE9" w:rsidP="00412BE9">
            <w:pPr>
              <w:jc w:val="right"/>
              <w:rPr>
                <w:rFonts w:ascii="Calibri" w:eastAsia="Times New Roman" w:hAnsi="Calibri" w:cs="Calibri"/>
                <w:bCs/>
                <w:color w:val="000000"/>
                <w:szCs w:val="22"/>
                <w:lang w:val="en-US" w:eastAsia="zh-CN"/>
              </w:rPr>
            </w:pPr>
            <w:bookmarkStart w:id="42" w:name="lt_pId228"/>
            <w:r w:rsidRPr="00801348">
              <w:rPr>
                <w:rFonts w:ascii="Calibri" w:eastAsia="Times New Roman" w:hAnsi="Calibri"/>
                <w:color w:val="000000"/>
                <w:lang w:val="en-US"/>
              </w:rPr>
              <w:t>a)</w:t>
            </w:r>
            <w:bookmarkEnd w:id="42"/>
          </w:p>
        </w:tc>
        <w:tc>
          <w:tcPr>
            <w:tcW w:w="5200" w:type="dxa"/>
            <w:gridSpan w:val="2"/>
            <w:tcBorders>
              <w:top w:val="nil"/>
              <w:left w:val="nil"/>
              <w:bottom w:val="single" w:sz="4" w:space="0" w:color="auto"/>
              <w:right w:val="single" w:sz="4" w:space="0" w:color="auto"/>
            </w:tcBorders>
            <w:shd w:val="clear" w:color="auto" w:fill="auto"/>
            <w:noWrap/>
            <w:vAlign w:val="center"/>
          </w:tcPr>
          <w:p w14:paraId="12CD2F9A" w14:textId="5A0B5022"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5B15AF">
              <w:rPr>
                <w:rFonts w:cstheme="minorHAnsi"/>
                <w:szCs w:val="24"/>
                <w:lang w:eastAsia="zh-CN"/>
              </w:rPr>
              <w:t>20</w:t>
            </w:r>
            <w:r>
              <w:rPr>
                <w:rFonts w:cstheme="minorHAnsi"/>
                <w:szCs w:val="24"/>
                <w:lang w:eastAsia="zh-CN"/>
              </w:rPr>
              <w:t>22</w:t>
            </w:r>
            <w:r w:rsidRPr="005B15AF">
              <w:rPr>
                <w:rFonts w:cstheme="minorHAnsi"/>
                <w:szCs w:val="24"/>
                <w:lang w:eastAsia="zh-CN"/>
              </w:rPr>
              <w:t>年计划召开的会议</w:t>
            </w:r>
          </w:p>
        </w:tc>
        <w:tc>
          <w:tcPr>
            <w:tcW w:w="4389" w:type="dxa"/>
            <w:tcBorders>
              <w:top w:val="nil"/>
              <w:left w:val="nil"/>
              <w:bottom w:val="single" w:sz="4" w:space="0" w:color="auto"/>
              <w:right w:val="single" w:sz="4" w:space="0" w:color="auto"/>
            </w:tcBorders>
            <w:shd w:val="clear" w:color="auto" w:fill="auto"/>
            <w:noWrap/>
            <w:vAlign w:val="bottom"/>
          </w:tcPr>
          <w:p w14:paraId="64A7F0E6" w14:textId="77777777" w:rsidR="00412BE9" w:rsidRPr="00801348" w:rsidRDefault="00412BE9" w:rsidP="00412BE9">
            <w:pPr>
              <w:rPr>
                <w:rFonts w:ascii="Calibri" w:eastAsia="Times New Roman" w:hAnsi="Calibri" w:cs="Calibri"/>
                <w:szCs w:val="22"/>
              </w:rPr>
            </w:pPr>
          </w:p>
        </w:tc>
      </w:tr>
      <w:tr w:rsidR="00412BE9" w:rsidRPr="00801348" w14:paraId="0A66E2ED" w14:textId="77777777" w:rsidTr="00AD3B48">
        <w:trPr>
          <w:trHeight w:val="315"/>
          <w:jc w:val="center"/>
        </w:trPr>
        <w:tc>
          <w:tcPr>
            <w:tcW w:w="1312" w:type="dxa"/>
            <w:gridSpan w:val="3"/>
            <w:tcBorders>
              <w:top w:val="nil"/>
              <w:left w:val="single" w:sz="4" w:space="0" w:color="auto"/>
              <w:bottom w:val="single" w:sz="4" w:space="0" w:color="auto"/>
              <w:right w:val="single" w:sz="4" w:space="0" w:color="auto"/>
            </w:tcBorders>
            <w:shd w:val="clear" w:color="auto" w:fill="auto"/>
            <w:noWrap/>
            <w:vAlign w:val="center"/>
          </w:tcPr>
          <w:p w14:paraId="16F8DEDF" w14:textId="2A61ECFA" w:rsidR="00412BE9" w:rsidRPr="00801348" w:rsidRDefault="00412BE9" w:rsidP="00412BE9">
            <w:pPr>
              <w:jc w:val="right"/>
              <w:rPr>
                <w:rFonts w:ascii="Calibri" w:eastAsia="Times New Roman" w:hAnsi="Calibri" w:cs="Calibri"/>
                <w:bCs/>
                <w:color w:val="000000"/>
                <w:szCs w:val="22"/>
                <w:lang w:val="en-US" w:eastAsia="zh-CN"/>
              </w:rPr>
            </w:pPr>
            <w:bookmarkStart w:id="43" w:name="lt_pId230"/>
            <w:r w:rsidRPr="00801348">
              <w:rPr>
                <w:rFonts w:ascii="Calibri" w:eastAsia="Times New Roman" w:hAnsi="Calibri"/>
                <w:color w:val="000000"/>
                <w:lang w:val="en-US"/>
              </w:rPr>
              <w:t>b)</w:t>
            </w:r>
            <w:bookmarkEnd w:id="43"/>
          </w:p>
        </w:tc>
        <w:tc>
          <w:tcPr>
            <w:tcW w:w="5200" w:type="dxa"/>
            <w:gridSpan w:val="2"/>
            <w:tcBorders>
              <w:top w:val="nil"/>
              <w:left w:val="nil"/>
              <w:bottom w:val="single" w:sz="4" w:space="0" w:color="auto"/>
              <w:right w:val="single" w:sz="4" w:space="0" w:color="auto"/>
            </w:tcBorders>
            <w:shd w:val="clear" w:color="auto" w:fill="auto"/>
            <w:noWrap/>
            <w:vAlign w:val="center"/>
          </w:tcPr>
          <w:p w14:paraId="648ADC8A" w14:textId="3998DBBC"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lang w:eastAsia="zh-CN"/>
              </w:rPr>
            </w:pPr>
            <w:r w:rsidRPr="005B15AF">
              <w:rPr>
                <w:rFonts w:cstheme="minorHAnsi"/>
                <w:color w:val="000000"/>
                <w:szCs w:val="24"/>
                <w:shd w:val="clear" w:color="auto" w:fill="FFFFFF"/>
                <w:lang w:eastAsia="zh-CN"/>
              </w:rPr>
              <w:t>20</w:t>
            </w:r>
            <w:r>
              <w:rPr>
                <w:rFonts w:cstheme="minorHAnsi"/>
                <w:color w:val="000000"/>
                <w:szCs w:val="24"/>
                <w:shd w:val="clear" w:color="auto" w:fill="FFFFFF"/>
                <w:lang w:eastAsia="zh-CN"/>
              </w:rPr>
              <w:t>22</w:t>
            </w:r>
            <w:r w:rsidRPr="005B15AF">
              <w:rPr>
                <w:rFonts w:cstheme="minorHAnsi"/>
                <w:color w:val="000000"/>
                <w:szCs w:val="24"/>
                <w:shd w:val="clear" w:color="auto" w:fill="FFFFFF"/>
                <w:lang w:eastAsia="zh-CN"/>
              </w:rPr>
              <w:t>年计划召开的电子</w:t>
            </w:r>
            <w:r w:rsidR="00710D4A">
              <w:rPr>
                <w:rFonts w:cstheme="minorHAnsi" w:hint="eastAsia"/>
                <w:color w:val="000000"/>
                <w:szCs w:val="24"/>
                <w:shd w:val="clear" w:color="auto" w:fill="FFFFFF"/>
                <w:lang w:eastAsia="zh-CN"/>
              </w:rPr>
              <w:t>化</w:t>
            </w:r>
            <w:r w:rsidRPr="005B15AF">
              <w:rPr>
                <w:rFonts w:cstheme="minorHAnsi"/>
                <w:color w:val="000000"/>
                <w:szCs w:val="24"/>
                <w:shd w:val="clear" w:color="auto" w:fill="FFFFFF"/>
                <w:lang w:eastAsia="zh-CN"/>
              </w:rPr>
              <w:t>会议</w:t>
            </w:r>
          </w:p>
        </w:tc>
        <w:tc>
          <w:tcPr>
            <w:tcW w:w="4389" w:type="dxa"/>
            <w:tcBorders>
              <w:top w:val="nil"/>
              <w:left w:val="nil"/>
              <w:bottom w:val="single" w:sz="4" w:space="0" w:color="auto"/>
              <w:right w:val="single" w:sz="4" w:space="0" w:color="auto"/>
            </w:tcBorders>
            <w:shd w:val="clear" w:color="auto" w:fill="auto"/>
            <w:noWrap/>
            <w:vAlign w:val="bottom"/>
          </w:tcPr>
          <w:p w14:paraId="3E3B7792" w14:textId="77777777" w:rsidR="00412BE9" w:rsidRPr="00801348" w:rsidRDefault="00412BE9" w:rsidP="00412BE9">
            <w:pPr>
              <w:rPr>
                <w:rFonts w:ascii="Calibri" w:eastAsia="Times New Roman" w:hAnsi="Calibri" w:cs="Calibri"/>
                <w:szCs w:val="22"/>
                <w:lang w:eastAsia="zh-CN"/>
              </w:rPr>
            </w:pPr>
          </w:p>
        </w:tc>
      </w:tr>
      <w:tr w:rsidR="00412BE9" w:rsidRPr="00801348" w14:paraId="42FBBA09"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81C4B22" w14:textId="5BB2A11A"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23</w:t>
            </w:r>
          </w:p>
        </w:tc>
        <w:tc>
          <w:tcPr>
            <w:tcW w:w="5849" w:type="dxa"/>
            <w:gridSpan w:val="4"/>
            <w:tcBorders>
              <w:top w:val="nil"/>
              <w:left w:val="nil"/>
              <w:bottom w:val="single" w:sz="4" w:space="0" w:color="auto"/>
              <w:right w:val="single" w:sz="4" w:space="0" w:color="auto"/>
            </w:tcBorders>
            <w:shd w:val="clear" w:color="auto" w:fill="auto"/>
            <w:noWrap/>
            <w:vAlign w:val="center"/>
          </w:tcPr>
          <w:p w14:paraId="607B1132" w14:textId="7EF88C5E"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5B15AF">
              <w:rPr>
                <w:rFonts w:cstheme="minorHAnsi"/>
                <w:color w:val="000000"/>
                <w:szCs w:val="24"/>
                <w:shd w:val="clear" w:color="auto" w:fill="FFFFFF"/>
                <w:lang w:eastAsia="zh-CN"/>
              </w:rPr>
              <w:t>其他事宜</w:t>
            </w:r>
          </w:p>
        </w:tc>
        <w:tc>
          <w:tcPr>
            <w:tcW w:w="4389" w:type="dxa"/>
            <w:tcBorders>
              <w:top w:val="nil"/>
              <w:left w:val="nil"/>
              <w:bottom w:val="single" w:sz="4" w:space="0" w:color="auto"/>
              <w:right w:val="single" w:sz="4" w:space="0" w:color="auto"/>
            </w:tcBorders>
            <w:shd w:val="clear" w:color="auto" w:fill="auto"/>
            <w:noWrap/>
            <w:vAlign w:val="bottom"/>
          </w:tcPr>
          <w:p w14:paraId="6C4F8DB1" w14:textId="77777777" w:rsidR="00412BE9" w:rsidRPr="00801348" w:rsidRDefault="00412BE9" w:rsidP="00412BE9">
            <w:pPr>
              <w:rPr>
                <w:rFonts w:ascii="Calibri" w:eastAsia="Times New Roman" w:hAnsi="Calibri" w:cs="Calibri"/>
                <w:szCs w:val="22"/>
              </w:rPr>
            </w:pPr>
          </w:p>
        </w:tc>
      </w:tr>
      <w:tr w:rsidR="00412BE9" w:rsidRPr="00801348" w14:paraId="0543C47D" w14:textId="77777777" w:rsidTr="00AD3B48">
        <w:trPr>
          <w:trHeight w:val="315"/>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E1CB320" w14:textId="6EDB4A5E" w:rsidR="00412BE9" w:rsidRPr="00801348" w:rsidRDefault="00412BE9" w:rsidP="00412BE9">
            <w:pPr>
              <w:jc w:val="center"/>
              <w:rPr>
                <w:rFonts w:ascii="Calibri" w:eastAsia="Times New Roman" w:hAnsi="Calibri" w:cs="Calibri"/>
                <w:bCs/>
                <w:color w:val="000000"/>
                <w:szCs w:val="22"/>
                <w:lang w:val="en-US" w:eastAsia="zh-CN"/>
              </w:rPr>
            </w:pPr>
            <w:r w:rsidRPr="00801348">
              <w:rPr>
                <w:rFonts w:ascii="Calibri" w:eastAsia="Times New Roman" w:hAnsi="Calibri" w:cs="Calibri"/>
                <w:bCs/>
                <w:color w:val="000000"/>
                <w:szCs w:val="22"/>
                <w:lang w:val="en-US" w:eastAsia="zh-CN"/>
              </w:rPr>
              <w:t>24</w:t>
            </w:r>
          </w:p>
        </w:tc>
        <w:tc>
          <w:tcPr>
            <w:tcW w:w="5849" w:type="dxa"/>
            <w:gridSpan w:val="4"/>
            <w:tcBorders>
              <w:top w:val="nil"/>
              <w:left w:val="nil"/>
              <w:bottom w:val="single" w:sz="4" w:space="0" w:color="auto"/>
              <w:right w:val="single" w:sz="4" w:space="0" w:color="auto"/>
            </w:tcBorders>
            <w:shd w:val="clear" w:color="auto" w:fill="auto"/>
            <w:noWrap/>
          </w:tcPr>
          <w:p w14:paraId="3E10B3E2" w14:textId="1B083747" w:rsidR="00412BE9" w:rsidRPr="00801348" w:rsidRDefault="00412BE9" w:rsidP="00412BE9">
            <w:pPr>
              <w:tabs>
                <w:tab w:val="clear" w:pos="794"/>
                <w:tab w:val="clear" w:pos="1191"/>
                <w:tab w:val="clear" w:pos="1588"/>
                <w:tab w:val="clear" w:pos="1985"/>
              </w:tabs>
              <w:overflowPunct/>
              <w:autoSpaceDE/>
              <w:autoSpaceDN/>
              <w:adjustRightInd/>
              <w:ind w:left="360"/>
              <w:textAlignment w:val="auto"/>
              <w:outlineLvl w:val="1"/>
              <w:rPr>
                <w:rFonts w:ascii="Calibri" w:eastAsia="Times New Roman" w:hAnsi="Calibri" w:cs="Calibri"/>
                <w:bCs/>
                <w:szCs w:val="22"/>
              </w:rPr>
            </w:pPr>
            <w:r w:rsidRPr="005B15AF">
              <w:rPr>
                <w:rFonts w:eastAsiaTheme="minorEastAsia" w:cstheme="minorHAnsi"/>
                <w:szCs w:val="24"/>
                <w:lang w:val="en-US" w:eastAsia="zh-CN"/>
              </w:rPr>
              <w:t>会议结束</w:t>
            </w:r>
          </w:p>
        </w:tc>
        <w:tc>
          <w:tcPr>
            <w:tcW w:w="4389" w:type="dxa"/>
            <w:tcBorders>
              <w:top w:val="nil"/>
              <w:left w:val="nil"/>
              <w:bottom w:val="single" w:sz="4" w:space="0" w:color="auto"/>
              <w:right w:val="single" w:sz="4" w:space="0" w:color="auto"/>
            </w:tcBorders>
            <w:shd w:val="clear" w:color="auto" w:fill="auto"/>
            <w:noWrap/>
            <w:vAlign w:val="bottom"/>
          </w:tcPr>
          <w:p w14:paraId="21D1B61A" w14:textId="77777777" w:rsidR="00412BE9" w:rsidRPr="00801348" w:rsidRDefault="00412BE9" w:rsidP="00412BE9">
            <w:pPr>
              <w:rPr>
                <w:rFonts w:ascii="Calibri" w:eastAsia="Times New Roman" w:hAnsi="Calibri" w:cs="Calibri"/>
                <w:szCs w:val="22"/>
              </w:rPr>
            </w:pPr>
          </w:p>
        </w:tc>
      </w:tr>
    </w:tbl>
    <w:p w14:paraId="78F23AB5" w14:textId="66CCFEEC" w:rsidR="00554B1A" w:rsidRDefault="00554B1A" w:rsidP="00554B1A">
      <w:pPr>
        <w:spacing w:before="480"/>
        <w:rPr>
          <w:rFonts w:eastAsiaTheme="minorEastAsia" w:cstheme="minorHAnsi"/>
          <w:szCs w:val="24"/>
          <w:lang w:eastAsia="zh-CN"/>
        </w:rPr>
      </w:pPr>
      <w:r w:rsidRPr="005B15AF">
        <w:rPr>
          <w:rFonts w:eastAsiaTheme="minorEastAsia" w:cstheme="minorHAnsi"/>
          <w:szCs w:val="24"/>
          <w:lang w:eastAsia="zh-CN"/>
        </w:rPr>
        <w:t>注</w:t>
      </w:r>
      <w:r w:rsidRPr="005B15AF">
        <w:rPr>
          <w:rFonts w:eastAsiaTheme="minorEastAsia" w:cstheme="minorHAnsi"/>
          <w:szCs w:val="24"/>
          <w:lang w:eastAsia="zh-CN"/>
        </w:rPr>
        <w:t xml:space="preserve"> – </w:t>
      </w:r>
      <w:r w:rsidRPr="005B15AF">
        <w:rPr>
          <w:rFonts w:eastAsiaTheme="minorEastAsia" w:cstheme="minorHAnsi"/>
          <w:szCs w:val="24"/>
          <w:lang w:eastAsia="zh-CN"/>
        </w:rPr>
        <w:t>议程更新见</w:t>
      </w:r>
      <w:hyperlink r:id="rId30" w:history="1">
        <w:r w:rsidRPr="00554B1A">
          <w:rPr>
            <w:rStyle w:val="Hyperlink"/>
            <w:lang w:eastAsia="zh-CN"/>
          </w:rPr>
          <w:t>TD001</w:t>
        </w:r>
      </w:hyperlink>
      <w:r w:rsidRPr="005B15AF">
        <w:rPr>
          <w:rFonts w:eastAsiaTheme="minorEastAsia" w:cstheme="minorHAnsi"/>
          <w:szCs w:val="24"/>
          <w:lang w:eastAsia="zh-CN"/>
        </w:rPr>
        <w:t>号文件。</w:t>
      </w:r>
    </w:p>
    <w:p w14:paraId="106248CE" w14:textId="77777777" w:rsidR="00EC15BB" w:rsidRPr="00EC15BB" w:rsidRDefault="00EC15BB" w:rsidP="00EC15BB"/>
    <w:p w14:paraId="615C8CEF" w14:textId="622AE2B5" w:rsidR="00554B1A" w:rsidRPr="00EC15BB" w:rsidRDefault="00EC15BB" w:rsidP="00EC15BB">
      <w:pPr>
        <w:jc w:val="center"/>
        <w:rPr>
          <w:lang w:val="en-US"/>
        </w:rPr>
      </w:pPr>
      <w:r>
        <w:t>______________</w:t>
      </w:r>
    </w:p>
    <w:sectPr w:rsidR="00554B1A" w:rsidRPr="00EC15BB" w:rsidSect="00725ACE">
      <w:headerReference w:type="default" r:id="rId31"/>
      <w:footerReference w:type="first" r:id="rId32"/>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0253" w14:textId="77777777" w:rsidR="00E856DB" w:rsidRDefault="00E856DB">
      <w:r>
        <w:separator/>
      </w:r>
    </w:p>
  </w:endnote>
  <w:endnote w:type="continuationSeparator" w:id="0">
    <w:p w14:paraId="7211DCD7" w14:textId="77777777" w:rsidR="00E856DB" w:rsidRDefault="00E8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68C" w14:textId="3ED10133" w:rsidR="00DA6274" w:rsidRPr="00C345C7" w:rsidRDefault="00725ACE"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CDB5" w14:textId="77777777" w:rsidR="00E856DB" w:rsidRDefault="00E856DB">
      <w:r>
        <w:separator/>
      </w:r>
    </w:p>
  </w:footnote>
  <w:footnote w:type="continuationSeparator" w:id="0">
    <w:p w14:paraId="556F1277" w14:textId="77777777" w:rsidR="00E856DB" w:rsidRDefault="00E8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879F" w14:textId="69CA4FB9" w:rsidR="00725ACE" w:rsidRPr="00725ACE" w:rsidRDefault="00575B58" w:rsidP="00725ACE">
    <w:pPr>
      <w:pStyle w:val="Header"/>
      <w:rPr>
        <w:sz w:val="18"/>
        <w:szCs w:val="18"/>
      </w:rPr>
    </w:pPr>
    <w:sdt>
      <w:sdtPr>
        <w:rPr>
          <w:sz w:val="18"/>
          <w:szCs w:val="18"/>
        </w:rPr>
        <w:id w:val="324321627"/>
        <w:docPartObj>
          <w:docPartGallery w:val="Page Numbers (Top of Page)"/>
          <w:docPartUnique/>
        </w:docPartObj>
      </w:sdtPr>
      <w:sdtEndPr/>
      <w:sdtContent>
        <w:r w:rsidR="00725ACE" w:rsidRPr="00725ACE">
          <w:rPr>
            <w:sz w:val="18"/>
            <w:szCs w:val="18"/>
          </w:rPr>
          <w:t xml:space="preserve">- </w:t>
        </w:r>
        <w:r w:rsidR="00725ACE" w:rsidRPr="00725ACE">
          <w:rPr>
            <w:sz w:val="18"/>
            <w:szCs w:val="18"/>
          </w:rPr>
          <w:fldChar w:fldCharType="begin"/>
        </w:r>
        <w:r w:rsidR="00725ACE" w:rsidRPr="00725ACE">
          <w:rPr>
            <w:sz w:val="18"/>
            <w:szCs w:val="18"/>
          </w:rPr>
          <w:instrText xml:space="preserve"> PAGE   \* MERGEFORMAT </w:instrText>
        </w:r>
        <w:r w:rsidR="00725ACE" w:rsidRPr="00725ACE">
          <w:rPr>
            <w:sz w:val="18"/>
            <w:szCs w:val="18"/>
          </w:rPr>
          <w:fldChar w:fldCharType="separate"/>
        </w:r>
        <w:r w:rsidR="00725ACE" w:rsidRPr="00725ACE">
          <w:rPr>
            <w:sz w:val="18"/>
            <w:szCs w:val="18"/>
          </w:rPr>
          <w:t>2</w:t>
        </w:r>
        <w:r w:rsidR="00725ACE" w:rsidRPr="00725ACE">
          <w:rPr>
            <w:sz w:val="18"/>
            <w:szCs w:val="18"/>
          </w:rPr>
          <w:fldChar w:fldCharType="end"/>
        </w:r>
      </w:sdtContent>
    </w:sdt>
    <w:r w:rsidR="00725ACE" w:rsidRPr="00725ACE">
      <w:rPr>
        <w:sz w:val="18"/>
        <w:szCs w:val="18"/>
      </w:rPr>
      <w:t xml:space="preserve"> -</w:t>
    </w:r>
  </w:p>
  <w:p w14:paraId="5D2D010E" w14:textId="5B17407E" w:rsidR="00EE2699" w:rsidRPr="00725ACE" w:rsidRDefault="00690B39" w:rsidP="00725ACE">
    <w:pPr>
      <w:pStyle w:val="Header"/>
      <w:rPr>
        <w:sz w:val="18"/>
        <w:szCs w:val="18"/>
      </w:rPr>
    </w:pPr>
    <w:r>
      <w:rPr>
        <w:rFonts w:hint="eastAsia"/>
        <w:sz w:val="18"/>
        <w:szCs w:val="18"/>
        <w:lang w:eastAsia="zh-CN"/>
      </w:rPr>
      <w:t>第</w:t>
    </w:r>
    <w:r w:rsidR="00725ACE" w:rsidRPr="00725ACE">
      <w:rPr>
        <w:rFonts w:hint="eastAsia"/>
        <w:sz w:val="18"/>
        <w:szCs w:val="18"/>
        <w:lang w:eastAsia="zh-CN"/>
      </w:rPr>
      <w:t>1</w:t>
    </w:r>
    <w:r w:rsidR="00725ACE" w:rsidRPr="00725ACE">
      <w:rPr>
        <w:sz w:val="18"/>
        <w:szCs w:val="18"/>
      </w:rPr>
      <w:t>/</w:t>
    </w:r>
    <w:r w:rsidR="00725ACE" w:rsidRPr="00725ACE">
      <w:rPr>
        <w:rFonts w:hint="eastAsia"/>
        <w:sz w:val="18"/>
        <w:szCs w:val="18"/>
        <w:lang w:eastAsia="zh-CN"/>
      </w:rPr>
      <w:t>5</w:t>
    </w:r>
    <w:proofErr w:type="spellStart"/>
    <w:r w:rsidR="00725ACE" w:rsidRPr="00725ACE">
      <w:rPr>
        <w:rFonts w:hint="eastAsia"/>
        <w:sz w:val="18"/>
        <w:szCs w:val="18"/>
      </w:rPr>
      <w:t>号</w:t>
    </w:r>
    <w:r w:rsidR="00725ACE" w:rsidRPr="00725ACE">
      <w:rPr>
        <w:sz w:val="18"/>
        <w:szCs w:val="18"/>
      </w:rPr>
      <w:t>集体函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FF76FAF"/>
    <w:multiLevelType w:val="hybridMultilevel"/>
    <w:tmpl w:val="8D4416C6"/>
    <w:lvl w:ilvl="0" w:tplc="D5501570">
      <w:start w:val="5"/>
      <w:numFmt w:val="bullet"/>
      <w:lvlText w:val="-"/>
      <w:lvlJc w:val="left"/>
      <w:pPr>
        <w:ind w:left="720" w:hanging="360"/>
      </w:pPr>
      <w:rPr>
        <w:rFonts w:ascii="Calibri" w:eastAsia="Times New Roman" w:hAnsi="Calibri" w:cs="Calibri" w:hint="default"/>
      </w:rPr>
    </w:lvl>
    <w:lvl w:ilvl="1" w:tplc="DFAA09A8" w:tentative="1">
      <w:start w:val="1"/>
      <w:numFmt w:val="bullet"/>
      <w:lvlText w:val="o"/>
      <w:lvlJc w:val="left"/>
      <w:pPr>
        <w:ind w:left="1440" w:hanging="360"/>
      </w:pPr>
      <w:rPr>
        <w:rFonts w:ascii="Courier New" w:hAnsi="Courier New" w:cs="Courier New" w:hint="default"/>
      </w:rPr>
    </w:lvl>
    <w:lvl w:ilvl="2" w:tplc="D22213FE" w:tentative="1">
      <w:start w:val="1"/>
      <w:numFmt w:val="bullet"/>
      <w:lvlText w:val=""/>
      <w:lvlJc w:val="left"/>
      <w:pPr>
        <w:ind w:left="2160" w:hanging="360"/>
      </w:pPr>
      <w:rPr>
        <w:rFonts w:ascii="Wingdings" w:hAnsi="Wingdings" w:hint="default"/>
      </w:rPr>
    </w:lvl>
    <w:lvl w:ilvl="3" w:tplc="3792661A" w:tentative="1">
      <w:start w:val="1"/>
      <w:numFmt w:val="bullet"/>
      <w:lvlText w:val=""/>
      <w:lvlJc w:val="left"/>
      <w:pPr>
        <w:ind w:left="2880" w:hanging="360"/>
      </w:pPr>
      <w:rPr>
        <w:rFonts w:ascii="Symbol" w:hAnsi="Symbol" w:hint="default"/>
      </w:rPr>
    </w:lvl>
    <w:lvl w:ilvl="4" w:tplc="8D4ABD66" w:tentative="1">
      <w:start w:val="1"/>
      <w:numFmt w:val="bullet"/>
      <w:lvlText w:val="o"/>
      <w:lvlJc w:val="left"/>
      <w:pPr>
        <w:ind w:left="3600" w:hanging="360"/>
      </w:pPr>
      <w:rPr>
        <w:rFonts w:ascii="Courier New" w:hAnsi="Courier New" w:cs="Courier New" w:hint="default"/>
      </w:rPr>
    </w:lvl>
    <w:lvl w:ilvl="5" w:tplc="8E7E0A02" w:tentative="1">
      <w:start w:val="1"/>
      <w:numFmt w:val="bullet"/>
      <w:lvlText w:val=""/>
      <w:lvlJc w:val="left"/>
      <w:pPr>
        <w:ind w:left="4320" w:hanging="360"/>
      </w:pPr>
      <w:rPr>
        <w:rFonts w:ascii="Wingdings" w:hAnsi="Wingdings" w:hint="default"/>
      </w:rPr>
    </w:lvl>
    <w:lvl w:ilvl="6" w:tplc="364A1F52" w:tentative="1">
      <w:start w:val="1"/>
      <w:numFmt w:val="bullet"/>
      <w:lvlText w:val=""/>
      <w:lvlJc w:val="left"/>
      <w:pPr>
        <w:ind w:left="5040" w:hanging="360"/>
      </w:pPr>
      <w:rPr>
        <w:rFonts w:ascii="Symbol" w:hAnsi="Symbol" w:hint="default"/>
      </w:rPr>
    </w:lvl>
    <w:lvl w:ilvl="7" w:tplc="16340C1E" w:tentative="1">
      <w:start w:val="1"/>
      <w:numFmt w:val="bullet"/>
      <w:lvlText w:val="o"/>
      <w:lvlJc w:val="left"/>
      <w:pPr>
        <w:ind w:left="5760" w:hanging="360"/>
      </w:pPr>
      <w:rPr>
        <w:rFonts w:ascii="Courier New" w:hAnsi="Courier New" w:cs="Courier New" w:hint="default"/>
      </w:rPr>
    </w:lvl>
    <w:lvl w:ilvl="8" w:tplc="2848D830" w:tentative="1">
      <w:start w:val="1"/>
      <w:numFmt w:val="bullet"/>
      <w:lvlText w:val=""/>
      <w:lvlJc w:val="left"/>
      <w:pPr>
        <w:ind w:left="6480" w:hanging="360"/>
      </w:pPr>
      <w:rPr>
        <w:rFonts w:ascii="Wingdings" w:hAnsi="Wingdings" w:hint="default"/>
      </w:rPr>
    </w:lvl>
  </w:abstractNum>
  <w:num w:numId="1" w16cid:durableId="1045909129">
    <w:abstractNumId w:val="1"/>
  </w:num>
  <w:num w:numId="2" w16cid:durableId="713578534">
    <w:abstractNumId w:val="2"/>
  </w:num>
  <w:num w:numId="3" w16cid:durableId="1514995969">
    <w:abstractNumId w:val="0"/>
  </w:num>
  <w:num w:numId="4" w16cid:durableId="1204095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06089"/>
    <w:rsid w:val="0001549C"/>
    <w:rsid w:val="00020112"/>
    <w:rsid w:val="000235E3"/>
    <w:rsid w:val="00027EE3"/>
    <w:rsid w:val="00030DE6"/>
    <w:rsid w:val="00034197"/>
    <w:rsid w:val="0003674B"/>
    <w:rsid w:val="0004018B"/>
    <w:rsid w:val="00041B1F"/>
    <w:rsid w:val="00062790"/>
    <w:rsid w:val="00064163"/>
    <w:rsid w:val="00064CC0"/>
    <w:rsid w:val="0007331E"/>
    <w:rsid w:val="00081304"/>
    <w:rsid w:val="00081BA5"/>
    <w:rsid w:val="000837B6"/>
    <w:rsid w:val="00087287"/>
    <w:rsid w:val="00090E72"/>
    <w:rsid w:val="00091A3E"/>
    <w:rsid w:val="00094C0B"/>
    <w:rsid w:val="000979C3"/>
    <w:rsid w:val="000A2484"/>
    <w:rsid w:val="000A313E"/>
    <w:rsid w:val="000A3844"/>
    <w:rsid w:val="000A577B"/>
    <w:rsid w:val="000C04C7"/>
    <w:rsid w:val="000C3815"/>
    <w:rsid w:val="000D24FD"/>
    <w:rsid w:val="000D2784"/>
    <w:rsid w:val="000D5FDC"/>
    <w:rsid w:val="000D6B7A"/>
    <w:rsid w:val="000D6E99"/>
    <w:rsid w:val="000E0D23"/>
    <w:rsid w:val="000E2B20"/>
    <w:rsid w:val="000E4E6B"/>
    <w:rsid w:val="00102017"/>
    <w:rsid w:val="00107D61"/>
    <w:rsid w:val="00113B00"/>
    <w:rsid w:val="0011469B"/>
    <w:rsid w:val="00117471"/>
    <w:rsid w:val="001175F7"/>
    <w:rsid w:val="00117681"/>
    <w:rsid w:val="00124DFC"/>
    <w:rsid w:val="001252DC"/>
    <w:rsid w:val="0013090E"/>
    <w:rsid w:val="00160A43"/>
    <w:rsid w:val="001623DB"/>
    <w:rsid w:val="001646EE"/>
    <w:rsid w:val="00165FF0"/>
    <w:rsid w:val="00187A9F"/>
    <w:rsid w:val="00187DEF"/>
    <w:rsid w:val="001A64C3"/>
    <w:rsid w:val="001A711C"/>
    <w:rsid w:val="001B09F0"/>
    <w:rsid w:val="001B2E93"/>
    <w:rsid w:val="001B589A"/>
    <w:rsid w:val="001B5A37"/>
    <w:rsid w:val="001C4DA8"/>
    <w:rsid w:val="001C5A5C"/>
    <w:rsid w:val="001C5B0E"/>
    <w:rsid w:val="001C66B6"/>
    <w:rsid w:val="001D1A4C"/>
    <w:rsid w:val="001D6E70"/>
    <w:rsid w:val="001E160E"/>
    <w:rsid w:val="001E316B"/>
    <w:rsid w:val="002006B1"/>
    <w:rsid w:val="002120F8"/>
    <w:rsid w:val="00215094"/>
    <w:rsid w:val="00223830"/>
    <w:rsid w:val="0022436D"/>
    <w:rsid w:val="00234A9B"/>
    <w:rsid w:val="002364EA"/>
    <w:rsid w:val="00237F49"/>
    <w:rsid w:val="00244D24"/>
    <w:rsid w:val="00245B11"/>
    <w:rsid w:val="002562A8"/>
    <w:rsid w:val="0025649B"/>
    <w:rsid w:val="002577DA"/>
    <w:rsid w:val="00270073"/>
    <w:rsid w:val="00272733"/>
    <w:rsid w:val="00275C7D"/>
    <w:rsid w:val="00280115"/>
    <w:rsid w:val="00282732"/>
    <w:rsid w:val="00284869"/>
    <w:rsid w:val="002918B7"/>
    <w:rsid w:val="002A4E65"/>
    <w:rsid w:val="002B6C39"/>
    <w:rsid w:val="002C581F"/>
    <w:rsid w:val="002D0871"/>
    <w:rsid w:val="002D2F44"/>
    <w:rsid w:val="002D574D"/>
    <w:rsid w:val="002E05E3"/>
    <w:rsid w:val="002E0D07"/>
    <w:rsid w:val="002E489A"/>
    <w:rsid w:val="002E7759"/>
    <w:rsid w:val="00303A2A"/>
    <w:rsid w:val="003064AD"/>
    <w:rsid w:val="003204B8"/>
    <w:rsid w:val="003223DC"/>
    <w:rsid w:val="00331003"/>
    <w:rsid w:val="00331C41"/>
    <w:rsid w:val="00331CD7"/>
    <w:rsid w:val="00332E42"/>
    <w:rsid w:val="00334A24"/>
    <w:rsid w:val="00343D60"/>
    <w:rsid w:val="00345B54"/>
    <w:rsid w:val="00350D17"/>
    <w:rsid w:val="0035674D"/>
    <w:rsid w:val="00356FF8"/>
    <w:rsid w:val="003575C0"/>
    <w:rsid w:val="003673EF"/>
    <w:rsid w:val="0038009D"/>
    <w:rsid w:val="003869F6"/>
    <w:rsid w:val="003A0A05"/>
    <w:rsid w:val="003A1EE4"/>
    <w:rsid w:val="003A3361"/>
    <w:rsid w:val="003B2846"/>
    <w:rsid w:val="003B3263"/>
    <w:rsid w:val="003B3F0C"/>
    <w:rsid w:val="003C2344"/>
    <w:rsid w:val="003C62F6"/>
    <w:rsid w:val="003E574F"/>
    <w:rsid w:val="003F07AB"/>
    <w:rsid w:val="003F1CCA"/>
    <w:rsid w:val="003F7783"/>
    <w:rsid w:val="00400A26"/>
    <w:rsid w:val="00402B82"/>
    <w:rsid w:val="00405D9B"/>
    <w:rsid w:val="00410593"/>
    <w:rsid w:val="00412BE9"/>
    <w:rsid w:val="00414AC7"/>
    <w:rsid w:val="00417DEF"/>
    <w:rsid w:val="004307DE"/>
    <w:rsid w:val="00434D4F"/>
    <w:rsid w:val="0044695C"/>
    <w:rsid w:val="004514BC"/>
    <w:rsid w:val="00464015"/>
    <w:rsid w:val="00464A33"/>
    <w:rsid w:val="00466ABA"/>
    <w:rsid w:val="00475F05"/>
    <w:rsid w:val="0047727E"/>
    <w:rsid w:val="004776AE"/>
    <w:rsid w:val="00486359"/>
    <w:rsid w:val="00486F2D"/>
    <w:rsid w:val="004908C0"/>
    <w:rsid w:val="004A0831"/>
    <w:rsid w:val="004A12C6"/>
    <w:rsid w:val="004A45E2"/>
    <w:rsid w:val="004A6F32"/>
    <w:rsid w:val="004C67B3"/>
    <w:rsid w:val="004D1E21"/>
    <w:rsid w:val="004D4B57"/>
    <w:rsid w:val="004D4FF8"/>
    <w:rsid w:val="004D51BC"/>
    <w:rsid w:val="004E0CCE"/>
    <w:rsid w:val="004E1B25"/>
    <w:rsid w:val="004E406B"/>
    <w:rsid w:val="004F29C4"/>
    <w:rsid w:val="004F4832"/>
    <w:rsid w:val="004F52FC"/>
    <w:rsid w:val="00500CA3"/>
    <w:rsid w:val="00524B1A"/>
    <w:rsid w:val="005355BF"/>
    <w:rsid w:val="00545397"/>
    <w:rsid w:val="00546905"/>
    <w:rsid w:val="00546BAC"/>
    <w:rsid w:val="005506BC"/>
    <w:rsid w:val="00554B1A"/>
    <w:rsid w:val="00562B29"/>
    <w:rsid w:val="005706D6"/>
    <w:rsid w:val="00574280"/>
    <w:rsid w:val="00575B58"/>
    <w:rsid w:val="00584ADB"/>
    <w:rsid w:val="00591D1C"/>
    <w:rsid w:val="005940C2"/>
    <w:rsid w:val="00595BFA"/>
    <w:rsid w:val="005A39EB"/>
    <w:rsid w:val="005A6DE7"/>
    <w:rsid w:val="005B0BC3"/>
    <w:rsid w:val="005B1E34"/>
    <w:rsid w:val="005B3B71"/>
    <w:rsid w:val="005C08C8"/>
    <w:rsid w:val="005C0F7D"/>
    <w:rsid w:val="005C26FD"/>
    <w:rsid w:val="005C7150"/>
    <w:rsid w:val="005D3806"/>
    <w:rsid w:val="005D7B52"/>
    <w:rsid w:val="005E14CF"/>
    <w:rsid w:val="005E7E2A"/>
    <w:rsid w:val="005F315B"/>
    <w:rsid w:val="005F359D"/>
    <w:rsid w:val="005F3A5A"/>
    <w:rsid w:val="00603704"/>
    <w:rsid w:val="00604532"/>
    <w:rsid w:val="006119EF"/>
    <w:rsid w:val="0061376A"/>
    <w:rsid w:val="00614CC8"/>
    <w:rsid w:val="00615097"/>
    <w:rsid w:val="006157A4"/>
    <w:rsid w:val="00624703"/>
    <w:rsid w:val="00626021"/>
    <w:rsid w:val="0062684F"/>
    <w:rsid w:val="00627AE8"/>
    <w:rsid w:val="00631381"/>
    <w:rsid w:val="0063445E"/>
    <w:rsid w:val="00634ACA"/>
    <w:rsid w:val="00651D1A"/>
    <w:rsid w:val="006658DD"/>
    <w:rsid w:val="0067205E"/>
    <w:rsid w:val="0067510D"/>
    <w:rsid w:val="00684F57"/>
    <w:rsid w:val="00685120"/>
    <w:rsid w:val="00685937"/>
    <w:rsid w:val="006905B4"/>
    <w:rsid w:val="00690B39"/>
    <w:rsid w:val="0069128D"/>
    <w:rsid w:val="00695E86"/>
    <w:rsid w:val="00695FFA"/>
    <w:rsid w:val="00696A3D"/>
    <w:rsid w:val="006A5FEE"/>
    <w:rsid w:val="006A671E"/>
    <w:rsid w:val="006B21D8"/>
    <w:rsid w:val="006B5CE9"/>
    <w:rsid w:val="006B77CD"/>
    <w:rsid w:val="006B7819"/>
    <w:rsid w:val="006C0DE7"/>
    <w:rsid w:val="006C19F2"/>
    <w:rsid w:val="006C70A9"/>
    <w:rsid w:val="006D0CCA"/>
    <w:rsid w:val="006D22B1"/>
    <w:rsid w:val="006D2DF7"/>
    <w:rsid w:val="006D42C6"/>
    <w:rsid w:val="006E07CE"/>
    <w:rsid w:val="006F367E"/>
    <w:rsid w:val="006F7C2C"/>
    <w:rsid w:val="007001F2"/>
    <w:rsid w:val="00702394"/>
    <w:rsid w:val="00703A76"/>
    <w:rsid w:val="007055D4"/>
    <w:rsid w:val="00710D4A"/>
    <w:rsid w:val="00711B1B"/>
    <w:rsid w:val="00711FD7"/>
    <w:rsid w:val="0071225D"/>
    <w:rsid w:val="007235EC"/>
    <w:rsid w:val="00725ACE"/>
    <w:rsid w:val="007352B4"/>
    <w:rsid w:val="007361C9"/>
    <w:rsid w:val="00741525"/>
    <w:rsid w:val="0074564A"/>
    <w:rsid w:val="00755057"/>
    <w:rsid w:val="007568DA"/>
    <w:rsid w:val="00762EC8"/>
    <w:rsid w:val="00774BE5"/>
    <w:rsid w:val="00774E4B"/>
    <w:rsid w:val="00780193"/>
    <w:rsid w:val="00790700"/>
    <w:rsid w:val="007A3149"/>
    <w:rsid w:val="007A3A2D"/>
    <w:rsid w:val="007B08DC"/>
    <w:rsid w:val="007C3976"/>
    <w:rsid w:val="007D23A8"/>
    <w:rsid w:val="007E2D9C"/>
    <w:rsid w:val="007E3313"/>
    <w:rsid w:val="007F57E6"/>
    <w:rsid w:val="00800578"/>
    <w:rsid w:val="00801348"/>
    <w:rsid w:val="00803106"/>
    <w:rsid w:val="00804264"/>
    <w:rsid w:val="008174D5"/>
    <w:rsid w:val="00817A0A"/>
    <w:rsid w:val="00822222"/>
    <w:rsid w:val="00823AA2"/>
    <w:rsid w:val="00841612"/>
    <w:rsid w:val="00842B67"/>
    <w:rsid w:val="0084436D"/>
    <w:rsid w:val="00854811"/>
    <w:rsid w:val="00855916"/>
    <w:rsid w:val="00855AE1"/>
    <w:rsid w:val="008631A3"/>
    <w:rsid w:val="008656C0"/>
    <w:rsid w:val="00873377"/>
    <w:rsid w:val="00873B5A"/>
    <w:rsid w:val="00875B0F"/>
    <w:rsid w:val="008A5C80"/>
    <w:rsid w:val="008A7172"/>
    <w:rsid w:val="008A77B5"/>
    <w:rsid w:val="008B2BDA"/>
    <w:rsid w:val="008C1CFF"/>
    <w:rsid w:val="008C7AB3"/>
    <w:rsid w:val="008D0C0C"/>
    <w:rsid w:val="008E1246"/>
    <w:rsid w:val="008E2802"/>
    <w:rsid w:val="008E7763"/>
    <w:rsid w:val="008E7D68"/>
    <w:rsid w:val="0091066F"/>
    <w:rsid w:val="009128F1"/>
    <w:rsid w:val="009132C5"/>
    <w:rsid w:val="009135E1"/>
    <w:rsid w:val="00923910"/>
    <w:rsid w:val="009259A6"/>
    <w:rsid w:val="009344A3"/>
    <w:rsid w:val="00935E18"/>
    <w:rsid w:val="00936F30"/>
    <w:rsid w:val="00937373"/>
    <w:rsid w:val="009424FC"/>
    <w:rsid w:val="00946702"/>
    <w:rsid w:val="00952B8F"/>
    <w:rsid w:val="00952E9B"/>
    <w:rsid w:val="00956D38"/>
    <w:rsid w:val="00957552"/>
    <w:rsid w:val="00960BE0"/>
    <w:rsid w:val="0096333C"/>
    <w:rsid w:val="00964E52"/>
    <w:rsid w:val="00970111"/>
    <w:rsid w:val="00971287"/>
    <w:rsid w:val="009727EA"/>
    <w:rsid w:val="00972B72"/>
    <w:rsid w:val="00974486"/>
    <w:rsid w:val="009747CC"/>
    <w:rsid w:val="009A106E"/>
    <w:rsid w:val="009C2FF6"/>
    <w:rsid w:val="009D501D"/>
    <w:rsid w:val="009E1119"/>
    <w:rsid w:val="009E4859"/>
    <w:rsid w:val="00A027F8"/>
    <w:rsid w:val="00A07D5C"/>
    <w:rsid w:val="00A1090D"/>
    <w:rsid w:val="00A116EC"/>
    <w:rsid w:val="00A145CE"/>
    <w:rsid w:val="00A16AB0"/>
    <w:rsid w:val="00A1751F"/>
    <w:rsid w:val="00A24146"/>
    <w:rsid w:val="00A26271"/>
    <w:rsid w:val="00A30BF6"/>
    <w:rsid w:val="00A405E5"/>
    <w:rsid w:val="00A503CB"/>
    <w:rsid w:val="00A571B2"/>
    <w:rsid w:val="00A62EA0"/>
    <w:rsid w:val="00A6622E"/>
    <w:rsid w:val="00A7359B"/>
    <w:rsid w:val="00A73CB7"/>
    <w:rsid w:val="00A80796"/>
    <w:rsid w:val="00A80948"/>
    <w:rsid w:val="00A94039"/>
    <w:rsid w:val="00A943EB"/>
    <w:rsid w:val="00A9679C"/>
    <w:rsid w:val="00AA25E3"/>
    <w:rsid w:val="00AA2931"/>
    <w:rsid w:val="00AA7631"/>
    <w:rsid w:val="00AB185E"/>
    <w:rsid w:val="00AB1F83"/>
    <w:rsid w:val="00AB5AE0"/>
    <w:rsid w:val="00AB6DAF"/>
    <w:rsid w:val="00AC60E2"/>
    <w:rsid w:val="00AD3B48"/>
    <w:rsid w:val="00AD558A"/>
    <w:rsid w:val="00AE08B1"/>
    <w:rsid w:val="00AE1251"/>
    <w:rsid w:val="00AE3283"/>
    <w:rsid w:val="00AE6537"/>
    <w:rsid w:val="00AE7C03"/>
    <w:rsid w:val="00AF4F05"/>
    <w:rsid w:val="00AF7E3A"/>
    <w:rsid w:val="00B01F79"/>
    <w:rsid w:val="00B21FE8"/>
    <w:rsid w:val="00B244C6"/>
    <w:rsid w:val="00B24615"/>
    <w:rsid w:val="00B25810"/>
    <w:rsid w:val="00B33CD4"/>
    <w:rsid w:val="00B3441A"/>
    <w:rsid w:val="00B366A9"/>
    <w:rsid w:val="00B37F48"/>
    <w:rsid w:val="00B44D24"/>
    <w:rsid w:val="00B466CF"/>
    <w:rsid w:val="00B55209"/>
    <w:rsid w:val="00B55EC3"/>
    <w:rsid w:val="00B56B75"/>
    <w:rsid w:val="00B60977"/>
    <w:rsid w:val="00B61603"/>
    <w:rsid w:val="00B65F1E"/>
    <w:rsid w:val="00B734F2"/>
    <w:rsid w:val="00B9405A"/>
    <w:rsid w:val="00BA238C"/>
    <w:rsid w:val="00BA2859"/>
    <w:rsid w:val="00BA37D9"/>
    <w:rsid w:val="00BA530D"/>
    <w:rsid w:val="00BB11FB"/>
    <w:rsid w:val="00BB4A41"/>
    <w:rsid w:val="00BB5392"/>
    <w:rsid w:val="00BC2CAD"/>
    <w:rsid w:val="00BC468F"/>
    <w:rsid w:val="00BC551D"/>
    <w:rsid w:val="00BC7AEE"/>
    <w:rsid w:val="00BD04C9"/>
    <w:rsid w:val="00BD1E5C"/>
    <w:rsid w:val="00BD3396"/>
    <w:rsid w:val="00BD4160"/>
    <w:rsid w:val="00BD4A35"/>
    <w:rsid w:val="00BD61BE"/>
    <w:rsid w:val="00BE31C1"/>
    <w:rsid w:val="00BE339D"/>
    <w:rsid w:val="00BF39F2"/>
    <w:rsid w:val="00C03E87"/>
    <w:rsid w:val="00C22AD0"/>
    <w:rsid w:val="00C24D7A"/>
    <w:rsid w:val="00C25ED1"/>
    <w:rsid w:val="00C44C05"/>
    <w:rsid w:val="00C55C91"/>
    <w:rsid w:val="00C6016A"/>
    <w:rsid w:val="00C631BD"/>
    <w:rsid w:val="00C7008A"/>
    <w:rsid w:val="00C76B11"/>
    <w:rsid w:val="00C76C12"/>
    <w:rsid w:val="00C916ED"/>
    <w:rsid w:val="00C9333C"/>
    <w:rsid w:val="00C959DD"/>
    <w:rsid w:val="00C97713"/>
    <w:rsid w:val="00CA78BC"/>
    <w:rsid w:val="00CC34D4"/>
    <w:rsid w:val="00CC4745"/>
    <w:rsid w:val="00CF3ECA"/>
    <w:rsid w:val="00CF5F1D"/>
    <w:rsid w:val="00D13E4B"/>
    <w:rsid w:val="00D16F47"/>
    <w:rsid w:val="00D32D08"/>
    <w:rsid w:val="00D33776"/>
    <w:rsid w:val="00D34F86"/>
    <w:rsid w:val="00D45DCE"/>
    <w:rsid w:val="00D54BA4"/>
    <w:rsid w:val="00D7146C"/>
    <w:rsid w:val="00D71F30"/>
    <w:rsid w:val="00D86021"/>
    <w:rsid w:val="00D93B3C"/>
    <w:rsid w:val="00D94410"/>
    <w:rsid w:val="00DA1A76"/>
    <w:rsid w:val="00DB229F"/>
    <w:rsid w:val="00DC46F7"/>
    <w:rsid w:val="00DC7FAA"/>
    <w:rsid w:val="00DD2414"/>
    <w:rsid w:val="00DD27AA"/>
    <w:rsid w:val="00DD6C06"/>
    <w:rsid w:val="00DE00BA"/>
    <w:rsid w:val="00DE2D8F"/>
    <w:rsid w:val="00DF127C"/>
    <w:rsid w:val="00DF3D56"/>
    <w:rsid w:val="00DF7612"/>
    <w:rsid w:val="00E00357"/>
    <w:rsid w:val="00E0069D"/>
    <w:rsid w:val="00E015F5"/>
    <w:rsid w:val="00E12BF2"/>
    <w:rsid w:val="00E14620"/>
    <w:rsid w:val="00E17906"/>
    <w:rsid w:val="00E20B79"/>
    <w:rsid w:val="00E275FA"/>
    <w:rsid w:val="00E30915"/>
    <w:rsid w:val="00E30C8C"/>
    <w:rsid w:val="00E33B6E"/>
    <w:rsid w:val="00E35045"/>
    <w:rsid w:val="00E35907"/>
    <w:rsid w:val="00E41E39"/>
    <w:rsid w:val="00E4264D"/>
    <w:rsid w:val="00E45DE4"/>
    <w:rsid w:val="00E47AFF"/>
    <w:rsid w:val="00E548CF"/>
    <w:rsid w:val="00E55A70"/>
    <w:rsid w:val="00E55C4E"/>
    <w:rsid w:val="00E71ACE"/>
    <w:rsid w:val="00E722B5"/>
    <w:rsid w:val="00E756D0"/>
    <w:rsid w:val="00E76AF1"/>
    <w:rsid w:val="00E856DB"/>
    <w:rsid w:val="00E85C28"/>
    <w:rsid w:val="00E96FFB"/>
    <w:rsid w:val="00EA1A4D"/>
    <w:rsid w:val="00EA5A28"/>
    <w:rsid w:val="00EA6FE2"/>
    <w:rsid w:val="00EB01D9"/>
    <w:rsid w:val="00EC0A9D"/>
    <w:rsid w:val="00EC15BB"/>
    <w:rsid w:val="00EC2133"/>
    <w:rsid w:val="00EC464E"/>
    <w:rsid w:val="00EE11AB"/>
    <w:rsid w:val="00EE2055"/>
    <w:rsid w:val="00EE2699"/>
    <w:rsid w:val="00EE2E7B"/>
    <w:rsid w:val="00EE3C1D"/>
    <w:rsid w:val="00EE5A72"/>
    <w:rsid w:val="00EE61C1"/>
    <w:rsid w:val="00EE6942"/>
    <w:rsid w:val="00EF1EB0"/>
    <w:rsid w:val="00F043EA"/>
    <w:rsid w:val="00F054AB"/>
    <w:rsid w:val="00F07A3C"/>
    <w:rsid w:val="00F136F9"/>
    <w:rsid w:val="00F17F2F"/>
    <w:rsid w:val="00F21BE5"/>
    <w:rsid w:val="00F23617"/>
    <w:rsid w:val="00F239C4"/>
    <w:rsid w:val="00F249AF"/>
    <w:rsid w:val="00F346AB"/>
    <w:rsid w:val="00F37725"/>
    <w:rsid w:val="00F416FE"/>
    <w:rsid w:val="00F41807"/>
    <w:rsid w:val="00F53723"/>
    <w:rsid w:val="00F57581"/>
    <w:rsid w:val="00F64960"/>
    <w:rsid w:val="00F71DEA"/>
    <w:rsid w:val="00F815A8"/>
    <w:rsid w:val="00F876C2"/>
    <w:rsid w:val="00F9383A"/>
    <w:rsid w:val="00FA4D4E"/>
    <w:rsid w:val="00FA71F8"/>
    <w:rsid w:val="00FB140E"/>
    <w:rsid w:val="00FB4395"/>
    <w:rsid w:val="00FB44A1"/>
    <w:rsid w:val="00FD0E61"/>
    <w:rsid w:val="00FE1AB7"/>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64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2">
    <w:name w:val="heading 2"/>
    <w:basedOn w:val="Normal"/>
    <w:next w:val="Normal"/>
    <w:link w:val="Heading2Char"/>
    <w:semiHidden/>
    <w:unhideWhenUsed/>
    <w:qFormat/>
    <w:rsid w:val="00801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fL????,fL?级,’´????,’´??级,’´??级链Ú,’´?级链,超??级链,超??级链Ú,超?级链Ú,하이퍼링크2,하이퍼링크21"/>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E4264D"/>
    <w:rPr>
      <w:color w:val="605E5C"/>
      <w:shd w:val="clear" w:color="auto" w:fill="E1DFDD"/>
    </w:rPr>
  </w:style>
  <w:style w:type="paragraph" w:styleId="Index2">
    <w:name w:val="index 2"/>
    <w:basedOn w:val="Normal"/>
    <w:next w:val="Normal"/>
    <w:autoRedefine/>
    <w:semiHidden/>
    <w:unhideWhenUsed/>
    <w:rsid w:val="00E4264D"/>
    <w:pPr>
      <w:tabs>
        <w:tab w:val="clear" w:pos="794"/>
        <w:tab w:val="clear" w:pos="1191"/>
        <w:tab w:val="clear" w:pos="1588"/>
        <w:tab w:val="clear" w:pos="1985"/>
      </w:tabs>
      <w:spacing w:before="0"/>
      <w:ind w:left="440" w:hanging="220"/>
    </w:pPr>
  </w:style>
  <w:style w:type="character" w:customStyle="1" w:styleId="Heading2Char">
    <w:name w:val="Heading 2 Char"/>
    <w:basedOn w:val="DefaultParagraphFont"/>
    <w:link w:val="Heading2"/>
    <w:semiHidden/>
    <w:rsid w:val="00801348"/>
    <w:rPr>
      <w:rFonts w:asciiTheme="majorHAnsi" w:eastAsiaTheme="majorEastAsia" w:hAnsiTheme="majorHAnsi" w:cstheme="majorBidi"/>
      <w:color w:val="365F91" w:themeColor="accent1" w:themeShade="BF"/>
      <w:sz w:val="26"/>
      <w:szCs w:val="26"/>
      <w:lang w:val="en-GB" w:eastAsia="en-US"/>
    </w:rPr>
  </w:style>
  <w:style w:type="character" w:customStyle="1" w:styleId="StyleAsianBodyAsianSimSunBoldBlack">
    <w:name w:val="Style (Asian) +Body Asian (SimSun) Bold Black"/>
    <w:basedOn w:val="DefaultParagraphFont"/>
    <w:rsid w:val="00801348"/>
    <w:rPr>
      <w:rFonts w:eastAsia="SimSun"/>
      <w:b/>
      <w:bCs/>
      <w:i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577443121">
      <w:bodyDiv w:val="1"/>
      <w:marLeft w:val="0"/>
      <w:marRight w:val="0"/>
      <w:marTop w:val="0"/>
      <w:marBottom w:val="0"/>
      <w:divBdr>
        <w:top w:val="none" w:sz="0" w:space="0" w:color="auto"/>
        <w:left w:val="none" w:sz="0" w:space="0" w:color="auto"/>
        <w:bottom w:val="none" w:sz="0" w:space="0" w:color="auto"/>
        <w:right w:val="none" w:sz="0" w:space="0" w:color="auto"/>
      </w:divBdr>
    </w:div>
    <w:div w:id="980647322">
      <w:bodyDiv w:val="1"/>
      <w:marLeft w:val="0"/>
      <w:marRight w:val="0"/>
      <w:marTop w:val="0"/>
      <w:marBottom w:val="0"/>
      <w:divBdr>
        <w:top w:val="none" w:sz="0" w:space="0" w:color="auto"/>
        <w:left w:val="none" w:sz="0" w:space="0" w:color="auto"/>
        <w:bottom w:val="none" w:sz="0" w:space="0" w:color="auto"/>
        <w:right w:val="none" w:sz="0" w:space="0" w:color="auto"/>
      </w:divBdr>
    </w:div>
    <w:div w:id="987051765">
      <w:bodyDiv w:val="1"/>
      <w:marLeft w:val="0"/>
      <w:marRight w:val="0"/>
      <w:marTop w:val="0"/>
      <w:marBottom w:val="0"/>
      <w:divBdr>
        <w:top w:val="none" w:sz="0" w:space="0" w:color="auto"/>
        <w:left w:val="none" w:sz="0" w:space="0" w:color="auto"/>
        <w:bottom w:val="none" w:sz="0" w:space="0" w:color="auto"/>
        <w:right w:val="none" w:sz="0" w:space="0" w:color="auto"/>
      </w:divBdr>
    </w:div>
    <w:div w:id="1037774732">
      <w:bodyDiv w:val="1"/>
      <w:marLeft w:val="0"/>
      <w:marRight w:val="0"/>
      <w:marTop w:val="0"/>
      <w:marBottom w:val="0"/>
      <w:divBdr>
        <w:top w:val="none" w:sz="0" w:space="0" w:color="auto"/>
        <w:left w:val="none" w:sz="0" w:space="0" w:color="auto"/>
        <w:bottom w:val="none" w:sz="0" w:space="0" w:color="auto"/>
        <w:right w:val="none" w:sz="0" w:space="0" w:color="auto"/>
      </w:divBdr>
    </w:div>
    <w:div w:id="1133134852">
      <w:bodyDiv w:val="1"/>
      <w:marLeft w:val="0"/>
      <w:marRight w:val="0"/>
      <w:marTop w:val="0"/>
      <w:marBottom w:val="0"/>
      <w:divBdr>
        <w:top w:val="none" w:sz="0" w:space="0" w:color="auto"/>
        <w:left w:val="none" w:sz="0" w:space="0" w:color="auto"/>
        <w:bottom w:val="none" w:sz="0" w:space="0" w:color="auto"/>
        <w:right w:val="none" w:sz="0" w:space="0" w:color="auto"/>
      </w:divBdr>
    </w:div>
    <w:div w:id="14684279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en/about/Documents/itu-plan.pdf" TargetMode="External"/><Relationship Id="rId26" Type="http://schemas.openxmlformats.org/officeDocument/2006/relationships/hyperlink" Target="mailto:fellowships@itu.int" TargetMode="External"/><Relationship Id="rId3" Type="http://schemas.openxmlformats.org/officeDocument/2006/relationships/settings" Target="settings.xml"/><Relationship Id="rId21" Type="http://schemas.openxmlformats.org/officeDocument/2006/relationships/hyperlink" Target="https://www.itu.int/md/T17-TSB-CIR-0068"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net/ITU-T/ddp/Default.aspx?groupid=T22-SG05" TargetMode="External"/><Relationship Id="rId17" Type="http://schemas.openxmlformats.org/officeDocument/2006/relationships/hyperlink" Target="https://www.itu.int/en/about/Documents/itu-plan.pdf" TargetMode="External"/><Relationship Id="rId25" Type="http://schemas.openxmlformats.org/officeDocument/2006/relationships/hyperlink" Target="mailto:http://www.itu.int/go/tsg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ITU-T/studygroups/Pages/templates.aspx" TargetMode="External"/><Relationship Id="rId20" Type="http://schemas.openxmlformats.org/officeDocument/2006/relationships/hyperlink" Target="mailto:servicedesk@itu.int" TargetMode="External"/><Relationship Id="rId29" Type="http://schemas.openxmlformats.org/officeDocument/2006/relationships/hyperlink" Target="https://www.itu.int/md/T17-SG05-211130-R/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go/tsg5" TargetMode="External"/><Relationship Id="rId24" Type="http://schemas.openxmlformats.org/officeDocument/2006/relationships/hyperlink" Target="https://www.itu.int/en/fellowships/Documents/2022/ListEligibleCountries2022.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mailto:ITUTmembership@itu.int" TargetMode="External"/><Relationship Id="rId28" Type="http://schemas.openxmlformats.org/officeDocument/2006/relationships/hyperlink" Target="https://itu.int/travel/" TargetMode="External"/><Relationship Id="rId10" Type="http://schemas.openxmlformats.org/officeDocument/2006/relationships/hyperlink" Target="http://handle.itu.int/11.1002/apps/meeting-rooms" TargetMode="External"/><Relationship Id="rId19" Type="http://schemas.openxmlformats.org/officeDocument/2006/relationships/hyperlink" Target="https://itu.int/go/e-prin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go/tsg5" TargetMode="External"/><Relationship Id="rId14" Type="http://schemas.openxmlformats.org/officeDocument/2006/relationships/image" Target="media/image3.png"/><Relationship Id="rId22" Type="http://schemas.openxmlformats.org/officeDocument/2006/relationships/hyperlink" Target="https://www.itu.int/md/T17-TSB-CIR-0118" TargetMode="External"/><Relationship Id="rId27" Type="http://schemas.openxmlformats.org/officeDocument/2006/relationships/hyperlink" Target="mailto:travel@itu.int" TargetMode="External"/><Relationship Id="rId30" Type="http://schemas.openxmlformats.org/officeDocument/2006/relationships/hyperlink" Target="https://www.itu.int/md/T22-SG05-220621-TD-GEN-0001/en" TargetMode="External"/><Relationship Id="rId8" Type="http://schemas.openxmlformats.org/officeDocument/2006/relationships/hyperlink" Target="mailto:tsbsg5@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42</TotalTime>
  <Pages>5</Pages>
  <Words>3321</Words>
  <Characters>2765</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6074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Braud, Olivia</cp:lastModifiedBy>
  <cp:revision>8</cp:revision>
  <cp:lastPrinted>2022-05-09T14:24:00Z</cp:lastPrinted>
  <dcterms:created xsi:type="dcterms:W3CDTF">2022-05-02T08:27:00Z</dcterms:created>
  <dcterms:modified xsi:type="dcterms:W3CDTF">2022-05-09T14:25:00Z</dcterms:modified>
</cp:coreProperties>
</file>