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276"/>
        <w:gridCol w:w="4111"/>
        <w:gridCol w:w="2551"/>
        <w:gridCol w:w="2127"/>
      </w:tblGrid>
      <w:tr w:rsidR="002C3E7B" w:rsidRPr="004513DC" w14:paraId="1B7769E4" w14:textId="77777777" w:rsidTr="00C92B3A">
        <w:trPr>
          <w:cantSplit/>
          <w:trHeight w:val="15"/>
        </w:trPr>
        <w:tc>
          <w:tcPr>
            <w:tcW w:w="1276" w:type="dxa"/>
            <w:vAlign w:val="center"/>
          </w:tcPr>
          <w:p w14:paraId="7B413311" w14:textId="77777777" w:rsidR="002C3E7B" w:rsidRPr="004513DC" w:rsidRDefault="000A402E" w:rsidP="00CE218B">
            <w:pPr>
              <w:spacing w:before="0"/>
              <w:jc w:val="center"/>
              <w:rPr>
                <w:rFonts w:cstheme="minorHAnsi"/>
                <w:b/>
                <w:bCs/>
                <w:smallCaps/>
                <w:szCs w:val="22"/>
                <w:lang w:val="ru-RU"/>
              </w:rPr>
            </w:pPr>
            <w:r w:rsidRPr="004513DC">
              <w:rPr>
                <w:rFonts w:cstheme="minorHAnsi"/>
                <w:szCs w:val="22"/>
                <w:lang w:val="ru-RU"/>
              </w:rPr>
              <w:drawing>
                <wp:inline distT="0" distB="0" distL="0" distR="0" wp14:anchorId="073C88FB" wp14:editId="64CA3AA3">
                  <wp:extent cx="825500" cy="82550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tc>
        <w:tc>
          <w:tcPr>
            <w:tcW w:w="6662" w:type="dxa"/>
            <w:gridSpan w:val="2"/>
            <w:vAlign w:val="center"/>
          </w:tcPr>
          <w:p w14:paraId="1E28B3DB" w14:textId="77777777" w:rsidR="00533C11" w:rsidRPr="004513DC" w:rsidRDefault="00533C11" w:rsidP="00533C11">
            <w:pPr>
              <w:spacing w:before="0"/>
              <w:rPr>
                <w:rFonts w:cs="Times New Roman Bold"/>
                <w:b/>
                <w:bCs/>
                <w:iCs/>
                <w:smallCaps/>
                <w:sz w:val="32"/>
                <w:szCs w:val="32"/>
                <w:lang w:val="ru-RU"/>
              </w:rPr>
            </w:pPr>
            <w:r w:rsidRPr="004513DC">
              <w:rPr>
                <w:rFonts w:cs="Times New Roman Bold"/>
                <w:b/>
                <w:bCs/>
                <w:iCs/>
                <w:smallCaps/>
                <w:sz w:val="32"/>
                <w:szCs w:val="32"/>
                <w:lang w:val="ru-RU"/>
              </w:rPr>
              <w:t>Международный союз электросвязи</w:t>
            </w:r>
          </w:p>
          <w:p w14:paraId="325BD944" w14:textId="1A8887C4" w:rsidR="002C3E7B" w:rsidRPr="004513DC" w:rsidRDefault="00533C11" w:rsidP="00533C11">
            <w:pPr>
              <w:spacing w:before="0"/>
              <w:rPr>
                <w:rFonts w:cstheme="minorHAnsi"/>
                <w:color w:val="FFFFFF"/>
                <w:szCs w:val="22"/>
                <w:lang w:val="ru-RU"/>
              </w:rPr>
            </w:pPr>
            <w:r w:rsidRPr="004513DC">
              <w:rPr>
                <w:rFonts w:cs="Times New Roman Bold"/>
                <w:b/>
                <w:bCs/>
                <w:iCs/>
                <w:smallCaps/>
                <w:sz w:val="26"/>
                <w:szCs w:val="26"/>
                <w:lang w:val="ru-RU"/>
              </w:rPr>
              <w:t>Бюро стандартизации электросвязи</w:t>
            </w:r>
          </w:p>
        </w:tc>
        <w:tc>
          <w:tcPr>
            <w:tcW w:w="2127" w:type="dxa"/>
            <w:vAlign w:val="center"/>
          </w:tcPr>
          <w:p w14:paraId="08AACC97" w14:textId="77777777" w:rsidR="002C3E7B" w:rsidRPr="004513DC" w:rsidRDefault="002C3E7B" w:rsidP="00CE218B">
            <w:pPr>
              <w:spacing w:before="0"/>
              <w:jc w:val="center"/>
              <w:rPr>
                <w:rFonts w:cstheme="minorHAnsi"/>
                <w:color w:val="FFFFFF"/>
                <w:szCs w:val="22"/>
                <w:lang w:val="ru-RU"/>
              </w:rPr>
            </w:pPr>
          </w:p>
        </w:tc>
      </w:tr>
      <w:tr w:rsidR="000305E1" w:rsidRPr="004513DC" w14:paraId="25B0E3D3" w14:textId="77777777" w:rsidTr="2AB66FF2">
        <w:trPr>
          <w:cantSplit/>
          <w:trHeight w:val="254"/>
        </w:trPr>
        <w:tc>
          <w:tcPr>
            <w:tcW w:w="5387" w:type="dxa"/>
            <w:gridSpan w:val="2"/>
            <w:vAlign w:val="center"/>
          </w:tcPr>
          <w:p w14:paraId="4F2609AC" w14:textId="77777777" w:rsidR="000305E1" w:rsidRPr="004513DC" w:rsidRDefault="000305E1" w:rsidP="00A129C1">
            <w:pPr>
              <w:pStyle w:val="Tabletext"/>
              <w:jc w:val="right"/>
              <w:rPr>
                <w:rFonts w:cstheme="minorHAnsi"/>
                <w:szCs w:val="22"/>
                <w:lang w:val="ru-RU"/>
              </w:rPr>
            </w:pPr>
          </w:p>
        </w:tc>
        <w:tc>
          <w:tcPr>
            <w:tcW w:w="4678" w:type="dxa"/>
            <w:gridSpan w:val="2"/>
            <w:vAlign w:val="center"/>
          </w:tcPr>
          <w:p w14:paraId="014DEE05" w14:textId="5086A848" w:rsidR="000305E1" w:rsidRPr="004513DC" w:rsidRDefault="000305E1" w:rsidP="00C87A03">
            <w:pPr>
              <w:pStyle w:val="Tabletext"/>
              <w:spacing w:before="240" w:after="120"/>
              <w:rPr>
                <w:rFonts w:cstheme="minorHAnsi"/>
                <w:szCs w:val="22"/>
                <w:lang w:val="ru-RU"/>
              </w:rPr>
            </w:pPr>
            <w:r w:rsidRPr="004513DC">
              <w:rPr>
                <w:rFonts w:cstheme="minorHAnsi"/>
                <w:szCs w:val="22"/>
                <w:lang w:val="ru-RU"/>
              </w:rPr>
              <w:t>Женева, 29 мая 2024 года</w:t>
            </w:r>
          </w:p>
        </w:tc>
      </w:tr>
      <w:tr w:rsidR="0038260B" w:rsidRPr="004513DC" w14:paraId="71AA0546" w14:textId="77777777" w:rsidTr="00C92B3A">
        <w:trPr>
          <w:cantSplit/>
          <w:trHeight w:val="746"/>
        </w:trPr>
        <w:tc>
          <w:tcPr>
            <w:tcW w:w="1276" w:type="dxa"/>
          </w:tcPr>
          <w:p w14:paraId="0E20DD5D" w14:textId="77777777" w:rsidR="0038260B" w:rsidRPr="004513DC" w:rsidRDefault="0038260B" w:rsidP="00A129C1">
            <w:pPr>
              <w:pStyle w:val="Tabletext"/>
              <w:rPr>
                <w:rFonts w:cstheme="minorHAnsi"/>
                <w:szCs w:val="22"/>
                <w:lang w:val="ru-RU"/>
              </w:rPr>
            </w:pPr>
            <w:bookmarkStart w:id="0" w:name="Adress_E" w:colFirst="2" w:colLast="2"/>
            <w:r w:rsidRPr="004513DC">
              <w:rPr>
                <w:rFonts w:cstheme="minorHAnsi"/>
                <w:szCs w:val="22"/>
                <w:lang w:val="ru-RU"/>
              </w:rPr>
              <w:t>Осн.:</w:t>
            </w:r>
          </w:p>
        </w:tc>
        <w:tc>
          <w:tcPr>
            <w:tcW w:w="4111" w:type="dxa"/>
          </w:tcPr>
          <w:p w14:paraId="1DD8F13F" w14:textId="47E1960A" w:rsidR="0038260B" w:rsidRPr="004513DC" w:rsidRDefault="0038260B" w:rsidP="00830DBC">
            <w:pPr>
              <w:pStyle w:val="Tabletext"/>
              <w:rPr>
                <w:rFonts w:cstheme="minorHAnsi"/>
                <w:b/>
                <w:szCs w:val="22"/>
                <w:lang w:val="ru-RU"/>
              </w:rPr>
            </w:pPr>
            <w:r w:rsidRPr="004513DC">
              <w:rPr>
                <w:rFonts w:cstheme="minorHAnsi"/>
                <w:b/>
                <w:bCs/>
                <w:szCs w:val="22"/>
                <w:lang w:val="ru-RU"/>
              </w:rPr>
              <w:t>Коллективное письмо 5/9 БСЭ</w:t>
            </w:r>
          </w:p>
          <w:p w14:paraId="26ABBF6A" w14:textId="72537B26" w:rsidR="00C87A03" w:rsidRPr="004513DC" w:rsidRDefault="00B222DA" w:rsidP="00830DBC">
            <w:pPr>
              <w:pStyle w:val="Tabletext"/>
              <w:rPr>
                <w:rFonts w:cstheme="minorHAnsi"/>
                <w:szCs w:val="22"/>
                <w:lang w:val="ru-RU"/>
              </w:rPr>
            </w:pPr>
            <w:r w:rsidRPr="004513DC">
              <w:rPr>
                <w:rFonts w:cstheme="minorHAnsi"/>
                <w:szCs w:val="22"/>
                <w:lang w:val="ru-RU"/>
              </w:rPr>
              <w:t>SG9/SP</w:t>
            </w:r>
          </w:p>
        </w:tc>
        <w:tc>
          <w:tcPr>
            <w:tcW w:w="4678" w:type="dxa"/>
            <w:gridSpan w:val="2"/>
            <w:vMerge w:val="restart"/>
          </w:tcPr>
          <w:p w14:paraId="57F73F9F" w14:textId="4780926B" w:rsidR="006B4E74" w:rsidRPr="004513DC" w:rsidRDefault="00533C11" w:rsidP="00533C11">
            <w:pPr>
              <w:pStyle w:val="Tabletext"/>
              <w:tabs>
                <w:tab w:val="clear" w:pos="284"/>
              </w:tabs>
              <w:ind w:left="277" w:hanging="277"/>
              <w:rPr>
                <w:rFonts w:cstheme="minorHAnsi"/>
                <w:szCs w:val="22"/>
                <w:lang w:val="ru-RU"/>
              </w:rPr>
            </w:pPr>
            <w:r w:rsidRPr="004513DC">
              <w:rPr>
                <w:rFonts w:cstheme="minorHAnsi"/>
                <w:szCs w:val="22"/>
                <w:lang w:val="ru-RU"/>
              </w:rPr>
              <w:sym w:font="Symbol" w:char="F02D"/>
            </w:r>
            <w:r w:rsidRPr="004513DC">
              <w:rPr>
                <w:rFonts w:cstheme="minorHAnsi"/>
                <w:szCs w:val="22"/>
                <w:lang w:val="ru-RU"/>
              </w:rPr>
              <w:tab/>
            </w:r>
            <w:r w:rsidR="0038260B" w:rsidRPr="004513DC">
              <w:rPr>
                <w:rFonts w:cstheme="minorHAnsi"/>
                <w:szCs w:val="22"/>
                <w:lang w:val="ru-RU"/>
              </w:rPr>
              <w:t>Администрациям Государств – Членов Союза;</w:t>
            </w:r>
          </w:p>
          <w:p w14:paraId="5E8A0664" w14:textId="665ED899" w:rsidR="0038260B" w:rsidRPr="004513DC" w:rsidRDefault="00533C11" w:rsidP="00533C11">
            <w:pPr>
              <w:pStyle w:val="Tabletext"/>
              <w:tabs>
                <w:tab w:val="clear" w:pos="284"/>
              </w:tabs>
              <w:ind w:left="277" w:hanging="277"/>
              <w:rPr>
                <w:rFonts w:cstheme="minorHAnsi"/>
                <w:szCs w:val="22"/>
                <w:lang w:val="ru-RU"/>
              </w:rPr>
            </w:pPr>
            <w:r w:rsidRPr="004513DC">
              <w:rPr>
                <w:rFonts w:cstheme="minorHAnsi"/>
                <w:szCs w:val="22"/>
                <w:lang w:val="ru-RU"/>
              </w:rPr>
              <w:sym w:font="Symbol" w:char="F02D"/>
            </w:r>
            <w:r w:rsidRPr="004513DC">
              <w:rPr>
                <w:rFonts w:cstheme="minorHAnsi"/>
                <w:szCs w:val="22"/>
                <w:lang w:val="ru-RU"/>
              </w:rPr>
              <w:tab/>
            </w:r>
            <w:r w:rsidR="0038260B" w:rsidRPr="004513DC">
              <w:rPr>
                <w:rFonts w:cstheme="minorHAnsi"/>
                <w:szCs w:val="22"/>
                <w:lang w:val="ru-RU"/>
              </w:rPr>
              <w:t>Членам Сектора МСЭ-Т;</w:t>
            </w:r>
          </w:p>
          <w:p w14:paraId="22226045" w14:textId="3A11A942" w:rsidR="006B4E74" w:rsidRPr="004513DC" w:rsidRDefault="00533C11" w:rsidP="00533C11">
            <w:pPr>
              <w:pStyle w:val="Tabletext"/>
              <w:tabs>
                <w:tab w:val="clear" w:pos="284"/>
              </w:tabs>
              <w:ind w:left="277" w:hanging="277"/>
              <w:rPr>
                <w:rFonts w:cstheme="minorHAnsi"/>
                <w:szCs w:val="22"/>
                <w:lang w:val="ru-RU"/>
              </w:rPr>
            </w:pPr>
            <w:r w:rsidRPr="004513DC">
              <w:rPr>
                <w:rFonts w:cstheme="minorHAnsi"/>
                <w:szCs w:val="22"/>
                <w:lang w:val="ru-RU"/>
              </w:rPr>
              <w:sym w:font="Symbol" w:char="F02D"/>
            </w:r>
            <w:r w:rsidRPr="004513DC">
              <w:rPr>
                <w:rFonts w:cstheme="minorHAnsi"/>
                <w:szCs w:val="22"/>
                <w:lang w:val="ru-RU"/>
              </w:rPr>
              <w:tab/>
            </w:r>
            <w:r w:rsidR="0038260B" w:rsidRPr="004513DC">
              <w:rPr>
                <w:rFonts w:cstheme="minorHAnsi"/>
                <w:szCs w:val="22"/>
                <w:lang w:val="ru-RU"/>
              </w:rPr>
              <w:t>Ассоциированным членам МСЭ-Т, участвующим в работе 9-й Исследовательской комиссии;</w:t>
            </w:r>
          </w:p>
          <w:p w14:paraId="33CA4446" w14:textId="0A170980" w:rsidR="0038260B" w:rsidRPr="004513DC" w:rsidRDefault="00533C11" w:rsidP="00533C11">
            <w:pPr>
              <w:pStyle w:val="Tabletext"/>
              <w:tabs>
                <w:tab w:val="clear" w:pos="284"/>
              </w:tabs>
              <w:ind w:left="277" w:hanging="277"/>
              <w:rPr>
                <w:rFonts w:cstheme="minorHAnsi"/>
                <w:szCs w:val="22"/>
                <w:lang w:val="ru-RU"/>
              </w:rPr>
            </w:pPr>
            <w:r w:rsidRPr="004513DC">
              <w:rPr>
                <w:rFonts w:cstheme="minorHAnsi"/>
                <w:szCs w:val="22"/>
                <w:lang w:val="ru-RU"/>
              </w:rPr>
              <w:sym w:font="Symbol" w:char="F02D"/>
            </w:r>
            <w:r w:rsidRPr="004513DC">
              <w:rPr>
                <w:rFonts w:cstheme="minorHAnsi"/>
                <w:szCs w:val="22"/>
                <w:lang w:val="ru-RU"/>
              </w:rPr>
              <w:tab/>
            </w:r>
            <w:r w:rsidR="0038260B" w:rsidRPr="004513DC">
              <w:rPr>
                <w:rFonts w:cstheme="minorHAnsi"/>
                <w:szCs w:val="22"/>
                <w:lang w:val="ru-RU"/>
              </w:rPr>
              <w:t>Академическим организациям – Членам МСЭ</w:t>
            </w:r>
          </w:p>
        </w:tc>
      </w:tr>
      <w:bookmarkEnd w:id="0"/>
      <w:tr w:rsidR="00B222DA" w:rsidRPr="004513DC" w14:paraId="2419CB4B" w14:textId="77777777" w:rsidTr="00C92B3A">
        <w:trPr>
          <w:cantSplit/>
          <w:trHeight w:val="221"/>
        </w:trPr>
        <w:tc>
          <w:tcPr>
            <w:tcW w:w="1276" w:type="dxa"/>
          </w:tcPr>
          <w:p w14:paraId="22993216" w14:textId="77777777" w:rsidR="00B222DA" w:rsidRPr="004513DC" w:rsidRDefault="00B222DA" w:rsidP="00B222DA">
            <w:pPr>
              <w:pStyle w:val="Tabletext"/>
              <w:rPr>
                <w:rFonts w:cstheme="minorHAnsi"/>
                <w:szCs w:val="22"/>
                <w:lang w:val="ru-RU"/>
              </w:rPr>
            </w:pPr>
            <w:r w:rsidRPr="004513DC">
              <w:rPr>
                <w:rFonts w:cstheme="minorHAnsi"/>
                <w:szCs w:val="22"/>
                <w:lang w:val="ru-RU"/>
              </w:rPr>
              <w:t>Тел.:</w:t>
            </w:r>
          </w:p>
        </w:tc>
        <w:tc>
          <w:tcPr>
            <w:tcW w:w="4111" w:type="dxa"/>
          </w:tcPr>
          <w:p w14:paraId="6A233FF2" w14:textId="7C38F2B9" w:rsidR="00B222DA" w:rsidRPr="004513DC" w:rsidRDefault="00B222DA" w:rsidP="00B222DA">
            <w:pPr>
              <w:pStyle w:val="Tabletext"/>
              <w:rPr>
                <w:rFonts w:cstheme="minorHAnsi"/>
                <w:b/>
                <w:szCs w:val="22"/>
                <w:lang w:val="ru-RU"/>
              </w:rPr>
            </w:pPr>
            <w:r w:rsidRPr="004513DC">
              <w:rPr>
                <w:rFonts w:cstheme="minorHAnsi"/>
                <w:szCs w:val="22"/>
                <w:lang w:val="ru-RU"/>
              </w:rPr>
              <w:t>+41 22 730 5858</w:t>
            </w:r>
          </w:p>
        </w:tc>
        <w:tc>
          <w:tcPr>
            <w:tcW w:w="4678" w:type="dxa"/>
            <w:gridSpan w:val="2"/>
            <w:vMerge/>
          </w:tcPr>
          <w:p w14:paraId="65590B77" w14:textId="77777777" w:rsidR="00B222DA" w:rsidRPr="004513DC" w:rsidRDefault="00B222DA" w:rsidP="00B222DA">
            <w:pPr>
              <w:pStyle w:val="Tabletext"/>
              <w:ind w:left="283" w:hanging="283"/>
              <w:rPr>
                <w:rFonts w:cstheme="minorHAnsi"/>
                <w:szCs w:val="22"/>
                <w:lang w:val="ru-RU"/>
              </w:rPr>
            </w:pPr>
          </w:p>
        </w:tc>
      </w:tr>
      <w:tr w:rsidR="00B222DA" w:rsidRPr="004513DC" w14:paraId="029CC34E" w14:textId="77777777" w:rsidTr="00C92B3A">
        <w:trPr>
          <w:cantSplit/>
          <w:trHeight w:val="282"/>
        </w:trPr>
        <w:tc>
          <w:tcPr>
            <w:tcW w:w="1276" w:type="dxa"/>
          </w:tcPr>
          <w:p w14:paraId="0C98C7C7" w14:textId="77777777" w:rsidR="00B222DA" w:rsidRPr="004513DC" w:rsidRDefault="00B222DA" w:rsidP="00B222DA">
            <w:pPr>
              <w:pStyle w:val="Tabletext"/>
              <w:rPr>
                <w:rFonts w:cstheme="minorHAnsi"/>
                <w:szCs w:val="22"/>
                <w:lang w:val="ru-RU"/>
              </w:rPr>
            </w:pPr>
            <w:r w:rsidRPr="004513DC">
              <w:rPr>
                <w:rFonts w:cstheme="minorHAnsi"/>
                <w:szCs w:val="22"/>
                <w:lang w:val="ru-RU"/>
              </w:rPr>
              <w:t>Факс:</w:t>
            </w:r>
          </w:p>
        </w:tc>
        <w:tc>
          <w:tcPr>
            <w:tcW w:w="4111" w:type="dxa"/>
          </w:tcPr>
          <w:p w14:paraId="5C34D45D" w14:textId="24F48DF2" w:rsidR="00B222DA" w:rsidRPr="004513DC" w:rsidRDefault="00B222DA" w:rsidP="00B222DA">
            <w:pPr>
              <w:pStyle w:val="Tabletext"/>
              <w:rPr>
                <w:rFonts w:cstheme="minorHAnsi"/>
                <w:b/>
                <w:szCs w:val="22"/>
                <w:lang w:val="ru-RU"/>
              </w:rPr>
            </w:pPr>
            <w:r w:rsidRPr="004513DC">
              <w:rPr>
                <w:rFonts w:cstheme="minorHAnsi"/>
                <w:szCs w:val="22"/>
                <w:lang w:val="ru-RU"/>
              </w:rPr>
              <w:t>+41 22 730 5853</w:t>
            </w:r>
          </w:p>
        </w:tc>
        <w:tc>
          <w:tcPr>
            <w:tcW w:w="4678" w:type="dxa"/>
            <w:gridSpan w:val="2"/>
            <w:vMerge/>
          </w:tcPr>
          <w:p w14:paraId="71C3E107" w14:textId="77777777" w:rsidR="00B222DA" w:rsidRPr="004513DC" w:rsidRDefault="00B222DA" w:rsidP="00B222DA">
            <w:pPr>
              <w:pStyle w:val="Tabletext"/>
              <w:ind w:left="283" w:hanging="283"/>
              <w:rPr>
                <w:rFonts w:cstheme="minorHAnsi"/>
                <w:szCs w:val="22"/>
                <w:lang w:val="ru-RU"/>
              </w:rPr>
            </w:pPr>
          </w:p>
        </w:tc>
      </w:tr>
      <w:tr w:rsidR="00B222DA" w:rsidRPr="004513DC" w14:paraId="23974B66" w14:textId="77777777" w:rsidTr="00C92B3A">
        <w:trPr>
          <w:cantSplit/>
          <w:trHeight w:val="376"/>
        </w:trPr>
        <w:tc>
          <w:tcPr>
            <w:tcW w:w="1276" w:type="dxa"/>
          </w:tcPr>
          <w:p w14:paraId="52FD4141" w14:textId="77777777" w:rsidR="00B222DA" w:rsidRPr="004513DC" w:rsidRDefault="00B222DA" w:rsidP="00B222DA">
            <w:pPr>
              <w:pStyle w:val="Tabletext"/>
              <w:rPr>
                <w:rFonts w:cstheme="minorHAnsi"/>
                <w:szCs w:val="22"/>
                <w:lang w:val="ru-RU"/>
              </w:rPr>
            </w:pPr>
            <w:r w:rsidRPr="004513DC">
              <w:rPr>
                <w:rFonts w:cstheme="minorHAnsi"/>
                <w:szCs w:val="22"/>
                <w:lang w:val="ru-RU"/>
              </w:rPr>
              <w:t>Эл. почта:</w:t>
            </w:r>
          </w:p>
        </w:tc>
        <w:tc>
          <w:tcPr>
            <w:tcW w:w="4111" w:type="dxa"/>
          </w:tcPr>
          <w:p w14:paraId="58BD441D" w14:textId="4E43E20C" w:rsidR="00B222DA" w:rsidRPr="004513DC" w:rsidRDefault="004513DC" w:rsidP="00B222DA">
            <w:pPr>
              <w:pStyle w:val="Tabletext"/>
              <w:rPr>
                <w:rFonts w:cstheme="minorHAnsi"/>
                <w:szCs w:val="22"/>
                <w:lang w:val="ru-RU"/>
              </w:rPr>
            </w:pPr>
            <w:hyperlink r:id="rId12" w:history="1">
              <w:r w:rsidR="008106A3" w:rsidRPr="004513DC">
                <w:rPr>
                  <w:rStyle w:val="Hyperlink"/>
                  <w:rFonts w:cstheme="minorHAnsi"/>
                  <w:szCs w:val="22"/>
                  <w:lang w:val="ru-RU"/>
                </w:rPr>
                <w:t>tsbsg9@itu.int</w:t>
              </w:r>
            </w:hyperlink>
          </w:p>
        </w:tc>
        <w:tc>
          <w:tcPr>
            <w:tcW w:w="4678" w:type="dxa"/>
            <w:gridSpan w:val="2"/>
            <w:vMerge/>
          </w:tcPr>
          <w:p w14:paraId="6FEAF3C9" w14:textId="77777777" w:rsidR="00B222DA" w:rsidRPr="004513DC" w:rsidRDefault="00B222DA" w:rsidP="00B222DA">
            <w:pPr>
              <w:pStyle w:val="Tabletext"/>
              <w:ind w:left="283" w:hanging="283"/>
              <w:rPr>
                <w:rFonts w:cstheme="minorHAnsi"/>
                <w:szCs w:val="22"/>
                <w:lang w:val="ru-RU"/>
              </w:rPr>
            </w:pPr>
          </w:p>
        </w:tc>
      </w:tr>
      <w:tr w:rsidR="00B222DA" w:rsidRPr="004513DC" w14:paraId="130ED457" w14:textId="77777777" w:rsidTr="00C92B3A">
        <w:trPr>
          <w:cantSplit/>
          <w:trHeight w:val="520"/>
        </w:trPr>
        <w:tc>
          <w:tcPr>
            <w:tcW w:w="1276" w:type="dxa"/>
          </w:tcPr>
          <w:p w14:paraId="7E3458C0" w14:textId="77777777" w:rsidR="00B222DA" w:rsidRPr="004513DC" w:rsidRDefault="00B222DA" w:rsidP="00B222DA">
            <w:pPr>
              <w:pStyle w:val="Tabletext"/>
              <w:rPr>
                <w:rFonts w:cstheme="minorHAnsi"/>
                <w:szCs w:val="22"/>
                <w:lang w:val="ru-RU"/>
              </w:rPr>
            </w:pPr>
            <w:r w:rsidRPr="004513DC">
              <w:rPr>
                <w:rFonts w:cstheme="minorHAnsi"/>
                <w:szCs w:val="22"/>
                <w:lang w:val="ru-RU"/>
              </w:rPr>
              <w:t>Веб-адрес:</w:t>
            </w:r>
          </w:p>
        </w:tc>
        <w:tc>
          <w:tcPr>
            <w:tcW w:w="4111" w:type="dxa"/>
          </w:tcPr>
          <w:p w14:paraId="393DAFA4" w14:textId="14AD7DE0" w:rsidR="00B222DA" w:rsidRPr="004513DC" w:rsidRDefault="004513DC" w:rsidP="00B222DA">
            <w:pPr>
              <w:pStyle w:val="Tabletext"/>
              <w:rPr>
                <w:rFonts w:cstheme="minorHAnsi"/>
                <w:szCs w:val="22"/>
                <w:lang w:val="ru-RU"/>
              </w:rPr>
            </w:pPr>
            <w:hyperlink r:id="rId13" w:history="1">
              <w:r w:rsidR="008106A3" w:rsidRPr="004513DC">
                <w:rPr>
                  <w:rStyle w:val="Hyperlink"/>
                  <w:rFonts w:cstheme="minorHAnsi"/>
                  <w:szCs w:val="22"/>
                  <w:lang w:val="ru-RU"/>
                </w:rPr>
                <w:t>https://itu.int/go/tsg9</w:t>
              </w:r>
            </w:hyperlink>
          </w:p>
        </w:tc>
        <w:tc>
          <w:tcPr>
            <w:tcW w:w="4678" w:type="dxa"/>
            <w:gridSpan w:val="2"/>
            <w:vMerge/>
          </w:tcPr>
          <w:p w14:paraId="0E880404" w14:textId="77777777" w:rsidR="00B222DA" w:rsidRPr="004513DC" w:rsidRDefault="00B222DA" w:rsidP="00B222DA">
            <w:pPr>
              <w:pStyle w:val="Tabletext"/>
              <w:rPr>
                <w:rFonts w:cstheme="minorHAnsi"/>
                <w:szCs w:val="22"/>
                <w:lang w:val="ru-RU"/>
              </w:rPr>
            </w:pPr>
          </w:p>
        </w:tc>
      </w:tr>
      <w:tr w:rsidR="00951309" w:rsidRPr="004513DC" w14:paraId="3E9014C4" w14:textId="77777777" w:rsidTr="00C92B3A">
        <w:trPr>
          <w:cantSplit/>
          <w:trHeight w:val="80"/>
        </w:trPr>
        <w:tc>
          <w:tcPr>
            <w:tcW w:w="1276" w:type="dxa"/>
          </w:tcPr>
          <w:p w14:paraId="3AF4BAA3" w14:textId="77777777" w:rsidR="00951309" w:rsidRPr="004513DC" w:rsidRDefault="00951309" w:rsidP="00C92B3A">
            <w:pPr>
              <w:pStyle w:val="Tabletext"/>
              <w:spacing w:before="120" w:after="120"/>
              <w:rPr>
                <w:rFonts w:cstheme="minorHAnsi"/>
                <w:b/>
                <w:bCs/>
                <w:szCs w:val="22"/>
                <w:lang w:val="ru-RU"/>
              </w:rPr>
            </w:pPr>
            <w:r w:rsidRPr="004513DC">
              <w:rPr>
                <w:rFonts w:cstheme="minorHAnsi"/>
                <w:b/>
                <w:bCs/>
                <w:szCs w:val="22"/>
                <w:lang w:val="ru-RU"/>
              </w:rPr>
              <w:t>Предмет</w:t>
            </w:r>
            <w:r w:rsidRPr="004513DC">
              <w:rPr>
                <w:rFonts w:cstheme="minorHAnsi"/>
                <w:szCs w:val="22"/>
                <w:lang w:val="ru-RU"/>
              </w:rPr>
              <w:t>:</w:t>
            </w:r>
          </w:p>
        </w:tc>
        <w:tc>
          <w:tcPr>
            <w:tcW w:w="8789" w:type="dxa"/>
            <w:gridSpan w:val="3"/>
          </w:tcPr>
          <w:p w14:paraId="59A8DF6C" w14:textId="443E186A" w:rsidR="00951309" w:rsidRPr="004513DC" w:rsidRDefault="00501F4A" w:rsidP="00C92B3A">
            <w:pPr>
              <w:pStyle w:val="Tabletext"/>
              <w:spacing w:before="120" w:after="120"/>
              <w:rPr>
                <w:rFonts w:cstheme="minorHAnsi"/>
                <w:szCs w:val="22"/>
                <w:lang w:val="ru-RU"/>
              </w:rPr>
            </w:pPr>
            <w:r w:rsidRPr="004513DC">
              <w:rPr>
                <w:rFonts w:cstheme="minorHAnsi"/>
                <w:b/>
                <w:bCs/>
                <w:szCs w:val="22"/>
                <w:lang w:val="ru-RU"/>
              </w:rPr>
              <w:t>Собрание 9-й Исследовательской комиссии;</w:t>
            </w:r>
            <w:r w:rsidRPr="004513DC">
              <w:rPr>
                <w:rFonts w:cstheme="minorHAnsi"/>
                <w:szCs w:val="22"/>
                <w:lang w:val="ru-RU"/>
              </w:rPr>
              <w:t xml:space="preserve"> </w:t>
            </w:r>
            <w:r w:rsidRPr="004513DC">
              <w:rPr>
                <w:rFonts w:cstheme="minorHAnsi"/>
                <w:b/>
                <w:bCs/>
                <w:szCs w:val="22"/>
                <w:lang w:val="ru-RU"/>
              </w:rPr>
              <w:t>Токио, Япония, 2–10 сентября 2024 года</w:t>
            </w:r>
          </w:p>
        </w:tc>
      </w:tr>
    </w:tbl>
    <w:p w14:paraId="6C75831F" w14:textId="71D2069E" w:rsidR="00533C11" w:rsidRPr="004513DC" w:rsidRDefault="00533C11" w:rsidP="004513DC">
      <w:pPr>
        <w:spacing w:before="240"/>
        <w:rPr>
          <w:rFonts w:cstheme="minorHAnsi"/>
          <w:szCs w:val="22"/>
          <w:lang w:val="ru-RU"/>
        </w:rPr>
      </w:pPr>
      <w:r w:rsidRPr="004513DC">
        <w:rPr>
          <w:rFonts w:cstheme="minorHAnsi"/>
          <w:szCs w:val="22"/>
          <w:lang w:val="ru-RU"/>
        </w:rPr>
        <w:t>Уважаемая госпожа,</w:t>
      </w:r>
      <w:r w:rsidRPr="004513DC">
        <w:rPr>
          <w:rFonts w:cstheme="minorHAnsi"/>
          <w:szCs w:val="22"/>
          <w:lang w:val="ru-RU"/>
        </w:rPr>
        <w:br/>
        <w:t>уважаемый господин,</w:t>
      </w:r>
    </w:p>
    <w:p w14:paraId="73341B1E" w14:textId="4F7F346F" w:rsidR="00533C11" w:rsidRPr="004513DC" w:rsidRDefault="00533C11" w:rsidP="00533C11">
      <w:pPr>
        <w:rPr>
          <w:lang w:val="ru-RU"/>
        </w:rPr>
      </w:pPr>
      <w:r w:rsidRPr="004513DC">
        <w:rPr>
          <w:lang w:val="ru-RU"/>
        </w:rPr>
        <w:t>Имею честь сообщить, что собрание 9-й Исследовательской комиссии МСЭ-T (Передача аудиовизуального контента и интегрированные широкополосные кабельные сети) пройдет в Токио, Япония, со 2 по 10</w:t>
      </w:r>
      <w:r w:rsidR="004513DC" w:rsidRPr="004513DC">
        <w:rPr>
          <w:lang w:val="ru-RU"/>
        </w:rPr>
        <w:t> </w:t>
      </w:r>
      <w:r w:rsidRPr="004513DC">
        <w:rPr>
          <w:lang w:val="ru-RU"/>
        </w:rPr>
        <w:t>сентября 2024 года, включительно, по любезному приглашению Министерства внутренних дел и связи (MIC) администрации Японии.</w:t>
      </w:r>
    </w:p>
    <w:p w14:paraId="31014C9A" w14:textId="77777777" w:rsidR="00533C11" w:rsidRPr="004513DC" w:rsidRDefault="00533C11" w:rsidP="004513DC">
      <w:pPr>
        <w:spacing w:before="240"/>
        <w:rPr>
          <w:rFonts w:cstheme="minorHAnsi"/>
          <w:b/>
          <w:bCs/>
          <w:i/>
          <w:iCs/>
          <w:szCs w:val="22"/>
          <w:lang w:val="ru-RU"/>
        </w:rPr>
      </w:pPr>
      <w:r w:rsidRPr="004513DC">
        <w:rPr>
          <w:rFonts w:cstheme="minorHAnsi"/>
          <w:b/>
          <w:bCs/>
          <w:szCs w:val="22"/>
          <w:lang w:val="ru-RU"/>
        </w:rPr>
        <w:t xml:space="preserve">Место проведения: </w:t>
      </w:r>
      <w:r w:rsidRPr="004513DC">
        <w:rPr>
          <w:rFonts w:cstheme="minorHAnsi"/>
          <w:b/>
          <w:bCs/>
          <w:i/>
          <w:iCs/>
          <w:szCs w:val="22"/>
          <w:lang w:val="ru-RU"/>
        </w:rPr>
        <w:t>KDDI Hall, Otemachi, Токио, Япония</w:t>
      </w:r>
      <w:r w:rsidRPr="004513DC">
        <w:rPr>
          <w:rFonts w:cstheme="minorHAnsi"/>
          <w:szCs w:val="22"/>
          <w:lang w:val="ru-RU"/>
        </w:rPr>
        <w:t>.</w:t>
      </w:r>
    </w:p>
    <w:p w14:paraId="19E48FC8" w14:textId="3BC48C5E" w:rsidR="00533C11" w:rsidRPr="004513DC" w:rsidRDefault="00533C11" w:rsidP="00533C11">
      <w:pPr>
        <w:spacing w:before="60"/>
        <w:rPr>
          <w:rFonts w:cstheme="minorHAnsi"/>
          <w:szCs w:val="22"/>
          <w:lang w:val="ru-RU"/>
        </w:rPr>
      </w:pPr>
      <w:r w:rsidRPr="004513DC">
        <w:rPr>
          <w:rFonts w:cstheme="minorHAnsi"/>
          <w:b/>
          <w:bCs/>
          <w:szCs w:val="22"/>
          <w:lang w:val="ru-RU"/>
        </w:rPr>
        <w:t>Адрес</w:t>
      </w:r>
      <w:r w:rsidRPr="004513DC">
        <w:rPr>
          <w:rFonts w:cstheme="minorHAnsi"/>
          <w:szCs w:val="22"/>
          <w:lang w:val="ru-RU"/>
        </w:rPr>
        <w:t xml:space="preserve">: </w:t>
      </w:r>
      <w:r w:rsidRPr="004513DC">
        <w:rPr>
          <w:rFonts w:cstheme="minorHAnsi"/>
          <w:b/>
          <w:bCs/>
          <w:i/>
          <w:iCs/>
          <w:szCs w:val="22"/>
          <w:lang w:val="ru-RU"/>
        </w:rPr>
        <w:t>1-8-1 Otemachi, Chiyoda-ku, Токио 100-0004, Япония</w:t>
      </w:r>
      <w:r w:rsidRPr="004513DC">
        <w:rPr>
          <w:rFonts w:cstheme="minorHAnsi"/>
          <w:szCs w:val="22"/>
          <w:lang w:val="ru-RU"/>
        </w:rPr>
        <w:t>;</w:t>
      </w:r>
      <w:r w:rsidRPr="004513DC">
        <w:rPr>
          <w:rFonts w:cstheme="minorHAnsi"/>
          <w:szCs w:val="22"/>
          <w:lang w:val="ru-RU"/>
        </w:rPr>
        <w:br/>
        <w:t xml:space="preserve">на карте: </w:t>
      </w:r>
      <w:hyperlink r:id="rId14" w:history="1">
        <w:r w:rsidRPr="004513DC">
          <w:rPr>
            <w:rStyle w:val="Hyperlink"/>
            <w:rFonts w:cstheme="minorHAnsi"/>
            <w:szCs w:val="22"/>
            <w:lang w:val="ru-RU"/>
          </w:rPr>
          <w:t>https://maps.app.goo.gl/sK6Dfmz4k6EkmQvs9</w:t>
        </w:r>
      </w:hyperlink>
      <w:r w:rsidR="004513DC" w:rsidRPr="004513DC">
        <w:rPr>
          <w:rStyle w:val="Hyperlink"/>
          <w:rFonts w:cstheme="minorHAnsi"/>
          <w:color w:val="auto"/>
          <w:szCs w:val="22"/>
          <w:u w:val="none"/>
          <w:lang w:val="ru-RU"/>
        </w:rPr>
        <w:t>.</w:t>
      </w:r>
    </w:p>
    <w:p w14:paraId="706CAB58" w14:textId="2C6AF85F" w:rsidR="00533C11" w:rsidRPr="004513DC" w:rsidRDefault="00533C11" w:rsidP="00533C11">
      <w:pPr>
        <w:spacing w:before="120"/>
        <w:jc w:val="both"/>
        <w:rPr>
          <w:rFonts w:cstheme="minorHAnsi"/>
          <w:szCs w:val="22"/>
          <w:lang w:val="ru-RU"/>
        </w:rPr>
      </w:pPr>
      <w:r w:rsidRPr="004513DC">
        <w:rPr>
          <w:rFonts w:cstheme="minorHAnsi"/>
          <w:szCs w:val="22"/>
          <w:lang w:val="ru-RU"/>
        </w:rPr>
        <w:t>Помимо этого, в ходе работы собрания ИК9 в Токио, в пятницу, 6 сентября планируется провести семинар-практикум (будет подтверждено дополнительно) для содействия сотрудничеству и координации с ИК16 ввиду планируемого объединения. Ссылка на веб-страницу семинара-практикума, включая его подробную программу, будет представлена на веб-странице ИК9 (</w:t>
      </w:r>
      <w:hyperlink r:id="rId15" w:history="1">
        <w:r w:rsidRPr="004513DC">
          <w:rPr>
            <w:rStyle w:val="Hyperlink"/>
            <w:rFonts w:cstheme="minorHAnsi"/>
            <w:szCs w:val="22"/>
            <w:lang w:val="ru-RU"/>
          </w:rPr>
          <w:t>http://itu.int/ITU-T/go/sg9</w:t>
        </w:r>
      </w:hyperlink>
      <w:r w:rsidRPr="004513DC">
        <w:rPr>
          <w:rFonts w:cstheme="minorHAnsi"/>
          <w:szCs w:val="22"/>
          <w:lang w:val="ru-RU"/>
        </w:rPr>
        <w:t>).</w:t>
      </w:r>
    </w:p>
    <w:p w14:paraId="13F637F2" w14:textId="77777777" w:rsidR="00533C11" w:rsidRPr="004513DC" w:rsidRDefault="00533C11" w:rsidP="00533C11">
      <w:pPr>
        <w:spacing w:before="120"/>
        <w:jc w:val="both"/>
        <w:rPr>
          <w:rFonts w:cstheme="minorHAnsi"/>
          <w:szCs w:val="22"/>
          <w:lang w:val="ru-RU"/>
        </w:rPr>
      </w:pPr>
      <w:r w:rsidRPr="004513DC">
        <w:rPr>
          <w:rFonts w:cstheme="minorHAnsi"/>
          <w:szCs w:val="22"/>
          <w:lang w:val="ru-RU"/>
        </w:rPr>
        <w:t>Присоединяйтесь к работе ИК9, для того чтобы влиять на будущее широкополосной связи и передачи телевизионных программ по интегрированным широкополосным кабельным сетям и формировать это будущее посредством соответствующих усилий в области международной стандартизации.</w:t>
      </w:r>
    </w:p>
    <w:p w14:paraId="67CD04D2" w14:textId="77777777" w:rsidR="00533C11" w:rsidRPr="004513DC" w:rsidRDefault="00533C11" w:rsidP="00533C11">
      <w:pPr>
        <w:spacing w:before="120"/>
        <w:jc w:val="both"/>
        <w:rPr>
          <w:rFonts w:cstheme="minorHAnsi"/>
          <w:szCs w:val="22"/>
          <w:lang w:val="ru-RU"/>
        </w:rPr>
      </w:pPr>
      <w:r w:rsidRPr="004513DC">
        <w:rPr>
          <w:rFonts w:cstheme="minorHAnsi"/>
          <w:szCs w:val="22"/>
          <w:lang w:val="ru-RU"/>
        </w:rPr>
        <w:t>ИК9 проводит исследования по использованию информационно-коммуникационных технологий (ИКТ) для распределения аудиовизуального контента, например телевизионных программ и связанных с ними услуг передачи данных, включая интерактивные услуги и приложения, поддерживающие расширенные возможности, такие как сверхвысокая четкость и широкий динамический диапазон, 3D-телевидение, виртуальная реальность, дополненная реальность и многопроекционный сигнал.</w:t>
      </w:r>
    </w:p>
    <w:p w14:paraId="3F3ED830" w14:textId="77777777" w:rsidR="00533C11" w:rsidRPr="004513DC" w:rsidRDefault="00533C11" w:rsidP="00533C11">
      <w:pPr>
        <w:spacing w:before="120"/>
        <w:jc w:val="both"/>
        <w:rPr>
          <w:rFonts w:cstheme="minorHAnsi"/>
          <w:szCs w:val="22"/>
          <w:lang w:val="ru-RU"/>
        </w:rPr>
      </w:pPr>
      <w:r w:rsidRPr="004513DC">
        <w:rPr>
          <w:rFonts w:cstheme="minorHAnsi"/>
          <w:szCs w:val="22"/>
          <w:lang w:val="ru-RU"/>
        </w:rPr>
        <w:t>Так, ИК9 уделяет особое внимание использованию кабельных сетей, например коаксиальных кабельных сетей, волоконно-оптических сетей, гибридных коаксиально-оптических сетей (HFC) и т. д., также предоставлению интегрированных широкополосных услуг. Кабельные сети, предназначенные в первую очередь для доставки аудиовизуального контента на домашние приемники, используются также для передачи нормируемых по времени услуг, таких как голосовая связь, игры, видеопрограммы по заказу, интерактивные и многоэкранные услуги и т. д., на оборудование в помещении клиента (СРЕ) по месту жительства или работы.</w:t>
      </w:r>
    </w:p>
    <w:p w14:paraId="7A3DDE19" w14:textId="327E60CA" w:rsidR="004513DC" w:rsidRPr="004513DC" w:rsidRDefault="004513DC">
      <w:pPr>
        <w:tabs>
          <w:tab w:val="clear" w:pos="794"/>
          <w:tab w:val="clear" w:pos="1191"/>
          <w:tab w:val="clear" w:pos="1588"/>
          <w:tab w:val="clear" w:pos="1985"/>
        </w:tabs>
        <w:overflowPunct/>
        <w:autoSpaceDE/>
        <w:autoSpaceDN/>
        <w:adjustRightInd/>
        <w:spacing w:before="0"/>
        <w:textAlignment w:val="auto"/>
        <w:rPr>
          <w:rFonts w:cstheme="minorHAnsi"/>
          <w:szCs w:val="22"/>
          <w:lang w:val="ru-RU"/>
        </w:rPr>
      </w:pPr>
      <w:r w:rsidRPr="004513DC">
        <w:rPr>
          <w:rFonts w:cstheme="minorHAnsi"/>
          <w:szCs w:val="22"/>
          <w:lang w:val="ru-RU"/>
        </w:rPr>
        <w:br w:type="page"/>
      </w:r>
    </w:p>
    <w:p w14:paraId="68F8727E" w14:textId="1BD7C2A0" w:rsidR="00533C11" w:rsidRPr="004513DC" w:rsidRDefault="00533C11" w:rsidP="00533C11">
      <w:pPr>
        <w:spacing w:before="120"/>
        <w:jc w:val="both"/>
        <w:rPr>
          <w:rFonts w:cstheme="minorHAnsi"/>
          <w:szCs w:val="22"/>
          <w:lang w:val="ru-RU"/>
        </w:rPr>
      </w:pPr>
      <w:r w:rsidRPr="004513DC">
        <w:rPr>
          <w:rFonts w:cstheme="minorHAnsi"/>
          <w:szCs w:val="22"/>
          <w:lang w:val="ru-RU"/>
        </w:rPr>
        <w:lastRenderedPageBreak/>
        <w:t>Также проводятся исследования использования облачных вычислений, искусственного интеллекта (ИИ) и других передовых технологий для улучшения доставки и распределения аудиовизуального контента, а также интегрированных широкополосных услуг по кабельным сетям. ИК9 также изучает способы предоставления услуг обеспечения доступности (таких как субтитры, голосовые субтитры) и новых технологий взаимодействия (таких как гаптика, жесты, отслеживание движения глаз и т. д.) для повышения уровня доступности аудиовизуального контента и связанных с ним услуг передачи данных для лиц с различными возможностями.</w:t>
      </w:r>
    </w:p>
    <w:p w14:paraId="1E4D2970" w14:textId="3F52389C" w:rsidR="00533C11" w:rsidRPr="004513DC" w:rsidRDefault="00533C11" w:rsidP="00533C11">
      <w:pPr>
        <w:spacing w:before="120"/>
        <w:jc w:val="both"/>
        <w:rPr>
          <w:rFonts w:cstheme="minorHAnsi"/>
          <w:szCs w:val="22"/>
          <w:lang w:val="ru-RU"/>
        </w:rPr>
      </w:pPr>
      <w:r w:rsidRPr="004513DC">
        <w:rPr>
          <w:rFonts w:cstheme="minorHAnsi"/>
          <w:szCs w:val="22"/>
          <w:lang w:val="ru-RU"/>
        </w:rPr>
        <w:t xml:space="preserve">Информация о разрабатываемых направлениях работы ИК9 МСЭ-Т, по которым предлагается представлять письменные вклады, размещена по адресу: </w:t>
      </w:r>
      <w:hyperlink r:id="rId16" w:history="1">
        <w:r w:rsidRPr="004513DC">
          <w:rPr>
            <w:rStyle w:val="Hyperlink"/>
            <w:rFonts w:cstheme="minorHAnsi"/>
            <w:szCs w:val="22"/>
            <w:lang w:val="ru-RU"/>
          </w:rPr>
          <w:t>www.itu.int/itu-t/workprog/wp_search.aspx?sg=</w:t>
        </w:r>
        <w:r w:rsidRPr="004513DC">
          <w:rPr>
            <w:rStyle w:val="Hyperlink"/>
            <w:rFonts w:cstheme="minorHAnsi"/>
            <w:szCs w:val="22"/>
            <w:rtl/>
            <w:lang w:val="ru-RU"/>
          </w:rPr>
          <w:t>9</w:t>
        </w:r>
      </w:hyperlink>
      <w:r w:rsidRPr="004513DC">
        <w:rPr>
          <w:rFonts w:cstheme="minorHAnsi"/>
          <w:szCs w:val="22"/>
          <w:lang w:val="ru-RU"/>
        </w:rPr>
        <w:t>.</w:t>
      </w:r>
    </w:p>
    <w:p w14:paraId="113B631D" w14:textId="77777777" w:rsidR="00533C11" w:rsidRPr="004513DC" w:rsidRDefault="00533C11" w:rsidP="00533C11">
      <w:pPr>
        <w:spacing w:before="120"/>
        <w:jc w:val="both"/>
        <w:rPr>
          <w:rFonts w:cstheme="minorHAnsi"/>
          <w:szCs w:val="22"/>
          <w:lang w:val="ru-RU"/>
        </w:rPr>
      </w:pPr>
      <w:r w:rsidRPr="004513DC">
        <w:rPr>
          <w:rFonts w:cstheme="minorHAnsi"/>
          <w:szCs w:val="22"/>
          <w:lang w:val="ru-RU"/>
        </w:rPr>
        <w:t xml:space="preserve">Членам МСЭ также предлагается представлять вклады с целью начала изучения новых направлений работы или пересмотра </w:t>
      </w:r>
      <w:hyperlink r:id="rId17" w:history="1">
        <w:r w:rsidRPr="004513DC">
          <w:rPr>
            <w:rStyle w:val="Hyperlink"/>
            <w:rFonts w:cstheme="minorHAnsi"/>
            <w:szCs w:val="22"/>
            <w:lang w:val="ru-RU"/>
          </w:rPr>
          <w:t>Рекомендаций МСЭ-Т, входящих в сферу ответственности ИК9</w:t>
        </w:r>
      </w:hyperlink>
      <w:r w:rsidRPr="004513DC">
        <w:rPr>
          <w:rFonts w:cstheme="minorHAnsi"/>
          <w:szCs w:val="22"/>
          <w:lang w:val="ru-RU"/>
        </w:rPr>
        <w:t xml:space="preserve">. С вопросами и просьбами об оказании поддержки можно обращаться в секретариат ИК9 по адресу: </w:t>
      </w:r>
      <w:hyperlink r:id="rId18" w:history="1">
        <w:r w:rsidRPr="004513DC">
          <w:rPr>
            <w:rStyle w:val="Hyperlink"/>
            <w:rFonts w:cstheme="minorHAnsi"/>
            <w:szCs w:val="22"/>
            <w:lang w:val="ru-RU"/>
          </w:rPr>
          <w:t>tsbsg9@itu.int</w:t>
        </w:r>
      </w:hyperlink>
      <w:r w:rsidRPr="004513DC">
        <w:rPr>
          <w:rFonts w:cstheme="minorHAnsi"/>
          <w:szCs w:val="22"/>
          <w:lang w:val="ru-RU"/>
        </w:rPr>
        <w:t>.</w:t>
      </w:r>
    </w:p>
    <w:p w14:paraId="2E561692" w14:textId="50529342" w:rsidR="00533C11" w:rsidRPr="004513DC" w:rsidRDefault="00533C11" w:rsidP="00533C11">
      <w:pPr>
        <w:spacing w:before="120"/>
        <w:jc w:val="both"/>
        <w:rPr>
          <w:rFonts w:cstheme="minorHAnsi"/>
          <w:szCs w:val="22"/>
          <w:lang w:val="ru-RU"/>
        </w:rPr>
      </w:pPr>
      <w:r w:rsidRPr="004513DC">
        <w:rPr>
          <w:rFonts w:cstheme="minorHAnsi"/>
          <w:szCs w:val="22"/>
          <w:lang w:val="ru-RU"/>
        </w:rPr>
        <w:t>Шаблоны для вкладов опубликованы на странице веб-сайта МСЭ "</w:t>
      </w:r>
      <w:hyperlink r:id="rId19" w:history="1">
        <w:r w:rsidRPr="004513DC">
          <w:rPr>
            <w:rStyle w:val="Hyperlink"/>
            <w:rFonts w:cstheme="minorHAnsi"/>
            <w:szCs w:val="22"/>
            <w:lang w:val="ru-RU"/>
          </w:rPr>
          <w:t>Непосредственное размещение документов</w:t>
        </w:r>
      </w:hyperlink>
      <w:r w:rsidRPr="004513DC">
        <w:rPr>
          <w:rFonts w:cstheme="minorHAnsi"/>
          <w:szCs w:val="22"/>
          <w:lang w:val="ru-RU"/>
        </w:rPr>
        <w:t xml:space="preserve">", а с руководящими указаниями по подготовке вкладов можно ознакомиться по адресу: </w:t>
      </w:r>
      <w:hyperlink r:id="rId20" w:history="1">
        <w:r w:rsidRPr="004513DC">
          <w:rPr>
            <w:rStyle w:val="Hyperlink"/>
            <w:rFonts w:cstheme="minorHAnsi"/>
            <w:szCs w:val="22"/>
            <w:lang w:val="ru-RU"/>
          </w:rPr>
          <w:t>http://www.itu.int/rec/T-REC-A.2-201211-I</w:t>
        </w:r>
      </w:hyperlink>
      <w:r w:rsidRPr="004513DC">
        <w:rPr>
          <w:rFonts w:cstheme="minorHAnsi"/>
          <w:szCs w:val="22"/>
          <w:lang w:val="ru-RU"/>
        </w:rPr>
        <w:t>.</w:t>
      </w:r>
    </w:p>
    <w:p w14:paraId="37AC9A02" w14:textId="77777777" w:rsidR="00533C11" w:rsidRPr="004513DC" w:rsidRDefault="00533C11" w:rsidP="00533C11">
      <w:pPr>
        <w:spacing w:before="120"/>
        <w:jc w:val="both"/>
        <w:rPr>
          <w:rFonts w:cstheme="minorHAnsi"/>
          <w:szCs w:val="22"/>
          <w:lang w:val="ru-RU"/>
        </w:rPr>
      </w:pPr>
      <w:r w:rsidRPr="004513DC">
        <w:rPr>
          <w:rFonts w:cstheme="minorHAnsi"/>
          <w:szCs w:val="22"/>
          <w:lang w:val="ru-RU"/>
        </w:rPr>
        <w:t xml:space="preserve">Открытие собрания состоится в первый день работы в 09 час. 30 мин., а регистрация участников начнется в 08 час. 30 мин. у входа в место проведения. Подробная информация о залах заседаний будет направлена по электронной почте по списку рассылки ИК9 и представлена на месте принимающей стороной. Дополнительная информация о собрании изложена в Приложении A, а практическая информация по месту проведения собрания, транспорту, гостиницам и пр. будет размещена на </w:t>
      </w:r>
      <w:hyperlink r:id="rId21" w:history="1">
        <w:r w:rsidRPr="004513DC">
          <w:rPr>
            <w:rStyle w:val="Hyperlink"/>
            <w:rFonts w:cstheme="minorHAnsi"/>
            <w:szCs w:val="22"/>
            <w:lang w:val="ru-RU"/>
          </w:rPr>
          <w:t>веб-сайте ИК9</w:t>
        </w:r>
      </w:hyperlink>
      <w:r w:rsidRPr="004513DC">
        <w:rPr>
          <w:rFonts w:cstheme="minorHAnsi"/>
          <w:szCs w:val="22"/>
          <w:lang w:val="ru-RU"/>
        </w:rPr>
        <w:t xml:space="preserve"> в разделе "Материально-техническое обеспечение".</w:t>
      </w:r>
    </w:p>
    <w:p w14:paraId="739D16B1" w14:textId="77777777" w:rsidR="00533C11" w:rsidRPr="004513DC" w:rsidRDefault="00533C11" w:rsidP="00533C11">
      <w:pPr>
        <w:spacing w:before="120"/>
        <w:jc w:val="both"/>
        <w:rPr>
          <w:rFonts w:cstheme="minorHAnsi"/>
          <w:szCs w:val="22"/>
          <w:lang w:val="ru-RU"/>
        </w:rPr>
      </w:pPr>
      <w:r w:rsidRPr="004513DC">
        <w:rPr>
          <w:rFonts w:cstheme="minorHAnsi"/>
          <w:szCs w:val="22"/>
          <w:lang w:val="ru-RU"/>
        </w:rPr>
        <w:t xml:space="preserve">Практическая информация о собрании приведена в </w:t>
      </w:r>
      <w:r w:rsidRPr="004513DC">
        <w:rPr>
          <w:rFonts w:cstheme="minorHAnsi"/>
          <w:b/>
          <w:bCs/>
          <w:szCs w:val="22"/>
          <w:lang w:val="ru-RU"/>
        </w:rPr>
        <w:t>Приложении А</w:t>
      </w:r>
      <w:r w:rsidRPr="004513DC">
        <w:rPr>
          <w:rFonts w:cstheme="minorHAnsi"/>
          <w:szCs w:val="22"/>
          <w:lang w:val="ru-RU"/>
        </w:rPr>
        <w:t>. Напоминаем делегатам, что, согласно действующим в настоящее время положениям, решения будут приниматься участниками, физически присутствующими в зале заседаний. На пленарных заседаниях, посвященных открытию и закрытию собрания, будет обеспечена возможность интерактивного дистанционного участия (см. подробную информацию в Приложении А).</w:t>
      </w:r>
    </w:p>
    <w:p w14:paraId="6C7C6794" w14:textId="77777777" w:rsidR="00533C11" w:rsidRPr="004513DC" w:rsidRDefault="00533C11" w:rsidP="00533C11">
      <w:pPr>
        <w:pStyle w:val="Headingb"/>
        <w:spacing w:after="120"/>
        <w:rPr>
          <w:lang w:val="ru-RU"/>
        </w:rPr>
      </w:pPr>
      <w:r w:rsidRPr="004513DC">
        <w:rPr>
          <w:lang w:val="ru-RU"/>
        </w:rPr>
        <w:t>Основные предельные сроки</w:t>
      </w:r>
      <w:r w:rsidRPr="004513DC">
        <w:rPr>
          <w:b w:val="0"/>
          <w:bCs/>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9"/>
      </w:tblGrid>
      <w:tr w:rsidR="00533C11" w:rsidRPr="004513DC" w14:paraId="32D31862" w14:textId="77777777" w:rsidTr="004513DC">
        <w:tc>
          <w:tcPr>
            <w:tcW w:w="1129" w:type="dxa"/>
            <w:shd w:val="clear" w:color="auto" w:fill="auto"/>
          </w:tcPr>
          <w:p w14:paraId="38F50D70" w14:textId="4867505A" w:rsidR="00533C11" w:rsidRPr="004513DC" w:rsidRDefault="00533C11" w:rsidP="004513DC">
            <w:pPr>
              <w:pStyle w:val="TableText0"/>
              <w:jc w:val="center"/>
              <w:rPr>
                <w:rFonts w:asciiTheme="minorHAnsi" w:hAnsiTheme="minorHAnsi" w:cstheme="minorHAnsi"/>
                <w:szCs w:val="22"/>
                <w:lang w:val="ru-RU"/>
              </w:rPr>
            </w:pPr>
            <w:r w:rsidRPr="004513DC">
              <w:rPr>
                <w:rFonts w:asciiTheme="minorHAnsi" w:hAnsiTheme="minorHAnsi" w:cstheme="minorHAnsi"/>
                <w:sz w:val="20"/>
                <w:lang w:val="ru-RU"/>
              </w:rPr>
              <w:t xml:space="preserve">2 июля </w:t>
            </w:r>
            <w:r w:rsidRPr="004513DC">
              <w:rPr>
                <w:rFonts w:asciiTheme="minorHAnsi" w:hAnsiTheme="minorHAnsi" w:cstheme="minorHAnsi"/>
                <w:sz w:val="20"/>
                <w:lang w:val="ru-RU"/>
              </w:rPr>
              <w:br/>
            </w:r>
            <w:r w:rsidRPr="004513DC">
              <w:rPr>
                <w:rFonts w:asciiTheme="minorHAnsi" w:hAnsiTheme="minorHAnsi" w:cstheme="minorHAnsi"/>
                <w:sz w:val="20"/>
                <w:lang w:val="ru-RU"/>
              </w:rPr>
              <w:t>2024 года</w:t>
            </w:r>
          </w:p>
        </w:tc>
        <w:tc>
          <w:tcPr>
            <w:tcW w:w="8519" w:type="dxa"/>
            <w:shd w:val="clear" w:color="auto" w:fill="auto"/>
          </w:tcPr>
          <w:p w14:paraId="3264A5AF" w14:textId="1028727E" w:rsidR="00533C11" w:rsidRPr="004513DC" w:rsidRDefault="00533C11" w:rsidP="004513D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 w:val="20"/>
                <w:lang w:val="ru-RU"/>
              </w:rPr>
            </w:pPr>
            <w:r w:rsidRPr="004513DC">
              <w:rPr>
                <w:rFonts w:asciiTheme="minorHAnsi" w:hAnsiTheme="minorHAnsi" w:cstheme="minorHAnsi"/>
                <w:sz w:val="20"/>
                <w:lang w:val="ru-RU"/>
              </w:rPr>
              <w:sym w:font="Symbol" w:char="F02D"/>
            </w:r>
            <w:r w:rsidRPr="004513DC">
              <w:rPr>
                <w:rFonts w:asciiTheme="minorHAnsi" w:hAnsiTheme="minorHAnsi" w:cstheme="minorHAnsi"/>
                <w:sz w:val="20"/>
                <w:lang w:val="ru-RU"/>
              </w:rPr>
              <w:tab/>
            </w:r>
            <w:r w:rsidRPr="004513DC">
              <w:rPr>
                <w:rFonts w:asciiTheme="minorHAnsi" w:hAnsiTheme="minorHAnsi" w:cstheme="minorHAnsi"/>
                <w:sz w:val="20"/>
                <w:lang w:val="ru-RU"/>
              </w:rPr>
              <w:t>Представление запросов на ввод субтитров и/или обеспечение сурдоперевода в режиме реального времени</w:t>
            </w:r>
          </w:p>
          <w:p w14:paraId="2FF706F8" w14:textId="4BBE487C" w:rsidR="00533C11" w:rsidRPr="004513DC" w:rsidRDefault="00533C11" w:rsidP="004513DC">
            <w:pPr>
              <w:pStyle w:val="TableText0"/>
              <w:ind w:left="172" w:hanging="207"/>
              <w:rPr>
                <w:rFonts w:asciiTheme="minorHAnsi" w:hAnsiTheme="minorHAnsi" w:cstheme="minorBidi"/>
                <w:lang w:val="ru-RU"/>
              </w:rPr>
            </w:pPr>
            <w:r w:rsidRPr="004513DC">
              <w:rPr>
                <w:sz w:val="20"/>
                <w:lang w:val="ru-RU"/>
              </w:rPr>
              <w:sym w:font="Symbol" w:char="F02D"/>
            </w:r>
            <w:r w:rsidRPr="004513DC">
              <w:rPr>
                <w:sz w:val="20"/>
                <w:lang w:val="ru-RU"/>
              </w:rPr>
              <w:tab/>
            </w:r>
            <w:hyperlink r:id="rId22" w:history="1">
              <w:r w:rsidRPr="004513DC">
                <w:rPr>
                  <w:rStyle w:val="Hyperlink"/>
                  <w:rFonts w:asciiTheme="minorHAnsi" w:hAnsiTheme="minorHAnsi" w:cstheme="minorHAnsi"/>
                  <w:sz w:val="20"/>
                  <w:lang w:val="ru-RU"/>
                </w:rPr>
                <w:t>Представление Членами МСЭ-T вкладов</w:t>
              </w:r>
            </w:hyperlink>
            <w:r w:rsidRPr="004513DC">
              <w:rPr>
                <w:rFonts w:asciiTheme="minorHAnsi" w:hAnsiTheme="minorHAnsi" w:cstheme="minorHAnsi"/>
                <w:sz w:val="20"/>
                <w:lang w:val="ru-RU"/>
              </w:rPr>
              <w:t>, для которых запрашивается письменный перевод</w:t>
            </w:r>
          </w:p>
        </w:tc>
      </w:tr>
      <w:tr w:rsidR="00533C11" w:rsidRPr="004513DC" w14:paraId="4AA61820" w14:textId="77777777" w:rsidTr="004513DC">
        <w:tc>
          <w:tcPr>
            <w:tcW w:w="1129" w:type="dxa"/>
            <w:shd w:val="clear" w:color="auto" w:fill="auto"/>
          </w:tcPr>
          <w:p w14:paraId="675B3B98" w14:textId="543A330F" w:rsidR="00533C11" w:rsidRPr="004513DC" w:rsidRDefault="00533C11" w:rsidP="004513DC">
            <w:pPr>
              <w:pStyle w:val="TableText0"/>
              <w:jc w:val="center"/>
              <w:rPr>
                <w:rFonts w:asciiTheme="minorHAnsi" w:hAnsiTheme="minorHAnsi" w:cstheme="minorHAnsi"/>
                <w:szCs w:val="22"/>
                <w:lang w:val="ru-RU"/>
              </w:rPr>
            </w:pPr>
            <w:r w:rsidRPr="004513DC">
              <w:rPr>
                <w:rFonts w:asciiTheme="minorHAnsi" w:hAnsiTheme="minorHAnsi" w:cstheme="minorHAnsi"/>
                <w:sz w:val="20"/>
                <w:lang w:val="ru-RU"/>
              </w:rPr>
              <w:t xml:space="preserve">22 июля </w:t>
            </w:r>
            <w:r w:rsidRPr="004513DC">
              <w:rPr>
                <w:rFonts w:asciiTheme="minorHAnsi" w:hAnsiTheme="minorHAnsi" w:cstheme="minorHAnsi"/>
                <w:sz w:val="20"/>
                <w:lang w:val="ru-RU"/>
              </w:rPr>
              <w:br/>
            </w:r>
            <w:r w:rsidRPr="004513DC">
              <w:rPr>
                <w:rFonts w:asciiTheme="minorHAnsi" w:hAnsiTheme="minorHAnsi" w:cstheme="minorHAnsi"/>
                <w:sz w:val="20"/>
                <w:lang w:val="ru-RU"/>
              </w:rPr>
              <w:t>2024 года</w:t>
            </w:r>
          </w:p>
        </w:tc>
        <w:tc>
          <w:tcPr>
            <w:tcW w:w="8519" w:type="dxa"/>
            <w:shd w:val="clear" w:color="auto" w:fill="auto"/>
          </w:tcPr>
          <w:p w14:paraId="320A27D0" w14:textId="4A6E204B" w:rsidR="00533C11" w:rsidRPr="004513DC" w:rsidRDefault="00533C11" w:rsidP="004513D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Bidi"/>
                <w:lang w:val="ru-RU"/>
              </w:rPr>
            </w:pPr>
            <w:r w:rsidRPr="004513DC">
              <w:rPr>
                <w:rFonts w:asciiTheme="minorHAnsi" w:hAnsiTheme="minorHAnsi" w:cstheme="minorHAnsi"/>
                <w:sz w:val="20"/>
                <w:lang w:val="ru-RU"/>
              </w:rPr>
              <w:sym w:font="Symbol" w:char="F02D"/>
            </w:r>
            <w:r w:rsidRPr="004513DC">
              <w:rPr>
                <w:rFonts w:asciiTheme="minorHAnsi" w:hAnsiTheme="minorHAnsi" w:cstheme="minorHAnsi"/>
                <w:sz w:val="20"/>
                <w:lang w:val="ru-RU"/>
              </w:rPr>
              <w:tab/>
            </w:r>
            <w:r w:rsidRPr="004513DC">
              <w:rPr>
                <w:rFonts w:asciiTheme="minorHAnsi" w:hAnsiTheme="minorHAnsi" w:cstheme="minorHAnsi"/>
                <w:sz w:val="20"/>
                <w:lang w:val="ru-RU"/>
              </w:rPr>
              <w:t xml:space="preserve">Представление запросов на (электронные) стипендии (через формы на </w:t>
            </w:r>
            <w:hyperlink r:id="rId23" w:history="1">
              <w:r w:rsidRPr="004513DC">
                <w:rPr>
                  <w:rStyle w:val="Hyperlink"/>
                  <w:rFonts w:asciiTheme="minorHAnsi" w:hAnsiTheme="minorHAnsi" w:cstheme="minorHAnsi"/>
                  <w:sz w:val="20"/>
                  <w:lang w:val="ru-RU"/>
                </w:rPr>
                <w:t>домашней странице Исследовательской комиссии</w:t>
              </w:r>
            </w:hyperlink>
            <w:r w:rsidRPr="004513DC">
              <w:rPr>
                <w:rFonts w:asciiTheme="minorHAnsi" w:hAnsiTheme="minorHAnsi" w:cstheme="minorHAnsi"/>
                <w:sz w:val="20"/>
                <w:lang w:val="ru-RU"/>
              </w:rPr>
              <w:t>; см. подробную информацию в Приложении A)</w:t>
            </w:r>
          </w:p>
        </w:tc>
      </w:tr>
      <w:tr w:rsidR="00533C11" w:rsidRPr="004513DC" w14:paraId="744AB03B" w14:textId="77777777" w:rsidTr="004513DC">
        <w:tc>
          <w:tcPr>
            <w:tcW w:w="1129" w:type="dxa"/>
            <w:shd w:val="clear" w:color="auto" w:fill="auto"/>
          </w:tcPr>
          <w:p w14:paraId="60F85AFD" w14:textId="57C5B15F" w:rsidR="00533C11" w:rsidRPr="004513DC" w:rsidRDefault="00533C11" w:rsidP="004513DC">
            <w:pPr>
              <w:pStyle w:val="TableText0"/>
              <w:jc w:val="center"/>
              <w:rPr>
                <w:rFonts w:asciiTheme="minorHAnsi" w:hAnsiTheme="minorHAnsi" w:cstheme="minorHAnsi"/>
                <w:szCs w:val="22"/>
                <w:lang w:val="ru-RU"/>
              </w:rPr>
            </w:pPr>
            <w:r w:rsidRPr="004513DC">
              <w:rPr>
                <w:rFonts w:asciiTheme="minorHAnsi" w:hAnsiTheme="minorHAnsi" w:cstheme="minorHAnsi"/>
                <w:sz w:val="20"/>
                <w:lang w:val="ru-RU"/>
              </w:rPr>
              <w:t xml:space="preserve">15 июля </w:t>
            </w:r>
            <w:r w:rsidRPr="004513DC">
              <w:rPr>
                <w:rFonts w:asciiTheme="minorHAnsi" w:hAnsiTheme="minorHAnsi" w:cstheme="minorHAnsi"/>
                <w:sz w:val="20"/>
                <w:lang w:val="ru-RU"/>
              </w:rPr>
              <w:br/>
            </w:r>
            <w:r w:rsidRPr="004513DC">
              <w:rPr>
                <w:rFonts w:asciiTheme="minorHAnsi" w:hAnsiTheme="minorHAnsi" w:cstheme="minorHAnsi"/>
                <w:sz w:val="20"/>
                <w:lang w:val="ru-RU"/>
              </w:rPr>
              <w:t>2024 года</w:t>
            </w:r>
          </w:p>
        </w:tc>
        <w:tc>
          <w:tcPr>
            <w:tcW w:w="8519" w:type="dxa"/>
            <w:shd w:val="clear" w:color="auto" w:fill="auto"/>
          </w:tcPr>
          <w:p w14:paraId="55E8A643" w14:textId="24D012FA" w:rsidR="00533C11" w:rsidRPr="004513DC" w:rsidRDefault="00533C11" w:rsidP="004513D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 w:val="20"/>
                <w:lang w:val="ru-RU"/>
              </w:rPr>
            </w:pPr>
            <w:r w:rsidRPr="004513DC">
              <w:rPr>
                <w:rFonts w:asciiTheme="minorHAnsi" w:hAnsiTheme="minorHAnsi" w:cstheme="minorHAnsi"/>
                <w:sz w:val="20"/>
                <w:lang w:val="ru-RU"/>
              </w:rPr>
              <w:sym w:font="Symbol" w:char="F02D"/>
            </w:r>
            <w:r w:rsidRPr="004513DC">
              <w:rPr>
                <w:rFonts w:asciiTheme="minorHAnsi" w:hAnsiTheme="minorHAnsi" w:cstheme="minorHAnsi"/>
                <w:sz w:val="20"/>
                <w:lang w:val="ru-RU"/>
              </w:rPr>
              <w:tab/>
            </w:r>
            <w:r w:rsidRPr="004513DC">
              <w:rPr>
                <w:rFonts w:asciiTheme="minorHAnsi" w:hAnsiTheme="minorHAnsi" w:cstheme="minorHAnsi"/>
                <w:sz w:val="20"/>
                <w:lang w:val="ru-RU"/>
              </w:rPr>
              <w:t xml:space="preserve">Предварительная регистрация (через онлайновую форму регистрации на </w:t>
            </w:r>
            <w:hyperlink r:id="rId24" w:history="1">
              <w:r w:rsidRPr="004513DC">
                <w:rPr>
                  <w:rStyle w:val="Hyperlink"/>
                  <w:rFonts w:asciiTheme="minorHAnsi" w:hAnsiTheme="minorHAnsi" w:cstheme="minorHAnsi"/>
                  <w:sz w:val="20"/>
                  <w:lang w:val="ru-RU"/>
                </w:rPr>
                <w:t>домашней странице Исследовательской комиссии</w:t>
              </w:r>
            </w:hyperlink>
            <w:r w:rsidRPr="004513DC">
              <w:rPr>
                <w:rFonts w:asciiTheme="minorHAnsi" w:hAnsiTheme="minorHAnsi" w:cstheme="minorHAnsi"/>
                <w:sz w:val="20"/>
                <w:lang w:val="ru-RU"/>
              </w:rPr>
              <w:t>)</w:t>
            </w:r>
            <w:r w:rsidRPr="004513DC">
              <w:rPr>
                <w:rFonts w:asciiTheme="minorHAnsi" w:hAnsiTheme="minorHAnsi" w:cstheme="minorHAnsi"/>
                <w:sz w:val="20"/>
                <w:lang w:val="ru-RU"/>
              </w:rPr>
              <w:t xml:space="preserve"> </w:t>
            </w:r>
          </w:p>
          <w:p w14:paraId="2D8C23EB" w14:textId="62BC87B1" w:rsidR="00533C11" w:rsidRPr="004513DC" w:rsidRDefault="00533C11" w:rsidP="004513D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ru-RU"/>
              </w:rPr>
            </w:pPr>
            <w:r w:rsidRPr="004513DC">
              <w:rPr>
                <w:rFonts w:asciiTheme="minorHAnsi" w:hAnsiTheme="minorHAnsi" w:cstheme="minorHAnsi"/>
                <w:sz w:val="20"/>
                <w:lang w:val="ru-RU"/>
              </w:rPr>
              <w:sym w:font="Symbol" w:char="F02D"/>
            </w:r>
            <w:r w:rsidRPr="004513DC">
              <w:rPr>
                <w:rFonts w:asciiTheme="minorHAnsi" w:hAnsiTheme="minorHAnsi" w:cstheme="minorHAnsi"/>
                <w:sz w:val="20"/>
                <w:lang w:val="ru-RU"/>
              </w:rPr>
              <w:tab/>
            </w:r>
            <w:r w:rsidRPr="004513DC">
              <w:rPr>
                <w:rFonts w:asciiTheme="minorHAnsi" w:hAnsiTheme="minorHAnsi" w:cstheme="minorHAnsi"/>
                <w:sz w:val="20"/>
                <w:lang w:val="ru-RU"/>
              </w:rPr>
              <w:t>Представление запросов о письмах для содействия в получении визы (через онлайновую форму регистрации; см. подробную информацию в Приложении A)</w:t>
            </w:r>
          </w:p>
        </w:tc>
      </w:tr>
      <w:tr w:rsidR="00533C11" w:rsidRPr="004513DC" w14:paraId="7530D395" w14:textId="77777777" w:rsidTr="004513DC">
        <w:tc>
          <w:tcPr>
            <w:tcW w:w="1129" w:type="dxa"/>
            <w:shd w:val="clear" w:color="auto" w:fill="auto"/>
          </w:tcPr>
          <w:p w14:paraId="7057BAAC" w14:textId="56326B11" w:rsidR="00533C11" w:rsidRPr="004513DC" w:rsidRDefault="00533C11" w:rsidP="004513DC">
            <w:pPr>
              <w:pStyle w:val="TableText0"/>
              <w:jc w:val="center"/>
              <w:rPr>
                <w:rFonts w:asciiTheme="minorHAnsi" w:hAnsiTheme="minorHAnsi" w:cstheme="minorHAnsi"/>
                <w:szCs w:val="22"/>
                <w:lang w:val="ru-RU"/>
              </w:rPr>
            </w:pPr>
            <w:r w:rsidRPr="004513DC">
              <w:rPr>
                <w:rFonts w:asciiTheme="minorHAnsi" w:hAnsiTheme="minorHAnsi" w:cstheme="minorHAnsi"/>
                <w:sz w:val="20"/>
                <w:lang w:val="ru-RU"/>
              </w:rPr>
              <w:t xml:space="preserve">20 августа </w:t>
            </w:r>
            <w:r w:rsidRPr="004513DC">
              <w:rPr>
                <w:rFonts w:asciiTheme="minorHAnsi" w:hAnsiTheme="minorHAnsi" w:cstheme="minorHAnsi"/>
                <w:sz w:val="20"/>
                <w:lang w:val="ru-RU"/>
              </w:rPr>
              <w:br/>
            </w:r>
            <w:r w:rsidRPr="004513DC">
              <w:rPr>
                <w:rFonts w:asciiTheme="minorHAnsi" w:hAnsiTheme="minorHAnsi" w:cstheme="minorHAnsi"/>
                <w:sz w:val="20"/>
                <w:lang w:val="ru-RU"/>
              </w:rPr>
              <w:t>2024 года</w:t>
            </w:r>
          </w:p>
        </w:tc>
        <w:tc>
          <w:tcPr>
            <w:tcW w:w="8519" w:type="dxa"/>
            <w:shd w:val="clear" w:color="auto" w:fill="auto"/>
          </w:tcPr>
          <w:p w14:paraId="70A14068" w14:textId="417EBCA9" w:rsidR="00533C11" w:rsidRPr="004513DC" w:rsidRDefault="00533C11" w:rsidP="004513D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ru-RU"/>
              </w:rPr>
            </w:pPr>
            <w:r w:rsidRPr="004513DC">
              <w:rPr>
                <w:sz w:val="20"/>
                <w:lang w:val="ru-RU"/>
              </w:rPr>
              <w:sym w:font="Symbol" w:char="F02D"/>
            </w:r>
            <w:r w:rsidRPr="004513DC">
              <w:rPr>
                <w:sz w:val="20"/>
                <w:lang w:val="ru-RU"/>
              </w:rPr>
              <w:tab/>
            </w:r>
            <w:hyperlink r:id="rId25" w:history="1">
              <w:r w:rsidRPr="004513DC">
                <w:rPr>
                  <w:rStyle w:val="Hyperlink"/>
                  <w:rFonts w:asciiTheme="minorHAnsi" w:hAnsiTheme="minorHAnsi" w:cstheme="minorHAnsi"/>
                  <w:sz w:val="20"/>
                  <w:lang w:val="ru-RU"/>
                </w:rPr>
                <w:t>Представление вкладов Членов МСЭ-Т (с использованием опции "Непосредственное размещение документов")</w:t>
              </w:r>
            </w:hyperlink>
          </w:p>
        </w:tc>
      </w:tr>
    </w:tbl>
    <w:p w14:paraId="08106BD0" w14:textId="77777777" w:rsidR="00533C11" w:rsidRPr="004513DC" w:rsidRDefault="00533C11" w:rsidP="00533C11">
      <w:pPr>
        <w:spacing w:before="120"/>
        <w:jc w:val="both"/>
        <w:rPr>
          <w:rFonts w:cstheme="minorHAnsi"/>
          <w:szCs w:val="22"/>
          <w:lang w:val="ru-RU"/>
        </w:rPr>
      </w:pPr>
      <w:r w:rsidRPr="004513DC">
        <w:rPr>
          <w:rFonts w:cstheme="minorHAnsi"/>
          <w:szCs w:val="22"/>
          <w:lang w:val="ru-RU"/>
        </w:rPr>
        <w:t xml:space="preserve">Проект </w:t>
      </w:r>
      <w:r w:rsidRPr="004513DC">
        <w:rPr>
          <w:rFonts w:cstheme="minorHAnsi"/>
          <w:b/>
          <w:bCs/>
          <w:szCs w:val="22"/>
          <w:lang w:val="ru-RU"/>
        </w:rPr>
        <w:t>повестки дня</w:t>
      </w:r>
      <w:r w:rsidRPr="004513DC">
        <w:rPr>
          <w:rFonts w:cstheme="minorHAnsi"/>
          <w:szCs w:val="22"/>
          <w:lang w:val="ru-RU"/>
        </w:rPr>
        <w:t xml:space="preserve"> собрания и проект </w:t>
      </w:r>
      <w:r w:rsidRPr="004513DC">
        <w:rPr>
          <w:rFonts w:cstheme="minorHAnsi"/>
          <w:b/>
          <w:bCs/>
          <w:szCs w:val="22"/>
          <w:lang w:val="ru-RU"/>
        </w:rPr>
        <w:t>графика распределения времени</w:t>
      </w:r>
      <w:r w:rsidRPr="004513DC">
        <w:rPr>
          <w:rFonts w:cstheme="minorHAnsi"/>
          <w:szCs w:val="22"/>
          <w:lang w:val="ru-RU"/>
        </w:rPr>
        <w:t xml:space="preserve">, подготовленные по согласованию с Председателем 9-й Исследовательской комиссии (г-ном Сатоси Миядзи) и ее руководящим составом, приводятся в </w:t>
      </w:r>
      <w:r w:rsidRPr="004513DC">
        <w:rPr>
          <w:rFonts w:cstheme="minorHAnsi"/>
          <w:b/>
          <w:bCs/>
          <w:szCs w:val="22"/>
          <w:lang w:val="ru-RU"/>
        </w:rPr>
        <w:t>Приложении В</w:t>
      </w:r>
      <w:r w:rsidRPr="004513DC">
        <w:rPr>
          <w:rFonts w:cstheme="minorHAnsi"/>
          <w:szCs w:val="22"/>
          <w:lang w:val="ru-RU"/>
        </w:rPr>
        <w:t xml:space="preserve"> и </w:t>
      </w:r>
      <w:r w:rsidRPr="004513DC">
        <w:rPr>
          <w:rFonts w:cstheme="minorHAnsi"/>
          <w:b/>
          <w:bCs/>
          <w:szCs w:val="22"/>
          <w:lang w:val="ru-RU"/>
        </w:rPr>
        <w:t>Приложении С</w:t>
      </w:r>
      <w:r w:rsidRPr="004513DC">
        <w:rPr>
          <w:rFonts w:cstheme="minorHAnsi"/>
          <w:szCs w:val="22"/>
          <w:lang w:val="ru-RU"/>
        </w:rPr>
        <w:t>, соответственно.</w:t>
      </w:r>
    </w:p>
    <w:p w14:paraId="7904C202" w14:textId="77777777" w:rsidR="00533C11" w:rsidRPr="004513DC" w:rsidRDefault="00533C11" w:rsidP="00533C11">
      <w:pPr>
        <w:pStyle w:val="Tabletext"/>
        <w:spacing w:before="120" w:after="0"/>
        <w:jc w:val="both"/>
        <w:rPr>
          <w:rFonts w:cstheme="minorHAnsi"/>
          <w:szCs w:val="22"/>
          <w:lang w:val="ru-RU"/>
        </w:rPr>
      </w:pPr>
      <w:r w:rsidRPr="004513DC">
        <w:rPr>
          <w:rFonts w:cstheme="minorHAnsi"/>
          <w:szCs w:val="22"/>
          <w:lang w:val="ru-RU"/>
        </w:rPr>
        <w:t>Желаю вам плодотворного и приятного собрания.</w:t>
      </w:r>
    </w:p>
    <w:p w14:paraId="1BE90FDA" w14:textId="77777777" w:rsidR="00122AD4" w:rsidRPr="004513DC" w:rsidRDefault="00122AD4" w:rsidP="00533C11">
      <w:pPr>
        <w:pStyle w:val="Tabletext"/>
        <w:spacing w:before="120" w:after="0"/>
        <w:jc w:val="both"/>
        <w:rPr>
          <w:rFonts w:cstheme="minorHAnsi"/>
          <w:b/>
          <w:bCs/>
          <w:szCs w:val="22"/>
          <w:lang w:val="ru-RU"/>
        </w:rPr>
      </w:pPr>
    </w:p>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6663"/>
        <w:gridCol w:w="3402"/>
      </w:tblGrid>
      <w:tr w:rsidR="00122AD4" w:rsidRPr="004513DC" w14:paraId="441F1161" w14:textId="77777777" w:rsidTr="00122AD4">
        <w:trPr>
          <w:cantSplit/>
          <w:trHeight w:val="2112"/>
        </w:trPr>
        <w:tc>
          <w:tcPr>
            <w:tcW w:w="6663" w:type="dxa"/>
            <w:vMerge w:val="restart"/>
            <w:tcBorders>
              <w:right w:val="single" w:sz="8" w:space="0" w:color="auto"/>
            </w:tcBorders>
          </w:tcPr>
          <w:p w14:paraId="7148B35E" w14:textId="77777777" w:rsidR="00122AD4" w:rsidRPr="004513DC" w:rsidRDefault="00122AD4" w:rsidP="004513DC">
            <w:pPr>
              <w:spacing w:before="120"/>
              <w:rPr>
                <w:rFonts w:cstheme="minorHAnsi"/>
                <w:szCs w:val="22"/>
                <w:lang w:val="ru-RU"/>
              </w:rPr>
            </w:pPr>
            <w:r w:rsidRPr="004513DC">
              <w:rPr>
                <w:rFonts w:cstheme="minorHAnsi"/>
                <w:szCs w:val="22"/>
                <w:lang w:val="ru-RU"/>
              </w:rPr>
              <w:lastRenderedPageBreak/>
              <w:t>С уважением,</w:t>
            </w:r>
          </w:p>
          <w:p w14:paraId="0D16193C" w14:textId="77777777" w:rsidR="00122AD4" w:rsidRPr="004513DC" w:rsidRDefault="00122AD4" w:rsidP="004513DC">
            <w:pPr>
              <w:spacing w:before="480"/>
              <w:rPr>
                <w:rFonts w:cstheme="minorHAnsi"/>
                <w:szCs w:val="22"/>
                <w:lang w:val="ru-RU"/>
              </w:rPr>
            </w:pPr>
            <w:r w:rsidRPr="004513DC">
              <w:rPr>
                <w:rFonts w:cstheme="minorHAnsi"/>
                <w:szCs w:val="22"/>
                <w:lang w:val="ru-RU"/>
              </w:rPr>
              <w:t>(</w:t>
            </w:r>
            <w:r w:rsidRPr="004513DC">
              <w:rPr>
                <w:rFonts w:cstheme="minorHAnsi"/>
                <w:i/>
                <w:iCs/>
                <w:szCs w:val="22"/>
                <w:lang w:val="ru-RU"/>
              </w:rPr>
              <w:t>подпись</w:t>
            </w:r>
            <w:r w:rsidRPr="004513DC">
              <w:rPr>
                <w:rFonts w:cstheme="minorHAnsi"/>
                <w:szCs w:val="22"/>
                <w:lang w:val="ru-RU"/>
              </w:rPr>
              <w:t>)</w:t>
            </w:r>
          </w:p>
          <w:p w14:paraId="30950250" w14:textId="23D2BE7B" w:rsidR="00122AD4" w:rsidRPr="004513DC" w:rsidRDefault="00122AD4" w:rsidP="004513DC">
            <w:pPr>
              <w:spacing w:before="480"/>
              <w:rPr>
                <w:rFonts w:cstheme="minorHAnsi"/>
                <w:szCs w:val="22"/>
                <w:lang w:val="ru-RU"/>
              </w:rPr>
            </w:pPr>
            <w:r w:rsidRPr="004513DC">
              <w:rPr>
                <w:rFonts w:cstheme="minorHAnsi"/>
                <w:szCs w:val="22"/>
                <w:lang w:val="ru-RU"/>
              </w:rPr>
              <w:t>Сейдзо Оноэ</w:t>
            </w:r>
            <w:r w:rsidRPr="004513DC">
              <w:rPr>
                <w:rFonts w:cstheme="minorHAnsi"/>
                <w:szCs w:val="22"/>
                <w:lang w:val="ru-RU"/>
              </w:rPr>
              <w:br/>
              <w:t>Директор Бюро</w:t>
            </w:r>
            <w:r w:rsidRPr="004513DC">
              <w:rPr>
                <w:rFonts w:cstheme="minorHAnsi"/>
                <w:szCs w:val="22"/>
                <w:lang w:val="ru-RU"/>
              </w:rPr>
              <w:br/>
              <w:t>стандартизации электросвязи</w:t>
            </w:r>
          </w:p>
        </w:tc>
        <w:tc>
          <w:tcPr>
            <w:tcW w:w="3402" w:type="dxa"/>
            <w:tcBorders>
              <w:top w:val="single" w:sz="8" w:space="0" w:color="auto"/>
              <w:left w:val="single" w:sz="8" w:space="0" w:color="auto"/>
              <w:right w:val="single" w:sz="8" w:space="0" w:color="auto"/>
            </w:tcBorders>
            <w:textDirection w:val="btLr"/>
            <w:vAlign w:val="center"/>
          </w:tcPr>
          <w:p w14:paraId="5F86740D" w14:textId="6730F7B7" w:rsidR="00122AD4" w:rsidRPr="004513DC" w:rsidRDefault="00122AD4" w:rsidP="004513DC">
            <w:pPr>
              <w:spacing w:before="0"/>
              <w:jc w:val="center"/>
              <w:rPr>
                <w:rFonts w:cstheme="minorHAnsi"/>
                <w:szCs w:val="22"/>
                <w:lang w:val="ru-RU"/>
              </w:rPr>
            </w:pPr>
            <w:r w:rsidRPr="004513DC">
              <w:rPr>
                <w:lang w:val="ru-RU" w:eastAsia="zh-CN"/>
              </w:rPr>
              <w:drawing>
                <wp:inline distT="0" distB="0" distL="0" distR="0" wp14:anchorId="2851F9C7" wp14:editId="74147785">
                  <wp:extent cx="1122630" cy="1122630"/>
                  <wp:effectExtent l="0" t="0" r="1905" b="1905"/>
                  <wp:docPr id="1466793844" name="Picture 1466793844"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r w:rsidRPr="004513DC">
              <w:rPr>
                <w:rFonts w:eastAsia="SimSun" w:cstheme="minorBidi"/>
                <w:lang w:val="ru-RU" w:eastAsia="zh-CN"/>
              </w:rPr>
              <w:t xml:space="preserve"> </w:t>
            </w:r>
            <w:r w:rsidRPr="004513DC">
              <w:rPr>
                <w:rFonts w:cstheme="minorHAnsi"/>
                <w:szCs w:val="22"/>
                <w:lang w:val="ru-RU"/>
              </w:rPr>
              <w:t xml:space="preserve"> </w:t>
            </w:r>
            <w:r w:rsidRPr="004513DC">
              <w:rPr>
                <w:rFonts w:cstheme="minorHAnsi"/>
                <w:szCs w:val="22"/>
                <w:lang w:val="ru-RU"/>
              </w:rPr>
              <w:t>ИК9 МСЭ-Т</w:t>
            </w:r>
          </w:p>
        </w:tc>
      </w:tr>
      <w:tr w:rsidR="00122AD4" w:rsidRPr="004513DC" w14:paraId="01F9A74E" w14:textId="77777777" w:rsidTr="007958CC">
        <w:trPr>
          <w:cantSplit/>
        </w:trPr>
        <w:tc>
          <w:tcPr>
            <w:tcW w:w="6663" w:type="dxa"/>
            <w:vMerge/>
          </w:tcPr>
          <w:p w14:paraId="76EA9D56" w14:textId="77777777" w:rsidR="00122AD4" w:rsidRPr="004513DC" w:rsidRDefault="00122AD4" w:rsidP="004513DC">
            <w:pPr>
              <w:spacing w:before="240"/>
              <w:rPr>
                <w:rFonts w:cstheme="minorHAnsi"/>
                <w:szCs w:val="22"/>
                <w:lang w:val="ru-RU"/>
              </w:rPr>
            </w:pPr>
          </w:p>
        </w:tc>
        <w:tc>
          <w:tcPr>
            <w:tcW w:w="3402" w:type="dxa"/>
            <w:tcBorders>
              <w:left w:val="single" w:sz="8" w:space="0" w:color="auto"/>
              <w:bottom w:val="single" w:sz="8" w:space="0" w:color="auto"/>
              <w:right w:val="single" w:sz="8" w:space="0" w:color="auto"/>
            </w:tcBorders>
            <w:vAlign w:val="center"/>
          </w:tcPr>
          <w:p w14:paraId="21A2EA0D" w14:textId="110D4C33" w:rsidR="00122AD4" w:rsidRPr="004513DC" w:rsidRDefault="00122AD4" w:rsidP="004513DC">
            <w:pPr>
              <w:spacing w:before="0"/>
              <w:jc w:val="center"/>
              <w:rPr>
                <w:rFonts w:cstheme="minorHAnsi"/>
                <w:szCs w:val="22"/>
                <w:lang w:val="ru-RU"/>
              </w:rPr>
            </w:pPr>
            <w:r w:rsidRPr="004513DC">
              <w:rPr>
                <w:rFonts w:cstheme="minorHAnsi"/>
                <w:szCs w:val="22"/>
                <w:lang w:val="ru-RU"/>
              </w:rPr>
              <w:t>Последняя информация о собрании</w:t>
            </w:r>
          </w:p>
        </w:tc>
      </w:tr>
      <w:tr w:rsidR="00122AD4" w:rsidRPr="004513DC" w14:paraId="05C74D3C" w14:textId="77777777" w:rsidTr="00122AD4">
        <w:trPr>
          <w:cantSplit/>
          <w:trHeight w:val="54"/>
        </w:trPr>
        <w:tc>
          <w:tcPr>
            <w:tcW w:w="10065" w:type="dxa"/>
            <w:gridSpan w:val="2"/>
          </w:tcPr>
          <w:p w14:paraId="6193FFC0" w14:textId="684D3410" w:rsidR="00122AD4" w:rsidRPr="004513DC" w:rsidRDefault="00122AD4" w:rsidP="004513DC">
            <w:pPr>
              <w:spacing w:before="120"/>
              <w:rPr>
                <w:rFonts w:cstheme="minorHAnsi"/>
                <w:szCs w:val="22"/>
                <w:lang w:val="ru-RU"/>
              </w:rPr>
            </w:pPr>
          </w:p>
        </w:tc>
      </w:tr>
    </w:tbl>
    <w:p w14:paraId="2F9DEA0F" w14:textId="5DD4A74E" w:rsidR="00533C11" w:rsidRPr="004513DC" w:rsidRDefault="00122AD4" w:rsidP="004513DC">
      <w:pPr>
        <w:spacing w:before="1440"/>
        <w:rPr>
          <w:rFonts w:cstheme="minorHAnsi"/>
          <w:szCs w:val="22"/>
          <w:lang w:val="ru-RU"/>
        </w:rPr>
      </w:pPr>
      <w:r w:rsidRPr="004513DC">
        <w:rPr>
          <w:rFonts w:cstheme="minorHAnsi"/>
          <w:b/>
          <w:bCs/>
          <w:szCs w:val="22"/>
          <w:lang w:val="ru-RU"/>
        </w:rPr>
        <w:t>П</w:t>
      </w:r>
      <w:r w:rsidR="00533C11" w:rsidRPr="004513DC">
        <w:rPr>
          <w:rFonts w:cstheme="minorHAnsi"/>
          <w:b/>
          <w:bCs/>
          <w:szCs w:val="22"/>
          <w:lang w:val="ru-RU"/>
        </w:rPr>
        <w:t>риложения</w:t>
      </w:r>
      <w:r w:rsidR="00533C11" w:rsidRPr="004513DC">
        <w:rPr>
          <w:rFonts w:cstheme="minorHAnsi"/>
          <w:szCs w:val="22"/>
          <w:lang w:val="ru-RU"/>
        </w:rPr>
        <w:t>:</w:t>
      </w:r>
      <w:r w:rsidR="00533C11" w:rsidRPr="004513DC">
        <w:rPr>
          <w:rFonts w:cstheme="minorHAnsi"/>
          <w:szCs w:val="22"/>
          <w:lang w:val="ru-RU"/>
        </w:rPr>
        <w:tab/>
        <w:t>4</w:t>
      </w:r>
    </w:p>
    <w:p w14:paraId="1A266D61" w14:textId="6F043D45" w:rsidR="00384E5D" w:rsidRPr="004513DC" w:rsidRDefault="00384E5D" w:rsidP="00CE218B">
      <w:pPr>
        <w:spacing w:before="240"/>
        <w:rPr>
          <w:rFonts w:cstheme="minorHAnsi"/>
          <w:szCs w:val="22"/>
          <w:lang w:val="ru-RU"/>
        </w:rPr>
      </w:pPr>
      <w:bookmarkStart w:id="1" w:name="StartTyping_E"/>
      <w:bookmarkEnd w:id="1"/>
      <w:r w:rsidRPr="004513DC">
        <w:rPr>
          <w:rFonts w:cstheme="minorHAnsi"/>
          <w:szCs w:val="22"/>
          <w:lang w:val="ru-RU"/>
        </w:rPr>
        <w:br w:type="page"/>
      </w:r>
    </w:p>
    <w:p w14:paraId="2D6D389F" w14:textId="77777777" w:rsidR="00122AD4" w:rsidRPr="004513DC" w:rsidRDefault="00D33EE4" w:rsidP="00122AD4">
      <w:pPr>
        <w:pStyle w:val="AnnexNo"/>
        <w:rPr>
          <w:lang w:val="ru-RU"/>
        </w:rPr>
      </w:pPr>
      <w:r w:rsidRPr="004513DC">
        <w:rPr>
          <w:lang w:val="ru-RU"/>
        </w:rPr>
        <w:lastRenderedPageBreak/>
        <w:t>ПРИЛОЖЕНИЕ A</w:t>
      </w:r>
    </w:p>
    <w:p w14:paraId="4F3EEC6B" w14:textId="3C4E9314" w:rsidR="00AC2918" w:rsidRPr="004513DC" w:rsidRDefault="00D33EE4" w:rsidP="00122AD4">
      <w:pPr>
        <w:pStyle w:val="Annextitle"/>
        <w:rPr>
          <w:lang w:val="ru-RU"/>
        </w:rPr>
      </w:pPr>
      <w:r w:rsidRPr="004513DC">
        <w:rPr>
          <w:lang w:val="ru-RU"/>
        </w:rPr>
        <w:t>Практическая информация о собрании</w:t>
      </w:r>
    </w:p>
    <w:p w14:paraId="3C0097F8" w14:textId="77777777" w:rsidR="00384E5D" w:rsidRPr="004513DC" w:rsidRDefault="00384E5D" w:rsidP="00D442B4">
      <w:pPr>
        <w:tabs>
          <w:tab w:val="left" w:pos="1418"/>
          <w:tab w:val="left" w:pos="1702"/>
          <w:tab w:val="left" w:pos="2160"/>
        </w:tabs>
        <w:spacing w:before="80" w:after="120"/>
        <w:ind w:right="91"/>
        <w:jc w:val="center"/>
        <w:rPr>
          <w:rFonts w:cstheme="minorHAnsi"/>
          <w:b/>
          <w:bCs/>
          <w:szCs w:val="22"/>
          <w:lang w:val="ru-RU"/>
        </w:rPr>
      </w:pPr>
      <w:r w:rsidRPr="004513DC">
        <w:rPr>
          <w:rFonts w:cstheme="minorHAnsi"/>
          <w:b/>
          <w:bCs/>
          <w:szCs w:val="22"/>
          <w:lang w:val="ru-RU"/>
        </w:rPr>
        <w:t>МЕТОДЫ И СРЕДСТВА РАБОТЫ</w:t>
      </w:r>
    </w:p>
    <w:p w14:paraId="7DD2C96D" w14:textId="4F81CC66" w:rsidR="00B61795" w:rsidRPr="004513DC" w:rsidRDefault="00B61795">
      <w:pPr>
        <w:spacing w:after="120"/>
        <w:rPr>
          <w:rFonts w:eastAsia="SimSun" w:cstheme="minorHAnsi"/>
          <w:b/>
          <w:bCs/>
          <w:szCs w:val="22"/>
          <w:lang w:val="ru-RU"/>
        </w:rPr>
      </w:pPr>
      <w:r w:rsidRPr="004513DC">
        <w:rPr>
          <w:rFonts w:cstheme="minorHAnsi"/>
          <w:b/>
          <w:bCs/>
          <w:szCs w:val="22"/>
          <w:lang w:val="ru-RU"/>
        </w:rPr>
        <w:t>ПРЕДСТАВЛЕНИЕ ДОКУМЕНТОВ И ДОСТУП К ДОКУМЕНТАМ</w:t>
      </w:r>
      <w:r w:rsidRPr="004513DC">
        <w:rPr>
          <w:rFonts w:cstheme="minorHAnsi"/>
          <w:szCs w:val="22"/>
          <w:lang w:val="ru-RU"/>
        </w:rPr>
        <w:t>: Собрание будет проходить на безбумажной основе. Вклады Членов следует представлять, используя опцию "</w:t>
      </w:r>
      <w:hyperlink r:id="rId27" w:history="1">
        <w:r w:rsidRPr="004513DC">
          <w:rPr>
            <w:rStyle w:val="Hyperlink"/>
            <w:rFonts w:cstheme="minorHAnsi"/>
            <w:szCs w:val="22"/>
            <w:lang w:val="ru-RU"/>
          </w:rPr>
          <w:t>Непосредственное размещение документов</w:t>
        </w:r>
      </w:hyperlink>
      <w:r w:rsidRPr="004513DC">
        <w:rPr>
          <w:rFonts w:cstheme="minorHAnsi"/>
          <w:szCs w:val="22"/>
          <w:lang w:val="ru-RU"/>
        </w:rPr>
        <w:t xml:space="preserve">"; проекты временных документов (TD) следует представлять по электронной почте в секретариат исследовательских комиссий, используя </w:t>
      </w:r>
      <w:hyperlink r:id="rId28" w:history="1">
        <w:r w:rsidRPr="004513DC">
          <w:rPr>
            <w:rStyle w:val="Hyperlink"/>
            <w:rFonts w:cstheme="minorHAnsi"/>
            <w:szCs w:val="22"/>
            <w:lang w:val="ru-RU"/>
          </w:rPr>
          <w:t>соответствующий шаблон</w:t>
        </w:r>
      </w:hyperlink>
      <w:r w:rsidRPr="004513DC">
        <w:rPr>
          <w:rFonts w:cstheme="minorHAnsi"/>
          <w:szCs w:val="22"/>
          <w:lang w:val="ru-RU"/>
        </w:rPr>
        <w:t xml:space="preserve">. Доступ к документам собрания обеспечивается с домашней страницы Исследовательской комиссии и ограничен Членами МСЭ-Т, имеющими </w:t>
      </w:r>
      <w:hyperlink r:id="rId29" w:history="1">
        <w:r w:rsidRPr="004513DC">
          <w:rPr>
            <w:rStyle w:val="Hyperlink"/>
            <w:rFonts w:cstheme="minorHAnsi"/>
            <w:szCs w:val="22"/>
            <w:lang w:val="ru-RU"/>
          </w:rPr>
          <w:t>учетную запись пользователя МСЭ с доступом к TIES</w:t>
        </w:r>
      </w:hyperlink>
      <w:r w:rsidRPr="004513DC">
        <w:rPr>
          <w:rFonts w:cstheme="minorHAnsi"/>
          <w:szCs w:val="22"/>
          <w:lang w:val="ru-RU"/>
        </w:rPr>
        <w:t>.</w:t>
      </w:r>
    </w:p>
    <w:p w14:paraId="2669E2C7" w14:textId="77777777" w:rsidR="00436D02" w:rsidRPr="004513DC" w:rsidRDefault="00436D02" w:rsidP="00436D02">
      <w:pPr>
        <w:rPr>
          <w:rFonts w:cstheme="minorHAnsi"/>
          <w:b/>
          <w:bCs/>
          <w:szCs w:val="22"/>
          <w:lang w:val="ru-RU"/>
        </w:rPr>
      </w:pPr>
      <w:r w:rsidRPr="004513DC">
        <w:rPr>
          <w:rFonts w:cstheme="minorHAnsi"/>
          <w:b/>
          <w:bCs/>
          <w:szCs w:val="22"/>
          <w:lang w:val="ru-RU"/>
        </w:rPr>
        <w:t>УСТНЫЙ ПЕРЕВОД</w:t>
      </w:r>
      <w:r w:rsidRPr="004513DC">
        <w:rPr>
          <w:rFonts w:cstheme="minorHAnsi"/>
          <w:szCs w:val="22"/>
          <w:lang w:val="ru-RU"/>
        </w:rPr>
        <w:t>: В соответствии с договоренностью, достигнутой руководящим составом ИК9 МСЭ-Т, данное собрание будет проводиться только на английском языке.</w:t>
      </w:r>
    </w:p>
    <w:p w14:paraId="4A91C246" w14:textId="7EC35391" w:rsidR="006B4E74" w:rsidRPr="004513DC" w:rsidRDefault="00436D02" w:rsidP="00436D02">
      <w:pPr>
        <w:rPr>
          <w:rFonts w:cstheme="minorHAnsi"/>
          <w:szCs w:val="22"/>
          <w:lang w:val="ru-RU"/>
        </w:rPr>
      </w:pPr>
      <w:r w:rsidRPr="004513DC">
        <w:rPr>
          <w:rFonts w:cstheme="minorHAnsi"/>
          <w:szCs w:val="22"/>
          <w:lang w:val="ru-RU"/>
        </w:rPr>
        <w:t xml:space="preserve">В месте проведения имеются средства </w:t>
      </w:r>
      <w:r w:rsidRPr="004513DC">
        <w:rPr>
          <w:rFonts w:cstheme="minorHAnsi"/>
          <w:b/>
          <w:bCs/>
          <w:szCs w:val="22"/>
          <w:lang w:val="ru-RU"/>
        </w:rPr>
        <w:t>БЕСПРОВОДНОЙ ЛВС</w:t>
      </w:r>
      <w:r w:rsidRPr="004513DC">
        <w:rPr>
          <w:rFonts w:cstheme="minorHAnsi"/>
          <w:szCs w:val="22"/>
          <w:lang w:val="ru-RU"/>
        </w:rPr>
        <w:t>, которыми смогут воспользоваться делегаты.</w:t>
      </w:r>
    </w:p>
    <w:p w14:paraId="1317438B" w14:textId="77777777" w:rsidR="00436D02" w:rsidRPr="004513DC" w:rsidRDefault="00436D02" w:rsidP="00436D02">
      <w:pPr>
        <w:rPr>
          <w:rFonts w:eastAsia="SimSun" w:cstheme="minorHAnsi"/>
          <w:szCs w:val="22"/>
          <w:lang w:val="ru-RU"/>
        </w:rPr>
      </w:pPr>
      <w:r w:rsidRPr="004513DC">
        <w:rPr>
          <w:rFonts w:cstheme="minorHAnsi"/>
          <w:b/>
          <w:bCs/>
          <w:szCs w:val="22"/>
          <w:lang w:val="ru-RU"/>
        </w:rPr>
        <w:t>ДИСТАНЦИОННОЕ УЧАСТИЕ</w:t>
      </w:r>
      <w:r w:rsidRPr="004513DC">
        <w:rPr>
          <w:rFonts w:cstheme="minorHAnsi"/>
          <w:szCs w:val="22"/>
          <w:lang w:val="ru-RU"/>
        </w:rPr>
        <w:t>: Дистанционное участие обеспечивается по принципу "максимальных усилий". На пленарных заседаниях, посвященных открытию и закрытию собрания, будет обеспечена возможность интерактивного дистанционного участия. Согласно действующим в настоящее время положениям, решения будут приниматься делегатами, физически присутствующими в зале заседаний.</w:t>
      </w:r>
    </w:p>
    <w:p w14:paraId="33EA4E75" w14:textId="7542E061" w:rsidR="00EF3E65" w:rsidRPr="004513DC" w:rsidRDefault="00436D02" w:rsidP="00436D02">
      <w:pPr>
        <w:rPr>
          <w:rFonts w:cstheme="minorHAnsi"/>
          <w:szCs w:val="22"/>
          <w:lang w:val="ru-RU"/>
        </w:rPr>
      </w:pPr>
      <w:r w:rsidRPr="004513DC">
        <w:rPr>
          <w:rFonts w:cstheme="minorHAnsi"/>
          <w:szCs w:val="22"/>
          <w:lang w:val="ru-RU"/>
        </w:rPr>
        <w:t xml:space="preserve">Интерактивное дистанционное участие (платформа </w:t>
      </w:r>
      <w:hyperlink r:id="rId30" w:history="1">
        <w:r w:rsidRPr="004513DC">
          <w:rPr>
            <w:rStyle w:val="Hyperlink"/>
            <w:rFonts w:cstheme="minorHAnsi"/>
            <w:szCs w:val="22"/>
            <w:lang w:val="ru-RU"/>
          </w:rPr>
          <w:t>MyMeetings</w:t>
        </w:r>
      </w:hyperlink>
      <w:r w:rsidRPr="004513DC">
        <w:rPr>
          <w:rFonts w:cstheme="minorHAnsi"/>
          <w:szCs w:val="22"/>
          <w:lang w:val="ru-RU"/>
        </w:rPr>
        <w:t>) будет обеспечиваться для всех других заседаний, запрос по которым будет получен не позднее чем за 24 часа. Для получения дистанционного доступа делегаты должны зарегистрироваться на собрание. Участникам следует принять к сведению, что, как правило, собрание не будет задерживаться или прерываться из-за невозможности какого-либо дистанционного участника подключиться, прослушивать или выступить, по усмотрению Председателя. В</w:t>
      </w:r>
      <w:r w:rsidR="00122AD4" w:rsidRPr="004513DC">
        <w:rPr>
          <w:rFonts w:cstheme="minorHAnsi"/>
          <w:szCs w:val="22"/>
          <w:lang w:val="ru-RU"/>
        </w:rPr>
        <w:t> </w:t>
      </w:r>
      <w:r w:rsidRPr="004513DC">
        <w:rPr>
          <w:rFonts w:cstheme="minorHAnsi"/>
          <w:szCs w:val="22"/>
          <w:lang w:val="ru-RU"/>
        </w:rPr>
        <w:t>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По усмотрению Председателя рекомендуется использовать чат собрания для содействия эффективному управлению использованием времени в ходе сессий.</w:t>
      </w:r>
    </w:p>
    <w:p w14:paraId="1B1568A1" w14:textId="798B8E7A" w:rsidR="005444BD" w:rsidRPr="004513DC" w:rsidRDefault="00436D02" w:rsidP="00436D02">
      <w:pPr>
        <w:rPr>
          <w:rFonts w:cstheme="minorHAnsi"/>
          <w:szCs w:val="22"/>
          <w:lang w:val="ru-RU"/>
        </w:rPr>
      </w:pPr>
      <w:r w:rsidRPr="004513DC">
        <w:rPr>
          <w:rFonts w:cstheme="minorHAnsi"/>
          <w:b/>
          <w:bCs/>
          <w:szCs w:val="22"/>
          <w:lang w:val="ru-RU"/>
        </w:rPr>
        <w:t>ДОСТУПНОСТЬ</w:t>
      </w:r>
      <w:r w:rsidRPr="004513DC">
        <w:rPr>
          <w:rFonts w:cstheme="minorHAnsi"/>
          <w:szCs w:val="22"/>
          <w:lang w:val="ru-RU"/>
        </w:rPr>
        <w:t xml:space="preserve">: Для сессий, на которых будут обсуждаться вопросы доступности (Вопрос 11/9), по просьбе нуждающихся в этом лиц возможен ввод субтитров в режиме реального времени, при условии наличия финансирования. Запрос на такие услуги обеспечения доступности необходимо направлять </w:t>
      </w:r>
      <w:r w:rsidRPr="004513DC">
        <w:rPr>
          <w:rFonts w:cstheme="minorHAnsi"/>
          <w:b/>
          <w:bCs/>
          <w:szCs w:val="22"/>
          <w:lang w:val="ru-RU"/>
        </w:rPr>
        <w:t xml:space="preserve">не позднее чем за два месяца до даты начала собрания </w:t>
      </w:r>
      <w:r w:rsidRPr="004513DC">
        <w:rPr>
          <w:rFonts w:cstheme="minorHAnsi"/>
          <w:szCs w:val="22"/>
          <w:lang w:val="ru-RU"/>
        </w:rPr>
        <w:t>путем проставления соответствующей отметки в форме регистрации.</w:t>
      </w:r>
    </w:p>
    <w:p w14:paraId="1F5B9DFD" w14:textId="77777777" w:rsidR="00384E5D" w:rsidRPr="004513DC" w:rsidRDefault="00B61795" w:rsidP="00CE218B">
      <w:pPr>
        <w:tabs>
          <w:tab w:val="clear" w:pos="794"/>
          <w:tab w:val="clear" w:pos="1191"/>
          <w:tab w:val="clear" w:pos="1588"/>
          <w:tab w:val="clear" w:pos="1985"/>
        </w:tabs>
        <w:spacing w:before="200" w:after="120"/>
        <w:ind w:right="91"/>
        <w:jc w:val="center"/>
        <w:rPr>
          <w:rFonts w:cstheme="minorHAnsi"/>
          <w:b/>
          <w:bCs/>
          <w:szCs w:val="22"/>
          <w:lang w:val="ru-RU"/>
        </w:rPr>
      </w:pPr>
      <w:r w:rsidRPr="004513DC">
        <w:rPr>
          <w:rFonts w:cstheme="minorHAnsi"/>
          <w:b/>
          <w:bCs/>
          <w:szCs w:val="22"/>
          <w:lang w:val="ru-RU"/>
        </w:rPr>
        <w:t>ПРЕДВАРИТЕЛЬНАЯ РЕГИСТРАЦИЯ, НОВЫЕ ДЕЛЕГАТЫ, СТИПЕНДИИ И ВИЗОВАЯ ПОДДЕРЖКА</w:t>
      </w:r>
    </w:p>
    <w:p w14:paraId="18C8C0EA" w14:textId="7B735250" w:rsidR="00C87E56" w:rsidRPr="004513DC" w:rsidRDefault="005C580C" w:rsidP="00D442B4">
      <w:pPr>
        <w:rPr>
          <w:rFonts w:cstheme="minorHAnsi"/>
          <w:b/>
          <w:bCs/>
          <w:szCs w:val="22"/>
          <w:lang w:val="ru-RU"/>
        </w:rPr>
      </w:pPr>
      <w:r w:rsidRPr="004513DC">
        <w:rPr>
          <w:rFonts w:cstheme="minorHAnsi"/>
          <w:b/>
          <w:bCs/>
          <w:szCs w:val="22"/>
          <w:lang w:val="ru-RU"/>
        </w:rPr>
        <w:t>ПРЕДВАРИТЕЛЬНАЯ РЕГИСТРАЦИЯ</w:t>
      </w:r>
      <w:r w:rsidRPr="004513DC">
        <w:rPr>
          <w:rFonts w:cstheme="minorHAnsi"/>
          <w:szCs w:val="22"/>
          <w:lang w:val="ru-RU"/>
        </w:rPr>
        <w:t xml:space="preserve">: Предварительная регистрация является обязательной, и ее следует выполнить в онлайновой форме на домашней странице Исследовательской комиссии </w:t>
      </w:r>
      <w:r w:rsidRPr="004513DC">
        <w:rPr>
          <w:rFonts w:cstheme="minorHAnsi"/>
          <w:b/>
          <w:bCs/>
          <w:szCs w:val="22"/>
          <w:lang w:val="ru-RU"/>
        </w:rPr>
        <w:t>не позднее чем за один месяц до начала собрания</w:t>
      </w:r>
      <w:r w:rsidRPr="004513DC">
        <w:rPr>
          <w:rFonts w:cstheme="minorHAnsi"/>
          <w:szCs w:val="22"/>
          <w:lang w:val="ru-RU"/>
        </w:rPr>
        <w:t xml:space="preserve">. Как указано в </w:t>
      </w:r>
      <w:hyperlink r:id="rId31" w:history="1">
        <w:r w:rsidRPr="004513DC">
          <w:rPr>
            <w:rStyle w:val="Hyperlink"/>
            <w:rFonts w:cstheme="minorHAnsi"/>
            <w:szCs w:val="22"/>
            <w:lang w:val="ru-RU"/>
          </w:rPr>
          <w:t>Циркуляре 68 БСЭ</w:t>
        </w:r>
      </w:hyperlink>
      <w:r w:rsidRPr="004513DC">
        <w:rPr>
          <w:rFonts w:cstheme="minorHAnsi"/>
          <w:szCs w:val="22"/>
          <w:lang w:val="ru-RU"/>
        </w:rPr>
        <w:t xml:space="preserve">, в системе регистрации МСЭ-Т требуется утверждение заявок на регистрацию координатором; порядок настройки автоматического утверждения этих заявок описан в </w:t>
      </w:r>
      <w:hyperlink r:id="rId32" w:history="1">
        <w:r w:rsidRPr="004513DC">
          <w:rPr>
            <w:rStyle w:val="Hyperlink"/>
            <w:rFonts w:cstheme="minorHAnsi"/>
            <w:szCs w:val="22"/>
            <w:lang w:val="ru-RU"/>
          </w:rPr>
          <w:t>Циркуляре 118 БСЭ</w:t>
        </w:r>
      </w:hyperlink>
      <w:r w:rsidRPr="004513DC">
        <w:rPr>
          <w:rFonts w:cstheme="minorHAnsi"/>
          <w:szCs w:val="22"/>
          <w:lang w:val="ru-RU"/>
        </w:rPr>
        <w:t>. Некоторые опции в регистрационной форме применимы только к Государствам-Членам, в том числе функция заявки на устный перевод и заявки на предоставление стипендий. Членам МСЭ предлагается, по мере возможности, включать в свои делегации женщин.</w:t>
      </w:r>
    </w:p>
    <w:p w14:paraId="689D87DA" w14:textId="4186DCD6" w:rsidR="00384E5D" w:rsidRPr="004513DC" w:rsidRDefault="00436D02" w:rsidP="00436D02">
      <w:pPr>
        <w:rPr>
          <w:rFonts w:cstheme="minorHAnsi"/>
          <w:b/>
          <w:bCs/>
          <w:szCs w:val="22"/>
          <w:lang w:val="ru-RU"/>
        </w:rPr>
      </w:pPr>
      <w:r w:rsidRPr="004513DC">
        <w:rPr>
          <w:rFonts w:cstheme="minorHAnsi"/>
          <w:b/>
          <w:bCs/>
          <w:szCs w:val="22"/>
          <w:lang w:val="ru-RU"/>
        </w:rPr>
        <w:t>НОВЫМ ДЕЛЕГАТАМ</w:t>
      </w:r>
      <w:r w:rsidRPr="004513DC">
        <w:rPr>
          <w:rFonts w:cstheme="minorHAnsi"/>
          <w:szCs w:val="22"/>
          <w:lang w:val="ru-RU"/>
        </w:rPr>
        <w:t xml:space="preserve"> предлагается сообщить о себе секретариату ИК9 МСЭ по адресу: </w:t>
      </w:r>
      <w:hyperlink r:id="rId33" w:history="1">
        <w:r w:rsidR="008106A3" w:rsidRPr="004513DC">
          <w:rPr>
            <w:rStyle w:val="Hyperlink"/>
            <w:rFonts w:cstheme="minorHAnsi"/>
            <w:szCs w:val="22"/>
            <w:lang w:val="ru-RU"/>
          </w:rPr>
          <w:t>tsbsg9@itu.int</w:t>
        </w:r>
      </w:hyperlink>
      <w:r w:rsidRPr="004513DC">
        <w:rPr>
          <w:rFonts w:cstheme="minorHAnsi"/>
          <w:szCs w:val="22"/>
          <w:lang w:val="ru-RU"/>
        </w:rPr>
        <w:t xml:space="preserve">, с тем чтобы получить по прибытии дополнительную информацию о возможных приветственных брифингах/ознакомительных сессиях по работе МСЭ. Краткое руководство для новых участников приводится по </w:t>
      </w:r>
      <w:hyperlink r:id="rId34" w:history="1">
        <w:r w:rsidRPr="004513DC">
          <w:rPr>
            <w:rStyle w:val="Hyperlink"/>
            <w:rFonts w:cstheme="minorHAnsi"/>
            <w:szCs w:val="22"/>
            <w:lang w:val="ru-RU"/>
          </w:rPr>
          <w:t>ссылке</w:t>
        </w:r>
      </w:hyperlink>
      <w:r w:rsidRPr="004513DC">
        <w:rPr>
          <w:rFonts w:cstheme="minorHAnsi"/>
          <w:szCs w:val="22"/>
          <w:lang w:val="ru-RU"/>
        </w:rPr>
        <w:t>; информацию по материально-техническим вопросам, относящуюся к штаб-квартире МСЭ в Женеве, следует игнорировать.</w:t>
      </w:r>
    </w:p>
    <w:p w14:paraId="64FCC6C5" w14:textId="187CCC36" w:rsidR="0045609C" w:rsidRPr="004513DC" w:rsidRDefault="0045609C" w:rsidP="0045609C">
      <w:pPr>
        <w:rPr>
          <w:rFonts w:cstheme="minorHAnsi"/>
          <w:szCs w:val="22"/>
          <w:lang w:val="ru-RU"/>
        </w:rPr>
      </w:pPr>
      <w:r w:rsidRPr="004513DC">
        <w:rPr>
          <w:rFonts w:cstheme="minorHAnsi"/>
          <w:b/>
          <w:bCs/>
          <w:szCs w:val="22"/>
          <w:lang w:val="ru-RU"/>
        </w:rPr>
        <w:t>СТИПЕНДИИ</w:t>
      </w:r>
      <w:r w:rsidRPr="004513DC">
        <w:rPr>
          <w:rFonts w:cstheme="minorHAnsi"/>
          <w:szCs w:val="22"/>
          <w:lang w:val="ru-RU"/>
        </w:rPr>
        <w:t xml:space="preserve">: В целях содействия участию представителей из </w:t>
      </w:r>
      <w:hyperlink r:id="rId35" w:history="1">
        <w:r w:rsidRPr="004513DC">
          <w:rPr>
            <w:rStyle w:val="Hyperlink"/>
            <w:rFonts w:cstheme="minorHAnsi"/>
            <w:szCs w:val="22"/>
            <w:lang w:val="ru-RU"/>
          </w:rPr>
          <w:t>отвечающих критериям стран</w:t>
        </w:r>
      </w:hyperlink>
      <w:r w:rsidRPr="004513DC">
        <w:rPr>
          <w:rFonts w:cstheme="minorHAnsi"/>
          <w:szCs w:val="22"/>
          <w:lang w:val="ru-RU"/>
        </w:rPr>
        <w:t xml:space="preserve"> для данного собрания предлагаются </w:t>
      </w:r>
      <w:r w:rsidRPr="004513DC">
        <w:rPr>
          <w:rFonts w:cstheme="minorHAnsi"/>
          <w:b/>
          <w:bCs/>
          <w:szCs w:val="22"/>
          <w:lang w:val="ru-RU"/>
        </w:rPr>
        <w:t>два вида</w:t>
      </w:r>
      <w:r w:rsidRPr="004513DC">
        <w:rPr>
          <w:rFonts w:cstheme="minorHAnsi"/>
          <w:szCs w:val="22"/>
          <w:lang w:val="ru-RU"/>
        </w:rPr>
        <w:t xml:space="preserve"> стипендий:</w:t>
      </w:r>
    </w:p>
    <w:p w14:paraId="50626635" w14:textId="670D2F99" w:rsidR="0045609C" w:rsidRPr="004513DC" w:rsidRDefault="00122AD4" w:rsidP="00122AD4">
      <w:pPr>
        <w:pStyle w:val="enumlev1"/>
        <w:rPr>
          <w:lang w:val="ru-RU"/>
        </w:rPr>
      </w:pPr>
      <w:r w:rsidRPr="004513DC">
        <w:rPr>
          <w:lang w:val="ru-RU"/>
        </w:rPr>
        <w:t>•</w:t>
      </w:r>
      <w:r w:rsidRPr="004513DC">
        <w:rPr>
          <w:lang w:val="ru-RU"/>
        </w:rPr>
        <w:tab/>
      </w:r>
      <w:r w:rsidR="0045609C" w:rsidRPr="004513DC">
        <w:rPr>
          <w:lang w:val="ru-RU"/>
        </w:rPr>
        <w:t xml:space="preserve">традиционные </w:t>
      </w:r>
      <w:r w:rsidR="0045609C" w:rsidRPr="004513DC">
        <w:rPr>
          <w:b/>
          <w:bCs/>
          <w:lang w:val="ru-RU"/>
        </w:rPr>
        <w:t>личные стипендии</w:t>
      </w:r>
      <w:r w:rsidR="0045609C" w:rsidRPr="004513DC">
        <w:rPr>
          <w:lang w:val="ru-RU"/>
        </w:rPr>
        <w:t>; и</w:t>
      </w:r>
    </w:p>
    <w:p w14:paraId="69F7D5A5" w14:textId="0D64974D" w:rsidR="0045609C" w:rsidRPr="004513DC" w:rsidRDefault="00122AD4" w:rsidP="00122AD4">
      <w:pPr>
        <w:pStyle w:val="enumlev1"/>
        <w:rPr>
          <w:lang w:val="ru-RU"/>
        </w:rPr>
      </w:pPr>
      <w:r w:rsidRPr="004513DC">
        <w:rPr>
          <w:lang w:val="ru-RU"/>
        </w:rPr>
        <w:t>•</w:t>
      </w:r>
      <w:r w:rsidRPr="004513DC">
        <w:rPr>
          <w:lang w:val="ru-RU"/>
        </w:rPr>
        <w:tab/>
      </w:r>
      <w:r w:rsidR="0045609C" w:rsidRPr="004513DC">
        <w:rPr>
          <w:b/>
          <w:bCs/>
          <w:lang w:val="ru-RU"/>
        </w:rPr>
        <w:t>электронные стипендии</w:t>
      </w:r>
      <w:r w:rsidR="0045609C" w:rsidRPr="004513DC">
        <w:rPr>
          <w:lang w:val="ru-RU"/>
        </w:rPr>
        <w:t>.</w:t>
      </w:r>
    </w:p>
    <w:p w14:paraId="24F5B1C0" w14:textId="54794D40" w:rsidR="0045609C" w:rsidRPr="004513DC" w:rsidRDefault="28E08680" w:rsidP="0045609C">
      <w:pPr>
        <w:rPr>
          <w:rFonts w:cstheme="minorHAnsi"/>
          <w:szCs w:val="22"/>
          <w:lang w:val="ru-RU"/>
        </w:rPr>
      </w:pPr>
      <w:r w:rsidRPr="004513DC">
        <w:rPr>
          <w:rFonts w:cstheme="minorHAnsi"/>
          <w:szCs w:val="22"/>
          <w:lang w:val="ru-RU"/>
        </w:rPr>
        <w:lastRenderedPageBreak/>
        <w:t xml:space="preserve">В рамках электронных стипендий предоставляется возмещение затрат на подключение на время проведения мероприятия. Что касается личных стипендий, то возможно предоставление до двух частичных стипендий на страну при условии наличия финансирования. Частичная личная стипендия может покрывать либо a) стоимость </w:t>
      </w:r>
      <w:r w:rsidRPr="004513DC">
        <w:rPr>
          <w:rFonts w:cstheme="minorHAnsi"/>
          <w:b/>
          <w:bCs/>
          <w:szCs w:val="22"/>
          <w:lang w:val="ru-RU"/>
        </w:rPr>
        <w:t xml:space="preserve">авиабилета </w:t>
      </w:r>
      <w:r w:rsidRPr="004513DC">
        <w:rPr>
          <w:rFonts w:cstheme="minorHAnsi"/>
          <w:szCs w:val="22"/>
          <w:lang w:val="ru-RU"/>
        </w:rPr>
        <w:t>(один билет экономического класса в оба конца по наиболее прямому/экономичному маршруту из страны вылета до места проведения мероприятия), либо b)</w:t>
      </w:r>
      <w:r w:rsidR="004513DC" w:rsidRPr="004513DC">
        <w:rPr>
          <w:rFonts w:cstheme="minorHAnsi"/>
          <w:szCs w:val="22"/>
          <w:lang w:val="ru-RU"/>
        </w:rPr>
        <w:t> </w:t>
      </w:r>
      <w:r w:rsidRPr="004513DC">
        <w:rPr>
          <w:rFonts w:cstheme="minorHAnsi"/>
          <w:szCs w:val="22"/>
          <w:lang w:val="ru-RU"/>
        </w:rPr>
        <w:t xml:space="preserve">соответствующие </w:t>
      </w:r>
      <w:r w:rsidRPr="004513DC">
        <w:rPr>
          <w:rFonts w:cstheme="minorHAnsi"/>
          <w:b/>
          <w:bCs/>
          <w:szCs w:val="22"/>
          <w:lang w:val="ru-RU"/>
        </w:rPr>
        <w:t xml:space="preserve">суточные </w:t>
      </w:r>
      <w:r w:rsidRPr="004513DC">
        <w:rPr>
          <w:rFonts w:cstheme="minorHAnsi"/>
          <w:szCs w:val="22"/>
          <w:lang w:val="ru-RU"/>
        </w:rPr>
        <w:t xml:space="preserve">(предназначенные для покрытия расходов на проживание, питание и непредвиденных расходов). Если запрашиваются две частичные личные стипендии, </w:t>
      </w:r>
      <w:r w:rsidRPr="004513DC">
        <w:rPr>
          <w:rFonts w:cstheme="minorHAnsi"/>
          <w:i/>
          <w:iCs/>
          <w:szCs w:val="22"/>
          <w:lang w:val="ru-RU"/>
        </w:rPr>
        <w:t xml:space="preserve">по крайней мере одна из них </w:t>
      </w:r>
      <w:r w:rsidRPr="004513DC">
        <w:rPr>
          <w:rFonts w:cstheme="minorHAnsi"/>
          <w:szCs w:val="22"/>
          <w:lang w:val="ru-RU"/>
        </w:rPr>
        <w:t xml:space="preserve">должна покрывать расходы на </w:t>
      </w:r>
      <w:r w:rsidRPr="004513DC">
        <w:rPr>
          <w:rFonts w:cstheme="minorHAnsi"/>
          <w:i/>
          <w:iCs/>
          <w:szCs w:val="22"/>
          <w:lang w:val="ru-RU"/>
        </w:rPr>
        <w:t>авиабилет</w:t>
      </w:r>
      <w:r w:rsidRPr="004513DC">
        <w:rPr>
          <w:rFonts w:cstheme="minorHAnsi"/>
          <w:szCs w:val="22"/>
          <w:lang w:val="ru-RU"/>
        </w:rPr>
        <w:t>. Организация заявителя покрывает оставшуюся часть расходов на участие.</w:t>
      </w:r>
    </w:p>
    <w:p w14:paraId="00B0CFBF" w14:textId="0A54DD37" w:rsidR="0045609C" w:rsidRPr="004513DC" w:rsidRDefault="0045609C" w:rsidP="0045609C">
      <w:pPr>
        <w:rPr>
          <w:rFonts w:cstheme="minorHAnsi"/>
          <w:szCs w:val="22"/>
          <w:lang w:val="ru-RU"/>
        </w:rPr>
      </w:pPr>
      <w:r w:rsidRPr="004513DC">
        <w:rPr>
          <w:rFonts w:cstheme="minorHAnsi"/>
          <w:szCs w:val="22"/>
          <w:lang w:val="ru-RU"/>
        </w:rPr>
        <w:t>В соответствии с Резолюцией 213 (Дубай, 2018 г.) Полномочной конференции предлагается при представлении кандидатур на стипендии учитывать необходимость соблюдения гендерного баланса и включения делегатов с ограниченными возможностями и делегатов с особыми потребностями. Критерии</w:t>
      </w:r>
      <w:r w:rsidR="004513DC" w:rsidRPr="004513DC">
        <w:rPr>
          <w:rFonts w:cstheme="minorHAnsi"/>
          <w:szCs w:val="22"/>
          <w:lang w:val="ru-RU"/>
        </w:rPr>
        <w:t> </w:t>
      </w:r>
      <w:r w:rsidRPr="004513DC">
        <w:rPr>
          <w:rFonts w:cstheme="minorHAnsi"/>
          <w:szCs w:val="22"/>
          <w:lang w:val="ru-RU"/>
        </w:rPr>
        <w:t>для предоставления стипендий: доступный бюджет МСЭ; активное участие, включая представление соответствующих письменных вкладов; справедливое распределение между странами и регионами; направление запросов лицами с ограниченными возможностями и особыми потребностями; обеспечение гендерного баланса.</w:t>
      </w:r>
    </w:p>
    <w:p w14:paraId="7E71B4E5" w14:textId="68ADE447" w:rsidR="00384E5D" w:rsidRPr="004513DC" w:rsidRDefault="28E08680" w:rsidP="00436D02">
      <w:pPr>
        <w:rPr>
          <w:rFonts w:cstheme="minorHAnsi"/>
          <w:b/>
          <w:bCs/>
          <w:szCs w:val="22"/>
          <w:lang w:val="ru-RU"/>
        </w:rPr>
      </w:pPr>
      <w:r w:rsidRPr="004513DC">
        <w:rPr>
          <w:rFonts w:cstheme="minorHAnsi"/>
          <w:szCs w:val="22"/>
          <w:lang w:val="ru-RU"/>
        </w:rPr>
        <w:t xml:space="preserve">Формы запроса на предоставление обоих видов стипендий размещены на </w:t>
      </w:r>
      <w:hyperlink r:id="rId36" w:history="1">
        <w:r w:rsidRPr="004513DC">
          <w:rPr>
            <w:rStyle w:val="Hyperlink"/>
            <w:rFonts w:cstheme="minorHAnsi"/>
            <w:szCs w:val="22"/>
            <w:lang w:val="ru-RU"/>
          </w:rPr>
          <w:t>домашней странице Исследовательской комиссии</w:t>
        </w:r>
      </w:hyperlink>
      <w:r w:rsidRPr="004513DC">
        <w:rPr>
          <w:rFonts w:cstheme="minorHAnsi"/>
          <w:szCs w:val="22"/>
          <w:lang w:val="ru-RU"/>
        </w:rPr>
        <w:t xml:space="preserve">. </w:t>
      </w:r>
      <w:r w:rsidRPr="004513DC">
        <w:rPr>
          <w:rFonts w:cstheme="minorHAnsi"/>
          <w:b/>
          <w:bCs/>
          <w:szCs w:val="22"/>
          <w:lang w:val="ru-RU"/>
        </w:rPr>
        <w:t>Запросы на предоставление стипендий должны быть получены не позднее 22 июля 2024 года.</w:t>
      </w:r>
      <w:r w:rsidRPr="004513DC">
        <w:rPr>
          <w:rFonts w:cstheme="minorHAnsi"/>
          <w:szCs w:val="22"/>
          <w:lang w:val="ru-RU"/>
        </w:rPr>
        <w:t xml:space="preserve"> Запросы на предоставление электронных стипендий следует направлять по адресу электронной почты: </w:t>
      </w:r>
      <w:hyperlink r:id="rId37" w:history="1">
        <w:r w:rsidR="008106A3" w:rsidRPr="004513DC">
          <w:rPr>
            <w:rStyle w:val="Hyperlink"/>
            <w:rFonts w:cstheme="minorHAnsi"/>
            <w:szCs w:val="22"/>
            <w:lang w:val="ru-RU"/>
          </w:rPr>
          <w:t>fellowships@itu.int</w:t>
        </w:r>
      </w:hyperlink>
      <w:r w:rsidRPr="004513DC">
        <w:rPr>
          <w:rFonts w:cstheme="minorHAnsi"/>
          <w:szCs w:val="22"/>
          <w:lang w:val="ru-RU"/>
        </w:rPr>
        <w:t xml:space="preserve"> или по факсу: +41 22 730 5778. </w:t>
      </w:r>
      <w:r w:rsidRPr="004513DC">
        <w:rPr>
          <w:rFonts w:cstheme="minorHAnsi"/>
          <w:b/>
          <w:bCs/>
          <w:szCs w:val="22"/>
          <w:lang w:val="ru-RU"/>
        </w:rPr>
        <w:t>Для направления запроса на предоставление стипендии необходима регистрация (утвержденная координатором)</w:t>
      </w:r>
      <w:r w:rsidRPr="004513DC">
        <w:rPr>
          <w:rFonts w:cstheme="minorHAnsi"/>
          <w:szCs w:val="22"/>
          <w:lang w:val="ru-RU"/>
        </w:rPr>
        <w:t>; 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w:t>
      </w:r>
    </w:p>
    <w:p w14:paraId="75B609C5" w14:textId="135A569A" w:rsidR="00436D02" w:rsidRPr="004513DC" w:rsidRDefault="006B3467" w:rsidP="00436D02">
      <w:pPr>
        <w:tabs>
          <w:tab w:val="left" w:pos="1418"/>
          <w:tab w:val="left" w:pos="1702"/>
          <w:tab w:val="left" w:pos="2160"/>
        </w:tabs>
        <w:spacing w:after="120"/>
        <w:ind w:right="92"/>
        <w:rPr>
          <w:rFonts w:cstheme="minorHAnsi"/>
          <w:color w:val="000000"/>
          <w:szCs w:val="22"/>
          <w:rtl/>
          <w:lang w:val="ru-RU"/>
        </w:rPr>
      </w:pPr>
      <w:r w:rsidRPr="004513DC">
        <w:rPr>
          <w:rFonts w:cstheme="minorHAnsi"/>
          <w:b/>
          <w:bCs/>
          <w:szCs w:val="22"/>
          <w:lang w:val="ru-RU"/>
        </w:rPr>
        <w:t>ВИЗОВАЯ ПОДДЕРЖКА</w:t>
      </w:r>
      <w:r w:rsidRPr="004513DC">
        <w:rPr>
          <w:rFonts w:cstheme="minorHAnsi"/>
          <w:szCs w:val="22"/>
          <w:lang w:val="ru-RU"/>
        </w:rPr>
        <w:t>: Поскольку мероприятие проводится за пределами Швейцарии, запросы для предоставления визовой поддержки следует направлять непосредственно принимающей стороне. В</w:t>
      </w:r>
      <w:r w:rsidR="004513DC" w:rsidRPr="004513DC">
        <w:rPr>
          <w:rFonts w:cstheme="minorHAnsi"/>
          <w:szCs w:val="22"/>
          <w:lang w:val="ru-RU"/>
        </w:rPr>
        <w:t> </w:t>
      </w:r>
      <w:r w:rsidRPr="004513DC">
        <w:rPr>
          <w:rFonts w:cstheme="minorHAnsi"/>
          <w:szCs w:val="22"/>
          <w:lang w:val="ru-RU"/>
        </w:rPr>
        <w:t>целом для въезда в Японию всем иностранным гражданам необходим действительный паспорт. Вам</w:t>
      </w:r>
      <w:r w:rsidR="004513DC" w:rsidRPr="004513DC">
        <w:rPr>
          <w:rFonts w:cstheme="minorHAnsi"/>
          <w:szCs w:val="22"/>
          <w:lang w:val="ru-RU"/>
        </w:rPr>
        <w:t> </w:t>
      </w:r>
      <w:r w:rsidRPr="004513DC">
        <w:rPr>
          <w:rFonts w:cstheme="minorHAnsi"/>
          <w:szCs w:val="22"/>
          <w:lang w:val="ru-RU"/>
        </w:rPr>
        <w:t>может потребоваться пригласительное письмо от принимающей стороны, которое необходимо будет представить в посольство/консульство Японии в вашем регионе для получения визы. Визу следует запрашивать и получать в учреждении (посольстве или консульстве), представляющем Японию в вашей стране, или, если в вашей стране такое учреждение отсутствует, в ближайшем к стране выезда. Просим</w:t>
      </w:r>
      <w:r w:rsidR="004513DC" w:rsidRPr="004513DC">
        <w:rPr>
          <w:rFonts w:cstheme="minorHAnsi"/>
          <w:szCs w:val="22"/>
          <w:lang w:val="ru-RU"/>
        </w:rPr>
        <w:t> </w:t>
      </w:r>
      <w:r w:rsidRPr="004513DC">
        <w:rPr>
          <w:rFonts w:cstheme="minorHAnsi"/>
          <w:szCs w:val="22"/>
          <w:lang w:val="ru-RU"/>
        </w:rPr>
        <w:t>иметь в виду, что для рассмотрения вопроса о выдаче визы может потребоваться время, поэтому просим направить ваш запрос на получение визы в возможно короткие сроки.</w:t>
      </w:r>
    </w:p>
    <w:p w14:paraId="25CECEED" w14:textId="18AD0F08" w:rsidR="00436D02" w:rsidRPr="004513DC" w:rsidRDefault="00436D02" w:rsidP="00436D02">
      <w:pPr>
        <w:pStyle w:val="NormalWeb"/>
        <w:adjustRightInd w:val="0"/>
        <w:snapToGrid w:val="0"/>
        <w:spacing w:before="120" w:after="0" w:line="240" w:lineRule="auto"/>
        <w:rPr>
          <w:rFonts w:asciiTheme="minorHAnsi" w:eastAsia="MS Mincho" w:hAnsiTheme="minorHAnsi" w:cstheme="minorHAnsi"/>
          <w:sz w:val="22"/>
          <w:szCs w:val="22"/>
          <w:lang w:val="ru-RU"/>
        </w:rPr>
      </w:pPr>
      <w:r w:rsidRPr="004513DC">
        <w:rPr>
          <w:rFonts w:asciiTheme="minorHAnsi" w:hAnsiTheme="minorHAnsi" w:cstheme="minorHAnsi"/>
          <w:sz w:val="22"/>
          <w:szCs w:val="22"/>
          <w:lang w:val="ru-RU"/>
        </w:rPr>
        <w:t xml:space="preserve">Чтобы запросить у администрации Японии </w:t>
      </w:r>
      <w:r w:rsidRPr="004513DC">
        <w:rPr>
          <w:rFonts w:asciiTheme="minorHAnsi" w:hAnsiTheme="minorHAnsi" w:cstheme="minorHAnsi"/>
          <w:b/>
          <w:bCs/>
          <w:sz w:val="22"/>
          <w:szCs w:val="22"/>
          <w:lang w:val="ru-RU"/>
        </w:rPr>
        <w:t>пригласительное письмо для получения визы</w:t>
      </w:r>
      <w:r w:rsidRPr="004513DC">
        <w:rPr>
          <w:rFonts w:asciiTheme="minorHAnsi" w:hAnsiTheme="minorHAnsi" w:cstheme="minorHAnsi"/>
          <w:sz w:val="22"/>
          <w:szCs w:val="22"/>
          <w:lang w:val="ru-RU"/>
        </w:rPr>
        <w:t xml:space="preserve">, внимательно ознакомьтесь с информацией в </w:t>
      </w:r>
      <w:r w:rsidRPr="004513DC">
        <w:rPr>
          <w:rFonts w:asciiTheme="minorHAnsi" w:hAnsiTheme="minorHAnsi" w:cstheme="minorHAnsi"/>
          <w:b/>
          <w:bCs/>
          <w:sz w:val="22"/>
          <w:szCs w:val="22"/>
          <w:lang w:val="ru-RU"/>
        </w:rPr>
        <w:t xml:space="preserve">Приложении D </w:t>
      </w:r>
      <w:r w:rsidRPr="004513DC">
        <w:rPr>
          <w:rFonts w:asciiTheme="minorHAnsi" w:hAnsiTheme="minorHAnsi" w:cstheme="minorHAnsi"/>
          <w:sz w:val="22"/>
          <w:szCs w:val="22"/>
          <w:lang w:val="ru-RU"/>
        </w:rPr>
        <w:t>к настоящему документу.</w:t>
      </w:r>
    </w:p>
    <w:p w14:paraId="350E5EF5" w14:textId="77777777" w:rsidR="00EC7056" w:rsidRPr="004513DC" w:rsidRDefault="00EC7056" w:rsidP="00EC7056">
      <w:pPr>
        <w:tabs>
          <w:tab w:val="left" w:pos="1418"/>
          <w:tab w:val="left" w:pos="1702"/>
          <w:tab w:val="left" w:pos="2160"/>
        </w:tabs>
        <w:spacing w:after="120"/>
        <w:ind w:right="92"/>
        <w:rPr>
          <w:rFonts w:cstheme="minorHAnsi"/>
          <w:color w:val="000000"/>
          <w:szCs w:val="22"/>
          <w:lang w:val="ru-RU"/>
        </w:rPr>
      </w:pPr>
      <w:r w:rsidRPr="004513DC">
        <w:rPr>
          <w:rFonts w:cstheme="minorHAnsi"/>
          <w:szCs w:val="22"/>
          <w:lang w:val="ru-RU"/>
        </w:rPr>
        <w:t>Координаторами по вопросам визовой поддержки в Японии являются:</w:t>
      </w:r>
    </w:p>
    <w:p w14:paraId="37608F55" w14:textId="01F47663" w:rsidR="006B4E74" w:rsidRPr="004513DC" w:rsidRDefault="00EC7056" w:rsidP="002435A4">
      <w:pPr>
        <w:pStyle w:val="BodyText"/>
        <w:keepNext/>
        <w:keepLines/>
        <w:snapToGrid w:val="0"/>
        <w:spacing w:after="0"/>
        <w:outlineLvl w:val="0"/>
        <w:rPr>
          <w:rStyle w:val="Hyperlink"/>
          <w:rFonts w:asciiTheme="minorHAnsi" w:eastAsia="MS Mincho" w:hAnsiTheme="minorHAnsi" w:cstheme="minorHAnsi"/>
          <w:i/>
          <w:iCs/>
          <w:color w:val="auto"/>
          <w:sz w:val="22"/>
          <w:szCs w:val="22"/>
          <w:u w:val="none"/>
          <w:lang w:val="ru-RU"/>
        </w:rPr>
      </w:pPr>
      <w:bookmarkStart w:id="2" w:name="_Hlk167276239"/>
      <w:r w:rsidRPr="004513DC">
        <w:rPr>
          <w:rFonts w:asciiTheme="minorHAnsi" w:hAnsiTheme="minorHAnsi" w:cstheme="minorHAnsi"/>
          <w:i/>
          <w:iCs/>
          <w:sz w:val="22"/>
          <w:szCs w:val="22"/>
          <w:lang w:val="ru-RU"/>
        </w:rPr>
        <w:t>Г-н Дзюнити КИСИМОТО</w:t>
      </w:r>
      <w:r w:rsidR="0059250C" w:rsidRPr="004513DC">
        <w:rPr>
          <w:rFonts w:asciiTheme="minorHAnsi" w:hAnsiTheme="minorHAnsi" w:cstheme="minorHAnsi"/>
          <w:i/>
          <w:iCs/>
          <w:sz w:val="22"/>
          <w:szCs w:val="22"/>
          <w:lang w:val="ru-RU"/>
        </w:rPr>
        <w:t xml:space="preserve"> (</w:t>
      </w:r>
      <w:bookmarkStart w:id="3" w:name="lt_pId141"/>
      <w:r w:rsidR="0059250C" w:rsidRPr="004513DC">
        <w:rPr>
          <w:rFonts w:asciiTheme="minorHAnsi" w:hAnsiTheme="minorHAnsi" w:cstheme="minorHAnsi"/>
          <w:i/>
          <w:iCs/>
          <w:sz w:val="22"/>
          <w:szCs w:val="22"/>
          <w:lang w:val="ru-RU"/>
        </w:rPr>
        <w:t>Mr</w:t>
      </w:r>
      <w:r w:rsidR="0059250C" w:rsidRPr="004513DC">
        <w:rPr>
          <w:rFonts w:asciiTheme="minorHAnsi" w:eastAsia="MS Mincho" w:hAnsiTheme="minorHAnsi" w:cstheme="minorHAnsi"/>
          <w:i/>
          <w:iCs/>
          <w:sz w:val="22"/>
          <w:szCs w:val="22"/>
          <w:lang w:val="ru-RU"/>
        </w:rPr>
        <w:t>. Junichi KISHIMOTO</w:t>
      </w:r>
      <w:bookmarkEnd w:id="3"/>
      <w:r w:rsidR="0059250C" w:rsidRPr="004513DC">
        <w:rPr>
          <w:rFonts w:asciiTheme="minorHAnsi" w:hAnsiTheme="minorHAnsi" w:cstheme="minorHAnsi"/>
          <w:i/>
          <w:iCs/>
          <w:sz w:val="22"/>
          <w:szCs w:val="22"/>
          <w:lang w:val="ru-RU"/>
        </w:rPr>
        <w:t>)</w:t>
      </w:r>
      <w:r w:rsidR="008106A3" w:rsidRPr="004513DC">
        <w:rPr>
          <w:rFonts w:asciiTheme="minorHAnsi" w:hAnsiTheme="minorHAnsi" w:cstheme="minorHAnsi"/>
          <w:i/>
          <w:iCs/>
          <w:sz w:val="22"/>
          <w:szCs w:val="22"/>
          <w:lang w:val="ru-RU"/>
        </w:rPr>
        <w:br/>
      </w:r>
      <w:r w:rsidR="0059250C" w:rsidRPr="004513DC">
        <w:rPr>
          <w:rFonts w:asciiTheme="minorHAnsi" w:hAnsiTheme="minorHAnsi" w:cstheme="minorHAnsi"/>
          <w:i/>
          <w:iCs/>
          <w:sz w:val="22"/>
          <w:szCs w:val="22"/>
          <w:lang w:val="ru-RU"/>
        </w:rPr>
        <w:t>ОРГАНИЗАЦИЯ</w:t>
      </w:r>
      <w:r w:rsidRPr="004513DC">
        <w:rPr>
          <w:rFonts w:asciiTheme="minorHAnsi" w:hAnsiTheme="minorHAnsi" w:cstheme="minorHAnsi"/>
          <w:i/>
          <w:iCs/>
          <w:sz w:val="22"/>
          <w:szCs w:val="22"/>
          <w:lang w:val="ru-RU"/>
        </w:rPr>
        <w:t>: Ассоциация МСЭ Японии</w:t>
      </w:r>
      <w:r w:rsidR="008106A3" w:rsidRPr="004513DC">
        <w:rPr>
          <w:rFonts w:asciiTheme="minorHAnsi" w:hAnsiTheme="minorHAnsi" w:cstheme="minorHAnsi"/>
          <w:i/>
          <w:iCs/>
          <w:sz w:val="22"/>
          <w:szCs w:val="22"/>
          <w:lang w:val="ru-RU"/>
        </w:rPr>
        <w:br/>
      </w:r>
      <w:r w:rsidRPr="004513DC">
        <w:rPr>
          <w:rFonts w:asciiTheme="minorHAnsi" w:hAnsiTheme="minorHAnsi" w:cstheme="minorHAnsi"/>
          <w:i/>
          <w:iCs/>
          <w:sz w:val="22"/>
          <w:szCs w:val="22"/>
          <w:lang w:val="ru-RU"/>
        </w:rPr>
        <w:t xml:space="preserve">Моб. тел.: </w:t>
      </w:r>
      <w:r w:rsidR="008106A3" w:rsidRPr="004513DC">
        <w:rPr>
          <w:rFonts w:asciiTheme="minorHAnsi" w:hAnsiTheme="minorHAnsi" w:cstheme="minorHAnsi"/>
          <w:i/>
          <w:iCs/>
          <w:sz w:val="22"/>
          <w:szCs w:val="22"/>
          <w:lang w:val="ru-RU"/>
        </w:rPr>
        <w:tab/>
      </w:r>
      <w:r w:rsidRPr="004513DC">
        <w:rPr>
          <w:rFonts w:asciiTheme="minorHAnsi" w:hAnsiTheme="minorHAnsi" w:cstheme="minorHAnsi"/>
          <w:i/>
          <w:iCs/>
          <w:sz w:val="22"/>
          <w:szCs w:val="22"/>
          <w:lang w:val="ru-RU"/>
        </w:rPr>
        <w:t>+81 3 5357 7619</w:t>
      </w:r>
      <w:r w:rsidR="008106A3" w:rsidRPr="004513DC">
        <w:rPr>
          <w:rFonts w:asciiTheme="minorHAnsi" w:hAnsiTheme="minorHAnsi" w:cstheme="minorHAnsi"/>
          <w:i/>
          <w:iCs/>
          <w:sz w:val="22"/>
          <w:szCs w:val="22"/>
          <w:lang w:val="ru-RU"/>
        </w:rPr>
        <w:br/>
      </w:r>
      <w:r w:rsidRPr="004513DC">
        <w:rPr>
          <w:rFonts w:asciiTheme="minorHAnsi" w:hAnsiTheme="minorHAnsi" w:cstheme="minorHAnsi"/>
          <w:i/>
          <w:iCs/>
          <w:sz w:val="22"/>
          <w:szCs w:val="22"/>
          <w:lang w:val="ru-RU"/>
        </w:rPr>
        <w:t>Эл. почта:</w:t>
      </w:r>
      <w:r w:rsidRPr="004513DC">
        <w:rPr>
          <w:rFonts w:asciiTheme="minorHAnsi" w:hAnsiTheme="minorHAnsi" w:cstheme="minorHAnsi"/>
          <w:sz w:val="22"/>
          <w:szCs w:val="22"/>
          <w:lang w:val="ru-RU"/>
        </w:rPr>
        <w:t xml:space="preserve"> </w:t>
      </w:r>
      <w:r w:rsidRPr="004513DC">
        <w:rPr>
          <w:rFonts w:asciiTheme="minorHAnsi" w:hAnsiTheme="minorHAnsi" w:cstheme="minorHAnsi"/>
          <w:sz w:val="22"/>
          <w:szCs w:val="22"/>
          <w:lang w:val="ru-RU"/>
        </w:rPr>
        <w:tab/>
      </w:r>
      <w:hyperlink r:id="rId38" w:history="1">
        <w:r w:rsidR="008106A3" w:rsidRPr="004513DC">
          <w:rPr>
            <w:rStyle w:val="Hyperlink"/>
            <w:rFonts w:asciiTheme="minorHAnsi" w:hAnsiTheme="minorHAnsi" w:cstheme="minorHAnsi"/>
            <w:i/>
            <w:iCs/>
            <w:sz w:val="22"/>
            <w:szCs w:val="22"/>
            <w:lang w:val="ru-RU"/>
          </w:rPr>
          <w:t>itu_sg9_sec@ituaj.jp</w:t>
        </w:r>
      </w:hyperlink>
      <w:bookmarkEnd w:id="2"/>
    </w:p>
    <w:p w14:paraId="117ABA5A" w14:textId="1A6E5CA7" w:rsidR="00BA2D62" w:rsidRPr="004513DC" w:rsidRDefault="00BA2D62" w:rsidP="002435A4">
      <w:pPr>
        <w:pStyle w:val="BodyText"/>
        <w:keepNext/>
        <w:keepLines/>
        <w:snapToGrid w:val="0"/>
        <w:spacing w:after="0"/>
        <w:outlineLvl w:val="0"/>
        <w:rPr>
          <w:rStyle w:val="Hyperlink"/>
          <w:rFonts w:asciiTheme="minorHAnsi" w:hAnsiTheme="minorHAnsi" w:cstheme="minorHAnsi"/>
          <w:color w:val="auto"/>
          <w:sz w:val="22"/>
          <w:szCs w:val="22"/>
          <w:u w:val="none"/>
          <w:lang w:val="ru-RU"/>
        </w:rPr>
      </w:pPr>
      <w:r w:rsidRPr="004513DC">
        <w:rPr>
          <w:rFonts w:asciiTheme="minorHAnsi" w:hAnsiTheme="minorHAnsi" w:cstheme="minorHAnsi"/>
          <w:i/>
          <w:iCs/>
          <w:sz w:val="22"/>
          <w:szCs w:val="22"/>
          <w:lang w:val="ru-RU"/>
        </w:rPr>
        <w:t>Г-</w:t>
      </w:r>
      <w:r w:rsidR="0059250C" w:rsidRPr="004513DC">
        <w:rPr>
          <w:rFonts w:asciiTheme="minorHAnsi" w:hAnsiTheme="minorHAnsi" w:cstheme="minorHAnsi"/>
          <w:i/>
          <w:iCs/>
          <w:sz w:val="22"/>
          <w:szCs w:val="22"/>
          <w:lang w:val="ru-RU"/>
        </w:rPr>
        <w:t>жа</w:t>
      </w:r>
      <w:r w:rsidRPr="004513DC">
        <w:rPr>
          <w:rFonts w:asciiTheme="minorHAnsi" w:hAnsiTheme="minorHAnsi" w:cstheme="minorHAnsi"/>
          <w:i/>
          <w:iCs/>
          <w:sz w:val="22"/>
          <w:szCs w:val="22"/>
          <w:lang w:val="ru-RU"/>
        </w:rPr>
        <w:t xml:space="preserve"> Каори ОНО</w:t>
      </w:r>
      <w:r w:rsidR="0059250C" w:rsidRPr="004513DC">
        <w:rPr>
          <w:rFonts w:asciiTheme="minorHAnsi" w:hAnsiTheme="minorHAnsi" w:cstheme="minorHAnsi"/>
          <w:i/>
          <w:iCs/>
          <w:sz w:val="22"/>
          <w:szCs w:val="22"/>
          <w:lang w:val="ru-RU"/>
        </w:rPr>
        <w:t xml:space="preserve"> (M</w:t>
      </w:r>
      <w:r w:rsidR="0059250C" w:rsidRPr="004513DC">
        <w:rPr>
          <w:rFonts w:asciiTheme="minorHAnsi" w:eastAsia="MS Mincho" w:hAnsiTheme="minorHAnsi" w:cstheme="minorHAnsi"/>
          <w:i/>
          <w:iCs/>
          <w:sz w:val="22"/>
          <w:szCs w:val="22"/>
          <w:lang w:val="ru-RU"/>
        </w:rPr>
        <w:t xml:space="preserve">s. </w:t>
      </w:r>
      <w:r w:rsidR="0059250C" w:rsidRPr="004513DC">
        <w:rPr>
          <w:rFonts w:asciiTheme="minorHAnsi" w:hAnsiTheme="minorHAnsi" w:cstheme="minorHAnsi"/>
          <w:i/>
          <w:iCs/>
          <w:sz w:val="22"/>
          <w:szCs w:val="22"/>
          <w:lang w:val="ru-RU"/>
        </w:rPr>
        <w:t>Kaori OHNO)</w:t>
      </w:r>
      <w:r w:rsidR="008106A3" w:rsidRPr="004513DC">
        <w:rPr>
          <w:rFonts w:asciiTheme="minorHAnsi" w:hAnsiTheme="minorHAnsi" w:cstheme="minorHAnsi"/>
          <w:i/>
          <w:iCs/>
          <w:sz w:val="22"/>
          <w:szCs w:val="22"/>
          <w:lang w:val="ru-RU"/>
        </w:rPr>
        <w:br/>
      </w:r>
      <w:r w:rsidR="0059250C" w:rsidRPr="004513DC">
        <w:rPr>
          <w:rFonts w:asciiTheme="minorHAnsi" w:hAnsiTheme="minorHAnsi" w:cstheme="minorHAnsi"/>
          <w:i/>
          <w:iCs/>
          <w:sz w:val="22"/>
          <w:szCs w:val="22"/>
          <w:lang w:val="ru-RU"/>
        </w:rPr>
        <w:t>ОРГАНИЗАЦИЯ</w:t>
      </w:r>
      <w:r w:rsidRPr="004513DC">
        <w:rPr>
          <w:rFonts w:asciiTheme="minorHAnsi" w:hAnsiTheme="minorHAnsi" w:cstheme="minorHAnsi"/>
          <w:i/>
          <w:iCs/>
          <w:sz w:val="22"/>
          <w:szCs w:val="22"/>
          <w:lang w:val="ru-RU"/>
        </w:rPr>
        <w:t>: Ассоциация МСЭ Японии</w:t>
      </w:r>
      <w:r w:rsidR="008106A3" w:rsidRPr="004513DC">
        <w:rPr>
          <w:rFonts w:asciiTheme="minorHAnsi" w:hAnsiTheme="minorHAnsi" w:cstheme="minorHAnsi"/>
          <w:i/>
          <w:iCs/>
          <w:sz w:val="22"/>
          <w:szCs w:val="22"/>
          <w:lang w:val="ru-RU"/>
        </w:rPr>
        <w:br/>
      </w:r>
      <w:r w:rsidRPr="004513DC">
        <w:rPr>
          <w:rFonts w:asciiTheme="minorHAnsi" w:hAnsiTheme="minorHAnsi" w:cstheme="minorHAnsi"/>
          <w:i/>
          <w:iCs/>
          <w:sz w:val="22"/>
          <w:szCs w:val="22"/>
          <w:lang w:val="ru-RU"/>
        </w:rPr>
        <w:t>Моб. тел.:</w:t>
      </w:r>
      <w:r w:rsidR="008106A3" w:rsidRPr="004513DC">
        <w:rPr>
          <w:rFonts w:asciiTheme="minorHAnsi" w:hAnsiTheme="minorHAnsi" w:cstheme="minorHAnsi"/>
          <w:i/>
          <w:iCs/>
          <w:sz w:val="22"/>
          <w:szCs w:val="22"/>
          <w:lang w:val="ru-RU"/>
        </w:rPr>
        <w:tab/>
      </w:r>
      <w:r w:rsidRPr="004513DC">
        <w:rPr>
          <w:rFonts w:asciiTheme="minorHAnsi" w:hAnsiTheme="minorHAnsi" w:cstheme="minorHAnsi"/>
          <w:i/>
          <w:iCs/>
          <w:sz w:val="22"/>
          <w:szCs w:val="22"/>
          <w:lang w:val="ru-RU"/>
        </w:rPr>
        <w:t>+81 3 5357 7621</w:t>
      </w:r>
      <w:r w:rsidR="008106A3" w:rsidRPr="004513DC">
        <w:rPr>
          <w:rFonts w:asciiTheme="minorHAnsi" w:hAnsiTheme="minorHAnsi" w:cstheme="minorHAnsi"/>
          <w:i/>
          <w:iCs/>
          <w:sz w:val="22"/>
          <w:szCs w:val="22"/>
          <w:lang w:val="ru-RU"/>
        </w:rPr>
        <w:br/>
      </w:r>
      <w:r w:rsidRPr="004513DC">
        <w:rPr>
          <w:rFonts w:asciiTheme="minorHAnsi" w:hAnsiTheme="minorHAnsi" w:cstheme="minorHAnsi"/>
          <w:i/>
          <w:iCs/>
          <w:sz w:val="22"/>
          <w:szCs w:val="22"/>
          <w:lang w:val="ru-RU"/>
        </w:rPr>
        <w:t>Эл. почта:</w:t>
      </w:r>
      <w:r w:rsidR="008106A3" w:rsidRPr="004513DC">
        <w:rPr>
          <w:rFonts w:asciiTheme="minorHAnsi" w:hAnsiTheme="minorHAnsi" w:cstheme="minorHAnsi"/>
          <w:i/>
          <w:iCs/>
          <w:sz w:val="22"/>
          <w:szCs w:val="22"/>
          <w:lang w:val="ru-RU"/>
        </w:rPr>
        <w:tab/>
      </w:r>
      <w:hyperlink r:id="rId39" w:history="1">
        <w:r w:rsidR="008106A3" w:rsidRPr="004513DC">
          <w:rPr>
            <w:rStyle w:val="Hyperlink"/>
            <w:rFonts w:asciiTheme="minorHAnsi" w:hAnsiTheme="minorHAnsi" w:cstheme="minorHAnsi"/>
            <w:i/>
            <w:iCs/>
            <w:sz w:val="22"/>
            <w:szCs w:val="22"/>
            <w:lang w:val="ru-RU"/>
          </w:rPr>
          <w:t>itu_sg9_sec@ituaj.jp</w:t>
        </w:r>
      </w:hyperlink>
    </w:p>
    <w:p w14:paraId="157A9DA4" w14:textId="323BB376" w:rsidR="00000FC7" w:rsidRPr="004513DC" w:rsidRDefault="00000FC7" w:rsidP="00000FC7">
      <w:pPr>
        <w:spacing w:before="60"/>
        <w:rPr>
          <w:rFonts w:cstheme="minorHAnsi"/>
          <w:b/>
          <w:bCs/>
          <w:szCs w:val="22"/>
          <w:lang w:val="ru-RU"/>
        </w:rPr>
      </w:pPr>
      <w:r w:rsidRPr="004513DC">
        <w:rPr>
          <w:rFonts w:cstheme="minorHAnsi"/>
          <w:b/>
          <w:bCs/>
          <w:szCs w:val="22"/>
          <w:lang w:val="ru-RU"/>
        </w:rPr>
        <w:br w:type="page"/>
      </w:r>
    </w:p>
    <w:p w14:paraId="51CDE3E8" w14:textId="77777777" w:rsidR="00122AD4" w:rsidRPr="004513DC" w:rsidRDefault="00436D02" w:rsidP="00122AD4">
      <w:pPr>
        <w:pStyle w:val="AnnexNo"/>
        <w:rPr>
          <w:lang w:val="ru-RU"/>
        </w:rPr>
      </w:pPr>
      <w:r w:rsidRPr="004513DC">
        <w:rPr>
          <w:lang w:val="ru-RU"/>
        </w:rPr>
        <w:lastRenderedPageBreak/>
        <w:t>Annex B</w:t>
      </w:r>
    </w:p>
    <w:p w14:paraId="2BF92B08" w14:textId="7395B857" w:rsidR="00436D02" w:rsidRPr="004513DC" w:rsidRDefault="00436D02" w:rsidP="00122AD4">
      <w:pPr>
        <w:pStyle w:val="Annextitle"/>
        <w:rPr>
          <w:lang w:val="ru-RU"/>
        </w:rPr>
      </w:pPr>
      <w:r w:rsidRPr="004513DC">
        <w:rPr>
          <w:lang w:val="ru-RU"/>
        </w:rPr>
        <w:t>Draft agenda of SG9 meeting (</w:t>
      </w:r>
      <w:r w:rsidR="001712C2" w:rsidRPr="004513DC">
        <w:rPr>
          <w:lang w:val="ru-RU"/>
        </w:rPr>
        <w:t>Tokyo, 2-10 September 2024</w:t>
      </w:r>
      <w:r w:rsidRPr="004513DC">
        <w:rPr>
          <w:lang w:val="ru-RU"/>
        </w:rPr>
        <w:t>)</w:t>
      </w:r>
    </w:p>
    <w:tbl>
      <w:tblPr>
        <w:tblW w:w="9855" w:type="dxa"/>
        <w:jc w:val="center"/>
        <w:tblLayout w:type="fixed"/>
        <w:tblLook w:val="04A0" w:firstRow="1" w:lastRow="0" w:firstColumn="1" w:lastColumn="0" w:noHBand="0" w:noVBand="1"/>
      </w:tblPr>
      <w:tblGrid>
        <w:gridCol w:w="369"/>
        <w:gridCol w:w="8953"/>
        <w:gridCol w:w="533"/>
      </w:tblGrid>
      <w:tr w:rsidR="00436D02" w:rsidRPr="004513DC" w14:paraId="6B239EB3" w14:textId="77777777" w:rsidTr="00457616">
        <w:trPr>
          <w:jc w:val="center"/>
        </w:trPr>
        <w:tc>
          <w:tcPr>
            <w:tcW w:w="369" w:type="dxa"/>
            <w:shd w:val="clear" w:color="auto" w:fill="D6E3BC" w:themeFill="accent3" w:themeFillTint="66"/>
            <w:hideMark/>
          </w:tcPr>
          <w:p w14:paraId="12B8CF3B" w14:textId="7DD7F39B" w:rsidR="00436D02" w:rsidRPr="004513DC" w:rsidRDefault="00436D02" w:rsidP="00457616">
            <w:pPr>
              <w:spacing w:before="120"/>
              <w:rPr>
                <w:rFonts w:cstheme="minorHAnsi"/>
                <w:b/>
                <w:bCs/>
                <w:szCs w:val="22"/>
                <w:lang w:val="ru-RU"/>
              </w:rPr>
            </w:pPr>
            <w:r w:rsidRPr="004513DC">
              <w:rPr>
                <w:rFonts w:cstheme="minorHAnsi"/>
                <w:szCs w:val="22"/>
                <w:lang w:val="ru-RU"/>
              </w:rPr>
              <w:t>.</w:t>
            </w:r>
            <w:r w:rsidRPr="004513DC">
              <w:rPr>
                <w:rFonts w:cstheme="minorHAnsi"/>
                <w:b/>
                <w:bCs/>
                <w:szCs w:val="22"/>
                <w:lang w:val="ru-RU"/>
              </w:rPr>
              <w:t>#</w:t>
            </w:r>
          </w:p>
        </w:tc>
        <w:tc>
          <w:tcPr>
            <w:tcW w:w="8953" w:type="dxa"/>
            <w:shd w:val="clear" w:color="auto" w:fill="D6E3BC" w:themeFill="accent3" w:themeFillTint="66"/>
            <w:vAlign w:val="bottom"/>
            <w:hideMark/>
          </w:tcPr>
          <w:p w14:paraId="56F2B930" w14:textId="77777777" w:rsidR="00436D02" w:rsidRPr="004513DC" w:rsidRDefault="00436D02" w:rsidP="00457616">
            <w:pPr>
              <w:spacing w:before="120"/>
              <w:rPr>
                <w:rFonts w:cstheme="minorHAnsi"/>
                <w:b/>
                <w:bCs/>
                <w:szCs w:val="22"/>
                <w:lang w:val="ru-RU"/>
              </w:rPr>
            </w:pPr>
            <w:r w:rsidRPr="004513DC">
              <w:rPr>
                <w:rFonts w:cstheme="minorHAnsi"/>
                <w:b/>
                <w:bCs/>
                <w:szCs w:val="22"/>
                <w:lang w:val="ru-RU"/>
              </w:rPr>
              <w:t>Agenda items</w:t>
            </w:r>
          </w:p>
        </w:tc>
        <w:tc>
          <w:tcPr>
            <w:tcW w:w="533" w:type="dxa"/>
            <w:shd w:val="clear" w:color="auto" w:fill="D6E3BC" w:themeFill="accent3" w:themeFillTint="66"/>
          </w:tcPr>
          <w:p w14:paraId="38B74D77" w14:textId="77777777" w:rsidR="00436D02" w:rsidRPr="004513DC" w:rsidRDefault="00436D02" w:rsidP="00457616">
            <w:pPr>
              <w:tabs>
                <w:tab w:val="clear" w:pos="794"/>
                <w:tab w:val="clear" w:pos="1191"/>
              </w:tabs>
              <w:rPr>
                <w:rFonts w:cstheme="minorHAnsi"/>
                <w:b/>
                <w:bCs/>
                <w:szCs w:val="22"/>
                <w:lang w:val="ru-RU"/>
              </w:rPr>
            </w:pPr>
          </w:p>
        </w:tc>
      </w:tr>
      <w:tr w:rsidR="00436D02" w:rsidRPr="004513DC" w14:paraId="78FDFA35" w14:textId="77777777" w:rsidTr="00457616">
        <w:trPr>
          <w:jc w:val="center"/>
        </w:trPr>
        <w:tc>
          <w:tcPr>
            <w:tcW w:w="369" w:type="dxa"/>
          </w:tcPr>
          <w:p w14:paraId="508C3C60" w14:textId="77777777" w:rsidR="00436D02" w:rsidRPr="004513DC" w:rsidRDefault="00436D02" w:rsidP="00436D02">
            <w:pPr>
              <w:numPr>
                <w:ilvl w:val="0"/>
                <w:numId w:val="17"/>
              </w:numPr>
              <w:overflowPunct/>
              <w:autoSpaceDE/>
              <w:autoSpaceDN/>
              <w:adjustRightInd/>
              <w:spacing w:before="120"/>
              <w:ind w:left="357" w:hanging="357"/>
              <w:textAlignment w:val="auto"/>
              <w:rPr>
                <w:rFonts w:cstheme="minorHAnsi"/>
                <w:szCs w:val="22"/>
                <w:lang w:val="ru-RU"/>
              </w:rPr>
            </w:pPr>
          </w:p>
        </w:tc>
        <w:tc>
          <w:tcPr>
            <w:tcW w:w="8953" w:type="dxa"/>
            <w:vAlign w:val="bottom"/>
            <w:hideMark/>
          </w:tcPr>
          <w:p w14:paraId="2EF518C0" w14:textId="77777777" w:rsidR="00436D02" w:rsidRPr="004513DC" w:rsidRDefault="00436D02" w:rsidP="00457616">
            <w:pPr>
              <w:spacing w:before="120"/>
              <w:ind w:left="675" w:hanging="675"/>
              <w:rPr>
                <w:rFonts w:cstheme="minorHAnsi"/>
                <w:szCs w:val="22"/>
                <w:lang w:val="ru-RU"/>
              </w:rPr>
            </w:pPr>
            <w:r w:rsidRPr="004513DC">
              <w:rPr>
                <w:rFonts w:cstheme="minorHAnsi"/>
                <w:szCs w:val="22"/>
                <w:lang w:val="ru-RU"/>
              </w:rPr>
              <w:t>Opening of the SG9 meeting</w:t>
            </w:r>
          </w:p>
          <w:p w14:paraId="0BC34A7B" w14:textId="77777777" w:rsidR="00436D02" w:rsidRPr="004513DC"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inorHAnsi"/>
                <w:szCs w:val="22"/>
                <w:lang w:val="ru-RU"/>
              </w:rPr>
            </w:pPr>
            <w:r w:rsidRPr="004513DC">
              <w:rPr>
                <w:rFonts w:cstheme="minorHAnsi"/>
                <w:szCs w:val="22"/>
                <w:lang w:val="ru-RU"/>
              </w:rPr>
              <w:t>Opening remarks</w:t>
            </w:r>
          </w:p>
          <w:p w14:paraId="5E0D0428" w14:textId="77777777" w:rsidR="00436D02" w:rsidRPr="004513DC"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inorHAnsi"/>
                <w:szCs w:val="22"/>
                <w:lang w:val="ru-RU" w:eastAsia="ja-JP"/>
              </w:rPr>
            </w:pPr>
            <w:r w:rsidRPr="004513DC">
              <w:rPr>
                <w:rFonts w:cstheme="minorHAnsi"/>
                <w:szCs w:val="22"/>
                <w:lang w:val="ru-RU" w:eastAsia="ja-JP"/>
              </w:rPr>
              <w:t>Approval of the agenda</w:t>
            </w:r>
          </w:p>
          <w:p w14:paraId="34656A91" w14:textId="77777777" w:rsidR="00436D02" w:rsidRPr="004513DC"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inorHAnsi"/>
                <w:szCs w:val="22"/>
                <w:lang w:val="ru-RU" w:eastAsia="ja-JP"/>
              </w:rPr>
            </w:pPr>
            <w:r w:rsidRPr="004513DC">
              <w:rPr>
                <w:rFonts w:cstheme="minorHAnsi"/>
                <w:szCs w:val="22"/>
                <w:lang w:val="ru-RU" w:eastAsia="ja-JP"/>
              </w:rPr>
              <w:t>Approval of the previous SG9 Reports</w:t>
            </w:r>
          </w:p>
          <w:p w14:paraId="31B61611" w14:textId="77777777" w:rsidR="00436D02" w:rsidRPr="004513DC"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inorHAnsi"/>
                <w:szCs w:val="22"/>
                <w:lang w:val="ru-RU" w:eastAsia="ja-JP"/>
              </w:rPr>
            </w:pPr>
            <w:r w:rsidRPr="004513DC">
              <w:rPr>
                <w:rFonts w:cstheme="minorHAnsi"/>
                <w:szCs w:val="22"/>
                <w:lang w:val="ru-RU" w:eastAsia="ja-JP"/>
              </w:rPr>
              <w:t>Approval of the meeting time schedule</w:t>
            </w:r>
          </w:p>
          <w:p w14:paraId="31795867" w14:textId="77777777" w:rsidR="00436D02" w:rsidRPr="004513DC"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inorHAnsi"/>
                <w:szCs w:val="22"/>
                <w:lang w:val="ru-RU" w:eastAsia="ja-JP"/>
              </w:rPr>
            </w:pPr>
            <w:r w:rsidRPr="004513DC">
              <w:rPr>
                <w:rFonts w:cstheme="minorHAnsi"/>
                <w:szCs w:val="22"/>
                <w:lang w:val="ru-RU" w:eastAsia="ja-JP"/>
              </w:rPr>
              <w:t>Document allocation</w:t>
            </w:r>
          </w:p>
          <w:p w14:paraId="1741332C" w14:textId="77777777" w:rsidR="00436D02" w:rsidRPr="004513DC"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inorHAnsi"/>
                <w:szCs w:val="22"/>
                <w:lang w:val="ru-RU" w:eastAsia="ja-JP"/>
              </w:rPr>
            </w:pPr>
            <w:r w:rsidRPr="004513DC">
              <w:rPr>
                <w:rFonts w:cstheme="minorHAnsi"/>
                <w:szCs w:val="22"/>
                <w:lang w:val="ru-RU" w:eastAsia="ja-JP"/>
              </w:rPr>
              <w:t>Incoming liaison statements</w:t>
            </w:r>
          </w:p>
          <w:p w14:paraId="3B54EAF6" w14:textId="77777777" w:rsidR="00436D02" w:rsidRPr="004513DC"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inorHAnsi"/>
                <w:szCs w:val="22"/>
                <w:lang w:val="ru-RU"/>
              </w:rPr>
            </w:pPr>
            <w:r w:rsidRPr="004513DC">
              <w:rPr>
                <w:rFonts w:cstheme="minorHAnsi"/>
                <w:szCs w:val="22"/>
                <w:lang w:val="ru-RU" w:eastAsia="ja-JP"/>
              </w:rPr>
              <w:t>Meeting facilities and useful information</w:t>
            </w:r>
          </w:p>
          <w:p w14:paraId="43C6C040" w14:textId="77777777" w:rsidR="00436D02" w:rsidRPr="004513DC"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inorHAnsi"/>
                <w:szCs w:val="22"/>
                <w:lang w:val="ru-RU"/>
              </w:rPr>
            </w:pPr>
            <w:r w:rsidRPr="004513DC">
              <w:rPr>
                <w:rFonts w:cstheme="minorHAnsi"/>
                <w:szCs w:val="22"/>
                <w:lang w:val="ru-RU" w:eastAsia="ja-JP"/>
              </w:rPr>
              <w:t>Newcomers’ training and welcome pack</w:t>
            </w:r>
          </w:p>
        </w:tc>
        <w:tc>
          <w:tcPr>
            <w:tcW w:w="533" w:type="dxa"/>
          </w:tcPr>
          <w:p w14:paraId="3ACA2BC5" w14:textId="77777777" w:rsidR="00436D02" w:rsidRPr="004513DC" w:rsidRDefault="00436D02" w:rsidP="00457616">
            <w:pPr>
              <w:rPr>
                <w:rFonts w:cstheme="minorHAnsi"/>
                <w:szCs w:val="22"/>
                <w:lang w:val="ru-RU"/>
              </w:rPr>
            </w:pPr>
          </w:p>
        </w:tc>
      </w:tr>
      <w:tr w:rsidR="00436D02" w:rsidRPr="004513DC" w14:paraId="03BB0FAB" w14:textId="77777777" w:rsidTr="00457616">
        <w:trPr>
          <w:jc w:val="center"/>
        </w:trPr>
        <w:tc>
          <w:tcPr>
            <w:tcW w:w="369" w:type="dxa"/>
          </w:tcPr>
          <w:p w14:paraId="4274B4B2" w14:textId="77777777" w:rsidR="00436D02" w:rsidRPr="004513DC" w:rsidRDefault="00436D02" w:rsidP="00436D02">
            <w:pPr>
              <w:numPr>
                <w:ilvl w:val="0"/>
                <w:numId w:val="17"/>
              </w:numPr>
              <w:overflowPunct/>
              <w:autoSpaceDE/>
              <w:autoSpaceDN/>
              <w:adjustRightInd/>
              <w:spacing w:before="120"/>
              <w:ind w:left="357" w:hanging="357"/>
              <w:textAlignment w:val="auto"/>
              <w:rPr>
                <w:rFonts w:cstheme="minorHAnsi"/>
                <w:szCs w:val="22"/>
                <w:lang w:val="ru-RU"/>
              </w:rPr>
            </w:pPr>
          </w:p>
        </w:tc>
        <w:tc>
          <w:tcPr>
            <w:tcW w:w="8953" w:type="dxa"/>
            <w:vAlign w:val="bottom"/>
          </w:tcPr>
          <w:p w14:paraId="1244EACE" w14:textId="77777777" w:rsidR="00436D02" w:rsidRPr="004513DC" w:rsidRDefault="00436D02" w:rsidP="00457616">
            <w:pPr>
              <w:pStyle w:val="TOC1"/>
              <w:spacing w:before="120"/>
              <w:rPr>
                <w:rFonts w:cstheme="minorHAnsi"/>
                <w:szCs w:val="22"/>
                <w:lang w:val="ru-RU"/>
              </w:rPr>
            </w:pPr>
            <w:r w:rsidRPr="004513DC">
              <w:rPr>
                <w:rFonts w:cstheme="minorHAnsi"/>
                <w:szCs w:val="22"/>
                <w:lang w:val="ru-RU"/>
              </w:rPr>
              <w:t>SG9 organization</w:t>
            </w:r>
          </w:p>
          <w:p w14:paraId="78F0A804" w14:textId="77777777" w:rsidR="00436D02" w:rsidRPr="004513DC"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inorHAnsi"/>
                <w:szCs w:val="22"/>
                <w:lang w:val="ru-RU" w:eastAsia="ja-JP"/>
              </w:rPr>
            </w:pPr>
            <w:r w:rsidRPr="004513DC">
              <w:rPr>
                <w:rFonts w:cstheme="minorHAnsi"/>
                <w:szCs w:val="22"/>
                <w:lang w:val="ru-RU" w:eastAsia="ja-JP"/>
              </w:rPr>
              <w:t>SG9 Management team</w:t>
            </w:r>
          </w:p>
          <w:p w14:paraId="436A90B9" w14:textId="77777777" w:rsidR="00436D02" w:rsidRPr="004513DC"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inorHAnsi"/>
                <w:szCs w:val="22"/>
                <w:lang w:val="ru-RU" w:eastAsia="ja-JP"/>
              </w:rPr>
            </w:pPr>
            <w:r w:rsidRPr="004513DC">
              <w:rPr>
                <w:rFonts w:cstheme="minorHAnsi"/>
                <w:szCs w:val="22"/>
                <w:lang w:val="ru-RU" w:eastAsia="ja-JP"/>
              </w:rPr>
              <w:t>Working Party structure and its Management</w:t>
            </w:r>
          </w:p>
          <w:p w14:paraId="6A3ED901" w14:textId="77777777" w:rsidR="00436D02" w:rsidRPr="004513DC"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inorHAnsi"/>
                <w:szCs w:val="22"/>
                <w:lang w:val="ru-RU"/>
              </w:rPr>
            </w:pPr>
            <w:r w:rsidRPr="004513DC">
              <w:rPr>
                <w:rFonts w:cstheme="minorHAnsi"/>
                <w:szCs w:val="22"/>
                <w:lang w:val="ru-RU" w:eastAsia="ja-JP"/>
              </w:rPr>
              <w:t>Questions Rapporteurs and Associates</w:t>
            </w:r>
          </w:p>
          <w:p w14:paraId="0817E65D" w14:textId="77777777" w:rsidR="00436D02" w:rsidRPr="004513DC"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inorHAnsi"/>
                <w:szCs w:val="22"/>
                <w:lang w:val="ru-RU"/>
              </w:rPr>
            </w:pPr>
            <w:r w:rsidRPr="004513DC">
              <w:rPr>
                <w:rFonts w:cstheme="minorHAnsi"/>
                <w:szCs w:val="22"/>
                <w:lang w:val="ru-RU" w:eastAsia="ja-JP"/>
              </w:rPr>
              <w:t>Liaison Officers</w:t>
            </w:r>
          </w:p>
        </w:tc>
        <w:tc>
          <w:tcPr>
            <w:tcW w:w="533" w:type="dxa"/>
          </w:tcPr>
          <w:p w14:paraId="17ED3FF3" w14:textId="77777777" w:rsidR="00436D02" w:rsidRPr="004513DC" w:rsidRDefault="00436D02" w:rsidP="00457616">
            <w:pPr>
              <w:rPr>
                <w:rFonts w:cstheme="minorHAnsi"/>
                <w:szCs w:val="22"/>
                <w:lang w:val="ru-RU"/>
              </w:rPr>
            </w:pPr>
          </w:p>
        </w:tc>
      </w:tr>
      <w:tr w:rsidR="00436D02" w:rsidRPr="004513DC" w14:paraId="20F4FDB2" w14:textId="77777777" w:rsidTr="00457616">
        <w:trPr>
          <w:jc w:val="center"/>
        </w:trPr>
        <w:tc>
          <w:tcPr>
            <w:tcW w:w="369" w:type="dxa"/>
          </w:tcPr>
          <w:p w14:paraId="3A54C40D" w14:textId="77777777" w:rsidR="00436D02" w:rsidRPr="004513DC" w:rsidRDefault="00436D02" w:rsidP="00436D02">
            <w:pPr>
              <w:numPr>
                <w:ilvl w:val="0"/>
                <w:numId w:val="17"/>
              </w:numPr>
              <w:overflowPunct/>
              <w:autoSpaceDE/>
              <w:autoSpaceDN/>
              <w:adjustRightInd/>
              <w:spacing w:before="120"/>
              <w:ind w:left="357" w:hanging="357"/>
              <w:textAlignment w:val="auto"/>
              <w:rPr>
                <w:rFonts w:cstheme="minorHAnsi"/>
                <w:szCs w:val="22"/>
                <w:lang w:val="ru-RU"/>
              </w:rPr>
            </w:pPr>
          </w:p>
        </w:tc>
        <w:tc>
          <w:tcPr>
            <w:tcW w:w="8953" w:type="dxa"/>
            <w:vAlign w:val="bottom"/>
          </w:tcPr>
          <w:p w14:paraId="60F1F1A6" w14:textId="77777777" w:rsidR="00436D02" w:rsidRPr="004513DC" w:rsidRDefault="00436D02" w:rsidP="00457616">
            <w:pPr>
              <w:tabs>
                <w:tab w:val="clear" w:pos="794"/>
                <w:tab w:val="left" w:pos="674"/>
              </w:tabs>
              <w:spacing w:before="120"/>
              <w:rPr>
                <w:rFonts w:cstheme="minorHAnsi"/>
                <w:szCs w:val="22"/>
                <w:lang w:val="ru-RU"/>
              </w:rPr>
            </w:pPr>
            <w:r w:rsidRPr="004513DC">
              <w:rPr>
                <w:rFonts w:cstheme="minorHAnsi"/>
                <w:szCs w:val="22"/>
                <w:lang w:val="ru-RU"/>
              </w:rPr>
              <w:t>Feedback on interim activities since the last meeting</w:t>
            </w:r>
          </w:p>
        </w:tc>
        <w:tc>
          <w:tcPr>
            <w:tcW w:w="533" w:type="dxa"/>
          </w:tcPr>
          <w:p w14:paraId="3CD05FB9" w14:textId="77777777" w:rsidR="00436D02" w:rsidRPr="004513DC" w:rsidRDefault="00436D02" w:rsidP="00457616">
            <w:pPr>
              <w:rPr>
                <w:rFonts w:cstheme="minorHAnsi"/>
                <w:szCs w:val="22"/>
                <w:lang w:val="ru-RU"/>
              </w:rPr>
            </w:pPr>
          </w:p>
        </w:tc>
      </w:tr>
      <w:tr w:rsidR="00436D02" w:rsidRPr="004513DC" w14:paraId="2198B793" w14:textId="77777777" w:rsidTr="00457616">
        <w:trPr>
          <w:jc w:val="center"/>
        </w:trPr>
        <w:tc>
          <w:tcPr>
            <w:tcW w:w="369" w:type="dxa"/>
          </w:tcPr>
          <w:p w14:paraId="71B5660F" w14:textId="77777777" w:rsidR="00436D02" w:rsidRPr="004513DC" w:rsidRDefault="00436D02" w:rsidP="00436D02">
            <w:pPr>
              <w:numPr>
                <w:ilvl w:val="0"/>
                <w:numId w:val="17"/>
              </w:numPr>
              <w:overflowPunct/>
              <w:autoSpaceDE/>
              <w:autoSpaceDN/>
              <w:adjustRightInd/>
              <w:spacing w:before="120"/>
              <w:ind w:left="357" w:hanging="357"/>
              <w:textAlignment w:val="auto"/>
              <w:rPr>
                <w:rFonts w:cstheme="minorHAnsi"/>
                <w:szCs w:val="22"/>
                <w:lang w:val="ru-RU"/>
              </w:rPr>
            </w:pPr>
          </w:p>
        </w:tc>
        <w:tc>
          <w:tcPr>
            <w:tcW w:w="8953" w:type="dxa"/>
            <w:vAlign w:val="bottom"/>
          </w:tcPr>
          <w:p w14:paraId="571949D4" w14:textId="77777777" w:rsidR="00436D02" w:rsidRPr="004513DC" w:rsidRDefault="00436D02" w:rsidP="00457616">
            <w:pPr>
              <w:pStyle w:val="TOC1"/>
              <w:spacing w:before="120"/>
              <w:rPr>
                <w:rFonts w:cstheme="minorHAnsi"/>
                <w:szCs w:val="22"/>
                <w:lang w:val="ru-RU"/>
              </w:rPr>
            </w:pPr>
            <w:r w:rsidRPr="004513DC">
              <w:rPr>
                <w:rFonts w:cstheme="minorHAnsi"/>
                <w:szCs w:val="22"/>
                <w:lang w:val="ru-RU"/>
              </w:rPr>
              <w:t xml:space="preserve">Contributions for the opening Plenary </w:t>
            </w:r>
          </w:p>
        </w:tc>
        <w:tc>
          <w:tcPr>
            <w:tcW w:w="533" w:type="dxa"/>
          </w:tcPr>
          <w:p w14:paraId="003237F1" w14:textId="77777777" w:rsidR="00436D02" w:rsidRPr="004513DC" w:rsidRDefault="00436D02" w:rsidP="00457616">
            <w:pPr>
              <w:rPr>
                <w:rFonts w:cstheme="minorHAnsi"/>
                <w:szCs w:val="22"/>
                <w:lang w:val="ru-RU"/>
              </w:rPr>
            </w:pPr>
          </w:p>
        </w:tc>
      </w:tr>
      <w:tr w:rsidR="00436D02" w:rsidRPr="004513DC" w14:paraId="57D370AF" w14:textId="77777777" w:rsidTr="00457616">
        <w:trPr>
          <w:jc w:val="center"/>
        </w:trPr>
        <w:tc>
          <w:tcPr>
            <w:tcW w:w="369" w:type="dxa"/>
          </w:tcPr>
          <w:p w14:paraId="7AC73D85" w14:textId="77777777" w:rsidR="00436D02" w:rsidRPr="004513DC" w:rsidRDefault="00436D02" w:rsidP="00436D02">
            <w:pPr>
              <w:numPr>
                <w:ilvl w:val="0"/>
                <w:numId w:val="17"/>
              </w:numPr>
              <w:overflowPunct/>
              <w:autoSpaceDE/>
              <w:autoSpaceDN/>
              <w:adjustRightInd/>
              <w:spacing w:before="120"/>
              <w:ind w:left="357" w:hanging="357"/>
              <w:textAlignment w:val="auto"/>
              <w:rPr>
                <w:rFonts w:cstheme="minorHAnsi"/>
                <w:szCs w:val="22"/>
                <w:lang w:val="ru-RU"/>
              </w:rPr>
            </w:pPr>
          </w:p>
        </w:tc>
        <w:tc>
          <w:tcPr>
            <w:tcW w:w="8953" w:type="dxa"/>
            <w:vAlign w:val="bottom"/>
          </w:tcPr>
          <w:p w14:paraId="48900B9B" w14:textId="1A806C3B" w:rsidR="00436D02" w:rsidRPr="004513DC" w:rsidRDefault="00436D02" w:rsidP="00457616">
            <w:pPr>
              <w:pStyle w:val="TOC1"/>
              <w:spacing w:before="120"/>
              <w:rPr>
                <w:rFonts w:cstheme="minorHAnsi"/>
                <w:szCs w:val="22"/>
                <w:lang w:val="ru-RU"/>
              </w:rPr>
            </w:pPr>
            <w:r w:rsidRPr="004513DC">
              <w:rPr>
                <w:rFonts w:cstheme="minorHAnsi"/>
                <w:szCs w:val="22"/>
                <w:lang w:val="ru-RU"/>
              </w:rPr>
              <w:t>WTSA-24</w:t>
            </w:r>
            <w:r w:rsidR="00EC7056" w:rsidRPr="004513DC">
              <w:rPr>
                <w:rFonts w:cstheme="minorHAnsi"/>
                <w:szCs w:val="22"/>
                <w:lang w:val="ru-RU"/>
              </w:rPr>
              <w:t>: updates on the consolidation with SG16</w:t>
            </w:r>
          </w:p>
        </w:tc>
        <w:tc>
          <w:tcPr>
            <w:tcW w:w="533" w:type="dxa"/>
          </w:tcPr>
          <w:p w14:paraId="591A0F8D" w14:textId="77777777" w:rsidR="00436D02" w:rsidRPr="004513DC" w:rsidRDefault="00436D02" w:rsidP="00457616">
            <w:pPr>
              <w:rPr>
                <w:rFonts w:cstheme="minorHAnsi"/>
                <w:szCs w:val="22"/>
                <w:lang w:val="ru-RU"/>
              </w:rPr>
            </w:pPr>
          </w:p>
        </w:tc>
      </w:tr>
      <w:tr w:rsidR="00436D02" w:rsidRPr="004513DC" w14:paraId="17370BAE" w14:textId="77777777" w:rsidTr="00457616">
        <w:trPr>
          <w:jc w:val="center"/>
        </w:trPr>
        <w:tc>
          <w:tcPr>
            <w:tcW w:w="369" w:type="dxa"/>
          </w:tcPr>
          <w:p w14:paraId="6596C8F5" w14:textId="77777777" w:rsidR="00436D02" w:rsidRPr="004513DC" w:rsidRDefault="00436D02" w:rsidP="00436D02">
            <w:pPr>
              <w:numPr>
                <w:ilvl w:val="0"/>
                <w:numId w:val="17"/>
              </w:numPr>
              <w:overflowPunct/>
              <w:autoSpaceDE/>
              <w:autoSpaceDN/>
              <w:adjustRightInd/>
              <w:spacing w:before="120"/>
              <w:ind w:left="357" w:hanging="357"/>
              <w:textAlignment w:val="auto"/>
              <w:rPr>
                <w:rFonts w:cstheme="minorHAnsi"/>
                <w:szCs w:val="22"/>
                <w:lang w:val="ru-RU"/>
              </w:rPr>
            </w:pPr>
          </w:p>
        </w:tc>
        <w:tc>
          <w:tcPr>
            <w:tcW w:w="8953" w:type="dxa"/>
            <w:vAlign w:val="bottom"/>
          </w:tcPr>
          <w:p w14:paraId="64A8419C" w14:textId="77777777" w:rsidR="00436D02" w:rsidRPr="004513DC" w:rsidRDefault="00436D02" w:rsidP="00457616">
            <w:pPr>
              <w:tabs>
                <w:tab w:val="clear" w:pos="794"/>
                <w:tab w:val="left" w:pos="674"/>
              </w:tabs>
              <w:spacing w:before="120"/>
              <w:ind w:left="674" w:hanging="674"/>
              <w:rPr>
                <w:rFonts w:cstheme="minorHAnsi"/>
                <w:szCs w:val="22"/>
                <w:lang w:val="ru-RU"/>
              </w:rPr>
            </w:pPr>
            <w:r w:rsidRPr="004513DC">
              <w:rPr>
                <w:rFonts w:cstheme="minorHAnsi"/>
                <w:szCs w:val="22"/>
                <w:lang w:val="ru-RU"/>
              </w:rPr>
              <w:t>Report and liaison statements from other Groups/Workshops</w:t>
            </w:r>
          </w:p>
        </w:tc>
        <w:tc>
          <w:tcPr>
            <w:tcW w:w="533" w:type="dxa"/>
          </w:tcPr>
          <w:p w14:paraId="25E9D903" w14:textId="77777777" w:rsidR="00436D02" w:rsidRPr="004513DC" w:rsidRDefault="00436D02" w:rsidP="00457616">
            <w:pPr>
              <w:rPr>
                <w:rFonts w:cstheme="minorHAnsi"/>
                <w:szCs w:val="22"/>
                <w:lang w:val="ru-RU"/>
              </w:rPr>
            </w:pPr>
          </w:p>
        </w:tc>
      </w:tr>
      <w:tr w:rsidR="00436D02" w:rsidRPr="004513DC" w14:paraId="1723E76A" w14:textId="77777777" w:rsidTr="00457616">
        <w:trPr>
          <w:jc w:val="center"/>
        </w:trPr>
        <w:tc>
          <w:tcPr>
            <w:tcW w:w="369" w:type="dxa"/>
          </w:tcPr>
          <w:p w14:paraId="35C7BF8B" w14:textId="77777777" w:rsidR="00436D02" w:rsidRPr="004513DC" w:rsidRDefault="00436D02" w:rsidP="00436D02">
            <w:pPr>
              <w:numPr>
                <w:ilvl w:val="0"/>
                <w:numId w:val="17"/>
              </w:numPr>
              <w:overflowPunct/>
              <w:autoSpaceDE/>
              <w:autoSpaceDN/>
              <w:adjustRightInd/>
              <w:spacing w:before="120"/>
              <w:ind w:left="357" w:hanging="357"/>
              <w:textAlignment w:val="auto"/>
              <w:rPr>
                <w:rFonts w:cstheme="minorHAnsi"/>
                <w:szCs w:val="22"/>
                <w:lang w:val="ru-RU"/>
              </w:rPr>
            </w:pPr>
          </w:p>
        </w:tc>
        <w:tc>
          <w:tcPr>
            <w:tcW w:w="8953" w:type="dxa"/>
            <w:vAlign w:val="bottom"/>
          </w:tcPr>
          <w:p w14:paraId="4B0C0D37" w14:textId="77777777" w:rsidR="00436D02" w:rsidRPr="004513DC" w:rsidRDefault="00436D02" w:rsidP="00457616">
            <w:pPr>
              <w:tabs>
                <w:tab w:val="clear" w:pos="794"/>
                <w:tab w:val="left" w:pos="674"/>
              </w:tabs>
              <w:spacing w:before="120"/>
              <w:ind w:left="674" w:hanging="674"/>
              <w:rPr>
                <w:rFonts w:cstheme="minorHAnsi"/>
                <w:szCs w:val="22"/>
                <w:lang w:val="ru-RU"/>
              </w:rPr>
            </w:pPr>
            <w:r w:rsidRPr="004513DC">
              <w:rPr>
                <w:rFonts w:cstheme="minorHAnsi"/>
                <w:szCs w:val="22"/>
                <w:lang w:val="ru-RU"/>
              </w:rPr>
              <w:t>Promotion of SG9 work, workshops organization</w:t>
            </w:r>
          </w:p>
        </w:tc>
        <w:tc>
          <w:tcPr>
            <w:tcW w:w="533" w:type="dxa"/>
          </w:tcPr>
          <w:p w14:paraId="2863C907" w14:textId="77777777" w:rsidR="00436D02" w:rsidRPr="004513DC" w:rsidRDefault="00436D02" w:rsidP="00457616">
            <w:pPr>
              <w:rPr>
                <w:rFonts w:cstheme="minorHAnsi"/>
                <w:szCs w:val="22"/>
                <w:lang w:val="ru-RU"/>
              </w:rPr>
            </w:pPr>
          </w:p>
        </w:tc>
      </w:tr>
      <w:tr w:rsidR="00436D02" w:rsidRPr="004513DC" w14:paraId="664F5126" w14:textId="77777777" w:rsidTr="00457616">
        <w:trPr>
          <w:jc w:val="center"/>
        </w:trPr>
        <w:tc>
          <w:tcPr>
            <w:tcW w:w="369" w:type="dxa"/>
          </w:tcPr>
          <w:p w14:paraId="57718720" w14:textId="77777777" w:rsidR="00436D02" w:rsidRPr="004513DC" w:rsidRDefault="00436D02" w:rsidP="00436D02">
            <w:pPr>
              <w:numPr>
                <w:ilvl w:val="0"/>
                <w:numId w:val="17"/>
              </w:numPr>
              <w:overflowPunct/>
              <w:autoSpaceDE/>
              <w:autoSpaceDN/>
              <w:adjustRightInd/>
              <w:spacing w:before="120"/>
              <w:ind w:left="357" w:hanging="357"/>
              <w:textAlignment w:val="auto"/>
              <w:rPr>
                <w:rFonts w:cstheme="minorHAnsi"/>
                <w:szCs w:val="22"/>
                <w:lang w:val="ru-RU"/>
              </w:rPr>
            </w:pPr>
          </w:p>
        </w:tc>
        <w:tc>
          <w:tcPr>
            <w:tcW w:w="8953" w:type="dxa"/>
            <w:vAlign w:val="bottom"/>
          </w:tcPr>
          <w:p w14:paraId="3959CA9D" w14:textId="77777777" w:rsidR="00436D02" w:rsidRPr="004513DC" w:rsidRDefault="00436D02" w:rsidP="00457616">
            <w:pPr>
              <w:spacing w:before="120"/>
              <w:rPr>
                <w:rFonts w:cstheme="minorHAnsi"/>
                <w:szCs w:val="22"/>
                <w:lang w:val="ru-RU"/>
              </w:rPr>
            </w:pPr>
            <w:r w:rsidRPr="004513DC">
              <w:rPr>
                <w:rFonts w:cstheme="minorHAnsi"/>
                <w:szCs w:val="22"/>
                <w:lang w:val="ru-RU"/>
              </w:rPr>
              <w:t xml:space="preserve">Documents planned for </w:t>
            </w:r>
            <w:r w:rsidRPr="004513DC">
              <w:rPr>
                <w:rFonts w:cstheme="minorHAnsi"/>
                <w:szCs w:val="22"/>
                <w:lang w:val="ru-RU" w:eastAsia="ja-JP"/>
              </w:rPr>
              <w:t>Approval/Consent/Determination/Agreement at this meeting</w:t>
            </w:r>
          </w:p>
        </w:tc>
        <w:tc>
          <w:tcPr>
            <w:tcW w:w="533" w:type="dxa"/>
          </w:tcPr>
          <w:p w14:paraId="44BEC9C5" w14:textId="77777777" w:rsidR="00436D02" w:rsidRPr="004513DC" w:rsidRDefault="00436D02" w:rsidP="00457616">
            <w:pPr>
              <w:rPr>
                <w:rFonts w:cstheme="minorHAnsi"/>
                <w:szCs w:val="22"/>
                <w:lang w:val="ru-RU"/>
              </w:rPr>
            </w:pPr>
          </w:p>
        </w:tc>
      </w:tr>
      <w:tr w:rsidR="00436D02" w:rsidRPr="004513DC" w14:paraId="7212E9C5" w14:textId="77777777" w:rsidTr="00457616">
        <w:trPr>
          <w:jc w:val="center"/>
        </w:trPr>
        <w:tc>
          <w:tcPr>
            <w:tcW w:w="369" w:type="dxa"/>
          </w:tcPr>
          <w:p w14:paraId="0BE8FCB1" w14:textId="77777777" w:rsidR="00436D02" w:rsidRPr="004513DC" w:rsidRDefault="00436D02" w:rsidP="00436D02">
            <w:pPr>
              <w:numPr>
                <w:ilvl w:val="0"/>
                <w:numId w:val="17"/>
              </w:numPr>
              <w:overflowPunct/>
              <w:autoSpaceDE/>
              <w:autoSpaceDN/>
              <w:adjustRightInd/>
              <w:spacing w:before="120"/>
              <w:ind w:left="357" w:hanging="357"/>
              <w:textAlignment w:val="auto"/>
              <w:rPr>
                <w:rFonts w:cstheme="minorHAnsi"/>
                <w:szCs w:val="22"/>
                <w:lang w:val="ru-RU"/>
              </w:rPr>
            </w:pPr>
          </w:p>
        </w:tc>
        <w:tc>
          <w:tcPr>
            <w:tcW w:w="8953" w:type="dxa"/>
            <w:vAlign w:val="bottom"/>
          </w:tcPr>
          <w:p w14:paraId="0432DCA2" w14:textId="77777777" w:rsidR="00436D02" w:rsidRPr="004513DC" w:rsidRDefault="00436D02" w:rsidP="00457616">
            <w:pPr>
              <w:tabs>
                <w:tab w:val="clear" w:pos="794"/>
                <w:tab w:val="left" w:pos="674"/>
              </w:tabs>
              <w:spacing w:before="120"/>
              <w:ind w:left="675" w:hanging="675"/>
              <w:rPr>
                <w:rFonts w:cstheme="minorHAnsi"/>
                <w:szCs w:val="22"/>
                <w:lang w:val="ru-RU"/>
              </w:rPr>
            </w:pPr>
            <w:r w:rsidRPr="004513DC">
              <w:rPr>
                <w:rFonts w:cstheme="minorHAnsi"/>
                <w:szCs w:val="22"/>
                <w:lang w:val="ru-RU"/>
              </w:rPr>
              <w:t>AOB for opening Plenary</w:t>
            </w:r>
          </w:p>
        </w:tc>
        <w:tc>
          <w:tcPr>
            <w:tcW w:w="533" w:type="dxa"/>
          </w:tcPr>
          <w:p w14:paraId="2E46ED86" w14:textId="77777777" w:rsidR="00436D02" w:rsidRPr="004513DC" w:rsidRDefault="00436D02" w:rsidP="00457616">
            <w:pPr>
              <w:rPr>
                <w:rFonts w:cstheme="minorHAnsi"/>
                <w:szCs w:val="22"/>
                <w:lang w:val="ru-RU"/>
              </w:rPr>
            </w:pPr>
          </w:p>
        </w:tc>
      </w:tr>
      <w:tr w:rsidR="00436D02" w:rsidRPr="004513DC" w14:paraId="3BDC61AE" w14:textId="77777777" w:rsidTr="00457616">
        <w:trPr>
          <w:jc w:val="center"/>
        </w:trPr>
        <w:tc>
          <w:tcPr>
            <w:tcW w:w="369" w:type="dxa"/>
          </w:tcPr>
          <w:p w14:paraId="5A9F1E54" w14:textId="77777777" w:rsidR="00436D02" w:rsidRPr="004513DC" w:rsidRDefault="00436D02" w:rsidP="00436D02">
            <w:pPr>
              <w:numPr>
                <w:ilvl w:val="0"/>
                <w:numId w:val="17"/>
              </w:numPr>
              <w:overflowPunct/>
              <w:autoSpaceDE/>
              <w:autoSpaceDN/>
              <w:adjustRightInd/>
              <w:spacing w:before="120"/>
              <w:ind w:left="357" w:hanging="357"/>
              <w:textAlignment w:val="auto"/>
              <w:rPr>
                <w:rFonts w:cstheme="minorHAnsi"/>
                <w:szCs w:val="22"/>
                <w:lang w:val="ru-RU"/>
              </w:rPr>
            </w:pPr>
          </w:p>
        </w:tc>
        <w:tc>
          <w:tcPr>
            <w:tcW w:w="8953" w:type="dxa"/>
            <w:vAlign w:val="bottom"/>
            <w:hideMark/>
          </w:tcPr>
          <w:p w14:paraId="255B6EC9" w14:textId="77777777" w:rsidR="00436D02" w:rsidRPr="004513DC" w:rsidRDefault="00436D02" w:rsidP="00457616">
            <w:pPr>
              <w:tabs>
                <w:tab w:val="clear" w:pos="794"/>
                <w:tab w:val="left" w:pos="674"/>
              </w:tabs>
              <w:spacing w:before="120"/>
              <w:ind w:left="675" w:hanging="675"/>
              <w:rPr>
                <w:rFonts w:cstheme="minorHAnsi"/>
                <w:szCs w:val="22"/>
                <w:lang w:val="ru-RU"/>
              </w:rPr>
            </w:pPr>
            <w:r w:rsidRPr="004513DC">
              <w:rPr>
                <w:rFonts w:cstheme="minorHAnsi"/>
                <w:szCs w:val="22"/>
                <w:lang w:val="ru-RU"/>
              </w:rPr>
              <w:t>Intellectual Property Rights inquiry</w:t>
            </w:r>
          </w:p>
        </w:tc>
        <w:tc>
          <w:tcPr>
            <w:tcW w:w="533" w:type="dxa"/>
          </w:tcPr>
          <w:p w14:paraId="3FB5C892" w14:textId="77777777" w:rsidR="00436D02" w:rsidRPr="004513DC" w:rsidRDefault="00436D02" w:rsidP="00457616">
            <w:pPr>
              <w:rPr>
                <w:rFonts w:cstheme="minorHAnsi"/>
                <w:szCs w:val="22"/>
                <w:lang w:val="ru-RU"/>
              </w:rPr>
            </w:pPr>
          </w:p>
        </w:tc>
      </w:tr>
      <w:tr w:rsidR="00436D02" w:rsidRPr="004513DC" w14:paraId="20804F09" w14:textId="77777777" w:rsidTr="00457616">
        <w:trPr>
          <w:jc w:val="center"/>
        </w:trPr>
        <w:tc>
          <w:tcPr>
            <w:tcW w:w="369" w:type="dxa"/>
          </w:tcPr>
          <w:p w14:paraId="109C257C" w14:textId="77777777" w:rsidR="00436D02" w:rsidRPr="004513DC" w:rsidRDefault="00436D02" w:rsidP="00436D02">
            <w:pPr>
              <w:numPr>
                <w:ilvl w:val="0"/>
                <w:numId w:val="17"/>
              </w:numPr>
              <w:overflowPunct/>
              <w:autoSpaceDE/>
              <w:autoSpaceDN/>
              <w:adjustRightInd/>
              <w:spacing w:before="120"/>
              <w:ind w:left="357" w:hanging="357"/>
              <w:textAlignment w:val="auto"/>
              <w:rPr>
                <w:rFonts w:cstheme="minorHAnsi"/>
                <w:szCs w:val="22"/>
                <w:lang w:val="ru-RU"/>
              </w:rPr>
            </w:pPr>
          </w:p>
        </w:tc>
        <w:tc>
          <w:tcPr>
            <w:tcW w:w="8953" w:type="dxa"/>
            <w:vAlign w:val="bottom"/>
            <w:hideMark/>
          </w:tcPr>
          <w:p w14:paraId="5156AE48" w14:textId="77777777" w:rsidR="00436D02" w:rsidRPr="004513DC" w:rsidRDefault="00436D02" w:rsidP="00457616">
            <w:pPr>
              <w:spacing w:before="120"/>
              <w:rPr>
                <w:rFonts w:cstheme="minorHAnsi"/>
                <w:szCs w:val="22"/>
                <w:lang w:val="ru-RU" w:eastAsia="ja-JP"/>
              </w:rPr>
            </w:pPr>
            <w:r w:rsidRPr="004513DC">
              <w:rPr>
                <w:rFonts w:cstheme="minorHAnsi"/>
                <w:szCs w:val="22"/>
                <w:lang w:val="ru-RU" w:eastAsia="ja-JP"/>
              </w:rPr>
              <w:t>Approval/Consent/Determination of draft Recommendations and agreement of other deliverables</w:t>
            </w:r>
          </w:p>
          <w:p w14:paraId="0568EEC1" w14:textId="77777777" w:rsidR="00436D02" w:rsidRPr="004513DC"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inorHAnsi"/>
                <w:szCs w:val="22"/>
                <w:lang w:val="ru-RU" w:eastAsia="ja-JP"/>
              </w:rPr>
            </w:pPr>
            <w:r w:rsidRPr="004513DC">
              <w:rPr>
                <w:rFonts w:cstheme="minorHAnsi"/>
                <w:szCs w:val="22"/>
                <w:lang w:val="ru-RU" w:eastAsia="ja-JP"/>
              </w:rPr>
              <w:t>Recommendations</w:t>
            </w:r>
          </w:p>
          <w:p w14:paraId="259C197D" w14:textId="77777777" w:rsidR="00436D02" w:rsidRPr="004513DC"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inorHAnsi"/>
                <w:szCs w:val="22"/>
                <w:lang w:val="ru-RU"/>
              </w:rPr>
            </w:pPr>
            <w:r w:rsidRPr="004513DC">
              <w:rPr>
                <w:rFonts w:cstheme="minorHAnsi"/>
                <w:szCs w:val="22"/>
                <w:lang w:val="ru-RU" w:eastAsia="ja-JP"/>
              </w:rPr>
              <w:t>Supplements</w:t>
            </w:r>
          </w:p>
          <w:p w14:paraId="708A8CCD" w14:textId="77777777" w:rsidR="00436D02" w:rsidRPr="004513DC"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inorHAnsi"/>
                <w:szCs w:val="22"/>
                <w:lang w:val="ru-RU"/>
              </w:rPr>
            </w:pPr>
            <w:r w:rsidRPr="004513DC">
              <w:rPr>
                <w:rFonts w:cstheme="minorHAnsi"/>
                <w:szCs w:val="22"/>
                <w:lang w:val="ru-RU" w:eastAsia="ja-JP"/>
              </w:rPr>
              <w:t>Technical Papers and Technical Reports</w:t>
            </w:r>
          </w:p>
          <w:p w14:paraId="0E487DC0" w14:textId="77777777" w:rsidR="00436D02" w:rsidRPr="004513DC" w:rsidRDefault="00436D02" w:rsidP="00436D02">
            <w:pPr>
              <w:numPr>
                <w:ilvl w:val="1"/>
                <w:numId w:val="17"/>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inorHAnsi"/>
                <w:szCs w:val="22"/>
                <w:lang w:val="ru-RU"/>
              </w:rPr>
            </w:pPr>
            <w:r w:rsidRPr="004513DC">
              <w:rPr>
                <w:rFonts w:cstheme="minorHAnsi"/>
                <w:szCs w:val="22"/>
                <w:lang w:val="ru-RU" w:eastAsia="ja-JP"/>
              </w:rPr>
              <w:t>Others</w:t>
            </w:r>
          </w:p>
        </w:tc>
        <w:tc>
          <w:tcPr>
            <w:tcW w:w="533" w:type="dxa"/>
          </w:tcPr>
          <w:p w14:paraId="0E0CEA2C" w14:textId="77777777" w:rsidR="00436D02" w:rsidRPr="004513DC" w:rsidRDefault="00436D02" w:rsidP="00457616">
            <w:pPr>
              <w:rPr>
                <w:rFonts w:cstheme="minorHAnsi"/>
                <w:szCs w:val="22"/>
                <w:lang w:val="ru-RU"/>
              </w:rPr>
            </w:pPr>
          </w:p>
        </w:tc>
      </w:tr>
      <w:tr w:rsidR="00436D02" w:rsidRPr="004513DC" w14:paraId="4D357086" w14:textId="77777777" w:rsidTr="00457616">
        <w:trPr>
          <w:jc w:val="center"/>
        </w:trPr>
        <w:tc>
          <w:tcPr>
            <w:tcW w:w="369" w:type="dxa"/>
          </w:tcPr>
          <w:p w14:paraId="7564D6D2" w14:textId="77777777" w:rsidR="00436D02" w:rsidRPr="004513DC" w:rsidRDefault="00436D02" w:rsidP="00436D02">
            <w:pPr>
              <w:numPr>
                <w:ilvl w:val="0"/>
                <w:numId w:val="17"/>
              </w:numPr>
              <w:overflowPunct/>
              <w:autoSpaceDE/>
              <w:autoSpaceDN/>
              <w:adjustRightInd/>
              <w:spacing w:before="120"/>
              <w:ind w:left="357" w:hanging="357"/>
              <w:textAlignment w:val="auto"/>
              <w:rPr>
                <w:rFonts w:cstheme="minorHAnsi"/>
                <w:szCs w:val="22"/>
                <w:lang w:val="ru-RU"/>
              </w:rPr>
            </w:pPr>
          </w:p>
        </w:tc>
        <w:tc>
          <w:tcPr>
            <w:tcW w:w="8953" w:type="dxa"/>
            <w:vAlign w:val="bottom"/>
            <w:hideMark/>
          </w:tcPr>
          <w:p w14:paraId="38922C3A" w14:textId="77777777" w:rsidR="00436D02" w:rsidRPr="004513DC" w:rsidRDefault="00436D02" w:rsidP="00457616">
            <w:pPr>
              <w:spacing w:before="0"/>
              <w:rPr>
                <w:rFonts w:cstheme="minorHAnsi"/>
                <w:szCs w:val="22"/>
                <w:lang w:val="ru-RU"/>
              </w:rPr>
            </w:pPr>
            <w:r w:rsidRPr="004513DC">
              <w:rPr>
                <w:rFonts w:cstheme="minorHAnsi"/>
                <w:szCs w:val="22"/>
                <w:lang w:val="ru-RU"/>
              </w:rPr>
              <w:t>Approval of Working</w:t>
            </w:r>
            <w:r w:rsidRPr="004513DC">
              <w:rPr>
                <w:rFonts w:cstheme="minorHAnsi"/>
                <w:szCs w:val="22"/>
                <w:lang w:val="ru-RU"/>
              </w:rPr>
              <w:noBreakHyphen/>
              <w:t xml:space="preserve">Party reports and Question meeting reports </w:t>
            </w:r>
          </w:p>
        </w:tc>
        <w:tc>
          <w:tcPr>
            <w:tcW w:w="533" w:type="dxa"/>
          </w:tcPr>
          <w:p w14:paraId="5AB78350" w14:textId="77777777" w:rsidR="00436D02" w:rsidRPr="004513DC" w:rsidRDefault="00436D02" w:rsidP="00457616">
            <w:pPr>
              <w:tabs>
                <w:tab w:val="left" w:pos="720"/>
              </w:tabs>
              <w:rPr>
                <w:rFonts w:cstheme="minorHAnsi"/>
                <w:szCs w:val="22"/>
                <w:lang w:val="ru-RU"/>
              </w:rPr>
            </w:pPr>
          </w:p>
        </w:tc>
      </w:tr>
      <w:tr w:rsidR="00436D02" w:rsidRPr="004513DC" w14:paraId="68886B46" w14:textId="77777777" w:rsidTr="00457616">
        <w:trPr>
          <w:jc w:val="center"/>
        </w:trPr>
        <w:tc>
          <w:tcPr>
            <w:tcW w:w="369" w:type="dxa"/>
          </w:tcPr>
          <w:p w14:paraId="162AA411" w14:textId="77777777" w:rsidR="00436D02" w:rsidRPr="004513DC" w:rsidRDefault="00436D02" w:rsidP="00436D02">
            <w:pPr>
              <w:numPr>
                <w:ilvl w:val="0"/>
                <w:numId w:val="17"/>
              </w:numPr>
              <w:overflowPunct/>
              <w:autoSpaceDE/>
              <w:autoSpaceDN/>
              <w:adjustRightInd/>
              <w:spacing w:before="120"/>
              <w:ind w:left="357" w:hanging="357"/>
              <w:textAlignment w:val="auto"/>
              <w:rPr>
                <w:rFonts w:cstheme="minorHAnsi"/>
                <w:szCs w:val="22"/>
                <w:lang w:val="ru-RU"/>
              </w:rPr>
            </w:pPr>
          </w:p>
        </w:tc>
        <w:tc>
          <w:tcPr>
            <w:tcW w:w="8953" w:type="dxa"/>
            <w:vAlign w:val="bottom"/>
            <w:hideMark/>
          </w:tcPr>
          <w:p w14:paraId="7CE4DC6A" w14:textId="77777777" w:rsidR="00436D02" w:rsidRPr="004513DC" w:rsidRDefault="00436D02" w:rsidP="00457616">
            <w:pPr>
              <w:spacing w:before="0"/>
              <w:rPr>
                <w:rFonts w:cstheme="minorHAnsi"/>
                <w:szCs w:val="22"/>
                <w:lang w:val="ru-RU" w:eastAsia="ja-JP"/>
              </w:rPr>
            </w:pPr>
            <w:r w:rsidRPr="004513DC">
              <w:rPr>
                <w:rFonts w:cstheme="minorHAnsi"/>
                <w:szCs w:val="22"/>
                <w:lang w:val="ru-RU"/>
              </w:rPr>
              <w:t xml:space="preserve">Outgoing Liaison Statements </w:t>
            </w:r>
          </w:p>
        </w:tc>
        <w:tc>
          <w:tcPr>
            <w:tcW w:w="533" w:type="dxa"/>
          </w:tcPr>
          <w:p w14:paraId="72E8D035" w14:textId="77777777" w:rsidR="00436D02" w:rsidRPr="004513DC" w:rsidRDefault="00436D02" w:rsidP="00457616">
            <w:pPr>
              <w:rPr>
                <w:rFonts w:cstheme="minorHAnsi"/>
                <w:szCs w:val="22"/>
                <w:lang w:val="ru-RU" w:eastAsia="ja-JP"/>
              </w:rPr>
            </w:pPr>
          </w:p>
        </w:tc>
      </w:tr>
      <w:tr w:rsidR="00436D02" w:rsidRPr="004513DC" w14:paraId="1E4F5D33" w14:textId="77777777" w:rsidTr="00457616">
        <w:trPr>
          <w:jc w:val="center"/>
        </w:trPr>
        <w:tc>
          <w:tcPr>
            <w:tcW w:w="369" w:type="dxa"/>
          </w:tcPr>
          <w:p w14:paraId="54885D88" w14:textId="77777777" w:rsidR="00436D02" w:rsidRPr="004513DC" w:rsidRDefault="00436D02" w:rsidP="00436D02">
            <w:pPr>
              <w:numPr>
                <w:ilvl w:val="0"/>
                <w:numId w:val="17"/>
              </w:numPr>
              <w:overflowPunct/>
              <w:autoSpaceDE/>
              <w:autoSpaceDN/>
              <w:adjustRightInd/>
              <w:spacing w:before="120"/>
              <w:ind w:left="357" w:hanging="357"/>
              <w:textAlignment w:val="auto"/>
              <w:rPr>
                <w:rFonts w:cstheme="minorHAnsi"/>
                <w:szCs w:val="22"/>
                <w:lang w:val="ru-RU"/>
              </w:rPr>
            </w:pPr>
          </w:p>
        </w:tc>
        <w:tc>
          <w:tcPr>
            <w:tcW w:w="8953" w:type="dxa"/>
            <w:vAlign w:val="bottom"/>
            <w:hideMark/>
          </w:tcPr>
          <w:p w14:paraId="0E7902FA" w14:textId="77777777" w:rsidR="00436D02" w:rsidRPr="004513DC" w:rsidRDefault="00436D02" w:rsidP="00457616">
            <w:pPr>
              <w:spacing w:before="0"/>
              <w:rPr>
                <w:rFonts w:cstheme="minorHAnsi"/>
                <w:szCs w:val="22"/>
                <w:lang w:val="ru-RU" w:eastAsia="ja-JP"/>
              </w:rPr>
            </w:pPr>
            <w:r w:rsidRPr="004513DC">
              <w:rPr>
                <w:rFonts w:cstheme="minorHAnsi"/>
                <w:szCs w:val="22"/>
                <w:lang w:val="ru-RU"/>
              </w:rPr>
              <w:t>Agreement to start new work items</w:t>
            </w:r>
          </w:p>
        </w:tc>
        <w:tc>
          <w:tcPr>
            <w:tcW w:w="533" w:type="dxa"/>
          </w:tcPr>
          <w:p w14:paraId="5373D8C2" w14:textId="77777777" w:rsidR="00436D02" w:rsidRPr="004513DC" w:rsidRDefault="00436D02" w:rsidP="00457616">
            <w:pPr>
              <w:rPr>
                <w:rFonts w:cstheme="minorHAnsi"/>
                <w:szCs w:val="22"/>
                <w:lang w:val="ru-RU"/>
              </w:rPr>
            </w:pPr>
          </w:p>
        </w:tc>
      </w:tr>
      <w:tr w:rsidR="00436D02" w:rsidRPr="004513DC" w14:paraId="2571DFC6" w14:textId="77777777" w:rsidTr="00457616">
        <w:trPr>
          <w:jc w:val="center"/>
        </w:trPr>
        <w:tc>
          <w:tcPr>
            <w:tcW w:w="369" w:type="dxa"/>
          </w:tcPr>
          <w:p w14:paraId="65B73562" w14:textId="77777777" w:rsidR="00436D02" w:rsidRPr="004513DC" w:rsidRDefault="00436D02" w:rsidP="00436D02">
            <w:pPr>
              <w:numPr>
                <w:ilvl w:val="0"/>
                <w:numId w:val="17"/>
              </w:numPr>
              <w:overflowPunct/>
              <w:autoSpaceDE/>
              <w:autoSpaceDN/>
              <w:adjustRightInd/>
              <w:spacing w:before="120"/>
              <w:ind w:left="357" w:hanging="357"/>
              <w:textAlignment w:val="auto"/>
              <w:rPr>
                <w:rFonts w:cstheme="minorHAnsi"/>
                <w:szCs w:val="22"/>
                <w:lang w:val="ru-RU"/>
              </w:rPr>
            </w:pPr>
          </w:p>
        </w:tc>
        <w:tc>
          <w:tcPr>
            <w:tcW w:w="8953" w:type="dxa"/>
            <w:vAlign w:val="bottom"/>
            <w:hideMark/>
          </w:tcPr>
          <w:p w14:paraId="4087D1DC" w14:textId="77777777" w:rsidR="00436D02" w:rsidRPr="004513DC" w:rsidRDefault="00436D02" w:rsidP="00457616">
            <w:pPr>
              <w:spacing w:before="0"/>
              <w:rPr>
                <w:rFonts w:cstheme="minorHAnsi"/>
                <w:szCs w:val="22"/>
                <w:lang w:val="ru-RU"/>
              </w:rPr>
            </w:pPr>
            <w:r w:rsidRPr="004513DC">
              <w:rPr>
                <w:rFonts w:cstheme="minorHAnsi"/>
                <w:szCs w:val="22"/>
                <w:lang w:val="ru-RU"/>
              </w:rPr>
              <w:t>Update of the SG9 Work Programme</w:t>
            </w:r>
          </w:p>
        </w:tc>
        <w:tc>
          <w:tcPr>
            <w:tcW w:w="533" w:type="dxa"/>
          </w:tcPr>
          <w:p w14:paraId="358AB5EC" w14:textId="77777777" w:rsidR="00436D02" w:rsidRPr="004513DC" w:rsidRDefault="00436D02" w:rsidP="00457616">
            <w:pPr>
              <w:tabs>
                <w:tab w:val="left" w:pos="720"/>
              </w:tabs>
              <w:rPr>
                <w:rFonts w:cstheme="minorHAnsi"/>
                <w:szCs w:val="22"/>
                <w:lang w:val="ru-RU"/>
              </w:rPr>
            </w:pPr>
          </w:p>
        </w:tc>
      </w:tr>
      <w:tr w:rsidR="00436D02" w:rsidRPr="004513DC" w14:paraId="1F4CEC93" w14:textId="77777777" w:rsidTr="00457616">
        <w:trPr>
          <w:jc w:val="center"/>
        </w:trPr>
        <w:tc>
          <w:tcPr>
            <w:tcW w:w="369" w:type="dxa"/>
          </w:tcPr>
          <w:p w14:paraId="1CA27BE2" w14:textId="77777777" w:rsidR="00436D02" w:rsidRPr="004513DC" w:rsidRDefault="00436D02" w:rsidP="00436D02">
            <w:pPr>
              <w:numPr>
                <w:ilvl w:val="0"/>
                <w:numId w:val="17"/>
              </w:numPr>
              <w:overflowPunct/>
              <w:autoSpaceDE/>
              <w:autoSpaceDN/>
              <w:adjustRightInd/>
              <w:spacing w:before="120"/>
              <w:ind w:left="357" w:hanging="357"/>
              <w:textAlignment w:val="auto"/>
              <w:rPr>
                <w:rFonts w:cstheme="minorHAnsi"/>
                <w:szCs w:val="22"/>
                <w:lang w:val="ru-RU"/>
              </w:rPr>
            </w:pPr>
          </w:p>
        </w:tc>
        <w:tc>
          <w:tcPr>
            <w:tcW w:w="8953" w:type="dxa"/>
            <w:vAlign w:val="bottom"/>
            <w:hideMark/>
          </w:tcPr>
          <w:p w14:paraId="2077557C" w14:textId="77777777" w:rsidR="00436D02" w:rsidRPr="004513DC" w:rsidRDefault="00436D02" w:rsidP="00457616">
            <w:pPr>
              <w:spacing w:before="0"/>
              <w:rPr>
                <w:rFonts w:cstheme="minorHAnsi"/>
                <w:szCs w:val="22"/>
                <w:lang w:val="ru-RU"/>
              </w:rPr>
            </w:pPr>
            <w:r w:rsidRPr="004513DC">
              <w:rPr>
                <w:rFonts w:cstheme="minorHAnsi"/>
                <w:szCs w:val="22"/>
                <w:lang w:val="ru-RU"/>
              </w:rPr>
              <w:t>New/revised Questions (if any) and Working Party Structure</w:t>
            </w:r>
          </w:p>
        </w:tc>
        <w:tc>
          <w:tcPr>
            <w:tcW w:w="533" w:type="dxa"/>
          </w:tcPr>
          <w:p w14:paraId="1D173B5C" w14:textId="77777777" w:rsidR="00436D02" w:rsidRPr="004513DC" w:rsidRDefault="00436D02" w:rsidP="00457616">
            <w:pPr>
              <w:tabs>
                <w:tab w:val="left" w:pos="720"/>
              </w:tabs>
              <w:rPr>
                <w:rFonts w:cstheme="minorHAnsi"/>
                <w:szCs w:val="22"/>
                <w:lang w:val="ru-RU"/>
              </w:rPr>
            </w:pPr>
          </w:p>
        </w:tc>
      </w:tr>
      <w:tr w:rsidR="00436D02" w:rsidRPr="004513DC" w14:paraId="5C7201CA" w14:textId="77777777" w:rsidTr="00457616">
        <w:trPr>
          <w:jc w:val="center"/>
        </w:trPr>
        <w:tc>
          <w:tcPr>
            <w:tcW w:w="369" w:type="dxa"/>
          </w:tcPr>
          <w:p w14:paraId="651C8710" w14:textId="77777777" w:rsidR="00436D02" w:rsidRPr="004513DC" w:rsidRDefault="00436D02" w:rsidP="00436D02">
            <w:pPr>
              <w:numPr>
                <w:ilvl w:val="0"/>
                <w:numId w:val="17"/>
              </w:numPr>
              <w:overflowPunct/>
              <w:autoSpaceDE/>
              <w:autoSpaceDN/>
              <w:adjustRightInd/>
              <w:spacing w:before="120"/>
              <w:ind w:left="357" w:hanging="357"/>
              <w:textAlignment w:val="auto"/>
              <w:rPr>
                <w:rFonts w:cstheme="minorHAnsi"/>
                <w:szCs w:val="22"/>
                <w:lang w:val="ru-RU"/>
              </w:rPr>
            </w:pPr>
          </w:p>
        </w:tc>
        <w:tc>
          <w:tcPr>
            <w:tcW w:w="8953" w:type="dxa"/>
            <w:vAlign w:val="bottom"/>
          </w:tcPr>
          <w:p w14:paraId="12764B7B" w14:textId="77777777" w:rsidR="00436D02" w:rsidRPr="004513DC" w:rsidRDefault="00436D02" w:rsidP="00457616">
            <w:pPr>
              <w:spacing w:before="0"/>
              <w:rPr>
                <w:rFonts w:cstheme="minorHAnsi"/>
                <w:szCs w:val="22"/>
                <w:lang w:val="ru-RU"/>
              </w:rPr>
            </w:pPr>
            <w:r w:rsidRPr="004513DC">
              <w:rPr>
                <w:rFonts w:cstheme="minorHAnsi"/>
                <w:szCs w:val="22"/>
                <w:lang w:val="ru-RU"/>
              </w:rPr>
              <w:t>New appointment of Rapporteurs, Associate Rapporteurs, Liaison Officers</w:t>
            </w:r>
          </w:p>
        </w:tc>
        <w:tc>
          <w:tcPr>
            <w:tcW w:w="533" w:type="dxa"/>
          </w:tcPr>
          <w:p w14:paraId="5F3A58EA" w14:textId="77777777" w:rsidR="00436D02" w:rsidRPr="004513DC" w:rsidRDefault="00436D02" w:rsidP="00457616">
            <w:pPr>
              <w:tabs>
                <w:tab w:val="left" w:pos="720"/>
              </w:tabs>
              <w:rPr>
                <w:rFonts w:cstheme="minorHAnsi"/>
                <w:szCs w:val="22"/>
                <w:lang w:val="ru-RU"/>
              </w:rPr>
            </w:pPr>
          </w:p>
        </w:tc>
      </w:tr>
      <w:tr w:rsidR="00436D02" w:rsidRPr="004513DC" w14:paraId="3CAF4441" w14:textId="77777777" w:rsidTr="00457616">
        <w:trPr>
          <w:jc w:val="center"/>
        </w:trPr>
        <w:tc>
          <w:tcPr>
            <w:tcW w:w="369" w:type="dxa"/>
          </w:tcPr>
          <w:p w14:paraId="1CBB9B18" w14:textId="77777777" w:rsidR="00436D02" w:rsidRPr="004513DC" w:rsidRDefault="00436D02" w:rsidP="00436D02">
            <w:pPr>
              <w:numPr>
                <w:ilvl w:val="0"/>
                <w:numId w:val="17"/>
              </w:numPr>
              <w:overflowPunct/>
              <w:autoSpaceDE/>
              <w:autoSpaceDN/>
              <w:adjustRightInd/>
              <w:spacing w:before="120"/>
              <w:ind w:left="357" w:hanging="357"/>
              <w:textAlignment w:val="auto"/>
              <w:rPr>
                <w:rFonts w:cstheme="minorHAnsi"/>
                <w:szCs w:val="22"/>
                <w:lang w:val="ru-RU"/>
              </w:rPr>
            </w:pPr>
          </w:p>
        </w:tc>
        <w:tc>
          <w:tcPr>
            <w:tcW w:w="8953" w:type="dxa"/>
            <w:vAlign w:val="bottom"/>
            <w:hideMark/>
          </w:tcPr>
          <w:p w14:paraId="6439B318" w14:textId="77777777" w:rsidR="00436D02" w:rsidRPr="004513DC" w:rsidRDefault="00436D02" w:rsidP="00457616">
            <w:pPr>
              <w:spacing w:before="0"/>
              <w:rPr>
                <w:rFonts w:cstheme="minorHAnsi"/>
                <w:szCs w:val="22"/>
                <w:lang w:val="ru-RU"/>
              </w:rPr>
            </w:pPr>
            <w:r w:rsidRPr="004513DC">
              <w:rPr>
                <w:rFonts w:cstheme="minorHAnsi"/>
                <w:szCs w:val="22"/>
                <w:lang w:val="ru-RU"/>
              </w:rPr>
              <w:t>Date and place of the next SG9 meeting</w:t>
            </w:r>
          </w:p>
        </w:tc>
        <w:tc>
          <w:tcPr>
            <w:tcW w:w="533" w:type="dxa"/>
          </w:tcPr>
          <w:p w14:paraId="14989595" w14:textId="77777777" w:rsidR="00436D02" w:rsidRPr="004513DC" w:rsidRDefault="00436D02" w:rsidP="00457616">
            <w:pPr>
              <w:rPr>
                <w:rFonts w:cstheme="minorHAnsi"/>
                <w:szCs w:val="22"/>
                <w:lang w:val="ru-RU"/>
              </w:rPr>
            </w:pPr>
          </w:p>
        </w:tc>
      </w:tr>
      <w:tr w:rsidR="00436D02" w:rsidRPr="004513DC" w14:paraId="1B614167" w14:textId="77777777" w:rsidTr="00457616">
        <w:trPr>
          <w:jc w:val="center"/>
        </w:trPr>
        <w:tc>
          <w:tcPr>
            <w:tcW w:w="369" w:type="dxa"/>
          </w:tcPr>
          <w:p w14:paraId="2ADA4443" w14:textId="77777777" w:rsidR="00436D02" w:rsidRPr="004513DC" w:rsidRDefault="00436D02" w:rsidP="00436D02">
            <w:pPr>
              <w:numPr>
                <w:ilvl w:val="0"/>
                <w:numId w:val="17"/>
              </w:numPr>
              <w:overflowPunct/>
              <w:autoSpaceDE/>
              <w:autoSpaceDN/>
              <w:adjustRightInd/>
              <w:spacing w:before="120"/>
              <w:ind w:left="357" w:hanging="357"/>
              <w:textAlignment w:val="auto"/>
              <w:rPr>
                <w:rFonts w:cstheme="minorHAnsi"/>
                <w:szCs w:val="22"/>
                <w:lang w:val="ru-RU"/>
              </w:rPr>
            </w:pPr>
          </w:p>
        </w:tc>
        <w:tc>
          <w:tcPr>
            <w:tcW w:w="8953" w:type="dxa"/>
            <w:vAlign w:val="bottom"/>
            <w:hideMark/>
          </w:tcPr>
          <w:p w14:paraId="12797F3B" w14:textId="77777777" w:rsidR="00436D02" w:rsidRPr="004513DC" w:rsidRDefault="00436D02" w:rsidP="00457616">
            <w:pPr>
              <w:spacing w:before="0"/>
              <w:rPr>
                <w:rFonts w:cstheme="minorHAnsi"/>
                <w:szCs w:val="22"/>
                <w:lang w:val="ru-RU" w:eastAsia="ja-JP"/>
              </w:rPr>
            </w:pPr>
            <w:r w:rsidRPr="004513DC">
              <w:rPr>
                <w:rFonts w:cstheme="minorHAnsi"/>
                <w:szCs w:val="22"/>
                <w:lang w:val="ru-RU"/>
              </w:rPr>
              <w:t>Future Interim Activities (Working Party and Rapporteur meetings)</w:t>
            </w:r>
          </w:p>
        </w:tc>
        <w:tc>
          <w:tcPr>
            <w:tcW w:w="533" w:type="dxa"/>
          </w:tcPr>
          <w:p w14:paraId="5A12B972" w14:textId="77777777" w:rsidR="00436D02" w:rsidRPr="004513DC" w:rsidRDefault="00436D02" w:rsidP="00457616">
            <w:pPr>
              <w:rPr>
                <w:rFonts w:cstheme="minorHAnsi"/>
                <w:szCs w:val="22"/>
                <w:lang w:val="ru-RU"/>
              </w:rPr>
            </w:pPr>
          </w:p>
        </w:tc>
      </w:tr>
      <w:tr w:rsidR="00436D02" w:rsidRPr="004513DC" w14:paraId="6346111E" w14:textId="77777777" w:rsidTr="00457616">
        <w:trPr>
          <w:jc w:val="center"/>
        </w:trPr>
        <w:tc>
          <w:tcPr>
            <w:tcW w:w="369" w:type="dxa"/>
          </w:tcPr>
          <w:p w14:paraId="7D16D0F9" w14:textId="77777777" w:rsidR="00436D02" w:rsidRPr="004513DC" w:rsidRDefault="00436D02" w:rsidP="00436D02">
            <w:pPr>
              <w:numPr>
                <w:ilvl w:val="0"/>
                <w:numId w:val="17"/>
              </w:numPr>
              <w:overflowPunct/>
              <w:autoSpaceDE/>
              <w:autoSpaceDN/>
              <w:adjustRightInd/>
              <w:spacing w:before="120"/>
              <w:ind w:left="357" w:hanging="357"/>
              <w:textAlignment w:val="auto"/>
              <w:rPr>
                <w:rFonts w:cstheme="minorHAnsi"/>
                <w:szCs w:val="22"/>
                <w:lang w:val="ru-RU"/>
              </w:rPr>
            </w:pPr>
          </w:p>
        </w:tc>
        <w:tc>
          <w:tcPr>
            <w:tcW w:w="8953" w:type="dxa"/>
            <w:vAlign w:val="bottom"/>
            <w:hideMark/>
          </w:tcPr>
          <w:p w14:paraId="6F5BE860" w14:textId="77777777" w:rsidR="00436D02" w:rsidRPr="004513DC" w:rsidRDefault="00436D02" w:rsidP="00457616">
            <w:pPr>
              <w:spacing w:before="0"/>
              <w:rPr>
                <w:rFonts w:cstheme="minorHAnsi"/>
                <w:szCs w:val="22"/>
                <w:lang w:val="ru-RU"/>
              </w:rPr>
            </w:pPr>
            <w:r w:rsidRPr="004513DC">
              <w:rPr>
                <w:rFonts w:cstheme="minorHAnsi"/>
                <w:szCs w:val="22"/>
                <w:lang w:val="ru-RU" w:eastAsia="ja-JP"/>
              </w:rPr>
              <w:t>AOB</w:t>
            </w:r>
            <w:r w:rsidRPr="004513DC">
              <w:rPr>
                <w:rFonts w:cstheme="minorHAnsi"/>
                <w:szCs w:val="22"/>
                <w:lang w:val="ru-RU"/>
              </w:rPr>
              <w:t xml:space="preserve"> for closing Plenary</w:t>
            </w:r>
          </w:p>
        </w:tc>
        <w:tc>
          <w:tcPr>
            <w:tcW w:w="533" w:type="dxa"/>
          </w:tcPr>
          <w:p w14:paraId="33EE97E6" w14:textId="77777777" w:rsidR="00436D02" w:rsidRPr="004513DC" w:rsidRDefault="00436D02" w:rsidP="00457616">
            <w:pPr>
              <w:rPr>
                <w:rFonts w:cstheme="minorHAnsi"/>
                <w:szCs w:val="22"/>
                <w:lang w:val="ru-RU"/>
              </w:rPr>
            </w:pPr>
          </w:p>
        </w:tc>
      </w:tr>
      <w:tr w:rsidR="00436D02" w:rsidRPr="004513DC" w14:paraId="32E8F5D7" w14:textId="77777777" w:rsidTr="00457616">
        <w:trPr>
          <w:trHeight w:val="241"/>
          <w:jc w:val="center"/>
        </w:trPr>
        <w:tc>
          <w:tcPr>
            <w:tcW w:w="369" w:type="dxa"/>
          </w:tcPr>
          <w:p w14:paraId="120B9F71" w14:textId="77777777" w:rsidR="00436D02" w:rsidRPr="004513DC" w:rsidRDefault="00436D02" w:rsidP="00436D02">
            <w:pPr>
              <w:numPr>
                <w:ilvl w:val="0"/>
                <w:numId w:val="17"/>
              </w:numPr>
              <w:overflowPunct/>
              <w:autoSpaceDE/>
              <w:autoSpaceDN/>
              <w:adjustRightInd/>
              <w:spacing w:before="120"/>
              <w:ind w:left="357" w:hanging="357"/>
              <w:textAlignment w:val="auto"/>
              <w:rPr>
                <w:rFonts w:cstheme="minorHAnsi"/>
                <w:szCs w:val="22"/>
                <w:lang w:val="ru-RU"/>
              </w:rPr>
            </w:pPr>
          </w:p>
        </w:tc>
        <w:tc>
          <w:tcPr>
            <w:tcW w:w="8953" w:type="dxa"/>
            <w:vAlign w:val="bottom"/>
            <w:hideMark/>
          </w:tcPr>
          <w:p w14:paraId="62F068F9" w14:textId="77777777" w:rsidR="00436D02" w:rsidRPr="004513DC" w:rsidRDefault="00436D02" w:rsidP="00457616">
            <w:pPr>
              <w:spacing w:before="0"/>
              <w:rPr>
                <w:rFonts w:cstheme="minorHAnsi"/>
                <w:szCs w:val="22"/>
                <w:lang w:val="ru-RU" w:eastAsia="ja-JP"/>
              </w:rPr>
            </w:pPr>
            <w:r w:rsidRPr="004513DC">
              <w:rPr>
                <w:rFonts w:cstheme="minorHAnsi"/>
                <w:szCs w:val="22"/>
                <w:lang w:val="ru-RU"/>
              </w:rPr>
              <w:t>Closing</w:t>
            </w:r>
            <w:r w:rsidRPr="004513DC">
              <w:rPr>
                <w:rFonts w:cstheme="minorHAnsi"/>
                <w:szCs w:val="22"/>
                <w:lang w:val="ru-RU" w:eastAsia="ja-JP"/>
              </w:rPr>
              <w:t xml:space="preserve"> </w:t>
            </w:r>
          </w:p>
        </w:tc>
        <w:tc>
          <w:tcPr>
            <w:tcW w:w="533" w:type="dxa"/>
          </w:tcPr>
          <w:p w14:paraId="3BF7F7C4" w14:textId="77777777" w:rsidR="00436D02" w:rsidRPr="004513DC" w:rsidRDefault="00436D02" w:rsidP="00457616">
            <w:pPr>
              <w:rPr>
                <w:rFonts w:cstheme="minorHAnsi"/>
                <w:szCs w:val="22"/>
                <w:lang w:val="ru-RU" w:eastAsia="ja-JP"/>
              </w:rPr>
            </w:pPr>
          </w:p>
        </w:tc>
      </w:tr>
    </w:tbl>
    <w:p w14:paraId="2E2C1891" w14:textId="62060FF1" w:rsidR="001712C2" w:rsidRPr="004513DC" w:rsidRDefault="001712C2" w:rsidP="00436D02">
      <w:pPr>
        <w:tabs>
          <w:tab w:val="clear" w:pos="794"/>
          <w:tab w:val="clear" w:pos="1191"/>
          <w:tab w:val="clear" w:pos="1588"/>
          <w:tab w:val="clear" w:pos="1985"/>
        </w:tabs>
        <w:overflowPunct/>
        <w:autoSpaceDE/>
        <w:autoSpaceDN/>
        <w:adjustRightInd/>
        <w:spacing w:before="0"/>
        <w:textAlignment w:val="auto"/>
        <w:rPr>
          <w:rFonts w:cstheme="minorHAnsi"/>
          <w:szCs w:val="22"/>
          <w:lang w:val="ru-RU"/>
        </w:rPr>
      </w:pPr>
    </w:p>
    <w:p w14:paraId="17280B2E" w14:textId="77777777" w:rsidR="001712C2" w:rsidRPr="004513DC" w:rsidRDefault="001712C2">
      <w:pPr>
        <w:tabs>
          <w:tab w:val="clear" w:pos="794"/>
          <w:tab w:val="clear" w:pos="1191"/>
          <w:tab w:val="clear" w:pos="1588"/>
          <w:tab w:val="clear" w:pos="1985"/>
        </w:tabs>
        <w:overflowPunct/>
        <w:autoSpaceDE/>
        <w:autoSpaceDN/>
        <w:adjustRightInd/>
        <w:spacing w:before="0"/>
        <w:textAlignment w:val="auto"/>
        <w:rPr>
          <w:rFonts w:cstheme="minorHAnsi"/>
          <w:szCs w:val="22"/>
          <w:lang w:val="ru-RU"/>
        </w:rPr>
        <w:sectPr w:rsidR="001712C2" w:rsidRPr="004513DC" w:rsidSect="00E20C2B">
          <w:headerReference w:type="default" r:id="rId40"/>
          <w:footerReference w:type="default" r:id="rId41"/>
          <w:footerReference w:type="first" r:id="rId42"/>
          <w:type w:val="oddPage"/>
          <w:pgSz w:w="11907" w:h="16834" w:code="9"/>
          <w:pgMar w:top="1135" w:right="850" w:bottom="567" w:left="851" w:header="426" w:footer="567" w:gutter="0"/>
          <w:paperSrc w:first="7" w:other="7"/>
          <w:cols w:space="720"/>
          <w:titlePg/>
          <w:docGrid w:linePitch="299"/>
        </w:sectPr>
      </w:pPr>
    </w:p>
    <w:p w14:paraId="3A479555" w14:textId="77777777" w:rsidR="00122AD4" w:rsidRPr="004513DC" w:rsidRDefault="001712C2" w:rsidP="00122AD4">
      <w:pPr>
        <w:pStyle w:val="AnnexNo"/>
        <w:spacing w:before="0"/>
        <w:rPr>
          <w:lang w:val="ru-RU"/>
        </w:rPr>
      </w:pPr>
      <w:r w:rsidRPr="004513DC">
        <w:rPr>
          <w:lang w:val="ru-RU"/>
        </w:rPr>
        <w:lastRenderedPageBreak/>
        <w:t>Annex C</w:t>
      </w:r>
    </w:p>
    <w:p w14:paraId="4E0A6759" w14:textId="6250367F" w:rsidR="001712C2" w:rsidRPr="004513DC" w:rsidRDefault="001712C2" w:rsidP="00122AD4">
      <w:pPr>
        <w:pStyle w:val="Annextitle"/>
        <w:spacing w:before="120"/>
        <w:rPr>
          <w:lang w:val="ru-RU"/>
        </w:rPr>
      </w:pPr>
      <w:r w:rsidRPr="004513DC">
        <w:rPr>
          <w:lang w:val="ru-RU"/>
        </w:rPr>
        <w:t xml:space="preserve">Draft </w:t>
      </w:r>
      <w:r w:rsidRPr="004513DC">
        <w:rPr>
          <w:bCs/>
          <w:lang w:val="ru-RU"/>
        </w:rPr>
        <w:t xml:space="preserve">Timetable </w:t>
      </w:r>
      <w:r w:rsidRPr="004513DC">
        <w:rPr>
          <w:lang w:val="ru-RU"/>
        </w:rPr>
        <w:t>of SG9 meeting (Tokyo, 2-10 September 2024)</w:t>
      </w:r>
    </w:p>
    <w:tbl>
      <w:tblPr>
        <w:tblW w:w="4784"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left w:w="28" w:type="dxa"/>
          <w:bottom w:w="28" w:type="dxa"/>
        </w:tblCellMar>
        <w:tblLook w:val="04A0" w:firstRow="1" w:lastRow="0" w:firstColumn="1" w:lastColumn="0" w:noHBand="0" w:noVBand="1"/>
      </w:tblPr>
      <w:tblGrid>
        <w:gridCol w:w="869"/>
        <w:gridCol w:w="372"/>
        <w:gridCol w:w="372"/>
        <w:gridCol w:w="372"/>
        <w:gridCol w:w="372"/>
        <w:gridCol w:w="372"/>
        <w:gridCol w:w="372"/>
        <w:gridCol w:w="372"/>
        <w:gridCol w:w="372"/>
        <w:gridCol w:w="372"/>
        <w:gridCol w:w="372"/>
        <w:gridCol w:w="372"/>
        <w:gridCol w:w="372"/>
        <w:gridCol w:w="372"/>
        <w:gridCol w:w="372"/>
        <w:gridCol w:w="372"/>
        <w:gridCol w:w="372"/>
        <w:gridCol w:w="372"/>
        <w:gridCol w:w="371"/>
        <w:gridCol w:w="372"/>
        <w:gridCol w:w="372"/>
        <w:gridCol w:w="372"/>
        <w:gridCol w:w="372"/>
        <w:gridCol w:w="372"/>
        <w:gridCol w:w="430"/>
        <w:gridCol w:w="430"/>
        <w:gridCol w:w="430"/>
        <w:gridCol w:w="372"/>
        <w:gridCol w:w="372"/>
        <w:gridCol w:w="372"/>
        <w:gridCol w:w="372"/>
        <w:gridCol w:w="372"/>
        <w:gridCol w:w="372"/>
        <w:gridCol w:w="372"/>
        <w:gridCol w:w="372"/>
        <w:gridCol w:w="372"/>
        <w:gridCol w:w="372"/>
      </w:tblGrid>
      <w:tr w:rsidR="001712C2" w:rsidRPr="004513DC" w14:paraId="78DDFD9A" w14:textId="77777777" w:rsidTr="001712C2">
        <w:trPr>
          <w:cantSplit/>
          <w:trHeight w:hRule="exact" w:val="685"/>
          <w:tblHeader/>
          <w:jc w:val="center"/>
        </w:trPr>
        <w:tc>
          <w:tcPr>
            <w:tcW w:w="869" w:type="dxa"/>
            <w:tcBorders>
              <w:top w:val="single" w:sz="18" w:space="0" w:color="FF0000"/>
              <w:left w:val="single" w:sz="18" w:space="0" w:color="FF0000"/>
              <w:bottom w:val="nil"/>
              <w:right w:val="single" w:sz="18" w:space="0" w:color="FF0000"/>
            </w:tcBorders>
            <w:hideMark/>
          </w:tcPr>
          <w:p w14:paraId="26343E68" w14:textId="77777777" w:rsidR="001712C2" w:rsidRPr="004513DC" w:rsidRDefault="001712C2" w:rsidP="00457616">
            <w:pPr>
              <w:widowControl w:val="0"/>
              <w:tabs>
                <w:tab w:val="left" w:pos="1331"/>
                <w:tab w:val="left" w:pos="1430"/>
              </w:tabs>
              <w:spacing w:before="0" w:after="40" w:line="260" w:lineRule="exact"/>
              <w:jc w:val="center"/>
              <w:rPr>
                <w:rFonts w:cstheme="minorHAnsi"/>
                <w:b/>
                <w:bCs/>
                <w:i/>
                <w:szCs w:val="22"/>
                <w:lang w:val="ru-RU"/>
              </w:rPr>
            </w:pPr>
            <w:r w:rsidRPr="004513DC">
              <w:rPr>
                <w:rFonts w:cstheme="minorHAnsi"/>
                <w:szCs w:val="22"/>
                <w:lang w:val="ru-RU" w:eastAsia="fr-CH"/>
              </w:rPr>
              <mc:AlternateContent>
                <mc:Choice Requires="wps">
                  <w:drawing>
                    <wp:anchor distT="0" distB="0" distL="114300" distR="114300" simplePos="0" relativeHeight="251665408" behindDoc="0" locked="1" layoutInCell="1" allowOverlap="1" wp14:anchorId="32B9C3C5" wp14:editId="1B983A28">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eLuna="https://cms.unov.org/eLuna/2015/main">
                  <w:pict>
                    <v:shape xmlns:o="urn:schemas-microsoft-com:office:office" xmlns:v="urn:schemas-microsoft-com:vml" id="Freeform 4" style="position:absolute;margin-left:0;margin-top:0;width:.05pt;height:.0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Description: Description: Description: 0863D6GD60@35E868B@GB846B96D002309:&lt;@S9:?9[G11006502!!!BIHO@]g11006502!@5B@032110B323D662C110B323D662C!!!!!!!!!!!!!!!!!!!!!!!!!!!!!!!!!!!!!!!!!!!!!!!!!!!!80AE`80I1BG11006502!!!BIHO@]g110065028B7@EC29111@DC@3G6G0U18,RF00,181008,UE,QMDO,1131  LRV,D!s0/enb!!!!!!!!!!!!!!!!!!!!!!!!!!!!!!!!!!!!!!!!!!!!!!!!!!!!!!!!!!!!!!!!!!!!!!!!!!!!!!!!!!!!!!!!!!!!!!!!!!!!!!!!!!!!!!!!!!!!!!!!!!!!!!!!!!!!!!!!!!!!!!!!!!!!!!!!!!!!!!!!!!!!!!!!!!!!!!!!!!!!!!!!!!!!!!!!!!!!!!!!!!!!!!!!!!!!!!!!!!!!!!!!!!!!!!!!!!!!!!!!!!!!!!!!!!!!!!!!!!!!!!!!!!!!!!!!!!!!!!!!!!!!!!!!!!!!!!!!!!!!!!!!!!!!!!!!!!!!!!!!!!!!!!!!!!!!!!!!!!!!!!!!!!!!!!!!!!!!!!!!!!!!!!!!!!!!!!!!!!!!!!!!!!!!!!!!!!!!!!!!!!!!!!!!!!!!!!!!!!!!!!!!!!!!!!!!!!!!!!!!!!!!!!!!!!!!!!!!!!!!!!!!!!!!!!!!!!!!!!!!!!!!!!!!!!!!!!!!!!!!!!!!!!!!!!!!!!!!!!!!!!!!!!!!!!!!!!!!!!!!!!!!!!!!!!!!!!!!!!!!!!!!!!!!!!!!!!!!!!!!!!!!!!!!!!!!!!!!!!!!!!!!!!!!!!!!!!!!!!!!!!!!!!!!!!!!!!!!!!!!!!!!!!!!!!!!!!!!!!!!!!!!!!!!!!!!!!!!!!!!!!!!!!!!!!!!!!!!!!!!!!!!!!!!!!!!!!!!!!!!!!!!!!!!!!!!!!!!!!!!!!!!!!!!!!!!!!!!!!!!!!!!!!!!!!!!!!!!!!!!!!!!!!!!!!!!!!!!!!!!!!!!!!!!!!!!!!!!!!!!!!!!!!!!!!!!!!!!!!!!!!!!!!!!!!!!!!!!!!!!!!!!!!!!!!!!!!!!!!!!!!!!!!!!!!!!!!!!!!!!!!!!!!!!!!!!!!!!!!!!!!!!!!!!!!!!!!!!!!!!!!!!!!!!!!!!!!!!!!!!!!!!!!!!!!!!!!!!!!!!!!!!!!!!!!!!!!!!!!!!!!!!!!!!!!!!!!!!!!!!!!!!!!!!!!!!!!!!!!!!!!!!!!!!!!!!!!!!!!!!!!!!!!!!!!!!!!!!!!!!!!!!!!!!!!!!!!!!!!!!!!!!!!!!!!!!!!!!!!!!!!!!!!!!!!!!!!!!!!!!!!!!!!!!!!!!!!!!!!!!!!!!!!!!!!!!!!!!!!!!!!!!!!!!!!!!!!!!!!!!!!!!!!!!!!!!!!!!!!!!!!!!!!!!!!!!!!!!!!!!!!!!!!!!!!!!!!!!!!!!!!!!!!!!!!!!!!!!!!!!!!!!!!!!!!!!!!!!!!!!!!!!!!!!!!!!!!!!!!!!!!!!!!!!!!!!!!!!!!!!!!!!!!!!!!!!!!!!!!!!!!!!!!!!!!!!!!!!!!!!!!!!!!!!!!!!!!!!!!!!!!!!!!!!!!!!!!!!!!!!!!!!!!!!!!!!!!!!!!!!!!!!!!!!!!!!!!!!!!!!!!!!!!!!!!!!!!!!!!!!!!!!!!!!!!!!!!!!!!!!!!!!!!!!!!!!!!!!!!!!!!!!!!!!!!!!!!!!!!!!!!!!!!!!!!!!!!!!!!!!!!!!!!!!!!!!!!!!!!!!!!!!!!!!!!!!!!!!!!!!!!!!!!!!!!!!!!!!!!!!!!!!!!!!!!!!!!!!!!!!!!!!!!!!!!!!!!!!!!!!!!!!!!!!!!!!!!!!!!!!!!!!!!!!!!!!!!!!!!!!!!!!!!!!!!!!!!!!!!!!!!!!!!!!!!!!!!!!!!!!!!!!!!!!!!!!!!!!!!!!!!!!!!!!!!!!!!!!!!!!!!!!!!!!!!!!!!!!!!!!!!!!!!!!!!!!!!!!!!!!!!!!!!!!!!!!!!!!!!!!!!!!!!!!!!!!!!!!!!!!!!!!!!!!!!!!!!!!!!!!!!!!!!!!!!!!!!!!!!!!!!!!!!!!!!!!!!!!!!!!!!!!!!!!!!!!!!!!!!!!!!!!!!!!!!!!!!!!!!!!!!!!!!!!!!!!!!!!!!!!!!!!!!!!!!!!!!!!!!!!!!!!!!!!!!!!!!!!!!!!!!!!!!!!!!!!!!!!!!!!!!!!!!!!!!!!!!!!!!!!!!!!!!!!!!!!!!!!!!!!!!!!!!!!!!!!!!!!!!!!!!!!!!!!!!!!!!!!!!!!!!!!!!!!!!!!!!!!!!!!!!!!!!!!!!!!!!!!!!!!!!!!!!!!!!!!!!!!!!!!!!!!!!!!!!!!!!!!!!!!1!1" coordsize="21600,21600" o:spid="_x0000_s1026" path="m10860,2187c10451,1746,9529,1018,9015,730,7865,152,6685,,5415,,4175,152,2995,575,1967,1305,1150,2187,575,3222,242,4220,,5410,242,6560,575,7597l10860,21600,20995,7597v485,-1037,605,-2187,485,-3377c21115,3222,20420,2187,19632,1305,18575,575,17425,152,16275,,15005,,13735,152,12705,730v-529,288,-1451,1016,-1845,14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w14:anchorId="7FA31183">
                      <v:stroke joinstyle="miter"/>
                      <v:path textboxrect="5034,2279,16566,13674" o:connecttype="custom" o:connectlocs="0,0;0,0;0,0;0,0" o:connectangles="270,180,90,0"/>
                      <w10:anchorlock xmlns:w10="urn:schemas-microsoft-com:office:word"/>
                    </v:shape>
                  </w:pict>
                </mc:Fallback>
              </mc:AlternateContent>
            </w:r>
          </w:p>
        </w:tc>
        <w:tc>
          <w:tcPr>
            <w:tcW w:w="1860" w:type="dxa"/>
            <w:gridSpan w:val="5"/>
            <w:tcBorders>
              <w:top w:val="single" w:sz="18" w:space="0" w:color="FF0000"/>
              <w:left w:val="single" w:sz="18" w:space="0" w:color="FF0000"/>
              <w:bottom w:val="single" w:sz="18" w:space="0" w:color="FF0000"/>
              <w:right w:val="single" w:sz="18" w:space="0" w:color="FF0000"/>
            </w:tcBorders>
          </w:tcPr>
          <w:p w14:paraId="7C74FAD2" w14:textId="7DE7CFD3" w:rsidR="001712C2" w:rsidRPr="004513DC" w:rsidRDefault="001712C2" w:rsidP="00457616">
            <w:pPr>
              <w:widowControl w:val="0"/>
              <w:tabs>
                <w:tab w:val="left" w:pos="1430"/>
              </w:tabs>
              <w:spacing w:before="0" w:after="40" w:line="260" w:lineRule="exact"/>
              <w:jc w:val="center"/>
              <w:rPr>
                <w:rFonts w:cstheme="minorHAnsi"/>
                <w:b/>
                <w:bCs/>
                <w:color w:val="000000"/>
                <w:szCs w:val="22"/>
                <w:lang w:val="ru-RU"/>
              </w:rPr>
            </w:pPr>
            <w:r w:rsidRPr="004513DC">
              <w:rPr>
                <w:rFonts w:cstheme="minorHAnsi"/>
                <w:b/>
                <w:bCs/>
                <w:color w:val="000000"/>
                <w:szCs w:val="22"/>
                <w:lang w:val="ru-RU"/>
              </w:rPr>
              <w:t>Monday</w:t>
            </w:r>
            <w:r w:rsidRPr="004513DC">
              <w:rPr>
                <w:rFonts w:cstheme="minorHAnsi"/>
                <w:b/>
                <w:bCs/>
                <w:color w:val="000000"/>
                <w:szCs w:val="22"/>
                <w:lang w:val="ru-RU"/>
              </w:rPr>
              <w:br/>
              <w:t xml:space="preserve">2 September </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hideMark/>
          </w:tcPr>
          <w:p w14:paraId="3D4AD63A" w14:textId="4D50A566" w:rsidR="001712C2" w:rsidRPr="004513DC" w:rsidRDefault="001712C2" w:rsidP="00457616">
            <w:pPr>
              <w:widowControl w:val="0"/>
              <w:tabs>
                <w:tab w:val="left" w:pos="1430"/>
              </w:tabs>
              <w:spacing w:before="0" w:after="40" w:line="260" w:lineRule="exact"/>
              <w:jc w:val="center"/>
              <w:rPr>
                <w:rFonts w:cstheme="minorHAnsi"/>
                <w:b/>
                <w:bCs/>
                <w:color w:val="000000"/>
                <w:szCs w:val="22"/>
                <w:lang w:val="ru-RU"/>
              </w:rPr>
            </w:pPr>
            <w:r w:rsidRPr="004513DC">
              <w:rPr>
                <w:rFonts w:cstheme="minorHAnsi"/>
                <w:b/>
                <w:bCs/>
                <w:color w:val="000000"/>
                <w:szCs w:val="22"/>
                <w:lang w:val="ru-RU"/>
              </w:rPr>
              <w:t>Tuesday</w:t>
            </w:r>
            <w:r w:rsidRPr="004513DC">
              <w:rPr>
                <w:rFonts w:cstheme="minorHAnsi"/>
                <w:b/>
                <w:bCs/>
                <w:color w:val="000000"/>
                <w:szCs w:val="22"/>
                <w:lang w:val="ru-RU"/>
              </w:rPr>
              <w:br/>
              <w:t>3 September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7B094B01" w14:textId="67807560" w:rsidR="001712C2" w:rsidRPr="004513DC" w:rsidRDefault="001712C2" w:rsidP="00457616">
            <w:pPr>
              <w:widowControl w:val="0"/>
              <w:tabs>
                <w:tab w:val="left" w:pos="1430"/>
              </w:tabs>
              <w:spacing w:before="0" w:after="40" w:line="260" w:lineRule="exact"/>
              <w:jc w:val="center"/>
              <w:rPr>
                <w:rFonts w:cstheme="minorHAnsi"/>
                <w:b/>
                <w:bCs/>
                <w:color w:val="000000"/>
                <w:szCs w:val="22"/>
                <w:lang w:val="ru-RU"/>
              </w:rPr>
            </w:pPr>
            <w:r w:rsidRPr="004513DC">
              <w:rPr>
                <w:rFonts w:cstheme="minorHAnsi"/>
                <w:b/>
                <w:bCs/>
                <w:color w:val="000000"/>
                <w:szCs w:val="22"/>
                <w:lang w:val="ru-RU"/>
              </w:rPr>
              <w:t>Wednesday</w:t>
            </w:r>
            <w:r w:rsidRPr="004513DC">
              <w:rPr>
                <w:rFonts w:cstheme="minorHAnsi"/>
                <w:b/>
                <w:bCs/>
                <w:color w:val="000000"/>
                <w:szCs w:val="22"/>
                <w:lang w:val="ru-RU"/>
              </w:rPr>
              <w:br/>
              <w:t>4 September</w:t>
            </w:r>
          </w:p>
        </w:tc>
        <w:tc>
          <w:tcPr>
            <w:tcW w:w="1859" w:type="dxa"/>
            <w:gridSpan w:val="5"/>
            <w:tcBorders>
              <w:top w:val="single" w:sz="18" w:space="0" w:color="FF0000"/>
              <w:left w:val="single" w:sz="18" w:space="0" w:color="FF0000"/>
              <w:bottom w:val="single" w:sz="18" w:space="0" w:color="FF0000"/>
              <w:right w:val="single" w:sz="18" w:space="0" w:color="FF0000"/>
            </w:tcBorders>
            <w:vAlign w:val="center"/>
          </w:tcPr>
          <w:p w14:paraId="2E8F60B2" w14:textId="647CA3CA" w:rsidR="001712C2" w:rsidRPr="004513DC" w:rsidRDefault="001712C2" w:rsidP="00457616">
            <w:pPr>
              <w:widowControl w:val="0"/>
              <w:tabs>
                <w:tab w:val="left" w:pos="1430"/>
              </w:tabs>
              <w:spacing w:before="0" w:after="40" w:line="260" w:lineRule="exact"/>
              <w:jc w:val="center"/>
              <w:rPr>
                <w:rFonts w:cstheme="minorHAnsi"/>
                <w:b/>
                <w:bCs/>
                <w:color w:val="000000"/>
                <w:szCs w:val="22"/>
                <w:lang w:val="ru-RU"/>
              </w:rPr>
            </w:pPr>
            <w:r w:rsidRPr="004513DC">
              <w:rPr>
                <w:rFonts w:cstheme="minorHAnsi"/>
                <w:b/>
                <w:bCs/>
                <w:color w:val="000000"/>
                <w:szCs w:val="22"/>
                <w:lang w:val="ru-RU"/>
              </w:rPr>
              <w:t>Thursday</w:t>
            </w:r>
            <w:r w:rsidRPr="004513DC">
              <w:rPr>
                <w:rFonts w:cstheme="minorHAnsi"/>
                <w:b/>
                <w:bCs/>
                <w:color w:val="000000"/>
                <w:szCs w:val="22"/>
                <w:lang w:val="ru-RU"/>
              </w:rPr>
              <w:br/>
              <w:t>5 September</w:t>
            </w:r>
          </w:p>
        </w:tc>
        <w:tc>
          <w:tcPr>
            <w:tcW w:w="1546" w:type="dxa"/>
            <w:gridSpan w:val="4"/>
            <w:tcBorders>
              <w:top w:val="single" w:sz="18" w:space="0" w:color="FF0000"/>
              <w:left w:val="single" w:sz="18" w:space="0" w:color="FF0000"/>
              <w:bottom w:val="single" w:sz="18" w:space="0" w:color="FF0000"/>
              <w:right w:val="single" w:sz="18" w:space="0" w:color="FF0000"/>
            </w:tcBorders>
            <w:vAlign w:val="center"/>
          </w:tcPr>
          <w:p w14:paraId="4D7D65E7" w14:textId="68AC0D72" w:rsidR="001712C2" w:rsidRPr="004513DC" w:rsidRDefault="001712C2" w:rsidP="00457616">
            <w:pPr>
              <w:widowControl w:val="0"/>
              <w:tabs>
                <w:tab w:val="left" w:pos="1430"/>
              </w:tabs>
              <w:spacing w:before="0" w:after="40" w:line="260" w:lineRule="exact"/>
              <w:jc w:val="center"/>
              <w:rPr>
                <w:rFonts w:cstheme="minorHAnsi"/>
                <w:b/>
                <w:bCs/>
                <w:color w:val="000000"/>
                <w:szCs w:val="22"/>
                <w:lang w:val="ru-RU"/>
              </w:rPr>
            </w:pPr>
            <w:r w:rsidRPr="004513DC">
              <w:rPr>
                <w:rFonts w:cstheme="minorHAnsi"/>
                <w:b/>
                <w:bCs/>
                <w:color w:val="000000"/>
                <w:szCs w:val="22"/>
                <w:lang w:val="ru-RU"/>
              </w:rPr>
              <w:t>Friday</w:t>
            </w:r>
            <w:r w:rsidRPr="004513DC">
              <w:rPr>
                <w:rFonts w:cstheme="minorHAnsi"/>
                <w:b/>
                <w:bCs/>
                <w:color w:val="000000"/>
                <w:szCs w:val="22"/>
                <w:lang w:val="ru-RU"/>
              </w:rPr>
              <w:br/>
              <w:t>6 September</w:t>
            </w:r>
          </w:p>
        </w:tc>
        <w:tc>
          <w:tcPr>
            <w:tcW w:w="430" w:type="dxa"/>
            <w:tcBorders>
              <w:top w:val="single" w:sz="18" w:space="0" w:color="FF0000"/>
              <w:left w:val="single" w:sz="18" w:space="0" w:color="FF0000"/>
              <w:bottom w:val="single" w:sz="18" w:space="0" w:color="FF0000"/>
              <w:right w:val="single" w:sz="18" w:space="0" w:color="FF0000"/>
            </w:tcBorders>
            <w:vAlign w:val="center"/>
          </w:tcPr>
          <w:p w14:paraId="5EBB3591" w14:textId="6C81C66A" w:rsidR="001712C2" w:rsidRPr="004513DC" w:rsidRDefault="001712C2" w:rsidP="00457616">
            <w:pPr>
              <w:widowControl w:val="0"/>
              <w:tabs>
                <w:tab w:val="left" w:pos="1430"/>
              </w:tabs>
              <w:spacing w:before="0" w:after="40" w:line="260" w:lineRule="exact"/>
              <w:jc w:val="center"/>
              <w:rPr>
                <w:rFonts w:cstheme="minorHAnsi"/>
                <w:b/>
                <w:bCs/>
                <w:color w:val="000000"/>
                <w:spacing w:val="-20"/>
                <w:szCs w:val="22"/>
                <w:lang w:val="ru-RU"/>
              </w:rPr>
            </w:pPr>
            <w:r w:rsidRPr="004513DC">
              <w:rPr>
                <w:rFonts w:cstheme="minorHAnsi"/>
                <w:b/>
                <w:bCs/>
                <w:color w:val="000000"/>
                <w:szCs w:val="22"/>
                <w:lang w:val="ru-RU"/>
              </w:rPr>
              <w:t>Sat</w:t>
            </w:r>
            <w:r w:rsidRPr="004513DC">
              <w:rPr>
                <w:rFonts w:cstheme="minorHAnsi"/>
                <w:b/>
                <w:bCs/>
                <w:color w:val="000000"/>
                <w:spacing w:val="-20"/>
                <w:szCs w:val="22"/>
                <w:lang w:val="ru-RU"/>
              </w:rPr>
              <w:t xml:space="preserve"> </w:t>
            </w:r>
            <w:r w:rsidRPr="004513DC">
              <w:rPr>
                <w:rFonts w:cstheme="minorHAnsi"/>
                <w:b/>
                <w:bCs/>
                <w:color w:val="000000"/>
                <w:spacing w:val="-20"/>
                <w:szCs w:val="22"/>
                <w:lang w:val="ru-RU"/>
              </w:rPr>
              <w:br/>
              <w:t>7/9</w:t>
            </w:r>
          </w:p>
        </w:tc>
        <w:tc>
          <w:tcPr>
            <w:tcW w:w="430" w:type="dxa"/>
            <w:tcBorders>
              <w:top w:val="single" w:sz="18" w:space="0" w:color="FF0000"/>
              <w:left w:val="single" w:sz="18" w:space="0" w:color="FF0000"/>
              <w:bottom w:val="single" w:sz="18" w:space="0" w:color="FF0000"/>
              <w:right w:val="single" w:sz="18" w:space="0" w:color="FF0000"/>
            </w:tcBorders>
            <w:vAlign w:val="center"/>
          </w:tcPr>
          <w:p w14:paraId="4F02F608" w14:textId="7466E947" w:rsidR="001712C2" w:rsidRPr="004513DC" w:rsidRDefault="001712C2" w:rsidP="00457616">
            <w:pPr>
              <w:widowControl w:val="0"/>
              <w:tabs>
                <w:tab w:val="left" w:pos="1430"/>
              </w:tabs>
              <w:spacing w:before="0" w:after="40" w:line="260" w:lineRule="exact"/>
              <w:jc w:val="center"/>
              <w:rPr>
                <w:rFonts w:cstheme="minorHAnsi"/>
                <w:b/>
                <w:bCs/>
                <w:color w:val="000000"/>
                <w:spacing w:val="-8"/>
                <w:szCs w:val="22"/>
                <w:lang w:val="ru-RU"/>
              </w:rPr>
            </w:pPr>
            <w:r w:rsidRPr="004513DC">
              <w:rPr>
                <w:rFonts w:cstheme="minorHAnsi"/>
                <w:b/>
                <w:bCs/>
                <w:color w:val="000000"/>
                <w:spacing w:val="-8"/>
                <w:szCs w:val="22"/>
                <w:lang w:val="ru-RU"/>
              </w:rPr>
              <w:t>Sun</w:t>
            </w:r>
            <w:r w:rsidRPr="004513DC">
              <w:rPr>
                <w:rFonts w:cstheme="minorHAnsi"/>
                <w:b/>
                <w:bCs/>
                <w:color w:val="000000"/>
                <w:spacing w:val="-8"/>
                <w:szCs w:val="22"/>
                <w:lang w:val="ru-RU"/>
              </w:rPr>
              <w:br/>
            </w:r>
            <w:r w:rsidRPr="004513DC">
              <w:rPr>
                <w:rFonts w:cstheme="minorHAnsi"/>
                <w:b/>
                <w:bCs/>
                <w:color w:val="000000"/>
                <w:spacing w:val="-20"/>
                <w:szCs w:val="22"/>
                <w:lang w:val="ru-RU"/>
              </w:rPr>
              <w:t>8/9</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3FA5827F" w14:textId="27801668" w:rsidR="001712C2" w:rsidRPr="004513DC" w:rsidRDefault="001712C2" w:rsidP="00457616">
            <w:pPr>
              <w:widowControl w:val="0"/>
              <w:tabs>
                <w:tab w:val="left" w:pos="1430"/>
              </w:tabs>
              <w:spacing w:before="0" w:after="40" w:line="260" w:lineRule="exact"/>
              <w:jc w:val="center"/>
              <w:rPr>
                <w:rFonts w:cstheme="minorHAnsi"/>
                <w:b/>
                <w:bCs/>
                <w:color w:val="000000"/>
                <w:szCs w:val="22"/>
                <w:lang w:val="ru-RU"/>
              </w:rPr>
            </w:pPr>
            <w:r w:rsidRPr="004513DC">
              <w:rPr>
                <w:rFonts w:cstheme="minorHAnsi"/>
                <w:b/>
                <w:bCs/>
                <w:color w:val="000000"/>
                <w:szCs w:val="22"/>
                <w:lang w:val="ru-RU"/>
              </w:rPr>
              <w:t>Monday</w:t>
            </w:r>
            <w:r w:rsidRPr="004513DC">
              <w:rPr>
                <w:rFonts w:cstheme="minorHAnsi"/>
                <w:b/>
                <w:bCs/>
                <w:color w:val="000000"/>
                <w:szCs w:val="22"/>
                <w:lang w:val="ru-RU"/>
              </w:rPr>
              <w:br/>
              <w:t>9 September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4B8C2A10" w14:textId="43F379AD" w:rsidR="001712C2" w:rsidRPr="004513DC" w:rsidRDefault="001712C2" w:rsidP="00457616">
            <w:pPr>
              <w:widowControl w:val="0"/>
              <w:tabs>
                <w:tab w:val="left" w:pos="1430"/>
              </w:tabs>
              <w:spacing w:before="0" w:after="40" w:line="260" w:lineRule="exact"/>
              <w:jc w:val="center"/>
              <w:rPr>
                <w:rFonts w:cstheme="minorHAnsi"/>
                <w:b/>
                <w:bCs/>
                <w:color w:val="000000"/>
                <w:spacing w:val="-4"/>
                <w:szCs w:val="22"/>
                <w:lang w:val="ru-RU"/>
              </w:rPr>
            </w:pPr>
            <w:r w:rsidRPr="004513DC">
              <w:rPr>
                <w:rFonts w:cstheme="minorHAnsi"/>
                <w:b/>
                <w:bCs/>
                <w:color w:val="000000"/>
                <w:szCs w:val="22"/>
                <w:lang w:val="ru-RU"/>
              </w:rPr>
              <w:t>Tuesday</w:t>
            </w:r>
            <w:r w:rsidRPr="004513DC">
              <w:rPr>
                <w:rFonts w:cstheme="minorHAnsi"/>
                <w:b/>
                <w:bCs/>
                <w:color w:val="000000"/>
                <w:szCs w:val="22"/>
                <w:lang w:val="ru-RU"/>
              </w:rPr>
              <w:br/>
              <w:t>10 September</w:t>
            </w:r>
          </w:p>
        </w:tc>
      </w:tr>
      <w:tr w:rsidR="001712C2" w:rsidRPr="004513DC" w14:paraId="68876E6C" w14:textId="77777777" w:rsidTr="009B7098">
        <w:trPr>
          <w:cantSplit/>
          <w:trHeight w:hRule="exact" w:val="284"/>
          <w:tblHeader/>
          <w:jc w:val="center"/>
        </w:trPr>
        <w:tc>
          <w:tcPr>
            <w:tcW w:w="869" w:type="dxa"/>
            <w:tcBorders>
              <w:top w:val="nil"/>
              <w:left w:val="single" w:sz="18" w:space="0" w:color="FF0000"/>
              <w:bottom w:val="single" w:sz="18" w:space="0" w:color="FF0000"/>
              <w:right w:val="single" w:sz="18" w:space="0" w:color="FF0000"/>
            </w:tcBorders>
            <w:hideMark/>
          </w:tcPr>
          <w:p w14:paraId="7756E52B" w14:textId="77777777" w:rsidR="001712C2" w:rsidRPr="004513DC" w:rsidRDefault="001712C2" w:rsidP="001712C2">
            <w:pPr>
              <w:widowControl w:val="0"/>
              <w:tabs>
                <w:tab w:val="left" w:pos="1331"/>
                <w:tab w:val="left" w:pos="1430"/>
              </w:tabs>
              <w:spacing w:before="0" w:after="40" w:line="260" w:lineRule="exact"/>
              <w:rPr>
                <w:rFonts w:cstheme="minorHAnsi"/>
                <w:b/>
                <w:bCs/>
                <w:i/>
                <w:szCs w:val="22"/>
                <w:lang w:val="ru-RU"/>
              </w:rPr>
            </w:pPr>
            <w:r w:rsidRPr="004513DC">
              <w:rPr>
                <w:rFonts w:cstheme="minorHAnsi"/>
                <w:b/>
                <w:bCs/>
                <w:i/>
                <w:szCs w:val="22"/>
                <w:lang w:val="ru-RU"/>
              </w:rPr>
              <w:t>Sessions</w:t>
            </w:r>
          </w:p>
        </w:tc>
        <w:tc>
          <w:tcPr>
            <w:tcW w:w="372" w:type="dxa"/>
            <w:tcBorders>
              <w:top w:val="single" w:sz="18" w:space="0" w:color="FF0000"/>
              <w:left w:val="single" w:sz="18" w:space="0" w:color="FF0000"/>
              <w:bottom w:val="single" w:sz="18" w:space="0" w:color="FF0000"/>
              <w:right w:val="single" w:sz="18" w:space="0" w:color="FF0000"/>
            </w:tcBorders>
          </w:tcPr>
          <w:p w14:paraId="1DAA6D71" w14:textId="73AD447E"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1</w:t>
            </w:r>
          </w:p>
        </w:tc>
        <w:tc>
          <w:tcPr>
            <w:tcW w:w="372" w:type="dxa"/>
            <w:tcBorders>
              <w:top w:val="single" w:sz="18" w:space="0" w:color="FF0000"/>
              <w:left w:val="single" w:sz="18" w:space="0" w:color="FF0000"/>
              <w:bottom w:val="single" w:sz="18" w:space="0" w:color="FF0000"/>
              <w:right w:val="single" w:sz="18" w:space="0" w:color="FF0000"/>
            </w:tcBorders>
          </w:tcPr>
          <w:p w14:paraId="2E354951" w14:textId="59298BB6"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2</w:t>
            </w:r>
          </w:p>
        </w:tc>
        <w:tc>
          <w:tcPr>
            <w:tcW w:w="372" w:type="dxa"/>
            <w:tcBorders>
              <w:top w:val="single" w:sz="18" w:space="0" w:color="FF0000"/>
              <w:left w:val="single" w:sz="18" w:space="0" w:color="FF0000"/>
              <w:bottom w:val="single" w:sz="18" w:space="0" w:color="FF0000"/>
              <w:right w:val="single" w:sz="18" w:space="0" w:color="FF0000"/>
            </w:tcBorders>
          </w:tcPr>
          <w:p w14:paraId="4D4A63EB" w14:textId="29E19B5C"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3</w:t>
            </w:r>
          </w:p>
        </w:tc>
        <w:tc>
          <w:tcPr>
            <w:tcW w:w="372" w:type="dxa"/>
            <w:tcBorders>
              <w:top w:val="single" w:sz="18" w:space="0" w:color="FF0000"/>
              <w:left w:val="single" w:sz="18" w:space="0" w:color="FF0000"/>
              <w:bottom w:val="single" w:sz="18" w:space="0" w:color="FF0000"/>
              <w:right w:val="single" w:sz="18" w:space="0" w:color="FF0000"/>
            </w:tcBorders>
          </w:tcPr>
          <w:p w14:paraId="39E810C1" w14:textId="4F11F4E2"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4</w:t>
            </w:r>
          </w:p>
        </w:tc>
        <w:tc>
          <w:tcPr>
            <w:tcW w:w="372" w:type="dxa"/>
            <w:tcBorders>
              <w:top w:val="single" w:sz="18" w:space="0" w:color="FF0000"/>
              <w:left w:val="single" w:sz="18" w:space="0" w:color="FF0000"/>
              <w:bottom w:val="single" w:sz="18" w:space="0" w:color="FF0000"/>
              <w:right w:val="single" w:sz="18" w:space="0" w:color="FF0000"/>
            </w:tcBorders>
          </w:tcPr>
          <w:p w14:paraId="304D80D4" w14:textId="7EEC617B"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5</w:t>
            </w:r>
          </w:p>
        </w:tc>
        <w:tc>
          <w:tcPr>
            <w:tcW w:w="372" w:type="dxa"/>
            <w:tcBorders>
              <w:top w:val="single" w:sz="18" w:space="0" w:color="FF0000"/>
              <w:left w:val="single" w:sz="18" w:space="0" w:color="FF0000"/>
              <w:bottom w:val="single" w:sz="18" w:space="0" w:color="FF0000"/>
              <w:right w:val="single" w:sz="18" w:space="0" w:color="FF0000"/>
            </w:tcBorders>
            <w:hideMark/>
          </w:tcPr>
          <w:p w14:paraId="5BA295EF" w14:textId="2EC7567B"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1</w:t>
            </w:r>
          </w:p>
        </w:tc>
        <w:tc>
          <w:tcPr>
            <w:tcW w:w="372" w:type="dxa"/>
            <w:tcBorders>
              <w:top w:val="single" w:sz="18" w:space="0" w:color="FF0000"/>
              <w:left w:val="single" w:sz="18" w:space="0" w:color="FF0000"/>
              <w:bottom w:val="single" w:sz="18" w:space="0" w:color="FF0000"/>
              <w:right w:val="single" w:sz="18" w:space="0" w:color="FF0000"/>
            </w:tcBorders>
            <w:hideMark/>
          </w:tcPr>
          <w:p w14:paraId="075EE0A6"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2</w:t>
            </w:r>
          </w:p>
        </w:tc>
        <w:tc>
          <w:tcPr>
            <w:tcW w:w="372" w:type="dxa"/>
            <w:tcBorders>
              <w:top w:val="single" w:sz="18" w:space="0" w:color="FF0000"/>
              <w:left w:val="single" w:sz="18" w:space="0" w:color="FF0000"/>
              <w:bottom w:val="single" w:sz="18" w:space="0" w:color="FF0000"/>
              <w:right w:val="single" w:sz="18" w:space="0" w:color="FF0000"/>
            </w:tcBorders>
            <w:hideMark/>
          </w:tcPr>
          <w:p w14:paraId="5DDCE638"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3</w:t>
            </w:r>
          </w:p>
        </w:tc>
        <w:tc>
          <w:tcPr>
            <w:tcW w:w="372" w:type="dxa"/>
            <w:tcBorders>
              <w:top w:val="single" w:sz="18" w:space="0" w:color="FF0000"/>
              <w:left w:val="single" w:sz="18" w:space="0" w:color="FF0000"/>
              <w:bottom w:val="single" w:sz="18" w:space="0" w:color="FF0000"/>
              <w:right w:val="single" w:sz="18" w:space="0" w:color="FF0000"/>
            </w:tcBorders>
            <w:hideMark/>
          </w:tcPr>
          <w:p w14:paraId="7E78C8BC"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4</w:t>
            </w:r>
          </w:p>
        </w:tc>
        <w:tc>
          <w:tcPr>
            <w:tcW w:w="372" w:type="dxa"/>
            <w:tcBorders>
              <w:top w:val="single" w:sz="18" w:space="0" w:color="FF0000"/>
              <w:left w:val="single" w:sz="18" w:space="0" w:color="FF0000"/>
              <w:bottom w:val="single" w:sz="18" w:space="0" w:color="FF0000"/>
              <w:right w:val="single" w:sz="18" w:space="0" w:color="FF0000"/>
            </w:tcBorders>
          </w:tcPr>
          <w:p w14:paraId="7AB9BEB1"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5</w:t>
            </w:r>
          </w:p>
        </w:tc>
        <w:tc>
          <w:tcPr>
            <w:tcW w:w="372" w:type="dxa"/>
            <w:tcBorders>
              <w:top w:val="single" w:sz="18" w:space="0" w:color="FF0000"/>
              <w:left w:val="single" w:sz="18" w:space="0" w:color="FF0000"/>
              <w:bottom w:val="single" w:sz="18" w:space="0" w:color="FF0000"/>
              <w:right w:val="single" w:sz="18" w:space="0" w:color="FF0000"/>
            </w:tcBorders>
          </w:tcPr>
          <w:p w14:paraId="42D589CE"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1</w:t>
            </w:r>
          </w:p>
        </w:tc>
        <w:tc>
          <w:tcPr>
            <w:tcW w:w="372" w:type="dxa"/>
            <w:tcBorders>
              <w:top w:val="single" w:sz="18" w:space="0" w:color="FF0000"/>
              <w:left w:val="single" w:sz="18" w:space="0" w:color="FF0000"/>
              <w:bottom w:val="single" w:sz="18" w:space="0" w:color="FF0000"/>
              <w:right w:val="single" w:sz="18" w:space="0" w:color="FF0000"/>
            </w:tcBorders>
          </w:tcPr>
          <w:p w14:paraId="15148745"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2</w:t>
            </w:r>
          </w:p>
        </w:tc>
        <w:tc>
          <w:tcPr>
            <w:tcW w:w="372" w:type="dxa"/>
            <w:tcBorders>
              <w:top w:val="single" w:sz="18" w:space="0" w:color="FF0000"/>
              <w:left w:val="single" w:sz="18" w:space="0" w:color="FF0000"/>
              <w:bottom w:val="single" w:sz="18" w:space="0" w:color="FF0000"/>
              <w:right w:val="single" w:sz="18" w:space="0" w:color="FF0000"/>
            </w:tcBorders>
          </w:tcPr>
          <w:p w14:paraId="4F9616F7"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3</w:t>
            </w:r>
          </w:p>
        </w:tc>
        <w:tc>
          <w:tcPr>
            <w:tcW w:w="372" w:type="dxa"/>
            <w:tcBorders>
              <w:top w:val="single" w:sz="18" w:space="0" w:color="FF0000"/>
              <w:left w:val="single" w:sz="18" w:space="0" w:color="FF0000"/>
              <w:bottom w:val="single" w:sz="18" w:space="0" w:color="FF0000"/>
              <w:right w:val="single" w:sz="18" w:space="0" w:color="FF0000"/>
            </w:tcBorders>
          </w:tcPr>
          <w:p w14:paraId="4BFBE4B6"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4</w:t>
            </w:r>
          </w:p>
        </w:tc>
        <w:tc>
          <w:tcPr>
            <w:tcW w:w="372" w:type="dxa"/>
            <w:tcBorders>
              <w:top w:val="single" w:sz="18" w:space="0" w:color="FF0000"/>
              <w:left w:val="single" w:sz="18" w:space="0" w:color="FF0000"/>
              <w:bottom w:val="single" w:sz="18" w:space="0" w:color="FF0000"/>
              <w:right w:val="single" w:sz="18" w:space="0" w:color="FF0000"/>
            </w:tcBorders>
          </w:tcPr>
          <w:p w14:paraId="1981F1F0"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5</w:t>
            </w:r>
          </w:p>
        </w:tc>
        <w:tc>
          <w:tcPr>
            <w:tcW w:w="372" w:type="dxa"/>
            <w:tcBorders>
              <w:top w:val="single" w:sz="18" w:space="0" w:color="FF0000"/>
              <w:left w:val="single" w:sz="18" w:space="0" w:color="FF0000"/>
              <w:bottom w:val="single" w:sz="18" w:space="0" w:color="FF0000"/>
              <w:right w:val="single" w:sz="18" w:space="0" w:color="FF0000"/>
            </w:tcBorders>
          </w:tcPr>
          <w:p w14:paraId="292B332B"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1</w:t>
            </w:r>
          </w:p>
        </w:tc>
        <w:tc>
          <w:tcPr>
            <w:tcW w:w="372" w:type="dxa"/>
            <w:tcBorders>
              <w:top w:val="single" w:sz="18" w:space="0" w:color="FF0000"/>
              <w:left w:val="single" w:sz="18" w:space="0" w:color="FF0000"/>
              <w:bottom w:val="single" w:sz="18" w:space="0" w:color="FF0000"/>
              <w:right w:val="single" w:sz="18" w:space="0" w:color="FF0000"/>
            </w:tcBorders>
          </w:tcPr>
          <w:p w14:paraId="7956CE30"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2</w:t>
            </w:r>
          </w:p>
        </w:tc>
        <w:tc>
          <w:tcPr>
            <w:tcW w:w="371" w:type="dxa"/>
            <w:tcBorders>
              <w:top w:val="single" w:sz="18" w:space="0" w:color="FF0000"/>
              <w:left w:val="single" w:sz="18" w:space="0" w:color="FF0000"/>
              <w:bottom w:val="single" w:sz="18" w:space="0" w:color="FF0000"/>
              <w:right w:val="single" w:sz="18" w:space="0" w:color="FF0000"/>
            </w:tcBorders>
          </w:tcPr>
          <w:p w14:paraId="1230F1EA"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3</w:t>
            </w:r>
          </w:p>
        </w:tc>
        <w:tc>
          <w:tcPr>
            <w:tcW w:w="372" w:type="dxa"/>
            <w:tcBorders>
              <w:top w:val="single" w:sz="18" w:space="0" w:color="FF0000"/>
              <w:left w:val="single" w:sz="18" w:space="0" w:color="FF0000"/>
              <w:bottom w:val="single" w:sz="18" w:space="0" w:color="FF0000"/>
              <w:right w:val="single" w:sz="18" w:space="0" w:color="FF0000"/>
            </w:tcBorders>
          </w:tcPr>
          <w:p w14:paraId="7ABD55D3"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4</w:t>
            </w:r>
          </w:p>
        </w:tc>
        <w:tc>
          <w:tcPr>
            <w:tcW w:w="372" w:type="dxa"/>
            <w:tcBorders>
              <w:top w:val="single" w:sz="18" w:space="0" w:color="FF0000"/>
              <w:left w:val="single" w:sz="18" w:space="0" w:color="FF0000"/>
              <w:bottom w:val="single" w:sz="18" w:space="0" w:color="FF0000"/>
              <w:right w:val="single" w:sz="18" w:space="0" w:color="FF0000"/>
            </w:tcBorders>
          </w:tcPr>
          <w:p w14:paraId="4C928C38"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5</w:t>
            </w:r>
          </w:p>
        </w:tc>
        <w:tc>
          <w:tcPr>
            <w:tcW w:w="372" w:type="dxa"/>
            <w:tcBorders>
              <w:top w:val="single" w:sz="18" w:space="0" w:color="FF0000"/>
              <w:left w:val="single" w:sz="18" w:space="0" w:color="FF0000"/>
              <w:bottom w:val="single" w:sz="18" w:space="0" w:color="FF0000"/>
              <w:right w:val="single" w:sz="18" w:space="0" w:color="FF0000"/>
            </w:tcBorders>
          </w:tcPr>
          <w:p w14:paraId="2D1A10E5"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1</w:t>
            </w:r>
          </w:p>
        </w:tc>
        <w:tc>
          <w:tcPr>
            <w:tcW w:w="372" w:type="dxa"/>
            <w:tcBorders>
              <w:top w:val="single" w:sz="18" w:space="0" w:color="FF0000"/>
              <w:left w:val="single" w:sz="18" w:space="0" w:color="FF0000"/>
              <w:bottom w:val="single" w:sz="18" w:space="0" w:color="FF0000"/>
              <w:right w:val="single" w:sz="18" w:space="0" w:color="FF0000"/>
            </w:tcBorders>
          </w:tcPr>
          <w:p w14:paraId="5C06DEC8"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2</w:t>
            </w:r>
          </w:p>
        </w:tc>
        <w:tc>
          <w:tcPr>
            <w:tcW w:w="372" w:type="dxa"/>
            <w:tcBorders>
              <w:top w:val="single" w:sz="18" w:space="0" w:color="FF0000"/>
              <w:left w:val="single" w:sz="18" w:space="0" w:color="FF0000"/>
              <w:bottom w:val="single" w:sz="18" w:space="0" w:color="FF0000"/>
              <w:right w:val="single" w:sz="18" w:space="0" w:color="FF0000"/>
            </w:tcBorders>
          </w:tcPr>
          <w:p w14:paraId="0E9D8456"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3</w:t>
            </w:r>
          </w:p>
        </w:tc>
        <w:tc>
          <w:tcPr>
            <w:tcW w:w="430" w:type="dxa"/>
            <w:tcBorders>
              <w:top w:val="single" w:sz="18" w:space="0" w:color="FF0000"/>
              <w:left w:val="single" w:sz="18" w:space="0" w:color="FF0000"/>
              <w:bottom w:val="single" w:sz="18" w:space="0" w:color="FF0000"/>
              <w:right w:val="single" w:sz="18" w:space="0" w:color="FF0000"/>
            </w:tcBorders>
          </w:tcPr>
          <w:p w14:paraId="4BEA9D60"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4</w:t>
            </w:r>
          </w:p>
        </w:tc>
        <w:tc>
          <w:tcPr>
            <w:tcW w:w="430" w:type="dxa"/>
            <w:tcBorders>
              <w:top w:val="single" w:sz="18" w:space="0" w:color="FF0000"/>
              <w:left w:val="single" w:sz="18" w:space="0" w:color="FF0000"/>
              <w:bottom w:val="single" w:sz="18" w:space="0" w:color="FF0000"/>
              <w:right w:val="single" w:sz="18" w:space="0" w:color="FF0000"/>
            </w:tcBorders>
          </w:tcPr>
          <w:p w14:paraId="02A44651"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p>
        </w:tc>
        <w:tc>
          <w:tcPr>
            <w:tcW w:w="430" w:type="dxa"/>
            <w:tcBorders>
              <w:top w:val="single" w:sz="18" w:space="0" w:color="FF0000"/>
              <w:left w:val="single" w:sz="18" w:space="0" w:color="FF0000"/>
              <w:bottom w:val="single" w:sz="18" w:space="0" w:color="FF0000"/>
              <w:right w:val="single" w:sz="18" w:space="0" w:color="FF0000"/>
            </w:tcBorders>
          </w:tcPr>
          <w:p w14:paraId="732A4E1D"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p>
        </w:tc>
        <w:tc>
          <w:tcPr>
            <w:tcW w:w="372" w:type="dxa"/>
            <w:tcBorders>
              <w:top w:val="single" w:sz="18" w:space="0" w:color="FF0000"/>
              <w:left w:val="single" w:sz="18" w:space="0" w:color="FF0000"/>
              <w:bottom w:val="single" w:sz="18" w:space="0" w:color="FF0000"/>
              <w:right w:val="single" w:sz="18" w:space="0" w:color="FF0000"/>
            </w:tcBorders>
          </w:tcPr>
          <w:p w14:paraId="3903B3B0"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1</w:t>
            </w:r>
          </w:p>
        </w:tc>
        <w:tc>
          <w:tcPr>
            <w:tcW w:w="372" w:type="dxa"/>
            <w:tcBorders>
              <w:top w:val="single" w:sz="18" w:space="0" w:color="FF0000"/>
              <w:left w:val="single" w:sz="18" w:space="0" w:color="FF0000"/>
              <w:bottom w:val="single" w:sz="18" w:space="0" w:color="FF0000"/>
              <w:right w:val="single" w:sz="18" w:space="0" w:color="FF0000"/>
            </w:tcBorders>
          </w:tcPr>
          <w:p w14:paraId="5E1128CC"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2</w:t>
            </w:r>
          </w:p>
        </w:tc>
        <w:tc>
          <w:tcPr>
            <w:tcW w:w="372" w:type="dxa"/>
            <w:tcBorders>
              <w:top w:val="single" w:sz="18" w:space="0" w:color="FF0000"/>
              <w:left w:val="single" w:sz="18" w:space="0" w:color="FF0000"/>
              <w:bottom w:val="single" w:sz="18" w:space="0" w:color="FF0000"/>
              <w:right w:val="single" w:sz="18" w:space="0" w:color="FF0000"/>
            </w:tcBorders>
          </w:tcPr>
          <w:p w14:paraId="53570D59"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3</w:t>
            </w:r>
          </w:p>
        </w:tc>
        <w:tc>
          <w:tcPr>
            <w:tcW w:w="372" w:type="dxa"/>
            <w:tcBorders>
              <w:top w:val="single" w:sz="18" w:space="0" w:color="FF0000"/>
              <w:left w:val="single" w:sz="18" w:space="0" w:color="FF0000"/>
              <w:bottom w:val="single" w:sz="18" w:space="0" w:color="FF0000"/>
              <w:right w:val="single" w:sz="18" w:space="0" w:color="FF0000"/>
            </w:tcBorders>
          </w:tcPr>
          <w:p w14:paraId="4DA7F71B"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4</w:t>
            </w:r>
          </w:p>
        </w:tc>
        <w:tc>
          <w:tcPr>
            <w:tcW w:w="372" w:type="dxa"/>
            <w:tcBorders>
              <w:top w:val="single" w:sz="18" w:space="0" w:color="FF0000"/>
              <w:left w:val="single" w:sz="18" w:space="0" w:color="FF0000"/>
              <w:bottom w:val="single" w:sz="18" w:space="0" w:color="FF0000"/>
              <w:right w:val="single" w:sz="18" w:space="0" w:color="FF0000"/>
            </w:tcBorders>
          </w:tcPr>
          <w:p w14:paraId="3FBFB69A"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5</w:t>
            </w:r>
          </w:p>
        </w:tc>
        <w:tc>
          <w:tcPr>
            <w:tcW w:w="372" w:type="dxa"/>
            <w:tcBorders>
              <w:top w:val="single" w:sz="18" w:space="0" w:color="FF0000"/>
              <w:left w:val="single" w:sz="18" w:space="0" w:color="FF0000"/>
              <w:bottom w:val="single" w:sz="18" w:space="0" w:color="FF0000"/>
              <w:right w:val="single" w:sz="18" w:space="0" w:color="FF0000"/>
            </w:tcBorders>
          </w:tcPr>
          <w:p w14:paraId="38CD0C16"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1</w:t>
            </w:r>
          </w:p>
        </w:tc>
        <w:tc>
          <w:tcPr>
            <w:tcW w:w="372" w:type="dxa"/>
            <w:tcBorders>
              <w:top w:val="single" w:sz="18" w:space="0" w:color="FF0000"/>
              <w:left w:val="single" w:sz="18" w:space="0" w:color="FF0000"/>
              <w:bottom w:val="single" w:sz="18" w:space="0" w:color="FF0000"/>
              <w:right w:val="single" w:sz="18" w:space="0" w:color="FF0000"/>
            </w:tcBorders>
          </w:tcPr>
          <w:p w14:paraId="2D556F2D"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2</w:t>
            </w:r>
          </w:p>
        </w:tc>
        <w:tc>
          <w:tcPr>
            <w:tcW w:w="372" w:type="dxa"/>
            <w:tcBorders>
              <w:top w:val="single" w:sz="18" w:space="0" w:color="FF0000"/>
              <w:left w:val="single" w:sz="18" w:space="0" w:color="FF0000"/>
              <w:bottom w:val="single" w:sz="18" w:space="0" w:color="FF0000"/>
              <w:right w:val="single" w:sz="18" w:space="0" w:color="FF0000"/>
            </w:tcBorders>
          </w:tcPr>
          <w:p w14:paraId="4196DA41"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3</w:t>
            </w:r>
          </w:p>
        </w:tc>
        <w:tc>
          <w:tcPr>
            <w:tcW w:w="372" w:type="dxa"/>
            <w:tcBorders>
              <w:top w:val="single" w:sz="18" w:space="0" w:color="FF0000"/>
              <w:left w:val="single" w:sz="18" w:space="0" w:color="FF0000"/>
              <w:bottom w:val="single" w:sz="18" w:space="0" w:color="FF0000"/>
              <w:right w:val="single" w:sz="18" w:space="0" w:color="FF0000"/>
            </w:tcBorders>
          </w:tcPr>
          <w:p w14:paraId="533FBF56"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4</w:t>
            </w:r>
          </w:p>
        </w:tc>
        <w:tc>
          <w:tcPr>
            <w:tcW w:w="372" w:type="dxa"/>
            <w:tcBorders>
              <w:top w:val="single" w:sz="18" w:space="0" w:color="FF0000"/>
              <w:left w:val="single" w:sz="18" w:space="0" w:color="FF0000"/>
              <w:bottom w:val="single" w:sz="18" w:space="0" w:color="FF0000"/>
              <w:right w:val="single" w:sz="18" w:space="0" w:color="FF0000"/>
            </w:tcBorders>
          </w:tcPr>
          <w:p w14:paraId="4F9C2A45" w14:textId="77777777" w:rsidR="001712C2" w:rsidRPr="004513DC" w:rsidRDefault="001712C2" w:rsidP="001712C2">
            <w:pPr>
              <w:widowControl w:val="0"/>
              <w:tabs>
                <w:tab w:val="left" w:pos="737"/>
                <w:tab w:val="left" w:pos="1134"/>
                <w:tab w:val="left" w:pos="1430"/>
              </w:tabs>
              <w:spacing w:before="0" w:after="40" w:line="260" w:lineRule="exact"/>
              <w:jc w:val="center"/>
              <w:rPr>
                <w:rFonts w:cstheme="minorHAnsi"/>
                <w:b/>
                <w:bCs/>
                <w:i/>
                <w:szCs w:val="22"/>
                <w:lang w:val="ru-RU"/>
              </w:rPr>
            </w:pPr>
            <w:r w:rsidRPr="004513DC">
              <w:rPr>
                <w:rFonts w:cstheme="minorHAnsi"/>
                <w:b/>
                <w:bCs/>
                <w:i/>
                <w:iCs/>
                <w:szCs w:val="22"/>
                <w:lang w:val="ru-RU"/>
              </w:rPr>
              <w:t>5</w:t>
            </w:r>
          </w:p>
        </w:tc>
      </w:tr>
      <w:tr w:rsidR="008106A3" w:rsidRPr="004513DC" w14:paraId="48EC1B3B" w14:textId="77777777" w:rsidTr="00F71A5E">
        <w:trPr>
          <w:cantSplit/>
          <w:trHeight w:val="170"/>
          <w:jc w:val="center"/>
        </w:trPr>
        <w:tc>
          <w:tcPr>
            <w:tcW w:w="869"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2EA401B3" w14:textId="77777777" w:rsidR="009B7098" w:rsidRPr="004513DC" w:rsidRDefault="009B7098" w:rsidP="009B7098">
            <w:pPr>
              <w:widowControl w:val="0"/>
              <w:tabs>
                <w:tab w:val="left" w:pos="960"/>
                <w:tab w:val="left" w:pos="1430"/>
              </w:tabs>
              <w:spacing w:before="0" w:line="240" w:lineRule="exact"/>
              <w:ind w:right="-57"/>
              <w:rPr>
                <w:rFonts w:cstheme="minorHAnsi"/>
                <w:b/>
                <w:bCs/>
                <w:szCs w:val="22"/>
                <w:lang w:val="ru-RU"/>
              </w:rPr>
            </w:pPr>
            <w:r w:rsidRPr="004513DC">
              <w:rPr>
                <w:rFonts w:cstheme="minorHAnsi"/>
                <w:b/>
                <w:bCs/>
                <w:szCs w:val="22"/>
                <w:lang w:val="ru-RU"/>
              </w:rPr>
              <w:t>PLEN</w:t>
            </w: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4F9FAC73" w14:textId="35204DAE"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X</w:t>
            </w: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3BA79331" w14:textId="3350DF28"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2</w:t>
            </w: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26C6895B" w14:textId="144E331A" w:rsidR="009B7098" w:rsidRPr="004513DC" w:rsidRDefault="009B7098" w:rsidP="009B7098">
            <w:pPr>
              <w:spacing w:before="0" w:line="240" w:lineRule="exact"/>
              <w:ind w:right="-57"/>
              <w:rPr>
                <w:rFonts w:cstheme="minorHAnsi"/>
                <w:b/>
                <w:bCs/>
                <w:szCs w:val="22"/>
                <w:lang w:val="ru-RU"/>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tcPr>
          <w:p w14:paraId="299037A2" w14:textId="77777777" w:rsidR="009B7098" w:rsidRPr="004513DC" w:rsidRDefault="009B7098" w:rsidP="009B7098">
            <w:pPr>
              <w:spacing w:before="0" w:line="240" w:lineRule="exact"/>
              <w:ind w:right="-57"/>
              <w:rPr>
                <w:rFonts w:cstheme="minorHAnsi"/>
                <w:b/>
                <w:bCs/>
                <w:szCs w:val="22"/>
                <w:lang w:val="ru-RU"/>
              </w:rPr>
            </w:pPr>
          </w:p>
        </w:tc>
        <w:tc>
          <w:tcPr>
            <w:tcW w:w="372" w:type="dxa"/>
            <w:tcBorders>
              <w:top w:val="single" w:sz="18" w:space="0" w:color="FF0000"/>
              <w:left w:val="single" w:sz="4" w:space="0" w:color="auto"/>
              <w:bottom w:val="single" w:sz="18" w:space="0" w:color="000000"/>
              <w:right w:val="single" w:sz="18" w:space="0" w:color="auto"/>
            </w:tcBorders>
            <w:shd w:val="clear" w:color="auto" w:fill="FBD4B4"/>
          </w:tcPr>
          <w:p w14:paraId="3E16AA65" w14:textId="1ABC94A8" w:rsidR="009B7098" w:rsidRPr="004513DC" w:rsidRDefault="009B7098" w:rsidP="009B7098">
            <w:pPr>
              <w:spacing w:before="0" w:line="240" w:lineRule="exact"/>
              <w:ind w:right="-57"/>
              <w:rPr>
                <w:rFonts w:cstheme="minorHAnsi"/>
                <w:b/>
                <w:bCs/>
                <w:szCs w:val="22"/>
                <w:lang w:val="ru-RU"/>
              </w:rPr>
            </w:pP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64E1E90C" w14:textId="28541E2F" w:rsidR="009B7098" w:rsidRPr="004513DC" w:rsidRDefault="009B7098" w:rsidP="009B7098">
            <w:pPr>
              <w:spacing w:before="0" w:line="240" w:lineRule="exact"/>
              <w:ind w:right="-57"/>
              <w:rPr>
                <w:rFonts w:cstheme="minorHAnsi"/>
                <w:b/>
                <w:bCs/>
                <w:szCs w:val="22"/>
                <w:lang w:val="ru-RU"/>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49B653F7" w14:textId="1C3C75BA" w:rsidR="009B7098" w:rsidRPr="004513DC" w:rsidRDefault="009B7098" w:rsidP="009B7098">
            <w:pPr>
              <w:tabs>
                <w:tab w:val="left" w:pos="1430"/>
              </w:tabs>
              <w:spacing w:before="0" w:line="240" w:lineRule="exact"/>
              <w:ind w:right="-57"/>
              <w:rPr>
                <w:rFonts w:cstheme="minorHAnsi"/>
                <w:b/>
                <w:bCs/>
                <w:szCs w:val="22"/>
                <w:lang w:val="ru-RU"/>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2C00611" w14:textId="11C70CA3" w:rsidR="009B7098" w:rsidRPr="004513DC" w:rsidRDefault="009B7098" w:rsidP="009B7098">
            <w:pPr>
              <w:spacing w:before="0" w:line="240" w:lineRule="exact"/>
              <w:ind w:right="-57"/>
              <w:rPr>
                <w:rFonts w:cstheme="minorHAnsi"/>
                <w:b/>
                <w:bCs/>
                <w:szCs w:val="22"/>
                <w:lang w:val="ru-RU"/>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BB5A420" w14:textId="77777777" w:rsidR="009B7098" w:rsidRPr="004513DC" w:rsidRDefault="009B7098" w:rsidP="009B7098">
            <w:pPr>
              <w:tabs>
                <w:tab w:val="left" w:pos="1430"/>
              </w:tabs>
              <w:spacing w:before="0" w:line="240" w:lineRule="exact"/>
              <w:ind w:right="-57"/>
              <w:rPr>
                <w:rFonts w:cstheme="minorHAnsi"/>
                <w:b/>
                <w:bCs/>
                <w:szCs w:val="22"/>
                <w:lang w:val="ru-RU"/>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12663379"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75D1663F"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7D4C6F0D"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784D42C6"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707AC47"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0C68ED7F"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306BE27A"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35DC24C8"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1" w:type="dxa"/>
            <w:tcBorders>
              <w:top w:val="single" w:sz="18" w:space="0" w:color="FF0000"/>
              <w:left w:val="single" w:sz="4" w:space="0" w:color="auto"/>
              <w:bottom w:val="single" w:sz="18" w:space="0" w:color="auto"/>
              <w:right w:val="single" w:sz="4" w:space="0" w:color="auto"/>
            </w:tcBorders>
            <w:shd w:val="clear" w:color="auto" w:fill="FBD4B4"/>
            <w:vAlign w:val="center"/>
          </w:tcPr>
          <w:p w14:paraId="597BEAEA"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1F0002F"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6F43B123"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14:paraId="12EF700D"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14:paraId="06AA4F29"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FF0000"/>
              <w:left w:val="single" w:sz="4" w:space="0" w:color="auto"/>
              <w:bottom w:val="single" w:sz="18" w:space="0" w:color="auto"/>
              <w:right w:val="single" w:sz="4" w:space="0" w:color="auto"/>
            </w:tcBorders>
            <w:shd w:val="clear" w:color="auto" w:fill="92CDDC"/>
            <w:vAlign w:val="center"/>
          </w:tcPr>
          <w:p w14:paraId="4EAB805B" w14:textId="77777777" w:rsidR="009B7098" w:rsidRPr="004513DC" w:rsidRDefault="009B7098" w:rsidP="009B7098">
            <w:pPr>
              <w:tabs>
                <w:tab w:val="left" w:pos="1430"/>
              </w:tabs>
              <w:spacing w:before="0" w:line="240" w:lineRule="exact"/>
              <w:ind w:right="-57"/>
              <w:rPr>
                <w:rFonts w:cstheme="minorHAnsi"/>
                <w:szCs w:val="22"/>
                <w:lang w:val="ru-RU"/>
              </w:rPr>
            </w:pPr>
          </w:p>
        </w:tc>
        <w:tc>
          <w:tcPr>
            <w:tcW w:w="430" w:type="dxa"/>
            <w:tcBorders>
              <w:top w:val="single" w:sz="18" w:space="0" w:color="FF0000"/>
              <w:left w:val="single" w:sz="4" w:space="0" w:color="auto"/>
              <w:bottom w:val="single" w:sz="18" w:space="0" w:color="auto"/>
              <w:right w:val="single" w:sz="18" w:space="0" w:color="auto"/>
            </w:tcBorders>
            <w:shd w:val="clear" w:color="auto" w:fill="92CDDC"/>
            <w:vAlign w:val="center"/>
          </w:tcPr>
          <w:p w14:paraId="24680032" w14:textId="77777777" w:rsidR="009B7098" w:rsidRPr="004513DC" w:rsidRDefault="009B7098" w:rsidP="009B7098">
            <w:pPr>
              <w:tabs>
                <w:tab w:val="left" w:pos="1430"/>
              </w:tabs>
              <w:spacing w:before="0" w:line="240" w:lineRule="exact"/>
              <w:ind w:right="-57"/>
              <w:rPr>
                <w:rFonts w:cstheme="minorHAnsi"/>
                <w:szCs w:val="22"/>
                <w:lang w:val="ru-RU"/>
              </w:rPr>
            </w:pPr>
          </w:p>
        </w:tc>
        <w:tc>
          <w:tcPr>
            <w:tcW w:w="430" w:type="dxa"/>
            <w:tcBorders>
              <w:top w:val="single" w:sz="18" w:space="0" w:color="FF0000"/>
              <w:left w:val="single" w:sz="18" w:space="0" w:color="auto"/>
              <w:bottom w:val="single" w:sz="18" w:space="0" w:color="auto"/>
              <w:right w:val="single" w:sz="18" w:space="0" w:color="auto"/>
            </w:tcBorders>
            <w:shd w:val="clear" w:color="auto" w:fill="auto"/>
            <w:vAlign w:val="center"/>
          </w:tcPr>
          <w:p w14:paraId="44DC4F89" w14:textId="77777777" w:rsidR="009B7098" w:rsidRPr="004513DC" w:rsidRDefault="009B7098" w:rsidP="009B7098">
            <w:pPr>
              <w:tabs>
                <w:tab w:val="left" w:pos="1430"/>
              </w:tabs>
              <w:spacing w:before="0" w:line="240" w:lineRule="exact"/>
              <w:ind w:right="-57"/>
              <w:rPr>
                <w:rFonts w:cstheme="minorHAnsi"/>
                <w:szCs w:val="22"/>
                <w:lang w:val="ru-RU"/>
              </w:rPr>
            </w:pPr>
          </w:p>
        </w:tc>
        <w:tc>
          <w:tcPr>
            <w:tcW w:w="430" w:type="dxa"/>
            <w:tcBorders>
              <w:top w:val="single" w:sz="18" w:space="0" w:color="FF0000"/>
              <w:left w:val="single" w:sz="18" w:space="0" w:color="auto"/>
              <w:bottom w:val="single" w:sz="18" w:space="0" w:color="auto"/>
              <w:right w:val="single" w:sz="18" w:space="0" w:color="auto"/>
            </w:tcBorders>
            <w:shd w:val="clear" w:color="auto" w:fill="auto"/>
            <w:vAlign w:val="center"/>
          </w:tcPr>
          <w:p w14:paraId="52E41EA6"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1478A504"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735F54B4"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2B417DD2"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A84A1A8"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1D3A5EA2"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tcPr>
          <w:p w14:paraId="634D33F5" w14:textId="4AAF3977"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X</w:t>
            </w:r>
          </w:p>
        </w:tc>
        <w:tc>
          <w:tcPr>
            <w:tcW w:w="372" w:type="dxa"/>
            <w:tcBorders>
              <w:top w:val="single" w:sz="18" w:space="0" w:color="FF0000"/>
              <w:left w:val="single" w:sz="4" w:space="0" w:color="auto"/>
              <w:bottom w:val="single" w:sz="18" w:space="0" w:color="auto"/>
              <w:right w:val="single" w:sz="4" w:space="0" w:color="auto"/>
            </w:tcBorders>
            <w:shd w:val="clear" w:color="auto" w:fill="FBD4B4"/>
          </w:tcPr>
          <w:p w14:paraId="23CF264E" w14:textId="3F3C59E1"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X</w:t>
            </w: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5CFD522E"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7D46925D"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1769E9F5" w14:textId="77777777" w:rsidR="009B7098" w:rsidRPr="004513DC" w:rsidRDefault="009B7098" w:rsidP="009B7098">
            <w:pPr>
              <w:tabs>
                <w:tab w:val="left" w:pos="1430"/>
              </w:tabs>
              <w:spacing w:before="0" w:line="240" w:lineRule="exact"/>
              <w:ind w:right="-57"/>
              <w:rPr>
                <w:rFonts w:cstheme="minorHAnsi"/>
                <w:szCs w:val="22"/>
                <w:lang w:val="ru-RU"/>
              </w:rPr>
            </w:pPr>
          </w:p>
        </w:tc>
      </w:tr>
      <w:tr w:rsidR="008106A3" w:rsidRPr="004513DC" w14:paraId="6E1B2A10" w14:textId="77777777" w:rsidTr="009B7098">
        <w:trPr>
          <w:cantSplit/>
          <w:trHeight w:val="170"/>
          <w:jc w:val="center"/>
        </w:trPr>
        <w:tc>
          <w:tcPr>
            <w:tcW w:w="869"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24DD812C" w14:textId="77777777" w:rsidR="009B7098" w:rsidRPr="004513DC" w:rsidRDefault="009B7098" w:rsidP="009B7098">
            <w:pPr>
              <w:widowControl w:val="0"/>
              <w:tabs>
                <w:tab w:val="left" w:pos="960"/>
                <w:tab w:val="left" w:pos="1430"/>
              </w:tabs>
              <w:spacing w:before="0" w:line="240" w:lineRule="exact"/>
              <w:ind w:right="-57"/>
              <w:rPr>
                <w:rFonts w:cstheme="minorHAnsi"/>
                <w:b/>
                <w:bCs/>
                <w:szCs w:val="22"/>
                <w:lang w:val="ru-RU"/>
              </w:rPr>
            </w:pPr>
            <w:r w:rsidRPr="004513DC">
              <w:rPr>
                <w:rFonts w:cstheme="minorHAnsi"/>
                <w:b/>
                <w:bCs/>
                <w:szCs w:val="22"/>
                <w:lang w:val="ru-RU"/>
              </w:rPr>
              <w:t>WPs</w:t>
            </w:r>
          </w:p>
        </w:tc>
        <w:tc>
          <w:tcPr>
            <w:tcW w:w="372" w:type="dxa"/>
            <w:tcBorders>
              <w:top w:val="single" w:sz="18" w:space="0" w:color="000000"/>
              <w:left w:val="single" w:sz="18" w:space="0" w:color="auto"/>
              <w:bottom w:val="single" w:sz="18" w:space="0" w:color="000000"/>
              <w:right w:val="single" w:sz="4" w:space="0" w:color="auto"/>
            </w:tcBorders>
            <w:shd w:val="clear" w:color="auto" w:fill="FBD4B4"/>
          </w:tcPr>
          <w:p w14:paraId="0806FA5A" w14:textId="77777777" w:rsidR="009B7098" w:rsidRPr="004513DC" w:rsidRDefault="009B7098" w:rsidP="009B7098">
            <w:pPr>
              <w:spacing w:before="0" w:line="240" w:lineRule="exact"/>
              <w:ind w:right="-57"/>
              <w:rPr>
                <w:rFonts w:cstheme="minorHAnsi"/>
                <w:szCs w:val="22"/>
                <w:lang w:val="ru-RU"/>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0EBF076B" w14:textId="77777777" w:rsidR="009B7098" w:rsidRPr="004513DC" w:rsidRDefault="009B7098" w:rsidP="009B7098">
            <w:pPr>
              <w:spacing w:before="0" w:line="240" w:lineRule="exact"/>
              <w:ind w:right="-57"/>
              <w:rPr>
                <w:rFonts w:cstheme="minorHAnsi"/>
                <w:szCs w:val="22"/>
                <w:lang w:val="ru-RU"/>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518C5A9A" w14:textId="77777777" w:rsidR="009B7098" w:rsidRPr="004513DC" w:rsidRDefault="009B7098" w:rsidP="009B7098">
            <w:pPr>
              <w:spacing w:before="0" w:line="240" w:lineRule="exact"/>
              <w:ind w:right="-57"/>
              <w:rPr>
                <w:rFonts w:cstheme="minorHAnsi"/>
                <w:szCs w:val="22"/>
                <w:lang w:val="ru-RU"/>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107CB1C5" w14:textId="77777777" w:rsidR="009B7098" w:rsidRPr="004513DC" w:rsidRDefault="009B7098" w:rsidP="009B7098">
            <w:pPr>
              <w:spacing w:before="0" w:line="240" w:lineRule="exact"/>
              <w:ind w:right="-57"/>
              <w:rPr>
                <w:rFonts w:cstheme="minorHAnsi"/>
                <w:szCs w:val="22"/>
                <w:lang w:val="ru-RU"/>
              </w:rPr>
            </w:pPr>
          </w:p>
        </w:tc>
        <w:tc>
          <w:tcPr>
            <w:tcW w:w="372" w:type="dxa"/>
            <w:tcBorders>
              <w:top w:val="single" w:sz="18" w:space="0" w:color="000000"/>
              <w:left w:val="single" w:sz="4" w:space="0" w:color="auto"/>
              <w:bottom w:val="single" w:sz="18" w:space="0" w:color="000000"/>
              <w:right w:val="single" w:sz="18" w:space="0" w:color="auto"/>
            </w:tcBorders>
            <w:shd w:val="clear" w:color="auto" w:fill="FBD4B4"/>
          </w:tcPr>
          <w:p w14:paraId="6CBF1C0D" w14:textId="0806CD84" w:rsidR="009B7098" w:rsidRPr="004513DC" w:rsidRDefault="009B7098" w:rsidP="009B7098">
            <w:pPr>
              <w:spacing w:before="0" w:line="240" w:lineRule="exact"/>
              <w:ind w:right="-57"/>
              <w:rPr>
                <w:rFonts w:cstheme="minorHAnsi"/>
                <w:szCs w:val="22"/>
                <w:lang w:val="ru-RU"/>
              </w:rPr>
            </w:pP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60B14D8C" w14:textId="0693BCD0" w:rsidR="009B7098" w:rsidRPr="004513DC" w:rsidRDefault="009B7098" w:rsidP="009B7098">
            <w:pPr>
              <w:spacing w:before="0" w:line="240" w:lineRule="exact"/>
              <w:ind w:right="-57"/>
              <w:rPr>
                <w:rFonts w:cstheme="minorHAnsi"/>
                <w:szCs w:val="22"/>
                <w:lang w:val="ru-RU"/>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0CF8E887"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43FD2F67" w14:textId="77777777" w:rsidR="009B7098" w:rsidRPr="004513DC" w:rsidRDefault="009B7098" w:rsidP="009B7098">
            <w:pPr>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3104A46"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02FE40B1"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6F0470EF"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86D683B"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8445D1A"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1B474BB"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72EEEBF1"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52DE7DBA"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C8A281B"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1" w:type="dxa"/>
            <w:tcBorders>
              <w:top w:val="single" w:sz="18" w:space="0" w:color="auto"/>
              <w:left w:val="single" w:sz="4" w:space="0" w:color="auto"/>
              <w:bottom w:val="single" w:sz="18" w:space="0" w:color="auto"/>
              <w:right w:val="single" w:sz="4" w:space="0" w:color="auto"/>
            </w:tcBorders>
            <w:shd w:val="clear" w:color="auto" w:fill="FBD4B4"/>
            <w:vAlign w:val="center"/>
          </w:tcPr>
          <w:p w14:paraId="1B315DFD"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FEF8601"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32F4BF10"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14:paraId="72529576"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14:paraId="653CC919"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92CDDC"/>
            <w:vAlign w:val="center"/>
          </w:tcPr>
          <w:p w14:paraId="67FBC063" w14:textId="77777777" w:rsidR="009B7098" w:rsidRPr="004513DC" w:rsidRDefault="009B7098" w:rsidP="009B7098">
            <w:pPr>
              <w:tabs>
                <w:tab w:val="left" w:pos="1430"/>
              </w:tabs>
              <w:spacing w:before="0" w:line="240" w:lineRule="exact"/>
              <w:ind w:right="-57"/>
              <w:rPr>
                <w:rFonts w:cstheme="minorHAnsi"/>
                <w:szCs w:val="22"/>
                <w:lang w:val="ru-RU"/>
              </w:rPr>
            </w:pPr>
          </w:p>
        </w:tc>
        <w:tc>
          <w:tcPr>
            <w:tcW w:w="430" w:type="dxa"/>
            <w:tcBorders>
              <w:top w:val="single" w:sz="18" w:space="0" w:color="auto"/>
              <w:left w:val="single" w:sz="4" w:space="0" w:color="auto"/>
              <w:bottom w:val="single" w:sz="18" w:space="0" w:color="auto"/>
              <w:right w:val="single" w:sz="18" w:space="0" w:color="auto"/>
            </w:tcBorders>
            <w:shd w:val="clear" w:color="auto" w:fill="92CDDC"/>
            <w:vAlign w:val="center"/>
          </w:tcPr>
          <w:p w14:paraId="40107CEB" w14:textId="77777777" w:rsidR="009B7098" w:rsidRPr="004513DC" w:rsidRDefault="009B7098" w:rsidP="009B7098">
            <w:pPr>
              <w:tabs>
                <w:tab w:val="left" w:pos="1430"/>
              </w:tabs>
              <w:spacing w:before="0" w:line="240" w:lineRule="exact"/>
              <w:ind w:right="-57"/>
              <w:rPr>
                <w:rFonts w:cstheme="minorHAnsi"/>
                <w:szCs w:val="22"/>
                <w:lang w:val="ru-RU"/>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53950CE0" w14:textId="77777777" w:rsidR="009B7098" w:rsidRPr="004513DC" w:rsidRDefault="009B7098" w:rsidP="009B7098">
            <w:pPr>
              <w:tabs>
                <w:tab w:val="left" w:pos="1430"/>
              </w:tabs>
              <w:spacing w:before="0" w:line="240" w:lineRule="exact"/>
              <w:ind w:right="-57"/>
              <w:rPr>
                <w:rFonts w:cstheme="minorHAnsi"/>
                <w:szCs w:val="22"/>
                <w:lang w:val="ru-RU"/>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181BCE7C"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7DCD2E1B"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36EB174"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89A7B7F"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9806E23"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3F0DF4A1"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156E9C02"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F63B232"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EB80E38"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6063CF5"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85D48D7" w14:textId="77777777" w:rsidR="009B7098" w:rsidRPr="004513DC" w:rsidRDefault="009B7098" w:rsidP="009B7098">
            <w:pPr>
              <w:tabs>
                <w:tab w:val="left" w:pos="1430"/>
              </w:tabs>
              <w:spacing w:before="0" w:line="240" w:lineRule="exact"/>
              <w:ind w:right="-57"/>
              <w:rPr>
                <w:rFonts w:cstheme="minorHAnsi"/>
                <w:szCs w:val="22"/>
                <w:lang w:val="ru-RU"/>
              </w:rPr>
            </w:pPr>
          </w:p>
        </w:tc>
      </w:tr>
      <w:tr w:rsidR="008106A3" w:rsidRPr="004513DC" w14:paraId="107FCCC1" w14:textId="77777777" w:rsidTr="009B7098">
        <w:trPr>
          <w:cantSplit/>
          <w:trHeight w:val="170"/>
          <w:jc w:val="center"/>
        </w:trPr>
        <w:tc>
          <w:tcPr>
            <w:tcW w:w="869"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23298BEB" w14:textId="77777777" w:rsidR="009B7098" w:rsidRPr="004513DC" w:rsidRDefault="009B7098" w:rsidP="009B7098">
            <w:pPr>
              <w:widowControl w:val="0"/>
              <w:tabs>
                <w:tab w:val="left" w:pos="960"/>
                <w:tab w:val="left" w:pos="1430"/>
              </w:tabs>
              <w:spacing w:before="0" w:line="240" w:lineRule="exact"/>
              <w:ind w:right="-57"/>
              <w:rPr>
                <w:rFonts w:cstheme="minorHAnsi"/>
                <w:b/>
                <w:bCs/>
                <w:spacing w:val="-4"/>
                <w:szCs w:val="22"/>
                <w:lang w:val="ru-RU"/>
              </w:rPr>
            </w:pPr>
            <w:r w:rsidRPr="004513DC">
              <w:rPr>
                <w:rFonts w:cstheme="minorHAnsi"/>
                <w:b/>
                <w:bCs/>
                <w:spacing w:val="-4"/>
                <w:szCs w:val="22"/>
                <w:lang w:val="ru-RU"/>
              </w:rPr>
              <w:t>Workshop</w:t>
            </w:r>
          </w:p>
        </w:tc>
        <w:tc>
          <w:tcPr>
            <w:tcW w:w="372" w:type="dxa"/>
            <w:tcBorders>
              <w:top w:val="single" w:sz="18" w:space="0" w:color="000000"/>
              <w:left w:val="single" w:sz="18" w:space="0" w:color="auto"/>
              <w:bottom w:val="single" w:sz="18" w:space="0" w:color="000000"/>
              <w:right w:val="single" w:sz="4" w:space="0" w:color="auto"/>
            </w:tcBorders>
            <w:shd w:val="clear" w:color="auto" w:fill="FBD4B4"/>
          </w:tcPr>
          <w:p w14:paraId="0651AACC" w14:textId="77777777" w:rsidR="009B7098" w:rsidRPr="004513DC" w:rsidRDefault="009B7098" w:rsidP="009B7098">
            <w:pPr>
              <w:spacing w:before="0" w:line="240" w:lineRule="exact"/>
              <w:ind w:right="-57"/>
              <w:rPr>
                <w:rFonts w:cstheme="minorHAnsi"/>
                <w:szCs w:val="22"/>
                <w:lang w:val="ru-RU"/>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0611FA40" w14:textId="77777777" w:rsidR="009B7098" w:rsidRPr="004513DC" w:rsidRDefault="009B7098" w:rsidP="009B7098">
            <w:pPr>
              <w:spacing w:before="0" w:line="240" w:lineRule="exact"/>
              <w:ind w:right="-57"/>
              <w:rPr>
                <w:rFonts w:cstheme="minorHAnsi"/>
                <w:szCs w:val="22"/>
                <w:lang w:val="ru-RU"/>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7ABA2E2E" w14:textId="77777777" w:rsidR="009B7098" w:rsidRPr="004513DC" w:rsidRDefault="009B7098" w:rsidP="009B7098">
            <w:pPr>
              <w:spacing w:before="0" w:line="240" w:lineRule="exact"/>
              <w:ind w:right="-57"/>
              <w:rPr>
                <w:rFonts w:cstheme="minorHAnsi"/>
                <w:szCs w:val="22"/>
                <w:lang w:val="ru-RU"/>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538A9F1C" w14:textId="77777777" w:rsidR="009B7098" w:rsidRPr="004513DC" w:rsidRDefault="009B7098" w:rsidP="009B7098">
            <w:pPr>
              <w:spacing w:before="0" w:line="240" w:lineRule="exact"/>
              <w:ind w:right="-57"/>
              <w:rPr>
                <w:rFonts w:cstheme="minorHAnsi"/>
                <w:szCs w:val="22"/>
                <w:lang w:val="ru-RU"/>
              </w:rPr>
            </w:pPr>
          </w:p>
        </w:tc>
        <w:tc>
          <w:tcPr>
            <w:tcW w:w="372" w:type="dxa"/>
            <w:tcBorders>
              <w:top w:val="single" w:sz="18" w:space="0" w:color="000000"/>
              <w:left w:val="single" w:sz="4" w:space="0" w:color="auto"/>
              <w:bottom w:val="single" w:sz="18" w:space="0" w:color="000000"/>
              <w:right w:val="single" w:sz="18" w:space="0" w:color="auto"/>
            </w:tcBorders>
            <w:shd w:val="clear" w:color="auto" w:fill="FBD4B4"/>
          </w:tcPr>
          <w:p w14:paraId="0226FFBF" w14:textId="5964AD1A" w:rsidR="009B7098" w:rsidRPr="004513DC" w:rsidRDefault="009B7098" w:rsidP="009B7098">
            <w:pPr>
              <w:spacing w:before="0" w:line="240" w:lineRule="exact"/>
              <w:ind w:right="-57"/>
              <w:rPr>
                <w:rFonts w:cstheme="minorHAnsi"/>
                <w:szCs w:val="22"/>
                <w:lang w:val="ru-RU"/>
              </w:rPr>
            </w:pP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0BE983A0" w14:textId="7AA40A2B" w:rsidR="009B7098" w:rsidRPr="004513DC" w:rsidRDefault="009B7098" w:rsidP="009B7098">
            <w:pPr>
              <w:spacing w:before="0" w:line="240" w:lineRule="exact"/>
              <w:ind w:right="-57"/>
              <w:rPr>
                <w:rFonts w:cstheme="minorHAnsi"/>
                <w:szCs w:val="22"/>
                <w:lang w:val="ru-RU"/>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186B4F05"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67C327A4" w14:textId="77777777" w:rsidR="009B7098" w:rsidRPr="004513DC" w:rsidRDefault="009B7098" w:rsidP="009B7098">
            <w:pPr>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4D49A97"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B3B6ECB"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221636B8"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493DE392"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65030C1"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D6B385A"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055D9F2E" w14:textId="77777777" w:rsidR="009B7098" w:rsidRPr="004513DC" w:rsidRDefault="009B7098" w:rsidP="009B7098">
            <w:pPr>
              <w:tabs>
                <w:tab w:val="left" w:pos="1430"/>
              </w:tabs>
              <w:spacing w:before="0" w:line="240" w:lineRule="exact"/>
              <w:ind w:right="-57"/>
              <w:rPr>
                <w:rFonts w:cstheme="minorHAnsi"/>
                <w:b/>
                <w:bCs/>
                <w:szCs w:val="22"/>
                <w:lang w:val="ru-RU"/>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73B049F3" w14:textId="77777777" w:rsidR="009B7098" w:rsidRPr="004513DC" w:rsidRDefault="009B7098" w:rsidP="009B7098">
            <w:pPr>
              <w:tabs>
                <w:tab w:val="left" w:pos="1430"/>
              </w:tabs>
              <w:spacing w:before="0" w:line="240" w:lineRule="exact"/>
              <w:ind w:right="-57"/>
              <w:rPr>
                <w:rFonts w:cstheme="minorHAnsi"/>
                <w:b/>
                <w:bCs/>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4D11EFDB" w14:textId="77777777" w:rsidR="009B7098" w:rsidRPr="004513DC" w:rsidRDefault="009B7098" w:rsidP="009B7098">
            <w:pPr>
              <w:tabs>
                <w:tab w:val="left" w:pos="1430"/>
              </w:tabs>
              <w:spacing w:before="0" w:line="240" w:lineRule="exact"/>
              <w:ind w:right="-57"/>
              <w:rPr>
                <w:rFonts w:cstheme="minorHAnsi"/>
                <w:b/>
                <w:bCs/>
                <w:szCs w:val="22"/>
                <w:lang w:val="ru-RU"/>
              </w:rPr>
            </w:pPr>
          </w:p>
        </w:tc>
        <w:tc>
          <w:tcPr>
            <w:tcW w:w="371" w:type="dxa"/>
            <w:tcBorders>
              <w:top w:val="single" w:sz="18" w:space="0" w:color="auto"/>
              <w:left w:val="single" w:sz="4" w:space="0" w:color="auto"/>
              <w:bottom w:val="single" w:sz="18" w:space="0" w:color="auto"/>
              <w:right w:val="single" w:sz="4" w:space="0" w:color="auto"/>
            </w:tcBorders>
            <w:shd w:val="clear" w:color="auto" w:fill="FBD4B4"/>
          </w:tcPr>
          <w:p w14:paraId="442B72B5" w14:textId="77777777" w:rsidR="009B7098" w:rsidRPr="004513DC" w:rsidRDefault="009B7098" w:rsidP="009B7098">
            <w:pPr>
              <w:tabs>
                <w:tab w:val="left" w:pos="1430"/>
              </w:tabs>
              <w:spacing w:before="0" w:line="240" w:lineRule="exact"/>
              <w:ind w:right="-57"/>
              <w:rPr>
                <w:rFonts w:cstheme="minorHAnsi"/>
                <w:b/>
                <w:bCs/>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51DC74E7" w14:textId="77777777" w:rsidR="009B7098" w:rsidRPr="004513DC" w:rsidRDefault="009B7098" w:rsidP="009B7098">
            <w:pPr>
              <w:tabs>
                <w:tab w:val="left" w:pos="1430"/>
              </w:tabs>
              <w:spacing w:before="0" w:line="240" w:lineRule="exact"/>
              <w:ind w:right="-57"/>
              <w:rPr>
                <w:rFonts w:cstheme="minorHAnsi"/>
                <w:b/>
                <w:bCs/>
                <w:szCs w:val="22"/>
                <w:lang w:val="ru-RU"/>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117D9205" w14:textId="77777777" w:rsidR="009B7098" w:rsidRPr="004513DC" w:rsidRDefault="009B7098" w:rsidP="009B7098">
            <w:pPr>
              <w:tabs>
                <w:tab w:val="left" w:pos="1430"/>
              </w:tabs>
              <w:spacing w:before="0" w:line="240" w:lineRule="exact"/>
              <w:ind w:right="-57"/>
              <w:rPr>
                <w:rFonts w:cstheme="minorHAnsi"/>
                <w:b/>
                <w:bCs/>
                <w:szCs w:val="22"/>
                <w:lang w:val="ru-RU"/>
              </w:rPr>
            </w:pPr>
          </w:p>
        </w:tc>
        <w:tc>
          <w:tcPr>
            <w:tcW w:w="372"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14:paraId="195783F7" w14:textId="6E8809B5"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themeFill="accent6" w:themeFillTint="66"/>
          </w:tcPr>
          <w:p w14:paraId="4D6E4C68" w14:textId="4FD6625A"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92CDDC"/>
          </w:tcPr>
          <w:p w14:paraId="1B761C08" w14:textId="77777777"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1</w:t>
            </w:r>
          </w:p>
        </w:tc>
        <w:tc>
          <w:tcPr>
            <w:tcW w:w="430" w:type="dxa"/>
            <w:tcBorders>
              <w:top w:val="single" w:sz="18" w:space="0" w:color="auto"/>
              <w:left w:val="single" w:sz="4" w:space="0" w:color="auto"/>
              <w:bottom w:val="single" w:sz="18" w:space="0" w:color="auto"/>
              <w:right w:val="single" w:sz="18" w:space="0" w:color="auto"/>
            </w:tcBorders>
            <w:shd w:val="clear" w:color="auto" w:fill="92CDDC"/>
          </w:tcPr>
          <w:p w14:paraId="1D1E281D" w14:textId="77777777"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1</w:t>
            </w: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28F5A5C5" w14:textId="77777777" w:rsidR="009B7098" w:rsidRPr="004513DC" w:rsidRDefault="009B7098" w:rsidP="009B7098">
            <w:pPr>
              <w:tabs>
                <w:tab w:val="left" w:pos="1430"/>
              </w:tabs>
              <w:spacing w:before="0" w:line="240" w:lineRule="exact"/>
              <w:ind w:right="-57"/>
              <w:rPr>
                <w:rFonts w:cstheme="minorHAnsi"/>
                <w:szCs w:val="22"/>
                <w:lang w:val="ru-RU"/>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72E54A1C"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61590251"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2EBAB7DE" w14:textId="690CED60"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X</w:t>
            </w: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4C2C7C57" w14:textId="2FFB78C8"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X</w:t>
            </w: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61AAF463" w14:textId="5D5562A0"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X</w:t>
            </w: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766E718C"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0607042B"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5637A648"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FF30EFE"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A930343"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14F0E4C7" w14:textId="77777777" w:rsidR="009B7098" w:rsidRPr="004513DC" w:rsidRDefault="009B7098" w:rsidP="009B7098">
            <w:pPr>
              <w:tabs>
                <w:tab w:val="left" w:pos="1430"/>
              </w:tabs>
              <w:spacing w:before="0" w:line="240" w:lineRule="exact"/>
              <w:ind w:right="-57"/>
              <w:rPr>
                <w:rFonts w:cstheme="minorHAnsi"/>
                <w:szCs w:val="22"/>
                <w:lang w:val="ru-RU"/>
              </w:rPr>
            </w:pPr>
          </w:p>
        </w:tc>
      </w:tr>
      <w:tr w:rsidR="00E20C2B" w:rsidRPr="004513DC" w14:paraId="234141D0" w14:textId="77777777" w:rsidTr="00390E4C">
        <w:trPr>
          <w:cantSplit/>
          <w:trHeight w:val="170"/>
          <w:jc w:val="center"/>
        </w:trPr>
        <w:tc>
          <w:tcPr>
            <w:tcW w:w="869" w:type="dxa"/>
            <w:tcBorders>
              <w:top w:val="single" w:sz="18" w:space="0" w:color="000000"/>
              <w:left w:val="single" w:sz="18" w:space="0" w:color="000000"/>
              <w:bottom w:val="single" w:sz="4" w:space="0" w:color="auto"/>
              <w:right w:val="single" w:sz="18" w:space="0" w:color="auto"/>
            </w:tcBorders>
            <w:vAlign w:val="center"/>
            <w:hideMark/>
          </w:tcPr>
          <w:p w14:paraId="11DEC149" w14:textId="77777777" w:rsidR="009B7098" w:rsidRPr="004513DC" w:rsidRDefault="009B7098" w:rsidP="009B7098">
            <w:pPr>
              <w:widowControl w:val="0"/>
              <w:tabs>
                <w:tab w:val="left" w:pos="1080"/>
                <w:tab w:val="left" w:pos="1430"/>
              </w:tabs>
              <w:spacing w:before="0" w:line="240" w:lineRule="exact"/>
              <w:ind w:right="-57"/>
              <w:rPr>
                <w:rFonts w:cstheme="minorHAnsi"/>
                <w:b/>
                <w:bCs/>
                <w:szCs w:val="22"/>
                <w:lang w:val="ru-RU"/>
              </w:rPr>
            </w:pPr>
            <w:r w:rsidRPr="004513DC">
              <w:rPr>
                <w:rFonts w:cstheme="minorHAnsi"/>
                <w:b/>
                <w:bCs/>
                <w:szCs w:val="22"/>
                <w:lang w:val="ru-RU"/>
              </w:rPr>
              <w:t>Q1/9</w:t>
            </w:r>
            <w:r w:rsidRPr="004513DC">
              <w:rPr>
                <w:rFonts w:cstheme="minorHAnsi"/>
                <w:szCs w:val="22"/>
                <w:lang w:val="ru-RU"/>
              </w:rPr>
              <w:t xml:space="preserve"> </w:t>
            </w:r>
          </w:p>
        </w:tc>
        <w:tc>
          <w:tcPr>
            <w:tcW w:w="372" w:type="dxa"/>
            <w:tcBorders>
              <w:top w:val="single" w:sz="18" w:space="0" w:color="000000"/>
              <w:left w:val="single" w:sz="18" w:space="0" w:color="auto"/>
              <w:right w:val="single" w:sz="4" w:space="0" w:color="auto"/>
            </w:tcBorders>
            <w:shd w:val="clear" w:color="auto" w:fill="FBD4B4"/>
          </w:tcPr>
          <w:p w14:paraId="72E05195"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000000"/>
              <w:left w:val="single" w:sz="4" w:space="0" w:color="auto"/>
              <w:right w:val="single" w:sz="4" w:space="0" w:color="auto"/>
            </w:tcBorders>
            <w:shd w:val="clear" w:color="auto" w:fill="FBD4B4"/>
          </w:tcPr>
          <w:p w14:paraId="22A6A948"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000000"/>
              <w:left w:val="single" w:sz="4" w:space="0" w:color="auto"/>
              <w:bottom w:val="single" w:sz="6" w:space="0" w:color="000000"/>
              <w:right w:val="single" w:sz="4" w:space="0" w:color="auto"/>
            </w:tcBorders>
            <w:shd w:val="clear" w:color="auto" w:fill="D6E3BC" w:themeFill="accent3" w:themeFillTint="66"/>
            <w:vAlign w:val="center"/>
          </w:tcPr>
          <w:p w14:paraId="6EB8F536" w14:textId="2B44FC8C"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18" w:space="0" w:color="000000"/>
              <w:left w:val="single" w:sz="4" w:space="0" w:color="auto"/>
              <w:bottom w:val="single" w:sz="6" w:space="0" w:color="000000"/>
              <w:right w:val="single" w:sz="4" w:space="0" w:color="auto"/>
            </w:tcBorders>
            <w:shd w:val="clear" w:color="auto" w:fill="D6E3BC" w:themeFill="accent3" w:themeFillTint="66"/>
            <w:vAlign w:val="center"/>
          </w:tcPr>
          <w:p w14:paraId="48A41273" w14:textId="1099534A"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18" w:space="0" w:color="000000"/>
              <w:left w:val="single" w:sz="4" w:space="0" w:color="auto"/>
              <w:bottom w:val="single" w:sz="6" w:space="0" w:color="000000"/>
              <w:right w:val="single" w:sz="18" w:space="0" w:color="auto"/>
            </w:tcBorders>
            <w:shd w:val="clear" w:color="auto" w:fill="D6E3BC" w:themeFill="accent3" w:themeFillTint="66"/>
            <w:vAlign w:val="center"/>
          </w:tcPr>
          <w:p w14:paraId="57DEE9B7" w14:textId="27CD0BAB"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18" w:space="0" w:color="000000"/>
              <w:left w:val="single" w:sz="18" w:space="0" w:color="auto"/>
              <w:bottom w:val="single" w:sz="4" w:space="0" w:color="auto"/>
              <w:right w:val="single" w:sz="4" w:space="0" w:color="auto"/>
            </w:tcBorders>
            <w:shd w:val="clear" w:color="auto" w:fill="D6E3BC"/>
            <w:vAlign w:val="center"/>
          </w:tcPr>
          <w:p w14:paraId="29A9D7B3" w14:textId="32305C26"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18" w:space="0" w:color="000000"/>
              <w:left w:val="single" w:sz="4" w:space="0" w:color="auto"/>
              <w:bottom w:val="single" w:sz="4" w:space="0" w:color="auto"/>
              <w:right w:val="single" w:sz="4" w:space="0" w:color="000000"/>
            </w:tcBorders>
            <w:shd w:val="clear" w:color="auto" w:fill="D6E3BC"/>
            <w:vAlign w:val="center"/>
          </w:tcPr>
          <w:p w14:paraId="73C4C11F" w14:textId="70876715"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18" w:space="0" w:color="000000"/>
              <w:left w:val="single" w:sz="4" w:space="0" w:color="000000"/>
              <w:bottom w:val="single" w:sz="4" w:space="0" w:color="auto"/>
              <w:right w:val="single" w:sz="4" w:space="0" w:color="auto"/>
            </w:tcBorders>
            <w:shd w:val="clear" w:color="auto" w:fill="D6E3BC"/>
            <w:vAlign w:val="center"/>
          </w:tcPr>
          <w:p w14:paraId="5E31ACF5" w14:textId="0D490044" w:rsidR="009B7098" w:rsidRPr="004513DC" w:rsidRDefault="009B7098" w:rsidP="009B7098">
            <w:pPr>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14:paraId="32C52605"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505060B0" w14:textId="7C4FD2D9" w:rsidR="009B7098" w:rsidRPr="004513DC" w:rsidRDefault="009B7098" w:rsidP="009B7098">
            <w:pPr>
              <w:spacing w:before="0" w:line="240" w:lineRule="exact"/>
              <w:ind w:right="-57"/>
              <w:rPr>
                <w:rFonts w:cstheme="minorHAnsi"/>
                <w:b/>
                <w:bCs/>
                <w:szCs w:val="22"/>
                <w:lang w:val="ru-RU"/>
              </w:rPr>
            </w:pP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369A15BB"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50407FF3"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55795F06"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2C3F498A"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12F4FD3D" w14:textId="77ED2FA0" w:rsidR="009B7098" w:rsidRPr="004513DC" w:rsidRDefault="009B7098" w:rsidP="009B7098">
            <w:pPr>
              <w:spacing w:before="0" w:line="240" w:lineRule="exact"/>
              <w:ind w:right="-57"/>
              <w:rPr>
                <w:rFonts w:cstheme="minorHAnsi"/>
                <w:b/>
                <w:bCs/>
                <w:szCs w:val="22"/>
                <w:lang w:val="ru-RU"/>
              </w:rPr>
            </w:pP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5BA3D949"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37D3B457"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1" w:type="dxa"/>
            <w:tcBorders>
              <w:top w:val="single" w:sz="18" w:space="0" w:color="auto"/>
              <w:left w:val="single" w:sz="4" w:space="0" w:color="auto"/>
              <w:bottom w:val="single" w:sz="6" w:space="0" w:color="000000"/>
              <w:right w:val="single" w:sz="4" w:space="0" w:color="auto"/>
            </w:tcBorders>
            <w:shd w:val="clear" w:color="auto" w:fill="D6E3BC"/>
            <w:vAlign w:val="center"/>
          </w:tcPr>
          <w:p w14:paraId="4FBA39E2"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364B697F"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061AF12D" w14:textId="5B24F12D" w:rsidR="009B7098" w:rsidRPr="004513DC" w:rsidRDefault="009B7098" w:rsidP="009B7098">
            <w:pPr>
              <w:spacing w:before="0" w:line="240" w:lineRule="exact"/>
              <w:ind w:right="-57"/>
              <w:rPr>
                <w:rFonts w:cstheme="minorHAnsi"/>
                <w:b/>
                <w:bCs/>
                <w:szCs w:val="22"/>
                <w:lang w:val="ru-RU"/>
              </w:rPr>
            </w:pPr>
          </w:p>
        </w:tc>
        <w:tc>
          <w:tcPr>
            <w:tcW w:w="372"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52A2FC20" w14:textId="561593B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51AF3AFB" w14:textId="14D0B21E"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18" w:space="0" w:color="auto"/>
              <w:left w:val="single" w:sz="4" w:space="0" w:color="auto"/>
              <w:bottom w:val="single" w:sz="6" w:space="0" w:color="000000"/>
              <w:right w:val="single" w:sz="4" w:space="0" w:color="auto"/>
            </w:tcBorders>
            <w:shd w:val="clear" w:color="auto" w:fill="92CDDC"/>
            <w:vAlign w:val="center"/>
          </w:tcPr>
          <w:p w14:paraId="4A76837A" w14:textId="77777777" w:rsidR="009B7098" w:rsidRPr="004513DC" w:rsidRDefault="009B7098" w:rsidP="009B7098">
            <w:pPr>
              <w:spacing w:before="0" w:line="240" w:lineRule="exact"/>
              <w:ind w:right="-57"/>
              <w:rPr>
                <w:rFonts w:cstheme="minorHAnsi"/>
                <w:b/>
                <w:bCs/>
                <w:szCs w:val="22"/>
                <w:lang w:val="ru-RU"/>
              </w:rPr>
            </w:pPr>
          </w:p>
        </w:tc>
        <w:tc>
          <w:tcPr>
            <w:tcW w:w="430" w:type="dxa"/>
            <w:tcBorders>
              <w:top w:val="single" w:sz="18" w:space="0" w:color="auto"/>
              <w:left w:val="single" w:sz="4" w:space="0" w:color="auto"/>
              <w:bottom w:val="single" w:sz="6" w:space="0" w:color="000000"/>
              <w:right w:val="single" w:sz="18" w:space="0" w:color="auto"/>
            </w:tcBorders>
            <w:shd w:val="clear" w:color="auto" w:fill="92CDDC"/>
            <w:vAlign w:val="center"/>
          </w:tcPr>
          <w:p w14:paraId="3F9EC66C" w14:textId="77777777" w:rsidR="009B7098" w:rsidRPr="004513DC" w:rsidRDefault="009B7098" w:rsidP="009B7098">
            <w:pPr>
              <w:spacing w:before="0" w:line="240" w:lineRule="exact"/>
              <w:ind w:right="-57"/>
              <w:rPr>
                <w:rFonts w:cstheme="minorHAnsi"/>
                <w:b/>
                <w:bCs/>
                <w:szCs w:val="22"/>
                <w:lang w:val="ru-RU"/>
              </w:rPr>
            </w:pPr>
          </w:p>
        </w:tc>
        <w:tc>
          <w:tcPr>
            <w:tcW w:w="430" w:type="dxa"/>
            <w:tcBorders>
              <w:top w:val="single" w:sz="18" w:space="0" w:color="auto"/>
              <w:left w:val="single" w:sz="18" w:space="0" w:color="auto"/>
              <w:right w:val="single" w:sz="18" w:space="0" w:color="auto"/>
            </w:tcBorders>
            <w:shd w:val="clear" w:color="auto" w:fill="auto"/>
            <w:vAlign w:val="center"/>
          </w:tcPr>
          <w:p w14:paraId="492EF4AD" w14:textId="77777777" w:rsidR="009B7098" w:rsidRPr="004513DC" w:rsidRDefault="009B7098" w:rsidP="009B7098">
            <w:pPr>
              <w:spacing w:before="0" w:line="240" w:lineRule="exact"/>
              <w:ind w:right="-57"/>
              <w:rPr>
                <w:rFonts w:cstheme="minorHAnsi"/>
                <w:szCs w:val="22"/>
                <w:lang w:val="ru-RU"/>
              </w:rPr>
            </w:pPr>
          </w:p>
        </w:tc>
        <w:tc>
          <w:tcPr>
            <w:tcW w:w="430" w:type="dxa"/>
            <w:tcBorders>
              <w:top w:val="single" w:sz="18" w:space="0" w:color="auto"/>
              <w:left w:val="single" w:sz="18" w:space="0" w:color="auto"/>
              <w:right w:val="single" w:sz="18" w:space="0" w:color="auto"/>
            </w:tcBorders>
            <w:shd w:val="clear" w:color="auto" w:fill="auto"/>
            <w:vAlign w:val="center"/>
          </w:tcPr>
          <w:p w14:paraId="296D69B7" w14:textId="77777777" w:rsidR="009B7098" w:rsidRPr="004513DC" w:rsidRDefault="009B7098" w:rsidP="009B7098">
            <w:pPr>
              <w:spacing w:before="0" w:line="240" w:lineRule="exact"/>
              <w:ind w:right="-57"/>
              <w:rPr>
                <w:rFonts w:cstheme="minorHAnsi"/>
                <w:szCs w:val="22"/>
                <w:lang w:val="ru-RU"/>
              </w:rPr>
            </w:pPr>
          </w:p>
        </w:tc>
        <w:tc>
          <w:tcPr>
            <w:tcW w:w="372"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657D554A"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143DE07C" w14:textId="3B26484D" w:rsidR="009B7098" w:rsidRPr="004513DC" w:rsidRDefault="009B7098" w:rsidP="009B7098">
            <w:pPr>
              <w:spacing w:before="0" w:line="240" w:lineRule="exact"/>
              <w:ind w:right="-57"/>
              <w:rPr>
                <w:rFonts w:cstheme="minorHAnsi"/>
                <w:b/>
                <w:bCs/>
                <w:szCs w:val="22"/>
                <w:lang w:val="ru-RU"/>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24D9BE67" w14:textId="6F12B13C" w:rsidR="009B7098" w:rsidRPr="004513DC" w:rsidRDefault="009B7098" w:rsidP="009B7098">
            <w:pPr>
              <w:spacing w:before="0" w:line="240" w:lineRule="exact"/>
              <w:ind w:right="-57"/>
              <w:rPr>
                <w:rFonts w:cstheme="minorHAnsi"/>
                <w:b/>
                <w:bCs/>
                <w:szCs w:val="22"/>
                <w:lang w:val="ru-RU"/>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506A4896" w14:textId="5E25E6C3" w:rsidR="009B7098" w:rsidRPr="004513DC" w:rsidRDefault="009B7098" w:rsidP="009B7098">
            <w:pPr>
              <w:spacing w:before="0" w:line="240" w:lineRule="exact"/>
              <w:ind w:right="-57"/>
              <w:rPr>
                <w:rFonts w:cstheme="minorHAnsi"/>
                <w:b/>
                <w:bCs/>
                <w:szCs w:val="22"/>
                <w:lang w:val="ru-RU"/>
              </w:rPr>
            </w:pPr>
          </w:p>
        </w:tc>
        <w:tc>
          <w:tcPr>
            <w:tcW w:w="372" w:type="dxa"/>
            <w:tcBorders>
              <w:top w:val="single" w:sz="18" w:space="0" w:color="auto"/>
              <w:left w:val="single" w:sz="4" w:space="0" w:color="auto"/>
              <w:bottom w:val="single" w:sz="6" w:space="0" w:color="000000"/>
              <w:right w:val="single" w:sz="18" w:space="0" w:color="auto"/>
            </w:tcBorders>
            <w:shd w:val="clear" w:color="auto" w:fill="FBD4B4"/>
            <w:vAlign w:val="center"/>
          </w:tcPr>
          <w:p w14:paraId="186F9429" w14:textId="0A9DADEC" w:rsidR="009B7098" w:rsidRPr="004513DC" w:rsidRDefault="009B7098" w:rsidP="009B7098">
            <w:pPr>
              <w:spacing w:before="0" w:line="240" w:lineRule="exact"/>
              <w:ind w:right="-57"/>
              <w:rPr>
                <w:rFonts w:cstheme="minorHAnsi"/>
                <w:b/>
                <w:bCs/>
                <w:szCs w:val="22"/>
                <w:lang w:val="ru-RU"/>
              </w:rPr>
            </w:pPr>
          </w:p>
        </w:tc>
        <w:tc>
          <w:tcPr>
            <w:tcW w:w="372" w:type="dxa"/>
            <w:tcBorders>
              <w:top w:val="single" w:sz="18" w:space="0" w:color="auto"/>
              <w:left w:val="single" w:sz="18" w:space="0" w:color="auto"/>
              <w:bottom w:val="single" w:sz="6" w:space="0" w:color="000000"/>
              <w:right w:val="single" w:sz="4" w:space="0" w:color="auto"/>
            </w:tcBorders>
            <w:shd w:val="clear" w:color="auto" w:fill="FBD4B4"/>
            <w:vAlign w:val="center"/>
          </w:tcPr>
          <w:p w14:paraId="0B93B16E" w14:textId="559685F3" w:rsidR="009B7098" w:rsidRPr="004513DC" w:rsidRDefault="009B7098" w:rsidP="009B7098">
            <w:pPr>
              <w:spacing w:before="0" w:line="240" w:lineRule="exact"/>
              <w:ind w:right="-57"/>
              <w:rPr>
                <w:rFonts w:cstheme="minorHAnsi"/>
                <w:b/>
                <w:bCs/>
                <w:szCs w:val="22"/>
                <w:lang w:val="ru-RU"/>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3C0A75D8" w14:textId="2807FD8B" w:rsidR="009B7098" w:rsidRPr="004513DC" w:rsidRDefault="009B7098" w:rsidP="009B7098">
            <w:pPr>
              <w:spacing w:before="0" w:line="240" w:lineRule="exact"/>
              <w:ind w:right="-57"/>
              <w:rPr>
                <w:rFonts w:cstheme="minorHAnsi"/>
                <w:b/>
                <w:bCs/>
                <w:szCs w:val="22"/>
                <w:lang w:val="ru-RU"/>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7857B1BD" w14:textId="6F0EDB82" w:rsidR="009B7098" w:rsidRPr="004513DC" w:rsidRDefault="009B7098" w:rsidP="009B7098">
            <w:pPr>
              <w:spacing w:before="0" w:line="240" w:lineRule="exact"/>
              <w:ind w:right="-57"/>
              <w:rPr>
                <w:rFonts w:cstheme="minorHAnsi"/>
                <w:b/>
                <w:bCs/>
                <w:szCs w:val="22"/>
                <w:lang w:val="ru-RU"/>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574A8A6F" w14:textId="3636CACD" w:rsidR="009B7098" w:rsidRPr="004513DC" w:rsidRDefault="009B7098" w:rsidP="009B7098">
            <w:pPr>
              <w:spacing w:before="0" w:line="240" w:lineRule="exact"/>
              <w:ind w:right="-57"/>
              <w:rPr>
                <w:rFonts w:cstheme="minorHAnsi"/>
                <w:b/>
                <w:bCs/>
                <w:szCs w:val="22"/>
                <w:lang w:val="ru-RU"/>
              </w:rPr>
            </w:pPr>
          </w:p>
        </w:tc>
        <w:tc>
          <w:tcPr>
            <w:tcW w:w="372" w:type="dxa"/>
            <w:tcBorders>
              <w:top w:val="single" w:sz="18" w:space="0" w:color="auto"/>
              <w:left w:val="single" w:sz="4" w:space="0" w:color="auto"/>
              <w:right w:val="single" w:sz="18" w:space="0" w:color="auto"/>
            </w:tcBorders>
            <w:shd w:val="clear" w:color="auto" w:fill="FBD4B4"/>
            <w:vAlign w:val="center"/>
          </w:tcPr>
          <w:p w14:paraId="61AD9804" w14:textId="3FFF0A31" w:rsidR="009B7098" w:rsidRPr="004513DC" w:rsidRDefault="009B7098" w:rsidP="009B7098">
            <w:pPr>
              <w:spacing w:before="0" w:line="240" w:lineRule="exact"/>
              <w:ind w:right="-57"/>
              <w:rPr>
                <w:rFonts w:cstheme="minorHAnsi"/>
                <w:b/>
                <w:bCs/>
                <w:szCs w:val="22"/>
                <w:lang w:val="ru-RU"/>
              </w:rPr>
            </w:pPr>
          </w:p>
        </w:tc>
      </w:tr>
      <w:tr w:rsidR="00E20C2B" w:rsidRPr="004513DC" w14:paraId="41D22294" w14:textId="77777777" w:rsidTr="00390E4C">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19868EEC" w14:textId="77777777" w:rsidR="009B7098" w:rsidRPr="004513DC" w:rsidRDefault="009B7098" w:rsidP="009B7098">
            <w:pPr>
              <w:widowControl w:val="0"/>
              <w:tabs>
                <w:tab w:val="left" w:pos="1080"/>
                <w:tab w:val="left" w:pos="1430"/>
              </w:tabs>
              <w:spacing w:before="0" w:line="240" w:lineRule="exact"/>
              <w:ind w:right="-57"/>
              <w:rPr>
                <w:rFonts w:cstheme="minorHAnsi"/>
                <w:b/>
                <w:bCs/>
                <w:szCs w:val="22"/>
                <w:lang w:val="ru-RU"/>
              </w:rPr>
            </w:pPr>
            <w:r w:rsidRPr="004513DC">
              <w:rPr>
                <w:rFonts w:cstheme="minorHAnsi"/>
                <w:b/>
                <w:bCs/>
                <w:szCs w:val="22"/>
                <w:lang w:val="ru-RU"/>
              </w:rPr>
              <w:t>Q2/9</w:t>
            </w:r>
            <w:r w:rsidRPr="004513DC">
              <w:rPr>
                <w:rFonts w:cstheme="minorHAnsi"/>
                <w:szCs w:val="22"/>
                <w:lang w:val="ru-RU"/>
              </w:rPr>
              <w:t xml:space="preserve"> </w:t>
            </w:r>
          </w:p>
        </w:tc>
        <w:tc>
          <w:tcPr>
            <w:tcW w:w="372" w:type="dxa"/>
            <w:tcBorders>
              <w:left w:val="single" w:sz="18" w:space="0" w:color="auto"/>
              <w:right w:val="single" w:sz="4" w:space="0" w:color="auto"/>
            </w:tcBorders>
            <w:shd w:val="clear" w:color="auto" w:fill="FBD4B4"/>
          </w:tcPr>
          <w:p w14:paraId="58E4EB0F"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left w:val="single" w:sz="4" w:space="0" w:color="auto"/>
              <w:right w:val="single" w:sz="4" w:space="0" w:color="auto"/>
            </w:tcBorders>
            <w:shd w:val="clear" w:color="auto" w:fill="FBD4B4"/>
          </w:tcPr>
          <w:p w14:paraId="611A7EE1"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082752C" w14:textId="23F695FD"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7D6075B" w14:textId="45E4E2CD"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D72B491" w14:textId="0045590B"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5A25BCB7" w14:textId="044BF181"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74C58F2B" w14:textId="158A93E8" w:rsidR="009B7098" w:rsidRPr="004513DC" w:rsidRDefault="009B7098" w:rsidP="009B7098">
            <w:pPr>
              <w:tabs>
                <w:tab w:val="left" w:pos="737"/>
                <w:tab w:val="left" w:pos="1134"/>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5A126AE4" w14:textId="449BE54E" w:rsidR="009B7098" w:rsidRPr="004513DC" w:rsidRDefault="009B7098" w:rsidP="009B7098">
            <w:pPr>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9B99DA"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F69FEAF" w14:textId="1D58B902"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05C6C26"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4ADA8D8"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5336BC5"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0BA2BD2"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1300D86" w14:textId="6149005D"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B83BFA6"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85C0158"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5CAC7617"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F3B4A7D"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0A57A1A" w14:textId="33453A9E"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749DF01" w14:textId="254DEC30"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7FD25F9" w14:textId="396AA543"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65A68304" w14:textId="77777777" w:rsidR="009B7098" w:rsidRPr="004513DC" w:rsidRDefault="009B7098" w:rsidP="009B7098">
            <w:pPr>
              <w:spacing w:before="0" w:line="240" w:lineRule="exact"/>
              <w:ind w:right="-57"/>
              <w:rPr>
                <w:rFonts w:cstheme="minorHAnsi"/>
                <w:b/>
                <w:bCs/>
                <w:szCs w:val="22"/>
                <w:lang w:val="ru-RU"/>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3FFD2E2F" w14:textId="77777777" w:rsidR="009B7098" w:rsidRPr="004513DC" w:rsidRDefault="009B7098" w:rsidP="009B7098">
            <w:pPr>
              <w:spacing w:before="0" w:line="240" w:lineRule="exact"/>
              <w:ind w:right="-57"/>
              <w:rPr>
                <w:rFonts w:cstheme="minorHAnsi"/>
                <w:b/>
                <w:bCs/>
                <w:szCs w:val="22"/>
                <w:lang w:val="ru-RU"/>
              </w:rPr>
            </w:pPr>
          </w:p>
        </w:tc>
        <w:tc>
          <w:tcPr>
            <w:tcW w:w="430" w:type="dxa"/>
            <w:tcBorders>
              <w:left w:val="single" w:sz="18" w:space="0" w:color="auto"/>
              <w:right w:val="single" w:sz="18" w:space="0" w:color="auto"/>
            </w:tcBorders>
            <w:shd w:val="clear" w:color="auto" w:fill="auto"/>
            <w:vAlign w:val="center"/>
          </w:tcPr>
          <w:p w14:paraId="6EE192F8" w14:textId="77777777" w:rsidR="009B7098" w:rsidRPr="004513DC" w:rsidRDefault="009B7098" w:rsidP="009B7098">
            <w:pPr>
              <w:spacing w:before="0" w:line="240" w:lineRule="exact"/>
              <w:ind w:right="-57"/>
              <w:rPr>
                <w:rFonts w:cstheme="minorHAnsi"/>
                <w:szCs w:val="22"/>
                <w:lang w:val="ru-RU"/>
              </w:rPr>
            </w:pPr>
          </w:p>
        </w:tc>
        <w:tc>
          <w:tcPr>
            <w:tcW w:w="430" w:type="dxa"/>
            <w:tcBorders>
              <w:left w:val="single" w:sz="18" w:space="0" w:color="auto"/>
              <w:right w:val="single" w:sz="18" w:space="0" w:color="auto"/>
            </w:tcBorders>
            <w:shd w:val="clear" w:color="auto" w:fill="auto"/>
            <w:vAlign w:val="center"/>
          </w:tcPr>
          <w:p w14:paraId="5ED02263" w14:textId="77777777" w:rsidR="009B7098" w:rsidRPr="004513DC" w:rsidRDefault="009B7098" w:rsidP="009B7098">
            <w:pPr>
              <w:spacing w:before="0" w:line="240" w:lineRule="exact"/>
              <w:ind w:right="-57"/>
              <w:rPr>
                <w:rFonts w:cstheme="minorHAnsi"/>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1C41830"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AE0DCAE" w14:textId="1B391B16"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F7EC0C5" w14:textId="68082324"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CB6434B" w14:textId="75661387"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27408CA8" w14:textId="6E42027B"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7260DEF9" w14:textId="1125B29E"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956DD6A" w14:textId="477290B1"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478CECC" w14:textId="310FD531"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9A25728" w14:textId="7F606BAD" w:rsidR="009B7098" w:rsidRPr="004513DC" w:rsidRDefault="009B7098" w:rsidP="009B7098">
            <w:pPr>
              <w:spacing w:before="0" w:line="240" w:lineRule="exact"/>
              <w:ind w:right="-57"/>
              <w:rPr>
                <w:rFonts w:cstheme="minorHAnsi"/>
                <w:b/>
                <w:bCs/>
                <w:szCs w:val="22"/>
                <w:lang w:val="ru-RU"/>
              </w:rPr>
            </w:pPr>
          </w:p>
        </w:tc>
        <w:tc>
          <w:tcPr>
            <w:tcW w:w="372" w:type="dxa"/>
            <w:tcBorders>
              <w:left w:val="single" w:sz="4" w:space="0" w:color="auto"/>
              <w:right w:val="single" w:sz="18" w:space="0" w:color="auto"/>
            </w:tcBorders>
            <w:shd w:val="clear" w:color="auto" w:fill="FBD4B4"/>
            <w:vAlign w:val="center"/>
          </w:tcPr>
          <w:p w14:paraId="33F6545A" w14:textId="46B09567" w:rsidR="009B7098" w:rsidRPr="004513DC" w:rsidRDefault="009B7098" w:rsidP="009B7098">
            <w:pPr>
              <w:spacing w:before="0" w:line="240" w:lineRule="exact"/>
              <w:ind w:right="-57"/>
              <w:rPr>
                <w:rFonts w:cstheme="minorHAnsi"/>
                <w:b/>
                <w:bCs/>
                <w:szCs w:val="22"/>
                <w:lang w:val="ru-RU"/>
              </w:rPr>
            </w:pPr>
          </w:p>
        </w:tc>
      </w:tr>
      <w:tr w:rsidR="00E20C2B" w:rsidRPr="004513DC" w14:paraId="7BBB050F" w14:textId="77777777" w:rsidTr="00390E4C">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tcPr>
          <w:p w14:paraId="35856C3F" w14:textId="77777777" w:rsidR="009B7098" w:rsidRPr="004513DC" w:rsidRDefault="009B7098" w:rsidP="009B7098">
            <w:pPr>
              <w:widowControl w:val="0"/>
              <w:tabs>
                <w:tab w:val="left" w:pos="1080"/>
                <w:tab w:val="left" w:pos="1430"/>
              </w:tabs>
              <w:spacing w:before="0" w:line="240" w:lineRule="exact"/>
              <w:ind w:right="-57"/>
              <w:rPr>
                <w:rFonts w:cstheme="minorHAnsi"/>
                <w:b/>
                <w:bCs/>
                <w:szCs w:val="22"/>
                <w:lang w:val="ru-RU"/>
              </w:rPr>
            </w:pPr>
            <w:r w:rsidRPr="004513DC">
              <w:rPr>
                <w:rFonts w:cstheme="minorHAnsi"/>
                <w:b/>
                <w:bCs/>
                <w:szCs w:val="22"/>
                <w:lang w:val="ru-RU"/>
              </w:rPr>
              <w:t>Q3/9</w:t>
            </w:r>
          </w:p>
        </w:tc>
        <w:tc>
          <w:tcPr>
            <w:tcW w:w="372" w:type="dxa"/>
            <w:tcBorders>
              <w:left w:val="single" w:sz="18" w:space="0" w:color="auto"/>
              <w:right w:val="single" w:sz="4" w:space="0" w:color="auto"/>
            </w:tcBorders>
            <w:shd w:val="clear" w:color="auto" w:fill="FBD4B4"/>
          </w:tcPr>
          <w:p w14:paraId="07FF638D"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left w:val="single" w:sz="4" w:space="0" w:color="auto"/>
              <w:right w:val="single" w:sz="4" w:space="0" w:color="auto"/>
            </w:tcBorders>
            <w:shd w:val="clear" w:color="auto" w:fill="FBD4B4"/>
          </w:tcPr>
          <w:p w14:paraId="6B9ADBCE"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EEF67E5" w14:textId="6B872677"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17191FC" w14:textId="3ADB8E27"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58FAF9C" w14:textId="7F75BE21"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5A96769D" w14:textId="707C9137"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59515B0C" w14:textId="0058E7C1" w:rsidR="009B7098" w:rsidRPr="004513DC" w:rsidRDefault="009B7098" w:rsidP="009B7098">
            <w:pPr>
              <w:tabs>
                <w:tab w:val="left" w:pos="737"/>
                <w:tab w:val="left" w:pos="1134"/>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211EB86C" w14:textId="2BB8A872" w:rsidR="009B7098" w:rsidRPr="004513DC" w:rsidRDefault="009B7098" w:rsidP="009B7098">
            <w:pPr>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95D1A4"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8984237" w14:textId="6FBE4409"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4311651"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A31EF34"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8B26632"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F0770DE"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B81D348" w14:textId="489FD7B6"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E935ACD"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60F6F2C"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3928B8D6"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A47B904"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C91AF09" w14:textId="01E68F20"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BF4CB47" w14:textId="4B52BB2E"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92748EB" w14:textId="3FE3A442"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53254F50" w14:textId="77777777" w:rsidR="009B7098" w:rsidRPr="004513DC" w:rsidRDefault="009B7098" w:rsidP="009B7098">
            <w:pPr>
              <w:spacing w:before="0" w:line="240" w:lineRule="exact"/>
              <w:ind w:right="-57"/>
              <w:rPr>
                <w:rFonts w:cstheme="minorHAnsi"/>
                <w:b/>
                <w:bCs/>
                <w:szCs w:val="22"/>
                <w:lang w:val="ru-RU"/>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59609823" w14:textId="77777777" w:rsidR="009B7098" w:rsidRPr="004513DC" w:rsidRDefault="009B7098" w:rsidP="009B7098">
            <w:pPr>
              <w:spacing w:before="0" w:line="240" w:lineRule="exact"/>
              <w:ind w:right="-57"/>
              <w:rPr>
                <w:rFonts w:cstheme="minorHAnsi"/>
                <w:b/>
                <w:bCs/>
                <w:szCs w:val="22"/>
                <w:lang w:val="ru-RU"/>
              </w:rPr>
            </w:pPr>
          </w:p>
        </w:tc>
        <w:tc>
          <w:tcPr>
            <w:tcW w:w="430" w:type="dxa"/>
            <w:tcBorders>
              <w:left w:val="single" w:sz="18" w:space="0" w:color="auto"/>
              <w:right w:val="single" w:sz="18" w:space="0" w:color="auto"/>
            </w:tcBorders>
            <w:shd w:val="clear" w:color="auto" w:fill="auto"/>
            <w:vAlign w:val="center"/>
          </w:tcPr>
          <w:p w14:paraId="69B95C04" w14:textId="77777777" w:rsidR="009B7098" w:rsidRPr="004513DC" w:rsidRDefault="009B7098" w:rsidP="009B7098">
            <w:pPr>
              <w:spacing w:before="0" w:line="240" w:lineRule="exact"/>
              <w:ind w:right="-57"/>
              <w:rPr>
                <w:rFonts w:cstheme="minorHAnsi"/>
                <w:szCs w:val="22"/>
                <w:lang w:val="ru-RU"/>
              </w:rPr>
            </w:pPr>
          </w:p>
        </w:tc>
        <w:tc>
          <w:tcPr>
            <w:tcW w:w="430" w:type="dxa"/>
            <w:tcBorders>
              <w:left w:val="single" w:sz="18" w:space="0" w:color="auto"/>
              <w:right w:val="single" w:sz="18" w:space="0" w:color="auto"/>
            </w:tcBorders>
            <w:shd w:val="clear" w:color="auto" w:fill="auto"/>
            <w:vAlign w:val="center"/>
          </w:tcPr>
          <w:p w14:paraId="070BF57A" w14:textId="77777777" w:rsidR="009B7098" w:rsidRPr="004513DC" w:rsidRDefault="009B7098" w:rsidP="009B7098">
            <w:pPr>
              <w:spacing w:before="0" w:line="240" w:lineRule="exact"/>
              <w:ind w:right="-57"/>
              <w:rPr>
                <w:rFonts w:cstheme="minorHAnsi"/>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0D4EBA3"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360AD66" w14:textId="6342F6A7"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EE8EC29" w14:textId="165F5B6C"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8B8AD05" w14:textId="28927A02"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0FD287A3" w14:textId="0D12E2C6"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1AAA447F" w14:textId="6AD51EFE"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1126C2B" w14:textId="574AC785"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ACC71A9" w14:textId="76F605D6"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031112C" w14:textId="7CDE4B27" w:rsidR="009B7098" w:rsidRPr="004513DC" w:rsidRDefault="009B7098" w:rsidP="009B7098">
            <w:pPr>
              <w:spacing w:before="0" w:line="240" w:lineRule="exact"/>
              <w:ind w:right="-57"/>
              <w:rPr>
                <w:rFonts w:cstheme="minorHAnsi"/>
                <w:b/>
                <w:bCs/>
                <w:szCs w:val="22"/>
                <w:lang w:val="ru-RU"/>
              </w:rPr>
            </w:pPr>
          </w:p>
        </w:tc>
        <w:tc>
          <w:tcPr>
            <w:tcW w:w="372" w:type="dxa"/>
            <w:tcBorders>
              <w:left w:val="single" w:sz="4" w:space="0" w:color="auto"/>
              <w:right w:val="single" w:sz="18" w:space="0" w:color="auto"/>
            </w:tcBorders>
            <w:shd w:val="clear" w:color="auto" w:fill="FBD4B4"/>
            <w:vAlign w:val="center"/>
          </w:tcPr>
          <w:p w14:paraId="556CA857" w14:textId="78D0C9E5" w:rsidR="009B7098" w:rsidRPr="004513DC" w:rsidRDefault="009B7098" w:rsidP="009B7098">
            <w:pPr>
              <w:spacing w:before="0" w:line="240" w:lineRule="exact"/>
              <w:ind w:right="-57"/>
              <w:rPr>
                <w:rFonts w:cstheme="minorHAnsi"/>
                <w:b/>
                <w:bCs/>
                <w:szCs w:val="22"/>
                <w:lang w:val="ru-RU"/>
              </w:rPr>
            </w:pPr>
          </w:p>
        </w:tc>
      </w:tr>
      <w:tr w:rsidR="00E20C2B" w:rsidRPr="004513DC" w14:paraId="0A787982" w14:textId="77777777" w:rsidTr="00390E4C">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50BE1526" w14:textId="77777777" w:rsidR="009B7098" w:rsidRPr="004513DC" w:rsidRDefault="009B7098" w:rsidP="009B7098">
            <w:pPr>
              <w:widowControl w:val="0"/>
              <w:tabs>
                <w:tab w:val="left" w:pos="1080"/>
                <w:tab w:val="left" w:pos="1430"/>
              </w:tabs>
              <w:spacing w:before="0" w:line="240" w:lineRule="exact"/>
              <w:ind w:right="-57"/>
              <w:rPr>
                <w:rFonts w:cstheme="minorHAnsi"/>
                <w:b/>
                <w:bCs/>
                <w:szCs w:val="22"/>
                <w:lang w:val="ru-RU"/>
              </w:rPr>
            </w:pPr>
            <w:r w:rsidRPr="004513DC">
              <w:rPr>
                <w:rFonts w:cstheme="minorHAnsi"/>
                <w:b/>
                <w:bCs/>
                <w:szCs w:val="22"/>
                <w:lang w:val="ru-RU"/>
              </w:rPr>
              <w:t>Q4/9</w:t>
            </w:r>
          </w:p>
        </w:tc>
        <w:tc>
          <w:tcPr>
            <w:tcW w:w="372" w:type="dxa"/>
            <w:tcBorders>
              <w:left w:val="single" w:sz="18" w:space="0" w:color="auto"/>
              <w:right w:val="single" w:sz="4" w:space="0" w:color="auto"/>
            </w:tcBorders>
            <w:shd w:val="clear" w:color="auto" w:fill="FBD4B4"/>
          </w:tcPr>
          <w:p w14:paraId="35436B97"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left w:val="single" w:sz="4" w:space="0" w:color="auto"/>
              <w:right w:val="single" w:sz="4" w:space="0" w:color="auto"/>
            </w:tcBorders>
            <w:shd w:val="clear" w:color="auto" w:fill="FBD4B4"/>
          </w:tcPr>
          <w:p w14:paraId="76834D07"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62F0932" w14:textId="78A738F2"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5807C2E" w14:textId="42409513"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F249B81" w14:textId="630BEE99"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273E20A8" w14:textId="75DBE363"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15779C4F" w14:textId="6DBF7AA0" w:rsidR="009B7098" w:rsidRPr="004513DC" w:rsidRDefault="009B7098" w:rsidP="009B7098">
            <w:pPr>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28B43CEC" w14:textId="6622DF59" w:rsidR="009B7098" w:rsidRPr="004513DC" w:rsidRDefault="009B7098" w:rsidP="009B7098">
            <w:pPr>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91E262"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8A6895D" w14:textId="714503F4"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7F0A4BA"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5EC5BA5"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784AE3F"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81D708A"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C734D2C" w14:textId="3723387C"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E649887"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43C6383"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3BC264CB"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BA18F2C"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6FFE5323" w14:textId="050D7C4B"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AC862D9" w14:textId="1B215BEF"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484DF7F" w14:textId="69D09F23"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387EDB9C" w14:textId="77777777" w:rsidR="009B7098" w:rsidRPr="004513DC" w:rsidRDefault="009B7098" w:rsidP="009B7098">
            <w:pPr>
              <w:spacing w:before="0" w:line="240" w:lineRule="exact"/>
              <w:ind w:right="-57"/>
              <w:rPr>
                <w:rFonts w:cstheme="minorHAnsi"/>
                <w:b/>
                <w:bCs/>
                <w:szCs w:val="22"/>
                <w:lang w:val="ru-RU"/>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75BBCCA8" w14:textId="77777777" w:rsidR="009B7098" w:rsidRPr="004513DC" w:rsidRDefault="009B7098" w:rsidP="009B7098">
            <w:pPr>
              <w:spacing w:before="0" w:line="240" w:lineRule="exact"/>
              <w:ind w:right="-57"/>
              <w:rPr>
                <w:rFonts w:cstheme="minorHAnsi"/>
                <w:b/>
                <w:bCs/>
                <w:szCs w:val="22"/>
                <w:lang w:val="ru-RU"/>
              </w:rPr>
            </w:pPr>
          </w:p>
        </w:tc>
        <w:tc>
          <w:tcPr>
            <w:tcW w:w="430" w:type="dxa"/>
            <w:tcBorders>
              <w:left w:val="single" w:sz="18" w:space="0" w:color="auto"/>
              <w:right w:val="single" w:sz="18" w:space="0" w:color="auto"/>
            </w:tcBorders>
            <w:shd w:val="clear" w:color="auto" w:fill="auto"/>
            <w:vAlign w:val="center"/>
          </w:tcPr>
          <w:p w14:paraId="40A732D5" w14:textId="77777777" w:rsidR="009B7098" w:rsidRPr="004513DC" w:rsidRDefault="009B7098" w:rsidP="009B7098">
            <w:pPr>
              <w:spacing w:before="0" w:line="240" w:lineRule="exact"/>
              <w:ind w:right="-57"/>
              <w:rPr>
                <w:rFonts w:cstheme="minorHAnsi"/>
                <w:szCs w:val="22"/>
                <w:lang w:val="ru-RU"/>
              </w:rPr>
            </w:pPr>
          </w:p>
        </w:tc>
        <w:tc>
          <w:tcPr>
            <w:tcW w:w="430" w:type="dxa"/>
            <w:tcBorders>
              <w:left w:val="single" w:sz="18" w:space="0" w:color="auto"/>
              <w:right w:val="single" w:sz="18" w:space="0" w:color="auto"/>
            </w:tcBorders>
            <w:shd w:val="clear" w:color="auto" w:fill="auto"/>
            <w:vAlign w:val="center"/>
          </w:tcPr>
          <w:p w14:paraId="6955DB23" w14:textId="77777777" w:rsidR="009B7098" w:rsidRPr="004513DC" w:rsidRDefault="009B7098" w:rsidP="009B7098">
            <w:pPr>
              <w:spacing w:before="0" w:line="240" w:lineRule="exact"/>
              <w:ind w:right="-57"/>
              <w:rPr>
                <w:rFonts w:cstheme="minorHAnsi"/>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DC4ABAD"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CFADD26" w14:textId="554F21EC"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F02B15A" w14:textId="314F968B"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55AAC88" w14:textId="020FC044"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029980ED" w14:textId="18A80D37"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55F3BB52" w14:textId="15E8A253"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2660D9D" w14:textId="707364A3"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024FBD5" w14:textId="2E00D18A"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5DDCBE9" w14:textId="04C8FF8F" w:rsidR="009B7098" w:rsidRPr="004513DC" w:rsidRDefault="009B7098" w:rsidP="009B7098">
            <w:pPr>
              <w:spacing w:before="0" w:line="240" w:lineRule="exact"/>
              <w:ind w:right="-57"/>
              <w:rPr>
                <w:rFonts w:cstheme="minorHAnsi"/>
                <w:b/>
                <w:bCs/>
                <w:szCs w:val="22"/>
                <w:lang w:val="ru-RU"/>
              </w:rPr>
            </w:pPr>
          </w:p>
        </w:tc>
        <w:tc>
          <w:tcPr>
            <w:tcW w:w="372" w:type="dxa"/>
            <w:tcBorders>
              <w:left w:val="single" w:sz="4" w:space="0" w:color="auto"/>
              <w:right w:val="single" w:sz="18" w:space="0" w:color="auto"/>
            </w:tcBorders>
            <w:shd w:val="clear" w:color="auto" w:fill="FBD4B4"/>
            <w:vAlign w:val="center"/>
          </w:tcPr>
          <w:p w14:paraId="68E47698" w14:textId="1AFD5C42" w:rsidR="009B7098" w:rsidRPr="004513DC" w:rsidRDefault="009B7098" w:rsidP="009B7098">
            <w:pPr>
              <w:spacing w:before="0" w:line="240" w:lineRule="exact"/>
              <w:ind w:right="-57"/>
              <w:rPr>
                <w:rFonts w:cstheme="minorHAnsi"/>
                <w:b/>
                <w:bCs/>
                <w:szCs w:val="22"/>
                <w:lang w:val="ru-RU"/>
              </w:rPr>
            </w:pPr>
          </w:p>
        </w:tc>
      </w:tr>
      <w:tr w:rsidR="00E20C2B" w:rsidRPr="004513DC" w14:paraId="3AE8FE89" w14:textId="77777777" w:rsidTr="00390E4C">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4ADA2E31" w14:textId="77777777" w:rsidR="009B7098" w:rsidRPr="004513DC" w:rsidRDefault="009B7098" w:rsidP="009B7098">
            <w:pPr>
              <w:widowControl w:val="0"/>
              <w:tabs>
                <w:tab w:val="left" w:pos="1080"/>
                <w:tab w:val="left" w:pos="1430"/>
              </w:tabs>
              <w:spacing w:before="0" w:line="240" w:lineRule="exact"/>
              <w:ind w:right="-57"/>
              <w:rPr>
                <w:rFonts w:cstheme="minorHAnsi"/>
                <w:b/>
                <w:bCs/>
                <w:szCs w:val="22"/>
                <w:lang w:val="ru-RU"/>
              </w:rPr>
            </w:pPr>
            <w:r w:rsidRPr="004513DC">
              <w:rPr>
                <w:rFonts w:cstheme="minorHAnsi"/>
                <w:b/>
                <w:bCs/>
                <w:szCs w:val="22"/>
                <w:lang w:val="ru-RU"/>
              </w:rPr>
              <w:t>Q5/9</w:t>
            </w:r>
            <w:r w:rsidRPr="004513DC">
              <w:rPr>
                <w:rFonts w:cstheme="minorHAnsi"/>
                <w:szCs w:val="22"/>
                <w:lang w:val="ru-RU"/>
              </w:rPr>
              <w:t xml:space="preserve"> </w:t>
            </w:r>
          </w:p>
        </w:tc>
        <w:tc>
          <w:tcPr>
            <w:tcW w:w="372" w:type="dxa"/>
            <w:tcBorders>
              <w:left w:val="single" w:sz="18" w:space="0" w:color="auto"/>
              <w:right w:val="single" w:sz="4" w:space="0" w:color="auto"/>
            </w:tcBorders>
            <w:shd w:val="clear" w:color="auto" w:fill="FBD4B4"/>
          </w:tcPr>
          <w:p w14:paraId="03E96A39"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left w:val="single" w:sz="4" w:space="0" w:color="auto"/>
              <w:right w:val="single" w:sz="4" w:space="0" w:color="auto"/>
            </w:tcBorders>
            <w:shd w:val="clear" w:color="auto" w:fill="FBD4B4"/>
          </w:tcPr>
          <w:p w14:paraId="2C9CC62E"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56B9267" w14:textId="205B4494"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ADC3C07" w14:textId="6862AF04"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EAAB39B" w14:textId="5BCD607C"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2F2AEFF5" w14:textId="0FAF4946"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1D4461E6" w14:textId="65D05013" w:rsidR="009B7098" w:rsidRPr="004513DC" w:rsidRDefault="009B7098" w:rsidP="009B7098">
            <w:pPr>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636C6A80" w14:textId="62DF538A" w:rsidR="009B7098" w:rsidRPr="004513DC" w:rsidRDefault="009B7098" w:rsidP="009B7098">
            <w:pPr>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13EA84F"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BCBC98B" w14:textId="7FB59D0D"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3FFDA74"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96C387C"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7BFA432"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E0AE004"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240C8B9" w14:textId="5D3ABEF1"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3A616827"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45E57F40"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104FA759"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AD3C6CA"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97E1BD6" w14:textId="71660F87"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5FE9C29" w14:textId="0375EE3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3B9AC4E" w14:textId="5E40680E"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15141D41" w14:textId="77777777" w:rsidR="009B7098" w:rsidRPr="004513DC" w:rsidRDefault="009B7098" w:rsidP="009B7098">
            <w:pPr>
              <w:spacing w:before="0" w:line="240" w:lineRule="exact"/>
              <w:ind w:right="-57"/>
              <w:rPr>
                <w:rFonts w:cstheme="minorHAnsi"/>
                <w:b/>
                <w:bCs/>
                <w:szCs w:val="22"/>
                <w:lang w:val="ru-RU"/>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3FB31630" w14:textId="77777777" w:rsidR="009B7098" w:rsidRPr="004513DC" w:rsidRDefault="009B7098" w:rsidP="009B7098">
            <w:pPr>
              <w:spacing w:before="0" w:line="240" w:lineRule="exact"/>
              <w:ind w:right="-57"/>
              <w:rPr>
                <w:rFonts w:cstheme="minorHAnsi"/>
                <w:b/>
                <w:bCs/>
                <w:szCs w:val="22"/>
                <w:lang w:val="ru-RU"/>
              </w:rPr>
            </w:pPr>
          </w:p>
        </w:tc>
        <w:tc>
          <w:tcPr>
            <w:tcW w:w="430" w:type="dxa"/>
            <w:tcBorders>
              <w:left w:val="single" w:sz="18" w:space="0" w:color="auto"/>
              <w:right w:val="single" w:sz="18" w:space="0" w:color="auto"/>
            </w:tcBorders>
            <w:shd w:val="clear" w:color="auto" w:fill="auto"/>
            <w:vAlign w:val="center"/>
          </w:tcPr>
          <w:p w14:paraId="54670587" w14:textId="77777777" w:rsidR="009B7098" w:rsidRPr="004513DC" w:rsidRDefault="009B7098" w:rsidP="009B7098">
            <w:pPr>
              <w:spacing w:before="0" w:line="240" w:lineRule="exact"/>
              <w:ind w:right="-57"/>
              <w:rPr>
                <w:rFonts w:cstheme="minorHAnsi"/>
                <w:szCs w:val="22"/>
                <w:lang w:val="ru-RU"/>
              </w:rPr>
            </w:pPr>
          </w:p>
        </w:tc>
        <w:tc>
          <w:tcPr>
            <w:tcW w:w="430" w:type="dxa"/>
            <w:tcBorders>
              <w:left w:val="single" w:sz="18" w:space="0" w:color="auto"/>
              <w:right w:val="single" w:sz="18" w:space="0" w:color="auto"/>
            </w:tcBorders>
            <w:shd w:val="clear" w:color="auto" w:fill="auto"/>
            <w:vAlign w:val="center"/>
          </w:tcPr>
          <w:p w14:paraId="0F4C00EF" w14:textId="77777777" w:rsidR="009B7098" w:rsidRPr="004513DC" w:rsidRDefault="009B7098" w:rsidP="009B7098">
            <w:pPr>
              <w:spacing w:before="0" w:line="240" w:lineRule="exact"/>
              <w:ind w:right="-57"/>
              <w:rPr>
                <w:rFonts w:cstheme="minorHAnsi"/>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1CC9216"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00D37D9" w14:textId="655B9884"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624625D" w14:textId="7F7FD000"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CDE5E27" w14:textId="117CE592"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59CEEC3D" w14:textId="63A02373"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7249B37A" w14:textId="18071AE9"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0774EED" w14:textId="41BD58DE"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C1B9A76" w14:textId="623FB987"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A017BD4" w14:textId="2A1AD3E5" w:rsidR="009B7098" w:rsidRPr="004513DC" w:rsidRDefault="009B7098" w:rsidP="009B7098">
            <w:pPr>
              <w:spacing w:before="0" w:line="240" w:lineRule="exact"/>
              <w:ind w:right="-57"/>
              <w:rPr>
                <w:rFonts w:cstheme="minorHAnsi"/>
                <w:b/>
                <w:bCs/>
                <w:szCs w:val="22"/>
                <w:lang w:val="ru-RU"/>
              </w:rPr>
            </w:pPr>
          </w:p>
        </w:tc>
        <w:tc>
          <w:tcPr>
            <w:tcW w:w="372" w:type="dxa"/>
            <w:tcBorders>
              <w:left w:val="single" w:sz="4" w:space="0" w:color="auto"/>
              <w:right w:val="single" w:sz="18" w:space="0" w:color="auto"/>
            </w:tcBorders>
            <w:shd w:val="clear" w:color="auto" w:fill="FBD4B4"/>
            <w:vAlign w:val="center"/>
          </w:tcPr>
          <w:p w14:paraId="05F8617D" w14:textId="57D539E4" w:rsidR="009B7098" w:rsidRPr="004513DC" w:rsidRDefault="009B7098" w:rsidP="009B7098">
            <w:pPr>
              <w:spacing w:before="0" w:line="240" w:lineRule="exact"/>
              <w:ind w:right="-57"/>
              <w:rPr>
                <w:rFonts w:cstheme="minorHAnsi"/>
                <w:b/>
                <w:bCs/>
                <w:szCs w:val="22"/>
                <w:lang w:val="ru-RU"/>
              </w:rPr>
            </w:pPr>
          </w:p>
        </w:tc>
      </w:tr>
      <w:tr w:rsidR="00E20C2B" w:rsidRPr="004513DC" w14:paraId="70B6557A" w14:textId="77777777" w:rsidTr="00390E4C">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17799122" w14:textId="77777777" w:rsidR="009B7098" w:rsidRPr="004513DC" w:rsidRDefault="009B7098" w:rsidP="009B7098">
            <w:pPr>
              <w:widowControl w:val="0"/>
              <w:tabs>
                <w:tab w:val="left" w:pos="1080"/>
                <w:tab w:val="left" w:pos="1430"/>
              </w:tabs>
              <w:spacing w:before="0" w:line="240" w:lineRule="exact"/>
              <w:ind w:right="-57"/>
              <w:rPr>
                <w:rFonts w:cstheme="minorHAnsi"/>
                <w:b/>
                <w:bCs/>
                <w:szCs w:val="22"/>
                <w:lang w:val="ru-RU"/>
              </w:rPr>
            </w:pPr>
            <w:r w:rsidRPr="004513DC">
              <w:rPr>
                <w:rFonts w:cstheme="minorHAnsi"/>
                <w:b/>
                <w:bCs/>
                <w:szCs w:val="22"/>
                <w:lang w:val="ru-RU"/>
              </w:rPr>
              <w:t>Q6/9</w:t>
            </w:r>
            <w:r w:rsidRPr="004513DC">
              <w:rPr>
                <w:rFonts w:cstheme="minorHAnsi"/>
                <w:szCs w:val="22"/>
                <w:lang w:val="ru-RU"/>
              </w:rPr>
              <w:t xml:space="preserve"> </w:t>
            </w:r>
          </w:p>
        </w:tc>
        <w:tc>
          <w:tcPr>
            <w:tcW w:w="372" w:type="dxa"/>
            <w:tcBorders>
              <w:left w:val="single" w:sz="18" w:space="0" w:color="auto"/>
              <w:right w:val="single" w:sz="4" w:space="0" w:color="auto"/>
            </w:tcBorders>
            <w:shd w:val="clear" w:color="auto" w:fill="FBD4B4"/>
          </w:tcPr>
          <w:p w14:paraId="5C3E872C"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left w:val="single" w:sz="4" w:space="0" w:color="auto"/>
              <w:right w:val="single" w:sz="4" w:space="0" w:color="auto"/>
            </w:tcBorders>
            <w:shd w:val="clear" w:color="auto" w:fill="FBD4B4"/>
          </w:tcPr>
          <w:p w14:paraId="65D490FA"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6CAB98A" w14:textId="514ACAF1"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A3C9A21" w14:textId="3D585B90"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3B8F302" w14:textId="70FB6D61"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2DC18425" w14:textId="529AC318"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73F73B28" w14:textId="039CCC30" w:rsidR="009B7098" w:rsidRPr="004513DC" w:rsidRDefault="009B7098" w:rsidP="009B7098">
            <w:pPr>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6EA564D1" w14:textId="2C94B8CA" w:rsidR="009B7098" w:rsidRPr="004513DC" w:rsidRDefault="009B7098" w:rsidP="009B7098">
            <w:pPr>
              <w:spacing w:before="0" w:line="240" w:lineRule="exact"/>
              <w:ind w:right="-57"/>
              <w:rPr>
                <w:rFonts w:cstheme="minorHAnsi"/>
                <w:szCs w:val="22"/>
                <w:lang w:val="ru-RU" w:eastAsia="zh-CN"/>
              </w:rPr>
            </w:pPr>
            <w:r w:rsidRPr="004513DC">
              <w:rPr>
                <w:rFonts w:cstheme="minorHAnsi"/>
                <w:b/>
                <w:bCs/>
                <w:szCs w:val="22"/>
                <w:lang w:val="ru-RU"/>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A19865B" w14:textId="77777777" w:rsidR="009B7098" w:rsidRPr="004513DC" w:rsidRDefault="009B7098" w:rsidP="009B7098">
            <w:pPr>
              <w:spacing w:before="0" w:line="240" w:lineRule="exact"/>
              <w:ind w:right="-57"/>
              <w:rPr>
                <w:rFonts w:cstheme="minorHAnsi"/>
                <w:b/>
                <w:bCs/>
                <w:szCs w:val="22"/>
                <w:lang w:val="ru-RU" w:eastAsia="zh-CN"/>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0444892" w14:textId="7556EDD6"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6A0D803" w14:textId="77777777" w:rsidR="009B7098" w:rsidRPr="004513DC" w:rsidRDefault="009B7098" w:rsidP="009B7098">
            <w:pPr>
              <w:spacing w:before="0" w:line="240" w:lineRule="exact"/>
              <w:ind w:right="-57"/>
              <w:rPr>
                <w:rFonts w:cstheme="minorHAnsi"/>
                <w:b/>
                <w:bCs/>
                <w:szCs w:val="22"/>
                <w:lang w:val="ru-RU" w:eastAsia="zh-CN"/>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38BD62A" w14:textId="77777777" w:rsidR="009B7098" w:rsidRPr="004513DC" w:rsidRDefault="009B7098" w:rsidP="009B7098">
            <w:pPr>
              <w:spacing w:before="0" w:line="240" w:lineRule="exact"/>
              <w:ind w:right="-57"/>
              <w:rPr>
                <w:rFonts w:cstheme="minorHAnsi"/>
                <w:b/>
                <w:bCs/>
                <w:szCs w:val="22"/>
                <w:lang w:val="ru-RU" w:eastAsia="zh-CN"/>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6A3D276" w14:textId="77777777" w:rsidR="009B7098" w:rsidRPr="004513DC" w:rsidRDefault="009B7098" w:rsidP="009B7098">
            <w:pPr>
              <w:spacing w:before="0" w:line="240" w:lineRule="exact"/>
              <w:ind w:right="-57"/>
              <w:rPr>
                <w:rFonts w:cstheme="minorHAnsi"/>
                <w:b/>
                <w:bCs/>
                <w:szCs w:val="22"/>
                <w:lang w:val="ru-RU" w:eastAsia="zh-CN"/>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5CDE478" w14:textId="77777777" w:rsidR="009B7098" w:rsidRPr="004513DC" w:rsidRDefault="009B7098" w:rsidP="009B7098">
            <w:pPr>
              <w:spacing w:before="0" w:line="240" w:lineRule="exact"/>
              <w:ind w:right="-57"/>
              <w:rPr>
                <w:rFonts w:cstheme="minorHAnsi"/>
                <w:b/>
                <w:bCs/>
                <w:szCs w:val="22"/>
                <w:lang w:val="ru-RU" w:eastAsia="zh-CN"/>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6C27CC7" w14:textId="31BC11D9"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2E39A613" w14:textId="77777777" w:rsidR="009B7098" w:rsidRPr="004513DC" w:rsidRDefault="009B7098" w:rsidP="009B7098">
            <w:pPr>
              <w:spacing w:before="0" w:line="240" w:lineRule="exact"/>
              <w:ind w:right="-57"/>
              <w:rPr>
                <w:rFonts w:cstheme="minorHAnsi"/>
                <w:b/>
                <w:bCs/>
                <w:szCs w:val="22"/>
                <w:lang w:val="ru-RU" w:eastAsia="zh-CN"/>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4A50130" w14:textId="77777777" w:rsidR="009B7098" w:rsidRPr="004513DC" w:rsidRDefault="009B7098" w:rsidP="009B7098">
            <w:pPr>
              <w:spacing w:before="0" w:line="240" w:lineRule="exact"/>
              <w:ind w:right="-57"/>
              <w:rPr>
                <w:rFonts w:cstheme="minorHAnsi"/>
                <w:b/>
                <w:bCs/>
                <w:szCs w:val="22"/>
                <w:lang w:val="ru-RU" w:eastAsia="zh-CN"/>
              </w:rPr>
            </w:pPr>
            <w:r w:rsidRPr="004513DC">
              <w:rPr>
                <w:rFonts w:cstheme="minorHAnsi"/>
                <w:b/>
                <w:bCs/>
                <w:szCs w:val="22"/>
                <w:lang w:val="ru-RU"/>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792B89EB" w14:textId="77777777" w:rsidR="009B7098" w:rsidRPr="004513DC" w:rsidRDefault="009B7098" w:rsidP="009B7098">
            <w:pPr>
              <w:spacing w:before="0" w:line="240" w:lineRule="exact"/>
              <w:ind w:right="-57"/>
              <w:rPr>
                <w:rFonts w:cstheme="minorHAnsi"/>
                <w:b/>
                <w:bCs/>
                <w:szCs w:val="22"/>
                <w:lang w:val="ru-RU" w:eastAsia="zh-CN"/>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656E366" w14:textId="77777777" w:rsidR="009B7098" w:rsidRPr="004513DC" w:rsidRDefault="009B7098" w:rsidP="009B7098">
            <w:pPr>
              <w:spacing w:before="0" w:line="240" w:lineRule="exact"/>
              <w:ind w:right="-57"/>
              <w:rPr>
                <w:rFonts w:cstheme="minorHAnsi"/>
                <w:b/>
                <w:bCs/>
                <w:szCs w:val="22"/>
                <w:lang w:val="ru-RU" w:eastAsia="zh-CN"/>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E5E909B" w14:textId="736EAD69" w:rsidR="009B7098" w:rsidRPr="004513DC" w:rsidRDefault="009B7098" w:rsidP="009B7098">
            <w:pPr>
              <w:spacing w:before="0" w:line="240" w:lineRule="exact"/>
              <w:ind w:right="-57"/>
              <w:rPr>
                <w:rFonts w:cstheme="minorHAnsi"/>
                <w:b/>
                <w:bCs/>
                <w:szCs w:val="22"/>
                <w:lang w:val="ru-RU" w:eastAsia="zh-CN"/>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CDE47E7" w14:textId="67E4C424" w:rsidR="009B7098" w:rsidRPr="004513DC" w:rsidRDefault="009B7098" w:rsidP="009B7098">
            <w:pPr>
              <w:spacing w:before="0" w:line="240" w:lineRule="exact"/>
              <w:ind w:right="-57"/>
              <w:rPr>
                <w:rFonts w:cstheme="minorHAnsi"/>
                <w:b/>
                <w:bCs/>
                <w:szCs w:val="22"/>
                <w:lang w:val="ru-RU" w:eastAsia="zh-CN"/>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679283B" w14:textId="4E4577DD" w:rsidR="009B7098" w:rsidRPr="004513DC" w:rsidRDefault="009B7098" w:rsidP="009B7098">
            <w:pPr>
              <w:spacing w:before="0" w:line="240" w:lineRule="exact"/>
              <w:ind w:right="-57"/>
              <w:rPr>
                <w:rFonts w:cstheme="minorHAnsi"/>
                <w:b/>
                <w:bCs/>
                <w:szCs w:val="22"/>
                <w:lang w:val="ru-RU" w:eastAsia="zh-CN"/>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51094BEE" w14:textId="77777777" w:rsidR="009B7098" w:rsidRPr="004513DC" w:rsidRDefault="009B7098" w:rsidP="009B7098">
            <w:pPr>
              <w:spacing w:before="0" w:line="240" w:lineRule="exact"/>
              <w:ind w:right="-57"/>
              <w:rPr>
                <w:rFonts w:cstheme="minorHAnsi"/>
                <w:b/>
                <w:bCs/>
                <w:szCs w:val="22"/>
                <w:lang w:val="ru-RU" w:eastAsia="zh-CN"/>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6CB2C3E6" w14:textId="77777777" w:rsidR="009B7098" w:rsidRPr="004513DC" w:rsidRDefault="009B7098" w:rsidP="009B7098">
            <w:pPr>
              <w:spacing w:before="0" w:line="240" w:lineRule="exact"/>
              <w:ind w:right="-57"/>
              <w:rPr>
                <w:rFonts w:cstheme="minorHAnsi"/>
                <w:b/>
                <w:bCs/>
                <w:szCs w:val="22"/>
                <w:lang w:val="ru-RU" w:eastAsia="zh-CN"/>
              </w:rPr>
            </w:pPr>
          </w:p>
        </w:tc>
        <w:tc>
          <w:tcPr>
            <w:tcW w:w="430" w:type="dxa"/>
            <w:tcBorders>
              <w:left w:val="single" w:sz="18" w:space="0" w:color="auto"/>
              <w:right w:val="single" w:sz="18" w:space="0" w:color="auto"/>
            </w:tcBorders>
            <w:shd w:val="clear" w:color="auto" w:fill="auto"/>
            <w:vAlign w:val="center"/>
          </w:tcPr>
          <w:p w14:paraId="2112319D" w14:textId="77777777" w:rsidR="009B7098" w:rsidRPr="004513DC" w:rsidRDefault="009B7098" w:rsidP="009B7098">
            <w:pPr>
              <w:spacing w:before="0" w:line="240" w:lineRule="exact"/>
              <w:ind w:right="-57"/>
              <w:rPr>
                <w:rFonts w:cstheme="minorHAnsi"/>
                <w:szCs w:val="22"/>
                <w:lang w:val="ru-RU" w:eastAsia="zh-CN"/>
              </w:rPr>
            </w:pPr>
          </w:p>
        </w:tc>
        <w:tc>
          <w:tcPr>
            <w:tcW w:w="430" w:type="dxa"/>
            <w:tcBorders>
              <w:left w:val="single" w:sz="18" w:space="0" w:color="auto"/>
              <w:right w:val="single" w:sz="18" w:space="0" w:color="auto"/>
            </w:tcBorders>
            <w:shd w:val="clear" w:color="auto" w:fill="auto"/>
            <w:vAlign w:val="center"/>
          </w:tcPr>
          <w:p w14:paraId="52060C9B" w14:textId="77777777" w:rsidR="009B7098" w:rsidRPr="004513DC" w:rsidRDefault="009B7098" w:rsidP="009B7098">
            <w:pPr>
              <w:spacing w:before="0" w:line="240" w:lineRule="exact"/>
              <w:ind w:right="-57"/>
              <w:rPr>
                <w:rFonts w:cstheme="minorHAnsi"/>
                <w:szCs w:val="22"/>
                <w:lang w:val="ru-RU" w:eastAsia="zh-CN"/>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D1E7578" w14:textId="77777777" w:rsidR="009B7098" w:rsidRPr="004513DC" w:rsidRDefault="009B7098" w:rsidP="009B7098">
            <w:pPr>
              <w:spacing w:before="0" w:line="240" w:lineRule="exact"/>
              <w:ind w:right="-57"/>
              <w:rPr>
                <w:rFonts w:cstheme="minorHAnsi"/>
                <w:b/>
                <w:bCs/>
                <w:szCs w:val="22"/>
                <w:lang w:val="ru-RU" w:eastAsia="zh-CN"/>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48D4A4C" w14:textId="02BD2CB6" w:rsidR="009B7098" w:rsidRPr="004513DC" w:rsidRDefault="009B7098" w:rsidP="009B7098">
            <w:pPr>
              <w:spacing w:before="0" w:line="240" w:lineRule="exact"/>
              <w:ind w:right="-57"/>
              <w:rPr>
                <w:rFonts w:cstheme="minorHAnsi"/>
                <w:b/>
                <w:bCs/>
                <w:szCs w:val="22"/>
                <w:lang w:val="ru-RU"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B6806F2" w14:textId="0CB47A1C" w:rsidR="009B7098" w:rsidRPr="004513DC" w:rsidRDefault="009B7098" w:rsidP="009B7098">
            <w:pPr>
              <w:spacing w:before="0" w:line="240" w:lineRule="exact"/>
              <w:ind w:right="-57"/>
              <w:rPr>
                <w:rFonts w:cstheme="minorHAnsi"/>
                <w:b/>
                <w:bCs/>
                <w:szCs w:val="22"/>
                <w:lang w:val="ru-RU"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0DF5ABD" w14:textId="4D7B428A" w:rsidR="009B7098" w:rsidRPr="004513DC" w:rsidRDefault="009B7098" w:rsidP="009B7098">
            <w:pPr>
              <w:spacing w:before="0" w:line="240" w:lineRule="exact"/>
              <w:ind w:right="-57"/>
              <w:rPr>
                <w:rFonts w:cstheme="minorHAnsi"/>
                <w:b/>
                <w:bCs/>
                <w:szCs w:val="22"/>
                <w:lang w:val="ru-RU" w:eastAsia="zh-CN"/>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53A8E2EB" w14:textId="2F077E0B"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11163E8B" w14:textId="19FA3672" w:rsidR="009B7098" w:rsidRPr="004513DC" w:rsidRDefault="009B7098" w:rsidP="009B7098">
            <w:pPr>
              <w:spacing w:before="0" w:line="240" w:lineRule="exact"/>
              <w:ind w:right="-57"/>
              <w:rPr>
                <w:rFonts w:cstheme="minorHAnsi"/>
                <w:b/>
                <w:bCs/>
                <w:szCs w:val="22"/>
                <w:lang w:val="ru-RU"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D6A26ED" w14:textId="1DEFF798" w:rsidR="009B7098" w:rsidRPr="004513DC" w:rsidRDefault="009B7098" w:rsidP="009B7098">
            <w:pPr>
              <w:spacing w:before="0" w:line="240" w:lineRule="exact"/>
              <w:ind w:right="-57"/>
              <w:rPr>
                <w:rFonts w:cstheme="minorHAnsi"/>
                <w:b/>
                <w:bCs/>
                <w:szCs w:val="22"/>
                <w:lang w:val="ru-RU"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C641011" w14:textId="6F1F46E7" w:rsidR="009B7098" w:rsidRPr="004513DC" w:rsidRDefault="009B7098" w:rsidP="009B7098">
            <w:pPr>
              <w:spacing w:before="0" w:line="240" w:lineRule="exact"/>
              <w:ind w:right="-57"/>
              <w:rPr>
                <w:rFonts w:cstheme="minorHAnsi"/>
                <w:b/>
                <w:bCs/>
                <w:szCs w:val="22"/>
                <w:lang w:val="ru-RU"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5C917F7" w14:textId="6F88D34E" w:rsidR="009B7098" w:rsidRPr="004513DC" w:rsidRDefault="009B7098" w:rsidP="009B7098">
            <w:pPr>
              <w:spacing w:before="0" w:line="240" w:lineRule="exact"/>
              <w:ind w:right="-57"/>
              <w:rPr>
                <w:rFonts w:cstheme="minorHAnsi"/>
                <w:b/>
                <w:bCs/>
                <w:szCs w:val="22"/>
                <w:lang w:val="ru-RU" w:eastAsia="zh-CN"/>
              </w:rPr>
            </w:pPr>
          </w:p>
        </w:tc>
        <w:tc>
          <w:tcPr>
            <w:tcW w:w="372" w:type="dxa"/>
            <w:tcBorders>
              <w:left w:val="single" w:sz="4" w:space="0" w:color="auto"/>
              <w:right w:val="single" w:sz="18" w:space="0" w:color="auto"/>
            </w:tcBorders>
            <w:shd w:val="clear" w:color="auto" w:fill="FBD4B4"/>
            <w:vAlign w:val="center"/>
          </w:tcPr>
          <w:p w14:paraId="3EA95CFC" w14:textId="05F6FE5C" w:rsidR="009B7098" w:rsidRPr="004513DC" w:rsidRDefault="009B7098" w:rsidP="009B7098">
            <w:pPr>
              <w:spacing w:before="0" w:line="240" w:lineRule="exact"/>
              <w:ind w:right="-57"/>
              <w:rPr>
                <w:rFonts w:cstheme="minorHAnsi"/>
                <w:b/>
                <w:bCs/>
                <w:szCs w:val="22"/>
                <w:lang w:val="ru-RU"/>
              </w:rPr>
            </w:pPr>
          </w:p>
        </w:tc>
      </w:tr>
      <w:tr w:rsidR="00E20C2B" w:rsidRPr="004513DC" w14:paraId="254096A2" w14:textId="77777777" w:rsidTr="00390E4C">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1DFA2195" w14:textId="77777777" w:rsidR="009B7098" w:rsidRPr="004513DC" w:rsidRDefault="009B7098" w:rsidP="009B7098">
            <w:pPr>
              <w:widowControl w:val="0"/>
              <w:tabs>
                <w:tab w:val="left" w:pos="1080"/>
                <w:tab w:val="left" w:pos="1430"/>
              </w:tabs>
              <w:spacing w:before="0" w:line="240" w:lineRule="exact"/>
              <w:ind w:right="-57"/>
              <w:rPr>
                <w:rFonts w:cstheme="minorHAnsi"/>
                <w:b/>
                <w:bCs/>
                <w:szCs w:val="22"/>
                <w:lang w:val="ru-RU"/>
              </w:rPr>
            </w:pPr>
            <w:r w:rsidRPr="004513DC">
              <w:rPr>
                <w:rFonts w:cstheme="minorHAnsi"/>
                <w:b/>
                <w:bCs/>
                <w:szCs w:val="22"/>
                <w:lang w:val="ru-RU"/>
              </w:rPr>
              <w:t>Q7/9</w:t>
            </w:r>
            <w:r w:rsidRPr="004513DC">
              <w:rPr>
                <w:rFonts w:cstheme="minorHAnsi"/>
                <w:szCs w:val="22"/>
                <w:lang w:val="ru-RU"/>
              </w:rPr>
              <w:t xml:space="preserve"> </w:t>
            </w:r>
          </w:p>
        </w:tc>
        <w:tc>
          <w:tcPr>
            <w:tcW w:w="372" w:type="dxa"/>
            <w:tcBorders>
              <w:left w:val="single" w:sz="18" w:space="0" w:color="auto"/>
              <w:right w:val="single" w:sz="4" w:space="0" w:color="auto"/>
            </w:tcBorders>
            <w:shd w:val="clear" w:color="auto" w:fill="FBD4B4"/>
          </w:tcPr>
          <w:p w14:paraId="130340D0"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left w:val="single" w:sz="4" w:space="0" w:color="auto"/>
              <w:right w:val="single" w:sz="4" w:space="0" w:color="auto"/>
            </w:tcBorders>
            <w:shd w:val="clear" w:color="auto" w:fill="FBD4B4"/>
          </w:tcPr>
          <w:p w14:paraId="7EDA1837"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FE00014" w14:textId="5DC78F38"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F6FA9C1" w14:textId="4BCE306F"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A921E2A" w14:textId="78A0177F"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1FE71923" w14:textId="163B4032"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7FBC1C8B" w14:textId="3151F467" w:rsidR="009B7098" w:rsidRPr="004513DC" w:rsidRDefault="009B7098" w:rsidP="009B7098">
            <w:pPr>
              <w:tabs>
                <w:tab w:val="left" w:pos="737"/>
                <w:tab w:val="left" w:pos="1134"/>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6E9FEF9D" w14:textId="6081E72F" w:rsidR="009B7098" w:rsidRPr="004513DC" w:rsidRDefault="009B7098" w:rsidP="009B7098">
            <w:pPr>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8B84244"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FD2D14B" w14:textId="22EF1D29"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5B3F2A0"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36FCFCD"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3839FB3"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B9260A8"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992E393" w14:textId="170573B2"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3315061"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5E541C7"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17192D0A"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BE19686"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8586DDE" w14:textId="77FF7E1E"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37BB9A9" w14:textId="5A142A82"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C8E6455" w14:textId="52AF932B"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DABE5DA" w14:textId="77777777" w:rsidR="009B7098" w:rsidRPr="004513DC" w:rsidRDefault="009B7098" w:rsidP="009B7098">
            <w:pPr>
              <w:spacing w:before="0" w:line="240" w:lineRule="exact"/>
              <w:ind w:right="-57"/>
              <w:rPr>
                <w:rFonts w:cstheme="minorHAnsi"/>
                <w:b/>
                <w:bCs/>
                <w:szCs w:val="22"/>
                <w:lang w:val="ru-RU"/>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169D8EED" w14:textId="77777777" w:rsidR="009B7098" w:rsidRPr="004513DC" w:rsidRDefault="009B7098" w:rsidP="009B7098">
            <w:pPr>
              <w:spacing w:before="0" w:line="240" w:lineRule="exact"/>
              <w:ind w:right="-57"/>
              <w:rPr>
                <w:rFonts w:cstheme="minorHAnsi"/>
                <w:b/>
                <w:bCs/>
                <w:szCs w:val="22"/>
                <w:lang w:val="ru-RU"/>
              </w:rPr>
            </w:pPr>
          </w:p>
        </w:tc>
        <w:tc>
          <w:tcPr>
            <w:tcW w:w="430" w:type="dxa"/>
            <w:tcBorders>
              <w:left w:val="single" w:sz="18" w:space="0" w:color="auto"/>
              <w:right w:val="single" w:sz="18" w:space="0" w:color="auto"/>
            </w:tcBorders>
            <w:shd w:val="clear" w:color="auto" w:fill="auto"/>
            <w:vAlign w:val="center"/>
          </w:tcPr>
          <w:p w14:paraId="3580CC73" w14:textId="77777777" w:rsidR="009B7098" w:rsidRPr="004513DC" w:rsidRDefault="009B7098" w:rsidP="009B7098">
            <w:pPr>
              <w:spacing w:before="0" w:line="240" w:lineRule="exact"/>
              <w:ind w:right="-57"/>
              <w:rPr>
                <w:rFonts w:cstheme="minorHAnsi"/>
                <w:szCs w:val="22"/>
                <w:lang w:val="ru-RU"/>
              </w:rPr>
            </w:pPr>
          </w:p>
        </w:tc>
        <w:tc>
          <w:tcPr>
            <w:tcW w:w="430" w:type="dxa"/>
            <w:tcBorders>
              <w:left w:val="single" w:sz="18" w:space="0" w:color="auto"/>
              <w:right w:val="single" w:sz="18" w:space="0" w:color="auto"/>
            </w:tcBorders>
            <w:shd w:val="clear" w:color="auto" w:fill="auto"/>
            <w:vAlign w:val="center"/>
          </w:tcPr>
          <w:p w14:paraId="29303404" w14:textId="77777777" w:rsidR="009B7098" w:rsidRPr="004513DC" w:rsidRDefault="009B7098" w:rsidP="009B7098">
            <w:pPr>
              <w:spacing w:before="0" w:line="240" w:lineRule="exact"/>
              <w:ind w:right="-57"/>
              <w:rPr>
                <w:rFonts w:cstheme="minorHAnsi"/>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94847EF"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4FC646F" w14:textId="1AB6E2BE"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1A5AA2E" w14:textId="2E5C019E"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B7E4E7F" w14:textId="04939F89"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47964949" w14:textId="2170EF28"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6B865114" w14:textId="485935C7"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AE16B1F" w14:textId="11AA2BA6"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4D74BAB" w14:textId="7BA55B3D"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27EBCEE" w14:textId="0D2C682E" w:rsidR="009B7098" w:rsidRPr="004513DC" w:rsidRDefault="009B7098" w:rsidP="009B7098">
            <w:pPr>
              <w:spacing w:before="0" w:line="240" w:lineRule="exact"/>
              <w:ind w:right="-57"/>
              <w:rPr>
                <w:rFonts w:cstheme="minorHAnsi"/>
                <w:b/>
                <w:bCs/>
                <w:szCs w:val="22"/>
                <w:lang w:val="ru-RU"/>
              </w:rPr>
            </w:pPr>
          </w:p>
        </w:tc>
        <w:tc>
          <w:tcPr>
            <w:tcW w:w="372" w:type="dxa"/>
            <w:tcBorders>
              <w:left w:val="single" w:sz="4" w:space="0" w:color="auto"/>
              <w:right w:val="single" w:sz="18" w:space="0" w:color="auto"/>
            </w:tcBorders>
            <w:shd w:val="clear" w:color="auto" w:fill="FBD4B4"/>
            <w:vAlign w:val="center"/>
          </w:tcPr>
          <w:p w14:paraId="3322E030" w14:textId="2E68FFDC" w:rsidR="009B7098" w:rsidRPr="004513DC" w:rsidRDefault="009B7098" w:rsidP="009B7098">
            <w:pPr>
              <w:spacing w:before="0" w:line="240" w:lineRule="exact"/>
              <w:ind w:right="-57"/>
              <w:rPr>
                <w:rFonts w:cstheme="minorHAnsi"/>
                <w:b/>
                <w:bCs/>
                <w:szCs w:val="22"/>
                <w:lang w:val="ru-RU"/>
              </w:rPr>
            </w:pPr>
          </w:p>
        </w:tc>
      </w:tr>
      <w:tr w:rsidR="00E20C2B" w:rsidRPr="004513DC" w14:paraId="1F6EAB73" w14:textId="77777777" w:rsidTr="00390E4C">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39DF8E48" w14:textId="77777777" w:rsidR="009B7098" w:rsidRPr="004513DC" w:rsidRDefault="009B7098" w:rsidP="009B7098">
            <w:pPr>
              <w:widowControl w:val="0"/>
              <w:tabs>
                <w:tab w:val="left" w:pos="1080"/>
                <w:tab w:val="left" w:pos="1430"/>
              </w:tabs>
              <w:spacing w:before="0" w:line="240" w:lineRule="exact"/>
              <w:ind w:right="-57"/>
              <w:rPr>
                <w:rFonts w:cstheme="minorHAnsi"/>
                <w:b/>
                <w:bCs/>
                <w:szCs w:val="22"/>
                <w:lang w:val="ru-RU"/>
              </w:rPr>
            </w:pPr>
            <w:r w:rsidRPr="004513DC">
              <w:rPr>
                <w:rFonts w:cstheme="minorHAnsi"/>
                <w:b/>
                <w:bCs/>
                <w:szCs w:val="22"/>
                <w:lang w:val="ru-RU"/>
              </w:rPr>
              <w:t>Q8/9</w:t>
            </w:r>
            <w:r w:rsidRPr="004513DC">
              <w:rPr>
                <w:rFonts w:cstheme="minorHAnsi"/>
                <w:szCs w:val="22"/>
                <w:lang w:val="ru-RU"/>
              </w:rPr>
              <w:t xml:space="preserve"> </w:t>
            </w:r>
          </w:p>
        </w:tc>
        <w:tc>
          <w:tcPr>
            <w:tcW w:w="372" w:type="dxa"/>
            <w:tcBorders>
              <w:left w:val="single" w:sz="18" w:space="0" w:color="auto"/>
              <w:right w:val="single" w:sz="4" w:space="0" w:color="auto"/>
            </w:tcBorders>
            <w:shd w:val="clear" w:color="auto" w:fill="FBD4B4"/>
          </w:tcPr>
          <w:p w14:paraId="7689A5DB"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left w:val="single" w:sz="4" w:space="0" w:color="auto"/>
              <w:right w:val="single" w:sz="4" w:space="0" w:color="auto"/>
            </w:tcBorders>
            <w:shd w:val="clear" w:color="auto" w:fill="FBD4B4"/>
          </w:tcPr>
          <w:p w14:paraId="19ACAE62"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0AAA7C4" w14:textId="66CC332A"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DF2CC96" w14:textId="42D3C3ED"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42994DF" w14:textId="30B26DAE"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50623A4B" w14:textId="7A1A74C9"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63633CCA" w14:textId="3019D847" w:rsidR="009B7098" w:rsidRPr="004513DC" w:rsidRDefault="009B7098" w:rsidP="009B7098">
            <w:pPr>
              <w:tabs>
                <w:tab w:val="left" w:pos="737"/>
                <w:tab w:val="left" w:pos="1134"/>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712000A6" w14:textId="728EF30D" w:rsidR="009B7098" w:rsidRPr="004513DC" w:rsidRDefault="009B7098" w:rsidP="009B7098">
            <w:pPr>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3C5D664"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7BE9E5C" w14:textId="4A3E6F75"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6CDF5C8"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65AC2A4"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2E9BDE8"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C274D30"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AC91776" w14:textId="4734408A"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2F95C85C"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03437A2"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0E46FCE6"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460BC20"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E1DF6C9" w14:textId="1F96312C"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E914AB7" w14:textId="34ADBF93"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6EC5C8C" w14:textId="089B33E9"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54A72952" w14:textId="77777777" w:rsidR="009B7098" w:rsidRPr="004513DC" w:rsidRDefault="009B7098" w:rsidP="009B7098">
            <w:pPr>
              <w:spacing w:before="0" w:line="240" w:lineRule="exact"/>
              <w:ind w:right="-57"/>
              <w:rPr>
                <w:rFonts w:cstheme="minorHAnsi"/>
                <w:b/>
                <w:bCs/>
                <w:szCs w:val="22"/>
                <w:lang w:val="ru-RU"/>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2BE90D0D" w14:textId="77777777" w:rsidR="009B7098" w:rsidRPr="004513DC" w:rsidRDefault="009B7098" w:rsidP="009B7098">
            <w:pPr>
              <w:spacing w:before="0" w:line="240" w:lineRule="exact"/>
              <w:ind w:right="-57"/>
              <w:rPr>
                <w:rFonts w:cstheme="minorHAnsi"/>
                <w:b/>
                <w:bCs/>
                <w:szCs w:val="22"/>
                <w:lang w:val="ru-RU"/>
              </w:rPr>
            </w:pPr>
          </w:p>
        </w:tc>
        <w:tc>
          <w:tcPr>
            <w:tcW w:w="430" w:type="dxa"/>
            <w:tcBorders>
              <w:left w:val="single" w:sz="18" w:space="0" w:color="auto"/>
              <w:right w:val="single" w:sz="18" w:space="0" w:color="auto"/>
            </w:tcBorders>
            <w:shd w:val="clear" w:color="auto" w:fill="auto"/>
            <w:vAlign w:val="center"/>
          </w:tcPr>
          <w:p w14:paraId="26A67288" w14:textId="77777777" w:rsidR="009B7098" w:rsidRPr="004513DC" w:rsidRDefault="009B7098" w:rsidP="009B7098">
            <w:pPr>
              <w:spacing w:before="0" w:line="240" w:lineRule="exact"/>
              <w:ind w:right="-57"/>
              <w:rPr>
                <w:rFonts w:cstheme="minorHAnsi"/>
                <w:szCs w:val="22"/>
                <w:lang w:val="ru-RU"/>
              </w:rPr>
            </w:pPr>
          </w:p>
        </w:tc>
        <w:tc>
          <w:tcPr>
            <w:tcW w:w="430" w:type="dxa"/>
            <w:tcBorders>
              <w:left w:val="single" w:sz="18" w:space="0" w:color="auto"/>
              <w:right w:val="single" w:sz="18" w:space="0" w:color="auto"/>
            </w:tcBorders>
            <w:shd w:val="clear" w:color="auto" w:fill="auto"/>
            <w:vAlign w:val="center"/>
          </w:tcPr>
          <w:p w14:paraId="5A8497D5" w14:textId="77777777" w:rsidR="009B7098" w:rsidRPr="004513DC" w:rsidRDefault="009B7098" w:rsidP="009B7098">
            <w:pPr>
              <w:spacing w:before="0" w:line="240" w:lineRule="exact"/>
              <w:ind w:right="-57"/>
              <w:rPr>
                <w:rFonts w:cstheme="minorHAnsi"/>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BC1AAB6"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FBEC3E9" w14:textId="103AA4FB"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46E998A" w14:textId="28FD15D0"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204F914" w14:textId="08470E52"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43D46C13" w14:textId="767F2F50"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4742FFD3" w14:textId="4D093D3D"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05D2335" w14:textId="5F0B3BFD"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01C9520" w14:textId="766014CF"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391C39E" w14:textId="32F183F5" w:rsidR="009B7098" w:rsidRPr="004513DC" w:rsidRDefault="009B7098" w:rsidP="009B7098">
            <w:pPr>
              <w:spacing w:before="0" w:line="240" w:lineRule="exact"/>
              <w:ind w:right="-57"/>
              <w:rPr>
                <w:rFonts w:cstheme="minorHAnsi"/>
                <w:b/>
                <w:bCs/>
                <w:szCs w:val="22"/>
                <w:lang w:val="ru-RU"/>
              </w:rPr>
            </w:pPr>
          </w:p>
        </w:tc>
        <w:tc>
          <w:tcPr>
            <w:tcW w:w="372" w:type="dxa"/>
            <w:tcBorders>
              <w:left w:val="single" w:sz="4" w:space="0" w:color="auto"/>
              <w:right w:val="single" w:sz="18" w:space="0" w:color="auto"/>
            </w:tcBorders>
            <w:shd w:val="clear" w:color="auto" w:fill="FBD4B4"/>
            <w:vAlign w:val="center"/>
          </w:tcPr>
          <w:p w14:paraId="2A0A59D1" w14:textId="75254C6A" w:rsidR="009B7098" w:rsidRPr="004513DC" w:rsidRDefault="009B7098" w:rsidP="009B7098">
            <w:pPr>
              <w:spacing w:before="0" w:line="240" w:lineRule="exact"/>
              <w:ind w:right="-57"/>
              <w:rPr>
                <w:rFonts w:cstheme="minorHAnsi"/>
                <w:b/>
                <w:bCs/>
                <w:szCs w:val="22"/>
                <w:lang w:val="ru-RU"/>
              </w:rPr>
            </w:pPr>
          </w:p>
        </w:tc>
      </w:tr>
      <w:tr w:rsidR="00E20C2B" w:rsidRPr="004513DC" w14:paraId="5AFE5D89" w14:textId="77777777" w:rsidTr="00390E4C">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73B42B2C" w14:textId="77777777" w:rsidR="009B7098" w:rsidRPr="004513DC" w:rsidRDefault="009B7098" w:rsidP="009B7098">
            <w:pPr>
              <w:widowControl w:val="0"/>
              <w:tabs>
                <w:tab w:val="left" w:pos="1080"/>
                <w:tab w:val="left" w:pos="1430"/>
              </w:tabs>
              <w:spacing w:before="0" w:line="240" w:lineRule="exact"/>
              <w:ind w:right="-57"/>
              <w:rPr>
                <w:rFonts w:cstheme="minorHAnsi"/>
                <w:b/>
                <w:bCs/>
                <w:szCs w:val="22"/>
                <w:lang w:val="ru-RU"/>
              </w:rPr>
            </w:pPr>
            <w:r w:rsidRPr="004513DC">
              <w:rPr>
                <w:rFonts w:cstheme="minorHAnsi"/>
                <w:b/>
                <w:bCs/>
                <w:szCs w:val="22"/>
                <w:lang w:val="ru-RU"/>
              </w:rPr>
              <w:t>Q9/9</w:t>
            </w:r>
            <w:r w:rsidRPr="004513DC">
              <w:rPr>
                <w:rFonts w:cstheme="minorHAnsi"/>
                <w:szCs w:val="22"/>
                <w:lang w:val="ru-RU"/>
              </w:rPr>
              <w:t xml:space="preserve"> </w:t>
            </w:r>
          </w:p>
        </w:tc>
        <w:tc>
          <w:tcPr>
            <w:tcW w:w="372" w:type="dxa"/>
            <w:tcBorders>
              <w:left w:val="single" w:sz="18" w:space="0" w:color="auto"/>
              <w:right w:val="single" w:sz="4" w:space="0" w:color="auto"/>
            </w:tcBorders>
            <w:shd w:val="clear" w:color="auto" w:fill="FBD4B4"/>
          </w:tcPr>
          <w:p w14:paraId="7EB98E64"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left w:val="single" w:sz="4" w:space="0" w:color="auto"/>
              <w:right w:val="single" w:sz="4" w:space="0" w:color="auto"/>
            </w:tcBorders>
            <w:shd w:val="clear" w:color="auto" w:fill="FBD4B4"/>
          </w:tcPr>
          <w:p w14:paraId="2F98978D"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BFAD491" w14:textId="7333AABB"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0B97812" w14:textId="2029C092"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0AF210E6" w14:textId="48268081"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61E9335D" w14:textId="63FF2CD1"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4A6464B4" w14:textId="6A8AF2DB" w:rsidR="009B7098" w:rsidRPr="004513DC" w:rsidRDefault="009B7098" w:rsidP="009B7098">
            <w:pPr>
              <w:tabs>
                <w:tab w:val="left" w:pos="737"/>
                <w:tab w:val="left" w:pos="1134"/>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08783924" w14:textId="710F3906" w:rsidR="009B7098" w:rsidRPr="004513DC" w:rsidRDefault="009B7098" w:rsidP="009B7098">
            <w:pPr>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734D533"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10E3C512" w14:textId="5846B2DE"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D0BF838"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F3E240F"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DFA1144"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D7531EC"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4090ADE" w14:textId="3A9CD5E9"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29F2C24A"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11449FA"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6266E564"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07B2AE9"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029F09B" w14:textId="5FE92A97"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4003A7B" w14:textId="45232C63"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7D06829" w14:textId="716ABB63"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0138C0D2" w14:textId="77777777" w:rsidR="009B7098" w:rsidRPr="004513DC" w:rsidRDefault="009B7098" w:rsidP="009B7098">
            <w:pPr>
              <w:spacing w:before="0" w:line="240" w:lineRule="exact"/>
              <w:ind w:right="-57"/>
              <w:rPr>
                <w:rFonts w:cstheme="minorHAnsi"/>
                <w:b/>
                <w:bCs/>
                <w:szCs w:val="22"/>
                <w:lang w:val="ru-RU"/>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7949D62F" w14:textId="77777777" w:rsidR="009B7098" w:rsidRPr="004513DC" w:rsidRDefault="009B7098" w:rsidP="009B7098">
            <w:pPr>
              <w:spacing w:before="0" w:line="240" w:lineRule="exact"/>
              <w:ind w:right="-57"/>
              <w:rPr>
                <w:rFonts w:cstheme="minorHAnsi"/>
                <w:b/>
                <w:bCs/>
                <w:szCs w:val="22"/>
                <w:lang w:val="ru-RU"/>
              </w:rPr>
            </w:pPr>
          </w:p>
        </w:tc>
        <w:tc>
          <w:tcPr>
            <w:tcW w:w="430" w:type="dxa"/>
            <w:tcBorders>
              <w:left w:val="single" w:sz="18" w:space="0" w:color="auto"/>
              <w:right w:val="single" w:sz="18" w:space="0" w:color="auto"/>
            </w:tcBorders>
            <w:shd w:val="clear" w:color="auto" w:fill="auto"/>
            <w:vAlign w:val="center"/>
          </w:tcPr>
          <w:p w14:paraId="20AAB520" w14:textId="77777777" w:rsidR="009B7098" w:rsidRPr="004513DC" w:rsidRDefault="009B7098" w:rsidP="009B7098">
            <w:pPr>
              <w:spacing w:before="0" w:line="240" w:lineRule="exact"/>
              <w:ind w:right="-57"/>
              <w:rPr>
                <w:rFonts w:cstheme="minorHAnsi"/>
                <w:szCs w:val="22"/>
                <w:lang w:val="ru-RU"/>
              </w:rPr>
            </w:pPr>
          </w:p>
        </w:tc>
        <w:tc>
          <w:tcPr>
            <w:tcW w:w="430" w:type="dxa"/>
            <w:tcBorders>
              <w:left w:val="single" w:sz="18" w:space="0" w:color="auto"/>
              <w:right w:val="single" w:sz="18" w:space="0" w:color="auto"/>
            </w:tcBorders>
            <w:shd w:val="clear" w:color="auto" w:fill="auto"/>
            <w:vAlign w:val="center"/>
          </w:tcPr>
          <w:p w14:paraId="4FF348CB" w14:textId="77777777" w:rsidR="009B7098" w:rsidRPr="004513DC" w:rsidRDefault="009B7098" w:rsidP="009B7098">
            <w:pPr>
              <w:spacing w:before="0" w:line="240" w:lineRule="exact"/>
              <w:ind w:right="-57"/>
              <w:rPr>
                <w:rFonts w:cstheme="minorHAnsi"/>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33C681E"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F730E9A" w14:textId="26EB8FF0"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C0423A0" w14:textId="233E450C"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5D7B0BA" w14:textId="686FC750"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7EA3B64B" w14:textId="4DB9B55E"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69955C92" w14:textId="5746AF23"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20D3AA9" w14:textId="23999DC7"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0903544" w14:textId="358DFFC3"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75863AB" w14:textId="5B5A62D2" w:rsidR="009B7098" w:rsidRPr="004513DC" w:rsidRDefault="009B7098" w:rsidP="009B7098">
            <w:pPr>
              <w:spacing w:before="0" w:line="240" w:lineRule="exact"/>
              <w:ind w:right="-57"/>
              <w:rPr>
                <w:rFonts w:cstheme="minorHAnsi"/>
                <w:b/>
                <w:bCs/>
                <w:szCs w:val="22"/>
                <w:lang w:val="ru-RU"/>
              </w:rPr>
            </w:pPr>
          </w:p>
        </w:tc>
        <w:tc>
          <w:tcPr>
            <w:tcW w:w="372" w:type="dxa"/>
            <w:tcBorders>
              <w:left w:val="single" w:sz="4" w:space="0" w:color="auto"/>
              <w:right w:val="single" w:sz="18" w:space="0" w:color="auto"/>
            </w:tcBorders>
            <w:shd w:val="clear" w:color="auto" w:fill="FBD4B4"/>
            <w:vAlign w:val="center"/>
          </w:tcPr>
          <w:p w14:paraId="44F47B9A" w14:textId="34D7F18C" w:rsidR="009B7098" w:rsidRPr="004513DC" w:rsidRDefault="009B7098" w:rsidP="009B7098">
            <w:pPr>
              <w:spacing w:before="0" w:line="240" w:lineRule="exact"/>
              <w:ind w:right="-57"/>
              <w:rPr>
                <w:rFonts w:cstheme="minorHAnsi"/>
                <w:b/>
                <w:bCs/>
                <w:szCs w:val="22"/>
                <w:lang w:val="ru-RU"/>
              </w:rPr>
            </w:pPr>
          </w:p>
        </w:tc>
      </w:tr>
      <w:tr w:rsidR="00E20C2B" w:rsidRPr="004513DC" w14:paraId="77E1B0DF" w14:textId="77777777" w:rsidTr="00390E4C">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6B573911" w14:textId="77777777" w:rsidR="009B7098" w:rsidRPr="004513DC" w:rsidRDefault="009B7098" w:rsidP="009B7098">
            <w:pPr>
              <w:widowControl w:val="0"/>
              <w:tabs>
                <w:tab w:val="left" w:pos="1080"/>
                <w:tab w:val="left" w:pos="1430"/>
              </w:tabs>
              <w:spacing w:before="0" w:line="240" w:lineRule="exact"/>
              <w:ind w:right="-57"/>
              <w:rPr>
                <w:rFonts w:cstheme="minorHAnsi"/>
                <w:b/>
                <w:bCs/>
                <w:szCs w:val="22"/>
                <w:lang w:val="ru-RU"/>
              </w:rPr>
            </w:pPr>
            <w:r w:rsidRPr="004513DC">
              <w:rPr>
                <w:rFonts w:cstheme="minorHAnsi"/>
                <w:b/>
                <w:bCs/>
                <w:szCs w:val="22"/>
                <w:lang w:val="ru-RU"/>
              </w:rPr>
              <w:t>Q10/9</w:t>
            </w:r>
          </w:p>
        </w:tc>
        <w:tc>
          <w:tcPr>
            <w:tcW w:w="372" w:type="dxa"/>
            <w:tcBorders>
              <w:left w:val="single" w:sz="18" w:space="0" w:color="auto"/>
              <w:right w:val="single" w:sz="4" w:space="0" w:color="auto"/>
            </w:tcBorders>
            <w:shd w:val="clear" w:color="auto" w:fill="FBD4B4"/>
          </w:tcPr>
          <w:p w14:paraId="74D5068B"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left w:val="single" w:sz="4" w:space="0" w:color="auto"/>
              <w:right w:val="single" w:sz="4" w:space="0" w:color="auto"/>
            </w:tcBorders>
            <w:shd w:val="clear" w:color="auto" w:fill="FBD4B4"/>
          </w:tcPr>
          <w:p w14:paraId="2B68E939"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2C80ABE" w14:textId="6EBF8023"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F510F75" w14:textId="43A3ABBC"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39519500" w14:textId="081CBBF8"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0C353B63" w14:textId="4F673A0C"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71340254" w14:textId="6F93BE4E" w:rsidR="009B7098" w:rsidRPr="004513DC" w:rsidRDefault="009B7098" w:rsidP="009B7098">
            <w:pPr>
              <w:tabs>
                <w:tab w:val="left" w:pos="737"/>
                <w:tab w:val="left" w:pos="1134"/>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734A47A6" w14:textId="700B8C65" w:rsidR="009B7098" w:rsidRPr="004513DC" w:rsidRDefault="009B7098" w:rsidP="009B7098">
            <w:pPr>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3ABA451"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ACB7863" w14:textId="2B48E6E9"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AD65A50"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C537BB7"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9BDEE5B"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66DC87D"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CB13C6C" w14:textId="2DC71513"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667F359"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2CEF5754"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74F5FB9E"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BC2CEE4"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B87C949" w14:textId="0F13D93F"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341C1CC" w14:textId="26A3B49C"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CB48580" w14:textId="71549105"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447269E6" w14:textId="77777777" w:rsidR="009B7098" w:rsidRPr="004513DC" w:rsidRDefault="009B7098" w:rsidP="009B7098">
            <w:pPr>
              <w:spacing w:before="0" w:line="240" w:lineRule="exact"/>
              <w:ind w:right="-57"/>
              <w:rPr>
                <w:rFonts w:cstheme="minorHAnsi"/>
                <w:b/>
                <w:bCs/>
                <w:szCs w:val="22"/>
                <w:lang w:val="ru-RU"/>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745573B2" w14:textId="77777777" w:rsidR="009B7098" w:rsidRPr="004513DC" w:rsidRDefault="009B7098" w:rsidP="009B7098">
            <w:pPr>
              <w:spacing w:before="0" w:line="240" w:lineRule="exact"/>
              <w:ind w:right="-57"/>
              <w:rPr>
                <w:rFonts w:cstheme="minorHAnsi"/>
                <w:b/>
                <w:bCs/>
                <w:szCs w:val="22"/>
                <w:lang w:val="ru-RU"/>
              </w:rPr>
            </w:pPr>
          </w:p>
        </w:tc>
        <w:tc>
          <w:tcPr>
            <w:tcW w:w="430" w:type="dxa"/>
            <w:tcBorders>
              <w:left w:val="single" w:sz="18" w:space="0" w:color="auto"/>
              <w:right w:val="single" w:sz="18" w:space="0" w:color="auto"/>
            </w:tcBorders>
            <w:shd w:val="clear" w:color="auto" w:fill="auto"/>
            <w:vAlign w:val="center"/>
          </w:tcPr>
          <w:p w14:paraId="0D445706" w14:textId="77777777" w:rsidR="009B7098" w:rsidRPr="004513DC" w:rsidRDefault="009B7098" w:rsidP="009B7098">
            <w:pPr>
              <w:spacing w:before="0" w:line="240" w:lineRule="exact"/>
              <w:ind w:right="-57"/>
              <w:rPr>
                <w:rFonts w:cstheme="minorHAnsi"/>
                <w:szCs w:val="22"/>
                <w:lang w:val="ru-RU"/>
              </w:rPr>
            </w:pPr>
          </w:p>
        </w:tc>
        <w:tc>
          <w:tcPr>
            <w:tcW w:w="430" w:type="dxa"/>
            <w:tcBorders>
              <w:left w:val="single" w:sz="18" w:space="0" w:color="auto"/>
              <w:right w:val="single" w:sz="18" w:space="0" w:color="auto"/>
            </w:tcBorders>
            <w:shd w:val="clear" w:color="auto" w:fill="auto"/>
            <w:vAlign w:val="center"/>
          </w:tcPr>
          <w:p w14:paraId="11CB2F44" w14:textId="77777777" w:rsidR="009B7098" w:rsidRPr="004513DC" w:rsidRDefault="009B7098" w:rsidP="009B7098">
            <w:pPr>
              <w:spacing w:before="0" w:line="240" w:lineRule="exact"/>
              <w:ind w:right="-57"/>
              <w:rPr>
                <w:rFonts w:cstheme="minorHAnsi"/>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3AE0EC04"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1CB24A7" w14:textId="652027DE"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949F448" w14:textId="26FD7938"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52D514A" w14:textId="693EBD9F"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26944346" w14:textId="60B70B70"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20E5A188" w14:textId="4677103F"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472B4BA" w14:textId="74218EFA"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F8C00A3" w14:textId="62BC7D58"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901487B" w14:textId="61144C35" w:rsidR="009B7098" w:rsidRPr="004513DC" w:rsidRDefault="009B7098" w:rsidP="009B7098">
            <w:pPr>
              <w:spacing w:before="0" w:line="240" w:lineRule="exact"/>
              <w:ind w:right="-57"/>
              <w:rPr>
                <w:rFonts w:cstheme="minorHAnsi"/>
                <w:b/>
                <w:bCs/>
                <w:szCs w:val="22"/>
                <w:lang w:val="ru-RU"/>
              </w:rPr>
            </w:pPr>
          </w:p>
        </w:tc>
        <w:tc>
          <w:tcPr>
            <w:tcW w:w="372" w:type="dxa"/>
            <w:tcBorders>
              <w:left w:val="single" w:sz="4" w:space="0" w:color="auto"/>
              <w:right w:val="single" w:sz="18" w:space="0" w:color="auto"/>
            </w:tcBorders>
            <w:shd w:val="clear" w:color="auto" w:fill="FBD4B4"/>
            <w:vAlign w:val="center"/>
          </w:tcPr>
          <w:p w14:paraId="6146534D" w14:textId="35FDB4F8" w:rsidR="009B7098" w:rsidRPr="004513DC" w:rsidRDefault="009B7098" w:rsidP="009B7098">
            <w:pPr>
              <w:spacing w:before="0" w:line="240" w:lineRule="exact"/>
              <w:ind w:right="-57"/>
              <w:rPr>
                <w:rFonts w:cstheme="minorHAnsi"/>
                <w:b/>
                <w:bCs/>
                <w:szCs w:val="22"/>
                <w:lang w:val="ru-RU"/>
              </w:rPr>
            </w:pPr>
          </w:p>
        </w:tc>
      </w:tr>
      <w:tr w:rsidR="00E20C2B" w:rsidRPr="004513DC" w14:paraId="418CD5CB" w14:textId="77777777" w:rsidTr="00390E4C">
        <w:trPr>
          <w:cantSplit/>
          <w:trHeight w:val="170"/>
          <w:jc w:val="center"/>
        </w:trPr>
        <w:tc>
          <w:tcPr>
            <w:tcW w:w="869" w:type="dxa"/>
            <w:tcBorders>
              <w:top w:val="single" w:sz="4" w:space="0" w:color="auto"/>
              <w:left w:val="single" w:sz="18" w:space="0" w:color="000000"/>
              <w:bottom w:val="single" w:sz="18" w:space="0" w:color="auto"/>
              <w:right w:val="single" w:sz="18" w:space="0" w:color="auto"/>
            </w:tcBorders>
            <w:vAlign w:val="center"/>
          </w:tcPr>
          <w:p w14:paraId="284B500D" w14:textId="77777777" w:rsidR="009B7098" w:rsidRPr="004513DC" w:rsidRDefault="009B7098" w:rsidP="009B7098">
            <w:pPr>
              <w:widowControl w:val="0"/>
              <w:tabs>
                <w:tab w:val="left" w:pos="1080"/>
                <w:tab w:val="left" w:pos="1430"/>
              </w:tabs>
              <w:spacing w:before="0" w:line="240" w:lineRule="exact"/>
              <w:ind w:right="-57"/>
              <w:rPr>
                <w:rFonts w:cstheme="minorHAnsi"/>
                <w:b/>
                <w:bCs/>
                <w:szCs w:val="22"/>
                <w:lang w:val="ru-RU"/>
              </w:rPr>
            </w:pPr>
            <w:r w:rsidRPr="004513DC">
              <w:rPr>
                <w:rFonts w:cstheme="minorHAnsi"/>
                <w:b/>
                <w:bCs/>
                <w:szCs w:val="22"/>
                <w:lang w:val="ru-RU"/>
              </w:rPr>
              <w:t>Q11/9</w:t>
            </w:r>
          </w:p>
        </w:tc>
        <w:tc>
          <w:tcPr>
            <w:tcW w:w="372" w:type="dxa"/>
            <w:tcBorders>
              <w:left w:val="single" w:sz="18" w:space="0" w:color="auto"/>
              <w:bottom w:val="single" w:sz="18" w:space="0" w:color="auto"/>
              <w:right w:val="single" w:sz="4" w:space="0" w:color="auto"/>
            </w:tcBorders>
            <w:shd w:val="clear" w:color="auto" w:fill="FBD4B4"/>
          </w:tcPr>
          <w:p w14:paraId="1437A395"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left w:val="single" w:sz="4" w:space="0" w:color="auto"/>
              <w:bottom w:val="single" w:sz="18" w:space="0" w:color="auto"/>
              <w:right w:val="single" w:sz="4" w:space="0" w:color="auto"/>
            </w:tcBorders>
            <w:shd w:val="clear" w:color="auto" w:fill="FBD4B4"/>
          </w:tcPr>
          <w:p w14:paraId="358B5875" w14:textId="77777777"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3DCD455D" w14:textId="1746EE40"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06EAD7DB" w14:textId="172EC453"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3F16F087" w14:textId="5163CA2C" w:rsidR="009B7098" w:rsidRPr="004513DC" w:rsidRDefault="009B7098" w:rsidP="009B7098">
            <w:pPr>
              <w:tabs>
                <w:tab w:val="left" w:pos="1430"/>
              </w:tabs>
              <w:spacing w:before="0" w:line="240" w:lineRule="exact"/>
              <w:ind w:right="-57"/>
              <w:rPr>
                <w:rFonts w:cstheme="minorHAnsi"/>
                <w:szCs w:val="22"/>
                <w:lang w:val="ru-RU"/>
              </w:rPr>
            </w:pPr>
          </w:p>
        </w:tc>
        <w:tc>
          <w:tcPr>
            <w:tcW w:w="372" w:type="dxa"/>
            <w:tcBorders>
              <w:top w:val="single" w:sz="4" w:space="0" w:color="auto"/>
              <w:left w:val="single" w:sz="18" w:space="0" w:color="auto"/>
              <w:bottom w:val="single" w:sz="18" w:space="0" w:color="auto"/>
              <w:right w:val="single" w:sz="4" w:space="0" w:color="auto"/>
            </w:tcBorders>
            <w:shd w:val="clear" w:color="auto" w:fill="D6E3BC"/>
            <w:vAlign w:val="center"/>
          </w:tcPr>
          <w:p w14:paraId="6C4ADD75" w14:textId="462ABC52" w:rsidR="009B7098" w:rsidRPr="004513DC" w:rsidRDefault="009B7098" w:rsidP="009B7098">
            <w:pPr>
              <w:tabs>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auto"/>
              <w:bottom w:val="single" w:sz="18" w:space="0" w:color="auto"/>
              <w:right w:val="single" w:sz="4" w:space="0" w:color="000000"/>
            </w:tcBorders>
            <w:shd w:val="clear" w:color="auto" w:fill="D6E3BC"/>
            <w:vAlign w:val="center"/>
          </w:tcPr>
          <w:p w14:paraId="0F1ED070" w14:textId="11F8B51E" w:rsidR="009B7098" w:rsidRPr="004513DC" w:rsidRDefault="009B7098" w:rsidP="009B7098">
            <w:pPr>
              <w:tabs>
                <w:tab w:val="left" w:pos="737"/>
                <w:tab w:val="left" w:pos="1134"/>
                <w:tab w:val="left" w:pos="1430"/>
              </w:tabs>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000000"/>
              <w:bottom w:val="single" w:sz="18" w:space="0" w:color="auto"/>
              <w:right w:val="single" w:sz="4" w:space="0" w:color="auto"/>
            </w:tcBorders>
            <w:shd w:val="clear" w:color="auto" w:fill="D6E3BC"/>
            <w:vAlign w:val="center"/>
          </w:tcPr>
          <w:p w14:paraId="2C2F00C7" w14:textId="0615EA38" w:rsidR="009B7098" w:rsidRPr="004513DC" w:rsidRDefault="009B7098" w:rsidP="009B7098">
            <w:pPr>
              <w:spacing w:before="0" w:line="240" w:lineRule="exact"/>
              <w:ind w:right="-57"/>
              <w:rPr>
                <w:rFonts w:cstheme="minorHAnsi"/>
                <w:szCs w:val="22"/>
                <w:lang w:val="ru-RU"/>
              </w:rPr>
            </w:pPr>
            <w:r w:rsidRPr="004513DC">
              <w:rPr>
                <w:rFonts w:cstheme="minorHAnsi"/>
                <w:b/>
                <w:bCs/>
                <w:szCs w:val="22"/>
                <w:lang w:val="ru-RU"/>
              </w:rPr>
              <w:t>--</w:t>
            </w:r>
          </w:p>
        </w:tc>
        <w:tc>
          <w:tcPr>
            <w:tcW w:w="372" w:type="dxa"/>
            <w:tcBorders>
              <w:top w:val="single" w:sz="4" w:space="0" w:color="auto"/>
              <w:left w:val="single" w:sz="4" w:space="0" w:color="auto"/>
              <w:bottom w:val="single" w:sz="18" w:space="0" w:color="auto"/>
              <w:right w:val="single" w:sz="4" w:space="0" w:color="auto"/>
            </w:tcBorders>
            <w:shd w:val="clear" w:color="auto" w:fill="D6E3BC" w:themeFill="accent3" w:themeFillTint="66"/>
            <w:vAlign w:val="center"/>
          </w:tcPr>
          <w:p w14:paraId="223D8C97"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2E473C79" w14:textId="26CF4094"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7DE7A999"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3B6242E6"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43AD562F"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6BD020BD"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2A84E06F" w14:textId="4980540A"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18" w:space="0" w:color="auto"/>
              <w:right w:val="single" w:sz="4" w:space="0" w:color="auto"/>
            </w:tcBorders>
            <w:shd w:val="clear" w:color="auto" w:fill="D6E3BC"/>
            <w:vAlign w:val="center"/>
          </w:tcPr>
          <w:p w14:paraId="46A2B9D9"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6BC08429"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1" w:type="dxa"/>
            <w:tcBorders>
              <w:top w:val="single" w:sz="6" w:space="0" w:color="000000"/>
              <w:left w:val="single" w:sz="4" w:space="0" w:color="auto"/>
              <w:bottom w:val="single" w:sz="18" w:space="0" w:color="auto"/>
              <w:right w:val="single" w:sz="4" w:space="0" w:color="auto"/>
            </w:tcBorders>
            <w:shd w:val="clear" w:color="auto" w:fill="D6E3BC"/>
            <w:vAlign w:val="center"/>
          </w:tcPr>
          <w:p w14:paraId="539AF9ED"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7B72DBA0"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006083DD" w14:textId="0781F911"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11AF56C8" w14:textId="544C708A"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0EA0F18E" w14:textId="13864490"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18" w:space="0" w:color="auto"/>
              <w:right w:val="single" w:sz="4" w:space="0" w:color="auto"/>
            </w:tcBorders>
            <w:shd w:val="clear" w:color="auto" w:fill="92CDDC"/>
            <w:vAlign w:val="center"/>
          </w:tcPr>
          <w:p w14:paraId="4F5F8D96" w14:textId="77777777" w:rsidR="009B7098" w:rsidRPr="004513DC" w:rsidRDefault="009B7098" w:rsidP="009B7098">
            <w:pPr>
              <w:spacing w:before="0" w:line="240" w:lineRule="exact"/>
              <w:ind w:right="-57"/>
              <w:rPr>
                <w:rFonts w:cstheme="minorHAnsi"/>
                <w:b/>
                <w:bCs/>
                <w:szCs w:val="22"/>
                <w:lang w:val="ru-RU"/>
              </w:rPr>
            </w:pPr>
          </w:p>
        </w:tc>
        <w:tc>
          <w:tcPr>
            <w:tcW w:w="430" w:type="dxa"/>
            <w:tcBorders>
              <w:top w:val="single" w:sz="6" w:space="0" w:color="000000"/>
              <w:left w:val="single" w:sz="4" w:space="0" w:color="auto"/>
              <w:bottom w:val="single" w:sz="18" w:space="0" w:color="auto"/>
              <w:right w:val="single" w:sz="18" w:space="0" w:color="auto"/>
            </w:tcBorders>
            <w:shd w:val="clear" w:color="auto" w:fill="92CDDC"/>
            <w:vAlign w:val="center"/>
          </w:tcPr>
          <w:p w14:paraId="1FC79DF3" w14:textId="77777777" w:rsidR="009B7098" w:rsidRPr="004513DC" w:rsidRDefault="009B7098" w:rsidP="009B7098">
            <w:pPr>
              <w:spacing w:before="0" w:line="240" w:lineRule="exact"/>
              <w:ind w:right="-57"/>
              <w:rPr>
                <w:rFonts w:cstheme="minorHAnsi"/>
                <w:b/>
                <w:bCs/>
                <w:szCs w:val="22"/>
                <w:lang w:val="ru-RU"/>
              </w:rPr>
            </w:pPr>
          </w:p>
        </w:tc>
        <w:tc>
          <w:tcPr>
            <w:tcW w:w="430" w:type="dxa"/>
            <w:tcBorders>
              <w:left w:val="single" w:sz="18" w:space="0" w:color="auto"/>
              <w:bottom w:val="single" w:sz="18" w:space="0" w:color="auto"/>
              <w:right w:val="single" w:sz="18" w:space="0" w:color="auto"/>
            </w:tcBorders>
            <w:shd w:val="clear" w:color="auto" w:fill="auto"/>
            <w:vAlign w:val="center"/>
          </w:tcPr>
          <w:p w14:paraId="480332E4" w14:textId="77777777" w:rsidR="009B7098" w:rsidRPr="004513DC" w:rsidRDefault="009B7098" w:rsidP="009B7098">
            <w:pPr>
              <w:spacing w:before="0" w:line="240" w:lineRule="exact"/>
              <w:ind w:right="-57"/>
              <w:rPr>
                <w:rFonts w:cstheme="minorHAnsi"/>
                <w:szCs w:val="22"/>
                <w:lang w:val="ru-RU"/>
              </w:rPr>
            </w:pPr>
          </w:p>
        </w:tc>
        <w:tc>
          <w:tcPr>
            <w:tcW w:w="430" w:type="dxa"/>
            <w:tcBorders>
              <w:left w:val="single" w:sz="18" w:space="0" w:color="auto"/>
              <w:bottom w:val="single" w:sz="18" w:space="0" w:color="auto"/>
              <w:right w:val="single" w:sz="18" w:space="0" w:color="auto"/>
            </w:tcBorders>
            <w:shd w:val="clear" w:color="auto" w:fill="auto"/>
            <w:vAlign w:val="center"/>
          </w:tcPr>
          <w:p w14:paraId="3DC436D6" w14:textId="77777777" w:rsidR="009B7098" w:rsidRPr="004513DC" w:rsidRDefault="009B7098" w:rsidP="009B7098">
            <w:pPr>
              <w:spacing w:before="0" w:line="240" w:lineRule="exact"/>
              <w:ind w:right="-57"/>
              <w:rPr>
                <w:rFonts w:cstheme="minorHAnsi"/>
                <w:szCs w:val="22"/>
                <w:lang w:val="ru-RU"/>
              </w:rPr>
            </w:pP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2B7879B3" w14:textId="77777777" w:rsidR="009B7098" w:rsidRPr="004513DC" w:rsidRDefault="009B7098" w:rsidP="009B7098">
            <w:pPr>
              <w:spacing w:before="0" w:line="240" w:lineRule="exact"/>
              <w:ind w:right="-57"/>
              <w:rPr>
                <w:rFonts w:cstheme="minorHAnsi"/>
                <w:b/>
                <w:bCs/>
                <w:szCs w:val="22"/>
                <w:lang w:val="ru-RU"/>
              </w:rPr>
            </w:pPr>
            <w:r w:rsidRPr="004513DC">
              <w:rPr>
                <w:rFonts w:cstheme="minorHAnsi"/>
                <w:b/>
                <w:bCs/>
                <w:szCs w:val="22"/>
                <w:lang w:val="ru-RU"/>
              </w:rPr>
              <w:t>--</w:t>
            </w: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47E18638" w14:textId="13DA9ED7"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31E6E30B" w14:textId="50061183"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01A0E887" w14:textId="6DA0E1DF"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18" w:space="0" w:color="auto"/>
              <w:right w:val="single" w:sz="18" w:space="0" w:color="auto"/>
            </w:tcBorders>
            <w:shd w:val="clear" w:color="auto" w:fill="FBD4B4"/>
            <w:vAlign w:val="center"/>
          </w:tcPr>
          <w:p w14:paraId="15053A1E" w14:textId="27BBE084"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18" w:space="0" w:color="auto"/>
              <w:bottom w:val="single" w:sz="18" w:space="0" w:color="auto"/>
              <w:right w:val="single" w:sz="4" w:space="0" w:color="auto"/>
            </w:tcBorders>
            <w:shd w:val="clear" w:color="auto" w:fill="FBD4B4"/>
            <w:vAlign w:val="center"/>
          </w:tcPr>
          <w:p w14:paraId="049357C9" w14:textId="266264A5"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239B728E" w14:textId="20B6F85A"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1D867A15" w14:textId="6984A4E6" w:rsidR="009B7098" w:rsidRPr="004513DC" w:rsidRDefault="009B7098" w:rsidP="009B7098">
            <w:pPr>
              <w:spacing w:before="0" w:line="240" w:lineRule="exact"/>
              <w:ind w:right="-57"/>
              <w:rPr>
                <w:rFonts w:cstheme="minorHAnsi"/>
                <w:b/>
                <w:bCs/>
                <w:szCs w:val="22"/>
                <w:lang w:val="ru-RU"/>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4B063435" w14:textId="116EFA4A" w:rsidR="009B7098" w:rsidRPr="004513DC" w:rsidRDefault="009B7098" w:rsidP="009B7098">
            <w:pPr>
              <w:spacing w:before="0" w:line="240" w:lineRule="exact"/>
              <w:ind w:right="-57"/>
              <w:rPr>
                <w:rFonts w:cstheme="minorHAnsi"/>
                <w:b/>
                <w:bCs/>
                <w:szCs w:val="22"/>
                <w:lang w:val="ru-RU"/>
              </w:rPr>
            </w:pPr>
          </w:p>
        </w:tc>
        <w:tc>
          <w:tcPr>
            <w:tcW w:w="372" w:type="dxa"/>
            <w:tcBorders>
              <w:left w:val="single" w:sz="4" w:space="0" w:color="auto"/>
              <w:bottom w:val="single" w:sz="18" w:space="0" w:color="auto"/>
              <w:right w:val="single" w:sz="18" w:space="0" w:color="auto"/>
            </w:tcBorders>
            <w:shd w:val="clear" w:color="auto" w:fill="FBD4B4"/>
            <w:vAlign w:val="center"/>
          </w:tcPr>
          <w:p w14:paraId="480DBCC4" w14:textId="1DA65747" w:rsidR="009B7098" w:rsidRPr="004513DC" w:rsidRDefault="009B7098" w:rsidP="009B7098">
            <w:pPr>
              <w:spacing w:before="0" w:line="240" w:lineRule="exact"/>
              <w:ind w:right="-57"/>
              <w:rPr>
                <w:rFonts w:cstheme="minorHAnsi"/>
                <w:b/>
                <w:bCs/>
                <w:szCs w:val="22"/>
                <w:lang w:val="ru-RU"/>
              </w:rPr>
            </w:pPr>
          </w:p>
        </w:tc>
      </w:tr>
    </w:tbl>
    <w:p w14:paraId="52F2A490" w14:textId="61FA0CE8" w:rsidR="001712C2" w:rsidRPr="004513DC" w:rsidRDefault="001712C2" w:rsidP="00332B98">
      <w:pPr>
        <w:tabs>
          <w:tab w:val="clear" w:pos="794"/>
          <w:tab w:val="clear" w:pos="1191"/>
          <w:tab w:val="clear" w:pos="1588"/>
          <w:tab w:val="clear" w:pos="1985"/>
        </w:tabs>
        <w:spacing w:before="120"/>
        <w:ind w:left="425"/>
        <w:jc w:val="center"/>
        <w:rPr>
          <w:rFonts w:cstheme="minorHAnsi"/>
          <w:b/>
          <w:bCs/>
          <w:szCs w:val="22"/>
          <w:lang w:val="ru-RU"/>
        </w:rPr>
      </w:pPr>
      <w:r w:rsidRPr="004513DC">
        <w:rPr>
          <w:rFonts w:cstheme="minorHAnsi"/>
          <w:b/>
          <w:bCs/>
          <w:szCs w:val="22"/>
          <w:lang w:val="ru-RU"/>
        </w:rPr>
        <w:t xml:space="preserve">Sessions timing : </w:t>
      </w:r>
      <w:r w:rsidRPr="004513DC">
        <w:rPr>
          <w:rFonts w:cstheme="minorHAnsi"/>
          <w:b/>
          <w:bCs/>
          <w:szCs w:val="22"/>
          <w:lang w:val="ru-RU"/>
        </w:rPr>
        <w:tab/>
        <w:t>Session 1: 09</w:t>
      </w:r>
      <w:r w:rsidR="009B7098" w:rsidRPr="004513DC">
        <w:rPr>
          <w:rFonts w:cstheme="minorHAnsi"/>
          <w:b/>
          <w:bCs/>
          <w:szCs w:val="22"/>
          <w:lang w:val="ru-RU"/>
        </w:rPr>
        <w:t>3</w:t>
      </w:r>
      <w:r w:rsidRPr="004513DC">
        <w:rPr>
          <w:rFonts w:cstheme="minorHAnsi"/>
          <w:b/>
          <w:bCs/>
          <w:szCs w:val="22"/>
          <w:lang w:val="ru-RU"/>
        </w:rPr>
        <w:t>0 – 10</w:t>
      </w:r>
      <w:r w:rsidR="009B7098" w:rsidRPr="004513DC">
        <w:rPr>
          <w:rFonts w:cstheme="minorHAnsi"/>
          <w:b/>
          <w:bCs/>
          <w:szCs w:val="22"/>
          <w:lang w:val="ru-RU"/>
        </w:rPr>
        <w:t>4</w:t>
      </w:r>
      <w:r w:rsidRPr="004513DC">
        <w:rPr>
          <w:rFonts w:cstheme="minorHAnsi"/>
          <w:b/>
          <w:bCs/>
          <w:szCs w:val="22"/>
          <w:lang w:val="ru-RU"/>
        </w:rPr>
        <w:t>5;</w:t>
      </w:r>
      <w:r w:rsidRPr="004513DC">
        <w:rPr>
          <w:rFonts w:cstheme="minorHAnsi"/>
          <w:b/>
          <w:bCs/>
          <w:szCs w:val="22"/>
          <w:lang w:val="ru-RU"/>
        </w:rPr>
        <w:tab/>
        <w:t>Session 2: 1</w:t>
      </w:r>
      <w:r w:rsidR="009B7098" w:rsidRPr="004513DC">
        <w:rPr>
          <w:rFonts w:cstheme="minorHAnsi"/>
          <w:b/>
          <w:bCs/>
          <w:szCs w:val="22"/>
          <w:lang w:val="ru-RU"/>
        </w:rPr>
        <w:t>115</w:t>
      </w:r>
      <w:r w:rsidRPr="004513DC">
        <w:rPr>
          <w:rFonts w:cstheme="minorHAnsi"/>
          <w:b/>
          <w:bCs/>
          <w:szCs w:val="22"/>
          <w:lang w:val="ru-RU"/>
        </w:rPr>
        <w:t>-12</w:t>
      </w:r>
      <w:r w:rsidR="009B7098" w:rsidRPr="004513DC">
        <w:rPr>
          <w:rFonts w:cstheme="minorHAnsi"/>
          <w:b/>
          <w:bCs/>
          <w:szCs w:val="22"/>
          <w:lang w:val="ru-RU"/>
        </w:rPr>
        <w:t>30</w:t>
      </w:r>
      <w:r w:rsidRPr="004513DC">
        <w:rPr>
          <w:rFonts w:cstheme="minorHAnsi"/>
          <w:b/>
          <w:bCs/>
          <w:szCs w:val="22"/>
          <w:lang w:val="ru-RU"/>
        </w:rPr>
        <w:t>;</w:t>
      </w:r>
      <w:r w:rsidRPr="004513DC">
        <w:rPr>
          <w:rFonts w:cstheme="minorHAnsi"/>
          <w:b/>
          <w:bCs/>
          <w:szCs w:val="22"/>
          <w:lang w:val="ru-RU"/>
        </w:rPr>
        <w:tab/>
        <w:t>Session 3: 14</w:t>
      </w:r>
      <w:r w:rsidR="009B7098" w:rsidRPr="004513DC">
        <w:rPr>
          <w:rFonts w:cstheme="minorHAnsi"/>
          <w:b/>
          <w:bCs/>
          <w:szCs w:val="22"/>
          <w:lang w:val="ru-RU"/>
        </w:rPr>
        <w:t>3</w:t>
      </w:r>
      <w:r w:rsidRPr="004513DC">
        <w:rPr>
          <w:rFonts w:cstheme="minorHAnsi"/>
          <w:b/>
          <w:bCs/>
          <w:szCs w:val="22"/>
          <w:lang w:val="ru-RU"/>
        </w:rPr>
        <w:t>0-15</w:t>
      </w:r>
      <w:r w:rsidR="009B7098" w:rsidRPr="004513DC">
        <w:rPr>
          <w:rFonts w:cstheme="minorHAnsi"/>
          <w:b/>
          <w:bCs/>
          <w:szCs w:val="22"/>
          <w:lang w:val="ru-RU"/>
        </w:rPr>
        <w:t>4</w:t>
      </w:r>
      <w:r w:rsidRPr="004513DC">
        <w:rPr>
          <w:rFonts w:cstheme="minorHAnsi"/>
          <w:b/>
          <w:bCs/>
          <w:szCs w:val="22"/>
          <w:lang w:val="ru-RU"/>
        </w:rPr>
        <w:t>5;</w:t>
      </w:r>
      <w:r w:rsidRPr="004513DC">
        <w:rPr>
          <w:rFonts w:cstheme="minorHAnsi"/>
          <w:szCs w:val="22"/>
          <w:lang w:val="ru-RU"/>
        </w:rPr>
        <w:tab/>
      </w:r>
      <w:r w:rsidRPr="004513DC">
        <w:rPr>
          <w:rFonts w:cstheme="minorHAnsi"/>
          <w:b/>
          <w:bCs/>
          <w:szCs w:val="22"/>
          <w:lang w:val="ru-RU"/>
        </w:rPr>
        <w:t>Session 4: 1</w:t>
      </w:r>
      <w:r w:rsidR="009B7098" w:rsidRPr="004513DC">
        <w:rPr>
          <w:rFonts w:cstheme="minorHAnsi"/>
          <w:b/>
          <w:bCs/>
          <w:szCs w:val="22"/>
          <w:lang w:val="ru-RU"/>
        </w:rPr>
        <w:t>615</w:t>
      </w:r>
      <w:r w:rsidRPr="004513DC">
        <w:rPr>
          <w:rFonts w:cstheme="minorHAnsi"/>
          <w:b/>
          <w:bCs/>
          <w:szCs w:val="22"/>
          <w:lang w:val="ru-RU"/>
        </w:rPr>
        <w:t>-17</w:t>
      </w:r>
      <w:r w:rsidR="009B7098" w:rsidRPr="004513DC">
        <w:rPr>
          <w:rFonts w:cstheme="minorHAnsi"/>
          <w:b/>
          <w:bCs/>
          <w:szCs w:val="22"/>
          <w:lang w:val="ru-RU"/>
        </w:rPr>
        <w:t>30</w:t>
      </w:r>
      <w:r w:rsidRPr="004513DC">
        <w:rPr>
          <w:rFonts w:cstheme="minorHAnsi"/>
          <w:b/>
          <w:bCs/>
          <w:szCs w:val="22"/>
          <w:lang w:val="ru-RU"/>
        </w:rPr>
        <w:tab/>
        <w:t>Session 5 : 1</w:t>
      </w:r>
      <w:r w:rsidR="009B7098" w:rsidRPr="004513DC">
        <w:rPr>
          <w:rFonts w:cstheme="minorHAnsi"/>
          <w:b/>
          <w:bCs/>
          <w:szCs w:val="22"/>
          <w:lang w:val="ru-RU"/>
        </w:rPr>
        <w:t>800</w:t>
      </w:r>
      <w:r w:rsidRPr="004513DC">
        <w:rPr>
          <w:rFonts w:cstheme="minorHAnsi"/>
          <w:b/>
          <w:bCs/>
          <w:szCs w:val="22"/>
          <w:lang w:val="ru-RU"/>
        </w:rPr>
        <w:t>-1</w:t>
      </w:r>
      <w:r w:rsidR="009B7098" w:rsidRPr="004513DC">
        <w:rPr>
          <w:rFonts w:cstheme="minorHAnsi"/>
          <w:b/>
          <w:bCs/>
          <w:szCs w:val="22"/>
          <w:lang w:val="ru-RU"/>
        </w:rPr>
        <w:t>900</w:t>
      </w:r>
    </w:p>
    <w:tbl>
      <w:tblPr>
        <w:tblW w:w="48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23"/>
        <w:gridCol w:w="13777"/>
      </w:tblGrid>
      <w:tr w:rsidR="001712C2" w:rsidRPr="004513DC" w14:paraId="03A5370F" w14:textId="77777777" w:rsidTr="00457616">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19FFDA8" w14:textId="77777777" w:rsidR="001712C2" w:rsidRPr="004513DC" w:rsidRDefault="001712C2" w:rsidP="00457616">
            <w:pPr>
              <w:widowControl w:val="0"/>
              <w:tabs>
                <w:tab w:val="left" w:pos="1080"/>
                <w:tab w:val="left" w:pos="1430"/>
              </w:tabs>
              <w:spacing w:before="0"/>
              <w:rPr>
                <w:rFonts w:cstheme="minorHAnsi"/>
                <w:b/>
                <w:bCs/>
                <w:szCs w:val="22"/>
                <w:lang w:val="ru-RU"/>
              </w:rPr>
            </w:pPr>
            <w:r w:rsidRPr="004513DC">
              <w:rPr>
                <w:rFonts w:cstheme="minorHAnsi"/>
                <w:b/>
                <w:bCs/>
                <w:szCs w:val="22"/>
                <w:lang w:val="ru-RU"/>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31D2EB9A" w14:textId="77777777" w:rsidR="001712C2" w:rsidRPr="004513DC" w:rsidRDefault="001712C2" w:rsidP="00457616">
            <w:pPr>
              <w:widowControl w:val="0"/>
              <w:tabs>
                <w:tab w:val="left" w:pos="1080"/>
                <w:tab w:val="left" w:pos="1430"/>
              </w:tabs>
              <w:spacing w:before="0"/>
              <w:rPr>
                <w:rFonts w:cstheme="minorHAnsi"/>
                <w:szCs w:val="22"/>
                <w:lang w:val="ru-RU"/>
              </w:rPr>
            </w:pPr>
            <w:r w:rsidRPr="004513DC">
              <w:rPr>
                <w:rFonts w:cstheme="minorHAnsi"/>
                <w:szCs w:val="22"/>
                <w:lang w:val="ru-RU"/>
              </w:rPr>
              <w:t>SG9 Plenary sessions</w:t>
            </w:r>
          </w:p>
        </w:tc>
      </w:tr>
      <w:tr w:rsidR="001712C2" w:rsidRPr="004513DC" w14:paraId="059CE8CD" w14:textId="77777777" w:rsidTr="00457616">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43DF231" w14:textId="77777777" w:rsidR="001712C2" w:rsidRPr="004513DC" w:rsidRDefault="001712C2" w:rsidP="00457616">
            <w:pPr>
              <w:widowControl w:val="0"/>
              <w:tabs>
                <w:tab w:val="left" w:pos="1080"/>
                <w:tab w:val="left" w:pos="1430"/>
              </w:tabs>
              <w:spacing w:before="0"/>
              <w:rPr>
                <w:rFonts w:cstheme="minorHAnsi"/>
                <w:b/>
                <w:bCs/>
                <w:szCs w:val="22"/>
                <w:lang w:val="ru-RU"/>
              </w:rPr>
            </w:pPr>
            <w:r w:rsidRPr="004513DC">
              <w:rPr>
                <w:rFonts w:cstheme="minorHAnsi"/>
                <w:b/>
                <w:bCs/>
                <w:szCs w:val="22"/>
                <w:lang w:val="ru-RU"/>
              </w:rPr>
              <w:t>WPs</w:t>
            </w:r>
          </w:p>
        </w:tc>
        <w:tc>
          <w:tcPr>
            <w:tcW w:w="4718" w:type="pct"/>
            <w:tcBorders>
              <w:top w:val="single" w:sz="2" w:space="0" w:color="auto"/>
              <w:left w:val="single" w:sz="2" w:space="0" w:color="auto"/>
              <w:bottom w:val="single" w:sz="2" w:space="0" w:color="auto"/>
              <w:right w:val="single" w:sz="2" w:space="0" w:color="auto"/>
            </w:tcBorders>
            <w:vAlign w:val="center"/>
            <w:hideMark/>
          </w:tcPr>
          <w:p w14:paraId="07814767" w14:textId="77777777" w:rsidR="001712C2" w:rsidRPr="004513DC" w:rsidRDefault="001712C2" w:rsidP="00457616">
            <w:pPr>
              <w:widowControl w:val="0"/>
              <w:tabs>
                <w:tab w:val="left" w:pos="1080"/>
                <w:tab w:val="left" w:pos="1430"/>
              </w:tabs>
              <w:spacing w:before="0"/>
              <w:rPr>
                <w:rFonts w:cstheme="minorHAnsi"/>
                <w:szCs w:val="22"/>
                <w:lang w:val="ru-RU"/>
              </w:rPr>
            </w:pPr>
            <w:r w:rsidRPr="004513DC">
              <w:rPr>
                <w:rFonts w:cstheme="minorHAnsi"/>
                <w:szCs w:val="22"/>
                <w:lang w:val="ru-RU"/>
              </w:rPr>
              <w:t>Working Parties 1/9 and 2/9 Plenary sessions</w:t>
            </w:r>
          </w:p>
        </w:tc>
      </w:tr>
      <w:tr w:rsidR="001712C2" w:rsidRPr="004513DC" w14:paraId="7B927B5B" w14:textId="77777777" w:rsidTr="00457616">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F9BC4A8" w14:textId="77777777" w:rsidR="001712C2" w:rsidRPr="004513DC" w:rsidRDefault="001712C2" w:rsidP="00457616">
            <w:pPr>
              <w:widowControl w:val="0"/>
              <w:tabs>
                <w:tab w:val="left" w:pos="1080"/>
                <w:tab w:val="left" w:pos="1430"/>
              </w:tabs>
              <w:spacing w:before="0"/>
              <w:rPr>
                <w:rFonts w:cstheme="minorHAnsi"/>
                <w:b/>
                <w:bCs/>
                <w:szCs w:val="22"/>
                <w:lang w:val="ru-RU"/>
              </w:rPr>
            </w:pPr>
            <w:r w:rsidRPr="004513DC">
              <w:rPr>
                <w:rFonts w:cstheme="minorHAnsi"/>
                <w:b/>
                <w:bCs/>
                <w:szCs w:val="22"/>
                <w:lang w:val="ru-RU"/>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45D4461C" w14:textId="77777777" w:rsidR="001712C2" w:rsidRPr="004513DC" w:rsidRDefault="001712C2" w:rsidP="00457616">
            <w:pPr>
              <w:widowControl w:val="0"/>
              <w:tabs>
                <w:tab w:val="left" w:pos="1080"/>
                <w:tab w:val="left" w:pos="1430"/>
              </w:tabs>
              <w:spacing w:before="0"/>
              <w:rPr>
                <w:rFonts w:cstheme="minorHAnsi"/>
                <w:szCs w:val="22"/>
                <w:lang w:val="ru-RU"/>
              </w:rPr>
            </w:pPr>
            <w:r w:rsidRPr="004513DC">
              <w:rPr>
                <w:rFonts w:cstheme="minorHAnsi"/>
                <w:szCs w:val="22"/>
                <w:lang w:val="ru-RU"/>
              </w:rPr>
              <w:t>Represents a meeting session</w:t>
            </w:r>
          </w:p>
        </w:tc>
      </w:tr>
      <w:tr w:rsidR="001712C2" w:rsidRPr="004513DC" w14:paraId="1F329950" w14:textId="77777777" w:rsidTr="00457616">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3D93546F" w14:textId="77777777" w:rsidR="001712C2" w:rsidRPr="004513DC" w:rsidRDefault="001712C2" w:rsidP="00457616">
            <w:pPr>
              <w:widowControl w:val="0"/>
              <w:tabs>
                <w:tab w:val="left" w:pos="1080"/>
                <w:tab w:val="left" w:pos="1430"/>
              </w:tabs>
              <w:spacing w:before="0"/>
              <w:rPr>
                <w:rFonts w:cstheme="minorHAnsi"/>
                <w:b/>
                <w:bCs/>
                <w:color w:val="FF0000"/>
                <w:szCs w:val="22"/>
                <w:lang w:val="ru-RU"/>
              </w:rPr>
            </w:pPr>
            <w:r w:rsidRPr="004513DC">
              <w:rPr>
                <w:rFonts w:cstheme="minorHAnsi"/>
                <w:b/>
                <w:bCs/>
                <w:color w:val="FF0000"/>
                <w:szCs w:val="22"/>
                <w:lang w:val="ru-RU"/>
              </w:rPr>
              <w:t>Remote</w:t>
            </w:r>
          </w:p>
        </w:tc>
        <w:tc>
          <w:tcPr>
            <w:tcW w:w="4718" w:type="pct"/>
            <w:tcBorders>
              <w:top w:val="single" w:sz="2" w:space="0" w:color="auto"/>
              <w:left w:val="single" w:sz="2" w:space="0" w:color="auto"/>
              <w:bottom w:val="single" w:sz="2" w:space="0" w:color="auto"/>
              <w:right w:val="single" w:sz="2" w:space="0" w:color="auto"/>
            </w:tcBorders>
            <w:vAlign w:val="center"/>
            <w:hideMark/>
          </w:tcPr>
          <w:p w14:paraId="581B0243" w14:textId="77777777" w:rsidR="001712C2" w:rsidRPr="004513DC" w:rsidRDefault="001712C2" w:rsidP="00457616">
            <w:pPr>
              <w:widowControl w:val="0"/>
              <w:spacing w:before="0"/>
              <w:rPr>
                <w:rFonts w:cstheme="minorHAnsi"/>
                <w:szCs w:val="22"/>
                <w:lang w:val="ru-RU"/>
              </w:rPr>
            </w:pPr>
            <w:r w:rsidRPr="004513DC">
              <w:rPr>
                <w:rFonts w:cstheme="minorHAnsi"/>
                <w:szCs w:val="22"/>
                <w:lang w:val="ru-RU"/>
              </w:rPr>
              <w:t xml:space="preserve">Remote participation facilities: </w:t>
            </w:r>
            <w:hyperlink r:id="rId43" w:anchor="/MyMeetings" w:history="1">
              <w:r w:rsidRPr="004513DC">
                <w:rPr>
                  <w:rStyle w:val="Hyperlink"/>
                  <w:rFonts w:cstheme="minorHAnsi"/>
                  <w:szCs w:val="22"/>
                  <w:lang w:val="ru-RU"/>
                </w:rPr>
                <w:t>https://www.itu.int/myworkspace/#/MyMeetings</w:t>
              </w:r>
            </w:hyperlink>
          </w:p>
        </w:tc>
      </w:tr>
      <w:tr w:rsidR="001712C2" w:rsidRPr="004513DC" w14:paraId="2F47E552" w14:textId="77777777" w:rsidTr="00457616">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33044C9" w14:textId="77777777" w:rsidR="001712C2" w:rsidRPr="004513DC" w:rsidRDefault="001712C2" w:rsidP="00457616">
            <w:pPr>
              <w:widowControl w:val="0"/>
              <w:tabs>
                <w:tab w:val="left" w:pos="1080"/>
                <w:tab w:val="left" w:pos="1430"/>
              </w:tabs>
              <w:spacing w:before="0"/>
              <w:rPr>
                <w:rFonts w:cstheme="minorHAnsi"/>
                <w:b/>
                <w:bCs/>
                <w:szCs w:val="22"/>
                <w:lang w:val="ru-RU"/>
              </w:rPr>
            </w:pPr>
            <w:r w:rsidRPr="004513DC">
              <w:rPr>
                <w:rFonts w:cstheme="minorHAnsi"/>
                <w:b/>
                <w:bCs/>
                <w:szCs w:val="22"/>
                <w:lang w:val="ru-RU"/>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DCBD21A" w14:textId="77777777" w:rsidR="001712C2" w:rsidRPr="004513DC" w:rsidRDefault="001712C2" w:rsidP="00457616">
            <w:pPr>
              <w:widowControl w:val="0"/>
              <w:spacing w:before="0"/>
              <w:rPr>
                <w:rFonts w:cstheme="minorHAnsi"/>
                <w:szCs w:val="22"/>
                <w:lang w:val="ru-RU"/>
              </w:rPr>
            </w:pPr>
            <w:r w:rsidRPr="004513DC">
              <w:rPr>
                <w:rFonts w:cstheme="minorHAnsi"/>
                <w:szCs w:val="22"/>
                <w:lang w:val="ru-RU"/>
              </w:rPr>
              <w:t>Detailed time plan including meeting sessions will be made available from the SG9 webpage</w:t>
            </w:r>
          </w:p>
        </w:tc>
      </w:tr>
      <w:tr w:rsidR="001712C2" w:rsidRPr="004513DC" w14:paraId="6DEB10C5" w14:textId="77777777" w:rsidTr="00457616">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4354544" w14:textId="77777777" w:rsidR="001712C2" w:rsidRPr="004513DC" w:rsidRDefault="001712C2" w:rsidP="00457616">
            <w:pPr>
              <w:widowControl w:val="0"/>
              <w:tabs>
                <w:tab w:val="left" w:pos="1080"/>
                <w:tab w:val="left" w:pos="1430"/>
              </w:tabs>
              <w:spacing w:before="0"/>
              <w:rPr>
                <w:rFonts w:cstheme="minorHAnsi"/>
                <w:b/>
                <w:bCs/>
                <w:szCs w:val="22"/>
                <w:lang w:val="ru-RU"/>
              </w:rPr>
            </w:pPr>
            <w:r w:rsidRPr="004513DC">
              <w:rPr>
                <w:rFonts w:cstheme="minorHAnsi"/>
                <w:b/>
                <w:bCs/>
                <w:szCs w:val="22"/>
                <w:lang w:val="ru-RU"/>
              </w:rPr>
              <w:t>1</w:t>
            </w:r>
          </w:p>
        </w:tc>
        <w:tc>
          <w:tcPr>
            <w:tcW w:w="4718" w:type="pct"/>
            <w:tcBorders>
              <w:top w:val="single" w:sz="2" w:space="0" w:color="auto"/>
              <w:left w:val="single" w:sz="2" w:space="0" w:color="auto"/>
              <w:bottom w:val="single" w:sz="2" w:space="0" w:color="auto"/>
              <w:right w:val="single" w:sz="2" w:space="0" w:color="auto"/>
            </w:tcBorders>
            <w:vAlign w:val="center"/>
          </w:tcPr>
          <w:p w14:paraId="3AAF30AC" w14:textId="096FA665" w:rsidR="001712C2" w:rsidRPr="004513DC" w:rsidRDefault="001712C2" w:rsidP="00457616">
            <w:pPr>
              <w:widowControl w:val="0"/>
              <w:spacing w:before="0"/>
              <w:rPr>
                <w:rFonts w:cstheme="minorHAnsi"/>
                <w:szCs w:val="22"/>
                <w:lang w:val="ru-RU"/>
              </w:rPr>
            </w:pPr>
            <w:r w:rsidRPr="004513DC">
              <w:rPr>
                <w:rFonts w:cstheme="minorHAnsi"/>
                <w:szCs w:val="22"/>
                <w:lang w:val="ru-RU"/>
              </w:rPr>
              <w:t xml:space="preserve">Workshop </w:t>
            </w:r>
            <w:r w:rsidR="009B7098" w:rsidRPr="004513DC">
              <w:rPr>
                <w:rFonts w:cstheme="minorHAnsi"/>
                <w:szCs w:val="22"/>
                <w:lang w:val="ru-RU"/>
              </w:rPr>
              <w:t>to foster collaboration and coordination with SG16 in view of their consolidation</w:t>
            </w:r>
            <w:r w:rsidRPr="004513DC">
              <w:rPr>
                <w:rFonts w:cstheme="minorHAnsi"/>
                <w:szCs w:val="22"/>
                <w:lang w:val="ru-RU"/>
              </w:rPr>
              <w:t xml:space="preserve"> (see </w:t>
            </w:r>
            <w:hyperlink r:id="rId44" w:history="1">
              <w:r w:rsidRPr="004513DC">
                <w:rPr>
                  <w:rStyle w:val="Hyperlink"/>
                  <w:rFonts w:cstheme="minorHAnsi"/>
                  <w:szCs w:val="22"/>
                  <w:lang w:val="ru-RU"/>
                </w:rPr>
                <w:t>SG9 webpage</w:t>
              </w:r>
            </w:hyperlink>
            <w:r w:rsidRPr="004513DC">
              <w:rPr>
                <w:rFonts w:cstheme="minorHAnsi"/>
                <w:szCs w:val="22"/>
                <w:lang w:val="ru-RU"/>
              </w:rPr>
              <w:t>)</w:t>
            </w:r>
          </w:p>
        </w:tc>
      </w:tr>
      <w:tr w:rsidR="001712C2" w:rsidRPr="004513DC" w14:paraId="0CB84684" w14:textId="77777777" w:rsidTr="00457616">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6DEF510C" w14:textId="77777777" w:rsidR="001712C2" w:rsidRPr="004513DC" w:rsidRDefault="001712C2" w:rsidP="00457616">
            <w:pPr>
              <w:widowControl w:val="0"/>
              <w:tabs>
                <w:tab w:val="left" w:pos="1080"/>
                <w:tab w:val="left" w:pos="1430"/>
              </w:tabs>
              <w:spacing w:before="0"/>
              <w:rPr>
                <w:rFonts w:cstheme="minorHAnsi"/>
                <w:b/>
                <w:bCs/>
                <w:szCs w:val="22"/>
                <w:lang w:val="ru-RU"/>
              </w:rPr>
            </w:pPr>
            <w:r w:rsidRPr="004513DC">
              <w:rPr>
                <w:rFonts w:cstheme="minorHAnsi"/>
                <w:b/>
                <w:bCs/>
                <w:szCs w:val="22"/>
                <w:lang w:val="ru-RU"/>
              </w:rPr>
              <w:t>2</w:t>
            </w:r>
          </w:p>
        </w:tc>
        <w:tc>
          <w:tcPr>
            <w:tcW w:w="4718" w:type="pct"/>
            <w:tcBorders>
              <w:top w:val="single" w:sz="2" w:space="0" w:color="auto"/>
              <w:left w:val="single" w:sz="2" w:space="0" w:color="auto"/>
              <w:bottom w:val="single" w:sz="2" w:space="0" w:color="auto"/>
              <w:right w:val="single" w:sz="2" w:space="0" w:color="auto"/>
            </w:tcBorders>
            <w:vAlign w:val="center"/>
            <w:hideMark/>
          </w:tcPr>
          <w:p w14:paraId="11052064" w14:textId="631AE128" w:rsidR="001712C2" w:rsidRPr="004513DC" w:rsidRDefault="001712C2" w:rsidP="00457616">
            <w:pPr>
              <w:widowControl w:val="0"/>
              <w:spacing w:before="0"/>
              <w:rPr>
                <w:rFonts w:cstheme="minorHAnsi"/>
                <w:szCs w:val="22"/>
                <w:lang w:val="ru-RU"/>
              </w:rPr>
            </w:pPr>
            <w:r w:rsidRPr="004513DC">
              <w:rPr>
                <w:rFonts w:cstheme="minorHAnsi"/>
                <w:szCs w:val="22"/>
                <w:lang w:val="ru-RU"/>
              </w:rPr>
              <w:t>SG9 Working Parties Opening Plenaries will be held as part of SG9 Opening Plenary</w:t>
            </w:r>
          </w:p>
        </w:tc>
      </w:tr>
      <w:tr w:rsidR="009B7098" w:rsidRPr="004513DC" w14:paraId="3C6D107A" w14:textId="77777777" w:rsidTr="00457616">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tcPr>
          <w:p w14:paraId="5CFD819B" w14:textId="724660D2" w:rsidR="009B7098" w:rsidRPr="004513DC" w:rsidRDefault="009B7098" w:rsidP="00457616">
            <w:pPr>
              <w:widowControl w:val="0"/>
              <w:tabs>
                <w:tab w:val="left" w:pos="1080"/>
                <w:tab w:val="left" w:pos="1430"/>
              </w:tabs>
              <w:spacing w:before="0"/>
              <w:rPr>
                <w:rFonts w:cstheme="minorHAnsi"/>
                <w:b/>
                <w:bCs/>
                <w:szCs w:val="22"/>
                <w:lang w:val="ru-RU"/>
              </w:rPr>
            </w:pPr>
            <w:r w:rsidRPr="004513DC">
              <w:rPr>
                <w:rFonts w:cstheme="minorHAnsi"/>
                <w:b/>
                <w:bCs/>
                <w:szCs w:val="22"/>
                <w:lang w:val="ru-RU"/>
              </w:rPr>
              <w:t>NOTE</w:t>
            </w:r>
            <w:r w:rsidR="000E4B03" w:rsidRPr="004513DC">
              <w:rPr>
                <w:rFonts w:cstheme="minorHAnsi"/>
                <w:b/>
                <w:bCs/>
                <w:szCs w:val="22"/>
                <w:lang w:val="ru-RU"/>
              </w:rPr>
              <w:t>1</w:t>
            </w:r>
          </w:p>
        </w:tc>
        <w:tc>
          <w:tcPr>
            <w:tcW w:w="4718" w:type="pct"/>
            <w:tcBorders>
              <w:top w:val="single" w:sz="2" w:space="0" w:color="auto"/>
              <w:left w:val="single" w:sz="2" w:space="0" w:color="auto"/>
              <w:bottom w:val="single" w:sz="2" w:space="0" w:color="auto"/>
              <w:right w:val="single" w:sz="2" w:space="0" w:color="auto"/>
            </w:tcBorders>
            <w:vAlign w:val="center"/>
          </w:tcPr>
          <w:p w14:paraId="0461F127" w14:textId="78E2923E" w:rsidR="009B7098" w:rsidRPr="004513DC" w:rsidRDefault="009B7098" w:rsidP="00457616">
            <w:pPr>
              <w:widowControl w:val="0"/>
              <w:spacing w:before="0"/>
              <w:rPr>
                <w:rFonts w:cstheme="minorHAnsi"/>
                <w:szCs w:val="22"/>
                <w:lang w:val="ru-RU"/>
              </w:rPr>
            </w:pPr>
            <w:r w:rsidRPr="004513DC">
              <w:rPr>
                <w:rFonts w:cstheme="minorHAnsi"/>
                <w:szCs w:val="22"/>
                <w:lang w:val="ru-RU"/>
              </w:rPr>
              <w:t>Session 5 will be used only if needed</w:t>
            </w:r>
          </w:p>
        </w:tc>
      </w:tr>
      <w:tr w:rsidR="008B31B0" w:rsidRPr="004513DC" w14:paraId="53815058" w14:textId="77777777" w:rsidTr="00457616">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tcPr>
          <w:p w14:paraId="2650A644" w14:textId="10FD538D" w:rsidR="008B31B0" w:rsidRPr="004513DC" w:rsidRDefault="008B31B0" w:rsidP="00457616">
            <w:pPr>
              <w:widowControl w:val="0"/>
              <w:tabs>
                <w:tab w:val="left" w:pos="1080"/>
                <w:tab w:val="left" w:pos="1430"/>
              </w:tabs>
              <w:spacing w:before="0"/>
              <w:rPr>
                <w:rFonts w:cstheme="minorHAnsi"/>
                <w:b/>
                <w:bCs/>
                <w:szCs w:val="22"/>
                <w:lang w:val="ru-RU"/>
              </w:rPr>
            </w:pPr>
            <w:r w:rsidRPr="004513DC">
              <w:rPr>
                <w:rFonts w:cstheme="minorHAnsi"/>
                <w:b/>
                <w:bCs/>
                <w:szCs w:val="22"/>
                <w:lang w:val="ru-RU"/>
              </w:rPr>
              <w:t>NOTE</w:t>
            </w:r>
            <w:r w:rsidR="000E4B03" w:rsidRPr="004513DC">
              <w:rPr>
                <w:rFonts w:cstheme="minorHAnsi"/>
                <w:b/>
                <w:bCs/>
                <w:szCs w:val="22"/>
                <w:lang w:val="ru-RU"/>
              </w:rPr>
              <w:t>2</w:t>
            </w:r>
          </w:p>
        </w:tc>
        <w:tc>
          <w:tcPr>
            <w:tcW w:w="4718" w:type="pct"/>
            <w:tcBorders>
              <w:top w:val="single" w:sz="2" w:space="0" w:color="auto"/>
              <w:left w:val="single" w:sz="2" w:space="0" w:color="auto"/>
              <w:bottom w:val="single" w:sz="2" w:space="0" w:color="auto"/>
              <w:right w:val="single" w:sz="2" w:space="0" w:color="auto"/>
            </w:tcBorders>
            <w:vAlign w:val="center"/>
          </w:tcPr>
          <w:p w14:paraId="7F073B77" w14:textId="578601A2" w:rsidR="008B31B0" w:rsidRPr="004513DC" w:rsidRDefault="007B6E4E" w:rsidP="00457616">
            <w:pPr>
              <w:widowControl w:val="0"/>
              <w:spacing w:before="0"/>
              <w:rPr>
                <w:rFonts w:cstheme="minorHAnsi"/>
                <w:szCs w:val="22"/>
                <w:lang w:val="ru-RU"/>
              </w:rPr>
            </w:pPr>
            <w:r w:rsidRPr="004513DC">
              <w:rPr>
                <w:rFonts w:cstheme="minorHAnsi"/>
                <w:szCs w:val="22"/>
                <w:lang w:val="ru-RU"/>
              </w:rPr>
              <w:t>The e</w:t>
            </w:r>
            <w:r w:rsidR="008B31B0" w:rsidRPr="004513DC">
              <w:rPr>
                <w:rFonts w:cstheme="minorHAnsi"/>
                <w:szCs w:val="22"/>
                <w:lang w:val="ru-RU"/>
              </w:rPr>
              <w:t xml:space="preserve">xact </w:t>
            </w:r>
            <w:r w:rsidR="00224F66" w:rsidRPr="004513DC">
              <w:rPr>
                <w:rFonts w:cstheme="minorHAnsi"/>
                <w:szCs w:val="22"/>
                <w:lang w:val="ru-RU"/>
              </w:rPr>
              <w:t xml:space="preserve">number of </w:t>
            </w:r>
            <w:r w:rsidR="008B31B0" w:rsidRPr="004513DC">
              <w:rPr>
                <w:rFonts w:cstheme="minorHAnsi"/>
                <w:szCs w:val="22"/>
                <w:lang w:val="ru-RU"/>
              </w:rPr>
              <w:t xml:space="preserve">sessions allocated </w:t>
            </w:r>
            <w:r w:rsidRPr="004513DC">
              <w:rPr>
                <w:rFonts w:cstheme="minorHAnsi"/>
                <w:szCs w:val="22"/>
                <w:lang w:val="ru-RU"/>
              </w:rPr>
              <w:t>to</w:t>
            </w:r>
            <w:r w:rsidR="008B31B0" w:rsidRPr="004513DC">
              <w:rPr>
                <w:rFonts w:cstheme="minorHAnsi"/>
                <w:szCs w:val="22"/>
                <w:lang w:val="ru-RU"/>
              </w:rPr>
              <w:t xml:space="preserve"> the workshop </w:t>
            </w:r>
            <w:r w:rsidRPr="004513DC">
              <w:rPr>
                <w:rFonts w:cstheme="minorHAnsi"/>
                <w:szCs w:val="22"/>
                <w:lang w:val="ru-RU"/>
              </w:rPr>
              <w:t>is</w:t>
            </w:r>
            <w:r w:rsidR="008B31B0" w:rsidRPr="004513DC">
              <w:rPr>
                <w:rFonts w:cstheme="minorHAnsi"/>
                <w:szCs w:val="22"/>
                <w:lang w:val="ru-RU"/>
              </w:rPr>
              <w:t xml:space="preserve"> to be confirmed</w:t>
            </w:r>
          </w:p>
        </w:tc>
      </w:tr>
    </w:tbl>
    <w:p w14:paraId="1475F38C" w14:textId="77777777" w:rsidR="001712C2" w:rsidRPr="004513DC" w:rsidRDefault="001712C2" w:rsidP="00332B98">
      <w:pPr>
        <w:spacing w:before="120"/>
        <w:jc w:val="center"/>
        <w:rPr>
          <w:rFonts w:cstheme="minorHAnsi"/>
          <w:b/>
          <w:bCs/>
          <w:szCs w:val="22"/>
          <w:lang w:val="ru-RU"/>
        </w:rPr>
      </w:pPr>
      <w:r w:rsidRPr="004513DC">
        <w:rPr>
          <w:rFonts w:cstheme="minorHAnsi"/>
          <w:b/>
          <w:bCs/>
          <w:szCs w:val="22"/>
          <w:lang w:val="ru-RU"/>
        </w:rPr>
        <w:t>Colour legend</w:t>
      </w:r>
    </w:p>
    <w:tbl>
      <w:tblPr>
        <w:tblW w:w="26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07"/>
        <w:gridCol w:w="2599"/>
        <w:gridCol w:w="414"/>
        <w:gridCol w:w="1993"/>
        <w:gridCol w:w="459"/>
        <w:gridCol w:w="2245"/>
      </w:tblGrid>
      <w:tr w:rsidR="001712C2" w:rsidRPr="004513DC" w14:paraId="54EC55EB" w14:textId="77777777" w:rsidTr="00457616">
        <w:trPr>
          <w:cantSplit/>
          <w:trHeight w:hRule="exact" w:val="284"/>
          <w:jc w:val="center"/>
        </w:trPr>
        <w:tc>
          <w:tcPr>
            <w:tcW w:w="191"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0C0D012D" w14:textId="77777777" w:rsidR="001712C2" w:rsidRPr="004513DC" w:rsidRDefault="001712C2" w:rsidP="00457616">
            <w:pPr>
              <w:widowControl w:val="0"/>
              <w:spacing w:before="0"/>
              <w:jc w:val="center"/>
              <w:rPr>
                <w:rFonts w:cstheme="minorHAnsi"/>
                <w:szCs w:val="22"/>
                <w:lang w:val="ru-RU"/>
              </w:rPr>
            </w:pPr>
          </w:p>
        </w:tc>
        <w:tc>
          <w:tcPr>
            <w:tcW w:w="1621" w:type="pct"/>
            <w:tcBorders>
              <w:top w:val="single" w:sz="2" w:space="0" w:color="auto"/>
              <w:left w:val="single" w:sz="2" w:space="0" w:color="auto"/>
              <w:bottom w:val="single" w:sz="2" w:space="0" w:color="auto"/>
              <w:right w:val="single" w:sz="2" w:space="0" w:color="auto"/>
            </w:tcBorders>
            <w:vAlign w:val="center"/>
            <w:hideMark/>
          </w:tcPr>
          <w:p w14:paraId="69F2E17A" w14:textId="77777777" w:rsidR="001712C2" w:rsidRPr="004513DC" w:rsidRDefault="001712C2" w:rsidP="00457616">
            <w:pPr>
              <w:widowControl w:val="0"/>
              <w:spacing w:before="0"/>
              <w:jc w:val="center"/>
              <w:rPr>
                <w:rFonts w:cstheme="minorHAnsi"/>
                <w:szCs w:val="22"/>
                <w:lang w:val="ru-RU"/>
              </w:rPr>
            </w:pPr>
            <w:r w:rsidRPr="004513DC">
              <w:rPr>
                <w:rFonts w:cstheme="minorHAnsi"/>
                <w:szCs w:val="22"/>
                <w:lang w:val="ru-RU"/>
              </w:rPr>
              <w:t>SG and WP Plenary sessions</w:t>
            </w:r>
          </w:p>
        </w:tc>
        <w:tc>
          <w:tcPr>
            <w:tcW w:w="258" w:type="pct"/>
            <w:tcBorders>
              <w:top w:val="single" w:sz="2" w:space="0" w:color="auto"/>
              <w:left w:val="single" w:sz="2" w:space="0" w:color="auto"/>
              <w:bottom w:val="single" w:sz="2" w:space="0" w:color="auto"/>
              <w:right w:val="single" w:sz="2" w:space="0" w:color="auto"/>
            </w:tcBorders>
            <w:shd w:val="clear" w:color="auto" w:fill="92CDDC" w:themeFill="accent5" w:themeFillTint="99"/>
            <w:vAlign w:val="center"/>
          </w:tcPr>
          <w:p w14:paraId="25C10620" w14:textId="77777777" w:rsidR="001712C2" w:rsidRPr="004513DC" w:rsidRDefault="001712C2" w:rsidP="00457616">
            <w:pPr>
              <w:spacing w:before="0"/>
              <w:jc w:val="center"/>
              <w:rPr>
                <w:rFonts w:cstheme="minorHAnsi"/>
                <w:b/>
                <w:szCs w:val="22"/>
                <w:lang w:val="ru-RU"/>
              </w:rPr>
            </w:pPr>
          </w:p>
        </w:tc>
        <w:tc>
          <w:tcPr>
            <w:tcW w:w="1243" w:type="pct"/>
            <w:tcBorders>
              <w:top w:val="single" w:sz="2" w:space="0" w:color="auto"/>
              <w:left w:val="single" w:sz="2" w:space="0" w:color="auto"/>
              <w:bottom w:val="single" w:sz="2" w:space="0" w:color="auto"/>
              <w:right w:val="single" w:sz="2" w:space="0" w:color="auto"/>
            </w:tcBorders>
            <w:vAlign w:val="center"/>
            <w:hideMark/>
          </w:tcPr>
          <w:p w14:paraId="00FF636C" w14:textId="77777777" w:rsidR="001712C2" w:rsidRPr="004513DC" w:rsidRDefault="001712C2" w:rsidP="00457616">
            <w:pPr>
              <w:widowControl w:val="0"/>
              <w:spacing w:before="0"/>
              <w:jc w:val="center"/>
              <w:rPr>
                <w:rFonts w:cstheme="minorHAnsi"/>
                <w:szCs w:val="22"/>
                <w:lang w:val="ru-RU"/>
              </w:rPr>
            </w:pPr>
            <w:r w:rsidRPr="004513DC">
              <w:rPr>
                <w:rFonts w:cstheme="minorHAnsi"/>
                <w:szCs w:val="22"/>
                <w:lang w:val="ru-RU"/>
              </w:rPr>
              <w:t>Workshop</w:t>
            </w:r>
          </w:p>
          <w:p w14:paraId="6F833026" w14:textId="77777777" w:rsidR="001712C2" w:rsidRPr="004513DC" w:rsidRDefault="001712C2" w:rsidP="001712C2">
            <w:pPr>
              <w:rPr>
                <w:rFonts w:cstheme="minorHAnsi"/>
                <w:szCs w:val="22"/>
                <w:lang w:val="ru-RU"/>
              </w:rPr>
            </w:pPr>
          </w:p>
          <w:p w14:paraId="7914B650" w14:textId="77777777" w:rsidR="001712C2" w:rsidRPr="004513DC" w:rsidRDefault="001712C2" w:rsidP="001712C2">
            <w:pPr>
              <w:rPr>
                <w:rFonts w:cstheme="minorHAnsi"/>
                <w:szCs w:val="22"/>
                <w:lang w:val="ru-RU"/>
              </w:rPr>
            </w:pPr>
          </w:p>
        </w:tc>
        <w:tc>
          <w:tcPr>
            <w:tcW w:w="286"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2AA32036" w14:textId="77777777" w:rsidR="001712C2" w:rsidRPr="004513DC" w:rsidRDefault="001712C2" w:rsidP="00457616">
            <w:pPr>
              <w:widowControl w:val="0"/>
              <w:spacing w:before="0"/>
              <w:jc w:val="center"/>
              <w:rPr>
                <w:rFonts w:cstheme="minorHAnsi"/>
                <w:szCs w:val="22"/>
                <w:lang w:val="ru-RU"/>
              </w:rPr>
            </w:pPr>
          </w:p>
        </w:tc>
        <w:tc>
          <w:tcPr>
            <w:tcW w:w="1400" w:type="pct"/>
            <w:tcBorders>
              <w:top w:val="single" w:sz="2" w:space="0" w:color="auto"/>
              <w:left w:val="single" w:sz="2" w:space="0" w:color="auto"/>
              <w:bottom w:val="single" w:sz="2" w:space="0" w:color="auto"/>
              <w:right w:val="single" w:sz="2" w:space="0" w:color="auto"/>
            </w:tcBorders>
            <w:vAlign w:val="center"/>
            <w:hideMark/>
          </w:tcPr>
          <w:p w14:paraId="4F1788EA" w14:textId="77777777" w:rsidR="001712C2" w:rsidRPr="004513DC" w:rsidRDefault="001712C2" w:rsidP="00457616">
            <w:pPr>
              <w:widowControl w:val="0"/>
              <w:spacing w:before="0"/>
              <w:jc w:val="center"/>
              <w:rPr>
                <w:rFonts w:cstheme="minorHAnsi"/>
                <w:szCs w:val="22"/>
                <w:lang w:val="ru-RU"/>
              </w:rPr>
            </w:pPr>
            <w:r w:rsidRPr="004513DC">
              <w:rPr>
                <w:rFonts w:cstheme="minorHAnsi"/>
                <w:szCs w:val="22"/>
                <w:lang w:val="ru-RU"/>
              </w:rPr>
              <w:t>Questions of SG9</w:t>
            </w:r>
          </w:p>
        </w:tc>
      </w:tr>
    </w:tbl>
    <w:p w14:paraId="269C9E08" w14:textId="77777777" w:rsidR="001712C2" w:rsidRPr="004513DC" w:rsidRDefault="001712C2" w:rsidP="00000FC7">
      <w:pPr>
        <w:rPr>
          <w:rFonts w:cstheme="minorHAnsi"/>
          <w:b/>
          <w:szCs w:val="22"/>
          <w:lang w:val="ru-RU"/>
        </w:rPr>
        <w:sectPr w:rsidR="001712C2" w:rsidRPr="004513DC" w:rsidSect="00E20C2B">
          <w:headerReference w:type="first" r:id="rId45"/>
          <w:footerReference w:type="first" r:id="rId46"/>
          <w:pgSz w:w="16834" w:h="11907" w:orient="landscape" w:code="9"/>
          <w:pgMar w:top="851" w:right="1135" w:bottom="850" w:left="567" w:header="426" w:footer="567" w:gutter="0"/>
          <w:paperSrc w:first="7" w:other="7"/>
          <w:cols w:space="720"/>
          <w:titlePg/>
          <w:docGrid w:linePitch="299"/>
        </w:sectPr>
      </w:pPr>
    </w:p>
    <w:p w14:paraId="38794193" w14:textId="77777777" w:rsidR="00E42F94" w:rsidRPr="004513DC" w:rsidRDefault="00E42F94" w:rsidP="00122AD4">
      <w:pPr>
        <w:pStyle w:val="AnnexNo"/>
        <w:rPr>
          <w:lang w:val="ru-RU"/>
        </w:rPr>
      </w:pPr>
      <w:bookmarkStart w:id="4" w:name="_Hlk128153379"/>
      <w:r w:rsidRPr="004513DC">
        <w:rPr>
          <w:lang w:val="ru-RU"/>
        </w:rPr>
        <w:lastRenderedPageBreak/>
        <w:t>ANNEX D</w:t>
      </w:r>
    </w:p>
    <w:p w14:paraId="1ED58942" w14:textId="77777777" w:rsidR="00E42F94" w:rsidRPr="004513DC" w:rsidRDefault="00E42F94" w:rsidP="00122AD4">
      <w:pPr>
        <w:pStyle w:val="Annextitle"/>
        <w:rPr>
          <w:bCs/>
          <w:lang w:val="ru-RU"/>
        </w:rPr>
      </w:pPr>
      <w:r w:rsidRPr="004513DC">
        <w:rPr>
          <w:lang w:val="ru-RU"/>
        </w:rPr>
        <w:t>INVITATION LETTER REQUEST FORM</w:t>
      </w:r>
    </w:p>
    <w:p w14:paraId="046EA27D" w14:textId="77777777" w:rsidR="00E42F94" w:rsidRPr="004513DC" w:rsidRDefault="00E42F94" w:rsidP="00E42F94">
      <w:pPr>
        <w:tabs>
          <w:tab w:val="left" w:pos="1418"/>
          <w:tab w:val="left" w:pos="1702"/>
          <w:tab w:val="left" w:pos="2160"/>
        </w:tabs>
        <w:ind w:right="91"/>
        <w:rPr>
          <w:rFonts w:cstheme="minorHAnsi"/>
          <w:szCs w:val="22"/>
          <w:lang w:val="ru-RU"/>
        </w:rPr>
      </w:pPr>
      <w:r w:rsidRPr="004513DC">
        <w:rPr>
          <w:rFonts w:cstheme="minorHAnsi"/>
          <w:szCs w:val="22"/>
          <w:lang w:val="ru-RU"/>
        </w:rPr>
        <w:t xml:space="preserve">All foreign visitors entering Japan must have a valid passport. Visitors from countries </w:t>
      </w:r>
      <w:r w:rsidRPr="004513DC">
        <w:rPr>
          <w:rFonts w:cstheme="minorHAnsi"/>
          <w:b/>
          <w:szCs w:val="22"/>
          <w:lang w:val="ru-RU"/>
        </w:rPr>
        <w:t xml:space="preserve">whose citizens require a visa should, as soon as possible and </w:t>
      </w:r>
      <w:r w:rsidRPr="004513DC">
        <w:rPr>
          <w:rFonts w:cstheme="minorHAnsi"/>
          <w:szCs w:val="22"/>
          <w:lang w:val="ru-RU"/>
        </w:rPr>
        <w:t xml:space="preserve">at least </w:t>
      </w:r>
      <w:r w:rsidRPr="004513DC">
        <w:rPr>
          <w:rFonts w:cstheme="minorHAnsi"/>
          <w:b/>
          <w:szCs w:val="22"/>
          <w:u w:val="single"/>
          <w:lang w:val="ru-RU"/>
        </w:rPr>
        <w:t>one month</w:t>
      </w:r>
      <w:r w:rsidRPr="004513DC">
        <w:rPr>
          <w:rFonts w:cstheme="minorHAnsi"/>
          <w:szCs w:val="22"/>
          <w:lang w:val="ru-RU"/>
        </w:rPr>
        <w:t xml:space="preserve"> before the start date of the meeting</w:t>
      </w:r>
      <w:r w:rsidRPr="004513DC">
        <w:rPr>
          <w:rFonts w:cstheme="minorHAnsi"/>
          <w:bCs/>
          <w:szCs w:val="22"/>
          <w:lang w:val="ru-RU"/>
        </w:rPr>
        <w:t>,</w:t>
      </w:r>
      <w:r w:rsidRPr="004513DC">
        <w:rPr>
          <w:rFonts w:cstheme="minorHAnsi"/>
          <w:b/>
          <w:szCs w:val="22"/>
          <w:lang w:val="ru-RU"/>
        </w:rPr>
        <w:t xml:space="preserve"> apply for a visa </w:t>
      </w:r>
      <w:r w:rsidRPr="004513DC">
        <w:rPr>
          <w:rFonts w:cstheme="minorHAnsi"/>
          <w:szCs w:val="22"/>
          <w:lang w:val="ru-RU"/>
        </w:rPr>
        <w:t>from the office (embassy or consulate) representing Japan in your country or, if there is no such office in your country, from the one that is closest to the country of departure.</w:t>
      </w:r>
    </w:p>
    <w:p w14:paraId="235C50D5" w14:textId="7B974364" w:rsidR="00E42F94" w:rsidRPr="004513DC" w:rsidRDefault="00E42F94" w:rsidP="00E42F94">
      <w:pPr>
        <w:tabs>
          <w:tab w:val="left" w:pos="1080"/>
        </w:tabs>
        <w:snapToGrid w:val="0"/>
        <w:spacing w:after="120"/>
        <w:jc w:val="both"/>
        <w:rPr>
          <w:rFonts w:cstheme="minorHAnsi"/>
          <w:szCs w:val="22"/>
          <w:lang w:val="ru-RU"/>
        </w:rPr>
      </w:pPr>
      <w:r w:rsidRPr="004513DC">
        <w:rPr>
          <w:rFonts w:cstheme="minorHAnsi"/>
          <w:szCs w:val="22"/>
          <w:lang w:val="ru-RU"/>
        </w:rPr>
        <w:t xml:space="preserve">You may need a </w:t>
      </w:r>
      <w:r w:rsidRPr="004513DC">
        <w:rPr>
          <w:rFonts w:cstheme="minorHAnsi"/>
          <w:b/>
          <w:bCs/>
          <w:szCs w:val="22"/>
          <w:lang w:val="ru-RU"/>
        </w:rPr>
        <w:t>letter of invitation from the Japanese host</w:t>
      </w:r>
      <w:r w:rsidRPr="004513DC">
        <w:rPr>
          <w:rFonts w:cstheme="minorHAnsi"/>
          <w:szCs w:val="22"/>
          <w:lang w:val="ru-RU"/>
        </w:rPr>
        <w:t>, which you will need to present to the Japanese embassy/consulate in your area in order to obtain your visa.</w:t>
      </w:r>
    </w:p>
    <w:p w14:paraId="2795B06E" w14:textId="77777777" w:rsidR="00E42F94" w:rsidRPr="004513DC" w:rsidRDefault="00E42F94" w:rsidP="00E42F94">
      <w:pPr>
        <w:tabs>
          <w:tab w:val="left" w:pos="1080"/>
        </w:tabs>
        <w:snapToGrid w:val="0"/>
        <w:spacing w:after="120"/>
        <w:jc w:val="both"/>
        <w:rPr>
          <w:rFonts w:eastAsia="SimSun" w:cstheme="minorHAnsi"/>
          <w:szCs w:val="22"/>
          <w:lang w:val="ru-RU"/>
        </w:rPr>
      </w:pPr>
      <w:r w:rsidRPr="004513DC">
        <w:rPr>
          <w:rFonts w:cstheme="minorHAnsi"/>
          <w:szCs w:val="22"/>
          <w:lang w:val="ru-RU"/>
        </w:rPr>
        <w:t>To obtain an invitation letter:</w:t>
      </w:r>
    </w:p>
    <w:p w14:paraId="2F159F0B" w14:textId="72C3E8BA" w:rsidR="004F2353" w:rsidRPr="004513DC" w:rsidRDefault="00E42F94" w:rsidP="00E42F94">
      <w:pPr>
        <w:widowControl w:val="0"/>
        <w:numPr>
          <w:ilvl w:val="0"/>
          <w:numId w:val="18"/>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inorHAnsi"/>
          <w:szCs w:val="22"/>
          <w:lang w:val="ru-RU"/>
        </w:rPr>
      </w:pPr>
      <w:r w:rsidRPr="004513DC">
        <w:rPr>
          <w:rFonts w:cstheme="minorHAnsi"/>
          <w:szCs w:val="22"/>
          <w:lang w:val="ru-RU"/>
        </w:rPr>
        <w:t xml:space="preserve">Please complete the form </w:t>
      </w:r>
      <w:r w:rsidR="00534EB6" w:rsidRPr="004513DC">
        <w:rPr>
          <w:rFonts w:cstheme="minorHAnsi"/>
          <w:szCs w:val="22"/>
          <w:lang w:val="ru-RU" w:eastAsia="ja-JP"/>
        </w:rPr>
        <w:t>at</w:t>
      </w:r>
      <w:r w:rsidR="004F2353" w:rsidRPr="004513DC">
        <w:rPr>
          <w:rFonts w:cstheme="minorHAnsi"/>
          <w:szCs w:val="22"/>
          <w:lang w:val="ru-RU" w:eastAsia="ja-JP"/>
        </w:rPr>
        <w:t xml:space="preserve"> the following URL: </w:t>
      </w:r>
      <w:hyperlink r:id="rId47" w:history="1">
        <w:r w:rsidR="00534EB6" w:rsidRPr="004513DC">
          <w:rPr>
            <w:rStyle w:val="Hyperlink"/>
            <w:rFonts w:cstheme="minorHAnsi"/>
            <w:szCs w:val="22"/>
            <w:lang w:val="ru-RU" w:eastAsia="ja-JP"/>
          </w:rPr>
          <w:t>https://www.ituaj.jp/?page_id=31946</w:t>
        </w:r>
      </w:hyperlink>
      <w:r w:rsidR="00534EB6" w:rsidRPr="004513DC">
        <w:rPr>
          <w:rFonts w:cstheme="minorHAnsi"/>
          <w:szCs w:val="22"/>
          <w:lang w:val="ru-RU" w:eastAsia="ja-JP"/>
        </w:rPr>
        <w:t xml:space="preserve"> </w:t>
      </w:r>
    </w:p>
    <w:p w14:paraId="349E3587" w14:textId="1D12A678" w:rsidR="00E42F94" w:rsidRPr="004513DC" w:rsidRDefault="00E42F94" w:rsidP="00E42F94">
      <w:pPr>
        <w:widowControl w:val="0"/>
        <w:numPr>
          <w:ilvl w:val="0"/>
          <w:numId w:val="18"/>
        </w:numPr>
        <w:tabs>
          <w:tab w:val="clear" w:pos="720"/>
          <w:tab w:val="clear" w:pos="794"/>
          <w:tab w:val="clear" w:pos="1191"/>
          <w:tab w:val="clear" w:pos="1588"/>
          <w:tab w:val="clear" w:pos="1985"/>
          <w:tab w:val="left" w:pos="284"/>
          <w:tab w:val="num" w:pos="360"/>
        </w:tabs>
        <w:overflowPunct/>
        <w:autoSpaceDE/>
        <w:autoSpaceDN/>
        <w:snapToGrid w:val="0"/>
        <w:spacing w:before="0"/>
        <w:ind w:left="284" w:hanging="284"/>
        <w:jc w:val="both"/>
        <w:textAlignment w:val="auto"/>
        <w:rPr>
          <w:rFonts w:cstheme="minorHAnsi"/>
          <w:szCs w:val="22"/>
          <w:lang w:val="ru-RU"/>
        </w:rPr>
      </w:pPr>
      <w:r w:rsidRPr="004513DC">
        <w:rPr>
          <w:rFonts w:cstheme="minorHAnsi"/>
          <w:i/>
          <w:iCs/>
          <w:szCs w:val="22"/>
          <w:lang w:val="ru-RU"/>
        </w:rPr>
        <w:t xml:space="preserve">NOTE: A proof of registration to the SG9 meeting </w:t>
      </w:r>
      <w:r w:rsidR="00534EB6" w:rsidRPr="004513DC">
        <w:rPr>
          <w:rFonts w:cstheme="minorHAnsi"/>
          <w:i/>
          <w:iCs/>
          <w:szCs w:val="22"/>
          <w:lang w:val="ru-RU"/>
        </w:rPr>
        <w:t xml:space="preserve">will </w:t>
      </w:r>
      <w:r w:rsidRPr="004513DC">
        <w:rPr>
          <w:rFonts w:cstheme="minorHAnsi"/>
          <w:i/>
          <w:iCs/>
          <w:szCs w:val="22"/>
          <w:lang w:val="ru-RU"/>
        </w:rPr>
        <w:t xml:space="preserve">be requested to the ITU by the Host, so make sure you have registered </w:t>
      </w:r>
      <w:r w:rsidR="00534EB6" w:rsidRPr="004513DC">
        <w:rPr>
          <w:rFonts w:cstheme="minorHAnsi"/>
          <w:i/>
          <w:iCs/>
          <w:szCs w:val="22"/>
          <w:lang w:val="ru-RU"/>
        </w:rPr>
        <w:t xml:space="preserve">for the </w:t>
      </w:r>
      <w:hyperlink r:id="rId48" w:history="1">
        <w:r w:rsidR="00534EB6" w:rsidRPr="004513DC">
          <w:rPr>
            <w:rStyle w:val="Hyperlink"/>
            <w:rFonts w:cstheme="minorHAnsi"/>
            <w:i/>
            <w:iCs/>
            <w:szCs w:val="22"/>
            <w:lang w:val="ru-RU"/>
          </w:rPr>
          <w:t>ITU-T SG9 meeting</w:t>
        </w:r>
      </w:hyperlink>
      <w:r w:rsidR="00534EB6" w:rsidRPr="004513DC">
        <w:rPr>
          <w:rFonts w:cstheme="minorHAnsi"/>
          <w:i/>
          <w:iCs/>
          <w:szCs w:val="22"/>
          <w:lang w:val="ru-RU"/>
        </w:rPr>
        <w:t xml:space="preserve"> </w:t>
      </w:r>
      <w:r w:rsidRPr="004513DC">
        <w:rPr>
          <w:rFonts w:cstheme="minorHAnsi"/>
          <w:i/>
          <w:iCs/>
          <w:szCs w:val="22"/>
          <w:lang w:val="ru-RU"/>
        </w:rPr>
        <w:t>and your focal point ha</w:t>
      </w:r>
      <w:r w:rsidR="008B31B0" w:rsidRPr="004513DC">
        <w:rPr>
          <w:rFonts w:cstheme="minorHAnsi"/>
          <w:i/>
          <w:iCs/>
          <w:szCs w:val="22"/>
          <w:lang w:val="ru-RU"/>
        </w:rPr>
        <w:t>s</w:t>
      </w:r>
      <w:r w:rsidRPr="004513DC">
        <w:rPr>
          <w:rFonts w:cstheme="minorHAnsi"/>
          <w:i/>
          <w:iCs/>
          <w:szCs w:val="22"/>
          <w:lang w:val="ru-RU"/>
        </w:rPr>
        <w:t xml:space="preserve"> approved your registration, before requesting the visa invitation letter</w:t>
      </w:r>
      <w:r w:rsidR="008B31B0" w:rsidRPr="004513DC">
        <w:rPr>
          <w:rFonts w:cstheme="minorHAnsi"/>
          <w:i/>
          <w:iCs/>
          <w:szCs w:val="22"/>
          <w:lang w:val="ru-RU"/>
        </w:rPr>
        <w:t>. Invitation letters</w:t>
      </w:r>
      <w:r w:rsidR="00534EB6" w:rsidRPr="004513DC">
        <w:rPr>
          <w:rFonts w:cstheme="minorHAnsi"/>
          <w:i/>
          <w:iCs/>
          <w:szCs w:val="22"/>
          <w:lang w:val="ru-RU"/>
        </w:rPr>
        <w:t xml:space="preserve"> won’t be delivered to non-registered delegates</w:t>
      </w:r>
      <w:r w:rsidRPr="004513DC">
        <w:rPr>
          <w:rFonts w:cstheme="minorHAnsi"/>
          <w:i/>
          <w:iCs/>
          <w:szCs w:val="22"/>
          <w:lang w:val="ru-RU"/>
        </w:rPr>
        <w:t>.</w:t>
      </w:r>
    </w:p>
    <w:p w14:paraId="776BDB1C" w14:textId="77777777" w:rsidR="00E42F94" w:rsidRPr="004513DC" w:rsidRDefault="00E42F94" w:rsidP="00E42F94">
      <w:pPr>
        <w:rPr>
          <w:rFonts w:cstheme="minorHAnsi"/>
          <w:b/>
          <w:i/>
          <w:color w:val="000000" w:themeColor="text1"/>
          <w:szCs w:val="22"/>
          <w:lang w:val="ru-RU"/>
        </w:rPr>
      </w:pPr>
      <w:r w:rsidRPr="004513DC">
        <w:rPr>
          <w:rFonts w:cstheme="minorHAnsi"/>
          <w:b/>
          <w:i/>
          <w:color w:val="000000" w:themeColor="text1"/>
          <w:szCs w:val="22"/>
          <w:lang w:val="ru-RU"/>
        </w:rPr>
        <w:t xml:space="preserve">In order to receive an invitation letter, your information should be provided to the host before </w:t>
      </w:r>
      <w:r w:rsidRPr="004513DC">
        <w:rPr>
          <w:rFonts w:cstheme="minorHAnsi"/>
          <w:b/>
          <w:i/>
          <w:color w:val="FF0000"/>
          <w:szCs w:val="22"/>
          <w:lang w:val="ru-RU"/>
        </w:rPr>
        <w:t>15 July 2024</w:t>
      </w:r>
      <w:r w:rsidRPr="004513DC">
        <w:rPr>
          <w:rFonts w:cstheme="minorHAnsi"/>
          <w:b/>
          <w:i/>
          <w:color w:val="000000" w:themeColor="text1"/>
          <w:szCs w:val="22"/>
          <w:lang w:val="ru-RU"/>
        </w:rPr>
        <w:t xml:space="preserve">. </w:t>
      </w:r>
    </w:p>
    <w:p w14:paraId="2509CF9E" w14:textId="665A1460" w:rsidR="00E42F94" w:rsidRPr="004513DC" w:rsidRDefault="00E42F94" w:rsidP="00E42F94">
      <w:pPr>
        <w:rPr>
          <w:rFonts w:cstheme="minorHAnsi"/>
          <w:bCs/>
          <w:i/>
          <w:color w:val="000000" w:themeColor="text1"/>
          <w:szCs w:val="22"/>
          <w:lang w:val="ru-RU"/>
        </w:rPr>
      </w:pPr>
      <w:r w:rsidRPr="004513DC">
        <w:rPr>
          <w:rFonts w:cstheme="minorHAnsi"/>
          <w:bCs/>
          <w:i/>
          <w:color w:val="000000" w:themeColor="text1"/>
          <w:szCs w:val="22"/>
          <w:lang w:val="ru-RU"/>
        </w:rPr>
        <w:t>NOTE: The host will do its best to provide invitation letters that are requested late; however, it cannot guarantee that a visa will be received in time for the SG9 meeting.</w:t>
      </w:r>
    </w:p>
    <w:p w14:paraId="52CF2794" w14:textId="77777777" w:rsidR="00534EB6" w:rsidRPr="004513DC" w:rsidRDefault="00534EB6" w:rsidP="00534EB6">
      <w:pPr>
        <w:rPr>
          <w:rFonts w:cstheme="minorHAnsi"/>
          <w:szCs w:val="22"/>
          <w:lang w:val="ru-RU"/>
        </w:rPr>
      </w:pPr>
      <w:r w:rsidRPr="004513DC">
        <w:rPr>
          <w:rFonts w:cstheme="minorHAnsi"/>
          <w:szCs w:val="22"/>
          <w:lang w:val="ru-RU"/>
        </w:rPr>
        <w:t xml:space="preserve">For more information, please visit the website of the Ministry of Foreign Affairs of Japan at: </w:t>
      </w:r>
      <w:r w:rsidRPr="004513DC">
        <w:rPr>
          <w:rFonts w:cstheme="minorHAnsi"/>
          <w:szCs w:val="22"/>
          <w:lang w:val="ru-RU"/>
        </w:rPr>
        <w:br/>
      </w:r>
      <w:hyperlink r:id="rId49" w:history="1">
        <w:r w:rsidRPr="004513DC">
          <w:rPr>
            <w:rStyle w:val="Hyperlink"/>
            <w:rFonts w:cstheme="minorHAnsi"/>
            <w:szCs w:val="22"/>
            <w:lang w:val="ru-RU"/>
          </w:rPr>
          <w:t>http://www.mofa.go.jp/j_info/visit/visa/</w:t>
        </w:r>
      </w:hyperlink>
    </w:p>
    <w:p w14:paraId="776F942B" w14:textId="77777777" w:rsidR="00122AD4" w:rsidRPr="004513DC" w:rsidRDefault="00122AD4" w:rsidP="00122AD4">
      <w:pPr>
        <w:spacing w:before="720"/>
        <w:jc w:val="center"/>
        <w:rPr>
          <w:lang w:val="ru-RU"/>
        </w:rPr>
      </w:pPr>
      <w:r w:rsidRPr="004513DC">
        <w:rPr>
          <w:lang w:val="ru-RU"/>
        </w:rPr>
        <w:t>______________</w:t>
      </w:r>
    </w:p>
    <w:bookmarkEnd w:id="4"/>
    <w:sectPr w:rsidR="00122AD4" w:rsidRPr="004513DC" w:rsidSect="00E20C2B">
      <w:headerReference w:type="first" r:id="rId50"/>
      <w:pgSz w:w="11907" w:h="16834" w:code="9"/>
      <w:pgMar w:top="567" w:right="851" w:bottom="1135" w:left="850"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79ACC" w14:textId="77777777" w:rsidR="003F5103" w:rsidRDefault="003F5103">
      <w:r>
        <w:separator/>
      </w:r>
    </w:p>
  </w:endnote>
  <w:endnote w:type="continuationSeparator" w:id="0">
    <w:p w14:paraId="14C54143" w14:textId="77777777" w:rsidR="003F5103" w:rsidRDefault="003F5103">
      <w:r>
        <w:continuationSeparator/>
      </w:r>
    </w:p>
  </w:endnote>
  <w:endnote w:type="continuationNotice" w:id="1">
    <w:p w14:paraId="40AA7D7D" w14:textId="77777777" w:rsidR="003F5103" w:rsidRDefault="003F510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6D5D9687" w:rsidR="00DA6274" w:rsidRPr="00C345C7" w:rsidRDefault="00533C11" w:rsidP="00713CDB">
    <w:pPr>
      <w:pStyle w:val="Footer"/>
      <w:spacing w:before="120"/>
      <w:jc w:val="center"/>
    </w:pPr>
    <w:r w:rsidRPr="002B4680">
      <w:rPr>
        <w:rFonts w:ascii="Calibri" w:hAnsi="Calibri" w:cs="Calibri"/>
        <w:color w:val="0070C0"/>
        <w:sz w:val="18"/>
        <w:szCs w:val="18"/>
        <w:lang w:val="fr-CH"/>
      </w:rPr>
      <w:t>International Telecommunication Union • Place des Nations</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CH</w:t>
    </w:r>
    <w:r w:rsidRPr="002B4680">
      <w:rPr>
        <w:rFonts w:ascii="Calibri" w:hAnsi="Calibri" w:cs="Calibri"/>
        <w:color w:val="0070C0"/>
        <w:sz w:val="18"/>
        <w:szCs w:val="18"/>
        <w:lang w:val="fr-CH"/>
      </w:rPr>
      <w:noBreakHyphen/>
      <w:t>1211 Geneva 20</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 Switzerland </w:t>
    </w:r>
    <w:r w:rsidRPr="002B4680">
      <w:rPr>
        <w:rFonts w:ascii="Calibri" w:hAnsi="Calibri" w:cs="Calibri"/>
        <w:color w:val="0070C0"/>
        <w:sz w:val="18"/>
        <w:szCs w:val="18"/>
        <w:lang w:val="fr-CH"/>
      </w:rPr>
      <w:br/>
    </w:r>
    <w:r>
      <w:rPr>
        <w:rFonts w:ascii="Calibri" w:hAnsi="Calibri" w:cs="Calibri"/>
        <w:color w:val="0070C0"/>
        <w:sz w:val="18"/>
        <w:szCs w:val="18"/>
        <w:lang w:val="ru-RU"/>
      </w:rPr>
      <w:t>Тел</w:t>
    </w:r>
    <w:r w:rsidRPr="00E74F49">
      <w:rPr>
        <w:rFonts w:ascii="Calibri" w:hAnsi="Calibri" w:cs="Calibri"/>
        <w:color w:val="0070C0"/>
        <w:sz w:val="18"/>
        <w:szCs w:val="18"/>
      </w:rPr>
      <w:t>.</w:t>
    </w:r>
    <w:r w:rsidRPr="002B4680">
      <w:rPr>
        <w:rFonts w:ascii="Calibri" w:hAnsi="Calibri" w:cs="Calibri"/>
        <w:color w:val="0070C0"/>
        <w:sz w:val="18"/>
        <w:szCs w:val="18"/>
        <w:lang w:val="fr-CH"/>
      </w:rPr>
      <w:t xml:space="preserve">: +41 22 730 5111 • </w:t>
    </w:r>
    <w:r>
      <w:rPr>
        <w:rFonts w:ascii="Calibri" w:hAnsi="Calibri" w:cs="Calibri"/>
        <w:color w:val="0070C0"/>
        <w:sz w:val="18"/>
        <w:szCs w:val="18"/>
        <w:lang w:val="ru-RU"/>
      </w:rPr>
      <w:t>Факс</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Pr>
        <w:rFonts w:ascii="Calibri" w:hAnsi="Calibri" w:cs="Calibri"/>
        <w:color w:val="0070C0"/>
        <w:sz w:val="18"/>
        <w:szCs w:val="18"/>
        <w:lang w:val="ru-RU"/>
      </w:rPr>
      <w:t>Эл</w:t>
    </w:r>
    <w:r w:rsidRPr="00E74F49">
      <w:rPr>
        <w:rFonts w:ascii="Calibri" w:hAnsi="Calibri" w:cs="Calibri"/>
        <w:color w:val="0070C0"/>
        <w:sz w:val="18"/>
        <w:szCs w:val="18"/>
      </w:rPr>
      <w:t xml:space="preserve">. </w:t>
    </w:r>
    <w:r>
      <w:rPr>
        <w:rFonts w:ascii="Calibri" w:hAnsi="Calibri" w:cs="Calibri"/>
        <w:color w:val="0070C0"/>
        <w:sz w:val="18"/>
        <w:szCs w:val="18"/>
        <w:lang w:val="ru-RU"/>
      </w:rPr>
      <w:t>почта</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9620" w14:textId="288D1827" w:rsidR="001712C2" w:rsidRPr="001712C2" w:rsidRDefault="001712C2" w:rsidP="00171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F859A" w14:textId="77777777" w:rsidR="003F5103" w:rsidRDefault="003F5103">
      <w:r>
        <w:t>____________________</w:t>
      </w:r>
    </w:p>
  </w:footnote>
  <w:footnote w:type="continuationSeparator" w:id="0">
    <w:p w14:paraId="392F737A" w14:textId="77777777" w:rsidR="003F5103" w:rsidRDefault="003F5103">
      <w:r>
        <w:continuationSeparator/>
      </w:r>
    </w:p>
  </w:footnote>
  <w:footnote w:type="continuationNotice" w:id="1">
    <w:p w14:paraId="4C943E3A" w14:textId="77777777" w:rsidR="003F5103" w:rsidRDefault="003F510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4513DC"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4BBB1431" w:rsidR="00C740E1" w:rsidRPr="00C740E1" w:rsidRDefault="001850FC" w:rsidP="00453805">
    <w:pPr>
      <w:pStyle w:val="Header"/>
    </w:pPr>
    <w:r>
      <w:rPr>
        <w:lang w:val="ru-RU"/>
      </w:rPr>
      <w:t>Коллективное письмо 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6C32" w14:textId="77777777" w:rsidR="001712C2" w:rsidRDefault="004513DC" w:rsidP="001712C2">
    <w:pPr>
      <w:pStyle w:val="Header"/>
      <w:rPr>
        <w:noProof/>
      </w:rPr>
    </w:pPr>
    <w:sdt>
      <w:sdtPr>
        <w:id w:val="-1870992542"/>
        <w:docPartObj>
          <w:docPartGallery w:val="Page Numbers (Top of Page)"/>
          <w:docPartUnique/>
        </w:docPartObj>
      </w:sdtPr>
      <w:sdtEndPr>
        <w:rPr>
          <w:noProof/>
        </w:rPr>
      </w:sdtEndPr>
      <w:sdtContent>
        <w:r w:rsidR="001712C2">
          <w:rPr>
            <w:noProof/>
          </w:rPr>
          <w:t>-</w:t>
        </w:r>
        <w:r w:rsidR="001712C2">
          <w:t xml:space="preserve"> </w:t>
        </w:r>
        <w:r w:rsidR="001712C2">
          <w:fldChar w:fldCharType="begin"/>
        </w:r>
        <w:r w:rsidR="001712C2">
          <w:instrText xml:space="preserve"> PAGE   \* MERGEFORMAT </w:instrText>
        </w:r>
        <w:r w:rsidR="001712C2">
          <w:fldChar w:fldCharType="separate"/>
        </w:r>
        <w:r w:rsidR="001712C2">
          <w:t>5</w:t>
        </w:r>
        <w:r w:rsidR="001712C2">
          <w:rPr>
            <w:noProof/>
          </w:rPr>
          <w:fldChar w:fldCharType="end"/>
        </w:r>
      </w:sdtContent>
    </w:sdt>
    <w:r w:rsidR="001712C2">
      <w:rPr>
        <w:noProof/>
      </w:rPr>
      <w:t xml:space="preserve"> -</w:t>
    </w:r>
  </w:p>
  <w:p w14:paraId="4877F2B9" w14:textId="260DBD12" w:rsidR="001712C2" w:rsidRDefault="001712C2" w:rsidP="001712C2">
    <w:pPr>
      <w:pStyle w:val="Header"/>
    </w:pPr>
    <w:r>
      <w:rPr>
        <w:lang w:val="ru-RU"/>
      </w:rPr>
      <w:t>Коллективное письмо 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8CF9" w14:textId="77777777" w:rsidR="001712C2" w:rsidRDefault="004513DC" w:rsidP="001712C2">
    <w:pPr>
      <w:pStyle w:val="Header"/>
      <w:rPr>
        <w:noProof/>
      </w:rPr>
    </w:pPr>
    <w:sdt>
      <w:sdtPr>
        <w:id w:val="-583151041"/>
        <w:docPartObj>
          <w:docPartGallery w:val="Page Numbers (Top of Page)"/>
          <w:docPartUnique/>
        </w:docPartObj>
      </w:sdtPr>
      <w:sdtEndPr>
        <w:rPr>
          <w:noProof/>
        </w:rPr>
      </w:sdtEndPr>
      <w:sdtContent>
        <w:r w:rsidR="001712C2">
          <w:rPr>
            <w:noProof/>
          </w:rPr>
          <w:t>-</w:t>
        </w:r>
        <w:r w:rsidR="001712C2">
          <w:t xml:space="preserve"> </w:t>
        </w:r>
        <w:r w:rsidR="001712C2">
          <w:fldChar w:fldCharType="begin"/>
        </w:r>
        <w:r w:rsidR="001712C2">
          <w:instrText xml:space="preserve"> PAGE   \* MERGEFORMAT </w:instrText>
        </w:r>
        <w:r w:rsidR="001712C2">
          <w:fldChar w:fldCharType="separate"/>
        </w:r>
        <w:r w:rsidR="001712C2">
          <w:t>5</w:t>
        </w:r>
        <w:r w:rsidR="001712C2">
          <w:rPr>
            <w:noProof/>
          </w:rPr>
          <w:fldChar w:fldCharType="end"/>
        </w:r>
      </w:sdtContent>
    </w:sdt>
    <w:r w:rsidR="001712C2">
      <w:rPr>
        <w:noProof/>
      </w:rPr>
      <w:t xml:space="preserve"> -</w:t>
    </w:r>
  </w:p>
  <w:p w14:paraId="3310E541" w14:textId="77777777" w:rsidR="001712C2" w:rsidRDefault="001712C2" w:rsidP="001712C2">
    <w:pPr>
      <w:pStyle w:val="Header"/>
    </w:pPr>
    <w:r>
      <w:rPr>
        <w:lang w:val="ru-RU"/>
      </w:rPr>
      <w:t>Коллективное письмо 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4C8D08A2"/>
    <w:multiLevelType w:val="hybridMultilevel"/>
    <w:tmpl w:val="B638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7"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16"/>
  </w:num>
  <w:num w:numId="12" w16cid:durableId="2121794927">
    <w:abstractNumId w:val="14"/>
  </w:num>
  <w:num w:numId="13" w16cid:durableId="1148520483">
    <w:abstractNumId w:val="10"/>
  </w:num>
  <w:num w:numId="14" w16cid:durableId="1432972093">
    <w:abstractNumId w:val="15"/>
  </w:num>
  <w:num w:numId="15" w16cid:durableId="1352685271">
    <w:abstractNumId w:val="17"/>
  </w:num>
  <w:num w:numId="16" w16cid:durableId="438986577">
    <w:abstractNumId w:val="13"/>
  </w:num>
  <w:num w:numId="17" w16cid:durableId="9356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88193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69D4"/>
    <w:rsid w:val="0000705A"/>
    <w:rsid w:val="000103B1"/>
    <w:rsid w:val="00010B0B"/>
    <w:rsid w:val="000138E5"/>
    <w:rsid w:val="000174AD"/>
    <w:rsid w:val="00017DC9"/>
    <w:rsid w:val="00025A7B"/>
    <w:rsid w:val="000276A7"/>
    <w:rsid w:val="000305E1"/>
    <w:rsid w:val="00033BAD"/>
    <w:rsid w:val="00040A44"/>
    <w:rsid w:val="00042FF2"/>
    <w:rsid w:val="00045BFA"/>
    <w:rsid w:val="000473DF"/>
    <w:rsid w:val="00053AD3"/>
    <w:rsid w:val="00056D8D"/>
    <w:rsid w:val="00057223"/>
    <w:rsid w:val="000619A5"/>
    <w:rsid w:val="00073152"/>
    <w:rsid w:val="000759A2"/>
    <w:rsid w:val="00085695"/>
    <w:rsid w:val="000877A6"/>
    <w:rsid w:val="000948B6"/>
    <w:rsid w:val="00095667"/>
    <w:rsid w:val="00096C2F"/>
    <w:rsid w:val="000A402E"/>
    <w:rsid w:val="000A7D55"/>
    <w:rsid w:val="000B0ACA"/>
    <w:rsid w:val="000B2F64"/>
    <w:rsid w:val="000B31A0"/>
    <w:rsid w:val="000B46FB"/>
    <w:rsid w:val="000B5400"/>
    <w:rsid w:val="000B55EC"/>
    <w:rsid w:val="000B7817"/>
    <w:rsid w:val="000B7883"/>
    <w:rsid w:val="000C2E8E"/>
    <w:rsid w:val="000C4D66"/>
    <w:rsid w:val="000C55B8"/>
    <w:rsid w:val="000D3CF2"/>
    <w:rsid w:val="000D49FB"/>
    <w:rsid w:val="000D78F9"/>
    <w:rsid w:val="000E0AE4"/>
    <w:rsid w:val="000E0E7C"/>
    <w:rsid w:val="000E1537"/>
    <w:rsid w:val="000E2D7F"/>
    <w:rsid w:val="000E4B03"/>
    <w:rsid w:val="000E73F0"/>
    <w:rsid w:val="000F1B4B"/>
    <w:rsid w:val="000F4256"/>
    <w:rsid w:val="000F6D51"/>
    <w:rsid w:val="00101E80"/>
    <w:rsid w:val="00113310"/>
    <w:rsid w:val="00114AE7"/>
    <w:rsid w:val="00115DB1"/>
    <w:rsid w:val="00115DF1"/>
    <w:rsid w:val="001175DC"/>
    <w:rsid w:val="00120B55"/>
    <w:rsid w:val="0012139D"/>
    <w:rsid w:val="001228B6"/>
    <w:rsid w:val="00122AB4"/>
    <w:rsid w:val="00122AD4"/>
    <w:rsid w:val="00124AE2"/>
    <w:rsid w:val="00126E71"/>
    <w:rsid w:val="0012744F"/>
    <w:rsid w:val="0013130F"/>
    <w:rsid w:val="00133FED"/>
    <w:rsid w:val="00134FDB"/>
    <w:rsid w:val="00135065"/>
    <w:rsid w:val="00135D36"/>
    <w:rsid w:val="0013699E"/>
    <w:rsid w:val="00136A91"/>
    <w:rsid w:val="001421E0"/>
    <w:rsid w:val="0014326B"/>
    <w:rsid w:val="00150FE5"/>
    <w:rsid w:val="00156DFF"/>
    <w:rsid w:val="00156F66"/>
    <w:rsid w:val="00157BD6"/>
    <w:rsid w:val="001653F3"/>
    <w:rsid w:val="00166BC0"/>
    <w:rsid w:val="00167716"/>
    <w:rsid w:val="001712C2"/>
    <w:rsid w:val="00172160"/>
    <w:rsid w:val="00173C0D"/>
    <w:rsid w:val="00175477"/>
    <w:rsid w:val="0018068E"/>
    <w:rsid w:val="001809AC"/>
    <w:rsid w:val="00182528"/>
    <w:rsid w:val="001849C6"/>
    <w:rsid w:val="0018500B"/>
    <w:rsid w:val="001850FC"/>
    <w:rsid w:val="001863B9"/>
    <w:rsid w:val="00191E5E"/>
    <w:rsid w:val="001922BB"/>
    <w:rsid w:val="0019260A"/>
    <w:rsid w:val="00196A19"/>
    <w:rsid w:val="00196AB1"/>
    <w:rsid w:val="001A0955"/>
    <w:rsid w:val="001A6750"/>
    <w:rsid w:val="001A6776"/>
    <w:rsid w:val="001A7DDC"/>
    <w:rsid w:val="001B24FA"/>
    <w:rsid w:val="001C0948"/>
    <w:rsid w:val="001C2181"/>
    <w:rsid w:val="001C39A4"/>
    <w:rsid w:val="001C3CDB"/>
    <w:rsid w:val="001D0985"/>
    <w:rsid w:val="001D4526"/>
    <w:rsid w:val="001D509A"/>
    <w:rsid w:val="001D7B4D"/>
    <w:rsid w:val="001E2029"/>
    <w:rsid w:val="001E34F6"/>
    <w:rsid w:val="001E39CB"/>
    <w:rsid w:val="001E50C0"/>
    <w:rsid w:val="001F4970"/>
    <w:rsid w:val="002008F8"/>
    <w:rsid w:val="002016B5"/>
    <w:rsid w:val="00202DC1"/>
    <w:rsid w:val="002039F5"/>
    <w:rsid w:val="00203ABF"/>
    <w:rsid w:val="002052BC"/>
    <w:rsid w:val="00206E2C"/>
    <w:rsid w:val="00206F31"/>
    <w:rsid w:val="0020709B"/>
    <w:rsid w:val="0021101A"/>
    <w:rsid w:val="002116EE"/>
    <w:rsid w:val="0021661A"/>
    <w:rsid w:val="002169B6"/>
    <w:rsid w:val="00222693"/>
    <w:rsid w:val="00223220"/>
    <w:rsid w:val="00224F66"/>
    <w:rsid w:val="002262BF"/>
    <w:rsid w:val="002309D8"/>
    <w:rsid w:val="002346FE"/>
    <w:rsid w:val="00235990"/>
    <w:rsid w:val="00241934"/>
    <w:rsid w:val="002435A4"/>
    <w:rsid w:val="0024485F"/>
    <w:rsid w:val="002450D0"/>
    <w:rsid w:val="00257760"/>
    <w:rsid w:val="00261E03"/>
    <w:rsid w:val="00263CE7"/>
    <w:rsid w:val="00266CC8"/>
    <w:rsid w:val="00267A46"/>
    <w:rsid w:val="00272B09"/>
    <w:rsid w:val="00277868"/>
    <w:rsid w:val="00282A23"/>
    <w:rsid w:val="00284027"/>
    <w:rsid w:val="00286600"/>
    <w:rsid w:val="00287BF1"/>
    <w:rsid w:val="00296A4A"/>
    <w:rsid w:val="002A1415"/>
    <w:rsid w:val="002A2F20"/>
    <w:rsid w:val="002A3D35"/>
    <w:rsid w:val="002A496E"/>
    <w:rsid w:val="002A5646"/>
    <w:rsid w:val="002A7FE2"/>
    <w:rsid w:val="002B1FB3"/>
    <w:rsid w:val="002B3E2F"/>
    <w:rsid w:val="002B4B7F"/>
    <w:rsid w:val="002B7101"/>
    <w:rsid w:val="002B711C"/>
    <w:rsid w:val="002C0244"/>
    <w:rsid w:val="002C1190"/>
    <w:rsid w:val="002C3E7B"/>
    <w:rsid w:val="002D0ACE"/>
    <w:rsid w:val="002D1ED4"/>
    <w:rsid w:val="002D2D49"/>
    <w:rsid w:val="002D44D2"/>
    <w:rsid w:val="002E1B4F"/>
    <w:rsid w:val="002E39A6"/>
    <w:rsid w:val="002E4FD8"/>
    <w:rsid w:val="002F2E67"/>
    <w:rsid w:val="002F6530"/>
    <w:rsid w:val="00300095"/>
    <w:rsid w:val="00301488"/>
    <w:rsid w:val="00310217"/>
    <w:rsid w:val="003118B3"/>
    <w:rsid w:val="00313DC8"/>
    <w:rsid w:val="00315546"/>
    <w:rsid w:val="0031577B"/>
    <w:rsid w:val="00315B6F"/>
    <w:rsid w:val="003172EE"/>
    <w:rsid w:val="00317FE9"/>
    <w:rsid w:val="003231FC"/>
    <w:rsid w:val="003232EA"/>
    <w:rsid w:val="003302F9"/>
    <w:rsid w:val="00330567"/>
    <w:rsid w:val="00332B98"/>
    <w:rsid w:val="00341B07"/>
    <w:rsid w:val="00341E64"/>
    <w:rsid w:val="00342DA3"/>
    <w:rsid w:val="00344CFC"/>
    <w:rsid w:val="00345BBD"/>
    <w:rsid w:val="0034610C"/>
    <w:rsid w:val="003500DF"/>
    <w:rsid w:val="00350914"/>
    <w:rsid w:val="00351DA5"/>
    <w:rsid w:val="003614F8"/>
    <w:rsid w:val="00363FE7"/>
    <w:rsid w:val="0036469A"/>
    <w:rsid w:val="00365034"/>
    <w:rsid w:val="00371D84"/>
    <w:rsid w:val="0038260B"/>
    <w:rsid w:val="00383598"/>
    <w:rsid w:val="003839E7"/>
    <w:rsid w:val="00384E5D"/>
    <w:rsid w:val="00386A9D"/>
    <w:rsid w:val="00391081"/>
    <w:rsid w:val="00391102"/>
    <w:rsid w:val="003973A7"/>
    <w:rsid w:val="003A0A93"/>
    <w:rsid w:val="003A0B4E"/>
    <w:rsid w:val="003A33CB"/>
    <w:rsid w:val="003A4E86"/>
    <w:rsid w:val="003A71AF"/>
    <w:rsid w:val="003A7DB1"/>
    <w:rsid w:val="003B0D4A"/>
    <w:rsid w:val="003B2789"/>
    <w:rsid w:val="003B362E"/>
    <w:rsid w:val="003B61A3"/>
    <w:rsid w:val="003B7FF4"/>
    <w:rsid w:val="003C13CE"/>
    <w:rsid w:val="003C29A6"/>
    <w:rsid w:val="003D13B8"/>
    <w:rsid w:val="003D1461"/>
    <w:rsid w:val="003D4B2D"/>
    <w:rsid w:val="003D4D4C"/>
    <w:rsid w:val="003D69B8"/>
    <w:rsid w:val="003E2518"/>
    <w:rsid w:val="003F0DED"/>
    <w:rsid w:val="003F2879"/>
    <w:rsid w:val="003F5103"/>
    <w:rsid w:val="003F76A8"/>
    <w:rsid w:val="0040250E"/>
    <w:rsid w:val="0040337F"/>
    <w:rsid w:val="00413914"/>
    <w:rsid w:val="00414944"/>
    <w:rsid w:val="0041545C"/>
    <w:rsid w:val="00415C7A"/>
    <w:rsid w:val="00417E7A"/>
    <w:rsid w:val="00426BDA"/>
    <w:rsid w:val="004275B6"/>
    <w:rsid w:val="0043040C"/>
    <w:rsid w:val="004314A2"/>
    <w:rsid w:val="00435C16"/>
    <w:rsid w:val="004368CF"/>
    <w:rsid w:val="00436D02"/>
    <w:rsid w:val="00442C9B"/>
    <w:rsid w:val="00446E76"/>
    <w:rsid w:val="0044701F"/>
    <w:rsid w:val="00447690"/>
    <w:rsid w:val="004500E3"/>
    <w:rsid w:val="0045043E"/>
    <w:rsid w:val="004513DC"/>
    <w:rsid w:val="00453805"/>
    <w:rsid w:val="0045609C"/>
    <w:rsid w:val="00460B26"/>
    <w:rsid w:val="00462660"/>
    <w:rsid w:val="004630E2"/>
    <w:rsid w:val="004651E3"/>
    <w:rsid w:val="004655B0"/>
    <w:rsid w:val="004748F4"/>
    <w:rsid w:val="00474A7B"/>
    <w:rsid w:val="00480EE4"/>
    <w:rsid w:val="00484B34"/>
    <w:rsid w:val="004917C6"/>
    <w:rsid w:val="00491EEB"/>
    <w:rsid w:val="004926D2"/>
    <w:rsid w:val="004976A9"/>
    <w:rsid w:val="004A048D"/>
    <w:rsid w:val="004A26EA"/>
    <w:rsid w:val="004A2FEE"/>
    <w:rsid w:val="004A35AA"/>
    <w:rsid w:val="004A6172"/>
    <w:rsid w:val="004B1EF7"/>
    <w:rsid w:val="004B3DB3"/>
    <w:rsid w:val="004B3FAD"/>
    <w:rsid w:val="004C1BB2"/>
    <w:rsid w:val="004C2D7A"/>
    <w:rsid w:val="004C58A9"/>
    <w:rsid w:val="004D0180"/>
    <w:rsid w:val="004D170F"/>
    <w:rsid w:val="004D2B92"/>
    <w:rsid w:val="004D6D19"/>
    <w:rsid w:val="004E3CF9"/>
    <w:rsid w:val="004F2353"/>
    <w:rsid w:val="004F7071"/>
    <w:rsid w:val="00501DCA"/>
    <w:rsid w:val="00501F4A"/>
    <w:rsid w:val="005065F5"/>
    <w:rsid w:val="005102F3"/>
    <w:rsid w:val="00513A47"/>
    <w:rsid w:val="00514383"/>
    <w:rsid w:val="00514907"/>
    <w:rsid w:val="00516B3C"/>
    <w:rsid w:val="00517901"/>
    <w:rsid w:val="00522229"/>
    <w:rsid w:val="00524A7C"/>
    <w:rsid w:val="005255BC"/>
    <w:rsid w:val="00525C0E"/>
    <w:rsid w:val="0053207B"/>
    <w:rsid w:val="00532ADA"/>
    <w:rsid w:val="00533C11"/>
    <w:rsid w:val="00534EB6"/>
    <w:rsid w:val="00535F8D"/>
    <w:rsid w:val="00537EF9"/>
    <w:rsid w:val="005406C0"/>
    <w:rsid w:val="005408DF"/>
    <w:rsid w:val="005444BD"/>
    <w:rsid w:val="0055318D"/>
    <w:rsid w:val="00565F6D"/>
    <w:rsid w:val="00567372"/>
    <w:rsid w:val="0057179C"/>
    <w:rsid w:val="0057183B"/>
    <w:rsid w:val="005729DB"/>
    <w:rsid w:val="00573344"/>
    <w:rsid w:val="00576D0E"/>
    <w:rsid w:val="0057770B"/>
    <w:rsid w:val="00583F9B"/>
    <w:rsid w:val="00584AFA"/>
    <w:rsid w:val="0059206C"/>
    <w:rsid w:val="0059250C"/>
    <w:rsid w:val="00593F58"/>
    <w:rsid w:val="005A2E06"/>
    <w:rsid w:val="005A3190"/>
    <w:rsid w:val="005A569C"/>
    <w:rsid w:val="005A6BCA"/>
    <w:rsid w:val="005A7F55"/>
    <w:rsid w:val="005B0066"/>
    <w:rsid w:val="005B7B83"/>
    <w:rsid w:val="005C0606"/>
    <w:rsid w:val="005C19B3"/>
    <w:rsid w:val="005C580C"/>
    <w:rsid w:val="005C7E74"/>
    <w:rsid w:val="005D3724"/>
    <w:rsid w:val="005D650D"/>
    <w:rsid w:val="005D71A2"/>
    <w:rsid w:val="005E1223"/>
    <w:rsid w:val="005E5C10"/>
    <w:rsid w:val="005E70E3"/>
    <w:rsid w:val="005F2C78"/>
    <w:rsid w:val="005F6B40"/>
    <w:rsid w:val="006006A3"/>
    <w:rsid w:val="0060766F"/>
    <w:rsid w:val="00610842"/>
    <w:rsid w:val="00613FCE"/>
    <w:rsid w:val="006144E4"/>
    <w:rsid w:val="00617501"/>
    <w:rsid w:val="006219B5"/>
    <w:rsid w:val="00622D0F"/>
    <w:rsid w:val="00622D12"/>
    <w:rsid w:val="00624555"/>
    <w:rsid w:val="006440DE"/>
    <w:rsid w:val="00650299"/>
    <w:rsid w:val="006513DD"/>
    <w:rsid w:val="006550C0"/>
    <w:rsid w:val="00655FC5"/>
    <w:rsid w:val="00655FDD"/>
    <w:rsid w:val="0066139D"/>
    <w:rsid w:val="00670B08"/>
    <w:rsid w:val="00670C55"/>
    <w:rsid w:val="0067129C"/>
    <w:rsid w:val="00680D49"/>
    <w:rsid w:val="006878DA"/>
    <w:rsid w:val="00687BD5"/>
    <w:rsid w:val="006907AE"/>
    <w:rsid w:val="00690BFB"/>
    <w:rsid w:val="0069152E"/>
    <w:rsid w:val="00692524"/>
    <w:rsid w:val="00694A2B"/>
    <w:rsid w:val="006956D0"/>
    <w:rsid w:val="00696AEE"/>
    <w:rsid w:val="006A116C"/>
    <w:rsid w:val="006A184C"/>
    <w:rsid w:val="006B14AB"/>
    <w:rsid w:val="006B3467"/>
    <w:rsid w:val="006B42EB"/>
    <w:rsid w:val="006B43D3"/>
    <w:rsid w:val="006B4E74"/>
    <w:rsid w:val="006C14B3"/>
    <w:rsid w:val="006C35AA"/>
    <w:rsid w:val="006C44C1"/>
    <w:rsid w:val="006C68FE"/>
    <w:rsid w:val="006C6E0B"/>
    <w:rsid w:val="006D3C32"/>
    <w:rsid w:val="006D4085"/>
    <w:rsid w:val="006D6AF4"/>
    <w:rsid w:val="006D7202"/>
    <w:rsid w:val="006E16B5"/>
    <w:rsid w:val="006E6B1C"/>
    <w:rsid w:val="006F1474"/>
    <w:rsid w:val="006F2739"/>
    <w:rsid w:val="006F3293"/>
    <w:rsid w:val="00705F47"/>
    <w:rsid w:val="00710D11"/>
    <w:rsid w:val="00713CDB"/>
    <w:rsid w:val="00721983"/>
    <w:rsid w:val="00724467"/>
    <w:rsid w:val="00724B97"/>
    <w:rsid w:val="00725554"/>
    <w:rsid w:val="007319E2"/>
    <w:rsid w:val="00733362"/>
    <w:rsid w:val="007345D6"/>
    <w:rsid w:val="007356A4"/>
    <w:rsid w:val="00736830"/>
    <w:rsid w:val="00737EA1"/>
    <w:rsid w:val="007542A4"/>
    <w:rsid w:val="0075739B"/>
    <w:rsid w:val="00766333"/>
    <w:rsid w:val="00766911"/>
    <w:rsid w:val="00767245"/>
    <w:rsid w:val="00767877"/>
    <w:rsid w:val="00776750"/>
    <w:rsid w:val="00777CAF"/>
    <w:rsid w:val="00782D62"/>
    <w:rsid w:val="00783E10"/>
    <w:rsid w:val="00786948"/>
    <w:rsid w:val="00792A3A"/>
    <w:rsid w:val="00797085"/>
    <w:rsid w:val="007A08B3"/>
    <w:rsid w:val="007A3B5D"/>
    <w:rsid w:val="007B30CE"/>
    <w:rsid w:val="007B44D8"/>
    <w:rsid w:val="007B6E4E"/>
    <w:rsid w:val="007C2288"/>
    <w:rsid w:val="007C5F61"/>
    <w:rsid w:val="007C67BB"/>
    <w:rsid w:val="007D0DC2"/>
    <w:rsid w:val="007D2F64"/>
    <w:rsid w:val="007D511C"/>
    <w:rsid w:val="007E51DC"/>
    <w:rsid w:val="007F0634"/>
    <w:rsid w:val="00801031"/>
    <w:rsid w:val="00802953"/>
    <w:rsid w:val="00803F97"/>
    <w:rsid w:val="00807FF1"/>
    <w:rsid w:val="008106A3"/>
    <w:rsid w:val="00817BB4"/>
    <w:rsid w:val="00820333"/>
    <w:rsid w:val="00822581"/>
    <w:rsid w:val="008309DD"/>
    <w:rsid w:val="00830DBC"/>
    <w:rsid w:val="00831A6E"/>
    <w:rsid w:val="0083227A"/>
    <w:rsid w:val="00832580"/>
    <w:rsid w:val="0083423E"/>
    <w:rsid w:val="00834B1E"/>
    <w:rsid w:val="00835B8B"/>
    <w:rsid w:val="008415AD"/>
    <w:rsid w:val="00843171"/>
    <w:rsid w:val="00852D8C"/>
    <w:rsid w:val="00852F97"/>
    <w:rsid w:val="008541D2"/>
    <w:rsid w:val="00856DFC"/>
    <w:rsid w:val="00857C67"/>
    <w:rsid w:val="00862CC9"/>
    <w:rsid w:val="00866900"/>
    <w:rsid w:val="00870336"/>
    <w:rsid w:val="0087300D"/>
    <w:rsid w:val="00873B53"/>
    <w:rsid w:val="0087539F"/>
    <w:rsid w:val="00875B05"/>
    <w:rsid w:val="008768C5"/>
    <w:rsid w:val="008778AA"/>
    <w:rsid w:val="00881BA1"/>
    <w:rsid w:val="00885066"/>
    <w:rsid w:val="00890026"/>
    <w:rsid w:val="00890A8E"/>
    <w:rsid w:val="008970E4"/>
    <w:rsid w:val="008A04FC"/>
    <w:rsid w:val="008A0A55"/>
    <w:rsid w:val="008A2028"/>
    <w:rsid w:val="008A5774"/>
    <w:rsid w:val="008B0087"/>
    <w:rsid w:val="008B0DD4"/>
    <w:rsid w:val="008B31B0"/>
    <w:rsid w:val="008C19B6"/>
    <w:rsid w:val="008C26B8"/>
    <w:rsid w:val="008C69E9"/>
    <w:rsid w:val="008C6A83"/>
    <w:rsid w:val="008C7E47"/>
    <w:rsid w:val="008D5AFC"/>
    <w:rsid w:val="008D79A4"/>
    <w:rsid w:val="008E0631"/>
    <w:rsid w:val="008E51E1"/>
    <w:rsid w:val="008F2980"/>
    <w:rsid w:val="008F2F54"/>
    <w:rsid w:val="008F3AA3"/>
    <w:rsid w:val="0090173C"/>
    <w:rsid w:val="00902D14"/>
    <w:rsid w:val="00905875"/>
    <w:rsid w:val="0090609D"/>
    <w:rsid w:val="009069C7"/>
    <w:rsid w:val="00906FB4"/>
    <w:rsid w:val="009075B5"/>
    <w:rsid w:val="00912B2C"/>
    <w:rsid w:val="00913B16"/>
    <w:rsid w:val="00913C97"/>
    <w:rsid w:val="00922B40"/>
    <w:rsid w:val="00925F4F"/>
    <w:rsid w:val="00927196"/>
    <w:rsid w:val="009273EC"/>
    <w:rsid w:val="00931726"/>
    <w:rsid w:val="00931D00"/>
    <w:rsid w:val="00932E45"/>
    <w:rsid w:val="009330BA"/>
    <w:rsid w:val="00935975"/>
    <w:rsid w:val="00936D00"/>
    <w:rsid w:val="00944E6F"/>
    <w:rsid w:val="00946D03"/>
    <w:rsid w:val="009479D8"/>
    <w:rsid w:val="00951309"/>
    <w:rsid w:val="0095168F"/>
    <w:rsid w:val="00957761"/>
    <w:rsid w:val="00957A2F"/>
    <w:rsid w:val="00960310"/>
    <w:rsid w:val="009607B6"/>
    <w:rsid w:val="009616FE"/>
    <w:rsid w:val="00962FB1"/>
    <w:rsid w:val="00964CF0"/>
    <w:rsid w:val="00970B05"/>
    <w:rsid w:val="00972392"/>
    <w:rsid w:val="00977A25"/>
    <w:rsid w:val="00980F76"/>
    <w:rsid w:val="00982084"/>
    <w:rsid w:val="00987F29"/>
    <w:rsid w:val="00991A72"/>
    <w:rsid w:val="009946F0"/>
    <w:rsid w:val="00995963"/>
    <w:rsid w:val="009A0E4E"/>
    <w:rsid w:val="009A4488"/>
    <w:rsid w:val="009A54D9"/>
    <w:rsid w:val="009A779C"/>
    <w:rsid w:val="009B073A"/>
    <w:rsid w:val="009B1C40"/>
    <w:rsid w:val="009B2BE2"/>
    <w:rsid w:val="009B61EB"/>
    <w:rsid w:val="009B6449"/>
    <w:rsid w:val="009B7098"/>
    <w:rsid w:val="009C0594"/>
    <w:rsid w:val="009C2064"/>
    <w:rsid w:val="009C521E"/>
    <w:rsid w:val="009C5826"/>
    <w:rsid w:val="009C7222"/>
    <w:rsid w:val="009D146D"/>
    <w:rsid w:val="009D1697"/>
    <w:rsid w:val="009D1DF9"/>
    <w:rsid w:val="009D3608"/>
    <w:rsid w:val="009D55EC"/>
    <w:rsid w:val="009E13BC"/>
    <w:rsid w:val="009E4F80"/>
    <w:rsid w:val="009F0CD9"/>
    <w:rsid w:val="009F12DC"/>
    <w:rsid w:val="009F3E9B"/>
    <w:rsid w:val="009F6A52"/>
    <w:rsid w:val="00A014F8"/>
    <w:rsid w:val="00A015F3"/>
    <w:rsid w:val="00A01CCC"/>
    <w:rsid w:val="00A049AA"/>
    <w:rsid w:val="00A11DCA"/>
    <w:rsid w:val="00A129C1"/>
    <w:rsid w:val="00A1765C"/>
    <w:rsid w:val="00A178E8"/>
    <w:rsid w:val="00A21E7D"/>
    <w:rsid w:val="00A256CD"/>
    <w:rsid w:val="00A34E68"/>
    <w:rsid w:val="00A47BC7"/>
    <w:rsid w:val="00A5173C"/>
    <w:rsid w:val="00A57624"/>
    <w:rsid w:val="00A60FE3"/>
    <w:rsid w:val="00A61AEF"/>
    <w:rsid w:val="00A66A5C"/>
    <w:rsid w:val="00A70F6C"/>
    <w:rsid w:val="00A712ED"/>
    <w:rsid w:val="00A714BE"/>
    <w:rsid w:val="00A730EC"/>
    <w:rsid w:val="00A7432B"/>
    <w:rsid w:val="00A74772"/>
    <w:rsid w:val="00A75CB3"/>
    <w:rsid w:val="00A84370"/>
    <w:rsid w:val="00A8676D"/>
    <w:rsid w:val="00A86797"/>
    <w:rsid w:val="00A9233F"/>
    <w:rsid w:val="00A94825"/>
    <w:rsid w:val="00A95848"/>
    <w:rsid w:val="00A9652E"/>
    <w:rsid w:val="00A9718D"/>
    <w:rsid w:val="00AA1543"/>
    <w:rsid w:val="00AA5940"/>
    <w:rsid w:val="00AA764F"/>
    <w:rsid w:val="00AA79E7"/>
    <w:rsid w:val="00AA7C5A"/>
    <w:rsid w:val="00AB0FFD"/>
    <w:rsid w:val="00AB1FCA"/>
    <w:rsid w:val="00AB3D65"/>
    <w:rsid w:val="00AC150B"/>
    <w:rsid w:val="00AC2918"/>
    <w:rsid w:val="00AC2F52"/>
    <w:rsid w:val="00AC31EA"/>
    <w:rsid w:val="00AD32BA"/>
    <w:rsid w:val="00AD32FB"/>
    <w:rsid w:val="00AD478C"/>
    <w:rsid w:val="00AD6590"/>
    <w:rsid w:val="00AD7192"/>
    <w:rsid w:val="00AE03A7"/>
    <w:rsid w:val="00AE24CA"/>
    <w:rsid w:val="00AE380D"/>
    <w:rsid w:val="00AE659E"/>
    <w:rsid w:val="00AF0739"/>
    <w:rsid w:val="00AF1068"/>
    <w:rsid w:val="00AF10F1"/>
    <w:rsid w:val="00AF173A"/>
    <w:rsid w:val="00AF2757"/>
    <w:rsid w:val="00AF5D77"/>
    <w:rsid w:val="00AF61D7"/>
    <w:rsid w:val="00B027CC"/>
    <w:rsid w:val="00B02A53"/>
    <w:rsid w:val="00B066A4"/>
    <w:rsid w:val="00B07763"/>
    <w:rsid w:val="00B07A13"/>
    <w:rsid w:val="00B07B81"/>
    <w:rsid w:val="00B143E2"/>
    <w:rsid w:val="00B16F0C"/>
    <w:rsid w:val="00B20A67"/>
    <w:rsid w:val="00B222DA"/>
    <w:rsid w:val="00B23BC4"/>
    <w:rsid w:val="00B2476F"/>
    <w:rsid w:val="00B30E7D"/>
    <w:rsid w:val="00B34AA9"/>
    <w:rsid w:val="00B34BDA"/>
    <w:rsid w:val="00B36682"/>
    <w:rsid w:val="00B37744"/>
    <w:rsid w:val="00B4279B"/>
    <w:rsid w:val="00B43158"/>
    <w:rsid w:val="00B45FC9"/>
    <w:rsid w:val="00B46C10"/>
    <w:rsid w:val="00B50540"/>
    <w:rsid w:val="00B51758"/>
    <w:rsid w:val="00B55AE9"/>
    <w:rsid w:val="00B57728"/>
    <w:rsid w:val="00B60D37"/>
    <w:rsid w:val="00B61795"/>
    <w:rsid w:val="00B70109"/>
    <w:rsid w:val="00B70A70"/>
    <w:rsid w:val="00B75797"/>
    <w:rsid w:val="00B766E4"/>
    <w:rsid w:val="00B770D3"/>
    <w:rsid w:val="00B805FC"/>
    <w:rsid w:val="00B83461"/>
    <w:rsid w:val="00B85D77"/>
    <w:rsid w:val="00B9685D"/>
    <w:rsid w:val="00BA1F1C"/>
    <w:rsid w:val="00BA2D62"/>
    <w:rsid w:val="00BB0078"/>
    <w:rsid w:val="00BB1EA4"/>
    <w:rsid w:val="00BC398D"/>
    <w:rsid w:val="00BC41E7"/>
    <w:rsid w:val="00BC5760"/>
    <w:rsid w:val="00BC64B8"/>
    <w:rsid w:val="00BC6C84"/>
    <w:rsid w:val="00BC7720"/>
    <w:rsid w:val="00BC7CCF"/>
    <w:rsid w:val="00BE1A8D"/>
    <w:rsid w:val="00BE3F36"/>
    <w:rsid w:val="00BE470B"/>
    <w:rsid w:val="00BE6248"/>
    <w:rsid w:val="00BF72E2"/>
    <w:rsid w:val="00C018E7"/>
    <w:rsid w:val="00C0328F"/>
    <w:rsid w:val="00C077DF"/>
    <w:rsid w:val="00C13A07"/>
    <w:rsid w:val="00C13F4D"/>
    <w:rsid w:val="00C25538"/>
    <w:rsid w:val="00C31158"/>
    <w:rsid w:val="00C3544C"/>
    <w:rsid w:val="00C36C21"/>
    <w:rsid w:val="00C411C3"/>
    <w:rsid w:val="00C432EC"/>
    <w:rsid w:val="00C52FFB"/>
    <w:rsid w:val="00C57A91"/>
    <w:rsid w:val="00C57FCB"/>
    <w:rsid w:val="00C60568"/>
    <w:rsid w:val="00C641B0"/>
    <w:rsid w:val="00C66745"/>
    <w:rsid w:val="00C740E1"/>
    <w:rsid w:val="00C74E13"/>
    <w:rsid w:val="00C75C0D"/>
    <w:rsid w:val="00C76E40"/>
    <w:rsid w:val="00C81884"/>
    <w:rsid w:val="00C87A03"/>
    <w:rsid w:val="00C87E56"/>
    <w:rsid w:val="00C92B3A"/>
    <w:rsid w:val="00C9726F"/>
    <w:rsid w:val="00CA0331"/>
    <w:rsid w:val="00CA0E9C"/>
    <w:rsid w:val="00CA2AA1"/>
    <w:rsid w:val="00CA4D9F"/>
    <w:rsid w:val="00CB43AF"/>
    <w:rsid w:val="00CB6571"/>
    <w:rsid w:val="00CC01C2"/>
    <w:rsid w:val="00CE218B"/>
    <w:rsid w:val="00CE37EC"/>
    <w:rsid w:val="00CE618F"/>
    <w:rsid w:val="00CF141F"/>
    <w:rsid w:val="00CF1D31"/>
    <w:rsid w:val="00CF21F2"/>
    <w:rsid w:val="00CF4DBA"/>
    <w:rsid w:val="00CF5EBB"/>
    <w:rsid w:val="00CF6282"/>
    <w:rsid w:val="00D00053"/>
    <w:rsid w:val="00D02712"/>
    <w:rsid w:val="00D057B9"/>
    <w:rsid w:val="00D070C6"/>
    <w:rsid w:val="00D145D8"/>
    <w:rsid w:val="00D214D0"/>
    <w:rsid w:val="00D33EE4"/>
    <w:rsid w:val="00D3526A"/>
    <w:rsid w:val="00D360C6"/>
    <w:rsid w:val="00D41E01"/>
    <w:rsid w:val="00D442B4"/>
    <w:rsid w:val="00D44F90"/>
    <w:rsid w:val="00D50796"/>
    <w:rsid w:val="00D565B5"/>
    <w:rsid w:val="00D640F4"/>
    <w:rsid w:val="00D641A0"/>
    <w:rsid w:val="00D6546B"/>
    <w:rsid w:val="00D667D0"/>
    <w:rsid w:val="00D67D77"/>
    <w:rsid w:val="00D71FFB"/>
    <w:rsid w:val="00D732ED"/>
    <w:rsid w:val="00D737BA"/>
    <w:rsid w:val="00D80150"/>
    <w:rsid w:val="00D82A2A"/>
    <w:rsid w:val="00D83605"/>
    <w:rsid w:val="00D8684E"/>
    <w:rsid w:val="00DA3E91"/>
    <w:rsid w:val="00DA6274"/>
    <w:rsid w:val="00DA7519"/>
    <w:rsid w:val="00DB00C5"/>
    <w:rsid w:val="00DB23A5"/>
    <w:rsid w:val="00DB3E56"/>
    <w:rsid w:val="00DB41DF"/>
    <w:rsid w:val="00DB6370"/>
    <w:rsid w:val="00DB6AC5"/>
    <w:rsid w:val="00DB7223"/>
    <w:rsid w:val="00DB7F78"/>
    <w:rsid w:val="00DC0A96"/>
    <w:rsid w:val="00DC36AC"/>
    <w:rsid w:val="00DC4133"/>
    <w:rsid w:val="00DC4A91"/>
    <w:rsid w:val="00DC5ED6"/>
    <w:rsid w:val="00DD0952"/>
    <w:rsid w:val="00DD3719"/>
    <w:rsid w:val="00DD42B2"/>
    <w:rsid w:val="00DD4BED"/>
    <w:rsid w:val="00DE39F0"/>
    <w:rsid w:val="00DE6F00"/>
    <w:rsid w:val="00DE6F3C"/>
    <w:rsid w:val="00DE7558"/>
    <w:rsid w:val="00DF0AF3"/>
    <w:rsid w:val="00DF4AC5"/>
    <w:rsid w:val="00DF565B"/>
    <w:rsid w:val="00E0115C"/>
    <w:rsid w:val="00E03A76"/>
    <w:rsid w:val="00E06CA9"/>
    <w:rsid w:val="00E17CCC"/>
    <w:rsid w:val="00E20C2B"/>
    <w:rsid w:val="00E20FD8"/>
    <w:rsid w:val="00E21159"/>
    <w:rsid w:val="00E21FE2"/>
    <w:rsid w:val="00E221C4"/>
    <w:rsid w:val="00E27D7E"/>
    <w:rsid w:val="00E30950"/>
    <w:rsid w:val="00E3102C"/>
    <w:rsid w:val="00E319EC"/>
    <w:rsid w:val="00E34935"/>
    <w:rsid w:val="00E35A1F"/>
    <w:rsid w:val="00E40339"/>
    <w:rsid w:val="00E40E7B"/>
    <w:rsid w:val="00E4254E"/>
    <w:rsid w:val="00E42B73"/>
    <w:rsid w:val="00E42E13"/>
    <w:rsid w:val="00E42F94"/>
    <w:rsid w:val="00E45908"/>
    <w:rsid w:val="00E5309E"/>
    <w:rsid w:val="00E53C91"/>
    <w:rsid w:val="00E60429"/>
    <w:rsid w:val="00E60A9B"/>
    <w:rsid w:val="00E6248C"/>
    <w:rsid w:val="00E6257C"/>
    <w:rsid w:val="00E63C59"/>
    <w:rsid w:val="00E64B03"/>
    <w:rsid w:val="00E66369"/>
    <w:rsid w:val="00E6788D"/>
    <w:rsid w:val="00E757C8"/>
    <w:rsid w:val="00E76D7E"/>
    <w:rsid w:val="00E8545B"/>
    <w:rsid w:val="00E879C1"/>
    <w:rsid w:val="00E91ECE"/>
    <w:rsid w:val="00E932D5"/>
    <w:rsid w:val="00E93E5E"/>
    <w:rsid w:val="00E947C6"/>
    <w:rsid w:val="00EA46A0"/>
    <w:rsid w:val="00EA4E6F"/>
    <w:rsid w:val="00EA789F"/>
    <w:rsid w:val="00EC0610"/>
    <w:rsid w:val="00EC0EF4"/>
    <w:rsid w:val="00EC21DF"/>
    <w:rsid w:val="00EC37B2"/>
    <w:rsid w:val="00EC7056"/>
    <w:rsid w:val="00ED2860"/>
    <w:rsid w:val="00ED31B1"/>
    <w:rsid w:val="00ED3521"/>
    <w:rsid w:val="00EE12EF"/>
    <w:rsid w:val="00EE1D23"/>
    <w:rsid w:val="00EE1DCF"/>
    <w:rsid w:val="00EE32F5"/>
    <w:rsid w:val="00EE7187"/>
    <w:rsid w:val="00EE72FD"/>
    <w:rsid w:val="00EF2425"/>
    <w:rsid w:val="00EF3E65"/>
    <w:rsid w:val="00EF3F7E"/>
    <w:rsid w:val="00EF5E6D"/>
    <w:rsid w:val="00F027FF"/>
    <w:rsid w:val="00F04285"/>
    <w:rsid w:val="00F07162"/>
    <w:rsid w:val="00F12C9A"/>
    <w:rsid w:val="00F27BFA"/>
    <w:rsid w:val="00F3346B"/>
    <w:rsid w:val="00F3460E"/>
    <w:rsid w:val="00F37AB8"/>
    <w:rsid w:val="00F40852"/>
    <w:rsid w:val="00F4259F"/>
    <w:rsid w:val="00F42EF2"/>
    <w:rsid w:val="00F443AE"/>
    <w:rsid w:val="00F47ED4"/>
    <w:rsid w:val="00F54DEF"/>
    <w:rsid w:val="00F54DF5"/>
    <w:rsid w:val="00F56C18"/>
    <w:rsid w:val="00F676CC"/>
    <w:rsid w:val="00F67C38"/>
    <w:rsid w:val="00F717FE"/>
    <w:rsid w:val="00F75D00"/>
    <w:rsid w:val="00F819F0"/>
    <w:rsid w:val="00F8385A"/>
    <w:rsid w:val="00F85826"/>
    <w:rsid w:val="00F87F50"/>
    <w:rsid w:val="00F91B40"/>
    <w:rsid w:val="00F963FD"/>
    <w:rsid w:val="00FA124A"/>
    <w:rsid w:val="00FA21D2"/>
    <w:rsid w:val="00FA3EC4"/>
    <w:rsid w:val="00FC08DD"/>
    <w:rsid w:val="00FC2316"/>
    <w:rsid w:val="00FC25B6"/>
    <w:rsid w:val="00FC2CFD"/>
    <w:rsid w:val="00FD06C7"/>
    <w:rsid w:val="00FD1D62"/>
    <w:rsid w:val="00FD2B1B"/>
    <w:rsid w:val="00FE074F"/>
    <w:rsid w:val="00FE091D"/>
    <w:rsid w:val="00FE5209"/>
    <w:rsid w:val="00FE540B"/>
    <w:rsid w:val="00FE7BAE"/>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5971169"/>
    <w:rsid w:val="1761EDE9"/>
    <w:rsid w:val="17A931C6"/>
    <w:rsid w:val="17C616BE"/>
    <w:rsid w:val="18405D72"/>
    <w:rsid w:val="18A537A2"/>
    <w:rsid w:val="18D64399"/>
    <w:rsid w:val="198FB5BE"/>
    <w:rsid w:val="1A44B4FD"/>
    <w:rsid w:val="1A483CBC"/>
    <w:rsid w:val="1C609160"/>
    <w:rsid w:val="1D4BBCEA"/>
    <w:rsid w:val="1E6A155A"/>
    <w:rsid w:val="21E05584"/>
    <w:rsid w:val="22B3CBB8"/>
    <w:rsid w:val="22B948FC"/>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FA5C72"/>
    <w:rsid w:val="2DEA736D"/>
    <w:rsid w:val="2EA24ED5"/>
    <w:rsid w:val="2EC426D7"/>
    <w:rsid w:val="306810CD"/>
    <w:rsid w:val="30918EEB"/>
    <w:rsid w:val="309C3562"/>
    <w:rsid w:val="31B9FD73"/>
    <w:rsid w:val="32B946FA"/>
    <w:rsid w:val="332DA0C4"/>
    <w:rsid w:val="335EE075"/>
    <w:rsid w:val="33764D06"/>
    <w:rsid w:val="352F1B8C"/>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BBF2FE"/>
    <w:rsid w:val="4210D717"/>
    <w:rsid w:val="42245AC5"/>
    <w:rsid w:val="426792A0"/>
    <w:rsid w:val="436B448F"/>
    <w:rsid w:val="43AC5A05"/>
    <w:rsid w:val="46E4F4F6"/>
    <w:rsid w:val="47F8D233"/>
    <w:rsid w:val="482316D2"/>
    <w:rsid w:val="48C93439"/>
    <w:rsid w:val="48EE0C1E"/>
    <w:rsid w:val="48FB2963"/>
    <w:rsid w:val="4A8164F0"/>
    <w:rsid w:val="4AE82B90"/>
    <w:rsid w:val="4B9133A2"/>
    <w:rsid w:val="4BF8C0D9"/>
    <w:rsid w:val="4C2E6E05"/>
    <w:rsid w:val="4FE9B919"/>
    <w:rsid w:val="51CD24A3"/>
    <w:rsid w:val="51DF143C"/>
    <w:rsid w:val="51F458B0"/>
    <w:rsid w:val="525E397E"/>
    <w:rsid w:val="5284A799"/>
    <w:rsid w:val="528B9F64"/>
    <w:rsid w:val="53683D9C"/>
    <w:rsid w:val="53902911"/>
    <w:rsid w:val="54CA4E80"/>
    <w:rsid w:val="5570DDDA"/>
    <w:rsid w:val="55C49271"/>
    <w:rsid w:val="55C95606"/>
    <w:rsid w:val="56EBDEAB"/>
    <w:rsid w:val="57A7BB5F"/>
    <w:rsid w:val="585E6F23"/>
    <w:rsid w:val="58A38172"/>
    <w:rsid w:val="58B04500"/>
    <w:rsid w:val="5B3728F6"/>
    <w:rsid w:val="5C53A857"/>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95D322"/>
    <w:rsid w:val="6F9DAC04"/>
    <w:rsid w:val="6FDBD2DC"/>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B6D983"/>
  <w15:docId w15:val="{09E76B1E-5F03-43DB-BE1E-5B0D6358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sz w:val="28"/>
    </w:rPr>
  </w:style>
  <w:style w:type="paragraph" w:customStyle="1" w:styleId="Rectitle">
    <w:name w:val="Rec_title"/>
    <w:basedOn w:val="RecNo"/>
    <w:next w:val="Recref"/>
    <w:rsid w:val="00FD06C7"/>
    <w:pPr>
      <w:spacing w:before="240"/>
    </w:pPr>
    <w:rPr>
      <w:b/>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rPr>
  </w:style>
  <w:style w:type="paragraph" w:customStyle="1" w:styleId="Title2">
    <w:name w:val="Title 2"/>
    <w:basedOn w:val="Source"/>
    <w:next w:val="Title3"/>
    <w:rsid w:val="00E63C59"/>
    <w:pPr>
      <w:overflowPunct/>
      <w:autoSpaceDE/>
      <w:autoSpaceDN/>
      <w:adjustRightInd/>
      <w:spacing w:before="480"/>
      <w:textAlignment w:val="auto"/>
    </w:pPr>
    <w:rPr>
      <w:b w:val="0"/>
    </w:rPr>
  </w:style>
  <w:style w:type="paragraph" w:customStyle="1" w:styleId="Title3">
    <w:name w:val="Title 3"/>
    <w:basedOn w:val="Title2"/>
    <w:next w:val="Title4"/>
    <w:rsid w:val="00E63C59"/>
    <w:pPr>
      <w:spacing w:before="240"/>
    </w:p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styleId="BodyText">
    <w:name w:val="Body Text"/>
    <w:basedOn w:val="Normal"/>
    <w:link w:val="BodyTextChar"/>
    <w:uiPriority w:val="99"/>
    <w:unhideWhenUsed/>
    <w:rsid w:val="00EC7056"/>
    <w:pPr>
      <w:tabs>
        <w:tab w:val="clear" w:pos="794"/>
        <w:tab w:val="clear" w:pos="1191"/>
        <w:tab w:val="clear" w:pos="1588"/>
        <w:tab w:val="clear" w:pos="1985"/>
      </w:tabs>
      <w:overflowPunct/>
      <w:autoSpaceDE/>
      <w:autoSpaceDN/>
      <w:adjustRightInd/>
      <w:spacing w:before="120" w:after="120"/>
      <w:textAlignment w:val="auto"/>
    </w:pPr>
    <w:rPr>
      <w:rFonts w:ascii="Times New Roman" w:eastAsiaTheme="minorEastAsia" w:hAnsi="Times New Roman"/>
      <w:sz w:val="24"/>
      <w:szCs w:val="24"/>
      <w:lang w:eastAsia="ja-JP"/>
    </w:rPr>
  </w:style>
  <w:style w:type="character" w:customStyle="1" w:styleId="BodyTextChar">
    <w:name w:val="Body Text Char"/>
    <w:basedOn w:val="DefaultParagraphFont"/>
    <w:link w:val="BodyText"/>
    <w:uiPriority w:val="99"/>
    <w:rsid w:val="00EC7056"/>
    <w:rPr>
      <w:rFonts w:ascii="Times New Roman" w:eastAsiaTheme="minorEastAsia" w:hAnsi="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9" TargetMode="External"/><Relationship Id="rId18" Type="http://schemas.openxmlformats.org/officeDocument/2006/relationships/hyperlink" Target="mailto:tsbsg9@itu.int" TargetMode="External"/><Relationship Id="rId26" Type="http://schemas.openxmlformats.org/officeDocument/2006/relationships/image" Target="media/image2.png"/><Relationship Id="rId39" Type="http://schemas.openxmlformats.org/officeDocument/2006/relationships/hyperlink" Target="mailto:itu_sg9_sec@ituaj.jp" TargetMode="External"/><Relationship Id="rId21" Type="http://schemas.openxmlformats.org/officeDocument/2006/relationships/hyperlink" Target="http://itu.int/ITU-T/go/sg9" TargetMode="External"/><Relationship Id="rId34" Type="http://schemas.openxmlformats.org/officeDocument/2006/relationships/hyperlink" Target="https://www.itu.int/en/ITU-T/info/Documents/ITU-T-Newcomer-Guide.pdf" TargetMode="External"/><Relationship Id="rId42" Type="http://schemas.openxmlformats.org/officeDocument/2006/relationships/footer" Target="footer2.xml"/><Relationship Id="rId47" Type="http://schemas.openxmlformats.org/officeDocument/2006/relationships/hyperlink" Target="https://www.ituaj.jp/?page_id=31946" TargetMode="Externa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itu-t/workprog/wp_search.aspx?sg=9" TargetMode="External"/><Relationship Id="rId29" Type="http://schemas.openxmlformats.org/officeDocument/2006/relationships/hyperlink" Target="https://www.itu.int/TIES/" TargetMode="External"/><Relationship Id="rId11" Type="http://schemas.openxmlformats.org/officeDocument/2006/relationships/image" Target="media/image1.png"/><Relationship Id="rId24" Type="http://schemas.openxmlformats.org/officeDocument/2006/relationships/hyperlink" Target="http://itu.int/ITU-T/go/sg9" TargetMode="External"/><Relationship Id="rId32" Type="http://schemas.openxmlformats.org/officeDocument/2006/relationships/hyperlink" Target="https://www.itu.int/md/T17-TSB-CIR-0118" TargetMode="External"/><Relationship Id="rId37" Type="http://schemas.openxmlformats.org/officeDocument/2006/relationships/hyperlink" Target="mailto:fellowships@itu.int" TargetMode="External"/><Relationship Id="rId40" Type="http://schemas.openxmlformats.org/officeDocument/2006/relationships/header" Target="header1.xm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itu.int/ITU-T/go/sg9" TargetMode="External"/><Relationship Id="rId23" Type="http://schemas.openxmlformats.org/officeDocument/2006/relationships/hyperlink" Target="http://itu.int/ITU-T/go/sg9" TargetMode="External"/><Relationship Id="rId28" Type="http://schemas.openxmlformats.org/officeDocument/2006/relationships/hyperlink" Target="https://www.itu.int/en/ITU-T/studygroups/Pages/templates.aspx" TargetMode="External"/><Relationship Id="rId36" Type="http://schemas.openxmlformats.org/officeDocument/2006/relationships/hyperlink" Target="http://itu.int/ITU-T/go/sg9" TargetMode="External"/><Relationship Id="rId49" Type="http://schemas.openxmlformats.org/officeDocument/2006/relationships/hyperlink" Target="http://www.mofa.go.jp/j_info/visit/visa/" TargetMode="External"/><Relationship Id="rId10" Type="http://schemas.openxmlformats.org/officeDocument/2006/relationships/endnotes" Target="endnotes.xml"/><Relationship Id="rId19" Type="http://schemas.openxmlformats.org/officeDocument/2006/relationships/hyperlink" Target="https://www.itu.int/net/ITU-T/ddp/Default.aspx?groupid=T22-SG09" TargetMode="External"/><Relationship Id="rId31" Type="http://schemas.openxmlformats.org/officeDocument/2006/relationships/hyperlink" Target="https://www.itu.int/md/T17-TSB-CIR-0068" TargetMode="External"/><Relationship Id="rId44" Type="http://schemas.openxmlformats.org/officeDocument/2006/relationships/hyperlink" Target="https://www.itu.int/en/ITU-T/studygroups/2022-2024/09/Pages/default.asp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ps.app.goo.gl/sK6Dfmz4k6EkmQvs9" TargetMode="External"/><Relationship Id="rId22" Type="http://schemas.openxmlformats.org/officeDocument/2006/relationships/hyperlink" Target="https://itu.int/net/ITU-T/ddp/" TargetMode="External"/><Relationship Id="rId27" Type="http://schemas.openxmlformats.org/officeDocument/2006/relationships/hyperlink" Target="https://itu.int/net/ITU-T/ddp/" TargetMode="External"/><Relationship Id="rId30" Type="http://schemas.openxmlformats.org/officeDocument/2006/relationships/hyperlink" Target="https://remote.itu.int/" TargetMode="External"/><Relationship Id="rId35" Type="http://schemas.openxmlformats.org/officeDocument/2006/relationships/hyperlink" Target="https://www.itu.int/en/fellowships/Documents/2024/ListEligibleCountries2024.pdf" TargetMode="External"/><Relationship Id="rId43" Type="http://schemas.openxmlformats.org/officeDocument/2006/relationships/hyperlink" Target="https://www.itu.int/myworkspace/" TargetMode="External"/><Relationship Id="rId48" Type="http://schemas.openxmlformats.org/officeDocument/2006/relationships/hyperlink" Target="https://www.itu.int/en/ITU-T/studygroups/2022-2024/09/Pages/default.aspx"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tsbsg9@itu.int" TargetMode="External"/><Relationship Id="rId17" Type="http://schemas.openxmlformats.org/officeDocument/2006/relationships/hyperlink" Target="https://www.itu.int/ITU-T/recommendations/index_sg.aspx?sg=9" TargetMode="External"/><Relationship Id="rId25" Type="http://schemas.openxmlformats.org/officeDocument/2006/relationships/hyperlink" Target="https://www.itu.int/net/ITU-T/ddp/" TargetMode="External"/><Relationship Id="rId33" Type="http://schemas.openxmlformats.org/officeDocument/2006/relationships/hyperlink" Target="mailto:tsbsg9@itu.int" TargetMode="External"/><Relationship Id="rId38" Type="http://schemas.openxmlformats.org/officeDocument/2006/relationships/hyperlink" Target="mailto:itu_sg9_sec@ituaj.jp" TargetMode="External"/><Relationship Id="rId46" Type="http://schemas.openxmlformats.org/officeDocument/2006/relationships/footer" Target="footer3.xml"/><Relationship Id="rId20" Type="http://schemas.openxmlformats.org/officeDocument/2006/relationships/hyperlink" Target="http://www.itu.int/rec/T-REC-A.2-201211-I"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5" ma:contentTypeDescription="Create a new document." ma:contentTypeScope="" ma:versionID="dda1debccf8a5053ba7a2c17ed37b3ff">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660e23b465620b1074cc0dcf41098a34"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57D5E56D-E99D-43B6-8483-7B59E17EC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4.xml><?xml version="1.0" encoding="utf-8"?>
<ds:datastoreItem xmlns:ds="http://schemas.openxmlformats.org/officeDocument/2006/customXml" ds:itemID="{A5F6818E-074C-4692-B6A0-08B4E272E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2492</Words>
  <Characters>17686</Characters>
  <Application>Microsoft Office Word</Application>
  <DocSecurity>0</DocSecurity>
  <Lines>147</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TSB Collective Template - Draft update - Contingency, return to physical - Draft</vt:lpstr>
      <vt:lpstr>TSB Collective Template - Draft update - Contingency, return to physical - Draft</vt:lpstr>
    </vt:vector>
  </TitlesOfParts>
  <Company>ITU</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Sikacheva, Violetta</cp:lastModifiedBy>
  <cp:revision>7</cp:revision>
  <cp:lastPrinted>2024-05-29T07:04:00Z</cp:lastPrinted>
  <dcterms:created xsi:type="dcterms:W3CDTF">2024-06-02T22:58:00Z</dcterms:created>
  <dcterms:modified xsi:type="dcterms:W3CDTF">2024-06-04T08:33:00Z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TranslatedWith">
    <vt:lpwstr>Mercury</vt:lpwstr>
  </property>
  <property fmtid="{D5CDD505-2E9C-101B-9397-08002B2CF9AE}" pid="7" name="GeneratedBy">
    <vt:lpwstr>nikita.sinitsyn</vt:lpwstr>
  </property>
  <property fmtid="{D5CDD505-2E9C-101B-9397-08002B2CF9AE}" pid="8" name="GeneratedDate">
    <vt:lpwstr>06/02/2024 22:49:54</vt:lpwstr>
  </property>
  <property fmtid="{D5CDD505-2E9C-101B-9397-08002B2CF9AE}" pid="9" name="OriginalDocID">
    <vt:lpwstr>78dd4dab-2065-4fc1-8480-e674b0ec459f</vt:lpwstr>
  </property>
</Properties>
</file>