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D03F44" w14:paraId="64FB0EF1" w14:textId="77777777" w:rsidTr="005D0904">
        <w:trPr>
          <w:cantSplit/>
        </w:trPr>
        <w:tc>
          <w:tcPr>
            <w:tcW w:w="1191" w:type="dxa"/>
            <w:vMerge w:val="restart"/>
            <w:vAlign w:val="center"/>
          </w:tcPr>
          <w:p w14:paraId="68C90261" w14:textId="77777777" w:rsidR="00D03F44" w:rsidRDefault="00D03F44" w:rsidP="005D0904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DB12C11" wp14:editId="50F456B3">
                  <wp:extent cx="647700" cy="70485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026D2998" w14:textId="77777777" w:rsidR="00D03F44" w:rsidRDefault="00D03F44" w:rsidP="005D0904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0E16457" w14:textId="77777777" w:rsidR="00D03F44" w:rsidRDefault="00D03F44" w:rsidP="005D0904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51D33952" w14:textId="77777777" w:rsidR="00D03F44" w:rsidRDefault="00D03F44" w:rsidP="005D0904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2F4AD5DB" w14:textId="77777777" w:rsidR="00D03F44" w:rsidRDefault="00D03F44" w:rsidP="005D0904">
            <w:pPr>
              <w:pStyle w:val="Docnumber"/>
            </w:pPr>
            <w:r>
              <w:t>TSAG-TD091</w:t>
            </w:r>
          </w:p>
        </w:tc>
      </w:tr>
      <w:tr w:rsidR="00D03F44" w14:paraId="44631284" w14:textId="77777777" w:rsidTr="005D0904">
        <w:trPr>
          <w:cantSplit/>
          <w:trHeight w:val="461"/>
        </w:trPr>
        <w:tc>
          <w:tcPr>
            <w:tcW w:w="1191" w:type="dxa"/>
            <w:vMerge/>
          </w:tcPr>
          <w:p w14:paraId="0E793255" w14:textId="77777777" w:rsidR="00D03F44" w:rsidRDefault="00D03F44" w:rsidP="005D0904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5A8CA73E" w14:textId="77777777" w:rsidR="00D03F44" w:rsidRDefault="00D03F44" w:rsidP="005D0904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60F8D07C" w14:textId="77777777" w:rsidR="00D03F44" w:rsidRDefault="00D03F44" w:rsidP="005D0904">
            <w:pPr>
              <w:pStyle w:val="TSBHeaderRight14"/>
            </w:pPr>
            <w:r>
              <w:t>TSAG</w:t>
            </w:r>
          </w:p>
        </w:tc>
      </w:tr>
      <w:tr w:rsidR="00D03F44" w14:paraId="283025B3" w14:textId="77777777" w:rsidTr="005D0904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7CA3A41" w14:textId="77777777" w:rsidR="00D03F44" w:rsidRDefault="00D03F44" w:rsidP="005D0904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1429A376" w14:textId="77777777" w:rsidR="00D03F44" w:rsidRDefault="00D03F44" w:rsidP="005D0904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1C70A329" w14:textId="77777777" w:rsidR="00D03F44" w:rsidRDefault="00D03F44" w:rsidP="005D0904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D03F44" w14:paraId="005AC839" w14:textId="77777777" w:rsidTr="005D0904">
        <w:trPr>
          <w:cantSplit/>
          <w:trHeight w:val="357"/>
        </w:trPr>
        <w:tc>
          <w:tcPr>
            <w:tcW w:w="1550" w:type="dxa"/>
            <w:gridSpan w:val="2"/>
          </w:tcPr>
          <w:p w14:paraId="5A231AA5" w14:textId="77777777" w:rsidR="00D03F44" w:rsidRDefault="00D03F44" w:rsidP="005D0904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0FC204E2" w14:textId="348BFD9D" w:rsidR="00D03F44" w:rsidRDefault="00D356B8" w:rsidP="005D0904">
            <w:pPr>
              <w:pStyle w:val="TSBHeaderQuestion"/>
            </w:pPr>
            <w:r>
              <w:t>N/</w:t>
            </w:r>
            <w:r w:rsidR="00D03F44">
              <w:t>A</w:t>
            </w:r>
          </w:p>
        </w:tc>
        <w:tc>
          <w:tcPr>
            <w:tcW w:w="3345" w:type="dxa"/>
          </w:tcPr>
          <w:p w14:paraId="21421CE2" w14:textId="77777777" w:rsidR="00D03F44" w:rsidRDefault="00D03F44" w:rsidP="005D0904">
            <w:pPr>
              <w:pStyle w:val="VenueDate"/>
            </w:pPr>
            <w:r>
              <w:t>Geneva, 12-16 December 2022</w:t>
            </w:r>
          </w:p>
        </w:tc>
      </w:tr>
      <w:tr w:rsidR="00D03F44" w14:paraId="1B84668E" w14:textId="77777777" w:rsidTr="005D0904">
        <w:trPr>
          <w:cantSplit/>
          <w:trHeight w:val="357"/>
        </w:trPr>
        <w:tc>
          <w:tcPr>
            <w:tcW w:w="9639" w:type="dxa"/>
            <w:gridSpan w:val="5"/>
          </w:tcPr>
          <w:p w14:paraId="35BFD613" w14:textId="798D51D0" w:rsidR="00D03F44" w:rsidRDefault="00D03F44" w:rsidP="005D0904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D356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SG13-LS11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D03F44" w14:paraId="20B6AEBF" w14:textId="77777777" w:rsidTr="005D0904">
        <w:trPr>
          <w:cantSplit/>
          <w:trHeight w:val="357"/>
        </w:trPr>
        <w:tc>
          <w:tcPr>
            <w:tcW w:w="1550" w:type="dxa"/>
            <w:gridSpan w:val="2"/>
          </w:tcPr>
          <w:p w14:paraId="415F1AAC" w14:textId="77777777" w:rsidR="00D03F44" w:rsidRDefault="00D03F44" w:rsidP="005D090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788EFE17" w14:textId="77777777" w:rsidR="00D03F44" w:rsidRDefault="00D03F44" w:rsidP="005D0904">
            <w:pPr>
              <w:pStyle w:val="TSBHeaderSource"/>
            </w:pPr>
            <w:r>
              <w:t>ITU-T Study Group 13</w:t>
            </w:r>
          </w:p>
        </w:tc>
      </w:tr>
      <w:tr w:rsidR="00D03F44" w14:paraId="5BBE83D4" w14:textId="77777777" w:rsidTr="005D0904">
        <w:trPr>
          <w:cantSplit/>
          <w:trHeight w:val="357"/>
        </w:trPr>
        <w:tc>
          <w:tcPr>
            <w:tcW w:w="1550" w:type="dxa"/>
            <w:gridSpan w:val="2"/>
          </w:tcPr>
          <w:p w14:paraId="1B5A8891" w14:textId="77777777" w:rsidR="00D03F44" w:rsidRDefault="00D03F44" w:rsidP="005D0904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7B35D879" w14:textId="683EE3FD" w:rsidR="00D03F44" w:rsidRDefault="00D03F44" w:rsidP="005D0904">
            <w:pPr>
              <w:pStyle w:val="TSBHeaderTitle"/>
            </w:pPr>
            <w:r>
              <w:t>LS/r on request to update security contacts and to provide information on security-related Recommendations or other texts under development (reply to SG17-LS2)</w:t>
            </w:r>
            <w:r w:rsidR="00D356B8">
              <w:t xml:space="preserve"> [from ITU-T SG13]</w:t>
            </w:r>
          </w:p>
        </w:tc>
      </w:tr>
      <w:tr w:rsidR="00D03F44" w14:paraId="09EE7886" w14:textId="77777777" w:rsidTr="005D090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36D44F2E" w14:textId="77777777" w:rsidR="00D03F44" w:rsidRDefault="00D03F44" w:rsidP="005D0904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03F44" w14:paraId="367BBE36" w14:textId="77777777" w:rsidTr="005D0904">
        <w:trPr>
          <w:cantSplit/>
          <w:trHeight w:val="357"/>
        </w:trPr>
        <w:tc>
          <w:tcPr>
            <w:tcW w:w="2250" w:type="dxa"/>
            <w:gridSpan w:val="3"/>
          </w:tcPr>
          <w:p w14:paraId="1C9253DF" w14:textId="77777777" w:rsidR="00D03F44" w:rsidRDefault="00D03F44" w:rsidP="005D0904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34A8456A" w14:textId="1CB13B02" w:rsidR="00D03F44" w:rsidRDefault="00D356B8" w:rsidP="005D0904">
            <w:r>
              <w:t xml:space="preserve">ITU-T </w:t>
            </w:r>
            <w:r w:rsidR="00D03F44">
              <w:t>SG17</w:t>
            </w:r>
          </w:p>
        </w:tc>
      </w:tr>
      <w:tr w:rsidR="00D03F44" w14:paraId="71297D60" w14:textId="77777777" w:rsidTr="005D0904">
        <w:trPr>
          <w:cantSplit/>
          <w:trHeight w:val="357"/>
        </w:trPr>
        <w:tc>
          <w:tcPr>
            <w:tcW w:w="2250" w:type="dxa"/>
            <w:gridSpan w:val="3"/>
          </w:tcPr>
          <w:p w14:paraId="443CFB21" w14:textId="77777777" w:rsidR="00D03F44" w:rsidRDefault="00D03F44" w:rsidP="005D0904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727AEED6" w14:textId="77777777" w:rsidR="00D03F44" w:rsidRDefault="00D03F44" w:rsidP="005D0904">
            <w:r>
              <w:t>TSAG</w:t>
            </w:r>
          </w:p>
        </w:tc>
      </w:tr>
      <w:tr w:rsidR="00D03F44" w14:paraId="6E2F7A63" w14:textId="77777777" w:rsidTr="005D0904">
        <w:trPr>
          <w:cantSplit/>
          <w:trHeight w:val="357"/>
        </w:trPr>
        <w:tc>
          <w:tcPr>
            <w:tcW w:w="2250" w:type="dxa"/>
            <w:gridSpan w:val="3"/>
          </w:tcPr>
          <w:p w14:paraId="5FBBD2F8" w14:textId="77777777" w:rsidR="00D03F44" w:rsidRDefault="00D03F44" w:rsidP="005D0904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4399611D" w14:textId="77777777" w:rsidR="00D03F44" w:rsidRDefault="00D03F44" w:rsidP="005D0904">
            <w:r>
              <w:t>ITU-T Study Group 13 meeting (Geneva, 11 July 2022)</w:t>
            </w:r>
          </w:p>
        </w:tc>
      </w:tr>
      <w:tr w:rsidR="00D03F44" w14:paraId="3D125627" w14:textId="77777777" w:rsidTr="005D0904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E77148A" w14:textId="77777777" w:rsidR="00D03F44" w:rsidRDefault="00D03F44" w:rsidP="005D0904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295BAD41" w14:textId="77777777" w:rsidR="00D03F44" w:rsidRDefault="00D03F44" w:rsidP="005D0904">
            <w:r>
              <w:t>September 2022</w:t>
            </w:r>
          </w:p>
        </w:tc>
      </w:tr>
      <w:tr w:rsidR="00D03F44" w14:paraId="79997EE1" w14:textId="77777777" w:rsidTr="005D0904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37FF136" w14:textId="77777777" w:rsidR="00D03F44" w:rsidRDefault="00D03F44" w:rsidP="005D0904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5E554C54" w14:textId="77777777" w:rsidR="00D03F44" w:rsidRDefault="00D03F44" w:rsidP="00D356B8">
            <w:r>
              <w:t>Kazunori Tanikawa</w:t>
            </w:r>
            <w:r>
              <w:br/>
              <w:t>NICT</w:t>
            </w:r>
            <w:r>
              <w:br/>
              <w:t>Japan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95E16B3" w14:textId="7553B485" w:rsidR="00D03F44" w:rsidRDefault="00D03F44" w:rsidP="00D356B8">
            <w:r>
              <w:t>Email:</w:t>
            </w:r>
            <w:r>
              <w:tab/>
            </w:r>
            <w:hyperlink r:id="rId12" w:history="1">
              <w:r w:rsidR="00D356B8" w:rsidRPr="00514282">
                <w:rPr>
                  <w:rStyle w:val="Hyperlink"/>
                </w:rPr>
                <w:t>kaz.tanikawa@nict.go.jp</w:t>
              </w:r>
            </w:hyperlink>
            <w:r w:rsidR="00D356B8">
              <w:t xml:space="preserve"> </w:t>
            </w:r>
            <w:r>
              <w:br/>
            </w:r>
          </w:p>
        </w:tc>
      </w:tr>
    </w:tbl>
    <w:p w14:paraId="10A5843D" w14:textId="77777777" w:rsidR="00D03F44" w:rsidRDefault="00D03F44" w:rsidP="00D03F44"/>
    <w:p w14:paraId="4BCF12BA" w14:textId="77777777" w:rsidR="00D03F44" w:rsidRDefault="00D03F44" w:rsidP="00D03F44">
      <w:r>
        <w:t xml:space="preserve">This liaison statement answers </w:t>
      </w:r>
      <w:hyperlink r:id="rId13" w:history="1">
        <w:r>
          <w:rPr>
            <w:rStyle w:val="Hyperlink"/>
          </w:rPr>
          <w:t>SG17-LS2</w:t>
        </w:r>
      </w:hyperlink>
      <w:r>
        <w:t>.</w:t>
      </w:r>
    </w:p>
    <w:p w14:paraId="620E347F" w14:textId="77777777" w:rsidR="00D03F44" w:rsidRDefault="00D03F44" w:rsidP="00D03F44"/>
    <w:p w14:paraId="5600DE8D" w14:textId="77777777" w:rsidR="00D03F44" w:rsidRDefault="00D03F44" w:rsidP="00D03F44">
      <w:r>
        <w:t>A new liaison statement has been received from SG13.</w:t>
      </w:r>
    </w:p>
    <w:p w14:paraId="7A66AF12" w14:textId="77777777" w:rsidR="00D03F44" w:rsidRDefault="00D03F44" w:rsidP="00D03F44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http://handle.itu.int/11.1002/ls/sp17-sg13-oLS-00011.docx</w:t>
        </w:r>
      </w:hyperlink>
      <w:r>
        <w:t>.</w:t>
      </w:r>
    </w:p>
    <w:p w14:paraId="50573C4D" w14:textId="77777777" w:rsidR="00D03F44" w:rsidRDefault="00D03F44" w:rsidP="00D03F44">
      <w:pPr>
        <w:spacing w:before="0"/>
        <w:jc w:val="center"/>
      </w:pPr>
    </w:p>
    <w:p w14:paraId="4FD2122F" w14:textId="77777777" w:rsidR="00D03F44" w:rsidRDefault="00D03F44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1"/>
        <w:gridCol w:w="577"/>
        <w:gridCol w:w="3127"/>
        <w:gridCol w:w="145"/>
        <w:gridCol w:w="4468"/>
      </w:tblGrid>
      <w:tr w:rsidR="002C0FC8" w:rsidRPr="002C0FC8" w14:paraId="0867BA90" w14:textId="77777777" w:rsidTr="002C0FC8">
        <w:trPr>
          <w:cantSplit/>
        </w:trPr>
        <w:tc>
          <w:tcPr>
            <w:tcW w:w="1104" w:type="dxa"/>
            <w:vMerge w:val="restart"/>
            <w:vAlign w:val="center"/>
          </w:tcPr>
          <w:p w14:paraId="56C9E876" w14:textId="173B0F99" w:rsidR="002C0FC8" w:rsidRPr="002C0FC8" w:rsidRDefault="002C0FC8" w:rsidP="002C0FC8">
            <w:pPr>
              <w:spacing w:before="0"/>
              <w:jc w:val="center"/>
              <w:rPr>
                <w:sz w:val="20"/>
                <w:szCs w:val="20"/>
              </w:rPr>
            </w:pPr>
            <w:r w:rsidRPr="002C0FC8">
              <w:rPr>
                <w:noProof/>
              </w:rPr>
              <w:lastRenderedPageBreak/>
              <w:drawing>
                <wp:inline distT="0" distB="0" distL="0" distR="0" wp14:anchorId="0B8DAEB8" wp14:editId="5574743A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1AE7D5CE" w14:textId="77777777" w:rsidR="002C0FC8" w:rsidRPr="002C0FC8" w:rsidRDefault="002C0FC8" w:rsidP="002C0FC8">
            <w:pPr>
              <w:rPr>
                <w:sz w:val="16"/>
                <w:szCs w:val="16"/>
              </w:rPr>
            </w:pPr>
            <w:r w:rsidRPr="002C0FC8">
              <w:rPr>
                <w:sz w:val="16"/>
                <w:szCs w:val="16"/>
              </w:rPr>
              <w:t>INTERNATIONAL TELECOMMUNICATION UNION</w:t>
            </w:r>
          </w:p>
          <w:p w14:paraId="4B01F8A2" w14:textId="77777777" w:rsidR="002C0FC8" w:rsidRPr="002C0FC8" w:rsidRDefault="002C0FC8" w:rsidP="002C0FC8">
            <w:pPr>
              <w:rPr>
                <w:b/>
                <w:bCs/>
                <w:sz w:val="26"/>
                <w:szCs w:val="26"/>
              </w:rPr>
            </w:pPr>
            <w:r w:rsidRPr="002C0FC8">
              <w:rPr>
                <w:b/>
                <w:bCs/>
                <w:sz w:val="26"/>
                <w:szCs w:val="26"/>
              </w:rPr>
              <w:t>TELECOMMUNICATION</w:t>
            </w:r>
            <w:r w:rsidRPr="002C0FC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5AC2C8E" w14:textId="77777777" w:rsidR="002C0FC8" w:rsidRPr="002C0FC8" w:rsidRDefault="002C0FC8" w:rsidP="002C0FC8">
            <w:pPr>
              <w:rPr>
                <w:sz w:val="20"/>
                <w:szCs w:val="20"/>
              </w:rPr>
            </w:pPr>
            <w:r w:rsidRPr="002C0FC8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2C0FC8">
              <w:rPr>
                <w:sz w:val="20"/>
              </w:rPr>
              <w:t>2022</w:t>
            </w:r>
            <w:r w:rsidRPr="002C0FC8">
              <w:rPr>
                <w:sz w:val="20"/>
                <w:szCs w:val="20"/>
              </w:rPr>
              <w:t>-</w:t>
            </w:r>
            <w:r w:rsidRPr="002C0FC8">
              <w:rPr>
                <w:sz w:val="20"/>
              </w:rPr>
              <w:t>2024</w:t>
            </w:r>
            <w:bookmarkEnd w:id="4"/>
          </w:p>
        </w:tc>
        <w:tc>
          <w:tcPr>
            <w:tcW w:w="4468" w:type="dxa"/>
            <w:vAlign w:val="center"/>
          </w:tcPr>
          <w:p w14:paraId="593604EC" w14:textId="0D4DD1F6" w:rsidR="002C0FC8" w:rsidRPr="00D03F44" w:rsidRDefault="002C0FC8" w:rsidP="00D03F44">
            <w:pPr>
              <w:jc w:val="right"/>
              <w:rPr>
                <w:b/>
                <w:sz w:val="28"/>
              </w:rPr>
            </w:pPr>
            <w:r w:rsidRPr="00D03F44">
              <w:rPr>
                <w:b/>
                <w:sz w:val="28"/>
              </w:rPr>
              <w:t>SG13-LS</w:t>
            </w:r>
            <w:r w:rsidR="00B54FEE" w:rsidRPr="00D03F44">
              <w:rPr>
                <w:b/>
                <w:sz w:val="28"/>
              </w:rPr>
              <w:t>11</w:t>
            </w:r>
          </w:p>
        </w:tc>
      </w:tr>
      <w:tr w:rsidR="002C0FC8" w:rsidRPr="002C0FC8" w14:paraId="6487C882" w14:textId="77777777" w:rsidTr="002C0FC8">
        <w:trPr>
          <w:cantSplit/>
        </w:trPr>
        <w:tc>
          <w:tcPr>
            <w:tcW w:w="1104" w:type="dxa"/>
            <w:vMerge/>
          </w:tcPr>
          <w:p w14:paraId="0E6CDE36" w14:textId="77777777" w:rsidR="002C0FC8" w:rsidRPr="002C0FC8" w:rsidRDefault="002C0FC8" w:rsidP="002C0FC8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0195846E" w14:textId="77777777" w:rsidR="002C0FC8" w:rsidRPr="002C0FC8" w:rsidRDefault="002C0FC8" w:rsidP="002C0FC8">
            <w:pPr>
              <w:rPr>
                <w:smallCaps/>
                <w:sz w:val="20"/>
              </w:rPr>
            </w:pPr>
          </w:p>
        </w:tc>
        <w:tc>
          <w:tcPr>
            <w:tcW w:w="4468" w:type="dxa"/>
          </w:tcPr>
          <w:p w14:paraId="60061606" w14:textId="651AB9EB" w:rsidR="002C0FC8" w:rsidRPr="00B54FEE" w:rsidRDefault="002C0FC8" w:rsidP="002C0FC8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B54FEE"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2C0FC8" w:rsidRPr="002C0FC8" w14:paraId="244C2A77" w14:textId="77777777" w:rsidTr="002C0FC8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482410D9" w14:textId="77777777" w:rsidR="002C0FC8" w:rsidRPr="002C0FC8" w:rsidRDefault="002C0FC8" w:rsidP="002C0FC8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2AA724B5" w14:textId="77777777" w:rsidR="002C0FC8" w:rsidRPr="002C0FC8" w:rsidRDefault="002C0FC8" w:rsidP="002C0FC8">
            <w:pPr>
              <w:rPr>
                <w:b/>
                <w:bCs/>
                <w:sz w:val="26"/>
              </w:rPr>
            </w:pPr>
          </w:p>
        </w:tc>
        <w:tc>
          <w:tcPr>
            <w:tcW w:w="4468" w:type="dxa"/>
            <w:tcBorders>
              <w:bottom w:val="single" w:sz="12" w:space="0" w:color="auto"/>
            </w:tcBorders>
            <w:vAlign w:val="center"/>
          </w:tcPr>
          <w:p w14:paraId="6937FF5B" w14:textId="77777777" w:rsidR="002C0FC8" w:rsidRPr="00B54FEE" w:rsidRDefault="002C0FC8" w:rsidP="002C0FC8">
            <w:pPr>
              <w:jc w:val="right"/>
              <w:rPr>
                <w:b/>
                <w:bCs/>
                <w:sz w:val="28"/>
                <w:szCs w:val="28"/>
              </w:rPr>
            </w:pPr>
            <w:r w:rsidRPr="00B54FE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2C0FC8" w:rsidRPr="002C0FC8" w14:paraId="09A68281" w14:textId="77777777" w:rsidTr="002C0FC8">
        <w:trPr>
          <w:cantSplit/>
        </w:trPr>
        <w:tc>
          <w:tcPr>
            <w:tcW w:w="1545" w:type="dxa"/>
            <w:gridSpan w:val="2"/>
          </w:tcPr>
          <w:p w14:paraId="1905D9FF" w14:textId="77777777" w:rsidR="002C0FC8" w:rsidRPr="002C0FC8" w:rsidRDefault="002C0FC8" w:rsidP="002C0FC8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2C0FC8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1088B90C" w14:textId="461683F2" w:rsidR="002C0FC8" w:rsidRPr="002C0FC8" w:rsidRDefault="002C0FC8" w:rsidP="002C0FC8">
            <w:r w:rsidRPr="002C0FC8">
              <w:t>All/13</w:t>
            </w:r>
          </w:p>
        </w:tc>
        <w:tc>
          <w:tcPr>
            <w:tcW w:w="4468" w:type="dxa"/>
          </w:tcPr>
          <w:p w14:paraId="682FB7AE" w14:textId="783CF726" w:rsidR="002C0FC8" w:rsidRPr="002C0FC8" w:rsidRDefault="002C0FC8" w:rsidP="002C0FC8">
            <w:pPr>
              <w:jc w:val="right"/>
            </w:pPr>
            <w:r w:rsidRPr="002C0FC8">
              <w:t>Geneva,</w:t>
            </w:r>
            <w:r w:rsidR="001C6B58">
              <w:t xml:space="preserve"> 11</w:t>
            </w:r>
            <w:r w:rsidRPr="002C0FC8">
              <w:t xml:space="preserve"> July 2022</w:t>
            </w:r>
          </w:p>
        </w:tc>
      </w:tr>
      <w:tr w:rsidR="002C0FC8" w:rsidRPr="002C0FC8" w14:paraId="3618DB7C" w14:textId="77777777" w:rsidTr="002C0FC8">
        <w:trPr>
          <w:cantSplit/>
        </w:trPr>
        <w:tc>
          <w:tcPr>
            <w:tcW w:w="9923" w:type="dxa"/>
            <w:gridSpan w:val="7"/>
          </w:tcPr>
          <w:p w14:paraId="53E93EBE" w14:textId="20546CEA" w:rsidR="002C0FC8" w:rsidRPr="002C0FC8" w:rsidRDefault="002C0FC8" w:rsidP="002C0FC8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2C0FC8">
              <w:rPr>
                <w:b/>
                <w:bCs/>
              </w:rPr>
              <w:t>Ref.: SG13-TD21/PLEN</w:t>
            </w:r>
          </w:p>
        </w:tc>
      </w:tr>
      <w:tr w:rsidR="002C0FC8" w:rsidRPr="002C0FC8" w14:paraId="5BAC1703" w14:textId="77777777" w:rsidTr="002C0FC8">
        <w:trPr>
          <w:cantSplit/>
        </w:trPr>
        <w:tc>
          <w:tcPr>
            <w:tcW w:w="1545" w:type="dxa"/>
            <w:gridSpan w:val="2"/>
          </w:tcPr>
          <w:p w14:paraId="72A9036E" w14:textId="77777777" w:rsidR="002C0FC8" w:rsidRPr="002C0FC8" w:rsidRDefault="002C0FC8" w:rsidP="002C0FC8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2C0FC8">
              <w:rPr>
                <w:b/>
                <w:bCs/>
              </w:rPr>
              <w:t>Source:</w:t>
            </w:r>
          </w:p>
        </w:tc>
        <w:tc>
          <w:tcPr>
            <w:tcW w:w="8378" w:type="dxa"/>
            <w:gridSpan w:val="5"/>
          </w:tcPr>
          <w:p w14:paraId="58F57591" w14:textId="2BAA2B28" w:rsidR="002C0FC8" w:rsidRPr="002C0FC8" w:rsidRDefault="002C0FC8" w:rsidP="002C0FC8">
            <w:r w:rsidRPr="002C0FC8">
              <w:t>ITU-T Study Group 13</w:t>
            </w:r>
          </w:p>
        </w:tc>
      </w:tr>
      <w:tr w:rsidR="002C0FC8" w:rsidRPr="002C0FC8" w14:paraId="3F1B0B4F" w14:textId="77777777" w:rsidTr="002C0FC8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73FBB809" w14:textId="77777777" w:rsidR="002C0FC8" w:rsidRPr="002C0FC8" w:rsidRDefault="002C0FC8" w:rsidP="002C0FC8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2C0FC8">
              <w:rPr>
                <w:b/>
                <w:bCs/>
              </w:rPr>
              <w:t>Title:</w:t>
            </w:r>
          </w:p>
        </w:tc>
        <w:tc>
          <w:tcPr>
            <w:tcW w:w="8378" w:type="dxa"/>
            <w:gridSpan w:val="5"/>
            <w:tcBorders>
              <w:bottom w:val="single" w:sz="8" w:space="0" w:color="auto"/>
            </w:tcBorders>
          </w:tcPr>
          <w:p w14:paraId="1AD02B55" w14:textId="2F80F046" w:rsidR="002C0FC8" w:rsidRPr="002C0FC8" w:rsidRDefault="002C0FC8" w:rsidP="002C0FC8">
            <w:r w:rsidRPr="002C0FC8">
              <w:t>LS/r on request to update security contacts and to provide information on security-related Recommendations or other texts under development</w:t>
            </w:r>
          </w:p>
        </w:tc>
      </w:tr>
      <w:bookmarkEnd w:id="1"/>
      <w:bookmarkEnd w:id="10"/>
      <w:tr w:rsidR="001D663C" w:rsidRPr="00C84E3D" w14:paraId="2A70D131" w14:textId="77777777" w:rsidTr="002C0FC8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B65C630" w14:textId="77777777" w:rsidR="001D663C" w:rsidRPr="00C84E3D" w:rsidRDefault="001D663C" w:rsidP="003B49E7">
            <w:pPr>
              <w:jc w:val="center"/>
              <w:rPr>
                <w:b/>
                <w:bCs/>
              </w:rPr>
            </w:pPr>
            <w:r w:rsidRPr="00C84E3D">
              <w:rPr>
                <w:b/>
                <w:bCs/>
              </w:rPr>
              <w:t>LIAISON STATEMENT</w:t>
            </w:r>
          </w:p>
        </w:tc>
      </w:tr>
      <w:tr w:rsidR="001D663C" w:rsidRPr="00013FE1" w14:paraId="522AF582" w14:textId="77777777" w:rsidTr="002C0FC8">
        <w:trPr>
          <w:cantSplit/>
          <w:trHeight w:val="357"/>
        </w:trPr>
        <w:tc>
          <w:tcPr>
            <w:tcW w:w="2183" w:type="dxa"/>
            <w:gridSpan w:val="4"/>
          </w:tcPr>
          <w:p w14:paraId="45160FA7" w14:textId="77777777" w:rsidR="001D663C" w:rsidRPr="00C84E3D" w:rsidRDefault="001D663C" w:rsidP="003B49E7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For action to:</w:t>
            </w:r>
          </w:p>
        </w:tc>
        <w:tc>
          <w:tcPr>
            <w:tcW w:w="7740" w:type="dxa"/>
            <w:gridSpan w:val="3"/>
          </w:tcPr>
          <w:p w14:paraId="7A63651D" w14:textId="64294F68" w:rsidR="001D663C" w:rsidRPr="00013FE1" w:rsidRDefault="00F509E1" w:rsidP="003B49E7">
            <w:pPr>
              <w:pStyle w:val="LSForAction"/>
            </w:pPr>
            <w:r>
              <w:t>SG17</w:t>
            </w:r>
          </w:p>
        </w:tc>
      </w:tr>
      <w:tr w:rsidR="001D663C" w:rsidRPr="00AF1974" w14:paraId="4DA524E8" w14:textId="77777777" w:rsidTr="002C0FC8">
        <w:trPr>
          <w:cantSplit/>
          <w:trHeight w:val="357"/>
        </w:trPr>
        <w:tc>
          <w:tcPr>
            <w:tcW w:w="2183" w:type="dxa"/>
            <w:gridSpan w:val="4"/>
          </w:tcPr>
          <w:p w14:paraId="5A2B7792" w14:textId="77777777" w:rsidR="001D663C" w:rsidRPr="00C84E3D" w:rsidRDefault="001D663C" w:rsidP="003B49E7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For information to:</w:t>
            </w:r>
          </w:p>
        </w:tc>
        <w:tc>
          <w:tcPr>
            <w:tcW w:w="7740" w:type="dxa"/>
            <w:gridSpan w:val="3"/>
          </w:tcPr>
          <w:p w14:paraId="50970B9B" w14:textId="0F6B5505" w:rsidR="001D663C" w:rsidRPr="00B24D51" w:rsidRDefault="00F509E1" w:rsidP="003B49E7">
            <w:pPr>
              <w:pStyle w:val="LSForInfo"/>
              <w:rPr>
                <w:highlight w:val="yellow"/>
              </w:rPr>
            </w:pPr>
            <w:r>
              <w:t>TSAG</w:t>
            </w:r>
          </w:p>
        </w:tc>
      </w:tr>
      <w:tr w:rsidR="00B055EC" w:rsidRPr="00AF1974" w14:paraId="6F548B65" w14:textId="77777777" w:rsidTr="002C0FC8">
        <w:trPr>
          <w:cantSplit/>
          <w:trHeight w:val="357"/>
        </w:trPr>
        <w:tc>
          <w:tcPr>
            <w:tcW w:w="2183" w:type="dxa"/>
            <w:gridSpan w:val="4"/>
          </w:tcPr>
          <w:p w14:paraId="5385ABD3" w14:textId="77777777" w:rsidR="00B055EC" w:rsidRPr="00C84E3D" w:rsidRDefault="00B055EC" w:rsidP="00B055EC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Approval:</w:t>
            </w:r>
          </w:p>
        </w:tc>
        <w:tc>
          <w:tcPr>
            <w:tcW w:w="7740" w:type="dxa"/>
            <w:gridSpan w:val="3"/>
          </w:tcPr>
          <w:p w14:paraId="4A1DABCC" w14:textId="09B0EF4A" w:rsidR="00B055EC" w:rsidRPr="00613EB7" w:rsidRDefault="00AF1974" w:rsidP="00292F0D">
            <w:pPr>
              <w:rPr>
                <w:b/>
                <w:bCs/>
                <w:lang w:val="en-US"/>
              </w:rPr>
            </w:pPr>
            <w:r w:rsidRPr="00613EB7">
              <w:rPr>
                <w:b/>
                <w:bCs/>
                <w:lang w:val="en-US"/>
              </w:rPr>
              <w:t>ITU-T S</w:t>
            </w:r>
            <w:r w:rsidR="002C0FC8">
              <w:rPr>
                <w:b/>
                <w:bCs/>
                <w:lang w:val="en-US"/>
              </w:rPr>
              <w:t xml:space="preserve">tudy </w:t>
            </w:r>
            <w:r w:rsidRPr="00613EB7">
              <w:rPr>
                <w:b/>
                <w:bCs/>
                <w:lang w:val="en-US"/>
              </w:rPr>
              <w:t>G</w:t>
            </w:r>
            <w:r w:rsidR="002C0FC8">
              <w:rPr>
                <w:b/>
                <w:bCs/>
                <w:lang w:val="en-US"/>
              </w:rPr>
              <w:t xml:space="preserve">roup </w:t>
            </w:r>
            <w:r w:rsidRPr="00613EB7">
              <w:rPr>
                <w:b/>
                <w:bCs/>
                <w:lang w:val="en-US"/>
              </w:rPr>
              <w:t xml:space="preserve">13 </w:t>
            </w:r>
            <w:r w:rsidR="00BB2E11">
              <w:rPr>
                <w:b/>
                <w:bCs/>
                <w:lang w:val="en-US"/>
              </w:rPr>
              <w:t>meeting</w:t>
            </w:r>
            <w:r w:rsidRPr="00613EB7">
              <w:rPr>
                <w:b/>
                <w:bCs/>
                <w:lang w:val="en-US"/>
              </w:rPr>
              <w:t xml:space="preserve"> (</w:t>
            </w:r>
            <w:r w:rsidR="006D55CE">
              <w:rPr>
                <w:b/>
                <w:bCs/>
                <w:lang w:val="en-US"/>
              </w:rPr>
              <w:t xml:space="preserve">Geneva, </w:t>
            </w:r>
            <w:r w:rsidR="00F509E1" w:rsidRPr="001C6B58">
              <w:rPr>
                <w:b/>
                <w:bCs/>
                <w:lang w:val="en-US"/>
              </w:rPr>
              <w:t>11</w:t>
            </w:r>
            <w:r w:rsidR="00613EB7" w:rsidRPr="00613EB7">
              <w:rPr>
                <w:b/>
                <w:bCs/>
                <w:lang w:val="en-US"/>
              </w:rPr>
              <w:t xml:space="preserve"> </w:t>
            </w:r>
            <w:r w:rsidR="00F509E1">
              <w:rPr>
                <w:b/>
                <w:bCs/>
                <w:lang w:val="en-US"/>
              </w:rPr>
              <w:t>July</w:t>
            </w:r>
            <w:r w:rsidR="00613EB7" w:rsidRPr="00613EB7">
              <w:rPr>
                <w:b/>
                <w:bCs/>
                <w:lang w:val="en-US"/>
              </w:rPr>
              <w:t xml:space="preserve"> 2022</w:t>
            </w:r>
            <w:r w:rsidR="006D55CE">
              <w:rPr>
                <w:b/>
                <w:bCs/>
                <w:lang w:val="en-US"/>
              </w:rPr>
              <w:t>)</w:t>
            </w:r>
          </w:p>
        </w:tc>
      </w:tr>
      <w:tr w:rsidR="00B055EC" w:rsidRPr="00C84E3D" w14:paraId="0D74AB91" w14:textId="77777777" w:rsidTr="002C0FC8">
        <w:trPr>
          <w:cantSplit/>
          <w:trHeight w:val="357"/>
        </w:trPr>
        <w:tc>
          <w:tcPr>
            <w:tcW w:w="2183" w:type="dxa"/>
            <w:gridSpan w:val="4"/>
          </w:tcPr>
          <w:p w14:paraId="19749D2D" w14:textId="77777777" w:rsidR="00B055EC" w:rsidRPr="00C84E3D" w:rsidRDefault="00B055EC" w:rsidP="00B055EC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Deadline:</w:t>
            </w:r>
          </w:p>
        </w:tc>
        <w:tc>
          <w:tcPr>
            <w:tcW w:w="7740" w:type="dxa"/>
            <w:gridSpan w:val="3"/>
          </w:tcPr>
          <w:p w14:paraId="29BE8803" w14:textId="4D1730B0" w:rsidR="00B055EC" w:rsidRPr="00613EB7" w:rsidRDefault="0053709A" w:rsidP="00B055EC">
            <w:pPr>
              <w:pStyle w:val="LSDeadline"/>
            </w:pPr>
            <w:r>
              <w:t>September</w:t>
            </w:r>
            <w:r w:rsidR="00613EB7">
              <w:t xml:space="preserve"> 2022</w:t>
            </w:r>
          </w:p>
        </w:tc>
      </w:tr>
      <w:tr w:rsidR="00AD30F5" w:rsidRPr="00AF1974" w14:paraId="0DBFD3D9" w14:textId="77777777" w:rsidTr="002C0FC8">
        <w:trPr>
          <w:cantSplit/>
          <w:trHeight w:val="757"/>
        </w:trPr>
        <w:tc>
          <w:tcPr>
            <w:tcW w:w="160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B8E0F50" w14:textId="07011329" w:rsidR="00AD30F5" w:rsidRPr="00136DDD" w:rsidRDefault="00D01EB8" w:rsidP="00DA2048">
            <w:pPr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Contact:</w:t>
            </w:r>
          </w:p>
        </w:tc>
        <w:tc>
          <w:tcPr>
            <w:tcW w:w="370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EE6193" w14:textId="79EB2A36" w:rsidR="00AD30F5" w:rsidRPr="002C093C" w:rsidRDefault="00D4765F" w:rsidP="00DA2048">
            <w:pPr>
              <w:rPr>
                <w:lang w:val="en-US"/>
              </w:rPr>
            </w:pPr>
            <w:sdt>
              <w:sdtPr>
                <w:alias w:val="ContactNameOrgCountry"/>
                <w:tag w:val="ContactNameOrgCountry"/>
                <w:id w:val="-130639986"/>
                <w:placeholder>
                  <w:docPart w:val="CA3147A06E0D4C24A699B4C9CC4BE93D"/>
                </w:placeholder>
                <w:text w:multiLine="1"/>
              </w:sdtPr>
              <w:sdtEndPr/>
              <w:sdtContent>
                <w:r w:rsidR="00F509E1">
                  <w:t>Kazunori Tanikawa</w:t>
                </w:r>
                <w:r w:rsidR="00F509E1">
                  <w:br/>
                  <w:t>NICT</w:t>
                </w:r>
                <w:r w:rsidR="00F509E1">
                  <w:br/>
                  <w:t>Japan</w:t>
                </w:r>
                <w:r w:rsidR="00F509E1" w:rsidRPr="000C111E">
                  <w:t xml:space="preserve"> </w:t>
                </w:r>
              </w:sdtContent>
            </w:sdt>
          </w:p>
        </w:tc>
        <w:tc>
          <w:tcPr>
            <w:tcW w:w="46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3FC3F4" w14:textId="4D36471C" w:rsidR="00AD30F5" w:rsidRDefault="00672070" w:rsidP="00DA2048">
            <w:pPr>
              <w:tabs>
                <w:tab w:val="left" w:pos="932"/>
              </w:tabs>
            </w:pPr>
            <w:r>
              <w:t>Email:</w:t>
            </w:r>
            <w:r>
              <w:tab/>
            </w:r>
            <w:hyperlink r:id="rId15" w:history="1">
              <w:r w:rsidR="00F509E1" w:rsidRPr="004C0DA1">
                <w:rPr>
                  <w:rStyle w:val="Hyperlink"/>
                </w:rPr>
                <w:t>kaz.tanikawa@nict.go.jp</w:t>
              </w:r>
            </w:hyperlink>
          </w:p>
          <w:p w14:paraId="1B224BBA" w14:textId="16CF7ECA" w:rsidR="00F509E1" w:rsidRPr="00F509E1" w:rsidRDefault="00F509E1" w:rsidP="00DA2048">
            <w:pPr>
              <w:tabs>
                <w:tab w:val="left" w:pos="932"/>
              </w:tabs>
              <w:rPr>
                <w:rFonts w:eastAsia="Yu Mincho"/>
              </w:rPr>
            </w:pPr>
          </w:p>
        </w:tc>
      </w:tr>
    </w:tbl>
    <w:p w14:paraId="2571E7F0" w14:textId="3755A1B2" w:rsidR="00B055EC" w:rsidRPr="00672070" w:rsidRDefault="00B055EC" w:rsidP="00B7242D">
      <w:pPr>
        <w:spacing w:before="0"/>
        <w:rPr>
          <w:lang w:val="en-US"/>
        </w:rPr>
      </w:pPr>
    </w:p>
    <w:p w14:paraId="6B2909A5" w14:textId="77777777" w:rsidR="002F6075" w:rsidRPr="00672070" w:rsidRDefault="002F6075" w:rsidP="00B7242D">
      <w:pPr>
        <w:spacing w:before="0"/>
        <w:rPr>
          <w:lang w:val="en-U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055EC" w:rsidRPr="00136DDD" w14:paraId="49AD5AFE" w14:textId="77777777" w:rsidTr="001B0752">
        <w:trPr>
          <w:cantSplit/>
        </w:trPr>
        <w:tc>
          <w:tcPr>
            <w:tcW w:w="1641" w:type="dxa"/>
          </w:tcPr>
          <w:p w14:paraId="38A47BD5" w14:textId="77777777" w:rsidR="00B055EC" w:rsidRPr="00136DDD" w:rsidRDefault="00B055EC" w:rsidP="00E10D05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192F611D" w14:textId="59458C8F" w:rsidR="00B055EC" w:rsidRPr="00136DDD" w:rsidRDefault="00D4765F" w:rsidP="00E10D05">
            <w:sdt>
              <w:sdtPr>
                <w:alias w:val="Keywords"/>
                <w:tag w:val="Keywords"/>
                <w:id w:val="-1329598096"/>
                <w:placeholder>
                  <w:docPart w:val="1D5707CE8EBF4B3AA407984015D9687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509E1">
                  <w:t>SG17</w:t>
                </w:r>
                <w:r w:rsidR="00182CE4">
                  <w:t xml:space="preserve">; </w:t>
                </w:r>
                <w:r w:rsidR="00F509E1">
                  <w:t>security; contact information</w:t>
                </w:r>
                <w:r>
                  <w:t>;</w:t>
                </w:r>
              </w:sdtContent>
            </w:sdt>
          </w:p>
        </w:tc>
      </w:tr>
      <w:tr w:rsidR="00B055EC" w:rsidRPr="00136DDD" w14:paraId="109E3153" w14:textId="77777777" w:rsidTr="001B0752">
        <w:trPr>
          <w:cantSplit/>
        </w:trPr>
        <w:tc>
          <w:tcPr>
            <w:tcW w:w="1641" w:type="dxa"/>
          </w:tcPr>
          <w:p w14:paraId="1A88AABA" w14:textId="77777777" w:rsidR="00B055EC" w:rsidRPr="00136DDD" w:rsidRDefault="00B055EC" w:rsidP="00E10D05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eastAsia="ko-KR"/>
            </w:rPr>
            <w:alias w:val="Abstract"/>
            <w:tag w:val="Abstract"/>
            <w:id w:val="-939903723"/>
            <w:placeholder>
              <w:docPart w:val="7AC0B74523B441109B74B21C3FABF45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080A5CFE" w14:textId="543C5C4C" w:rsidR="00B055EC" w:rsidRPr="00136DDD" w:rsidRDefault="002F6075" w:rsidP="00E10D05">
                <w:r w:rsidRPr="009010E8">
                  <w:rPr>
                    <w:lang w:eastAsia="ko-KR"/>
                  </w:rPr>
                  <w:t xml:space="preserve">This LS </w:t>
                </w:r>
                <w:r w:rsidR="009010E8" w:rsidRPr="009010E8">
                  <w:rPr>
                    <w:lang w:eastAsia="ko-KR"/>
                  </w:rPr>
                  <w:t>communicate</w:t>
                </w:r>
                <w:r w:rsidR="00E004E6">
                  <w:rPr>
                    <w:lang w:eastAsia="ko-KR"/>
                  </w:rPr>
                  <w:t>s</w:t>
                </w:r>
                <w:r w:rsidR="009010E8" w:rsidRPr="009010E8">
                  <w:rPr>
                    <w:lang w:eastAsia="ko-KR"/>
                  </w:rPr>
                  <w:t xml:space="preserve"> the name of the</w:t>
                </w:r>
                <w:r w:rsidRPr="009010E8">
                  <w:rPr>
                    <w:lang w:eastAsia="ko-KR"/>
                  </w:rPr>
                  <w:t xml:space="preserve"> SG13 representative </w:t>
                </w:r>
                <w:r w:rsidR="009010E8" w:rsidRPr="009010E8">
                  <w:rPr>
                    <w:lang w:eastAsia="ko-KR"/>
                  </w:rPr>
                  <w:t xml:space="preserve">to </w:t>
                </w:r>
                <w:r w:rsidR="00F509E1">
                  <w:rPr>
                    <w:lang w:eastAsia="ko-KR"/>
                  </w:rPr>
                  <w:t>SG17.</w:t>
                </w:r>
              </w:p>
            </w:tc>
          </w:sdtContent>
        </w:sdt>
      </w:tr>
    </w:tbl>
    <w:p w14:paraId="155B3EEE" w14:textId="6889DFF7" w:rsidR="00783972" w:rsidRDefault="00783972" w:rsidP="002F6075"/>
    <w:p w14:paraId="2FC1C13F" w14:textId="4FC91011" w:rsidR="002F6075" w:rsidRDefault="002F6075" w:rsidP="00783972">
      <w:r>
        <w:t xml:space="preserve">ITU-T </w:t>
      </w:r>
      <w:r w:rsidR="00783972" w:rsidRPr="00783972">
        <w:t>SG13</w:t>
      </w:r>
      <w:r>
        <w:t xml:space="preserve"> thanks </w:t>
      </w:r>
      <w:r w:rsidR="00F509E1">
        <w:t>SG17</w:t>
      </w:r>
      <w:r>
        <w:t xml:space="preserve"> for its liaison statement </w:t>
      </w:r>
      <w:hyperlink r:id="rId16" w:history="1">
        <w:r w:rsidR="00F509E1">
          <w:rPr>
            <w:rStyle w:val="Hyperlink"/>
          </w:rPr>
          <w:t>SG17-LS2</w:t>
        </w:r>
      </w:hyperlink>
      <w:r w:rsidR="00927D90">
        <w:rPr>
          <w:rStyle w:val="Hyperlink"/>
        </w:rPr>
        <w:t>/</w:t>
      </w:r>
      <w:hyperlink r:id="rId17" w:history="1">
        <w:r w:rsidR="00927D90" w:rsidRPr="00927D90">
          <w:rPr>
            <w:rStyle w:val="Hyperlink"/>
          </w:rPr>
          <w:t>SG13-TD33/GEN</w:t>
        </w:r>
      </w:hyperlink>
      <w:r w:rsidR="00927D90">
        <w:t xml:space="preserve"> </w:t>
      </w:r>
      <w:r w:rsidR="00DF09DC">
        <w:t xml:space="preserve">with the </w:t>
      </w:r>
      <w:r w:rsidR="00505400">
        <w:t>request</w:t>
      </w:r>
      <w:r w:rsidR="00DF09DC">
        <w:t xml:space="preserve"> </w:t>
      </w:r>
      <w:r w:rsidR="00505400">
        <w:t>updating contact information in SG13.</w:t>
      </w:r>
      <w:r w:rsidR="00B7271A">
        <w:t xml:space="preserve"> </w:t>
      </w:r>
    </w:p>
    <w:p w14:paraId="436259A0" w14:textId="6E86F65F" w:rsidR="00505400" w:rsidRDefault="002F6075" w:rsidP="00FF5E37">
      <w:r>
        <w:t xml:space="preserve">In reply, SG13 is pleased to </w:t>
      </w:r>
      <w:r w:rsidR="00783972" w:rsidRPr="00783972">
        <w:t xml:space="preserve">communicate </w:t>
      </w:r>
      <w:r>
        <w:t xml:space="preserve">to </w:t>
      </w:r>
      <w:r w:rsidR="00505400">
        <w:t>SG17</w:t>
      </w:r>
      <w:r>
        <w:t xml:space="preserve"> </w:t>
      </w:r>
      <w:r w:rsidR="00783972" w:rsidRPr="00783972">
        <w:t xml:space="preserve">the name of </w:t>
      </w:r>
      <w:r w:rsidR="00DF09DC">
        <w:t>its</w:t>
      </w:r>
      <w:r w:rsidR="00783972" w:rsidRPr="00783972">
        <w:t xml:space="preserve"> representative to </w:t>
      </w:r>
      <w:r w:rsidR="00505400">
        <w:t>SG17</w:t>
      </w:r>
      <w:r w:rsidR="00FF5E37">
        <w:t xml:space="preserve">, </w:t>
      </w:r>
      <w:r w:rsidR="006D2963">
        <w:br/>
      </w:r>
      <w:r w:rsidR="003A4C71">
        <w:t xml:space="preserve">Mr </w:t>
      </w:r>
      <w:r w:rsidR="00505400">
        <w:t>Kaoru Kenyoshi</w:t>
      </w:r>
      <w:r w:rsidR="003A4C71">
        <w:t xml:space="preserve">, </w:t>
      </w:r>
      <w:r w:rsidR="00505400">
        <w:t>NICT</w:t>
      </w:r>
      <w:r w:rsidR="003A4C71">
        <w:t xml:space="preserve">, </w:t>
      </w:r>
      <w:r w:rsidR="00505400">
        <w:t>Japan</w:t>
      </w:r>
      <w:r w:rsidR="003A4C71">
        <w:t xml:space="preserve">, </w:t>
      </w:r>
      <w:hyperlink r:id="rId18" w:history="1">
        <w:r w:rsidR="00505400" w:rsidRPr="004C0DA1">
          <w:rPr>
            <w:rStyle w:val="Hyperlink"/>
          </w:rPr>
          <w:t>kaoruk@nict.go.jp</w:t>
        </w:r>
      </w:hyperlink>
      <w:r w:rsidR="00DF09DC">
        <w:t>.</w:t>
      </w:r>
      <w:r w:rsidR="003A4C71">
        <w:t xml:space="preserve"> </w:t>
      </w:r>
    </w:p>
    <w:p w14:paraId="1BCD6236" w14:textId="5AFF2FD2" w:rsidR="00FF5E37" w:rsidRDefault="00FF5E37" w:rsidP="00FF5E37"/>
    <w:p w14:paraId="1CA20C29" w14:textId="05A5D41C" w:rsidR="00D56F6D" w:rsidRDefault="00D56F6D" w:rsidP="00D56F6D">
      <w:pPr>
        <w:jc w:val="center"/>
      </w:pPr>
      <w:r>
        <w:t>________________</w:t>
      </w:r>
    </w:p>
    <w:p w14:paraId="107FEF1E" w14:textId="68E17D27" w:rsidR="00FF5E37" w:rsidRPr="00FF5E37" w:rsidRDefault="00FF5E37" w:rsidP="00FF5E37"/>
    <w:sectPr w:rsidR="00FF5E37" w:rsidRPr="00FF5E37" w:rsidSect="00D03F44">
      <w:headerReference w:type="default" r:id="rId19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667C" w14:textId="77777777" w:rsidR="00902DA6" w:rsidRDefault="00902DA6" w:rsidP="00B055EC">
      <w:pPr>
        <w:spacing w:before="0"/>
      </w:pPr>
      <w:r>
        <w:separator/>
      </w:r>
    </w:p>
  </w:endnote>
  <w:endnote w:type="continuationSeparator" w:id="0">
    <w:p w14:paraId="5A6C181B" w14:textId="77777777" w:rsidR="00902DA6" w:rsidRDefault="00902DA6" w:rsidP="00B055EC">
      <w:pPr>
        <w:spacing w:before="0"/>
      </w:pPr>
      <w:r>
        <w:continuationSeparator/>
      </w:r>
    </w:p>
  </w:endnote>
  <w:endnote w:type="continuationNotice" w:id="1">
    <w:p w14:paraId="2750B5CE" w14:textId="77777777" w:rsidR="00902DA6" w:rsidRDefault="00902D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1489" w14:textId="77777777" w:rsidR="00902DA6" w:rsidRDefault="00902DA6" w:rsidP="00B055EC">
      <w:pPr>
        <w:spacing w:before="0"/>
      </w:pPr>
      <w:r>
        <w:separator/>
      </w:r>
    </w:p>
  </w:footnote>
  <w:footnote w:type="continuationSeparator" w:id="0">
    <w:p w14:paraId="6FCA927A" w14:textId="77777777" w:rsidR="00902DA6" w:rsidRDefault="00902DA6" w:rsidP="00B055EC">
      <w:pPr>
        <w:spacing w:before="0"/>
      </w:pPr>
      <w:r>
        <w:continuationSeparator/>
      </w:r>
    </w:p>
  </w:footnote>
  <w:footnote w:type="continuationNotice" w:id="1">
    <w:p w14:paraId="59F0E86D" w14:textId="77777777" w:rsidR="00902DA6" w:rsidRDefault="00902DA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8291" w14:textId="090FA1F9" w:rsidR="00B055EC" w:rsidRPr="002C0FC8" w:rsidRDefault="002C0FC8" w:rsidP="002C0FC8">
    <w:pPr>
      <w:pStyle w:val="Header"/>
      <w:jc w:val="center"/>
      <w:rPr>
        <w:sz w:val="18"/>
      </w:rPr>
    </w:pPr>
    <w:r w:rsidRPr="002C0FC8">
      <w:rPr>
        <w:sz w:val="18"/>
      </w:rPr>
      <w:t xml:space="preserve">- </w:t>
    </w:r>
    <w:r w:rsidRPr="002C0FC8">
      <w:rPr>
        <w:sz w:val="18"/>
      </w:rPr>
      <w:fldChar w:fldCharType="begin"/>
    </w:r>
    <w:r w:rsidRPr="002C0FC8">
      <w:rPr>
        <w:sz w:val="18"/>
      </w:rPr>
      <w:instrText xml:space="preserve"> PAGE  \* MERGEFORMAT </w:instrText>
    </w:r>
    <w:r w:rsidRPr="002C0FC8">
      <w:rPr>
        <w:sz w:val="18"/>
      </w:rPr>
      <w:fldChar w:fldCharType="separate"/>
    </w:r>
    <w:r w:rsidRPr="002C0FC8">
      <w:rPr>
        <w:noProof/>
        <w:sz w:val="18"/>
      </w:rPr>
      <w:t>1</w:t>
    </w:r>
    <w:r w:rsidRPr="002C0FC8">
      <w:rPr>
        <w:sz w:val="18"/>
      </w:rPr>
      <w:fldChar w:fldCharType="end"/>
    </w:r>
    <w:r w:rsidRPr="002C0FC8">
      <w:rPr>
        <w:sz w:val="18"/>
      </w:rPr>
      <w:t xml:space="preserve"> -</w:t>
    </w:r>
  </w:p>
  <w:p w14:paraId="37C57AA4" w14:textId="0D3A7427" w:rsidR="002C0FC8" w:rsidRPr="002C0FC8" w:rsidRDefault="002C0FC8" w:rsidP="002C0FC8">
    <w:pPr>
      <w:pStyle w:val="Header"/>
      <w:spacing w:after="240"/>
      <w:jc w:val="center"/>
      <w:rPr>
        <w:sz w:val="18"/>
      </w:rPr>
    </w:pPr>
    <w:r w:rsidRPr="002C0FC8">
      <w:rPr>
        <w:sz w:val="18"/>
      </w:rPr>
      <w:fldChar w:fldCharType="begin"/>
    </w:r>
    <w:r w:rsidRPr="002C0FC8">
      <w:rPr>
        <w:sz w:val="18"/>
      </w:rPr>
      <w:instrText xml:space="preserve"> STYLEREF  Docnumber  </w:instrText>
    </w:r>
    <w:r w:rsidRPr="002C0FC8">
      <w:rPr>
        <w:sz w:val="18"/>
      </w:rPr>
      <w:fldChar w:fldCharType="separate"/>
    </w:r>
    <w:r w:rsidR="00D4765F">
      <w:rPr>
        <w:noProof/>
        <w:sz w:val="18"/>
      </w:rPr>
      <w:t>TSAG-TD091</w:t>
    </w:r>
    <w:r w:rsidRPr="002C0FC8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E22A9"/>
    <w:multiLevelType w:val="hybridMultilevel"/>
    <w:tmpl w:val="D2882DA0"/>
    <w:lvl w:ilvl="0" w:tplc="46C427A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354579435">
    <w:abstractNumId w:val="0"/>
  </w:num>
  <w:num w:numId="2" w16cid:durableId="159863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3C"/>
    <w:rsid w:val="0000502A"/>
    <w:rsid w:val="00013FE1"/>
    <w:rsid w:val="000304DE"/>
    <w:rsid w:val="000357E4"/>
    <w:rsid w:val="000463EB"/>
    <w:rsid w:val="00052CD5"/>
    <w:rsid w:val="00057C20"/>
    <w:rsid w:val="00065FE9"/>
    <w:rsid w:val="000717DC"/>
    <w:rsid w:val="00071F16"/>
    <w:rsid w:val="000C268D"/>
    <w:rsid w:val="000C725C"/>
    <w:rsid w:val="000D176B"/>
    <w:rsid w:val="00131E07"/>
    <w:rsid w:val="001343D5"/>
    <w:rsid w:val="0018245E"/>
    <w:rsid w:val="00182CE4"/>
    <w:rsid w:val="00183190"/>
    <w:rsid w:val="00194DD8"/>
    <w:rsid w:val="001B0752"/>
    <w:rsid w:val="001C0518"/>
    <w:rsid w:val="001C3E55"/>
    <w:rsid w:val="001C6B58"/>
    <w:rsid w:val="001D663C"/>
    <w:rsid w:val="001E0823"/>
    <w:rsid w:val="001F1232"/>
    <w:rsid w:val="00200712"/>
    <w:rsid w:val="0021008E"/>
    <w:rsid w:val="00220C76"/>
    <w:rsid w:val="00230497"/>
    <w:rsid w:val="002506B7"/>
    <w:rsid w:val="00250E5B"/>
    <w:rsid w:val="00254DCA"/>
    <w:rsid w:val="002631BE"/>
    <w:rsid w:val="0027337E"/>
    <w:rsid w:val="002863A6"/>
    <w:rsid w:val="00292F0D"/>
    <w:rsid w:val="002A2CC3"/>
    <w:rsid w:val="002A3B24"/>
    <w:rsid w:val="002B04D5"/>
    <w:rsid w:val="002B747E"/>
    <w:rsid w:val="002C093C"/>
    <w:rsid w:val="002C0FC8"/>
    <w:rsid w:val="002C582B"/>
    <w:rsid w:val="002F6075"/>
    <w:rsid w:val="003029D7"/>
    <w:rsid w:val="003144B9"/>
    <w:rsid w:val="003264C1"/>
    <w:rsid w:val="003538DF"/>
    <w:rsid w:val="00362BF3"/>
    <w:rsid w:val="003679E5"/>
    <w:rsid w:val="003927B9"/>
    <w:rsid w:val="003A1CF6"/>
    <w:rsid w:val="003A2399"/>
    <w:rsid w:val="003A4C71"/>
    <w:rsid w:val="003C0BB7"/>
    <w:rsid w:val="003C45F9"/>
    <w:rsid w:val="003D30B2"/>
    <w:rsid w:val="003E31A1"/>
    <w:rsid w:val="00400394"/>
    <w:rsid w:val="004109AF"/>
    <w:rsid w:val="004725BD"/>
    <w:rsid w:val="0048227D"/>
    <w:rsid w:val="00485956"/>
    <w:rsid w:val="00490ED0"/>
    <w:rsid w:val="00491664"/>
    <w:rsid w:val="004C5727"/>
    <w:rsid w:val="004C6D86"/>
    <w:rsid w:val="004C76B6"/>
    <w:rsid w:val="004D4B35"/>
    <w:rsid w:val="00505400"/>
    <w:rsid w:val="00512E3D"/>
    <w:rsid w:val="00526304"/>
    <w:rsid w:val="0053709A"/>
    <w:rsid w:val="00544257"/>
    <w:rsid w:val="0054792E"/>
    <w:rsid w:val="0055221B"/>
    <w:rsid w:val="005616EC"/>
    <w:rsid w:val="005724AB"/>
    <w:rsid w:val="005A05B2"/>
    <w:rsid w:val="005B0869"/>
    <w:rsid w:val="005B31B6"/>
    <w:rsid w:val="005C368A"/>
    <w:rsid w:val="005D4029"/>
    <w:rsid w:val="005D42F7"/>
    <w:rsid w:val="005D6A6C"/>
    <w:rsid w:val="00613EB7"/>
    <w:rsid w:val="0062467D"/>
    <w:rsid w:val="00633E58"/>
    <w:rsid w:val="00637627"/>
    <w:rsid w:val="00647FB3"/>
    <w:rsid w:val="00652EDF"/>
    <w:rsid w:val="0066363A"/>
    <w:rsid w:val="00672070"/>
    <w:rsid w:val="00687AF7"/>
    <w:rsid w:val="006B1195"/>
    <w:rsid w:val="006B264A"/>
    <w:rsid w:val="006C0E72"/>
    <w:rsid w:val="006C0FA5"/>
    <w:rsid w:val="006C5D9E"/>
    <w:rsid w:val="006D2963"/>
    <w:rsid w:val="006D55CE"/>
    <w:rsid w:val="006F1659"/>
    <w:rsid w:val="006F1A3E"/>
    <w:rsid w:val="00710B90"/>
    <w:rsid w:val="007162F5"/>
    <w:rsid w:val="00732414"/>
    <w:rsid w:val="00747D0D"/>
    <w:rsid w:val="00752EDE"/>
    <w:rsid w:val="00780171"/>
    <w:rsid w:val="00781B62"/>
    <w:rsid w:val="00783972"/>
    <w:rsid w:val="00790923"/>
    <w:rsid w:val="007A43A0"/>
    <w:rsid w:val="007B1748"/>
    <w:rsid w:val="007B7AAA"/>
    <w:rsid w:val="007F36B9"/>
    <w:rsid w:val="00800CDE"/>
    <w:rsid w:val="00802B67"/>
    <w:rsid w:val="0081101F"/>
    <w:rsid w:val="008330BD"/>
    <w:rsid w:val="008412FF"/>
    <w:rsid w:val="008439D8"/>
    <w:rsid w:val="00885AF2"/>
    <w:rsid w:val="00885C5C"/>
    <w:rsid w:val="008B488A"/>
    <w:rsid w:val="008B7311"/>
    <w:rsid w:val="008F192A"/>
    <w:rsid w:val="009010E8"/>
    <w:rsid w:val="00902DA6"/>
    <w:rsid w:val="0090450F"/>
    <w:rsid w:val="00906DCA"/>
    <w:rsid w:val="00923E2F"/>
    <w:rsid w:val="00927D90"/>
    <w:rsid w:val="0094788A"/>
    <w:rsid w:val="0095341E"/>
    <w:rsid w:val="009654F0"/>
    <w:rsid w:val="00975FD2"/>
    <w:rsid w:val="009B0AB0"/>
    <w:rsid w:val="009B59F4"/>
    <w:rsid w:val="009C4F37"/>
    <w:rsid w:val="009E246D"/>
    <w:rsid w:val="009E7CD3"/>
    <w:rsid w:val="009F7C5D"/>
    <w:rsid w:val="00A033BE"/>
    <w:rsid w:val="00A03B54"/>
    <w:rsid w:val="00A048C9"/>
    <w:rsid w:val="00A139E3"/>
    <w:rsid w:val="00A15978"/>
    <w:rsid w:val="00A17F61"/>
    <w:rsid w:val="00A34C0B"/>
    <w:rsid w:val="00A36C63"/>
    <w:rsid w:val="00A4261F"/>
    <w:rsid w:val="00A66FCB"/>
    <w:rsid w:val="00A7477C"/>
    <w:rsid w:val="00A955F7"/>
    <w:rsid w:val="00AA4D56"/>
    <w:rsid w:val="00AC6F6E"/>
    <w:rsid w:val="00AD30F5"/>
    <w:rsid w:val="00AD5C11"/>
    <w:rsid w:val="00AE242C"/>
    <w:rsid w:val="00AE406A"/>
    <w:rsid w:val="00AF0FE9"/>
    <w:rsid w:val="00AF1974"/>
    <w:rsid w:val="00AF19A9"/>
    <w:rsid w:val="00AF28FB"/>
    <w:rsid w:val="00B055EC"/>
    <w:rsid w:val="00B13557"/>
    <w:rsid w:val="00B149E6"/>
    <w:rsid w:val="00B156F3"/>
    <w:rsid w:val="00B24D51"/>
    <w:rsid w:val="00B30B28"/>
    <w:rsid w:val="00B30F34"/>
    <w:rsid w:val="00B54FEE"/>
    <w:rsid w:val="00B7242D"/>
    <w:rsid w:val="00B7271A"/>
    <w:rsid w:val="00B97C8D"/>
    <w:rsid w:val="00BB2E11"/>
    <w:rsid w:val="00BE078C"/>
    <w:rsid w:val="00BE203F"/>
    <w:rsid w:val="00C10029"/>
    <w:rsid w:val="00C124CE"/>
    <w:rsid w:val="00C17394"/>
    <w:rsid w:val="00C2135B"/>
    <w:rsid w:val="00C30B2D"/>
    <w:rsid w:val="00C450E5"/>
    <w:rsid w:val="00C468E3"/>
    <w:rsid w:val="00C73FC0"/>
    <w:rsid w:val="00C75DF1"/>
    <w:rsid w:val="00C864CA"/>
    <w:rsid w:val="00C91AB6"/>
    <w:rsid w:val="00CA0829"/>
    <w:rsid w:val="00CA1B9B"/>
    <w:rsid w:val="00CB4466"/>
    <w:rsid w:val="00D01EB8"/>
    <w:rsid w:val="00D03F44"/>
    <w:rsid w:val="00D20D9B"/>
    <w:rsid w:val="00D20DDA"/>
    <w:rsid w:val="00D356B8"/>
    <w:rsid w:val="00D3588A"/>
    <w:rsid w:val="00D436B5"/>
    <w:rsid w:val="00D4765F"/>
    <w:rsid w:val="00D56F6D"/>
    <w:rsid w:val="00D6675C"/>
    <w:rsid w:val="00D7151B"/>
    <w:rsid w:val="00D807E4"/>
    <w:rsid w:val="00D82C88"/>
    <w:rsid w:val="00DA2048"/>
    <w:rsid w:val="00DA42DE"/>
    <w:rsid w:val="00DC108F"/>
    <w:rsid w:val="00DC2B41"/>
    <w:rsid w:val="00DC68F1"/>
    <w:rsid w:val="00DE0F5A"/>
    <w:rsid w:val="00DE3B62"/>
    <w:rsid w:val="00DF09DC"/>
    <w:rsid w:val="00E004E6"/>
    <w:rsid w:val="00E02245"/>
    <w:rsid w:val="00E04E07"/>
    <w:rsid w:val="00E076FD"/>
    <w:rsid w:val="00E1636A"/>
    <w:rsid w:val="00E203BA"/>
    <w:rsid w:val="00E33983"/>
    <w:rsid w:val="00E50694"/>
    <w:rsid w:val="00E62F5E"/>
    <w:rsid w:val="00EA0442"/>
    <w:rsid w:val="00EA2DA1"/>
    <w:rsid w:val="00EB618D"/>
    <w:rsid w:val="00EC00D8"/>
    <w:rsid w:val="00EC0901"/>
    <w:rsid w:val="00EC1B52"/>
    <w:rsid w:val="00EC36B9"/>
    <w:rsid w:val="00ED399E"/>
    <w:rsid w:val="00ED7020"/>
    <w:rsid w:val="00F01BAC"/>
    <w:rsid w:val="00F30F76"/>
    <w:rsid w:val="00F35E27"/>
    <w:rsid w:val="00F509E1"/>
    <w:rsid w:val="00F52334"/>
    <w:rsid w:val="00F7758B"/>
    <w:rsid w:val="00FA5931"/>
    <w:rsid w:val="00FC06D4"/>
    <w:rsid w:val="00FC6F8E"/>
    <w:rsid w:val="00FD34B1"/>
    <w:rsid w:val="00FD365A"/>
    <w:rsid w:val="00FE34C3"/>
    <w:rsid w:val="00FF0751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C1319DF"/>
  <w15:chartTrackingRefBased/>
  <w15:docId w15:val="{36C95896-09E9-4A13-9E96-0CCB6D5C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52CD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Normal"/>
    <w:rsid w:val="001D663C"/>
    <w:rPr>
      <w:bCs/>
    </w:rPr>
  </w:style>
  <w:style w:type="paragraph" w:customStyle="1" w:styleId="LSForAction">
    <w:name w:val="LSForAction"/>
    <w:basedOn w:val="Normal"/>
    <w:rsid w:val="001D663C"/>
    <w:rPr>
      <w:bCs/>
    </w:rPr>
  </w:style>
  <w:style w:type="paragraph" w:customStyle="1" w:styleId="LSSource">
    <w:name w:val="LSSource"/>
    <w:basedOn w:val="Normal"/>
    <w:rsid w:val="001D663C"/>
    <w:rPr>
      <w:bCs/>
    </w:rPr>
  </w:style>
  <w:style w:type="paragraph" w:customStyle="1" w:styleId="LSTitle">
    <w:name w:val="LSTitle"/>
    <w:basedOn w:val="Normal"/>
    <w:link w:val="LSTitleChar"/>
    <w:rsid w:val="001D663C"/>
    <w:rPr>
      <w:bCs/>
    </w:rPr>
  </w:style>
  <w:style w:type="character" w:customStyle="1" w:styleId="LSTitleChar">
    <w:name w:val="LSTitle Char"/>
    <w:link w:val="LSTitle"/>
    <w:rsid w:val="001D663C"/>
    <w:rPr>
      <w:rFonts w:ascii="Times New Roman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ForAction"/>
    <w:rsid w:val="001D663C"/>
  </w:style>
  <w:style w:type="paragraph" w:customStyle="1" w:styleId="LSForComment">
    <w:name w:val="LSForComment"/>
    <w:basedOn w:val="LSForAction"/>
    <w:rsid w:val="001D663C"/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D663C"/>
    <w:rPr>
      <w:color w:val="0000FF"/>
      <w:u w:val="single"/>
    </w:rPr>
  </w:style>
  <w:style w:type="paragraph" w:customStyle="1" w:styleId="LSnumber">
    <w:name w:val="LSnumber"/>
    <w:basedOn w:val="Normal"/>
    <w:rsid w:val="001D663C"/>
    <w:pPr>
      <w:jc w:val="right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55E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055EC"/>
    <w:rPr>
      <w:rFonts w:ascii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055E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055EC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B055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B055EC"/>
    <w:rPr>
      <w:rFonts w:ascii="Times New Roman" w:eastAsia="Times New Roman" w:hAnsi="Times New Roman" w:cs="Times New Roman"/>
      <w:b/>
      <w:bCs/>
      <w:sz w:val="40"/>
      <w:szCs w:val="20"/>
    </w:rPr>
  </w:style>
  <w:style w:type="character" w:styleId="PlaceholderText">
    <w:name w:val="Placeholder Text"/>
    <w:basedOn w:val="DefaultParagraphFont"/>
    <w:uiPriority w:val="99"/>
    <w:semiHidden/>
    <w:rsid w:val="00B055EC"/>
    <w:rPr>
      <w:rFonts w:ascii="Times New Roman" w:hAnsi="Times New Roman"/>
      <w:color w:val="808080"/>
    </w:rPr>
  </w:style>
  <w:style w:type="character" w:customStyle="1" w:styleId="Heading1Char">
    <w:name w:val="Heading 1 Char"/>
    <w:basedOn w:val="DefaultParagraphFont"/>
    <w:link w:val="Heading1"/>
    <w:rsid w:val="00052CD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52C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052CD5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C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7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B3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B3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2B747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E37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D03F44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D03F44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D03F44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D03F44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D03F44"/>
    <w:rPr>
      <w:rFonts w:eastAsia="DengXian"/>
      <w:lang w:eastAsia="en-GB"/>
    </w:rPr>
  </w:style>
  <w:style w:type="paragraph" w:customStyle="1" w:styleId="VenueDate">
    <w:name w:val="VenueDate"/>
    <w:basedOn w:val="Normal"/>
    <w:rsid w:val="00D03F44"/>
    <w:pPr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22/ls/sg17/sp17-sg17-oLS-00002.docx" TargetMode="External"/><Relationship Id="rId18" Type="http://schemas.openxmlformats.org/officeDocument/2006/relationships/hyperlink" Target="mailto:kaoruk@nict.go.jp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kaz.tanikawa@nict.go.jp" TargetMode="External"/><Relationship Id="rId17" Type="http://schemas.openxmlformats.org/officeDocument/2006/relationships/hyperlink" Target="https://www.itu.int/md/T22-SG13-220704-TD-GEN-003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22/ls/sg17/sp17-sg17-oLS-0000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3-oLS-00011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kaz.tanikawa@nict.go.jp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13-oLS-00011.docx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C0B74523B441109B74B21C3FAB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0AF9-DCAA-40B4-8EB6-BEF9364BE9E5}"/>
      </w:docPartPr>
      <w:docPartBody>
        <w:p w:rsidR="008F76EB" w:rsidRDefault="00A74DFF">
          <w:pPr>
            <w:pStyle w:val="7AC0B74523B441109B74B21C3FABF452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1D5707CE8EBF4B3AA407984015D9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9B55-51A7-49F0-97F0-555EDD3828A5}"/>
      </w:docPartPr>
      <w:docPartBody>
        <w:p w:rsidR="008F76EB" w:rsidRDefault="00A74DFF">
          <w:pPr>
            <w:pStyle w:val="1D5707CE8EBF4B3AA407984015D9687F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CA3147A06E0D4C24A699B4C9CC4BE9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BE38F3-96E7-4C3D-90EF-3A5EE181BD05}"/>
      </w:docPartPr>
      <w:docPartBody>
        <w:p w:rsidR="008716AD" w:rsidRDefault="00613681" w:rsidP="00613681">
          <w:pPr>
            <w:pStyle w:val="CA3147A06E0D4C24A699B4C9CC4BE93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FF"/>
    <w:rsid w:val="00377441"/>
    <w:rsid w:val="004F1D83"/>
    <w:rsid w:val="00557CC7"/>
    <w:rsid w:val="00572706"/>
    <w:rsid w:val="00584293"/>
    <w:rsid w:val="005A7496"/>
    <w:rsid w:val="00613681"/>
    <w:rsid w:val="006A5556"/>
    <w:rsid w:val="008716AD"/>
    <w:rsid w:val="008F76EB"/>
    <w:rsid w:val="00A74DFF"/>
    <w:rsid w:val="00AB7400"/>
    <w:rsid w:val="00B759C6"/>
    <w:rsid w:val="00BA62EE"/>
    <w:rsid w:val="00CA25DD"/>
    <w:rsid w:val="00D91E34"/>
    <w:rsid w:val="00E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681"/>
    <w:rPr>
      <w:rFonts w:ascii="Times New Roman" w:hAnsi="Times New Roman"/>
      <w:color w:val="808080"/>
    </w:rPr>
  </w:style>
  <w:style w:type="paragraph" w:customStyle="1" w:styleId="7AC0B74523B441109B74B21C3FABF452">
    <w:name w:val="7AC0B74523B441109B74B21C3FABF452"/>
  </w:style>
  <w:style w:type="paragraph" w:customStyle="1" w:styleId="1D5707CE8EBF4B3AA407984015D9687F">
    <w:name w:val="1D5707CE8EBF4B3AA407984015D9687F"/>
  </w:style>
  <w:style w:type="paragraph" w:customStyle="1" w:styleId="CA3147A06E0D4C24A699B4C9CC4BE93D">
    <w:name w:val="CA3147A06E0D4C24A699B4C9CC4BE93D"/>
    <w:rsid w:val="00613681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13" ma:contentTypeDescription="Create a new document." ma:contentTypeScope="" ma:versionID="9ebb5aaa7b6e3a6ffb1acd4773afed6d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717af899da21cc475c0324a88a14db6d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F779A-19E7-452D-B1C8-FB8330538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E09B6-C36A-4254-BDB6-58D29C00A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0C21B-DA1B-4946-AEB2-F8F35BBFBC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LS on the establishment of JCA on digital covid certificates (JCA-DCC)</vt:lpstr>
      <vt:lpstr>Draft LS/o on the establishment of JCA on digital covid certificates (JCA-DCC)</vt:lpstr>
      <vt:lpstr>Draft LS/o on the establishment of JCA on digital covid certificates (JCA-DCC)</vt:lpstr>
    </vt:vector>
  </TitlesOfParts>
  <Manager>ITU-T</Manager>
  <Company>International Telecommunication Union (ITU)</Company>
  <LinksUpToDate>false</LinksUpToDate>
  <CharactersWithSpaces>2574</CharactersWithSpaces>
  <SharedDoc>false</SharedDoc>
  <HLinks>
    <vt:vector size="12" baseType="variant"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mailto:hyyoum@sch.ac.kr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request to update security contacts and to provide information on security-related Recommendations or other texts under development [to ITU-T SG17]</dc:title>
  <dc:subject/>
  <dc:creator>ITU-T Study Group 13</dc:creator>
  <cp:keywords>SG17; security; contact information;</cp:keywords>
  <dc:description>SG13-LSXXX  For: Geneva, 4-15 July 2022_x000d_Document date: _x000d_Saved by ITU51013837 at 12:36:08 on 18.07.2022</dc:description>
  <cp:lastModifiedBy>Al-Mnini, Lara</cp:lastModifiedBy>
  <cp:revision>5</cp:revision>
  <cp:lastPrinted>2017-02-01T14:23:00Z</cp:lastPrinted>
  <dcterms:created xsi:type="dcterms:W3CDTF">2022-08-08T18:48:00Z</dcterms:created>
  <dcterms:modified xsi:type="dcterms:W3CDTF">2022-08-08T18:51:00Z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SG13-LSXXX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Geneva, 4-15 July 2022</vt:lpwstr>
  </property>
  <property fmtid="{D5CDD505-2E9C-101B-9397-08002B2CF9AE}" pid="7" name="Docauthor">
    <vt:lpwstr>ITU-T Study Group 13</vt:lpwstr>
  </property>
  <property fmtid="{D5CDD505-2E9C-101B-9397-08002B2CF9AE}" pid="8" name="ContentTypeId">
    <vt:lpwstr>0x010100051B9FB01E70094FA4DE1989EE11A2A4</vt:lpwstr>
  </property>
</Properties>
</file>