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800"/>
        <w:gridCol w:w="226"/>
        <w:gridCol w:w="4026"/>
      </w:tblGrid>
      <w:tr w:rsidR="001B13F5" w:rsidRPr="00F169EB" w14:paraId="13C03911" w14:textId="77777777" w:rsidTr="001A4296">
        <w:trPr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F169EB" w:rsidRDefault="001B13F5" w:rsidP="00E04F4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F169EB">
              <w:rPr>
                <w:noProof/>
                <w:lang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52BCE46A" w14:textId="77777777" w:rsidR="001B13F5" w:rsidRPr="00F169EB" w:rsidRDefault="001B13F5" w:rsidP="00E04F4E">
            <w:pPr>
              <w:rPr>
                <w:sz w:val="16"/>
                <w:szCs w:val="16"/>
              </w:rPr>
            </w:pPr>
            <w:r w:rsidRPr="00F169EB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F169EB" w:rsidRDefault="001B13F5" w:rsidP="00E04F4E">
            <w:pPr>
              <w:rPr>
                <w:b/>
                <w:bCs/>
                <w:sz w:val="26"/>
                <w:szCs w:val="26"/>
              </w:rPr>
            </w:pPr>
            <w:r w:rsidRPr="00F169EB">
              <w:rPr>
                <w:b/>
                <w:bCs/>
                <w:sz w:val="26"/>
                <w:szCs w:val="26"/>
              </w:rPr>
              <w:t>TELECOMMUNICATION</w:t>
            </w:r>
            <w:r w:rsidRPr="00F169E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F169EB" w:rsidRDefault="001B13F5" w:rsidP="00E04F4E">
            <w:pPr>
              <w:rPr>
                <w:sz w:val="20"/>
                <w:szCs w:val="20"/>
              </w:rPr>
            </w:pPr>
            <w:r w:rsidRPr="00F169EB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F169EB">
              <w:rPr>
                <w:sz w:val="20"/>
              </w:rPr>
              <w:t>2022</w:t>
            </w:r>
            <w:r w:rsidRPr="00F169EB">
              <w:rPr>
                <w:sz w:val="20"/>
                <w:szCs w:val="20"/>
              </w:rPr>
              <w:t>-</w:t>
            </w:r>
            <w:r w:rsidRPr="00F169EB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1587BF3D" w14:textId="64F3EB55" w:rsidR="001B13F5" w:rsidRPr="00F169EB" w:rsidRDefault="001B13F5" w:rsidP="00E04F4E">
            <w:pPr>
              <w:pStyle w:val="Docnumber"/>
            </w:pPr>
            <w:r w:rsidRPr="00F169EB">
              <w:t>TSAG-TD</w:t>
            </w:r>
            <w:r w:rsidR="00252844">
              <w:t>176</w:t>
            </w:r>
          </w:p>
        </w:tc>
      </w:tr>
      <w:bookmarkEnd w:id="0"/>
      <w:tr w:rsidR="001B13F5" w:rsidRPr="00F169EB" w14:paraId="7A8A1805" w14:textId="77777777" w:rsidTr="001B13F5">
        <w:trPr>
          <w:cantSplit/>
        </w:trPr>
        <w:tc>
          <w:tcPr>
            <w:tcW w:w="1132" w:type="dxa"/>
            <w:vMerge/>
          </w:tcPr>
          <w:p w14:paraId="5059F39A" w14:textId="77777777" w:rsidR="001B13F5" w:rsidRPr="00F169EB" w:rsidRDefault="001B13F5" w:rsidP="00E04F4E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25E33E27" w14:textId="77777777" w:rsidR="001B13F5" w:rsidRPr="00F169EB" w:rsidRDefault="001B13F5" w:rsidP="00E04F4E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9D42487" w14:textId="49411FEF" w:rsidR="001B13F5" w:rsidRPr="00F169EB" w:rsidRDefault="001B13F5" w:rsidP="00E04F4E">
            <w:pPr>
              <w:pStyle w:val="TSBHeaderRight14"/>
            </w:pPr>
            <w:r w:rsidRPr="00F169EB">
              <w:t>TSAG</w:t>
            </w:r>
          </w:p>
        </w:tc>
      </w:tr>
      <w:tr w:rsidR="001B13F5" w:rsidRPr="00F169EB" w14:paraId="19BBBD13" w14:textId="77777777" w:rsidTr="001B13F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F169EB" w:rsidRDefault="001B13F5" w:rsidP="00E04F4E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B386F00" w14:textId="77777777" w:rsidR="001B13F5" w:rsidRPr="00F169EB" w:rsidRDefault="001B13F5" w:rsidP="00E04F4E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F169EB" w:rsidRDefault="001B13F5" w:rsidP="00E04F4E">
            <w:pPr>
              <w:pStyle w:val="TSBHeaderRight14"/>
            </w:pPr>
            <w:r w:rsidRPr="00F169EB">
              <w:t>Original: English</w:t>
            </w:r>
          </w:p>
        </w:tc>
      </w:tr>
      <w:tr w:rsidR="001B13F5" w:rsidRPr="00F169EB" w14:paraId="376DF233" w14:textId="77777777" w:rsidTr="001B13F5">
        <w:trPr>
          <w:cantSplit/>
        </w:trPr>
        <w:tc>
          <w:tcPr>
            <w:tcW w:w="1587" w:type="dxa"/>
            <w:gridSpan w:val="2"/>
          </w:tcPr>
          <w:p w14:paraId="5251487C" w14:textId="77777777" w:rsidR="001B13F5" w:rsidRPr="00F169EB" w:rsidRDefault="001B13F5" w:rsidP="00E04F4E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F169EB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13569AEF" w14:textId="6DDAE704" w:rsidR="001B13F5" w:rsidRPr="00F169EB" w:rsidRDefault="001B13F5" w:rsidP="00E04F4E">
            <w:pPr>
              <w:pStyle w:val="TSBHeaderQuestion"/>
            </w:pPr>
            <w:r w:rsidRPr="00F169EB">
              <w:t>N/A</w:t>
            </w:r>
          </w:p>
        </w:tc>
        <w:tc>
          <w:tcPr>
            <w:tcW w:w="4026" w:type="dxa"/>
          </w:tcPr>
          <w:p w14:paraId="7C828D26" w14:textId="1B28509A" w:rsidR="001B13F5" w:rsidRPr="00F169EB" w:rsidRDefault="003A789E" w:rsidP="00E04F4E">
            <w:pPr>
              <w:pStyle w:val="VenueDate"/>
            </w:pPr>
            <w:r w:rsidRPr="00B43CEB">
              <w:t xml:space="preserve">Geneva, </w:t>
            </w:r>
            <w:r>
              <w:t>30 May – 2 June 2023</w:t>
            </w:r>
          </w:p>
        </w:tc>
      </w:tr>
      <w:tr w:rsidR="001B13F5" w:rsidRPr="00F169EB" w14:paraId="3C8B20D2" w14:textId="77777777" w:rsidTr="003A6B46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F169EB" w:rsidRDefault="001B13F5" w:rsidP="00E04F4E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F169EB">
              <w:rPr>
                <w:b/>
                <w:bCs/>
              </w:rPr>
              <w:t>TD</w:t>
            </w:r>
          </w:p>
        </w:tc>
      </w:tr>
      <w:tr w:rsidR="001B13F5" w:rsidRPr="00F169EB" w14:paraId="5109EC3E" w14:textId="77777777" w:rsidTr="001B13F5">
        <w:trPr>
          <w:cantSplit/>
        </w:trPr>
        <w:tc>
          <w:tcPr>
            <w:tcW w:w="1587" w:type="dxa"/>
            <w:gridSpan w:val="2"/>
          </w:tcPr>
          <w:p w14:paraId="4076DFFF" w14:textId="77777777" w:rsidR="001B13F5" w:rsidRPr="00F169EB" w:rsidRDefault="001B13F5" w:rsidP="00E04F4E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F169E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B7C0CF5" w14:textId="4FFC97D9" w:rsidR="001B13F5" w:rsidRPr="00F169EB" w:rsidRDefault="00AD7686" w:rsidP="00E04F4E">
            <w:pPr>
              <w:pStyle w:val="TSBHeaderSource"/>
            </w:pPr>
            <w:r w:rsidRPr="00B43CEB">
              <w:t>Chairman, WP1/TSAG</w:t>
            </w:r>
          </w:p>
        </w:tc>
      </w:tr>
      <w:tr w:rsidR="001B13F5" w:rsidRPr="00F169EB" w14:paraId="680D1A32" w14:textId="77777777" w:rsidTr="001B13F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F169EB" w:rsidRDefault="001B13F5" w:rsidP="00E04F4E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F169E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56FAB58" w14:textId="140B8A67" w:rsidR="001B13F5" w:rsidRPr="00F169EB" w:rsidRDefault="00D113A0" w:rsidP="00E04F4E">
            <w:pPr>
              <w:pStyle w:val="TSBHeaderTitle"/>
            </w:pPr>
            <w:r w:rsidRPr="00F169EB">
              <w:t xml:space="preserve">Closing </w:t>
            </w:r>
            <w:r w:rsidR="001B13F5" w:rsidRPr="00F169EB">
              <w:t>WP1 agenda</w:t>
            </w:r>
            <w:r w:rsidR="00BF56AC" w:rsidRPr="00F169EB">
              <w:t xml:space="preserve"> (</w:t>
            </w:r>
            <w:r w:rsidR="00BF56AC" w:rsidRPr="00F169EB">
              <w:fldChar w:fldCharType="begin"/>
            </w:r>
            <w:r w:rsidR="00BF56AC" w:rsidRPr="00F169EB">
              <w:instrText xml:space="preserve"> styleref VenueDate </w:instrText>
            </w:r>
            <w:r w:rsidR="00BF56AC" w:rsidRPr="00F169EB">
              <w:fldChar w:fldCharType="separate"/>
            </w:r>
            <w:r w:rsidR="00BE7596">
              <w:rPr>
                <w:noProof/>
              </w:rPr>
              <w:t>Geneva, 30 May – 2 June 2023</w:t>
            </w:r>
            <w:r w:rsidR="00BF56AC" w:rsidRPr="00F169EB">
              <w:fldChar w:fldCharType="end"/>
            </w:r>
            <w:r w:rsidR="00BF56AC" w:rsidRPr="00F169EB">
              <w:t>)</w:t>
            </w:r>
          </w:p>
        </w:tc>
      </w:tr>
      <w:tr w:rsidR="001C4B91" w:rsidRPr="00AD7686" w14:paraId="3F201528" w14:textId="77777777" w:rsidTr="0097755D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D356BE" w14:textId="77777777" w:rsidR="001C4B91" w:rsidRPr="00F169EB" w:rsidRDefault="001C4B91" w:rsidP="00E04F4E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2"/>
            <w:bookmarkEnd w:id="9"/>
            <w:r w:rsidRPr="00F169EB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AB38B8B" w14:textId="273D0D4F" w:rsidR="001C4B91" w:rsidRPr="00F169EB" w:rsidRDefault="00C21D03" w:rsidP="00E04F4E">
            <w:r w:rsidRPr="00F169EB">
              <w:t>Mr Tobias KAUFMANN</w:t>
            </w:r>
            <w:r w:rsidRPr="00F169EB">
              <w:br/>
              <w:t>Germany, WP1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FD2924" w14:textId="393ED1DD" w:rsidR="001C4B91" w:rsidRPr="00AD7686" w:rsidRDefault="0097755D" w:rsidP="00E04F4E">
            <w:pPr>
              <w:tabs>
                <w:tab w:val="left" w:pos="794"/>
              </w:tabs>
              <w:rPr>
                <w:lang w:val="de-DE"/>
              </w:rPr>
            </w:pPr>
            <w:r w:rsidRPr="00AD7686">
              <w:rPr>
                <w:lang w:val="de-DE"/>
              </w:rPr>
              <w:t>Tel: +49 6131 18 4263</w:t>
            </w:r>
            <w:r w:rsidRPr="00AD7686">
              <w:rPr>
                <w:lang w:val="de-DE"/>
              </w:rPr>
              <w:br/>
            </w:r>
            <w:r w:rsidR="001C4B91" w:rsidRPr="00AD7686">
              <w:rPr>
                <w:lang w:val="de-DE"/>
              </w:rPr>
              <w:t>E-mail:</w:t>
            </w:r>
            <w:r w:rsidR="001C4B91" w:rsidRPr="00AD7686">
              <w:rPr>
                <w:lang w:val="de-DE"/>
              </w:rPr>
              <w:tab/>
            </w:r>
            <w:hyperlink r:id="rId12" w:history="1">
              <w:r w:rsidR="001B13F5" w:rsidRPr="00AD7686">
                <w:rPr>
                  <w:rStyle w:val="Hyperlink"/>
                  <w:lang w:val="de-DE"/>
                </w:rPr>
                <w:t>tobias.kaufmann@bnetza.de</w:t>
              </w:r>
            </w:hyperlink>
          </w:p>
        </w:tc>
      </w:tr>
      <w:tr w:rsidR="008249A7" w:rsidRPr="00AD7686" w14:paraId="791F72DC" w14:textId="77777777" w:rsidTr="0097755D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D87985" w14:textId="77777777" w:rsidR="008249A7" w:rsidRPr="00F169EB" w:rsidRDefault="008249A7" w:rsidP="00E04F4E">
            <w:pPr>
              <w:rPr>
                <w:b/>
                <w:bCs/>
              </w:rPr>
            </w:pPr>
            <w:bookmarkStart w:id="14" w:name="dcontent" w:colFirst="1" w:colLast="1"/>
            <w:bookmarkStart w:id="15" w:name="dcontact2"/>
            <w:bookmarkStart w:id="16" w:name="dcontent2" w:colFirst="1" w:colLast="1"/>
            <w:bookmarkEnd w:id="10"/>
            <w:bookmarkEnd w:id="11"/>
            <w:bookmarkEnd w:id="12"/>
            <w:r w:rsidRPr="00F169EB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7BAC2ED" w14:textId="63FE318F" w:rsidR="008249A7" w:rsidRPr="00F169EB" w:rsidRDefault="00C21D03" w:rsidP="00E04F4E">
            <w:r w:rsidRPr="00F169EB">
              <w:t>Ms Minah LEE</w:t>
            </w:r>
            <w:r w:rsidRPr="00F169EB">
              <w:br/>
              <w:t>Rep. of Korea; WP1 vice-chairman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D4CF3F" w14:textId="0935E4FD" w:rsidR="008249A7" w:rsidRPr="00AD7686" w:rsidRDefault="00C21D03" w:rsidP="00E04F4E">
            <w:pPr>
              <w:tabs>
                <w:tab w:val="left" w:pos="794"/>
              </w:tabs>
              <w:rPr>
                <w:lang w:val="de-DE"/>
              </w:rPr>
            </w:pPr>
            <w:r w:rsidRPr="00AD7686">
              <w:rPr>
                <w:lang w:val="de-DE"/>
              </w:rPr>
              <w:t>Tel: +82-10-5111-1045</w:t>
            </w:r>
            <w:r w:rsidRPr="00AD7686">
              <w:rPr>
                <w:lang w:val="de-DE"/>
              </w:rPr>
              <w:br/>
            </w:r>
            <w:r w:rsidR="008249A7" w:rsidRPr="00AD7686">
              <w:rPr>
                <w:lang w:val="de-DE"/>
              </w:rPr>
              <w:t>E-mail:</w:t>
            </w:r>
            <w:r w:rsidR="008249A7" w:rsidRPr="00AD7686">
              <w:rPr>
                <w:lang w:val="de-DE"/>
              </w:rPr>
              <w:tab/>
            </w:r>
            <w:hyperlink r:id="rId13" w:history="1">
              <w:r w:rsidRPr="00AD7686">
                <w:rPr>
                  <w:rStyle w:val="Hyperlink"/>
                  <w:lang w:val="de-DE"/>
                </w:rPr>
                <w:t>misoko@tta.or.kr</w:t>
              </w:r>
            </w:hyperlink>
          </w:p>
        </w:tc>
      </w:tr>
      <w:bookmarkEnd w:id="14"/>
      <w:bookmarkEnd w:id="15"/>
      <w:bookmarkEnd w:id="16"/>
    </w:tbl>
    <w:p w14:paraId="46864CFF" w14:textId="77777777" w:rsidR="00DB0706" w:rsidRPr="00AD7686" w:rsidRDefault="00DB0706" w:rsidP="00E04F4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F169EB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F169EB" w:rsidRDefault="0089088E" w:rsidP="00E04F4E">
            <w:pPr>
              <w:rPr>
                <w:b/>
                <w:bCs/>
              </w:rPr>
            </w:pPr>
            <w:r w:rsidRPr="00F169EB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81B72B4" w14:textId="5AF00B73" w:rsidR="0089088E" w:rsidRPr="00F169EB" w:rsidRDefault="00C21D03" w:rsidP="00E04F4E">
            <w:pPr>
              <w:pStyle w:val="TSBHeaderSummary"/>
            </w:pPr>
            <w:r w:rsidRPr="00F169EB">
              <w:t xml:space="preserve">This TD contains the agenda for the </w:t>
            </w:r>
            <w:r w:rsidR="00D50B20" w:rsidRPr="00F169EB">
              <w:t xml:space="preserve">closing </w:t>
            </w:r>
            <w:r w:rsidRPr="00F169EB">
              <w:t>session of</w:t>
            </w:r>
            <w:r w:rsidR="001B13F5" w:rsidRPr="00F169EB">
              <w:t xml:space="preserve"> the WP1/TSAG </w:t>
            </w:r>
            <w:r w:rsidR="00E257CC" w:rsidRPr="00F169EB">
              <w:t xml:space="preserve">"Working methods and related WTSA preparations" (WP-WMW) </w:t>
            </w:r>
            <w:r w:rsidR="001B13F5" w:rsidRPr="00F169EB">
              <w:t>at this meeting.</w:t>
            </w:r>
          </w:p>
        </w:tc>
      </w:tr>
      <w:bookmarkEnd w:id="13"/>
    </w:tbl>
    <w:p w14:paraId="6F8F7061" w14:textId="1D151D2C" w:rsidR="008C5A9A" w:rsidRPr="00F169EB" w:rsidRDefault="008C5A9A" w:rsidP="00E04F4E"/>
    <w:p w14:paraId="5F97C481" w14:textId="790F8399" w:rsidR="00BF56AC" w:rsidRPr="00F169EB" w:rsidRDefault="00BE7596" w:rsidP="00E04F4E">
      <w:pPr>
        <w:numPr>
          <w:ilvl w:val="0"/>
          <w:numId w:val="11"/>
        </w:numPr>
      </w:pPr>
      <w:r>
        <w:t>A</w:t>
      </w:r>
      <w:r w:rsidR="00BF56AC" w:rsidRPr="00F169EB">
        <w:t>pproval of the agenda</w:t>
      </w:r>
    </w:p>
    <w:p w14:paraId="5C5A5F8E" w14:textId="461E4F44" w:rsidR="00BF56AC" w:rsidRPr="00F169EB" w:rsidRDefault="00BF56AC" w:rsidP="00E04F4E">
      <w:pPr>
        <w:numPr>
          <w:ilvl w:val="0"/>
          <w:numId w:val="11"/>
        </w:numPr>
      </w:pPr>
      <w:r w:rsidRPr="00F169EB">
        <w:t>Documentation (</w:t>
      </w:r>
      <w:hyperlink w:anchor="AnnexA" w:history="1">
        <w:r w:rsidRPr="00F169EB">
          <w:rPr>
            <w:rStyle w:val="Hyperlink"/>
          </w:rPr>
          <w:t>Annex A</w:t>
        </w:r>
      </w:hyperlink>
      <w:r w:rsidRPr="00F169EB">
        <w:t>)</w:t>
      </w:r>
    </w:p>
    <w:p w14:paraId="29FBBE34" w14:textId="519FDCCD" w:rsidR="0068196C" w:rsidRPr="00F169EB" w:rsidRDefault="005D5EA5" w:rsidP="00E04F4E">
      <w:pPr>
        <w:numPr>
          <w:ilvl w:val="0"/>
          <w:numId w:val="11"/>
        </w:numPr>
      </w:pPr>
      <w:r w:rsidRPr="00F169EB">
        <w:t>Review the outcomes of r</w:t>
      </w:r>
      <w:r w:rsidR="0068196C" w:rsidRPr="00F169EB">
        <w:t>apporteur group on working methods (RG-WM)</w:t>
      </w:r>
    </w:p>
    <w:p w14:paraId="1210AA7F" w14:textId="7511E74F" w:rsidR="00BF56AC" w:rsidRPr="00F169EB" w:rsidRDefault="005D5EA5" w:rsidP="00E04F4E">
      <w:pPr>
        <w:numPr>
          <w:ilvl w:val="0"/>
          <w:numId w:val="11"/>
        </w:numPr>
      </w:pPr>
      <w:r w:rsidRPr="00F169EB">
        <w:t>Review the outcomes of r</w:t>
      </w:r>
      <w:r w:rsidR="0068196C" w:rsidRPr="00F169EB">
        <w:t xml:space="preserve">apporteur group on WTSA </w:t>
      </w:r>
      <w:r w:rsidR="000141DB" w:rsidRPr="00F169EB">
        <w:t xml:space="preserve">preparations </w:t>
      </w:r>
      <w:r w:rsidR="0068196C" w:rsidRPr="00F169EB">
        <w:t>(RG-WTSA)</w:t>
      </w:r>
    </w:p>
    <w:p w14:paraId="0F1953AA" w14:textId="72FB5AEE" w:rsidR="00D113A0" w:rsidRPr="00F169EB" w:rsidRDefault="00D113A0" w:rsidP="00E04F4E">
      <w:pPr>
        <w:numPr>
          <w:ilvl w:val="0"/>
          <w:numId w:val="11"/>
        </w:numPr>
      </w:pPr>
      <w:r w:rsidRPr="00F169EB">
        <w:t>Report of Working Party 1</w:t>
      </w:r>
    </w:p>
    <w:p w14:paraId="2FDC4D61" w14:textId="490D8130" w:rsidR="00D113A0" w:rsidRPr="00F169EB" w:rsidRDefault="00D113A0" w:rsidP="00E04F4E">
      <w:pPr>
        <w:numPr>
          <w:ilvl w:val="0"/>
          <w:numId w:val="11"/>
        </w:numPr>
      </w:pPr>
      <w:r w:rsidRPr="00F169EB">
        <w:t>Future Meetings</w:t>
      </w:r>
    </w:p>
    <w:p w14:paraId="26F570CD" w14:textId="77777777" w:rsidR="00BF56AC" w:rsidRPr="00F169EB" w:rsidRDefault="00BF56AC" w:rsidP="00E04F4E">
      <w:pPr>
        <w:numPr>
          <w:ilvl w:val="0"/>
          <w:numId w:val="11"/>
        </w:numPr>
      </w:pPr>
      <w:r w:rsidRPr="00F169EB">
        <w:t>AOB</w:t>
      </w:r>
    </w:p>
    <w:p w14:paraId="30F53F9E" w14:textId="77777777" w:rsidR="00BF56AC" w:rsidRPr="00F169EB" w:rsidRDefault="00BF56AC" w:rsidP="00E04F4E">
      <w:pPr>
        <w:numPr>
          <w:ilvl w:val="0"/>
          <w:numId w:val="11"/>
        </w:numPr>
      </w:pPr>
      <w:r w:rsidRPr="00F169EB">
        <w:t>Closing</w:t>
      </w:r>
    </w:p>
    <w:p w14:paraId="57AF2E3E" w14:textId="77777777" w:rsidR="007C0021" w:rsidRDefault="007C0021" w:rsidP="007C0021"/>
    <w:p w14:paraId="4CA9F950" w14:textId="77777777" w:rsidR="007D2115" w:rsidRDefault="007D2115" w:rsidP="00E04F4E">
      <w:pPr>
        <w:spacing w:before="0" w:after="160"/>
        <w:sectPr w:rsidR="007D2115" w:rsidSect="00F169EB">
          <w:headerReference w:type="default" r:id="rId14"/>
          <w:pgSz w:w="11907" w:h="16840" w:code="9"/>
          <w:pgMar w:top="1134" w:right="1134" w:bottom="1134" w:left="1134" w:header="425" w:footer="709" w:gutter="0"/>
          <w:cols w:space="720"/>
          <w:titlePg/>
          <w:docGrid w:linePitch="360"/>
        </w:sectPr>
      </w:pPr>
    </w:p>
    <w:tbl>
      <w:tblPr>
        <w:tblW w:w="962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4083"/>
        <w:gridCol w:w="281"/>
        <w:gridCol w:w="1539"/>
        <w:gridCol w:w="2855"/>
      </w:tblGrid>
      <w:tr w:rsidR="0021481B" w:rsidRPr="00F169EB" w14:paraId="3E432B2B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791CB" w14:textId="21A4FCA9" w:rsidR="0021481B" w:rsidRPr="00526DFF" w:rsidRDefault="0021481B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lastRenderedPageBreak/>
              <w:t>1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053E" w14:textId="2FB8BD84" w:rsidR="0021481B" w:rsidRPr="00F169EB" w:rsidRDefault="0021481B" w:rsidP="00E04F4E">
            <w:pPr>
              <w:rPr>
                <w:b/>
                <w:bCs/>
              </w:rPr>
            </w:pPr>
            <w:r w:rsidRPr="00F169EB">
              <w:rPr>
                <w:b/>
                <w:bCs/>
              </w:rPr>
              <w:t>Opening and approval of the agenda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2F5F5" w14:textId="77777777" w:rsidR="0021481B" w:rsidRPr="00F169EB" w:rsidRDefault="0021481B" w:rsidP="00E04F4E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C16D" w14:textId="77777777" w:rsidR="0021481B" w:rsidRPr="00F169EB" w:rsidRDefault="0021481B" w:rsidP="00E04F4E"/>
        </w:tc>
      </w:tr>
      <w:tr w:rsidR="0021481B" w:rsidRPr="00F169EB" w14:paraId="6FFD86D4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2014B" w14:textId="517D969E" w:rsidR="0021481B" w:rsidRPr="00526DFF" w:rsidRDefault="0021481B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2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9A14" w14:textId="02E154F6" w:rsidR="0021481B" w:rsidRPr="00F169EB" w:rsidRDefault="0021481B" w:rsidP="00E04F4E">
            <w:pPr>
              <w:rPr>
                <w:b/>
                <w:bCs/>
              </w:rPr>
            </w:pPr>
            <w:r w:rsidRPr="00F169EB">
              <w:rPr>
                <w:b/>
                <w:bCs/>
              </w:rPr>
              <w:t>Documentation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A019" w14:textId="77777777" w:rsidR="0021481B" w:rsidRPr="00F169EB" w:rsidRDefault="0021481B" w:rsidP="00E04F4E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9A6B6" w14:textId="77777777" w:rsidR="0021481B" w:rsidRPr="00F169EB" w:rsidRDefault="0021481B" w:rsidP="00E04F4E"/>
        </w:tc>
      </w:tr>
      <w:tr w:rsidR="0021481B" w:rsidRPr="00F169EB" w14:paraId="28C6F5D7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5DE12" w14:textId="5A080037" w:rsidR="0021481B" w:rsidRPr="00526DFF" w:rsidRDefault="0021481B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3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52EC9" w14:textId="0C17FA6C" w:rsidR="0021481B" w:rsidRPr="00F169EB" w:rsidRDefault="0021481B" w:rsidP="00E04F4E">
            <w:pPr>
              <w:rPr>
                <w:b/>
                <w:bCs/>
              </w:rPr>
            </w:pPr>
            <w:r w:rsidRPr="00F169EB">
              <w:rPr>
                <w:b/>
                <w:bCs/>
              </w:rPr>
              <w:t>Review outcomes of rapporteur group on working methods (RG-WM)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8B1D" w14:textId="77777777" w:rsidR="0021481B" w:rsidRPr="00F169EB" w:rsidRDefault="0021481B" w:rsidP="00E04F4E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5DD49" w14:textId="77777777" w:rsidR="0021481B" w:rsidRPr="00F169EB" w:rsidRDefault="0021481B" w:rsidP="00E04F4E"/>
        </w:tc>
      </w:tr>
      <w:tr w:rsidR="0021481B" w:rsidRPr="00F169EB" w14:paraId="1D2FDC17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41A087" w14:textId="7FFD2F7E" w:rsidR="0021481B" w:rsidRPr="00526DFF" w:rsidRDefault="0021481B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3.1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B82C0A" w14:textId="194FB19D" w:rsidR="0021481B" w:rsidRPr="00F169EB" w:rsidRDefault="0021481B" w:rsidP="00E04F4E">
            <w:r w:rsidRPr="00F169EB">
              <w:t>Report of RG-WM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7E6308" w14:textId="64242A00" w:rsidR="0021481B" w:rsidRPr="00A75431" w:rsidRDefault="00AD7686" w:rsidP="00E04F4E">
            <w:hyperlink r:id="rId15" w:history="1">
              <w:r w:rsidR="004208F8" w:rsidRPr="00A75431">
                <w:rPr>
                  <w:rStyle w:val="Hyperlink"/>
                </w:rPr>
                <w:t>TSAG-TD184R</w:t>
              </w:r>
              <w:r w:rsidR="008F0C60" w:rsidRPr="00A75431">
                <w:rPr>
                  <w:rStyle w:val="Hyperlink"/>
                </w:rPr>
                <w:t>2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AA1D38" w14:textId="77777777" w:rsidR="0021481B" w:rsidRPr="00F169EB" w:rsidRDefault="0021481B" w:rsidP="00E04F4E"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21481B" w:rsidRPr="00F169EB" w14:paraId="51E687CB" w14:textId="77777777" w:rsidTr="007E61E9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98777" w14:textId="533B85F1" w:rsidR="0021481B" w:rsidRPr="00526DFF" w:rsidRDefault="0021481B" w:rsidP="00E04F4E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EEA025" w14:textId="5A396DE2" w:rsidR="0021481B" w:rsidRPr="00F169EB" w:rsidRDefault="0021481B" w:rsidP="00E04F4E">
            <w:r w:rsidRPr="00F169EB">
              <w:rPr>
                <w:b/>
                <w:bCs/>
              </w:rPr>
              <w:t>Actions to be taken by WP1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282F5" w14:textId="7F1E2420" w:rsidR="0021481B" w:rsidRPr="00A75431" w:rsidRDefault="0021481B" w:rsidP="00E04F4E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6D0D7" w14:textId="6E279222" w:rsidR="0021481B" w:rsidRPr="00F169EB" w:rsidRDefault="0021481B" w:rsidP="00E04F4E"/>
        </w:tc>
      </w:tr>
      <w:tr w:rsidR="00526DFF" w:rsidRPr="00F169EB" w14:paraId="371D82D5" w14:textId="77777777" w:rsidTr="00757F67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2A15C8" w14:textId="2F13FC18" w:rsidR="00526DFF" w:rsidRPr="00526DFF" w:rsidRDefault="00526DFF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3.2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6CC0" w14:textId="4F1E03F3" w:rsidR="00526DFF" w:rsidRPr="00F169EB" w:rsidRDefault="00526DFF" w:rsidP="00E04F4E">
            <w:bookmarkStart w:id="17" w:name="_Toc136528613"/>
            <w:r w:rsidRPr="00073415">
              <w:t>Organize an ISCG meeting during next TSAG meeting in February 2024.</w:t>
            </w:r>
            <w:bookmarkEnd w:id="17"/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2EC73" w14:textId="43E57163" w:rsidR="00526DFF" w:rsidRPr="00A75431" w:rsidRDefault="00526DFF" w:rsidP="00E04F4E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5C46E" w14:textId="77777777" w:rsidR="00526DFF" w:rsidRPr="00F169EB" w:rsidRDefault="00526DFF" w:rsidP="00E04F4E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526DFF" w:rsidRPr="00F169EB" w14:paraId="2C9E5C05" w14:textId="77777777" w:rsidTr="00757F67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D02695" w14:textId="2CBB005C" w:rsidR="00526DFF" w:rsidRPr="00526DFF" w:rsidRDefault="00526DFF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3.3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504AA" w14:textId="210C7FBA" w:rsidR="00526DFF" w:rsidRPr="00F169EB" w:rsidRDefault="00526DFF" w:rsidP="00E04F4E">
            <w:bookmarkStart w:id="18" w:name="_Toc136528614"/>
            <w:r w:rsidRPr="00073415">
              <w:t>Change the title of the RG-WM Associate Rapporteur to "Associate Rapporteur on remote participation and electronic working methods”.</w:t>
            </w:r>
            <w:bookmarkEnd w:id="18"/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0A761" w14:textId="1A25EFBB" w:rsidR="00526DFF" w:rsidRPr="00F169EB" w:rsidRDefault="00526DFF" w:rsidP="00E04F4E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01DD" w14:textId="48673041" w:rsidR="00526DFF" w:rsidRPr="00F169EB" w:rsidRDefault="00526DFF" w:rsidP="00E04F4E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526DFF" w:rsidRPr="00F169EB" w14:paraId="4E093CD5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1D015" w14:textId="38308010" w:rsidR="00526DFF" w:rsidRPr="00526DFF" w:rsidRDefault="00526DFF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3.4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9CBB" w14:textId="588DC8A3" w:rsidR="00526DFF" w:rsidRDefault="00526DFF" w:rsidP="00E04F4E">
            <w:r>
              <w:t>S</w:t>
            </w:r>
            <w:r w:rsidRPr="00073415">
              <w:t>hare Rec. ITU-T A.23, Annex A | ISO/IEC JTC 1 Standing Document 3 and Supplement 5 to the A-series of ITU-T Recommendations with the IEC SMB/ISO TMB/ITU-T TSAG Standardization Programme Coordination Group (SPCG) with a view to identify and recommend, through the TSAG representatives to the SPCG, to IEC SMB, ISO TMB and ITU-T TSAG, opportunities and mechanisms for coordination, collaboration and joint work between an ITU-T study group, and an ISO technical committee and/or an IEC technical committee;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18960" w14:textId="77777777" w:rsidR="00526DFF" w:rsidRDefault="00526DFF" w:rsidP="00E04F4E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00BE" w14:textId="39B30F65" w:rsidR="00526DFF" w:rsidRPr="00F169EB" w:rsidRDefault="00526DFF" w:rsidP="00E04F4E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526DFF" w:rsidRPr="00F169EB" w14:paraId="778C624B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0C02" w14:textId="17E7C398" w:rsidR="00526DFF" w:rsidRPr="00526DFF" w:rsidRDefault="00526DFF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3.5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08F14" w14:textId="77777777" w:rsidR="00526DFF" w:rsidRPr="00466C08" w:rsidRDefault="00526DFF" w:rsidP="00E04F4E">
            <w:r>
              <w:t>Review outcomes of the ad hoc session on a possible way forward for Recs ITU-T A.4 and A.6 [not reviewed formally by RG-WM]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DD0C0" w14:textId="6B3FFF53" w:rsidR="00526DFF" w:rsidRPr="00A75431" w:rsidRDefault="00AD7686" w:rsidP="00E04F4E">
            <w:hyperlink r:id="rId16" w:history="1">
              <w:r w:rsidR="00526DFF">
                <w:rPr>
                  <w:rStyle w:val="Hyperlink"/>
                </w:rPr>
                <w:t>TD275R3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E3176" w14:textId="77777777" w:rsidR="00526DFF" w:rsidRPr="00F169EB" w:rsidRDefault="00526DFF" w:rsidP="00E04F4E"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</w:t>
            </w:r>
          </w:p>
        </w:tc>
      </w:tr>
      <w:tr w:rsidR="00526DFF" w:rsidRPr="00F169EB" w14:paraId="07B27E33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3269" w14:textId="064E8BC7" w:rsidR="00526DFF" w:rsidRPr="00526DFF" w:rsidRDefault="00526DFF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3.6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B8BC2" w14:textId="7DAD0165" w:rsidR="00526DFF" w:rsidRPr="00466C08" w:rsidRDefault="00526DFF" w:rsidP="00E04F4E">
            <w:r w:rsidRPr="00466C08">
              <w:t>R</w:t>
            </w:r>
            <w:r>
              <w:t>eview r</w:t>
            </w:r>
            <w:r w:rsidRPr="00466C08">
              <w:t>evised consolidated text to support the discussion on Recommendation ITU-T A.7</w:t>
            </w:r>
            <w:r>
              <w:t xml:space="preserve"> [not reviewed formally by RG-WM]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D725B" w14:textId="5E9AF7EF" w:rsidR="00526DFF" w:rsidRPr="00A75431" w:rsidRDefault="00AD7686" w:rsidP="00E04F4E">
            <w:hyperlink r:id="rId17" w:history="1">
              <w:r w:rsidR="00526DFF" w:rsidRPr="00466C08">
                <w:rPr>
                  <w:rStyle w:val="Hyperlink"/>
                </w:rPr>
                <w:t>TD217R2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907F1" w14:textId="10F82A96" w:rsidR="00526DFF" w:rsidRPr="00F169EB" w:rsidRDefault="00526DFF" w:rsidP="00E04F4E">
            <w:r w:rsidRPr="00F169EB">
              <w:t xml:space="preserve">For </w:t>
            </w:r>
            <w:r w:rsidRPr="00671B7C">
              <w:rPr>
                <w:b/>
                <w:bCs/>
              </w:rPr>
              <w:t>agreement</w:t>
            </w:r>
            <w:r w:rsidRPr="00F169EB">
              <w:t xml:space="preserve"> by WP1.</w:t>
            </w:r>
          </w:p>
        </w:tc>
      </w:tr>
      <w:tr w:rsidR="00526DFF" w:rsidRPr="00F169EB" w14:paraId="721BDBF7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E85A4" w14:textId="33816FAB" w:rsidR="00526DFF" w:rsidRPr="00526DFF" w:rsidRDefault="00526DFF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3.7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A6D1" w14:textId="2C20BAE0" w:rsidR="00526DFF" w:rsidRPr="00F169EB" w:rsidRDefault="00526DFF" w:rsidP="00E04F4E">
            <w:r>
              <w:t>Determination of draft revised ITU-T A.8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16947" w14:textId="74B1271A" w:rsidR="00526DFF" w:rsidRPr="00F169EB" w:rsidRDefault="00AD7686" w:rsidP="00E04F4E">
            <w:hyperlink r:id="rId18" w:history="1">
              <w:r w:rsidR="00526DFF">
                <w:rPr>
                  <w:rStyle w:val="Hyperlink"/>
                </w:rPr>
                <w:t>TSAG-TD293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0C254" w14:textId="2306DDC8" w:rsidR="00526DFF" w:rsidRPr="00F169EB" w:rsidRDefault="00526DFF" w:rsidP="00E04F4E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526DFF" w:rsidRPr="00F169EB" w14:paraId="0CCFF017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3A93" w14:textId="07A5D103" w:rsidR="00526DFF" w:rsidRPr="00526DFF" w:rsidRDefault="00526DFF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lastRenderedPageBreak/>
              <w:t>3.8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0E321" w14:textId="336E767D" w:rsidR="00526DFF" w:rsidRPr="00F169EB" w:rsidRDefault="00526DFF" w:rsidP="00E04F4E">
            <w:r>
              <w:rPr>
                <w:rFonts w:eastAsia="Times New Roman"/>
              </w:rPr>
              <w:t xml:space="preserve">Update to the ITU-T </w:t>
            </w:r>
            <w:r w:rsidRPr="00061B8E">
              <w:rPr>
                <w:rFonts w:eastAsia="Times New Roman"/>
                <w:i/>
                <w:iCs/>
              </w:rPr>
              <w:t>Author's guide for drafting Recommendations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65F00" w14:textId="6958F259" w:rsidR="00526DFF" w:rsidRPr="00F169EB" w:rsidRDefault="00AD7686" w:rsidP="00E04F4E">
            <w:hyperlink r:id="rId19" w:history="1">
              <w:r w:rsidR="00526DFF">
                <w:rPr>
                  <w:rStyle w:val="Hyperlink"/>
                </w:rPr>
                <w:t>TSAG-</w:t>
              </w:r>
              <w:r w:rsidR="00526DFF" w:rsidRPr="00C7392A">
                <w:rPr>
                  <w:rStyle w:val="Hyperlink"/>
                </w:rPr>
                <w:t>TD294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76023" w14:textId="49107147" w:rsidR="00526DFF" w:rsidRPr="00F169EB" w:rsidRDefault="00526DFF" w:rsidP="00E04F4E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526DFF" w:rsidRPr="00F169EB" w14:paraId="69EEA97C" w14:textId="77777777" w:rsidTr="008F66C2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EF0D0" w14:textId="1B23B544" w:rsidR="00526DFF" w:rsidRPr="00526DFF" w:rsidRDefault="00526DFF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3.9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921C6" w14:textId="3401E15B" w:rsidR="00526DFF" w:rsidRPr="00F169EB" w:rsidRDefault="00526DFF" w:rsidP="00E04F4E">
            <w:r>
              <w:t xml:space="preserve">Request TSB to </w:t>
            </w:r>
            <w:r>
              <w:rPr>
                <w:rFonts w:eastAsia="Times New Roman"/>
              </w:rPr>
              <w:t xml:space="preserve">improve the support of the training session for rapporteurs and editors to better cover </w:t>
            </w:r>
            <w:r w:rsidRPr="00526DFF">
              <w:rPr>
                <w:rFonts w:eastAsia="Times New Roman"/>
              </w:rPr>
              <w:t>the three items listed (and analysed) in TD245R2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163F9" w14:textId="6330D9BE" w:rsidR="00526DFF" w:rsidRPr="00F169EB" w:rsidRDefault="00AD7686" w:rsidP="00E04F4E">
            <w:hyperlink r:id="rId20" w:history="1">
              <w:r w:rsidR="00526DFF">
                <w:rPr>
                  <w:rStyle w:val="Hyperlink"/>
                </w:rPr>
                <w:t>TSAG-TD245-R2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52663" w14:textId="4495EF13" w:rsidR="00526DFF" w:rsidRPr="00F169EB" w:rsidRDefault="00526DFF" w:rsidP="00E04F4E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526DFF" w:rsidRPr="00F169EB" w14:paraId="2B68D13A" w14:textId="77777777" w:rsidTr="00ED43F0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94F9E" w14:textId="7112F14C" w:rsidR="00526DFF" w:rsidRPr="00526DFF" w:rsidRDefault="00526DFF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3.10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1A9D" w14:textId="57BC87F2" w:rsidR="00526DFF" w:rsidRPr="00F169EB" w:rsidRDefault="00526DFF" w:rsidP="00E04F4E">
            <w:r>
              <w:t xml:space="preserve">Editor of Rec. ITU-T A.1 to add a sentence to indicate that it is mandatory for rapporteurs and editors to follow the </w:t>
            </w:r>
            <w:r>
              <w:rPr>
                <w:rFonts w:eastAsia="Times New Roman"/>
              </w:rPr>
              <w:t>training sessions for rapporteurs and editors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9FE69" w14:textId="4DB41BA4" w:rsidR="00526DFF" w:rsidRPr="007D03EE" w:rsidRDefault="00526DFF" w:rsidP="00E04F4E">
            <w:r w:rsidRPr="007D03EE">
              <w:t>–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B1C1E8" w14:textId="2BBC7C3B" w:rsidR="00526DFF" w:rsidRPr="00F169EB" w:rsidRDefault="00526DFF" w:rsidP="00E04F4E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WP1.</w:t>
            </w:r>
          </w:p>
        </w:tc>
      </w:tr>
      <w:tr w:rsidR="00526DFF" w:rsidRPr="00F169EB" w14:paraId="25367CD7" w14:textId="77777777" w:rsidTr="00ED43F0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47E8" w14:textId="26B40A25" w:rsidR="00526DFF" w:rsidRPr="00526DFF" w:rsidRDefault="00526DFF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3.11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4111" w14:textId="2349400A" w:rsidR="00526DFF" w:rsidRDefault="00526DFF" w:rsidP="00E04F4E">
            <w:r w:rsidRPr="00073415">
              <w:t>LS/o to request the appointment of an electronic working methods (EWM) liaison [to all ITU-T SGs].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310E" w14:textId="5C64EA5A" w:rsidR="00526DFF" w:rsidRPr="007D03EE" w:rsidRDefault="00AD7686" w:rsidP="00E04F4E">
            <w:hyperlink r:id="rId21" w:history="1">
              <w:r w:rsidR="00526DFF" w:rsidRPr="00073415">
                <w:rPr>
                  <w:rStyle w:val="Hyperlink"/>
                </w:rPr>
                <w:t>TSAG-TD297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5E2B2" w14:textId="4568F082" w:rsidR="00526DFF" w:rsidRPr="00F169EB" w:rsidRDefault="00526DFF" w:rsidP="00E04F4E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526DFF" w:rsidRPr="00F169EB" w14:paraId="3BC48C65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C66BA" w14:textId="0BE3E80E" w:rsidR="00526DFF" w:rsidRPr="00526DFF" w:rsidRDefault="00526DFF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3.12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DE65B" w14:textId="2D83A41C" w:rsidR="00526DFF" w:rsidRPr="00F169EB" w:rsidRDefault="00526DFF" w:rsidP="00E04F4E">
            <w:r>
              <w:t>Updates to the work programme from RG-WM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B0367" w14:textId="550E02B4" w:rsidR="00526DFF" w:rsidRPr="00F169EB" w:rsidRDefault="00AD7686" w:rsidP="00E04F4E">
            <w:hyperlink r:id="rId22" w:history="1">
              <w:r w:rsidR="00526DFF" w:rsidRPr="008059E1">
                <w:rPr>
                  <w:rStyle w:val="Hyperlink"/>
                </w:rPr>
                <w:t>TSAG-TD276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7829" w14:textId="752446A9" w:rsidR="00526DFF" w:rsidRPr="00F169EB" w:rsidRDefault="00526DFF" w:rsidP="00E04F4E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9B6358" w:rsidRPr="00F169EB" w14:paraId="57E0E6AD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E8E0" w14:textId="150D499E" w:rsidR="009B6358" w:rsidRPr="00526DFF" w:rsidRDefault="009B6358" w:rsidP="00E04F4E">
            <w:pPr>
              <w:rPr>
                <w:b/>
                <w:bCs/>
              </w:rPr>
            </w:pPr>
            <w:r>
              <w:rPr>
                <w:b/>
                <w:bCs/>
              </w:rPr>
              <w:t>3.13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5A881" w14:textId="6A491D31" w:rsidR="009B6358" w:rsidRDefault="009B6358" w:rsidP="00E04F4E">
            <w:r>
              <w:rPr>
                <w:lang w:val="en-US"/>
              </w:rPr>
              <w:t>A</w:t>
            </w:r>
            <w:r w:rsidRPr="00645F8C">
              <w:rPr>
                <w:lang w:val="en-US"/>
              </w:rPr>
              <w:t>uthorize RG-</w:t>
            </w:r>
            <w:r>
              <w:rPr>
                <w:lang w:val="en-US"/>
              </w:rPr>
              <w:t>WM</w:t>
            </w:r>
            <w:r w:rsidRPr="00645F8C">
              <w:rPr>
                <w:lang w:val="en-US"/>
              </w:rPr>
              <w:t xml:space="preserve"> to hold </w:t>
            </w:r>
            <w:r>
              <w:rPr>
                <w:lang w:val="en-US"/>
              </w:rPr>
              <w:t>six</w:t>
            </w:r>
            <w:r w:rsidRPr="00645F8C">
              <w:rPr>
                <w:lang w:val="en-US"/>
              </w:rPr>
              <w:t xml:space="preserve"> interim rapporteur group meetings (all online)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0926" w14:textId="77777777" w:rsidR="009B6358" w:rsidRDefault="009B6358" w:rsidP="00E04F4E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1B7B1" w14:textId="27B37E72" w:rsidR="009B6358" w:rsidRPr="00F169EB" w:rsidRDefault="009B6358" w:rsidP="00E04F4E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9B6358" w:rsidRPr="00F169EB" w14:paraId="28CAD15E" w14:textId="77777777" w:rsidTr="00CE3DFE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427F9" w14:textId="71CD7D4B" w:rsidR="009B6358" w:rsidRPr="00526DFF" w:rsidRDefault="009B6358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4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E41D0" w14:textId="1E588E18" w:rsidR="009B6358" w:rsidRPr="00F169EB" w:rsidRDefault="009B6358" w:rsidP="00E04F4E">
            <w:pPr>
              <w:rPr>
                <w:b/>
                <w:bCs/>
              </w:rPr>
            </w:pPr>
            <w:r w:rsidRPr="00F169EB">
              <w:rPr>
                <w:b/>
                <w:bCs/>
              </w:rPr>
              <w:t>Review outcomes of rapporteur group on WTSA-24 preparation (RG-WTSA)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FB7E9" w14:textId="77777777" w:rsidR="009B6358" w:rsidRPr="00F169EB" w:rsidRDefault="009B6358" w:rsidP="00D5098A">
            <w:pPr>
              <w:jc w:val="center"/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15F9" w14:textId="77777777" w:rsidR="009B6358" w:rsidRPr="00F169EB" w:rsidRDefault="009B6358" w:rsidP="00E04F4E"/>
        </w:tc>
      </w:tr>
      <w:tr w:rsidR="009B6358" w:rsidRPr="00F169EB" w14:paraId="1211D42C" w14:textId="77777777" w:rsidTr="00D5098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05235" w14:textId="734C87CD" w:rsidR="009B6358" w:rsidRPr="00526DFF" w:rsidRDefault="009B6358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4.1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3E88E1" w14:textId="0EEC50CB" w:rsidR="009B6358" w:rsidRPr="00F169EB" w:rsidRDefault="009B6358" w:rsidP="00E04F4E">
            <w:r w:rsidRPr="00F169EB">
              <w:t>Report of RG-WTSA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160078" w14:textId="0A3D4720" w:rsidR="009B6358" w:rsidRPr="00D5098A" w:rsidRDefault="00AD7686" w:rsidP="00D5098A">
            <w:pPr>
              <w:jc w:val="center"/>
            </w:pPr>
            <w:hyperlink r:id="rId23" w:history="1">
              <w:r w:rsidR="009B6358" w:rsidRPr="00D5098A">
                <w:rPr>
                  <w:rStyle w:val="Hyperlink"/>
                </w:rPr>
                <w:t>TSAG-TD188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1CE88B" w14:textId="77777777" w:rsidR="009B6358" w:rsidRPr="00F169EB" w:rsidRDefault="009B6358" w:rsidP="00E04F4E"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9B6358" w:rsidRPr="00F169EB" w14:paraId="72312447" w14:textId="77777777" w:rsidTr="00CE3DFE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018DE3" w14:textId="77777777" w:rsidR="009B6358" w:rsidRPr="00526DFF" w:rsidRDefault="009B6358" w:rsidP="00E04F4E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AD2CE1" w14:textId="77777777" w:rsidR="009B6358" w:rsidRPr="00F169EB" w:rsidRDefault="009B6358" w:rsidP="00E04F4E">
            <w:r w:rsidRPr="00F169EB">
              <w:rPr>
                <w:b/>
                <w:bCs/>
              </w:rPr>
              <w:t>Actions to be taken by WP1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FB7D7" w14:textId="50BE2EE1" w:rsidR="009B6358" w:rsidRPr="00D5098A" w:rsidRDefault="009B6358" w:rsidP="00D5098A">
            <w:pPr>
              <w:jc w:val="center"/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C6F93" w14:textId="1838CA6A" w:rsidR="009B6358" w:rsidRPr="00F169EB" w:rsidRDefault="009B6358" w:rsidP="00E04F4E"/>
        </w:tc>
      </w:tr>
      <w:tr w:rsidR="009B6358" w:rsidRPr="00F169EB" w14:paraId="56EB3283" w14:textId="77777777" w:rsidTr="00D5098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62A57" w14:textId="5A02B07E" w:rsidR="009B6358" w:rsidRPr="00526DFF" w:rsidRDefault="009B6358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4.2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121D" w14:textId="59F7F8AB" w:rsidR="009B6358" w:rsidRPr="00F169EB" w:rsidRDefault="009B6358" w:rsidP="00E04F4E">
            <w:r>
              <w:rPr>
                <w:lang w:val="en-US"/>
              </w:rPr>
              <w:t xml:space="preserve">LS/o </w:t>
            </w:r>
            <w:r>
              <w:rPr>
                <w:lang w:eastAsia="zh-CN"/>
              </w:rPr>
              <w:t xml:space="preserve">on analysis of WTSA Resolutions </w:t>
            </w:r>
            <w:r w:rsidRPr="0099776F">
              <w:rPr>
                <w:lang w:eastAsia="zh-CN"/>
              </w:rPr>
              <w:t xml:space="preserve">for </w:t>
            </w:r>
            <w:r>
              <w:rPr>
                <w:lang w:eastAsia="zh-CN"/>
              </w:rPr>
              <w:t xml:space="preserve">streamlining for their </w:t>
            </w:r>
            <w:r w:rsidRPr="0099776F">
              <w:rPr>
                <w:lang w:eastAsia="zh-CN"/>
              </w:rPr>
              <w:t>further review and feedback</w:t>
            </w:r>
            <w:r>
              <w:rPr>
                <w:lang w:eastAsia="zh-CN"/>
              </w:rPr>
              <w:t xml:space="preserve"> [</w:t>
            </w:r>
            <w:r>
              <w:rPr>
                <w:lang w:val="en-US"/>
              </w:rPr>
              <w:t xml:space="preserve">to </w:t>
            </w:r>
            <w:r w:rsidRPr="0099776F">
              <w:rPr>
                <w:lang w:eastAsia="zh-CN"/>
              </w:rPr>
              <w:t>all SGs and regional Telecommunication Organizations</w:t>
            </w:r>
            <w:r>
              <w:rPr>
                <w:lang w:eastAsia="zh-CN"/>
              </w:rPr>
              <w:t>]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AB974" w14:textId="190B9436" w:rsidR="009B6358" w:rsidRPr="00D5098A" w:rsidRDefault="00AD7686" w:rsidP="00D5098A">
            <w:pPr>
              <w:jc w:val="center"/>
            </w:pPr>
            <w:hyperlink r:id="rId24" w:history="1">
              <w:r w:rsidR="009B6358" w:rsidRPr="00D5098A">
                <w:rPr>
                  <w:rStyle w:val="Hyperlink"/>
                </w:rPr>
                <w:t>TSAG-TD286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96598" w14:textId="72748442" w:rsidR="009B6358" w:rsidRPr="00F169EB" w:rsidRDefault="009B6358" w:rsidP="00E04F4E"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9B6358" w:rsidRPr="00F169EB" w14:paraId="3864CC3F" w14:textId="77777777" w:rsidTr="00D5098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2F05" w14:textId="0E2AA3D8" w:rsidR="009B6358" w:rsidRPr="00526DFF" w:rsidRDefault="009B6358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4.3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59B6C" w14:textId="668827BD" w:rsidR="009B6358" w:rsidRPr="00F169EB" w:rsidRDefault="009B6358" w:rsidP="00E04F4E">
            <w:r w:rsidRPr="00D14BBB">
              <w:rPr>
                <w:lang w:val="en-US"/>
              </w:rPr>
              <w:t>LS</w:t>
            </w:r>
            <w:r>
              <w:rPr>
                <w:lang w:val="en-US"/>
              </w:rPr>
              <w:t>/o</w:t>
            </w:r>
            <w:r w:rsidRPr="00D14BBB">
              <w:rPr>
                <w:lang w:val="en-US"/>
              </w:rPr>
              <w:t xml:space="preserve"> to </w:t>
            </w:r>
            <w:r w:rsidRPr="0099776F">
              <w:t xml:space="preserve">UPU </w:t>
            </w:r>
            <w:r>
              <w:t xml:space="preserve">on </w:t>
            </w:r>
            <w:r w:rsidRPr="0099776F">
              <w:t xml:space="preserve">current discussion on </w:t>
            </w:r>
            <w:r w:rsidRPr="0099776F">
              <w:rPr>
                <w:lang w:val="en-US"/>
              </w:rPr>
              <w:t>WTSA Res.11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5873" w14:textId="2B772DBE" w:rsidR="009B6358" w:rsidRPr="00D5098A" w:rsidRDefault="00AD7686" w:rsidP="00D5098A">
            <w:pPr>
              <w:jc w:val="center"/>
            </w:pPr>
            <w:hyperlink r:id="rId25" w:history="1">
              <w:r w:rsidR="009B6358" w:rsidRPr="00D5098A">
                <w:rPr>
                  <w:rStyle w:val="Hyperlink"/>
                </w:rPr>
                <w:t>TSAG-TD291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601ED" w14:textId="41F1E49E" w:rsidR="009B6358" w:rsidRPr="00F169EB" w:rsidRDefault="009B6358" w:rsidP="00E04F4E"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9B6358" w:rsidRPr="00F169EB" w14:paraId="488453EE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8CB99" w14:textId="78BB53AF" w:rsidR="009B6358" w:rsidRPr="00526DFF" w:rsidRDefault="009B6358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4.4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6BE6" w14:textId="473520A7" w:rsidR="009B6358" w:rsidRDefault="009B6358" w:rsidP="00E04F4E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D83E73">
              <w:rPr>
                <w:lang w:val="en-US"/>
              </w:rPr>
              <w:t>pdate the RG-WTSA work programme.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31CAF" w14:textId="7517FCB4" w:rsidR="009B6358" w:rsidRPr="005C10ED" w:rsidRDefault="00AD7686" w:rsidP="00D5098A">
            <w:pPr>
              <w:jc w:val="center"/>
              <w:rPr>
                <w:highlight w:val="yellow"/>
              </w:rPr>
            </w:pPr>
            <w:hyperlink r:id="rId26" w:history="1">
              <w:r w:rsidR="009B6358" w:rsidRPr="00C14268">
                <w:rPr>
                  <w:rStyle w:val="Hyperlink"/>
                  <w:lang w:val="en-US"/>
                </w:rPr>
                <w:t>TSAG-TD296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6660" w14:textId="3EB623EA" w:rsidR="009B6358" w:rsidRPr="00F169EB" w:rsidRDefault="009B6358" w:rsidP="00E04F4E"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9B6358" w:rsidRPr="00F169EB" w14:paraId="4FC760FE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6CD9A" w14:textId="5D6D3E1C" w:rsidR="009B6358" w:rsidRPr="00526DFF" w:rsidRDefault="009B6358" w:rsidP="00E04F4E">
            <w:pPr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A4D76" w14:textId="397BF2C6" w:rsidR="009B6358" w:rsidRPr="00D14BBB" w:rsidRDefault="009B6358" w:rsidP="00E04F4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645F8C">
              <w:rPr>
                <w:lang w:val="en-US"/>
              </w:rPr>
              <w:t>uthorize RG-WTSA to hold four interim rapporteur group meetings (all online)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A6A68" w14:textId="77777777" w:rsidR="009B6358" w:rsidRDefault="009B6358" w:rsidP="00CE3DFE">
            <w:pPr>
              <w:jc w:val="center"/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D6A5" w14:textId="0A881A14" w:rsidR="009B6358" w:rsidRPr="00F169EB" w:rsidRDefault="009B6358" w:rsidP="00E04F4E"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9B6358" w:rsidRPr="00F169EB" w14:paraId="71A73ADF" w14:textId="77777777" w:rsidTr="00CE3DFE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EFE17" w14:textId="3439B6B4" w:rsidR="009B6358" w:rsidRPr="00526DFF" w:rsidRDefault="009B6358" w:rsidP="007C0021">
            <w:pPr>
              <w:keepNext/>
              <w:spacing w:before="60"/>
              <w:rPr>
                <w:b/>
                <w:bCs/>
              </w:rPr>
            </w:pPr>
            <w:r w:rsidRPr="00526DFF">
              <w:rPr>
                <w:b/>
                <w:bCs/>
              </w:rPr>
              <w:lastRenderedPageBreak/>
              <w:t>5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69F9C" w14:textId="77777777" w:rsidR="009B6358" w:rsidRPr="00F169EB" w:rsidRDefault="009B6358" w:rsidP="007C0021">
            <w:pPr>
              <w:keepNext/>
              <w:spacing w:before="60"/>
            </w:pPr>
            <w:r w:rsidRPr="00F169EB">
              <w:rPr>
                <w:b/>
                <w:bCs/>
              </w:rPr>
              <w:t>Report of Working Party 1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E2AF" w14:textId="682C74FA" w:rsidR="009B6358" w:rsidRPr="00D5098A" w:rsidRDefault="009B6358" w:rsidP="007C0021">
            <w:pPr>
              <w:keepNext/>
              <w:spacing w:before="60"/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64A90" w14:textId="58AC61B0" w:rsidR="009B6358" w:rsidRPr="00F169EB" w:rsidRDefault="009B6358" w:rsidP="007C0021">
            <w:pPr>
              <w:keepNext/>
              <w:spacing w:before="60"/>
            </w:pPr>
          </w:p>
        </w:tc>
      </w:tr>
      <w:tr w:rsidR="009B6358" w:rsidRPr="00F169EB" w14:paraId="70C91A76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ACDB2" w14:textId="77777777" w:rsidR="009B6358" w:rsidRPr="00526DFF" w:rsidRDefault="009B6358" w:rsidP="00E04F4E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20A86" w14:textId="37CDD9E8" w:rsidR="009B6358" w:rsidRPr="00F169EB" w:rsidRDefault="009B6358" w:rsidP="00E04F4E">
            <w:r w:rsidRPr="00F169EB">
              <w:t>Draft report of WP1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5685" w14:textId="26C4AFFD" w:rsidR="009B6358" w:rsidRPr="00D5098A" w:rsidRDefault="00AD7686" w:rsidP="00D5098A">
            <w:pPr>
              <w:jc w:val="center"/>
            </w:pPr>
            <w:hyperlink r:id="rId27" w:history="1">
              <w:r w:rsidR="009B6358" w:rsidRPr="00D5098A">
                <w:rPr>
                  <w:rStyle w:val="Hyperlink"/>
                </w:rPr>
                <w:t>TSAG-TD177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63417" w14:textId="77777777" w:rsidR="009B6358" w:rsidRPr="00F169EB" w:rsidRDefault="009B6358" w:rsidP="00E04F4E">
            <w:r w:rsidRPr="00F169EB">
              <w:t xml:space="preserve">For </w:t>
            </w:r>
            <w:r w:rsidRPr="00F169EB">
              <w:rPr>
                <w:b/>
                <w:bCs/>
              </w:rPr>
              <w:t>adoption</w:t>
            </w:r>
            <w:r w:rsidRPr="00F169EB">
              <w:t xml:space="preserve"> by WP1, and then by TSAG.</w:t>
            </w:r>
          </w:p>
        </w:tc>
      </w:tr>
      <w:tr w:rsidR="009B6358" w:rsidRPr="00F169EB" w14:paraId="533CFC8A" w14:textId="77777777" w:rsidTr="00CE3DFE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82095" w14:textId="2522E492" w:rsidR="009B6358" w:rsidRPr="00526DFF" w:rsidRDefault="009B6358" w:rsidP="007C0021">
            <w:pPr>
              <w:keepNext/>
              <w:spacing w:before="60"/>
              <w:rPr>
                <w:b/>
                <w:bCs/>
              </w:rPr>
            </w:pPr>
            <w:r w:rsidRPr="00526DFF">
              <w:rPr>
                <w:b/>
                <w:bCs/>
              </w:rPr>
              <w:t>6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D6A8A8" w14:textId="77777777" w:rsidR="009B6358" w:rsidRPr="00F169EB" w:rsidRDefault="009B6358" w:rsidP="007C0021">
            <w:pPr>
              <w:keepNext/>
              <w:spacing w:before="60"/>
            </w:pPr>
            <w:r w:rsidRPr="00F169EB">
              <w:rPr>
                <w:b/>
                <w:bCs/>
              </w:rPr>
              <w:t>Future meetings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0F52B" w14:textId="533571AE" w:rsidR="009B6358" w:rsidRPr="00CE3DFE" w:rsidRDefault="009B6358" w:rsidP="007C0021">
            <w:pPr>
              <w:keepNext/>
              <w:spacing w:before="60"/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A5F0C" w14:textId="25554499" w:rsidR="009B6358" w:rsidRPr="00CE3DFE" w:rsidRDefault="009B6358" w:rsidP="007C0021">
            <w:pPr>
              <w:keepNext/>
              <w:spacing w:before="60"/>
            </w:pPr>
          </w:p>
        </w:tc>
      </w:tr>
      <w:tr w:rsidR="009B6358" w:rsidRPr="00F169EB" w14:paraId="62A3475D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50358" w14:textId="46A76BF6" w:rsidR="009B6358" w:rsidRPr="00526DFF" w:rsidRDefault="009B6358" w:rsidP="007C0021">
            <w:pPr>
              <w:keepNext/>
              <w:spacing w:before="60"/>
              <w:rPr>
                <w:b/>
                <w:bCs/>
              </w:rPr>
            </w:pPr>
            <w:r w:rsidRPr="00526DFF">
              <w:rPr>
                <w:b/>
                <w:bCs/>
              </w:rPr>
              <w:t>6.1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090E" w14:textId="7D70F6A2" w:rsidR="009B6358" w:rsidRPr="00F169EB" w:rsidRDefault="009B6358" w:rsidP="007C0021">
            <w:pPr>
              <w:keepNext/>
              <w:spacing w:before="60"/>
              <w:rPr>
                <w:b/>
                <w:bCs/>
              </w:rPr>
            </w:pPr>
            <w:r w:rsidRPr="00F169EB">
              <w:rPr>
                <w:b/>
                <w:bCs/>
              </w:rPr>
              <w:t>Suggested future meetings of RG-WM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3FDE" w14:textId="7EE63591" w:rsidR="009B6358" w:rsidRPr="00F169EB" w:rsidRDefault="009B6358" w:rsidP="007C0021">
            <w:pPr>
              <w:keepNext/>
              <w:spacing w:before="60"/>
            </w:pPr>
            <w:r w:rsidRPr="00F169EB">
              <w:t>(</w:t>
            </w:r>
            <w:r w:rsidR="001171BD">
              <w:t xml:space="preserve">from </w:t>
            </w:r>
            <w:hyperlink r:id="rId28" w:history="1">
              <w:r w:rsidR="001171BD" w:rsidRPr="00A75431">
                <w:rPr>
                  <w:rStyle w:val="Hyperlink"/>
                </w:rPr>
                <w:t>TSAG-TD184R2</w:t>
              </w:r>
            </w:hyperlink>
            <w:r w:rsidR="001171BD">
              <w:t xml:space="preserve"> §</w:t>
            </w:r>
            <w:r w:rsidR="007068ED">
              <w:t>19</w:t>
            </w:r>
            <w:r w:rsidRPr="00F169EB">
              <w:t>)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50310" w14:textId="77777777" w:rsidR="009B6358" w:rsidRPr="00F169EB" w:rsidRDefault="009B6358" w:rsidP="007C0021">
            <w:pPr>
              <w:keepNext/>
              <w:spacing w:before="60"/>
            </w:pPr>
          </w:p>
        </w:tc>
      </w:tr>
      <w:tr w:rsidR="0016004B" w:rsidRPr="00F169EB" w14:paraId="4FFE0EDE" w14:textId="77777777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630615" w14:textId="77777777" w:rsidR="0016004B" w:rsidRPr="00526DFF" w:rsidRDefault="0016004B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 </w:t>
            </w:r>
          </w:p>
        </w:tc>
        <w:tc>
          <w:tcPr>
            <w:tcW w:w="5903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3463" w14:textId="77777777" w:rsidR="0016004B" w:rsidRPr="0042683C" w:rsidRDefault="0016004B" w:rsidP="00E04F4E">
            <w:pPr>
              <w:numPr>
                <w:ilvl w:val="0"/>
                <w:numId w:val="37"/>
              </w:numPr>
              <w:spacing w:before="60"/>
              <w:ind w:left="316" w:hanging="316"/>
              <w:rPr>
                <w:bCs/>
                <w:szCs w:val="22"/>
                <w:lang w:eastAsia="en-GB"/>
              </w:rPr>
            </w:pPr>
            <w:r w:rsidRPr="0042683C">
              <w:rPr>
                <w:rFonts w:eastAsia="SimSun"/>
                <w:bCs/>
              </w:rPr>
              <w:t xml:space="preserve">27 June 2023, 12:00-15:00 Geneva time (progress on draft Rec. ITU-T A.1-rev, </w:t>
            </w:r>
            <w:hyperlink r:id="rId29" w:history="1">
              <w:r w:rsidRPr="0042683C">
                <w:rPr>
                  <w:rStyle w:val="Hyperlink"/>
                  <w:rFonts w:eastAsia="SimSun"/>
                  <w:bCs/>
                </w:rPr>
                <w:t>TD255R4</w:t>
              </w:r>
            </w:hyperlink>
            <w:r w:rsidRPr="0042683C">
              <w:rPr>
                <w:rFonts w:eastAsia="SimSun"/>
                <w:bCs/>
              </w:rPr>
              <w:t>); (Contribution deadline: 17 June 2023);</w:t>
            </w:r>
          </w:p>
          <w:p w14:paraId="34147070" w14:textId="77777777" w:rsidR="0016004B" w:rsidRPr="0042683C" w:rsidRDefault="0016004B" w:rsidP="00E04F4E">
            <w:pPr>
              <w:numPr>
                <w:ilvl w:val="0"/>
                <w:numId w:val="37"/>
              </w:numPr>
              <w:spacing w:before="60"/>
              <w:ind w:left="316" w:hanging="316"/>
              <w:rPr>
                <w:bCs/>
                <w:lang w:val="fr-FR" w:eastAsia="zh-CN"/>
              </w:rPr>
            </w:pPr>
            <w:r w:rsidRPr="0042683C">
              <w:rPr>
                <w:rFonts w:eastAsia="SimSun"/>
                <w:bCs/>
              </w:rPr>
              <w:t xml:space="preserve">4 July 2023, 12:00-15:00 Geneva time (progress on draft Rec. </w:t>
            </w:r>
            <w:r w:rsidRPr="0042683C">
              <w:rPr>
                <w:rFonts w:eastAsia="SimSun"/>
                <w:bCs/>
                <w:lang w:val="fr-FR"/>
              </w:rPr>
              <w:t xml:space="preserve">ITU-T A.7-rev, </w:t>
            </w:r>
            <w:hyperlink r:id="rId30" w:history="1">
              <w:r w:rsidRPr="0042683C">
                <w:rPr>
                  <w:rStyle w:val="Hyperlink"/>
                  <w:rFonts w:eastAsia="SimSun"/>
                  <w:bCs/>
                  <w:lang w:val="fr-FR"/>
                </w:rPr>
                <w:t>TD217R2</w:t>
              </w:r>
            </w:hyperlink>
            <w:r w:rsidRPr="0042683C">
              <w:rPr>
                <w:rFonts w:eastAsia="SimSun"/>
                <w:bCs/>
                <w:lang w:val="fr-FR"/>
              </w:rPr>
              <w:t>); Contribution deadline: 24 June 2023) ;</w:t>
            </w:r>
          </w:p>
          <w:p w14:paraId="0F2A548E" w14:textId="65BDE14A" w:rsidR="0016004B" w:rsidRPr="0042683C" w:rsidRDefault="0016004B" w:rsidP="00E04F4E">
            <w:pPr>
              <w:numPr>
                <w:ilvl w:val="0"/>
                <w:numId w:val="37"/>
              </w:numPr>
              <w:spacing w:before="60"/>
              <w:ind w:left="316" w:hanging="316"/>
              <w:rPr>
                <w:bCs/>
              </w:rPr>
            </w:pPr>
            <w:r w:rsidRPr="0042683C">
              <w:rPr>
                <w:rFonts w:eastAsia="Batang"/>
                <w:bCs/>
              </w:rPr>
              <w:t xml:space="preserve">12 Sep 2023, </w:t>
            </w:r>
            <w:r w:rsidRPr="0042683C">
              <w:rPr>
                <w:bCs/>
              </w:rPr>
              <w:t>13:00-15:00 Geneva time (</w:t>
            </w:r>
            <w:r w:rsidRPr="0042683C">
              <w:rPr>
                <w:rFonts w:eastAsia="SimSun"/>
                <w:bCs/>
              </w:rPr>
              <w:t xml:space="preserve">progress on </w:t>
            </w:r>
            <w:r w:rsidRPr="0042683C">
              <w:rPr>
                <w:bCs/>
              </w:rPr>
              <w:t>draft new Supplement A.</w:t>
            </w:r>
            <w:r w:rsidR="007E04A1">
              <w:rPr>
                <w:bCs/>
              </w:rPr>
              <w:t>S</w:t>
            </w:r>
            <w:r w:rsidRPr="0042683C">
              <w:rPr>
                <w:bCs/>
              </w:rPr>
              <w:t xml:space="preserve">upRA, </w:t>
            </w:r>
            <w:hyperlink r:id="rId31" w:history="1">
              <w:r w:rsidRPr="0042683C">
                <w:rPr>
                  <w:rStyle w:val="Hyperlink"/>
                  <w:bCs/>
                </w:rPr>
                <w:t>TD251R1</w:t>
              </w:r>
            </w:hyperlink>
            <w:r w:rsidRPr="0042683C">
              <w:rPr>
                <w:bCs/>
              </w:rPr>
              <w:t xml:space="preserve">; possible way forward for Recs ITU-T A.4 and A.6, </w:t>
            </w:r>
            <w:hyperlink r:id="rId32" w:history="1">
              <w:r w:rsidRPr="0042683C">
                <w:rPr>
                  <w:rStyle w:val="Hyperlink"/>
                  <w:bCs/>
                </w:rPr>
                <w:t>TD275R3</w:t>
              </w:r>
            </w:hyperlink>
            <w:r w:rsidRPr="0042683C">
              <w:rPr>
                <w:bCs/>
              </w:rPr>
              <w:t>); Contribution deadline: 2 Sep 2023;</w:t>
            </w:r>
          </w:p>
          <w:p w14:paraId="65FA7339" w14:textId="77777777" w:rsidR="0016004B" w:rsidRPr="0042683C" w:rsidRDefault="0016004B" w:rsidP="00E04F4E">
            <w:pPr>
              <w:numPr>
                <w:ilvl w:val="0"/>
                <w:numId w:val="37"/>
              </w:numPr>
              <w:spacing w:before="60"/>
              <w:ind w:left="316" w:hanging="316"/>
              <w:rPr>
                <w:bCs/>
              </w:rPr>
            </w:pPr>
            <w:r w:rsidRPr="0042683C">
              <w:rPr>
                <w:rFonts w:eastAsia="SimSun"/>
                <w:bCs/>
              </w:rPr>
              <w:t xml:space="preserve">24 Oct 2023, 12:00-15:00 Geneva time (progress on draft Rec. ITU-T A.1-rev, </w:t>
            </w:r>
            <w:hyperlink r:id="rId33" w:history="1">
              <w:r w:rsidRPr="0042683C">
                <w:rPr>
                  <w:rStyle w:val="Hyperlink"/>
                  <w:bCs/>
                </w:rPr>
                <w:t>TD255R4</w:t>
              </w:r>
            </w:hyperlink>
            <w:r w:rsidRPr="0042683C">
              <w:rPr>
                <w:bCs/>
              </w:rPr>
              <w:t>); Contribution deadline: 14 Oct 2023;</w:t>
            </w:r>
          </w:p>
          <w:p w14:paraId="3DB40B73" w14:textId="77777777" w:rsidR="00456C4F" w:rsidRPr="00456C4F" w:rsidRDefault="0016004B" w:rsidP="00456C4F">
            <w:pPr>
              <w:numPr>
                <w:ilvl w:val="0"/>
                <w:numId w:val="37"/>
              </w:numPr>
              <w:spacing w:before="60"/>
              <w:ind w:left="316" w:hanging="316"/>
            </w:pPr>
            <w:r w:rsidRPr="0042683C">
              <w:rPr>
                <w:rFonts w:eastAsia="SimSun"/>
                <w:bCs/>
              </w:rPr>
              <w:t>21 Nov 2023, 12:00-15:00 Geneva time (pending issues from previous rapporteur group meetings, if any); Contribution deadline: 11 Nov 2023;</w:t>
            </w:r>
          </w:p>
          <w:p w14:paraId="4A410E6A" w14:textId="6BF55468" w:rsidR="0016004B" w:rsidRPr="00F169EB" w:rsidRDefault="0016004B" w:rsidP="00073C18">
            <w:pPr>
              <w:numPr>
                <w:ilvl w:val="0"/>
                <w:numId w:val="37"/>
              </w:numPr>
              <w:spacing w:before="60"/>
              <w:ind w:left="318" w:hanging="318"/>
            </w:pPr>
            <w:r w:rsidRPr="0042683C">
              <w:rPr>
                <w:rFonts w:eastAsia="SimSun"/>
                <w:bCs/>
              </w:rPr>
              <w:t>5 Dec 2023, 12:00-15:00 Geneva time (pending issues from previous rapporteur group meetings, if any); Contribution deadline: 25 Nov 2023.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421B6" w14:textId="10E4E0D0" w:rsidR="0016004B" w:rsidRPr="00F169EB" w:rsidRDefault="0016004B" w:rsidP="00E04F4E"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9B6358" w:rsidRPr="00F169EB" w14:paraId="77B12D5E" w14:textId="77777777" w:rsidTr="00E17449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B364C7" w14:textId="1FE59BAE" w:rsidR="009B6358" w:rsidRPr="00526DFF" w:rsidRDefault="009B6358" w:rsidP="007C0021">
            <w:pPr>
              <w:keepNext/>
              <w:spacing w:before="60"/>
              <w:rPr>
                <w:b/>
                <w:bCs/>
              </w:rPr>
            </w:pPr>
            <w:r w:rsidRPr="00526DFF">
              <w:rPr>
                <w:b/>
                <w:bCs/>
              </w:rPr>
              <w:t>6.2</w:t>
            </w:r>
          </w:p>
        </w:tc>
        <w:tc>
          <w:tcPr>
            <w:tcW w:w="4364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2DDD11" w14:textId="7AA6229D" w:rsidR="009B6358" w:rsidRPr="00F169EB" w:rsidRDefault="009B6358" w:rsidP="00E17449">
            <w:pPr>
              <w:spacing w:before="60"/>
            </w:pPr>
            <w:r w:rsidRPr="00F169EB">
              <w:rPr>
                <w:b/>
                <w:bCs/>
              </w:rPr>
              <w:t>Suggested future meetings of RG-WTSA</w:t>
            </w:r>
          </w:p>
        </w:tc>
        <w:tc>
          <w:tcPr>
            <w:tcW w:w="15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6A68C" w14:textId="58A6DD71" w:rsidR="009B6358" w:rsidRPr="00F169EB" w:rsidRDefault="009B6358" w:rsidP="007C0021">
            <w:pPr>
              <w:keepNext/>
              <w:spacing w:before="60"/>
            </w:pPr>
            <w:r w:rsidRPr="00F169EB">
              <w:t>(</w:t>
            </w:r>
            <w:r w:rsidRPr="00CE3DFE">
              <w:t xml:space="preserve">from </w:t>
            </w:r>
            <w:hyperlink r:id="rId34" w:history="1">
              <w:r w:rsidRPr="00CE3DFE">
                <w:rPr>
                  <w:rStyle w:val="Hyperlink"/>
                </w:rPr>
                <w:t>TSAG-TD18</w:t>
              </w:r>
              <w:r w:rsidR="00F75613" w:rsidRPr="00CE3DFE">
                <w:rPr>
                  <w:rStyle w:val="Hyperlink"/>
                </w:rPr>
                <w:t>8</w:t>
              </w:r>
            </w:hyperlink>
            <w:r w:rsidR="00F75613" w:rsidRPr="00CE3DFE">
              <w:t xml:space="preserve"> §</w:t>
            </w:r>
            <w:r w:rsidR="00F75613" w:rsidRPr="00F75613">
              <w:t>8</w:t>
            </w:r>
            <w:r w:rsidRPr="00F75613">
              <w:t>)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02CBC" w14:textId="44241AAC" w:rsidR="009B6358" w:rsidRPr="00F169EB" w:rsidRDefault="009B6358" w:rsidP="007C0021">
            <w:pPr>
              <w:keepNext/>
              <w:spacing w:before="60"/>
            </w:pPr>
          </w:p>
        </w:tc>
      </w:tr>
      <w:tr w:rsidR="0016004B" w:rsidRPr="00F169EB" w14:paraId="1E6D9E28" w14:textId="77777777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BC57" w14:textId="7C952E42" w:rsidR="0016004B" w:rsidRPr="00526DFF" w:rsidRDefault="0016004B" w:rsidP="00E04F4E">
            <w:pPr>
              <w:rPr>
                <w:b/>
                <w:bCs/>
              </w:rPr>
            </w:pPr>
          </w:p>
        </w:tc>
        <w:tc>
          <w:tcPr>
            <w:tcW w:w="5903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D3D03" w14:textId="77777777" w:rsidR="0016004B" w:rsidRPr="0099776F" w:rsidRDefault="0016004B" w:rsidP="00073C18">
            <w:pPr>
              <w:pStyle w:val="ListParagraph"/>
              <w:numPr>
                <w:ilvl w:val="0"/>
                <w:numId w:val="38"/>
              </w:numPr>
              <w:ind w:left="352" w:hanging="318"/>
            </w:pPr>
            <w:r w:rsidRPr="0099776F">
              <w:t>21 Sep 2023, 13:00-15:00 Geneva time (contribution deadline: 13 Sep 2023)</w:t>
            </w:r>
          </w:p>
          <w:p w14:paraId="3E3A78DA" w14:textId="77777777" w:rsidR="0016004B" w:rsidRPr="0099776F" w:rsidRDefault="0016004B" w:rsidP="00073C18">
            <w:pPr>
              <w:pStyle w:val="ListParagraph"/>
              <w:numPr>
                <w:ilvl w:val="0"/>
                <w:numId w:val="38"/>
              </w:numPr>
              <w:ind w:left="352" w:hanging="318"/>
            </w:pPr>
            <w:r w:rsidRPr="0099776F">
              <w:t>19 Oct 2023, 13:00-15:00 Geneva time (contribution deadline: 11 Oct 2023)</w:t>
            </w:r>
          </w:p>
          <w:p w14:paraId="643B1816" w14:textId="77777777" w:rsidR="0016004B" w:rsidRPr="0099776F" w:rsidRDefault="0016004B" w:rsidP="00073C18">
            <w:pPr>
              <w:pStyle w:val="ListParagraph"/>
              <w:numPr>
                <w:ilvl w:val="0"/>
                <w:numId w:val="38"/>
              </w:numPr>
              <w:ind w:left="352" w:hanging="318"/>
            </w:pPr>
            <w:r w:rsidRPr="0099776F">
              <w:t>16 Nov 2023, 13:00-15:00 Geneva time (contribution deadline: 8 Nov 2023)</w:t>
            </w:r>
          </w:p>
          <w:p w14:paraId="4A17FC7A" w14:textId="77777777" w:rsidR="0016004B" w:rsidRPr="0099776F" w:rsidRDefault="0016004B" w:rsidP="00073C18">
            <w:pPr>
              <w:pStyle w:val="ListParagraph"/>
              <w:numPr>
                <w:ilvl w:val="0"/>
                <w:numId w:val="38"/>
              </w:numPr>
              <w:ind w:left="352" w:hanging="318"/>
            </w:pPr>
            <w:r>
              <w:t xml:space="preserve">18 </w:t>
            </w:r>
            <w:r w:rsidRPr="0099776F">
              <w:t>Jan 2024</w:t>
            </w:r>
            <w:r>
              <w:t xml:space="preserve">, </w:t>
            </w:r>
            <w:r w:rsidRPr="00E058A9">
              <w:t xml:space="preserve">13:00-15:00 Geneva time (contribution deadline: </w:t>
            </w:r>
            <w:r>
              <w:t>10</w:t>
            </w:r>
            <w:r w:rsidRPr="00E058A9">
              <w:t xml:space="preserve"> </w:t>
            </w:r>
            <w:r>
              <w:t>Jan</w:t>
            </w:r>
            <w:r w:rsidRPr="00E058A9">
              <w:t xml:space="preserve"> 202</w:t>
            </w:r>
            <w:r>
              <w:t>4</w:t>
            </w:r>
            <w:r w:rsidRPr="00E058A9">
              <w:t>)</w:t>
            </w:r>
          </w:p>
          <w:p w14:paraId="153DB129" w14:textId="77777777" w:rsidR="0016004B" w:rsidRPr="0099776F" w:rsidRDefault="0016004B" w:rsidP="00E04F4E">
            <w:pPr>
              <w:rPr>
                <w:lang w:val="en-US"/>
              </w:rPr>
            </w:pPr>
            <w:r w:rsidRPr="0099776F">
              <w:rPr>
                <w:lang w:val="en-US"/>
              </w:rPr>
              <w:t>The meeting agreed to invite Contributions on the following:</w:t>
            </w:r>
          </w:p>
          <w:p w14:paraId="0133AB2D" w14:textId="77777777" w:rsidR="0016004B" w:rsidRPr="0016004B" w:rsidRDefault="0016004B" w:rsidP="00E04F4E">
            <w:pPr>
              <w:numPr>
                <w:ilvl w:val="0"/>
                <w:numId w:val="31"/>
              </w:numPr>
              <w:ind w:left="284" w:hanging="284"/>
            </w:pPr>
            <w:r w:rsidRPr="0099776F">
              <w:rPr>
                <w:lang w:val="en-US"/>
              </w:rPr>
              <w:t xml:space="preserve">Proposals on draft A.SupWTSAGL and A.BN; </w:t>
            </w:r>
          </w:p>
          <w:p w14:paraId="0C5EF814" w14:textId="16E59938" w:rsidR="0016004B" w:rsidRPr="00F169EB" w:rsidRDefault="0016004B" w:rsidP="00E04F4E">
            <w:pPr>
              <w:numPr>
                <w:ilvl w:val="0"/>
                <w:numId w:val="31"/>
              </w:numPr>
              <w:ind w:left="284" w:hanging="284"/>
            </w:pPr>
            <w:r w:rsidRPr="0099776F">
              <w:rPr>
                <w:lang w:val="en-US"/>
              </w:rPr>
              <w:t>Proposals on concrete implementation of streamlining of WTSA Resolutions and Opinion.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5FC0A1" w14:textId="1171B2E2" w:rsidR="0016004B" w:rsidRPr="00F169EB" w:rsidRDefault="0016004B" w:rsidP="00E04F4E"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9B6358" w:rsidRPr="00F169EB" w14:paraId="5EFCDFCC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082034" w14:textId="4692177C" w:rsidR="009B6358" w:rsidRPr="00526DFF" w:rsidRDefault="009B6358" w:rsidP="007C0021">
            <w:pPr>
              <w:spacing w:before="60"/>
              <w:rPr>
                <w:b/>
                <w:bCs/>
              </w:rPr>
            </w:pPr>
            <w:r w:rsidRPr="00526DFF">
              <w:rPr>
                <w:b/>
                <w:bCs/>
              </w:rPr>
              <w:t>7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C86C25" w14:textId="271AAF6C" w:rsidR="009B6358" w:rsidRPr="00F169EB" w:rsidRDefault="009B6358" w:rsidP="007C0021">
            <w:pPr>
              <w:spacing w:before="60"/>
            </w:pPr>
            <w:r w:rsidRPr="00F169EB">
              <w:rPr>
                <w:b/>
                <w:bCs/>
              </w:rPr>
              <w:t>AOB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987A8" w14:textId="77777777" w:rsidR="009B6358" w:rsidRPr="00F169EB" w:rsidRDefault="009B6358" w:rsidP="007C0021">
            <w:pPr>
              <w:spacing w:before="60"/>
            </w:pPr>
            <w:r w:rsidRPr="00F169EB">
              <w:t> 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60510" w14:textId="77777777" w:rsidR="009B6358" w:rsidRPr="00F169EB" w:rsidRDefault="009B6358" w:rsidP="007C0021">
            <w:pPr>
              <w:spacing w:before="60"/>
            </w:pPr>
            <w:r w:rsidRPr="00F169EB">
              <w:t> </w:t>
            </w:r>
          </w:p>
        </w:tc>
      </w:tr>
      <w:tr w:rsidR="009B6358" w:rsidRPr="00F169EB" w14:paraId="0E1396DA" w14:textId="77777777" w:rsidTr="0021481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EA101D" w14:textId="6D9BCF81" w:rsidR="009B6358" w:rsidRPr="00526DFF" w:rsidRDefault="009B6358" w:rsidP="007C0021">
            <w:pPr>
              <w:spacing w:before="60"/>
              <w:rPr>
                <w:b/>
                <w:bCs/>
              </w:rPr>
            </w:pPr>
            <w:r w:rsidRPr="00526DFF">
              <w:rPr>
                <w:b/>
                <w:bCs/>
              </w:rPr>
              <w:t>8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8FC3B" w14:textId="1B3AB030" w:rsidR="009B6358" w:rsidRPr="00F169EB" w:rsidRDefault="009B6358" w:rsidP="007C0021">
            <w:pPr>
              <w:spacing w:before="60"/>
            </w:pPr>
            <w:r w:rsidRPr="00F169EB">
              <w:rPr>
                <w:b/>
                <w:bCs/>
              </w:rPr>
              <w:t>Closure of meeting</w:t>
            </w:r>
          </w:p>
        </w:tc>
        <w:tc>
          <w:tcPr>
            <w:tcW w:w="18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713926" w14:textId="77777777" w:rsidR="009B6358" w:rsidRPr="00F169EB" w:rsidRDefault="009B6358" w:rsidP="007C0021">
            <w:pPr>
              <w:spacing w:before="60"/>
            </w:pPr>
            <w:r w:rsidRPr="00F169EB">
              <w:t> 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AA5F36" w14:textId="77777777" w:rsidR="009B6358" w:rsidRPr="00F169EB" w:rsidRDefault="009B6358" w:rsidP="007C0021">
            <w:pPr>
              <w:spacing w:before="60"/>
            </w:pPr>
            <w:r w:rsidRPr="00F169EB">
              <w:t> </w:t>
            </w:r>
          </w:p>
        </w:tc>
      </w:tr>
    </w:tbl>
    <w:p w14:paraId="0B517D2D" w14:textId="36794289" w:rsidR="004461C9" w:rsidRPr="00F169EB" w:rsidRDefault="004461C9" w:rsidP="00E04F4E">
      <w:pPr>
        <w:pStyle w:val="AnnexNotitle"/>
      </w:pPr>
      <w:bookmarkStart w:id="19" w:name="AnnexA"/>
      <w:r w:rsidRPr="00F169EB">
        <w:lastRenderedPageBreak/>
        <w:t>Annex A</w:t>
      </w:r>
      <w:bookmarkEnd w:id="19"/>
      <w:r w:rsidRPr="00F169EB">
        <w:br/>
        <w:t>Documentation</w:t>
      </w:r>
    </w:p>
    <w:p w14:paraId="32F606E9" w14:textId="23B8A091" w:rsidR="00FF0B33" w:rsidRPr="00F169EB" w:rsidRDefault="00FF0B33" w:rsidP="00E04F4E">
      <w:pPr>
        <w:pStyle w:val="Headingb"/>
      </w:pPr>
      <w:r w:rsidRPr="00F169EB">
        <w:t xml:space="preserve">Documents addressed to WP1/TSAG </w:t>
      </w:r>
      <w:r w:rsidR="00414980" w:rsidRPr="00E36C65">
        <w:rPr>
          <w:i/>
          <w:iCs/>
        </w:rPr>
        <w:t>closing</w:t>
      </w:r>
      <w:r w:rsidR="00414980">
        <w:t xml:space="preserve"> plenary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3"/>
        <w:gridCol w:w="1309"/>
        <w:gridCol w:w="5844"/>
        <w:gridCol w:w="1543"/>
      </w:tblGrid>
      <w:tr w:rsidR="00E615FE" w:rsidRPr="00C7392A" w14:paraId="4DB6F7AA" w14:textId="77777777" w:rsidTr="003724CB">
        <w:trPr>
          <w:tblHeader/>
          <w:jc w:val="center"/>
        </w:trPr>
        <w:tc>
          <w:tcPr>
            <w:tcW w:w="4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40A1C58" w14:textId="77777777" w:rsidR="00E615FE" w:rsidRPr="00C7392A" w:rsidRDefault="00E615FE" w:rsidP="003724CB">
            <w:pPr>
              <w:pStyle w:val="Tablehead"/>
            </w:pPr>
            <w:r w:rsidRPr="00C7392A">
              <w:t>Doc.No</w:t>
            </w:r>
          </w:p>
        </w:tc>
        <w:tc>
          <w:tcPr>
            <w:tcW w:w="6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2EE20C0" w14:textId="77777777" w:rsidR="00E615FE" w:rsidRPr="00C7392A" w:rsidRDefault="00E615FE" w:rsidP="003724CB">
            <w:pPr>
              <w:pStyle w:val="Tablehead"/>
            </w:pPr>
            <w:r w:rsidRPr="00C7392A">
              <w:t>Source</w:t>
            </w:r>
          </w:p>
        </w:tc>
        <w:tc>
          <w:tcPr>
            <w:tcW w:w="30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46B5C36" w14:textId="77777777" w:rsidR="00E615FE" w:rsidRPr="00C7392A" w:rsidRDefault="00E615FE" w:rsidP="003724CB">
            <w:pPr>
              <w:pStyle w:val="Tablehead"/>
            </w:pPr>
            <w:r w:rsidRPr="00C7392A">
              <w:t>Title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05BD6421" w14:textId="77777777" w:rsidR="00E615FE" w:rsidRPr="00C7392A" w:rsidRDefault="00E615FE" w:rsidP="003724CB">
            <w:pPr>
              <w:pStyle w:val="Tablehead"/>
            </w:pPr>
            <w:r>
              <w:t>Destination</w:t>
            </w:r>
          </w:p>
        </w:tc>
      </w:tr>
      <w:tr w:rsidR="00E615FE" w:rsidRPr="00C7392A" w14:paraId="19867050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7F481F01" w14:textId="77777777" w:rsidR="00E615FE" w:rsidRPr="00C7392A" w:rsidRDefault="00AD7686" w:rsidP="003724CB">
            <w:pPr>
              <w:pStyle w:val="Tabletext"/>
            </w:pPr>
            <w:hyperlink r:id="rId35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TD176</w:t>
              </w:r>
            </w:hyperlink>
          </w:p>
        </w:tc>
        <w:tc>
          <w:tcPr>
            <w:tcW w:w="681" w:type="pct"/>
            <w:shd w:val="clear" w:color="auto" w:fill="auto"/>
          </w:tcPr>
          <w:p w14:paraId="0CDA58EF" w14:textId="77777777" w:rsidR="00E615FE" w:rsidRPr="00C7392A" w:rsidRDefault="00E615FE" w:rsidP="003724CB">
            <w:pPr>
              <w:pStyle w:val="Tabletext"/>
            </w:pPr>
            <w:r w:rsidRPr="00C7392A">
              <w:t>WP1 Chairman</w:t>
            </w:r>
          </w:p>
        </w:tc>
        <w:tc>
          <w:tcPr>
            <w:tcW w:w="3041" w:type="pct"/>
            <w:shd w:val="clear" w:color="auto" w:fill="auto"/>
          </w:tcPr>
          <w:p w14:paraId="2F928E22" w14:textId="77777777" w:rsidR="00E615FE" w:rsidRPr="00C7392A" w:rsidRDefault="00E615FE" w:rsidP="003724CB">
            <w:pPr>
              <w:pStyle w:val="Tabletext"/>
            </w:pPr>
            <w:r w:rsidRPr="00C7392A">
              <w:t>Closing WP1 agenda (Geneva, 30 May-2 June 2023)</w:t>
            </w:r>
          </w:p>
        </w:tc>
        <w:tc>
          <w:tcPr>
            <w:tcW w:w="803" w:type="pct"/>
          </w:tcPr>
          <w:p w14:paraId="246388DE" w14:textId="77777777" w:rsidR="00E615FE" w:rsidRPr="00C7392A" w:rsidRDefault="00E615FE" w:rsidP="003724CB">
            <w:pPr>
              <w:pStyle w:val="Tabletext"/>
            </w:pPr>
            <w:r>
              <w:t>WP1</w:t>
            </w:r>
          </w:p>
        </w:tc>
      </w:tr>
      <w:tr w:rsidR="00E615FE" w:rsidRPr="00C7392A" w14:paraId="3962E66C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558F615D" w14:textId="77777777" w:rsidR="00E615FE" w:rsidRPr="00C7392A" w:rsidRDefault="00AD7686" w:rsidP="003724CB">
            <w:pPr>
              <w:pStyle w:val="Tabletext"/>
            </w:pPr>
            <w:hyperlink r:id="rId36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TD177</w:t>
              </w:r>
            </w:hyperlink>
          </w:p>
        </w:tc>
        <w:tc>
          <w:tcPr>
            <w:tcW w:w="681" w:type="pct"/>
            <w:shd w:val="clear" w:color="auto" w:fill="auto"/>
          </w:tcPr>
          <w:p w14:paraId="7896FE61" w14:textId="77777777" w:rsidR="00E615FE" w:rsidRPr="00C7392A" w:rsidRDefault="00E615FE" w:rsidP="003724CB">
            <w:pPr>
              <w:pStyle w:val="Tabletext"/>
            </w:pPr>
            <w:r w:rsidRPr="00C7392A">
              <w:t>WP1 Chairman</w:t>
            </w:r>
          </w:p>
        </w:tc>
        <w:tc>
          <w:tcPr>
            <w:tcW w:w="3041" w:type="pct"/>
            <w:shd w:val="clear" w:color="auto" w:fill="auto"/>
          </w:tcPr>
          <w:p w14:paraId="53A9C806" w14:textId="77777777" w:rsidR="00E615FE" w:rsidRPr="00C7392A" w:rsidRDefault="00E615FE" w:rsidP="003724CB">
            <w:pPr>
              <w:pStyle w:val="Tabletext"/>
            </w:pPr>
            <w:r w:rsidRPr="00C7392A">
              <w:t>Draft WP1 meeting report (Geneva, 30 May-2 June 2023)</w:t>
            </w:r>
          </w:p>
        </w:tc>
        <w:tc>
          <w:tcPr>
            <w:tcW w:w="803" w:type="pct"/>
          </w:tcPr>
          <w:p w14:paraId="336B6087" w14:textId="77777777" w:rsidR="00E615FE" w:rsidRPr="00C7392A" w:rsidRDefault="00E615FE" w:rsidP="003724CB">
            <w:pPr>
              <w:pStyle w:val="Tabletext"/>
            </w:pPr>
            <w:r>
              <w:t>Plen</w:t>
            </w:r>
          </w:p>
        </w:tc>
      </w:tr>
      <w:tr w:rsidR="00E615FE" w:rsidRPr="00C7392A" w14:paraId="68551128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222E8CBC" w14:textId="77777777" w:rsidR="00E615FE" w:rsidRPr="00C7392A" w:rsidRDefault="00AD7686" w:rsidP="003724CB">
            <w:pPr>
              <w:pStyle w:val="Tabletext"/>
            </w:pPr>
            <w:hyperlink r:id="rId37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TD184-R1</w:t>
              </w:r>
            </w:hyperlink>
          </w:p>
        </w:tc>
        <w:tc>
          <w:tcPr>
            <w:tcW w:w="681" w:type="pct"/>
            <w:shd w:val="clear" w:color="auto" w:fill="auto"/>
          </w:tcPr>
          <w:p w14:paraId="6ED9D76B" w14:textId="77777777" w:rsidR="00E615FE" w:rsidRPr="00C7392A" w:rsidRDefault="00E615FE" w:rsidP="003724CB">
            <w:pPr>
              <w:pStyle w:val="Tabletext"/>
            </w:pPr>
            <w:r w:rsidRPr="00C7392A">
              <w:t>Rapporteur, RG-WM</w:t>
            </w:r>
          </w:p>
        </w:tc>
        <w:tc>
          <w:tcPr>
            <w:tcW w:w="3041" w:type="pct"/>
            <w:shd w:val="clear" w:color="auto" w:fill="auto"/>
          </w:tcPr>
          <w:p w14:paraId="362A1CE2" w14:textId="77777777" w:rsidR="00E615FE" w:rsidRPr="00C7392A" w:rsidRDefault="00E615FE" w:rsidP="003724CB">
            <w:pPr>
              <w:pStyle w:val="Tabletext"/>
            </w:pPr>
            <w:r w:rsidRPr="00C7392A">
              <w:t>Report RG-WM "Working methods" (Geneva, 30 May</w:t>
            </w:r>
            <w:r>
              <w:t>-2</w:t>
            </w:r>
            <w:r w:rsidRPr="00C7392A">
              <w:t xml:space="preserve"> June 2023)</w:t>
            </w:r>
          </w:p>
        </w:tc>
        <w:tc>
          <w:tcPr>
            <w:tcW w:w="803" w:type="pct"/>
          </w:tcPr>
          <w:p w14:paraId="08A2CB11" w14:textId="77777777" w:rsidR="00E615FE" w:rsidRPr="00C7392A" w:rsidRDefault="00E615FE" w:rsidP="003724CB">
            <w:pPr>
              <w:pStyle w:val="Tabletext"/>
            </w:pPr>
            <w:r>
              <w:t>WP1</w:t>
            </w:r>
          </w:p>
        </w:tc>
      </w:tr>
      <w:tr w:rsidR="00E615FE" w:rsidRPr="00C7392A" w14:paraId="363AE780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22801E66" w14:textId="77777777" w:rsidR="00E615FE" w:rsidRPr="00C7392A" w:rsidRDefault="00AD7686" w:rsidP="003724CB">
            <w:pPr>
              <w:pStyle w:val="Tabletext"/>
            </w:pPr>
            <w:hyperlink r:id="rId38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TD188</w:t>
              </w:r>
            </w:hyperlink>
          </w:p>
        </w:tc>
        <w:tc>
          <w:tcPr>
            <w:tcW w:w="681" w:type="pct"/>
            <w:shd w:val="clear" w:color="auto" w:fill="auto"/>
          </w:tcPr>
          <w:p w14:paraId="281AF3FE" w14:textId="77777777" w:rsidR="00E615FE" w:rsidRPr="00C7392A" w:rsidRDefault="00E615FE" w:rsidP="003724CB">
            <w:pPr>
              <w:pStyle w:val="Tabletext"/>
            </w:pPr>
            <w:r w:rsidRPr="00C7392A">
              <w:t>Rapporteur RG-WTSA</w:t>
            </w:r>
          </w:p>
        </w:tc>
        <w:tc>
          <w:tcPr>
            <w:tcW w:w="3041" w:type="pct"/>
            <w:shd w:val="clear" w:color="auto" w:fill="auto"/>
          </w:tcPr>
          <w:p w14:paraId="2D0F0EF2" w14:textId="77777777" w:rsidR="00E615FE" w:rsidRPr="00C7392A" w:rsidRDefault="00E615FE" w:rsidP="003724CB">
            <w:pPr>
              <w:pStyle w:val="Tabletext"/>
            </w:pPr>
            <w:r w:rsidRPr="00C7392A">
              <w:t>Report RG-WTSA (Geneva, 30 May-2 June 2023)</w:t>
            </w:r>
          </w:p>
        </w:tc>
        <w:tc>
          <w:tcPr>
            <w:tcW w:w="803" w:type="pct"/>
          </w:tcPr>
          <w:p w14:paraId="35BD322E" w14:textId="77777777" w:rsidR="00E615FE" w:rsidRPr="00C7392A" w:rsidRDefault="00E615FE" w:rsidP="003724CB">
            <w:pPr>
              <w:pStyle w:val="Tabletext"/>
            </w:pPr>
            <w:r>
              <w:t>WP1</w:t>
            </w:r>
          </w:p>
        </w:tc>
      </w:tr>
      <w:tr w:rsidR="00E615FE" w:rsidRPr="00C7392A" w14:paraId="3BEB22DA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0CCFFCB5" w14:textId="77777777" w:rsidR="00E615FE" w:rsidRPr="00C7392A" w:rsidRDefault="00AD7686" w:rsidP="003724CB">
            <w:pPr>
              <w:pStyle w:val="Tabletext"/>
            </w:pPr>
            <w:hyperlink r:id="rId39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TD208-R3</w:t>
              </w:r>
            </w:hyperlink>
          </w:p>
        </w:tc>
        <w:tc>
          <w:tcPr>
            <w:tcW w:w="681" w:type="pct"/>
            <w:shd w:val="clear" w:color="auto" w:fill="auto"/>
          </w:tcPr>
          <w:p w14:paraId="221E721D" w14:textId="77777777" w:rsidR="00E615FE" w:rsidRPr="00C7392A" w:rsidRDefault="00E615FE" w:rsidP="003724CB">
            <w:pPr>
              <w:pStyle w:val="Tabletext"/>
            </w:pPr>
            <w:r w:rsidRPr="00C7392A">
              <w:t>Rapporteur, RG-WM</w:t>
            </w:r>
          </w:p>
        </w:tc>
        <w:tc>
          <w:tcPr>
            <w:tcW w:w="3041" w:type="pct"/>
            <w:shd w:val="clear" w:color="auto" w:fill="auto"/>
          </w:tcPr>
          <w:p w14:paraId="050C8B85" w14:textId="77777777" w:rsidR="00E615FE" w:rsidRPr="00C7392A" w:rsidRDefault="00E615FE" w:rsidP="003724CB">
            <w:pPr>
              <w:pStyle w:val="Tabletext"/>
            </w:pPr>
            <w:r w:rsidRPr="00C7392A">
              <w:t>Working document to discuss possible changes to Rec. ITU-T A.8 "Alternative approval process for new and revised ITU-T Recommendations"</w:t>
            </w:r>
          </w:p>
        </w:tc>
        <w:tc>
          <w:tcPr>
            <w:tcW w:w="803" w:type="pct"/>
          </w:tcPr>
          <w:p w14:paraId="4D511DA5" w14:textId="77777777" w:rsidR="00E615FE" w:rsidRPr="00C7392A" w:rsidRDefault="00E615FE" w:rsidP="003724CB">
            <w:pPr>
              <w:pStyle w:val="Tabletext"/>
            </w:pPr>
            <w:r>
              <w:t>RG-WM</w:t>
            </w:r>
          </w:p>
        </w:tc>
      </w:tr>
      <w:tr w:rsidR="00E615FE" w:rsidRPr="00C7392A" w14:paraId="3F73A595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46A4CBDA" w14:textId="77777777" w:rsidR="00E615FE" w:rsidRPr="00C7392A" w:rsidRDefault="00AD7686" w:rsidP="003724CB">
            <w:pPr>
              <w:pStyle w:val="Tabletext"/>
            </w:pPr>
            <w:hyperlink r:id="rId40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TD217-R1</w:t>
              </w:r>
            </w:hyperlink>
          </w:p>
        </w:tc>
        <w:tc>
          <w:tcPr>
            <w:tcW w:w="681" w:type="pct"/>
            <w:shd w:val="clear" w:color="auto" w:fill="auto"/>
          </w:tcPr>
          <w:p w14:paraId="3B2D4F0D" w14:textId="77777777" w:rsidR="00E615FE" w:rsidRPr="00C7392A" w:rsidRDefault="00E615FE" w:rsidP="003724CB">
            <w:pPr>
              <w:pStyle w:val="Tabletext"/>
            </w:pPr>
            <w:r w:rsidRPr="00C7392A">
              <w:t>Rapporteur, RG-WM</w:t>
            </w:r>
          </w:p>
        </w:tc>
        <w:tc>
          <w:tcPr>
            <w:tcW w:w="3041" w:type="pct"/>
            <w:shd w:val="clear" w:color="auto" w:fill="auto"/>
          </w:tcPr>
          <w:p w14:paraId="543E6BEE" w14:textId="77777777" w:rsidR="00E615FE" w:rsidRPr="00C7392A" w:rsidRDefault="00E615FE" w:rsidP="003724CB">
            <w:pPr>
              <w:pStyle w:val="Tabletext"/>
            </w:pPr>
            <w:r w:rsidRPr="00C7392A">
              <w:t>Revised consolidated text to support the discussion on Recommendation ITU-T A.7 "Focus groups: Establishment and working procedures"</w:t>
            </w:r>
          </w:p>
        </w:tc>
        <w:tc>
          <w:tcPr>
            <w:tcW w:w="803" w:type="pct"/>
          </w:tcPr>
          <w:p w14:paraId="79BF6ADD" w14:textId="77777777" w:rsidR="00E615FE" w:rsidRPr="00C7392A" w:rsidRDefault="00E615FE" w:rsidP="003724CB">
            <w:pPr>
              <w:pStyle w:val="Tabletext"/>
            </w:pPr>
            <w:r>
              <w:t>RG-WM</w:t>
            </w:r>
          </w:p>
        </w:tc>
      </w:tr>
      <w:tr w:rsidR="00E615FE" w:rsidRPr="00C7392A" w14:paraId="1906D19C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52A4245D" w14:textId="77777777" w:rsidR="00E615FE" w:rsidRPr="00C7392A" w:rsidRDefault="00AD7686" w:rsidP="003724CB">
            <w:pPr>
              <w:pStyle w:val="Tabletext"/>
            </w:pPr>
            <w:hyperlink r:id="rId41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TD220</w:t>
              </w:r>
            </w:hyperlink>
          </w:p>
        </w:tc>
        <w:tc>
          <w:tcPr>
            <w:tcW w:w="681" w:type="pct"/>
            <w:shd w:val="clear" w:color="auto" w:fill="auto"/>
          </w:tcPr>
          <w:p w14:paraId="7E13D873" w14:textId="77777777" w:rsidR="00E615FE" w:rsidRPr="00C7392A" w:rsidRDefault="00E615FE" w:rsidP="003724CB">
            <w:pPr>
              <w:pStyle w:val="Tabletext"/>
            </w:pPr>
            <w:r w:rsidRPr="00C7392A">
              <w:t>Rapporteur, RG-WM</w:t>
            </w:r>
          </w:p>
        </w:tc>
        <w:tc>
          <w:tcPr>
            <w:tcW w:w="3041" w:type="pct"/>
            <w:shd w:val="clear" w:color="auto" w:fill="auto"/>
          </w:tcPr>
          <w:p w14:paraId="5A63BDB8" w14:textId="77777777" w:rsidR="00E615FE" w:rsidRPr="00C7392A" w:rsidRDefault="00E615FE" w:rsidP="003724CB">
            <w:pPr>
              <w:pStyle w:val="Tabletext"/>
            </w:pPr>
            <w:r w:rsidRPr="00C7392A">
              <w:t>RG-WM living list</w:t>
            </w:r>
          </w:p>
        </w:tc>
        <w:tc>
          <w:tcPr>
            <w:tcW w:w="803" w:type="pct"/>
          </w:tcPr>
          <w:p w14:paraId="3F72251E" w14:textId="77777777" w:rsidR="00E615FE" w:rsidRPr="00C7392A" w:rsidRDefault="00E615FE" w:rsidP="003724CB">
            <w:pPr>
              <w:pStyle w:val="Tabletext"/>
            </w:pPr>
            <w:r>
              <w:t>RG-WM</w:t>
            </w:r>
          </w:p>
        </w:tc>
      </w:tr>
      <w:tr w:rsidR="00E615FE" w:rsidRPr="00C7392A" w14:paraId="5235D606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35A3FBC1" w14:textId="77777777" w:rsidR="00E615FE" w:rsidRPr="00C7392A" w:rsidRDefault="00AD7686" w:rsidP="003724CB">
            <w:pPr>
              <w:pStyle w:val="Tabletext"/>
            </w:pPr>
            <w:hyperlink r:id="rId42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TD251-R1</w:t>
              </w:r>
            </w:hyperlink>
          </w:p>
        </w:tc>
        <w:tc>
          <w:tcPr>
            <w:tcW w:w="681" w:type="pct"/>
            <w:shd w:val="clear" w:color="auto" w:fill="auto"/>
          </w:tcPr>
          <w:p w14:paraId="6EFDE9C9" w14:textId="77777777" w:rsidR="00E615FE" w:rsidRPr="00C7392A" w:rsidRDefault="00E615FE" w:rsidP="003724CB">
            <w:pPr>
              <w:pStyle w:val="Tabletext"/>
            </w:pPr>
            <w:r w:rsidRPr="00C7392A">
              <w:t>Editor, ITU-T A.SupRA</w:t>
            </w:r>
          </w:p>
        </w:tc>
        <w:tc>
          <w:tcPr>
            <w:tcW w:w="3041" w:type="pct"/>
            <w:shd w:val="clear" w:color="auto" w:fill="auto"/>
          </w:tcPr>
          <w:p w14:paraId="1DFEB996" w14:textId="77777777" w:rsidR="00E615FE" w:rsidRPr="00C7392A" w:rsidRDefault="00E615FE" w:rsidP="003724CB">
            <w:pPr>
              <w:pStyle w:val="Tabletext"/>
            </w:pPr>
            <w:r w:rsidRPr="00C7392A">
              <w:t>Proposed new Supplement A.SupRA to the ITU-T A-series Recommendations "Guidelines on the appointment and operations of registration authorities" (Output of RG-WM, 28 Feb 2023)</w:t>
            </w:r>
          </w:p>
        </w:tc>
        <w:tc>
          <w:tcPr>
            <w:tcW w:w="803" w:type="pct"/>
          </w:tcPr>
          <w:p w14:paraId="502262D1" w14:textId="77777777" w:rsidR="00E615FE" w:rsidRPr="00C7392A" w:rsidRDefault="00E615FE" w:rsidP="003724CB">
            <w:pPr>
              <w:pStyle w:val="Tabletext"/>
            </w:pPr>
            <w:r>
              <w:t>RG-WM</w:t>
            </w:r>
          </w:p>
        </w:tc>
      </w:tr>
      <w:tr w:rsidR="00E615FE" w:rsidRPr="00C7392A" w14:paraId="60D665E1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766085CF" w14:textId="77777777" w:rsidR="00E615FE" w:rsidRPr="00C7392A" w:rsidRDefault="00AD7686" w:rsidP="003724CB">
            <w:pPr>
              <w:pStyle w:val="Tabletext"/>
            </w:pPr>
            <w:hyperlink r:id="rId43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TD255-R3</w:t>
              </w:r>
            </w:hyperlink>
          </w:p>
        </w:tc>
        <w:tc>
          <w:tcPr>
            <w:tcW w:w="681" w:type="pct"/>
            <w:shd w:val="clear" w:color="auto" w:fill="auto"/>
          </w:tcPr>
          <w:p w14:paraId="6FFA4A09" w14:textId="77777777" w:rsidR="00E615FE" w:rsidRPr="00C7392A" w:rsidRDefault="00E615FE" w:rsidP="003724CB">
            <w:pPr>
              <w:pStyle w:val="Tabletext"/>
            </w:pPr>
            <w:r w:rsidRPr="00C7392A">
              <w:t>Rapporteur, RG-WM</w:t>
            </w:r>
          </w:p>
        </w:tc>
        <w:tc>
          <w:tcPr>
            <w:tcW w:w="3041" w:type="pct"/>
            <w:shd w:val="clear" w:color="auto" w:fill="auto"/>
          </w:tcPr>
          <w:p w14:paraId="6FF73493" w14:textId="77777777" w:rsidR="00E615FE" w:rsidRPr="00C7392A" w:rsidRDefault="00E615FE" w:rsidP="003724CB">
            <w:pPr>
              <w:pStyle w:val="Tabletext"/>
            </w:pPr>
            <w:r w:rsidRPr="00C7392A">
              <w:t>Compilation (with proposals from the rapporteur) to support the discussion on Recommendation ITU-T A.1 "Working methods for study groups of the ITU Telecommunication Standardization Sector"</w:t>
            </w:r>
          </w:p>
        </w:tc>
        <w:tc>
          <w:tcPr>
            <w:tcW w:w="803" w:type="pct"/>
          </w:tcPr>
          <w:p w14:paraId="79A8EE99" w14:textId="77777777" w:rsidR="00E615FE" w:rsidRPr="00C7392A" w:rsidRDefault="00E615FE" w:rsidP="003724CB">
            <w:pPr>
              <w:pStyle w:val="Tabletext"/>
            </w:pPr>
            <w:r>
              <w:t>RG-WM</w:t>
            </w:r>
          </w:p>
        </w:tc>
      </w:tr>
      <w:tr w:rsidR="00E615FE" w:rsidRPr="00C7392A" w14:paraId="428C1AD6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1C0F6426" w14:textId="77777777" w:rsidR="00E615FE" w:rsidRPr="00C7392A" w:rsidRDefault="00AD7686" w:rsidP="003724CB">
            <w:pPr>
              <w:pStyle w:val="Tabletext"/>
            </w:pPr>
            <w:hyperlink r:id="rId44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TD260</w:t>
              </w:r>
            </w:hyperlink>
          </w:p>
        </w:tc>
        <w:tc>
          <w:tcPr>
            <w:tcW w:w="681" w:type="pct"/>
            <w:shd w:val="clear" w:color="auto" w:fill="auto"/>
          </w:tcPr>
          <w:p w14:paraId="1581BF81" w14:textId="77777777" w:rsidR="00E615FE" w:rsidRPr="00C7392A" w:rsidRDefault="00E615FE" w:rsidP="003724CB">
            <w:pPr>
              <w:pStyle w:val="Tabletext"/>
            </w:pPr>
            <w:r w:rsidRPr="00C7392A">
              <w:t>Rapporteur, RG-WTSA</w:t>
            </w:r>
          </w:p>
        </w:tc>
        <w:tc>
          <w:tcPr>
            <w:tcW w:w="3041" w:type="pct"/>
            <w:shd w:val="clear" w:color="auto" w:fill="auto"/>
          </w:tcPr>
          <w:p w14:paraId="2D9C6618" w14:textId="77777777" w:rsidR="00E615FE" w:rsidRPr="00C7392A" w:rsidRDefault="00E615FE" w:rsidP="003724CB">
            <w:pPr>
              <w:pStyle w:val="Tabletext"/>
            </w:pPr>
            <w:r w:rsidRPr="00C7392A">
              <w:t>Draft analysis of operational parts (resolves, instructs etc) of WTSA/PP/WTDC Resolutions</w:t>
            </w:r>
          </w:p>
        </w:tc>
        <w:tc>
          <w:tcPr>
            <w:tcW w:w="803" w:type="pct"/>
          </w:tcPr>
          <w:p w14:paraId="64058354" w14:textId="77777777" w:rsidR="00E615FE" w:rsidRPr="00C7392A" w:rsidRDefault="00E615FE" w:rsidP="003724CB">
            <w:pPr>
              <w:pStyle w:val="Tabletext"/>
            </w:pPr>
            <w:r>
              <w:t>RG-WTSA</w:t>
            </w:r>
          </w:p>
        </w:tc>
      </w:tr>
      <w:tr w:rsidR="00E615FE" w:rsidRPr="00C7392A" w14:paraId="711B8BEC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13EE5E1C" w14:textId="77777777" w:rsidR="00E615FE" w:rsidRPr="00C7392A" w:rsidRDefault="00AD7686" w:rsidP="003724CB">
            <w:pPr>
              <w:pStyle w:val="Tabletext"/>
            </w:pPr>
            <w:hyperlink r:id="rId45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TD261</w:t>
              </w:r>
            </w:hyperlink>
          </w:p>
        </w:tc>
        <w:tc>
          <w:tcPr>
            <w:tcW w:w="681" w:type="pct"/>
            <w:shd w:val="clear" w:color="auto" w:fill="auto"/>
          </w:tcPr>
          <w:p w14:paraId="3A9D0DE5" w14:textId="77777777" w:rsidR="00E615FE" w:rsidRPr="00C7392A" w:rsidRDefault="00E615FE" w:rsidP="003724CB">
            <w:pPr>
              <w:pStyle w:val="Tabletext"/>
            </w:pPr>
            <w:r w:rsidRPr="00C7392A">
              <w:t>Rapporteur, RG-WTSA</w:t>
            </w:r>
          </w:p>
        </w:tc>
        <w:tc>
          <w:tcPr>
            <w:tcW w:w="3041" w:type="pct"/>
            <w:shd w:val="clear" w:color="auto" w:fill="auto"/>
          </w:tcPr>
          <w:p w14:paraId="362AED19" w14:textId="77777777" w:rsidR="00E615FE" w:rsidRPr="00C7392A" w:rsidRDefault="00E615FE" w:rsidP="003724CB">
            <w:pPr>
              <w:pStyle w:val="Tabletext"/>
            </w:pPr>
            <w:r w:rsidRPr="00C7392A">
              <w:t>First baseline text for draft A.SupWTSAGL "WTSA preparation guideline on Resolutions"</w:t>
            </w:r>
          </w:p>
        </w:tc>
        <w:tc>
          <w:tcPr>
            <w:tcW w:w="803" w:type="pct"/>
          </w:tcPr>
          <w:p w14:paraId="27D6A8EE" w14:textId="77777777" w:rsidR="00E615FE" w:rsidRPr="00C7392A" w:rsidRDefault="00E615FE" w:rsidP="003724CB">
            <w:pPr>
              <w:pStyle w:val="Tabletext"/>
            </w:pPr>
            <w:r>
              <w:t>RG-WTSA</w:t>
            </w:r>
          </w:p>
        </w:tc>
      </w:tr>
      <w:tr w:rsidR="00E615FE" w:rsidRPr="00C7392A" w14:paraId="51887CF6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48D3D84A" w14:textId="77777777" w:rsidR="00E615FE" w:rsidRPr="00C7392A" w:rsidRDefault="00AD7686" w:rsidP="003724CB">
            <w:pPr>
              <w:pStyle w:val="Tabletext"/>
            </w:pPr>
            <w:hyperlink r:id="rId46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TD262</w:t>
              </w:r>
            </w:hyperlink>
          </w:p>
        </w:tc>
        <w:tc>
          <w:tcPr>
            <w:tcW w:w="681" w:type="pct"/>
            <w:shd w:val="clear" w:color="auto" w:fill="auto"/>
          </w:tcPr>
          <w:p w14:paraId="021D7CF5" w14:textId="77777777" w:rsidR="00E615FE" w:rsidRPr="00C7392A" w:rsidRDefault="00E615FE" w:rsidP="003724CB">
            <w:pPr>
              <w:pStyle w:val="Tabletext"/>
            </w:pPr>
            <w:r w:rsidRPr="00C7392A">
              <w:t>Rapporteur, RG-WTSA</w:t>
            </w:r>
          </w:p>
        </w:tc>
        <w:tc>
          <w:tcPr>
            <w:tcW w:w="3041" w:type="pct"/>
            <w:shd w:val="clear" w:color="auto" w:fill="auto"/>
          </w:tcPr>
          <w:p w14:paraId="404F6FF6" w14:textId="77777777" w:rsidR="00E615FE" w:rsidRPr="00C7392A" w:rsidRDefault="00E615FE" w:rsidP="003724CB">
            <w:pPr>
              <w:pStyle w:val="Tabletext"/>
            </w:pPr>
            <w:r w:rsidRPr="00C7392A">
              <w:t>First baseline text for draft A.BN "Briefing note on how to chair WTSA Sub-committee/Ad Hoc Group meetings"</w:t>
            </w:r>
          </w:p>
        </w:tc>
        <w:tc>
          <w:tcPr>
            <w:tcW w:w="803" w:type="pct"/>
          </w:tcPr>
          <w:p w14:paraId="4287099C" w14:textId="77777777" w:rsidR="00E615FE" w:rsidRPr="00C7392A" w:rsidRDefault="00E615FE" w:rsidP="003724CB">
            <w:pPr>
              <w:pStyle w:val="Tabletext"/>
            </w:pPr>
            <w:r>
              <w:t>RG-WTSA</w:t>
            </w:r>
          </w:p>
        </w:tc>
      </w:tr>
      <w:tr w:rsidR="00E615FE" w:rsidRPr="00C7392A" w14:paraId="5519BC5A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7C2EDAA8" w14:textId="77777777" w:rsidR="00E615FE" w:rsidRPr="00C7392A" w:rsidRDefault="00AD7686" w:rsidP="003724CB">
            <w:pPr>
              <w:pStyle w:val="Tabletext"/>
            </w:pPr>
            <w:hyperlink r:id="rId47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TD275-R2</w:t>
              </w:r>
            </w:hyperlink>
          </w:p>
        </w:tc>
        <w:tc>
          <w:tcPr>
            <w:tcW w:w="681" w:type="pct"/>
            <w:shd w:val="clear" w:color="auto" w:fill="auto"/>
          </w:tcPr>
          <w:p w14:paraId="2C875173" w14:textId="77777777" w:rsidR="00E615FE" w:rsidRPr="00C7392A" w:rsidRDefault="00E615FE" w:rsidP="003724CB">
            <w:pPr>
              <w:pStyle w:val="Tabletext"/>
            </w:pPr>
            <w:r w:rsidRPr="00C7392A">
              <w:t>Rapporteur, RG-WM</w:t>
            </w:r>
          </w:p>
        </w:tc>
        <w:tc>
          <w:tcPr>
            <w:tcW w:w="3041" w:type="pct"/>
            <w:shd w:val="clear" w:color="auto" w:fill="auto"/>
          </w:tcPr>
          <w:p w14:paraId="5E4C6A57" w14:textId="77777777" w:rsidR="00E615FE" w:rsidRPr="00C7392A" w:rsidRDefault="00E615FE" w:rsidP="003724CB">
            <w:pPr>
              <w:pStyle w:val="Tabletext"/>
            </w:pPr>
            <w:r w:rsidRPr="00C7392A">
              <w:t>Working document to discuss a possible way forward for Recs ITU-T A.4 and A.6</w:t>
            </w:r>
          </w:p>
        </w:tc>
        <w:tc>
          <w:tcPr>
            <w:tcW w:w="803" w:type="pct"/>
          </w:tcPr>
          <w:p w14:paraId="349862F9" w14:textId="77777777" w:rsidR="00E615FE" w:rsidRPr="00C7392A" w:rsidRDefault="00E615FE" w:rsidP="003724CB">
            <w:pPr>
              <w:pStyle w:val="Tabletext"/>
            </w:pPr>
            <w:r>
              <w:t>RG-WM</w:t>
            </w:r>
          </w:p>
        </w:tc>
      </w:tr>
      <w:tr w:rsidR="00E615FE" w:rsidRPr="00C7392A" w14:paraId="4FB48B06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575BB6FD" w14:textId="77777777" w:rsidR="00E615FE" w:rsidRPr="00C7392A" w:rsidRDefault="00AD7686" w:rsidP="003724CB">
            <w:pPr>
              <w:pStyle w:val="Tabletext"/>
            </w:pPr>
            <w:hyperlink r:id="rId48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TD283</w:t>
              </w:r>
            </w:hyperlink>
          </w:p>
        </w:tc>
        <w:tc>
          <w:tcPr>
            <w:tcW w:w="681" w:type="pct"/>
            <w:shd w:val="clear" w:color="auto" w:fill="auto"/>
          </w:tcPr>
          <w:p w14:paraId="7487F022" w14:textId="77777777" w:rsidR="00E615FE" w:rsidRPr="00C7392A" w:rsidRDefault="00E615FE" w:rsidP="003724CB">
            <w:pPr>
              <w:pStyle w:val="Tabletext"/>
            </w:pPr>
            <w:r>
              <w:t>TSB</w:t>
            </w:r>
          </w:p>
        </w:tc>
        <w:tc>
          <w:tcPr>
            <w:tcW w:w="3041" w:type="pct"/>
            <w:shd w:val="clear" w:color="auto" w:fill="auto"/>
          </w:tcPr>
          <w:p w14:paraId="1E143B98" w14:textId="77777777" w:rsidR="00E615FE" w:rsidRPr="00C7392A" w:rsidRDefault="00E615FE" w:rsidP="003724CB">
            <w:pPr>
              <w:pStyle w:val="Tabletext"/>
            </w:pPr>
            <w:r w:rsidRPr="00C7392A">
              <w:t>TD on Planned interim TSAG meetings</w:t>
            </w:r>
          </w:p>
        </w:tc>
        <w:tc>
          <w:tcPr>
            <w:tcW w:w="803" w:type="pct"/>
          </w:tcPr>
          <w:p w14:paraId="093EF7C9" w14:textId="77777777" w:rsidR="00E615FE" w:rsidRPr="00C7392A" w:rsidRDefault="00E615FE" w:rsidP="003724CB">
            <w:pPr>
              <w:pStyle w:val="Tabletext"/>
            </w:pPr>
            <w:r>
              <w:t>Plen</w:t>
            </w:r>
          </w:p>
        </w:tc>
      </w:tr>
      <w:tr w:rsidR="00E615FE" w:rsidRPr="00C7392A" w14:paraId="558F97AA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5C463713" w14:textId="77777777" w:rsidR="00E615FE" w:rsidRPr="00C7392A" w:rsidRDefault="00AD7686" w:rsidP="003724CB">
            <w:pPr>
              <w:pStyle w:val="Tabletext"/>
            </w:pPr>
            <w:hyperlink r:id="rId49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TD286</w:t>
              </w:r>
            </w:hyperlink>
          </w:p>
        </w:tc>
        <w:tc>
          <w:tcPr>
            <w:tcW w:w="681" w:type="pct"/>
            <w:shd w:val="clear" w:color="auto" w:fill="auto"/>
          </w:tcPr>
          <w:p w14:paraId="0CBBC233" w14:textId="77777777" w:rsidR="00E615FE" w:rsidRPr="00C7392A" w:rsidRDefault="00E615FE" w:rsidP="003724CB">
            <w:pPr>
              <w:pStyle w:val="Tabletext"/>
            </w:pPr>
            <w:r w:rsidRPr="00C7392A">
              <w:t>Rapporteur, RG-WTSA</w:t>
            </w:r>
          </w:p>
        </w:tc>
        <w:tc>
          <w:tcPr>
            <w:tcW w:w="3041" w:type="pct"/>
            <w:shd w:val="clear" w:color="auto" w:fill="auto"/>
          </w:tcPr>
          <w:p w14:paraId="1A15E064" w14:textId="77777777" w:rsidR="00E615FE" w:rsidRPr="00C7392A" w:rsidRDefault="00E615FE" w:rsidP="003724CB">
            <w:pPr>
              <w:pStyle w:val="Tabletext"/>
            </w:pPr>
            <w:r w:rsidRPr="00C7392A">
              <w:t>LS/o from RG-WTSA to all SGs</w:t>
            </w:r>
          </w:p>
        </w:tc>
        <w:tc>
          <w:tcPr>
            <w:tcW w:w="803" w:type="pct"/>
          </w:tcPr>
          <w:p w14:paraId="544E2934" w14:textId="77777777" w:rsidR="00E615FE" w:rsidRPr="00C7392A" w:rsidRDefault="00E615FE" w:rsidP="003724CB">
            <w:pPr>
              <w:pStyle w:val="Tabletext"/>
            </w:pPr>
            <w:r>
              <w:t>WP1</w:t>
            </w:r>
          </w:p>
        </w:tc>
      </w:tr>
      <w:tr w:rsidR="00E615FE" w:rsidRPr="00C7392A" w14:paraId="308375E8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00BA448E" w14:textId="77777777" w:rsidR="00E615FE" w:rsidRPr="00C7392A" w:rsidRDefault="00AD7686" w:rsidP="003724CB">
            <w:pPr>
              <w:pStyle w:val="Tabletext"/>
            </w:pPr>
            <w:hyperlink r:id="rId50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TD291</w:t>
              </w:r>
            </w:hyperlink>
          </w:p>
        </w:tc>
        <w:tc>
          <w:tcPr>
            <w:tcW w:w="681" w:type="pct"/>
            <w:shd w:val="clear" w:color="auto" w:fill="auto"/>
          </w:tcPr>
          <w:p w14:paraId="04E4AF5E" w14:textId="77777777" w:rsidR="00E615FE" w:rsidRPr="00C7392A" w:rsidRDefault="00E615FE" w:rsidP="003724CB">
            <w:pPr>
              <w:pStyle w:val="Tabletext"/>
            </w:pPr>
            <w:r w:rsidRPr="00C7392A">
              <w:t>Rapporteur, RG-</w:t>
            </w:r>
            <w:r>
              <w:t>WTSA</w:t>
            </w:r>
          </w:p>
        </w:tc>
        <w:tc>
          <w:tcPr>
            <w:tcW w:w="3041" w:type="pct"/>
            <w:shd w:val="clear" w:color="auto" w:fill="auto"/>
          </w:tcPr>
          <w:p w14:paraId="542849F8" w14:textId="77777777" w:rsidR="00E615FE" w:rsidRPr="00C7392A" w:rsidRDefault="00E615FE" w:rsidP="003724CB">
            <w:pPr>
              <w:pStyle w:val="Tabletext"/>
            </w:pPr>
            <w:r w:rsidRPr="00C7392A">
              <w:t>OLS to UPU from RG-WTSA</w:t>
            </w:r>
          </w:p>
        </w:tc>
        <w:tc>
          <w:tcPr>
            <w:tcW w:w="803" w:type="pct"/>
          </w:tcPr>
          <w:p w14:paraId="28AA837F" w14:textId="77777777" w:rsidR="00E615FE" w:rsidRPr="00C7392A" w:rsidRDefault="00E615FE" w:rsidP="003724CB">
            <w:pPr>
              <w:pStyle w:val="Tabletext"/>
            </w:pPr>
            <w:r w:rsidRPr="00C7392A">
              <w:t>RG-WTSA</w:t>
            </w:r>
          </w:p>
        </w:tc>
      </w:tr>
      <w:tr w:rsidR="00E615FE" w:rsidRPr="00C7392A" w14:paraId="6F78B527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3E4F05CC" w14:textId="77777777" w:rsidR="00E615FE" w:rsidRPr="00C7392A" w:rsidRDefault="00AD7686" w:rsidP="003724CB">
            <w:pPr>
              <w:pStyle w:val="Tabletext"/>
            </w:pPr>
            <w:hyperlink r:id="rId51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TD293</w:t>
              </w:r>
            </w:hyperlink>
          </w:p>
        </w:tc>
        <w:tc>
          <w:tcPr>
            <w:tcW w:w="681" w:type="pct"/>
            <w:shd w:val="clear" w:color="auto" w:fill="auto"/>
          </w:tcPr>
          <w:p w14:paraId="789E25A4" w14:textId="77777777" w:rsidR="00E615FE" w:rsidRPr="00C7392A" w:rsidRDefault="00E615FE" w:rsidP="003724CB">
            <w:pPr>
              <w:pStyle w:val="Tabletext"/>
            </w:pPr>
            <w:r w:rsidRPr="00C7392A">
              <w:t>Rapporteur, RG-WM</w:t>
            </w:r>
          </w:p>
        </w:tc>
        <w:tc>
          <w:tcPr>
            <w:tcW w:w="3041" w:type="pct"/>
            <w:shd w:val="clear" w:color="auto" w:fill="auto"/>
          </w:tcPr>
          <w:p w14:paraId="6617102B" w14:textId="77777777" w:rsidR="00E615FE" w:rsidRPr="00C7392A" w:rsidRDefault="00E615FE" w:rsidP="003724CB">
            <w:pPr>
              <w:pStyle w:val="Tabletext"/>
            </w:pPr>
            <w:r w:rsidRPr="00C7392A">
              <w:t>Determination - draft revised Recommendation ITU-T A.8 "Alternative approval process for new and revised ITU-T Recommendations"</w:t>
            </w:r>
          </w:p>
        </w:tc>
        <w:tc>
          <w:tcPr>
            <w:tcW w:w="803" w:type="pct"/>
          </w:tcPr>
          <w:p w14:paraId="1DD42ABF" w14:textId="77777777" w:rsidR="00E615FE" w:rsidRPr="00C7392A" w:rsidRDefault="00E615FE" w:rsidP="003724CB">
            <w:pPr>
              <w:pStyle w:val="Tabletext"/>
            </w:pPr>
            <w:r>
              <w:t>RG-WM</w:t>
            </w:r>
          </w:p>
        </w:tc>
      </w:tr>
      <w:tr w:rsidR="00E615FE" w:rsidRPr="00C7392A" w14:paraId="4FFD067B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04CA9C39" w14:textId="77777777" w:rsidR="00E615FE" w:rsidRPr="00C7392A" w:rsidRDefault="00AD7686" w:rsidP="003724CB">
            <w:pPr>
              <w:pStyle w:val="Tabletext"/>
            </w:pPr>
            <w:hyperlink r:id="rId52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TD294</w:t>
              </w:r>
            </w:hyperlink>
          </w:p>
        </w:tc>
        <w:tc>
          <w:tcPr>
            <w:tcW w:w="681" w:type="pct"/>
            <w:shd w:val="clear" w:color="auto" w:fill="auto"/>
          </w:tcPr>
          <w:p w14:paraId="6BD7DE57" w14:textId="77777777" w:rsidR="00E615FE" w:rsidRPr="00C7392A" w:rsidRDefault="00E615FE" w:rsidP="003724CB">
            <w:pPr>
              <w:pStyle w:val="Tabletext"/>
            </w:pPr>
            <w:r w:rsidRPr="00C7392A">
              <w:t>TSB</w:t>
            </w:r>
          </w:p>
        </w:tc>
        <w:tc>
          <w:tcPr>
            <w:tcW w:w="3041" w:type="pct"/>
            <w:shd w:val="clear" w:color="auto" w:fill="auto"/>
          </w:tcPr>
          <w:p w14:paraId="5379B32E" w14:textId="77777777" w:rsidR="00E615FE" w:rsidRPr="00C7392A" w:rsidRDefault="00E615FE" w:rsidP="003724CB">
            <w:pPr>
              <w:pStyle w:val="Tabletext"/>
            </w:pPr>
            <w:r w:rsidRPr="00C7392A">
              <w:t>Agreement - Modifications to the Author's Guide</w:t>
            </w:r>
          </w:p>
        </w:tc>
        <w:tc>
          <w:tcPr>
            <w:tcW w:w="803" w:type="pct"/>
          </w:tcPr>
          <w:p w14:paraId="7EDBC40C" w14:textId="77777777" w:rsidR="00E615FE" w:rsidRPr="00C7392A" w:rsidRDefault="00E615FE" w:rsidP="003724CB">
            <w:pPr>
              <w:pStyle w:val="Tabletext"/>
            </w:pPr>
            <w:r>
              <w:t>RG-WM</w:t>
            </w:r>
          </w:p>
        </w:tc>
      </w:tr>
      <w:tr w:rsidR="00E615FE" w:rsidRPr="00C7392A" w14:paraId="0DAF8EAB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38EE7BEB" w14:textId="77777777" w:rsidR="00E615FE" w:rsidRPr="00C7392A" w:rsidRDefault="00AD7686" w:rsidP="003724CB">
            <w:pPr>
              <w:pStyle w:val="Tabletext"/>
            </w:pPr>
            <w:hyperlink r:id="rId53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TD296</w:t>
              </w:r>
            </w:hyperlink>
          </w:p>
        </w:tc>
        <w:tc>
          <w:tcPr>
            <w:tcW w:w="681" w:type="pct"/>
            <w:shd w:val="clear" w:color="auto" w:fill="auto"/>
          </w:tcPr>
          <w:p w14:paraId="3014BB0B" w14:textId="77777777" w:rsidR="00E615FE" w:rsidRPr="00C7392A" w:rsidRDefault="00E615FE" w:rsidP="003724CB">
            <w:pPr>
              <w:pStyle w:val="Tabletext"/>
            </w:pPr>
            <w:r w:rsidRPr="00C7392A">
              <w:t>Rapporteur, RG-</w:t>
            </w:r>
            <w:r>
              <w:t>WTSA</w:t>
            </w:r>
          </w:p>
        </w:tc>
        <w:tc>
          <w:tcPr>
            <w:tcW w:w="3041" w:type="pct"/>
            <w:shd w:val="clear" w:color="auto" w:fill="auto"/>
          </w:tcPr>
          <w:p w14:paraId="26585237" w14:textId="77777777" w:rsidR="00E615FE" w:rsidRPr="00C7392A" w:rsidRDefault="00E615FE" w:rsidP="003724CB">
            <w:pPr>
              <w:pStyle w:val="Tabletext"/>
            </w:pPr>
            <w:r w:rsidRPr="00C7392A">
              <w:t>RG-WTSA work programme</w:t>
            </w:r>
          </w:p>
        </w:tc>
        <w:tc>
          <w:tcPr>
            <w:tcW w:w="803" w:type="pct"/>
          </w:tcPr>
          <w:p w14:paraId="2556CAD2" w14:textId="77777777" w:rsidR="00E615FE" w:rsidRPr="00C7392A" w:rsidRDefault="00E615FE" w:rsidP="003724CB">
            <w:pPr>
              <w:pStyle w:val="Tabletext"/>
            </w:pPr>
            <w:r>
              <w:t>WP1</w:t>
            </w:r>
          </w:p>
        </w:tc>
      </w:tr>
      <w:tr w:rsidR="00E615FE" w:rsidRPr="00C7392A" w14:paraId="79014668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2300E853" w14:textId="77777777" w:rsidR="00E615FE" w:rsidRPr="00C7392A" w:rsidRDefault="00AD7686" w:rsidP="003724CB">
            <w:pPr>
              <w:pStyle w:val="Tabletext"/>
            </w:pPr>
            <w:hyperlink r:id="rId54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TD297</w:t>
              </w:r>
            </w:hyperlink>
          </w:p>
        </w:tc>
        <w:tc>
          <w:tcPr>
            <w:tcW w:w="681" w:type="pct"/>
            <w:shd w:val="clear" w:color="auto" w:fill="auto"/>
          </w:tcPr>
          <w:p w14:paraId="74DD8673" w14:textId="77777777" w:rsidR="00E615FE" w:rsidRPr="00C7392A" w:rsidRDefault="00E615FE" w:rsidP="003724CB">
            <w:pPr>
              <w:pStyle w:val="Tabletext"/>
            </w:pPr>
            <w:r w:rsidRPr="00C7392A">
              <w:t>Rapporteur, RG-WM</w:t>
            </w:r>
          </w:p>
        </w:tc>
        <w:tc>
          <w:tcPr>
            <w:tcW w:w="3041" w:type="pct"/>
            <w:shd w:val="clear" w:color="auto" w:fill="auto"/>
          </w:tcPr>
          <w:p w14:paraId="717BE2DC" w14:textId="77777777" w:rsidR="00E615FE" w:rsidRPr="00C7392A" w:rsidRDefault="00E615FE" w:rsidP="003724CB">
            <w:pPr>
              <w:pStyle w:val="Tabletext"/>
            </w:pPr>
            <w:r w:rsidRPr="00C7392A">
              <w:t>LS/o to request the appointment of an electronic working methods (EWM) liaison [to all ITU-T SGs]</w:t>
            </w:r>
          </w:p>
        </w:tc>
        <w:tc>
          <w:tcPr>
            <w:tcW w:w="803" w:type="pct"/>
          </w:tcPr>
          <w:p w14:paraId="38BB0024" w14:textId="77777777" w:rsidR="00E615FE" w:rsidRPr="00C7392A" w:rsidRDefault="00E615FE" w:rsidP="003724CB">
            <w:pPr>
              <w:pStyle w:val="Tabletext"/>
            </w:pPr>
            <w:r>
              <w:t>RG-WM</w:t>
            </w:r>
          </w:p>
        </w:tc>
      </w:tr>
      <w:tr w:rsidR="00E615FE" w:rsidRPr="00C7392A" w14:paraId="0AFC8B9E" w14:textId="77777777" w:rsidTr="003724CB">
        <w:trPr>
          <w:jc w:val="center"/>
        </w:trPr>
        <w:tc>
          <w:tcPr>
            <w:tcW w:w="475" w:type="pct"/>
            <w:shd w:val="clear" w:color="auto" w:fill="auto"/>
          </w:tcPr>
          <w:p w14:paraId="40F7021C" w14:textId="77777777" w:rsidR="00E615FE" w:rsidRPr="00C7392A" w:rsidRDefault="00AD7686" w:rsidP="003724CB">
            <w:pPr>
              <w:pStyle w:val="Tabletext"/>
            </w:pPr>
            <w:hyperlink r:id="rId55" w:history="1">
              <w:r w:rsidR="00E615FE">
                <w:rPr>
                  <w:rStyle w:val="Hyperlink"/>
                </w:rPr>
                <w:t>TSAG-</w:t>
              </w:r>
              <w:r w:rsidR="00E615FE" w:rsidRPr="00C7392A">
                <w:rPr>
                  <w:rStyle w:val="Hyperlink"/>
                </w:rPr>
                <w:t>TD298</w:t>
              </w:r>
            </w:hyperlink>
          </w:p>
        </w:tc>
        <w:tc>
          <w:tcPr>
            <w:tcW w:w="681" w:type="pct"/>
            <w:shd w:val="clear" w:color="auto" w:fill="auto"/>
          </w:tcPr>
          <w:p w14:paraId="5F18CF9A" w14:textId="77777777" w:rsidR="00E615FE" w:rsidRPr="00C7392A" w:rsidRDefault="00E615FE" w:rsidP="003724CB">
            <w:pPr>
              <w:pStyle w:val="Tabletext"/>
            </w:pPr>
            <w:r w:rsidRPr="00C7392A">
              <w:t>Rapporteur, RG-WM</w:t>
            </w:r>
          </w:p>
        </w:tc>
        <w:tc>
          <w:tcPr>
            <w:tcW w:w="3041" w:type="pct"/>
            <w:shd w:val="clear" w:color="auto" w:fill="auto"/>
          </w:tcPr>
          <w:p w14:paraId="55E12235" w14:textId="77777777" w:rsidR="00E615FE" w:rsidRPr="00C7392A" w:rsidRDefault="00E615FE" w:rsidP="003724CB">
            <w:pPr>
              <w:pStyle w:val="Tabletext"/>
            </w:pPr>
            <w:r w:rsidRPr="00C7392A">
              <w:t>RG-WM work programme</w:t>
            </w:r>
          </w:p>
        </w:tc>
        <w:tc>
          <w:tcPr>
            <w:tcW w:w="803" w:type="pct"/>
          </w:tcPr>
          <w:p w14:paraId="38EA2E3C" w14:textId="77777777" w:rsidR="00E615FE" w:rsidRPr="00C7392A" w:rsidRDefault="00E615FE" w:rsidP="003724CB">
            <w:pPr>
              <w:pStyle w:val="Tabletext"/>
            </w:pPr>
            <w:r>
              <w:t>WP1</w:t>
            </w:r>
          </w:p>
        </w:tc>
      </w:tr>
    </w:tbl>
    <w:p w14:paraId="39B17CB5" w14:textId="77777777" w:rsidR="00E615FE" w:rsidRPr="00F169EB" w:rsidRDefault="00E615FE" w:rsidP="00E04F4E"/>
    <w:p w14:paraId="460A6B23" w14:textId="5D748B0C" w:rsidR="00DA4466" w:rsidRPr="00F169EB" w:rsidRDefault="00F169EB" w:rsidP="00E04F4E">
      <w:pPr>
        <w:jc w:val="center"/>
      </w:pPr>
      <w:r w:rsidRPr="00F169EB">
        <w:t>____________________</w:t>
      </w:r>
    </w:p>
    <w:p w14:paraId="74039454" w14:textId="7A949B1C" w:rsidR="00DF4500" w:rsidRPr="00F169EB" w:rsidRDefault="00DF4500" w:rsidP="00E04F4E"/>
    <w:sectPr w:rsidR="00DF4500" w:rsidRPr="00F169EB" w:rsidSect="00885410">
      <w:pgSz w:w="11907" w:h="16840" w:code="9"/>
      <w:pgMar w:top="1134" w:right="1134" w:bottom="851" w:left="1134" w:header="425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1EC6" w14:textId="77777777" w:rsidR="00120548" w:rsidRDefault="00120548" w:rsidP="00C42125">
      <w:pPr>
        <w:spacing w:before="0"/>
      </w:pPr>
      <w:r>
        <w:separator/>
      </w:r>
    </w:p>
  </w:endnote>
  <w:endnote w:type="continuationSeparator" w:id="0">
    <w:p w14:paraId="56E94AEE" w14:textId="77777777" w:rsidR="00120548" w:rsidRDefault="00120548" w:rsidP="00C42125">
      <w:pPr>
        <w:spacing w:before="0"/>
      </w:pPr>
      <w:r>
        <w:continuationSeparator/>
      </w:r>
    </w:p>
  </w:endnote>
  <w:endnote w:type="continuationNotice" w:id="1">
    <w:p w14:paraId="5F201E01" w14:textId="77777777" w:rsidR="00120548" w:rsidRDefault="0012054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7CCA" w14:textId="77777777" w:rsidR="00120548" w:rsidRDefault="00120548" w:rsidP="00C42125">
      <w:pPr>
        <w:spacing w:before="0"/>
      </w:pPr>
      <w:r>
        <w:separator/>
      </w:r>
    </w:p>
  </w:footnote>
  <w:footnote w:type="continuationSeparator" w:id="0">
    <w:p w14:paraId="58238019" w14:textId="77777777" w:rsidR="00120548" w:rsidRDefault="00120548" w:rsidP="00C42125">
      <w:pPr>
        <w:spacing w:before="0"/>
      </w:pPr>
      <w:r>
        <w:continuationSeparator/>
      </w:r>
    </w:p>
  </w:footnote>
  <w:footnote w:type="continuationNotice" w:id="1">
    <w:p w14:paraId="540F3A66" w14:textId="77777777" w:rsidR="00120548" w:rsidRDefault="0012054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3D52" w14:textId="3E8BB7C8" w:rsidR="003A6B46" w:rsidRPr="001B13F5" w:rsidRDefault="003A6B46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5D5EA5">
      <w:rPr>
        <w:noProof/>
      </w:rPr>
      <w:t>5</w:t>
    </w:r>
    <w:r w:rsidRPr="001B13F5">
      <w:fldChar w:fldCharType="end"/>
    </w:r>
    <w:r w:rsidRPr="001B13F5">
      <w:t xml:space="preserve"> -</w:t>
    </w:r>
  </w:p>
  <w:p w14:paraId="05E4D5E7" w14:textId="53C9F5F2" w:rsidR="003A6B46" w:rsidRPr="001B13F5" w:rsidRDefault="003A6B46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AD7686">
      <w:rPr>
        <w:noProof/>
      </w:rPr>
      <w:t>TSAG-TD176</w:t>
    </w:r>
    <w:r w:rsidRPr="001B13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624CF3"/>
    <w:multiLevelType w:val="hybridMultilevel"/>
    <w:tmpl w:val="A44A5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C501597"/>
    <w:multiLevelType w:val="hybridMultilevel"/>
    <w:tmpl w:val="2D08F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B03184"/>
    <w:multiLevelType w:val="multilevel"/>
    <w:tmpl w:val="C674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1C0E2A"/>
    <w:multiLevelType w:val="hybridMultilevel"/>
    <w:tmpl w:val="16EC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4465951"/>
    <w:multiLevelType w:val="hybridMultilevel"/>
    <w:tmpl w:val="4E70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469F5"/>
    <w:multiLevelType w:val="hybridMultilevel"/>
    <w:tmpl w:val="F61C1402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5E16834"/>
    <w:multiLevelType w:val="multilevel"/>
    <w:tmpl w:val="886E826E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  <w:b/>
      </w:rPr>
    </w:lvl>
  </w:abstractNum>
  <w:abstractNum w:abstractNumId="27" w15:restartNumberingAfterBreak="0">
    <w:nsid w:val="577619C9"/>
    <w:multiLevelType w:val="hybridMultilevel"/>
    <w:tmpl w:val="F61C1402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0AD14D2"/>
    <w:multiLevelType w:val="hybridMultilevel"/>
    <w:tmpl w:val="7F3A6D70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00F65"/>
    <w:multiLevelType w:val="hybridMultilevel"/>
    <w:tmpl w:val="989E8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667A7"/>
    <w:multiLevelType w:val="multilevel"/>
    <w:tmpl w:val="5E1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D9E02E5"/>
    <w:multiLevelType w:val="hybridMultilevel"/>
    <w:tmpl w:val="835CC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67E7D"/>
    <w:multiLevelType w:val="hybridMultilevel"/>
    <w:tmpl w:val="26C6D5E2"/>
    <w:lvl w:ilvl="0" w:tplc="0C6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429512">
    <w:abstractNumId w:val="9"/>
  </w:num>
  <w:num w:numId="2" w16cid:durableId="531267477">
    <w:abstractNumId w:val="7"/>
  </w:num>
  <w:num w:numId="3" w16cid:durableId="281227794">
    <w:abstractNumId w:val="6"/>
  </w:num>
  <w:num w:numId="4" w16cid:durableId="1409838615">
    <w:abstractNumId w:val="5"/>
  </w:num>
  <w:num w:numId="5" w16cid:durableId="641354452">
    <w:abstractNumId w:val="4"/>
  </w:num>
  <w:num w:numId="6" w16cid:durableId="1321423714">
    <w:abstractNumId w:val="8"/>
  </w:num>
  <w:num w:numId="7" w16cid:durableId="2096901390">
    <w:abstractNumId w:val="3"/>
  </w:num>
  <w:num w:numId="8" w16cid:durableId="568425979">
    <w:abstractNumId w:val="2"/>
  </w:num>
  <w:num w:numId="9" w16cid:durableId="1223709443">
    <w:abstractNumId w:val="1"/>
  </w:num>
  <w:num w:numId="10" w16cid:durableId="1522204675">
    <w:abstractNumId w:val="0"/>
  </w:num>
  <w:num w:numId="11" w16cid:durableId="237712450">
    <w:abstractNumId w:val="18"/>
  </w:num>
  <w:num w:numId="12" w16cid:durableId="1692105629">
    <w:abstractNumId w:val="23"/>
  </w:num>
  <w:num w:numId="13" w16cid:durableId="448017544">
    <w:abstractNumId w:val="33"/>
  </w:num>
  <w:num w:numId="14" w16cid:durableId="1890873930">
    <w:abstractNumId w:val="24"/>
  </w:num>
  <w:num w:numId="15" w16cid:durableId="604381642">
    <w:abstractNumId w:val="20"/>
  </w:num>
  <w:num w:numId="16" w16cid:durableId="1298414385">
    <w:abstractNumId w:val="21"/>
  </w:num>
  <w:num w:numId="17" w16cid:durableId="715471743">
    <w:abstractNumId w:val="17"/>
  </w:num>
  <w:num w:numId="18" w16cid:durableId="1340617354">
    <w:abstractNumId w:val="22"/>
  </w:num>
  <w:num w:numId="19" w16cid:durableId="2142383284">
    <w:abstractNumId w:val="32"/>
  </w:num>
  <w:num w:numId="20" w16cid:durableId="651642714">
    <w:abstractNumId w:val="10"/>
  </w:num>
  <w:num w:numId="21" w16cid:durableId="687439843">
    <w:abstractNumId w:val="12"/>
  </w:num>
  <w:num w:numId="22" w16cid:durableId="932711994">
    <w:abstractNumId w:val="25"/>
  </w:num>
  <w:num w:numId="23" w16cid:durableId="2021202231">
    <w:abstractNumId w:val="28"/>
  </w:num>
  <w:num w:numId="24" w16cid:durableId="475488573">
    <w:abstractNumId w:val="13"/>
  </w:num>
  <w:num w:numId="25" w16cid:durableId="1382755336">
    <w:abstractNumId w:val="36"/>
  </w:num>
  <w:num w:numId="26" w16cid:durableId="1737583209">
    <w:abstractNumId w:val="15"/>
  </w:num>
  <w:num w:numId="27" w16cid:durableId="314795779">
    <w:abstractNumId w:val="30"/>
  </w:num>
  <w:num w:numId="28" w16cid:durableId="1388796538">
    <w:abstractNumId w:val="26"/>
  </w:num>
  <w:num w:numId="29" w16cid:durableId="25493617">
    <w:abstractNumId w:val="11"/>
  </w:num>
  <w:num w:numId="30" w16cid:durableId="2095977342">
    <w:abstractNumId w:val="27"/>
  </w:num>
  <w:num w:numId="31" w16cid:durableId="2043898840">
    <w:abstractNumId w:val="29"/>
  </w:num>
  <w:num w:numId="32" w16cid:durableId="783811577">
    <w:abstractNumId w:val="19"/>
  </w:num>
  <w:num w:numId="33" w16cid:durableId="590970472">
    <w:abstractNumId w:val="35"/>
  </w:num>
  <w:num w:numId="34" w16cid:durableId="2072385753">
    <w:abstractNumId w:val="31"/>
  </w:num>
  <w:num w:numId="35" w16cid:durableId="133183521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115517689">
    <w:abstractNumId w:val="16"/>
  </w:num>
  <w:num w:numId="37" w16cid:durableId="1986934177">
    <w:abstractNumId w:val="14"/>
  </w:num>
  <w:num w:numId="38" w16cid:durableId="122410275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0234F"/>
    <w:rsid w:val="00005D72"/>
    <w:rsid w:val="000141DB"/>
    <w:rsid w:val="00014F69"/>
    <w:rsid w:val="00016978"/>
    <w:rsid w:val="000171DB"/>
    <w:rsid w:val="00023D9A"/>
    <w:rsid w:val="0003582E"/>
    <w:rsid w:val="00043D75"/>
    <w:rsid w:val="00045650"/>
    <w:rsid w:val="00057000"/>
    <w:rsid w:val="00061B8E"/>
    <w:rsid w:val="000640E0"/>
    <w:rsid w:val="00072CC4"/>
    <w:rsid w:val="00073C18"/>
    <w:rsid w:val="00077459"/>
    <w:rsid w:val="00080552"/>
    <w:rsid w:val="00080E95"/>
    <w:rsid w:val="00086D80"/>
    <w:rsid w:val="000966A8"/>
    <w:rsid w:val="000A0A5C"/>
    <w:rsid w:val="000A5CA2"/>
    <w:rsid w:val="000B0F1C"/>
    <w:rsid w:val="000B446F"/>
    <w:rsid w:val="000C5715"/>
    <w:rsid w:val="000E3C61"/>
    <w:rsid w:val="000E3E55"/>
    <w:rsid w:val="000E5AA1"/>
    <w:rsid w:val="000E6083"/>
    <w:rsid w:val="000E6125"/>
    <w:rsid w:val="00100BAF"/>
    <w:rsid w:val="00105164"/>
    <w:rsid w:val="00112A81"/>
    <w:rsid w:val="00113DBE"/>
    <w:rsid w:val="001171BD"/>
    <w:rsid w:val="001200A6"/>
    <w:rsid w:val="00120548"/>
    <w:rsid w:val="001251DA"/>
    <w:rsid w:val="00125432"/>
    <w:rsid w:val="00136DDD"/>
    <w:rsid w:val="00137F40"/>
    <w:rsid w:val="00144BDF"/>
    <w:rsid w:val="00155DDC"/>
    <w:rsid w:val="0016004B"/>
    <w:rsid w:val="00170734"/>
    <w:rsid w:val="00171798"/>
    <w:rsid w:val="001871EC"/>
    <w:rsid w:val="001A20C3"/>
    <w:rsid w:val="001A254D"/>
    <w:rsid w:val="001A4296"/>
    <w:rsid w:val="001A670F"/>
    <w:rsid w:val="001B13F5"/>
    <w:rsid w:val="001B43A5"/>
    <w:rsid w:val="001B6A45"/>
    <w:rsid w:val="001C1003"/>
    <w:rsid w:val="001C4B91"/>
    <w:rsid w:val="001C62B8"/>
    <w:rsid w:val="001D033C"/>
    <w:rsid w:val="001D22D8"/>
    <w:rsid w:val="001D4296"/>
    <w:rsid w:val="001D4702"/>
    <w:rsid w:val="001E2C7E"/>
    <w:rsid w:val="001E7B0E"/>
    <w:rsid w:val="001F141D"/>
    <w:rsid w:val="00200A06"/>
    <w:rsid w:val="00200A98"/>
    <w:rsid w:val="00201AFA"/>
    <w:rsid w:val="00205846"/>
    <w:rsid w:val="002060C7"/>
    <w:rsid w:val="0021481B"/>
    <w:rsid w:val="00220D15"/>
    <w:rsid w:val="002229F1"/>
    <w:rsid w:val="002254D9"/>
    <w:rsid w:val="00230B96"/>
    <w:rsid w:val="00233F75"/>
    <w:rsid w:val="0025233B"/>
    <w:rsid w:val="00252844"/>
    <w:rsid w:val="002528F9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A5062"/>
    <w:rsid w:val="002B4761"/>
    <w:rsid w:val="002C26A5"/>
    <w:rsid w:val="002C26C0"/>
    <w:rsid w:val="002C2BC5"/>
    <w:rsid w:val="002E0407"/>
    <w:rsid w:val="002E6156"/>
    <w:rsid w:val="002E79CB"/>
    <w:rsid w:val="002F0471"/>
    <w:rsid w:val="002F1714"/>
    <w:rsid w:val="002F5CA7"/>
    <w:rsid w:val="002F5E61"/>
    <w:rsid w:val="002F7F55"/>
    <w:rsid w:val="00302AC7"/>
    <w:rsid w:val="0030745F"/>
    <w:rsid w:val="00312E2B"/>
    <w:rsid w:val="0031396F"/>
    <w:rsid w:val="00314630"/>
    <w:rsid w:val="0032090A"/>
    <w:rsid w:val="00321CDE"/>
    <w:rsid w:val="00332125"/>
    <w:rsid w:val="00333E15"/>
    <w:rsid w:val="003416D3"/>
    <w:rsid w:val="003435B6"/>
    <w:rsid w:val="00352BE2"/>
    <w:rsid w:val="00353049"/>
    <w:rsid w:val="003571BC"/>
    <w:rsid w:val="003571CB"/>
    <w:rsid w:val="0036090C"/>
    <w:rsid w:val="00364979"/>
    <w:rsid w:val="00371C5F"/>
    <w:rsid w:val="003724CB"/>
    <w:rsid w:val="00385B9C"/>
    <w:rsid w:val="00385FB5"/>
    <w:rsid w:val="0038715D"/>
    <w:rsid w:val="00392E84"/>
    <w:rsid w:val="00394B0B"/>
    <w:rsid w:val="00394DBF"/>
    <w:rsid w:val="003957A6"/>
    <w:rsid w:val="00397713"/>
    <w:rsid w:val="003A43EF"/>
    <w:rsid w:val="003A6B46"/>
    <w:rsid w:val="003A789E"/>
    <w:rsid w:val="003B60A2"/>
    <w:rsid w:val="003C7445"/>
    <w:rsid w:val="003D3AB1"/>
    <w:rsid w:val="003E2379"/>
    <w:rsid w:val="003E39A2"/>
    <w:rsid w:val="003E5458"/>
    <w:rsid w:val="003E57AB"/>
    <w:rsid w:val="003F0452"/>
    <w:rsid w:val="003F2BED"/>
    <w:rsid w:val="003F7F15"/>
    <w:rsid w:val="00400B49"/>
    <w:rsid w:val="00401DBD"/>
    <w:rsid w:val="0040415B"/>
    <w:rsid w:val="004139E4"/>
    <w:rsid w:val="00414980"/>
    <w:rsid w:val="00415999"/>
    <w:rsid w:val="004208F8"/>
    <w:rsid w:val="0042683C"/>
    <w:rsid w:val="004315DA"/>
    <w:rsid w:val="0044080A"/>
    <w:rsid w:val="00443878"/>
    <w:rsid w:val="0044402C"/>
    <w:rsid w:val="004461C9"/>
    <w:rsid w:val="004539A8"/>
    <w:rsid w:val="00454154"/>
    <w:rsid w:val="00455E7E"/>
    <w:rsid w:val="00456C4F"/>
    <w:rsid w:val="004577FA"/>
    <w:rsid w:val="004646F1"/>
    <w:rsid w:val="00466C08"/>
    <w:rsid w:val="004712CA"/>
    <w:rsid w:val="0047422E"/>
    <w:rsid w:val="004879AF"/>
    <w:rsid w:val="0049674B"/>
    <w:rsid w:val="004B3799"/>
    <w:rsid w:val="004C0673"/>
    <w:rsid w:val="004C4E4E"/>
    <w:rsid w:val="004E08F2"/>
    <w:rsid w:val="004F3816"/>
    <w:rsid w:val="004F500A"/>
    <w:rsid w:val="00505380"/>
    <w:rsid w:val="005126A0"/>
    <w:rsid w:val="00514C7E"/>
    <w:rsid w:val="00526DFF"/>
    <w:rsid w:val="00543D41"/>
    <w:rsid w:val="00545472"/>
    <w:rsid w:val="005571A4"/>
    <w:rsid w:val="005604FC"/>
    <w:rsid w:val="00566EDA"/>
    <w:rsid w:val="0057081A"/>
    <w:rsid w:val="00572654"/>
    <w:rsid w:val="005976A1"/>
    <w:rsid w:val="005A34E7"/>
    <w:rsid w:val="005A69A3"/>
    <w:rsid w:val="005B5629"/>
    <w:rsid w:val="005C0300"/>
    <w:rsid w:val="005C10DA"/>
    <w:rsid w:val="005C10ED"/>
    <w:rsid w:val="005C27A2"/>
    <w:rsid w:val="005D2166"/>
    <w:rsid w:val="005D4FEB"/>
    <w:rsid w:val="005D5EA5"/>
    <w:rsid w:val="005D65ED"/>
    <w:rsid w:val="005D7861"/>
    <w:rsid w:val="005E0E6C"/>
    <w:rsid w:val="005E2241"/>
    <w:rsid w:val="005F4B6A"/>
    <w:rsid w:val="00600EFC"/>
    <w:rsid w:val="006010F3"/>
    <w:rsid w:val="00615A0A"/>
    <w:rsid w:val="00625D53"/>
    <w:rsid w:val="006333D4"/>
    <w:rsid w:val="006369B2"/>
    <w:rsid w:val="00636A67"/>
    <w:rsid w:val="0063718D"/>
    <w:rsid w:val="0064030F"/>
    <w:rsid w:val="00645F8C"/>
    <w:rsid w:val="00647525"/>
    <w:rsid w:val="00647A71"/>
    <w:rsid w:val="006530A8"/>
    <w:rsid w:val="006570B0"/>
    <w:rsid w:val="0066022F"/>
    <w:rsid w:val="00671B7C"/>
    <w:rsid w:val="006725E1"/>
    <w:rsid w:val="0068196C"/>
    <w:rsid w:val="006823F3"/>
    <w:rsid w:val="0069210B"/>
    <w:rsid w:val="00693139"/>
    <w:rsid w:val="00695DD7"/>
    <w:rsid w:val="006A0F3F"/>
    <w:rsid w:val="006A2A02"/>
    <w:rsid w:val="006A4055"/>
    <w:rsid w:val="006A78AA"/>
    <w:rsid w:val="006A7C27"/>
    <w:rsid w:val="006B2705"/>
    <w:rsid w:val="006B2FE4"/>
    <w:rsid w:val="006B37B0"/>
    <w:rsid w:val="006B6BA2"/>
    <w:rsid w:val="006C5641"/>
    <w:rsid w:val="006D1089"/>
    <w:rsid w:val="006D1B86"/>
    <w:rsid w:val="006D4F68"/>
    <w:rsid w:val="006D7355"/>
    <w:rsid w:val="006E5D41"/>
    <w:rsid w:val="006F016B"/>
    <w:rsid w:val="006F7DEE"/>
    <w:rsid w:val="00702000"/>
    <w:rsid w:val="007068ED"/>
    <w:rsid w:val="00712C4B"/>
    <w:rsid w:val="00715CA6"/>
    <w:rsid w:val="00731135"/>
    <w:rsid w:val="007324AF"/>
    <w:rsid w:val="007409B4"/>
    <w:rsid w:val="00741974"/>
    <w:rsid w:val="007454B6"/>
    <w:rsid w:val="0075525E"/>
    <w:rsid w:val="00756D3D"/>
    <w:rsid w:val="00757F67"/>
    <w:rsid w:val="00763AFE"/>
    <w:rsid w:val="007806C2"/>
    <w:rsid w:val="00781FEE"/>
    <w:rsid w:val="007903F8"/>
    <w:rsid w:val="00794F4F"/>
    <w:rsid w:val="007974BE"/>
    <w:rsid w:val="007A0916"/>
    <w:rsid w:val="007A0DFD"/>
    <w:rsid w:val="007B7E55"/>
    <w:rsid w:val="007C0021"/>
    <w:rsid w:val="007C65FC"/>
    <w:rsid w:val="007C7122"/>
    <w:rsid w:val="007D03EE"/>
    <w:rsid w:val="007D05DD"/>
    <w:rsid w:val="007D2115"/>
    <w:rsid w:val="007D3F11"/>
    <w:rsid w:val="007E04A1"/>
    <w:rsid w:val="007E2C69"/>
    <w:rsid w:val="007E53E4"/>
    <w:rsid w:val="007E61E9"/>
    <w:rsid w:val="007E656A"/>
    <w:rsid w:val="007F3CAA"/>
    <w:rsid w:val="007F664D"/>
    <w:rsid w:val="00801B42"/>
    <w:rsid w:val="008059E1"/>
    <w:rsid w:val="008071B0"/>
    <w:rsid w:val="00817516"/>
    <w:rsid w:val="00820038"/>
    <w:rsid w:val="008249A7"/>
    <w:rsid w:val="008264B9"/>
    <w:rsid w:val="00836D45"/>
    <w:rsid w:val="00837203"/>
    <w:rsid w:val="00842137"/>
    <w:rsid w:val="00850FD3"/>
    <w:rsid w:val="00851E6C"/>
    <w:rsid w:val="00853AA8"/>
    <w:rsid w:val="00853F5F"/>
    <w:rsid w:val="00856C7A"/>
    <w:rsid w:val="008623ED"/>
    <w:rsid w:val="00866604"/>
    <w:rsid w:val="00871DAA"/>
    <w:rsid w:val="00874E94"/>
    <w:rsid w:val="00875AA6"/>
    <w:rsid w:val="00875DFD"/>
    <w:rsid w:val="00880944"/>
    <w:rsid w:val="00885410"/>
    <w:rsid w:val="0089088E"/>
    <w:rsid w:val="00892297"/>
    <w:rsid w:val="008964D6"/>
    <w:rsid w:val="008965D6"/>
    <w:rsid w:val="00897329"/>
    <w:rsid w:val="008B5123"/>
    <w:rsid w:val="008C5A9A"/>
    <w:rsid w:val="008D1E1E"/>
    <w:rsid w:val="008D4EFE"/>
    <w:rsid w:val="008E0172"/>
    <w:rsid w:val="008E2215"/>
    <w:rsid w:val="008E7F60"/>
    <w:rsid w:val="008F0C60"/>
    <w:rsid w:val="008F66C2"/>
    <w:rsid w:val="0090649D"/>
    <w:rsid w:val="00910F93"/>
    <w:rsid w:val="00936852"/>
    <w:rsid w:val="0094045D"/>
    <w:rsid w:val="009406B5"/>
    <w:rsid w:val="0094137B"/>
    <w:rsid w:val="00943928"/>
    <w:rsid w:val="00946166"/>
    <w:rsid w:val="00966B5C"/>
    <w:rsid w:val="009743C6"/>
    <w:rsid w:val="0097755D"/>
    <w:rsid w:val="0097782A"/>
    <w:rsid w:val="00983164"/>
    <w:rsid w:val="00984252"/>
    <w:rsid w:val="009908CB"/>
    <w:rsid w:val="009972EF"/>
    <w:rsid w:val="009A04A5"/>
    <w:rsid w:val="009A150D"/>
    <w:rsid w:val="009B5035"/>
    <w:rsid w:val="009B6358"/>
    <w:rsid w:val="009C3160"/>
    <w:rsid w:val="009D4AB9"/>
    <w:rsid w:val="009D644B"/>
    <w:rsid w:val="009E4B53"/>
    <w:rsid w:val="009E4B6B"/>
    <w:rsid w:val="009E766E"/>
    <w:rsid w:val="009F1960"/>
    <w:rsid w:val="009F4B1A"/>
    <w:rsid w:val="009F715E"/>
    <w:rsid w:val="009F78FE"/>
    <w:rsid w:val="00A06424"/>
    <w:rsid w:val="00A10DBB"/>
    <w:rsid w:val="00A11720"/>
    <w:rsid w:val="00A21247"/>
    <w:rsid w:val="00A311F0"/>
    <w:rsid w:val="00A31D47"/>
    <w:rsid w:val="00A36ABF"/>
    <w:rsid w:val="00A4013E"/>
    <w:rsid w:val="00A4045F"/>
    <w:rsid w:val="00A427CD"/>
    <w:rsid w:val="00A4340B"/>
    <w:rsid w:val="00A45FEE"/>
    <w:rsid w:val="00A4600B"/>
    <w:rsid w:val="00A50506"/>
    <w:rsid w:val="00A51EF0"/>
    <w:rsid w:val="00A600CD"/>
    <w:rsid w:val="00A6079E"/>
    <w:rsid w:val="00A62399"/>
    <w:rsid w:val="00A67A81"/>
    <w:rsid w:val="00A730A6"/>
    <w:rsid w:val="00A75431"/>
    <w:rsid w:val="00A827B0"/>
    <w:rsid w:val="00A96899"/>
    <w:rsid w:val="00A971A0"/>
    <w:rsid w:val="00AA1186"/>
    <w:rsid w:val="00AA1F22"/>
    <w:rsid w:val="00AB37FB"/>
    <w:rsid w:val="00AC05E6"/>
    <w:rsid w:val="00AC3E73"/>
    <w:rsid w:val="00AC63B0"/>
    <w:rsid w:val="00AD7686"/>
    <w:rsid w:val="00B05821"/>
    <w:rsid w:val="00B100D6"/>
    <w:rsid w:val="00B125C2"/>
    <w:rsid w:val="00B164C9"/>
    <w:rsid w:val="00B24CBC"/>
    <w:rsid w:val="00B26C28"/>
    <w:rsid w:val="00B4174C"/>
    <w:rsid w:val="00B453F5"/>
    <w:rsid w:val="00B5162E"/>
    <w:rsid w:val="00B5569C"/>
    <w:rsid w:val="00B61624"/>
    <w:rsid w:val="00B66481"/>
    <w:rsid w:val="00B7189C"/>
    <w:rsid w:val="00B718A5"/>
    <w:rsid w:val="00B742B5"/>
    <w:rsid w:val="00B86602"/>
    <w:rsid w:val="00B8774B"/>
    <w:rsid w:val="00B95D70"/>
    <w:rsid w:val="00BA3B9F"/>
    <w:rsid w:val="00BA7411"/>
    <w:rsid w:val="00BA788A"/>
    <w:rsid w:val="00BB4120"/>
    <w:rsid w:val="00BB4983"/>
    <w:rsid w:val="00BB7597"/>
    <w:rsid w:val="00BC10D9"/>
    <w:rsid w:val="00BC62E2"/>
    <w:rsid w:val="00BD4D42"/>
    <w:rsid w:val="00BE4AC3"/>
    <w:rsid w:val="00BE6987"/>
    <w:rsid w:val="00BE7596"/>
    <w:rsid w:val="00BF56AC"/>
    <w:rsid w:val="00BF7814"/>
    <w:rsid w:val="00C000AF"/>
    <w:rsid w:val="00C04EA1"/>
    <w:rsid w:val="00C070A2"/>
    <w:rsid w:val="00C14268"/>
    <w:rsid w:val="00C16195"/>
    <w:rsid w:val="00C21D03"/>
    <w:rsid w:val="00C309AB"/>
    <w:rsid w:val="00C327BD"/>
    <w:rsid w:val="00C42125"/>
    <w:rsid w:val="00C47120"/>
    <w:rsid w:val="00C52462"/>
    <w:rsid w:val="00C557CE"/>
    <w:rsid w:val="00C62814"/>
    <w:rsid w:val="00C67B25"/>
    <w:rsid w:val="00C748F7"/>
    <w:rsid w:val="00C74937"/>
    <w:rsid w:val="00CA10AC"/>
    <w:rsid w:val="00CA3E19"/>
    <w:rsid w:val="00CB244B"/>
    <w:rsid w:val="00CB2599"/>
    <w:rsid w:val="00CC24F1"/>
    <w:rsid w:val="00CC386F"/>
    <w:rsid w:val="00CC5318"/>
    <w:rsid w:val="00CD2139"/>
    <w:rsid w:val="00CD4211"/>
    <w:rsid w:val="00CE2BAF"/>
    <w:rsid w:val="00CE3DFE"/>
    <w:rsid w:val="00CE5986"/>
    <w:rsid w:val="00CF275E"/>
    <w:rsid w:val="00D04993"/>
    <w:rsid w:val="00D10A47"/>
    <w:rsid w:val="00D113A0"/>
    <w:rsid w:val="00D14BBB"/>
    <w:rsid w:val="00D26477"/>
    <w:rsid w:val="00D452F0"/>
    <w:rsid w:val="00D46F04"/>
    <w:rsid w:val="00D5098A"/>
    <w:rsid w:val="00D50B20"/>
    <w:rsid w:val="00D56CC3"/>
    <w:rsid w:val="00D647EF"/>
    <w:rsid w:val="00D73137"/>
    <w:rsid w:val="00D83E73"/>
    <w:rsid w:val="00D977A2"/>
    <w:rsid w:val="00DA1D47"/>
    <w:rsid w:val="00DA28EF"/>
    <w:rsid w:val="00DA4466"/>
    <w:rsid w:val="00DA7120"/>
    <w:rsid w:val="00DB0706"/>
    <w:rsid w:val="00DB7B14"/>
    <w:rsid w:val="00DC5278"/>
    <w:rsid w:val="00DD50DE"/>
    <w:rsid w:val="00DE1204"/>
    <w:rsid w:val="00DE3062"/>
    <w:rsid w:val="00DF123C"/>
    <w:rsid w:val="00DF4500"/>
    <w:rsid w:val="00DF5B0D"/>
    <w:rsid w:val="00E04F4E"/>
    <w:rsid w:val="00E0581D"/>
    <w:rsid w:val="00E10494"/>
    <w:rsid w:val="00E1590B"/>
    <w:rsid w:val="00E16E34"/>
    <w:rsid w:val="00E17449"/>
    <w:rsid w:val="00E204DD"/>
    <w:rsid w:val="00E228B7"/>
    <w:rsid w:val="00E23621"/>
    <w:rsid w:val="00E257CC"/>
    <w:rsid w:val="00E353EC"/>
    <w:rsid w:val="00E36C65"/>
    <w:rsid w:val="00E51F61"/>
    <w:rsid w:val="00E53C24"/>
    <w:rsid w:val="00E56E77"/>
    <w:rsid w:val="00E615FE"/>
    <w:rsid w:val="00E70E6F"/>
    <w:rsid w:val="00E847D2"/>
    <w:rsid w:val="00EA0BE7"/>
    <w:rsid w:val="00EB444D"/>
    <w:rsid w:val="00EC535C"/>
    <w:rsid w:val="00ED1580"/>
    <w:rsid w:val="00ED1B45"/>
    <w:rsid w:val="00ED43F0"/>
    <w:rsid w:val="00ED6268"/>
    <w:rsid w:val="00EE10FB"/>
    <w:rsid w:val="00EE1A06"/>
    <w:rsid w:val="00EE5C0D"/>
    <w:rsid w:val="00EF4501"/>
    <w:rsid w:val="00EF4792"/>
    <w:rsid w:val="00EF76DC"/>
    <w:rsid w:val="00F02294"/>
    <w:rsid w:val="00F0374E"/>
    <w:rsid w:val="00F06E06"/>
    <w:rsid w:val="00F169EB"/>
    <w:rsid w:val="00F20916"/>
    <w:rsid w:val="00F23C16"/>
    <w:rsid w:val="00F30DE7"/>
    <w:rsid w:val="00F35F57"/>
    <w:rsid w:val="00F50467"/>
    <w:rsid w:val="00F562A0"/>
    <w:rsid w:val="00F57FA4"/>
    <w:rsid w:val="00F61EC1"/>
    <w:rsid w:val="00F63A09"/>
    <w:rsid w:val="00F72FFB"/>
    <w:rsid w:val="00F75613"/>
    <w:rsid w:val="00F9547A"/>
    <w:rsid w:val="00FA02CB"/>
    <w:rsid w:val="00FA2177"/>
    <w:rsid w:val="00FB0783"/>
    <w:rsid w:val="00FB11E1"/>
    <w:rsid w:val="00FB5399"/>
    <w:rsid w:val="00FB618D"/>
    <w:rsid w:val="00FB7A8B"/>
    <w:rsid w:val="00FC2485"/>
    <w:rsid w:val="00FD439E"/>
    <w:rsid w:val="00FD76CB"/>
    <w:rsid w:val="00FE152B"/>
    <w:rsid w:val="00FE239E"/>
    <w:rsid w:val="00FE3770"/>
    <w:rsid w:val="00FE399B"/>
    <w:rsid w:val="00FE4D23"/>
    <w:rsid w:val="00FF0B33"/>
    <w:rsid w:val="00FF1151"/>
    <w:rsid w:val="00FF4546"/>
    <w:rsid w:val="00FF538F"/>
    <w:rsid w:val="00FF5EAC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3A74"/>
  <w15:chartTrackingRefBased/>
  <w15:docId w15:val="{56B17D23-C6E5-40C2-9384-38328C2A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29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A42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42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4296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1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ListParagraphChar1">
    <w:name w:val="List Paragraph Char1"/>
    <w:aliases w:val="Bullet List Char1,FooterText Char1,List Paragraph1 Char1,numbered Char1,Paragraphe de liste1 Char1,Bulletr List Paragraph Char1,Bullet 1 Char1,Numbered Para 1 Char1,Dot pt Char1,No Spacing1 Char1,List Paragraph Char Char Char Char1"/>
    <w:link w:val="ListParagraph"/>
    <w:uiPriority w:val="34"/>
    <w:qFormat/>
    <w:rsid w:val="008E2215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uiPriority w:val="34"/>
    <w:qFormat/>
    <w:locked/>
    <w:rsid w:val="008E2215"/>
  </w:style>
  <w:style w:type="paragraph" w:customStyle="1" w:styleId="tabletext0">
    <w:name w:val="tabletext"/>
    <w:basedOn w:val="Normal"/>
    <w:rsid w:val="00763AFE"/>
    <w:pPr>
      <w:spacing w:before="0"/>
    </w:pPr>
    <w:rPr>
      <w:rFonts w:eastAsiaTheme="minorHAnsi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466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soko@tta.or.kr" TargetMode="External"/><Relationship Id="rId18" Type="http://schemas.openxmlformats.org/officeDocument/2006/relationships/hyperlink" Target="http://www.itu.int/md/meetingdoc.asp?lang=en&amp;parent=T22-TSAG-230530-TD-GEN-0293" TargetMode="External"/><Relationship Id="rId26" Type="http://schemas.openxmlformats.org/officeDocument/2006/relationships/hyperlink" Target="http://www.itu.int/md/meetingdoc.asp?lang=en&amp;parent=T22-TSAG-230530-TD-GEN-0296" TargetMode="External"/><Relationship Id="rId39" Type="http://schemas.openxmlformats.org/officeDocument/2006/relationships/hyperlink" Target="http://www.itu.int/md/meetingdoc.asp?lang=en&amp;parent=T22-TSAG-230530-TD-GEN-0208" TargetMode="External"/><Relationship Id="rId21" Type="http://schemas.openxmlformats.org/officeDocument/2006/relationships/hyperlink" Target="http://www.itu.int/md/meetingdoc.asp?lang=en&amp;parent=T22-TSAG-230530-TD-GEN-0297" TargetMode="External"/><Relationship Id="rId34" Type="http://schemas.openxmlformats.org/officeDocument/2006/relationships/hyperlink" Target="http://www.itu.int/md/meetingdoc.asp?lang=en&amp;parent=T22-TSAG-230530-TD-GEN-0188" TargetMode="External"/><Relationship Id="rId42" Type="http://schemas.openxmlformats.org/officeDocument/2006/relationships/hyperlink" Target="http://www.itu.int/md/meetingdoc.asp?lang=en&amp;parent=T22-TSAG-230530-TD-GEN-0251" TargetMode="External"/><Relationship Id="rId47" Type="http://schemas.openxmlformats.org/officeDocument/2006/relationships/hyperlink" Target="http://www.itu.int/md/meetingdoc.asp?lang=en&amp;parent=T22-TSAG-230530-TD-GEN-0275" TargetMode="External"/><Relationship Id="rId50" Type="http://schemas.openxmlformats.org/officeDocument/2006/relationships/hyperlink" Target="http://www.itu.int/md/meetingdoc.asp?lang=en&amp;parent=T22-TSAG-230530-TD-GEN-0291" TargetMode="External"/><Relationship Id="rId55" Type="http://schemas.openxmlformats.org/officeDocument/2006/relationships/hyperlink" Target="http://www.itu.int/md/meetingdoc.asp?lang=en&amp;parent=T22-TSAG-230530-TD-GEN-0298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30530-TD-GEN-0275/en" TargetMode="External"/><Relationship Id="rId29" Type="http://schemas.openxmlformats.org/officeDocument/2006/relationships/hyperlink" Target="https://www.itu.int/md/T22-TSAG-230530-TD-GEN-0255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itu.int/md/meetingdoc.asp?lang=en&amp;parent=T22-TSAG-230530-TD-GEN-0286" TargetMode="External"/><Relationship Id="rId32" Type="http://schemas.openxmlformats.org/officeDocument/2006/relationships/hyperlink" Target="https://www.itu.int/md/T22-TSAG-230530-TD-GEN-0275/en" TargetMode="External"/><Relationship Id="rId37" Type="http://schemas.openxmlformats.org/officeDocument/2006/relationships/hyperlink" Target="http://www.itu.int/md/meetingdoc.asp?lang=en&amp;parent=T22-TSAG-230530-TD-GEN-0184" TargetMode="External"/><Relationship Id="rId40" Type="http://schemas.openxmlformats.org/officeDocument/2006/relationships/hyperlink" Target="http://www.itu.int/md/meetingdoc.asp?lang=en&amp;parent=T22-TSAG-230530-TD-GEN-0217" TargetMode="External"/><Relationship Id="rId45" Type="http://schemas.openxmlformats.org/officeDocument/2006/relationships/hyperlink" Target="http://www.itu.int/md/meetingdoc.asp?lang=en&amp;parent=T22-TSAG-230530-TD-GEN-0261" TargetMode="External"/><Relationship Id="rId53" Type="http://schemas.openxmlformats.org/officeDocument/2006/relationships/hyperlink" Target="http://www.itu.int/md/meetingdoc.asp?lang=en&amp;parent=T22-TSAG-230530-TD-GEN-0296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://www.itu.int/md/meetingdoc.asp?lang=en&amp;parent=T22-TSAG-230530-TD-GEN-029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www.itu.int/md/T22-TSAG-230530-TD-GEN-0276/en" TargetMode="External"/><Relationship Id="rId27" Type="http://schemas.openxmlformats.org/officeDocument/2006/relationships/hyperlink" Target="http://www.itu.int/md/meetingdoc.asp?lang=en&amp;parent=T22-TSAG-230530-TD-GEN-0177" TargetMode="External"/><Relationship Id="rId30" Type="http://schemas.openxmlformats.org/officeDocument/2006/relationships/hyperlink" Target="https://www.itu.int/md/meetingdoc.asp?lang=en&amp;parent=T22-TSAG-230530-TD-GEN-0217" TargetMode="External"/><Relationship Id="rId35" Type="http://schemas.openxmlformats.org/officeDocument/2006/relationships/hyperlink" Target="http://www.itu.int/md/meetingdoc.asp?lang=en&amp;parent=T22-TSAG-230530-TD-GEN-0176" TargetMode="External"/><Relationship Id="rId43" Type="http://schemas.openxmlformats.org/officeDocument/2006/relationships/hyperlink" Target="http://www.itu.int/md/meetingdoc.asp?lang=en&amp;parent=T22-TSAG-230530-TD-GEN-0255" TargetMode="External"/><Relationship Id="rId48" Type="http://schemas.openxmlformats.org/officeDocument/2006/relationships/hyperlink" Target="http://www.itu.int/md/meetingdoc.asp?lang=en&amp;parent=T22-TSAG-230530-TD-GEN-0283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2-TSAG-230530-TD-GEN-0293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obias.kaufmann@bnetza.de" TargetMode="External"/><Relationship Id="rId17" Type="http://schemas.openxmlformats.org/officeDocument/2006/relationships/hyperlink" Target="https://www.itu.int/md/T22-TSAG-230530-TD-GEN-0217" TargetMode="External"/><Relationship Id="rId25" Type="http://schemas.openxmlformats.org/officeDocument/2006/relationships/hyperlink" Target="http://www.itu.int/md/meetingdoc.asp?lang=en&amp;parent=T22-TSAG-230530-TD-GEN-0291" TargetMode="External"/><Relationship Id="rId33" Type="http://schemas.openxmlformats.org/officeDocument/2006/relationships/hyperlink" Target="https://www.itu.int/md/T22-TSAG-230530-TD-GEN-0255/en" TargetMode="External"/><Relationship Id="rId38" Type="http://schemas.openxmlformats.org/officeDocument/2006/relationships/hyperlink" Target="http://www.itu.int/md/meetingdoc.asp?lang=en&amp;parent=T22-TSAG-230530-TD-GEN-0188" TargetMode="External"/><Relationship Id="rId46" Type="http://schemas.openxmlformats.org/officeDocument/2006/relationships/hyperlink" Target="http://www.itu.int/md/meetingdoc.asp?lang=en&amp;parent=T22-TSAG-230530-TD-GEN-0262" TargetMode="External"/><Relationship Id="rId20" Type="http://schemas.openxmlformats.org/officeDocument/2006/relationships/hyperlink" Target="http://www.itu.int/md/meetingdoc.asp?lang=en&amp;parent=T22-TSAG-230530-TD-GEN-0245" TargetMode="External"/><Relationship Id="rId41" Type="http://schemas.openxmlformats.org/officeDocument/2006/relationships/hyperlink" Target="http://www.itu.int/md/meetingdoc.asp?lang=en&amp;parent=T22-TSAG-230530-TD-GEN-0220" TargetMode="External"/><Relationship Id="rId54" Type="http://schemas.openxmlformats.org/officeDocument/2006/relationships/hyperlink" Target="http://www.itu.int/md/meetingdoc.asp?lang=en&amp;parent=T22-TSAG-230530-TD-GEN-029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meetingdoc.asp?lang=en&amp;parent=T22-TSAG-230530-TD-GEN-0184" TargetMode="External"/><Relationship Id="rId23" Type="http://schemas.openxmlformats.org/officeDocument/2006/relationships/hyperlink" Target="http://www.itu.int/md/meetingdoc.asp?lang=en&amp;parent=T22-TSAG-230530-TD-GEN-0188" TargetMode="External"/><Relationship Id="rId28" Type="http://schemas.openxmlformats.org/officeDocument/2006/relationships/hyperlink" Target="http://www.itu.int/md/meetingdoc.asp?lang=en&amp;parent=T22-TSAG-230530-TD-GEN-0184" TargetMode="External"/><Relationship Id="rId36" Type="http://schemas.openxmlformats.org/officeDocument/2006/relationships/hyperlink" Target="http://www.itu.int/md/meetingdoc.asp?lang=en&amp;parent=T22-TSAG-230530-TD-GEN-0177" TargetMode="External"/><Relationship Id="rId49" Type="http://schemas.openxmlformats.org/officeDocument/2006/relationships/hyperlink" Target="http://www.itu.int/md/meetingdoc.asp?lang=en&amp;parent=T22-TSAG-230530-TD-GEN-0286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www.itu.int/md/T22-TSAG-230530-TD-GEN-0251/en" TargetMode="External"/><Relationship Id="rId44" Type="http://schemas.openxmlformats.org/officeDocument/2006/relationships/hyperlink" Target="http://www.itu.int/md/meetingdoc.asp?lang=en&amp;parent=T22-TSAG-230530-TD-GEN-0260" TargetMode="External"/><Relationship Id="rId52" Type="http://schemas.openxmlformats.org/officeDocument/2006/relationships/hyperlink" Target="http://www.itu.int/md/meetingdoc.asp?lang=en&amp;parent=T22-TSAG-230530-TD-GEN-0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58DB6-401D-45CE-92E6-308DA77964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1793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[Draft] Opening WP1 agenda (Geneva, 12-16 December 2022)</vt:lpstr>
      <vt:lpstr>[Draft] Opening WP1 agenda (Geneva, 12-16 December 2022)</vt:lpstr>
    </vt:vector>
  </TitlesOfParts>
  <Manager>ITU-T</Manager>
  <Company>International Telecommunication Union (ITU)</Company>
  <LinksUpToDate>false</LinksUpToDate>
  <CharactersWithSpaces>11996</CharactersWithSpaces>
  <SharedDoc>false</SharedDoc>
  <HLinks>
    <vt:vector size="264" baseType="variant">
      <vt:variant>
        <vt:i4>7471226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http://www.itu.int/md/meetingdoc.asp?lang=en&amp;parent=T22-TSAG-230530-TD-GEN-0298</vt:lpwstr>
      </vt:variant>
      <vt:variant>
        <vt:lpwstr/>
      </vt:variant>
      <vt:variant>
        <vt:i4>7471226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http://www.itu.int/md/meetingdoc.asp?lang=en&amp;parent=T22-TSAG-230530-TD-GEN-0297</vt:lpwstr>
      </vt:variant>
      <vt:variant>
        <vt:lpwstr/>
      </vt:variant>
      <vt:variant>
        <vt:i4>7471226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http://www.itu.int/md/meetingdoc.asp?lang=en&amp;parent=T22-TSAG-230530-TD-GEN-0296</vt:lpwstr>
      </vt:variant>
      <vt:variant>
        <vt:lpwstr/>
      </vt:variant>
      <vt:variant>
        <vt:i4>7471226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http://www.itu.int/md/meetingdoc.asp?lang=en&amp;parent=T22-TSAG-230530-TD-GEN-0294</vt:lpwstr>
      </vt:variant>
      <vt:variant>
        <vt:lpwstr/>
      </vt:variant>
      <vt:variant>
        <vt:i4>7471226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http://www.itu.int/md/meetingdoc.asp?lang=en&amp;parent=T22-TSAG-230530-TD-GEN-0293</vt:lpwstr>
      </vt:variant>
      <vt:variant>
        <vt:lpwstr/>
      </vt:variant>
      <vt:variant>
        <vt:i4>7471226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http://www.itu.int/md/meetingdoc.asp?lang=en&amp;parent=T22-TSAG-230530-TD-GEN-0291</vt:lpwstr>
      </vt:variant>
      <vt:variant>
        <vt:lpwstr/>
      </vt:variant>
      <vt:variant>
        <vt:i4>7536762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http://www.itu.int/md/meetingdoc.asp?lang=en&amp;parent=T22-TSAG-230530-TD-GEN-0286</vt:lpwstr>
      </vt:variant>
      <vt:variant>
        <vt:lpwstr/>
      </vt:variant>
      <vt:variant>
        <vt:i4>7536762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http://www.itu.int/md/meetingdoc.asp?lang=en&amp;parent=T22-TSAG-230530-TD-GEN-0283</vt:lpwstr>
      </vt:variant>
      <vt:variant>
        <vt:lpwstr/>
      </vt:variant>
      <vt:variant>
        <vt:i4>8126586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http://www.itu.int/md/meetingdoc.asp?lang=en&amp;parent=T22-TSAG-230530-TD-GEN-0275</vt:lpwstr>
      </vt:variant>
      <vt:variant>
        <vt:lpwstr/>
      </vt:variant>
      <vt:variant>
        <vt:i4>8192122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http://www.itu.int/md/meetingdoc.asp?lang=en&amp;parent=T22-TSAG-230530-TD-GEN-0262</vt:lpwstr>
      </vt:variant>
      <vt:variant>
        <vt:lpwstr/>
      </vt:variant>
      <vt:variant>
        <vt:i4>8192122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http://www.itu.int/md/meetingdoc.asp?lang=en&amp;parent=T22-TSAG-230530-TD-GEN-0261</vt:lpwstr>
      </vt:variant>
      <vt:variant>
        <vt:lpwstr/>
      </vt:variant>
      <vt:variant>
        <vt:i4>8192122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http://www.itu.int/md/meetingdoc.asp?lang=en&amp;parent=T22-TSAG-230530-TD-GEN-0260</vt:lpwstr>
      </vt:variant>
      <vt:variant>
        <vt:lpwstr/>
      </vt:variant>
      <vt:variant>
        <vt:i4>8257658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8257658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http://www.itu.int/md/meetingdoc.asp?lang=en&amp;parent=T22-TSAG-230530-TD-GEN-0251</vt:lpwstr>
      </vt:variant>
      <vt:variant>
        <vt:lpwstr/>
      </vt:variant>
      <vt:variant>
        <vt:i4>7929978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http://www.itu.int/md/meetingdoc.asp?lang=en&amp;parent=T22-TSAG-230530-TD-GEN-0220</vt:lpwstr>
      </vt:variant>
      <vt:variant>
        <vt:lpwstr/>
      </vt:variant>
      <vt:variant>
        <vt:i4>7995514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8061050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http://www.itu.int/md/meetingdoc.asp?lang=en&amp;parent=T22-TSAG-230530-TD-GEN-0208</vt:lpwstr>
      </vt:variant>
      <vt:variant>
        <vt:lpwstr/>
      </vt:variant>
      <vt:variant>
        <vt:i4>7536761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http://www.itu.int/md/meetingdoc.asp?lang=en&amp;parent=T22-TSAG-230530-TD-GEN-0188</vt:lpwstr>
      </vt:variant>
      <vt:variant>
        <vt:lpwstr/>
      </vt:variant>
      <vt:variant>
        <vt:i4>7536761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http://www.itu.int/md/meetingdoc.asp?lang=en&amp;parent=T22-TSAG-230530-TD-GEN-0184</vt:lpwstr>
      </vt:variant>
      <vt:variant>
        <vt:lpwstr/>
      </vt:variant>
      <vt:variant>
        <vt:i4>8126585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http://www.itu.int/md/meetingdoc.asp?lang=en&amp;parent=T22-TSAG-230530-TD-GEN-0177</vt:lpwstr>
      </vt:variant>
      <vt:variant>
        <vt:lpwstr/>
      </vt:variant>
      <vt:variant>
        <vt:i4>8126585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http://www.itu.int/md/meetingdoc.asp?lang=en&amp;parent=T22-TSAG-230530-TD-GEN-0176</vt:lpwstr>
      </vt:variant>
      <vt:variant>
        <vt:lpwstr/>
      </vt:variant>
      <vt:variant>
        <vt:i4>7536761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http://www.itu.int/md/meetingdoc.asp?lang=en&amp;parent=T22-TSAG-230530-TD-GEN-0188</vt:lpwstr>
      </vt:variant>
      <vt:variant>
        <vt:lpwstr/>
      </vt:variant>
      <vt:variant>
        <vt:i4>786515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https://www.itu.int/md/T22-TSAG-230530-TD-GEN-0255/en</vt:lpwstr>
      </vt:variant>
      <vt:variant>
        <vt:lpwstr/>
      </vt:variant>
      <vt:variant>
        <vt:i4>786513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https://www.itu.int/md/T22-TSAG-230530-TD-GEN-0275/en</vt:lpwstr>
      </vt:variant>
      <vt:variant>
        <vt:lpwstr/>
      </vt:variant>
      <vt:variant>
        <vt:i4>524371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https://www.itu.int/md/T22-TSAG-230530-TD-GEN-0251/en</vt:lpwstr>
      </vt:variant>
      <vt:variant>
        <vt:lpwstr/>
      </vt:variant>
      <vt:variant>
        <vt:i4>5570577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https://www.itu.int/md/meetingdoc.asp?lang=en&amp;parent=T22-TSAG-230530-TD-GEN-0217</vt:lpwstr>
      </vt:variant>
      <vt:variant>
        <vt:lpwstr/>
      </vt:variant>
      <vt:variant>
        <vt:i4>786515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https://www.itu.int/md/T22-TSAG-230530-TD-GEN-0255/en</vt:lpwstr>
      </vt:variant>
      <vt:variant>
        <vt:lpwstr/>
      </vt:variant>
      <vt:variant>
        <vt:i4>7536761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http://www.itu.int/md/meetingdoc.asp?lang=en&amp;parent=T22-TSAG-230530-TD-GEN-0184</vt:lpwstr>
      </vt:variant>
      <vt:variant>
        <vt:lpwstr/>
      </vt:variant>
      <vt:variant>
        <vt:i4>8126585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http://www.itu.int/md/meetingdoc.asp?lang=en&amp;parent=T22-TSAG-230530-TD-GEN-0177</vt:lpwstr>
      </vt:variant>
      <vt:variant>
        <vt:lpwstr/>
      </vt:variant>
      <vt:variant>
        <vt:i4>7471226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http://www.itu.int/md/meetingdoc.asp?lang=en&amp;parent=T22-TSAG-230530-TD-GEN-0296</vt:lpwstr>
      </vt:variant>
      <vt:variant>
        <vt:lpwstr/>
      </vt:variant>
      <vt:variant>
        <vt:i4>7471226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http://www.itu.int/md/meetingdoc.asp?lang=en&amp;parent=T22-TSAG-230530-TD-GEN-0291</vt:lpwstr>
      </vt:variant>
      <vt:variant>
        <vt:lpwstr/>
      </vt:variant>
      <vt:variant>
        <vt:i4>7536762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http://www.itu.int/md/meetingdoc.asp?lang=en&amp;parent=T22-TSAG-230530-TD-GEN-0286</vt:lpwstr>
      </vt:variant>
      <vt:variant>
        <vt:lpwstr/>
      </vt:variant>
      <vt:variant>
        <vt:i4>7536761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http://www.itu.int/md/meetingdoc.asp?lang=en&amp;parent=T22-TSAG-230530-TD-GEN-0188</vt:lpwstr>
      </vt:variant>
      <vt:variant>
        <vt:lpwstr/>
      </vt:variant>
      <vt:variant>
        <vt:i4>5505047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http://www.itu.int/md/T22-TSAG-230530-TD-GEN-0276/en</vt:lpwstr>
      </vt:variant>
      <vt:variant>
        <vt:lpwstr/>
      </vt:variant>
      <vt:variant>
        <vt:i4>7471226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http://www.itu.int/md/meetingdoc.asp?lang=en&amp;parent=T22-TSAG-230530-TD-GEN-0297</vt:lpwstr>
      </vt:variant>
      <vt:variant>
        <vt:lpwstr/>
      </vt:variant>
      <vt:variant>
        <vt:i4>8323194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http://www.itu.int/md/meetingdoc.asp?lang=en&amp;parent=T22-TSAG-230530-TD-GEN-0245</vt:lpwstr>
      </vt:variant>
      <vt:variant>
        <vt:lpwstr/>
      </vt:variant>
      <vt:variant>
        <vt:i4>7471226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http://www.itu.int/md/meetingdoc.asp?lang=en&amp;parent=T22-TSAG-230530-TD-GEN-0294</vt:lpwstr>
      </vt:variant>
      <vt:variant>
        <vt:lpwstr/>
      </vt:variant>
      <vt:variant>
        <vt:i4>7471226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http://www.itu.int/md/meetingdoc.asp?lang=en&amp;parent=T22-TSAG-230530-TD-GEN-0293</vt:lpwstr>
      </vt:variant>
      <vt:variant>
        <vt:lpwstr/>
      </vt:variant>
      <vt:variant>
        <vt:i4>7012472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786513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https://www.itu.int/md/T22-TSAG-230530-TD-GEN-0275/en</vt:lpwstr>
      </vt:variant>
      <vt:variant>
        <vt:lpwstr/>
      </vt:variant>
      <vt:variant>
        <vt:i4>7536761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http://www.itu.int/md/meetingdoc.asp?lang=en&amp;parent=T22-TSAG-230530-TD-GEN-0184</vt:lpwstr>
      </vt:variant>
      <vt:variant>
        <vt:lpwstr/>
      </vt:variant>
      <vt:variant>
        <vt:i4>6946935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AnnexA</vt:lpwstr>
      </vt:variant>
      <vt:variant>
        <vt:i4>1310839</vt:i4>
      </vt:variant>
      <vt:variant>
        <vt:i4>6</vt:i4>
      </vt:variant>
      <vt:variant>
        <vt:i4>0</vt:i4>
      </vt:variant>
      <vt:variant>
        <vt:i4>5</vt:i4>
      </vt:variant>
      <vt:variant>
        <vt:lpwstr>mailto:misoko@tta.or.kr</vt:lpwstr>
      </vt:variant>
      <vt:variant>
        <vt:lpwstr/>
      </vt:variant>
      <vt:variant>
        <vt:i4>327805</vt:i4>
      </vt:variant>
      <vt:variant>
        <vt:i4>3</vt:i4>
      </vt:variant>
      <vt:variant>
        <vt:i4>0</vt:i4>
      </vt:variant>
      <vt:variant>
        <vt:i4>5</vt:i4>
      </vt:variant>
      <vt:variant>
        <vt:lpwstr>mailto:tobias.kaufmann@bnetza.de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Closing WP1 agenda (Geneva, 30 May – 2 June 2023)</dc:title>
  <dc:subject/>
  <dc:creator>Chairman WP1/TSAG</dc:creator>
  <cp:keywords/>
  <dc:description>TSAG-TD176  For: Geneva, 30 May – 2 June 2023_x000d_Document date: _x000d_Saved by ITU51014895 at 20:29:44 on 01/06/2023</dc:description>
  <cp:lastModifiedBy>Al-Mnini, Lara</cp:lastModifiedBy>
  <cp:revision>3</cp:revision>
  <cp:lastPrinted>2016-12-24T06:52:00Z</cp:lastPrinted>
  <dcterms:created xsi:type="dcterms:W3CDTF">2023-06-01T18:32:00Z</dcterms:created>
  <dcterms:modified xsi:type="dcterms:W3CDTF">2023-06-01T18:33:00Z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TSAG-TD176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30 May – 2 June 2023</vt:lpwstr>
  </property>
  <property fmtid="{D5CDD505-2E9C-101B-9397-08002B2CF9AE}" pid="8" name="Docauthor">
    <vt:lpwstr>Chairman WP1/TSAG</vt:lpwstr>
  </property>
</Properties>
</file>