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395DB7" w:rsidRPr="006803CE" w14:paraId="1DAA664F" w14:textId="77777777" w:rsidTr="004B60E6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6D8836C7" w14:textId="374E6B82" w:rsidR="00395DB7" w:rsidRPr="006803CE" w:rsidRDefault="004B60E6" w:rsidP="005D08E0">
            <w:pPr>
              <w:pStyle w:val="Docnumber"/>
            </w:pPr>
            <w:r>
              <w:t xml:space="preserve">                    </w:t>
            </w:r>
            <w:r w:rsidR="00352851">
              <w:t xml:space="preserve">      </w:t>
            </w:r>
            <w:r w:rsidR="00395DB7" w:rsidRPr="006803CE">
              <w:t>TSAG-TD</w:t>
            </w:r>
            <w:r w:rsidR="00EB6022">
              <w:t>179</w:t>
            </w:r>
          </w:p>
        </w:tc>
      </w:tr>
      <w:tr w:rsidR="00D55AF9" w:rsidRPr="006803CE" w14:paraId="20F72567" w14:textId="77777777" w:rsidTr="004B60E6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6CCD7465" w14:textId="1F313A02" w:rsidR="00D55AF9" w:rsidRPr="006803CE" w:rsidRDefault="004B60E6" w:rsidP="005D08E0">
            <w:pPr>
              <w:pStyle w:val="TSBHeaderRight14"/>
            </w:pPr>
            <w:r>
              <w:t xml:space="preserve">                             </w:t>
            </w:r>
            <w:r w:rsidR="00352851">
              <w:t xml:space="preserve">                       </w:t>
            </w:r>
            <w:r w:rsidR="00D55AF9" w:rsidRPr="006803CE">
              <w:t>TSAG</w:t>
            </w:r>
          </w:p>
        </w:tc>
      </w:tr>
      <w:tr w:rsidR="00D55AF9" w:rsidRPr="006803CE" w14:paraId="3C0344B7" w14:textId="77777777" w:rsidTr="004B60E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12E37B70" w14:textId="67D246EA" w:rsidR="00D55AF9" w:rsidRPr="006803CE" w:rsidRDefault="004B60E6" w:rsidP="005D08E0">
            <w:pPr>
              <w:pStyle w:val="TSBHeaderRight14"/>
            </w:pPr>
            <w:r>
              <w:t xml:space="preserve">                     </w:t>
            </w:r>
            <w:r w:rsidR="00352851">
              <w:t xml:space="preserve">       </w:t>
            </w:r>
            <w:r w:rsidR="00D55AF9" w:rsidRPr="006803CE">
              <w:t>Original: English</w:t>
            </w:r>
          </w:p>
        </w:tc>
      </w:tr>
      <w:tr w:rsidR="00D55AF9" w:rsidRPr="006803CE" w14:paraId="23C752D1" w14:textId="77777777" w:rsidTr="004B60E6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10D4E59B" w:rsidR="00D55AF9" w:rsidRPr="006803CE" w:rsidRDefault="003F22D0" w:rsidP="0094517E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6C3AB890" w14:textId="5B3018CD" w:rsidR="00D55AF9" w:rsidRPr="006803CE" w:rsidRDefault="004B60E6" w:rsidP="00B539AA">
            <w:pPr>
              <w:pStyle w:val="VenueDate"/>
            </w:pPr>
            <w:r>
              <w:t xml:space="preserve">                     </w:t>
            </w:r>
            <w:r w:rsidR="002E2D22">
              <w:t>Geneva</w:t>
            </w:r>
            <w:r w:rsidR="00D40150" w:rsidRPr="006803CE">
              <w:t xml:space="preserve">, </w:t>
            </w:r>
            <w:bookmarkStart w:id="1" w:name="_Hlk136507137"/>
            <w:r w:rsidR="00EE459F">
              <w:t>30 May - 2</w:t>
            </w:r>
            <w:r w:rsidR="002E2D22">
              <w:t xml:space="preserve"> </w:t>
            </w:r>
            <w:r w:rsidR="00EE459F">
              <w:t>June</w:t>
            </w:r>
            <w:r w:rsidR="00D40150" w:rsidRPr="006803CE">
              <w:t xml:space="preserve"> 202</w:t>
            </w:r>
            <w:r w:rsidR="00EE459F">
              <w:t>3</w:t>
            </w:r>
            <w:bookmarkEnd w:id="1"/>
          </w:p>
        </w:tc>
      </w:tr>
      <w:tr w:rsidR="00D55AF9" w:rsidRPr="006803CE" w14:paraId="72AA5404" w14:textId="77777777" w:rsidTr="004B60E6">
        <w:trPr>
          <w:cantSplit/>
        </w:trPr>
        <w:tc>
          <w:tcPr>
            <w:tcW w:w="10170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2" w:name="ddoctype" w:colFirst="0" w:colLast="0"/>
            <w:r w:rsidRPr="006803CE">
              <w:rPr>
                <w:b/>
              </w:rPr>
              <w:t>TD</w:t>
            </w:r>
          </w:p>
        </w:tc>
      </w:tr>
      <w:bookmarkEnd w:id="2"/>
      <w:tr w:rsidR="00D55AF9" w:rsidRPr="006803CE" w14:paraId="3563962C" w14:textId="77777777" w:rsidTr="004B60E6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63CC72F9" w14:textId="4A8F6268" w:rsidR="00D55AF9" w:rsidRPr="006803CE" w:rsidRDefault="003F22D0" w:rsidP="0094517E">
            <w:pPr>
              <w:pStyle w:val="TSBHeaderSource"/>
            </w:pPr>
            <w:r>
              <w:t>Chair</w:t>
            </w:r>
            <w:r w:rsidR="00014CFD">
              <w:t>ma</w:t>
            </w:r>
            <w:r>
              <w:t>n, WP2/TSAG</w:t>
            </w:r>
          </w:p>
        </w:tc>
      </w:tr>
      <w:tr w:rsidR="00D55AF9" w:rsidRPr="006803CE" w14:paraId="4A125627" w14:textId="77777777" w:rsidTr="004B60E6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2B146FD0" w14:textId="525164A2" w:rsidR="00D55AF9" w:rsidRPr="006803CE" w:rsidRDefault="00D55AF9" w:rsidP="0094517E">
            <w:pPr>
              <w:pStyle w:val="TSBHeaderTitle"/>
            </w:pPr>
            <w:r w:rsidRPr="006803CE">
              <w:t xml:space="preserve">Agenda, </w:t>
            </w:r>
            <w:r w:rsidR="003F22D0">
              <w:t xml:space="preserve">WP2/TSAG </w:t>
            </w:r>
            <w:r w:rsidR="00507621">
              <w:t>closing</w:t>
            </w:r>
            <w:r w:rsidR="003F22D0">
              <w:t xml:space="preserve"> plenary</w:t>
            </w:r>
            <w:r w:rsidR="00AD0243" w:rsidRPr="006803CE">
              <w:t xml:space="preserve"> (</w:t>
            </w:r>
            <w:r w:rsidR="00A64805">
              <w:fldChar w:fldCharType="begin"/>
            </w:r>
            <w:r w:rsidR="00A64805">
              <w:instrText xml:space="preserve"> styleref </w:instrText>
            </w:r>
            <w:r w:rsidR="004C39F7">
              <w:instrText>VenueDate</w:instrText>
            </w:r>
            <w:r w:rsidR="00A64805">
              <w:instrText xml:space="preserve"> </w:instrText>
            </w:r>
            <w:r w:rsidR="00A64805">
              <w:fldChar w:fldCharType="separate"/>
            </w:r>
            <w:r w:rsidR="00AD63AA">
              <w:rPr>
                <w:noProof/>
              </w:rPr>
              <w:t xml:space="preserve">Geneva, </w:t>
            </w:r>
            <w:r w:rsidR="00EE459F">
              <w:rPr>
                <w:noProof/>
              </w:rPr>
              <w:t>2 June 2023</w:t>
            </w:r>
            <w:r w:rsidR="00A64805">
              <w:fldChar w:fldCharType="end"/>
            </w:r>
            <w:r w:rsidRPr="006803CE">
              <w:t>)</w:t>
            </w:r>
          </w:p>
        </w:tc>
      </w:tr>
      <w:tr w:rsidR="00D55AF9" w:rsidRPr="00DC2C70" w14:paraId="6BA95D0D" w14:textId="77777777" w:rsidTr="004B60E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40EF7ECE" w:rsidR="00D55AF9" w:rsidRPr="007C7DD7" w:rsidRDefault="00727521" w:rsidP="00C14B64">
            <w:r w:rsidRPr="00727521">
              <w:t xml:space="preserve">Gaëlle </w:t>
            </w:r>
            <w:r w:rsidR="00D20716" w:rsidRPr="00D20716">
              <w:t xml:space="preserve">Martin-Cocher </w:t>
            </w:r>
            <w:r w:rsidR="00D20716">
              <w:t xml:space="preserve">   </w:t>
            </w:r>
            <w:r w:rsidRPr="00727521">
              <w:t xml:space="preserve"> InterDigital</w:t>
            </w:r>
            <w:r w:rsidR="00D55AF9" w:rsidRPr="007C7DD7">
              <w:br/>
            </w:r>
            <w:r w:rsidR="003F22D0"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E69E92D" w:rsidR="00D20716" w:rsidRPr="00D20716" w:rsidRDefault="00D55AF9" w:rsidP="00D2071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hyperlink r:id="rId12" w:history="1">
              <w:r w:rsidR="00D20716"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727521" w:rsidRPr="00DC2C70" w14:paraId="3DE9AA63" w14:textId="77777777" w:rsidTr="004B60E6">
        <w:trPr>
          <w:cantSplit/>
          <w:trHeight w:val="538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4D25F7" w14:textId="77777777" w:rsidR="00727521" w:rsidRPr="007C7DD7" w:rsidRDefault="00727521" w:rsidP="00433BF3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FB6578F" w14:textId="5261863B" w:rsidR="00727521" w:rsidRPr="00AF37B7" w:rsidRDefault="00727521" w:rsidP="00433BF3">
            <w:pPr>
              <w:rPr>
                <w:lang w:val="fr-FR"/>
              </w:rPr>
            </w:pPr>
            <w:r w:rsidRPr="00AF37B7">
              <w:rPr>
                <w:lang w:val="fr-FR"/>
              </w:rPr>
              <w:t>Guy-Michel K</w:t>
            </w:r>
            <w:r w:rsidR="004D1077" w:rsidRPr="00AF37B7">
              <w:rPr>
                <w:lang w:val="fr-FR"/>
              </w:rPr>
              <w:t>ouakou</w:t>
            </w:r>
            <w:r w:rsidRPr="00AF37B7">
              <w:rPr>
                <w:lang w:val="fr-FR"/>
              </w:rPr>
              <w:t xml:space="preserve">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149F930" w14:textId="168293FF" w:rsidR="00727521" w:rsidRPr="00A85631" w:rsidRDefault="00727521" w:rsidP="00433BF3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 w:rsidRPr="00A85631">
              <w:rPr>
                <w:lang w:val="de-DE"/>
              </w:rPr>
              <w:tab/>
            </w:r>
            <w:r w:rsidR="000B76BE">
              <w:rPr>
                <w:lang w:val="de-DE"/>
              </w:rPr>
              <w:t xml:space="preserve"> </w:t>
            </w:r>
            <w:hyperlink r:id="rId13" w:history="1">
              <w:r w:rsidR="000B76BE" w:rsidRPr="000B76BE">
                <w:rPr>
                  <w:rStyle w:val="Hyperlink"/>
                  <w:lang w:val="de-DE"/>
                </w:rPr>
                <w:t>kouakou.guy-michel@artci.ci</w:t>
              </w:r>
            </w:hyperlink>
          </w:p>
        </w:tc>
      </w:tr>
    </w:tbl>
    <w:p w14:paraId="5B63A778" w14:textId="77777777" w:rsidR="00D55AF9" w:rsidRPr="00A85631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6803CE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6803CE" w:rsidRDefault="00D55AF9" w:rsidP="00C93F68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62EFD525" w:rsidR="00D55AF9" w:rsidRPr="006803CE" w:rsidRDefault="00D55AF9" w:rsidP="0094517E">
            <w:pPr>
              <w:pStyle w:val="TSBHeaderSummary"/>
            </w:pPr>
            <w:r w:rsidRPr="006803CE">
              <w:t xml:space="preserve">This </w:t>
            </w:r>
            <w:r w:rsidR="00397286" w:rsidRPr="006803CE">
              <w:t>TD</w:t>
            </w:r>
            <w:r w:rsidR="00697420" w:rsidRPr="006803CE">
              <w:t xml:space="preserve"> </w:t>
            </w:r>
            <w:r w:rsidR="002660ED"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="0046774F">
              <w:t>th</w:t>
            </w:r>
            <w:r w:rsidR="00BC2D86">
              <w:t xml:space="preserve">e </w:t>
            </w:r>
            <w:r w:rsidR="00507621">
              <w:t>closing</w:t>
            </w:r>
            <w:r w:rsidR="00BC2D86">
              <w:t xml:space="preserve"> plenary of the Working Party 2/TSAG “</w:t>
            </w:r>
            <w:r w:rsidR="00B277C3" w:rsidRPr="00B277C3">
              <w:t>Industry Engagement, Work Programme, Restructuring</w:t>
            </w:r>
            <w:r w:rsidR="00B277C3">
              <w:t>”</w:t>
            </w:r>
            <w:r w:rsidR="00B277C3" w:rsidRPr="00B277C3">
              <w:t xml:space="preserve"> (WP-IEWPR)</w:t>
            </w:r>
            <w:r w:rsidRPr="006803CE">
              <w:t>.</w:t>
            </w:r>
          </w:p>
        </w:tc>
      </w:tr>
    </w:tbl>
    <w:p w14:paraId="795B236C" w14:textId="11BBAF87" w:rsidR="00D55AF9" w:rsidRPr="006803CE" w:rsidRDefault="00D55AF9" w:rsidP="00D55AF9">
      <w:r w:rsidRPr="006803CE">
        <w:rPr>
          <w:b/>
        </w:rPr>
        <w:t>Action</w:t>
      </w:r>
      <w:r w:rsidRPr="006803CE">
        <w:t>:</w:t>
      </w:r>
      <w:r w:rsidRPr="006803CE">
        <w:tab/>
      </w:r>
      <w:r w:rsidR="0012200F">
        <w:t xml:space="preserve">    </w:t>
      </w:r>
      <w:r w:rsidR="00BC2D86">
        <w:t>R</w:t>
      </w:r>
      <w:r w:rsidRPr="006803CE">
        <w:t>eview</w:t>
      </w:r>
      <w:r w:rsidR="00BC2D86">
        <w:t>,</w:t>
      </w:r>
      <w:r w:rsidRPr="006803CE">
        <w:t xml:space="preserve"> approv</w:t>
      </w:r>
      <w:r w:rsidR="00BC2D86">
        <w:t>al, follow up</w:t>
      </w:r>
      <w:r w:rsidR="00B34940">
        <w:t xml:space="preserve"> on requests</w:t>
      </w:r>
      <w:r w:rsidR="00BC2D86">
        <w:t>.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727B64FC" w14:textId="5D4814F5" w:rsidR="00911AF7" w:rsidRPr="00E81C3B" w:rsidRDefault="00911AF7" w:rsidP="00911AF7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 w:rsidR="006C5EC1"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the </w:t>
      </w:r>
      <w:r w:rsidR="00507621">
        <w:rPr>
          <w:rFonts w:ascii="Times New Roman" w:hAnsi="Times New Roman"/>
          <w:bCs/>
          <w:sz w:val="24"/>
        </w:rPr>
        <w:t>closing</w:t>
      </w:r>
      <w:r>
        <w:rPr>
          <w:rFonts w:ascii="Times New Roman" w:hAnsi="Times New Roman"/>
          <w:bCs/>
          <w:sz w:val="24"/>
        </w:rPr>
        <w:t xml:space="preserve">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EE459F">
        <w:rPr>
          <w:rFonts w:ascii="Times New Roman" w:hAnsi="Times New Roman"/>
          <w:bCs/>
          <w:sz w:val="24"/>
        </w:rPr>
        <w:t>2 June 2023</w:t>
      </w:r>
      <w:r>
        <w:rPr>
          <w:rFonts w:ascii="Times New Roman" w:hAnsi="Times New Roman"/>
          <w:bCs/>
          <w:sz w:val="24"/>
        </w:rPr>
        <w:t>)</w:t>
      </w:r>
    </w:p>
    <w:p w14:paraId="02DDFD87" w14:textId="5448F220" w:rsidR="00911AF7" w:rsidRPr="00F76A1E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Opening of the meeting</w:t>
      </w:r>
    </w:p>
    <w:p w14:paraId="66428C46" w14:textId="03C2B0F0" w:rsidR="00911AF7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Approval of the agenda</w:t>
      </w:r>
    </w:p>
    <w:p w14:paraId="220C47CD" w14:textId="59B56CD9" w:rsidR="00911AF7" w:rsidRDefault="00B253E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  <w:u w:val="none"/>
        </w:rPr>
      </w:pPr>
      <w:r w:rsidRPr="00B253EE">
        <w:rPr>
          <w:rFonts w:eastAsia="Malgun Gothic"/>
          <w:lang w:val="en-US"/>
        </w:rPr>
        <w:t>Review of the Results of Rapporteur Group meetings (Geneva,</w:t>
      </w:r>
      <w:r w:rsidRPr="00B253EE">
        <w:rPr>
          <w:rFonts w:eastAsia="Malgun Gothic"/>
        </w:rPr>
        <w:t xml:space="preserve"> </w:t>
      </w:r>
      <w:r w:rsidR="00E74BEE" w:rsidRPr="00E74BEE">
        <w:rPr>
          <w:rFonts w:eastAsia="Malgun Gothic"/>
        </w:rPr>
        <w:t>30 May - 2 June 2023</w:t>
      </w:r>
      <w:r w:rsidRPr="00B253EE">
        <w:rPr>
          <w:rFonts w:eastAsia="Malgun Gothic"/>
        </w:rPr>
        <w:t>)</w:t>
      </w:r>
      <w:r w:rsidRPr="00B253EE">
        <w:rPr>
          <w:rStyle w:val="Hyperlink"/>
          <w:rFonts w:eastAsia="Malgun Gothic"/>
          <w:color w:val="auto"/>
          <w:u w:val="none"/>
        </w:rPr>
        <w:t xml:space="preserve"> </w:t>
      </w:r>
    </w:p>
    <w:p w14:paraId="17D2F154" w14:textId="30217D7E" w:rsidR="00B253EE" w:rsidRPr="00B253EE" w:rsidRDefault="00B253EE" w:rsidP="00B253E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 w:rsidRPr="00B253EE">
        <w:rPr>
          <w:rFonts w:eastAsia="Malgun Gothic"/>
        </w:rPr>
        <w:t xml:space="preserve">TSAG RG-WPR </w:t>
      </w:r>
    </w:p>
    <w:p w14:paraId="0FD80E23" w14:textId="4D6242E2" w:rsidR="00B253EE" w:rsidRPr="00B253EE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 xml:space="preserve">Report </w:t>
      </w:r>
      <w:r w:rsidR="00EB49D8">
        <w:rPr>
          <w:rFonts w:eastAsia="Malgun Gothic"/>
        </w:rPr>
        <w:t>–</w:t>
      </w:r>
      <w:r>
        <w:rPr>
          <w:rFonts w:eastAsia="Malgun Gothic"/>
        </w:rPr>
        <w:t xml:space="preserve"> </w:t>
      </w:r>
      <w:hyperlink r:id="rId14" w:history="1">
        <w:r w:rsidRPr="00EB49D8">
          <w:rPr>
            <w:rStyle w:val="Hyperlink"/>
            <w:rFonts w:eastAsia="Malgun Gothic"/>
          </w:rPr>
          <w:t>TD</w:t>
        </w:r>
        <w:r w:rsidR="00EB6022">
          <w:rPr>
            <w:rStyle w:val="Hyperlink"/>
            <w:rFonts w:eastAsia="Malgun Gothic"/>
          </w:rPr>
          <w:t>186</w:t>
        </w:r>
      </w:hyperlink>
    </w:p>
    <w:p w14:paraId="786B1005" w14:textId="09C4740D" w:rsidR="00B253EE" w:rsidRPr="00527FFC" w:rsidRDefault="00313700" w:rsidP="002837E2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527FFC">
        <w:rPr>
          <w:rFonts w:eastAsia="Malgun Gothic"/>
        </w:rPr>
        <w:t>Baseline text for report of the analysis of ITU-T study group restructuring alternatives</w:t>
      </w:r>
      <w:r w:rsidRPr="00313700">
        <w:rPr>
          <w:rFonts w:eastAsia="Malgun Gothic"/>
        </w:rPr>
        <w:t>  </w:t>
      </w:r>
      <w:r w:rsidR="00B253EE" w:rsidRPr="00AD41B2">
        <w:rPr>
          <w:rFonts w:eastAsia="Malgun Gothic"/>
        </w:rPr>
        <w:t xml:space="preserve">– </w:t>
      </w:r>
      <w:hyperlink r:id="rId15" w:history="1">
        <w:r w:rsidRPr="00707197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2</w:t>
        </w:r>
        <w:r w:rsidR="007561DC">
          <w:rPr>
            <w:rStyle w:val="Hyperlink"/>
            <w:rFonts w:eastAsia="Malgun Gothic"/>
          </w:rPr>
          <w:t>14-R1</w:t>
        </w:r>
      </w:hyperlink>
    </w:p>
    <w:p w14:paraId="74E1629D" w14:textId="17A0432C" w:rsidR="00F514A0" w:rsidRPr="00527FFC" w:rsidRDefault="00F514A0" w:rsidP="002837E2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 w:rsidRPr="00F514A0">
        <w:rPr>
          <w:rFonts w:eastAsia="Malgun Gothic"/>
        </w:rPr>
        <w:t>Report to TSAG on the implementation of the action plan for analysis of ITU-T structural alternatives</w:t>
      </w:r>
      <w:r>
        <w:rPr>
          <w:rFonts w:eastAsia="Malgun Gothic"/>
        </w:rPr>
        <w:t xml:space="preserve"> - </w:t>
      </w:r>
      <w:hyperlink r:id="rId16" w:history="1">
        <w:r w:rsidRPr="00527FFC">
          <w:rPr>
            <w:rStyle w:val="Hyperlink"/>
          </w:rPr>
          <w:t>TD234</w:t>
        </w:r>
        <w:r w:rsidRPr="00527FFC">
          <w:rPr>
            <w:rStyle w:val="Hyperlink"/>
            <w:rFonts w:asciiTheme="majorBidi" w:hAnsiTheme="majorBidi" w:cstheme="majorBidi"/>
          </w:rPr>
          <w:t>-</w:t>
        </w:r>
        <w:r w:rsidRPr="00A641EC">
          <w:rPr>
            <w:rStyle w:val="Hyperlink"/>
            <w:rFonts w:asciiTheme="majorBidi" w:hAnsiTheme="majorBidi" w:cstheme="majorBidi"/>
          </w:rPr>
          <w:t>R1</w:t>
        </w:r>
      </w:hyperlink>
    </w:p>
    <w:p w14:paraId="0DA173F7" w14:textId="3DBE701E" w:rsidR="007561DC" w:rsidRPr="007561DC" w:rsidRDefault="007561DC" w:rsidP="002837E2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 w:rsidRPr="00527FFC">
        <w:rPr>
          <w:rFonts w:eastAsia="Malgun Gothic"/>
        </w:rPr>
        <w:t>Updated matrix of work areas across the ITU-T study groups</w:t>
      </w:r>
      <w:r>
        <w:rPr>
          <w:rFonts w:eastAsia="Malgun Gothic"/>
        </w:rPr>
        <w:t xml:space="preserve"> - </w:t>
      </w:r>
      <w:hyperlink r:id="rId17" w:history="1">
        <w:r w:rsidRPr="004D60E5">
          <w:rPr>
            <w:rStyle w:val="Hyperlink"/>
            <w:rFonts w:eastAsia="Malgun Gothic"/>
          </w:rPr>
          <w:t>TD</w:t>
        </w:r>
        <w:r w:rsidRPr="00527FFC">
          <w:rPr>
            <w:rStyle w:val="Hyperlink"/>
          </w:rPr>
          <w:t>277</w:t>
        </w:r>
      </w:hyperlink>
    </w:p>
    <w:p w14:paraId="44CEFC30" w14:textId="007D3972" w:rsidR="00B253EE" w:rsidRPr="004E72D7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eastAsia="Malgun Gothic"/>
        </w:rPr>
        <w:t>Outgoing Liaison Statement</w:t>
      </w:r>
      <w:r w:rsidR="00680B00">
        <w:rPr>
          <w:rFonts w:eastAsia="Malgun Gothic"/>
        </w:rPr>
        <w:t xml:space="preserve"> </w:t>
      </w:r>
      <w:r w:rsidR="00680B00" w:rsidRPr="00D053CD">
        <w:rPr>
          <w:rFonts w:eastAsia="Malgun Gothic"/>
          <w:i/>
          <w:iCs/>
        </w:rPr>
        <w:t>on status of structural alternatives work</w:t>
      </w:r>
      <w:r w:rsidR="007561DC">
        <w:rPr>
          <w:rFonts w:eastAsia="Malgun Gothic"/>
        </w:rPr>
        <w:t xml:space="preserve"> -</w:t>
      </w:r>
      <w:r w:rsidR="00EB6022">
        <w:rPr>
          <w:rFonts w:eastAsia="Malgun Gothic"/>
        </w:rPr>
        <w:t xml:space="preserve"> </w:t>
      </w:r>
      <w:hyperlink r:id="rId18" w:history="1">
        <w:r w:rsidR="007561DC" w:rsidRPr="004D60E5">
          <w:rPr>
            <w:rStyle w:val="Hyperlink"/>
            <w:rFonts w:eastAsia="Malgun Gothic"/>
          </w:rPr>
          <w:t>TD292</w:t>
        </w:r>
      </w:hyperlink>
    </w:p>
    <w:p w14:paraId="321E0657" w14:textId="085C800B" w:rsidR="00B253EE" w:rsidRPr="00B253EE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>Future meetings</w:t>
      </w:r>
      <w:r w:rsidR="00F514A0">
        <w:rPr>
          <w:rFonts w:eastAsia="Malgun Gothic"/>
        </w:rPr>
        <w:t xml:space="preserve"> – clause 5.4 of </w:t>
      </w:r>
      <w:hyperlink r:id="rId19" w:history="1">
        <w:r w:rsidR="00F514A0" w:rsidRPr="004D60E5">
          <w:rPr>
            <w:rStyle w:val="Hyperlink"/>
            <w:rFonts w:eastAsia="Malgun Gothic"/>
          </w:rPr>
          <w:t>TD186</w:t>
        </w:r>
      </w:hyperlink>
    </w:p>
    <w:p w14:paraId="68D5853A" w14:textId="77777777" w:rsidR="00B253EE" w:rsidRPr="00B07FC9" w:rsidRDefault="00B253EE" w:rsidP="00B07F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textAlignment w:val="baseline"/>
        <w:rPr>
          <w:rFonts w:asciiTheme="majorBidi" w:hAnsiTheme="majorBidi" w:cstheme="majorBidi"/>
        </w:rPr>
      </w:pPr>
    </w:p>
    <w:p w14:paraId="4D6CA2E5" w14:textId="581815B6" w:rsidR="00B253EE" w:rsidRPr="00B253EE" w:rsidRDefault="00B253EE" w:rsidP="00B253E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B253EE">
        <w:rPr>
          <w:rFonts w:eastAsia="Malgun Gothic"/>
        </w:rPr>
        <w:t>TSAG</w:t>
      </w:r>
      <w:r w:rsidR="002B0C95">
        <w:rPr>
          <w:rFonts w:eastAsia="Malgun Gothic"/>
        </w:rPr>
        <w:t xml:space="preserve"> </w:t>
      </w:r>
      <w:r w:rsidRPr="00B253EE">
        <w:rPr>
          <w:rFonts w:eastAsia="Malgun Gothic"/>
        </w:rPr>
        <w:t>RG-IEM</w:t>
      </w:r>
    </w:p>
    <w:p w14:paraId="59D45D60" w14:textId="40841827" w:rsidR="00B253EE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Report </w:t>
      </w:r>
      <w:r w:rsidR="0079628F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</w:t>
      </w:r>
      <w:hyperlink r:id="rId20" w:history="1">
        <w:r w:rsidRPr="002531BD">
          <w:rPr>
            <w:rStyle w:val="Hyperlink"/>
            <w:rFonts w:asciiTheme="majorBidi" w:hAnsiTheme="majorBidi" w:cstheme="majorBidi"/>
          </w:rPr>
          <w:t>TD</w:t>
        </w:r>
        <w:r w:rsidR="00EB6022">
          <w:rPr>
            <w:rStyle w:val="Hyperlink"/>
            <w:rFonts w:asciiTheme="majorBidi" w:hAnsiTheme="majorBidi" w:cstheme="majorBidi"/>
          </w:rPr>
          <w:t>182</w:t>
        </w:r>
      </w:hyperlink>
    </w:p>
    <w:p w14:paraId="1C4DC2F6" w14:textId="31074EC6" w:rsidR="00E74BEE" w:rsidRPr="00EB6022" w:rsidRDefault="00E74B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AB273D">
        <w:rPr>
          <w:i/>
          <w:iCs/>
        </w:rPr>
        <w:t>Industry Engagement</w:t>
      </w:r>
      <w:r w:rsidRPr="00EB6022">
        <w:t xml:space="preserve"> workshop:</w:t>
      </w:r>
    </w:p>
    <w:p w14:paraId="714C0508" w14:textId="56F34BB4" w:rsidR="00E74BEE" w:rsidRPr="00DF170E" w:rsidRDefault="00E74BEE" w:rsidP="00527FFC">
      <w:pPr>
        <w:pStyle w:val="ListParagraph"/>
        <w:numPr>
          <w:ilvl w:val="2"/>
          <w:numId w:val="64"/>
        </w:numPr>
        <w:tabs>
          <w:tab w:val="left" w:pos="794"/>
          <w:tab w:val="left" w:pos="1588"/>
          <w:tab w:val="left" w:pos="1620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 w:rsidRPr="00DF170E">
        <w:t>Objectives and timing – spring 2024</w:t>
      </w:r>
      <w:r w:rsidR="00EB6022" w:rsidRPr="00DF170E">
        <w:t xml:space="preserve">  </w:t>
      </w:r>
    </w:p>
    <w:p w14:paraId="0D5C32EB" w14:textId="760BE76C" w:rsidR="00E74BEE" w:rsidRPr="00DF170E" w:rsidRDefault="00E74BEE" w:rsidP="00527FFC">
      <w:pPr>
        <w:pStyle w:val="ListParagraph"/>
        <w:numPr>
          <w:ilvl w:val="2"/>
          <w:numId w:val="64"/>
        </w:numPr>
        <w:tabs>
          <w:tab w:val="left" w:pos="794"/>
          <w:tab w:val="left" w:pos="1588"/>
          <w:tab w:val="left" w:pos="1620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</w:rPr>
      </w:pPr>
      <w:r w:rsidRPr="00DF170E">
        <w:t>Steering committee terms of reference</w:t>
      </w:r>
      <w:r w:rsidR="007544EA" w:rsidRPr="00DF170E">
        <w:t xml:space="preserve"> -</w:t>
      </w:r>
      <w:r w:rsidR="007544EA" w:rsidRPr="00DF170E">
        <w:rPr>
          <w:sz w:val="22"/>
          <w:szCs w:val="22"/>
        </w:rPr>
        <w:t xml:space="preserve"> </w:t>
      </w:r>
      <w:hyperlink r:id="rId21" w:history="1">
        <w:r w:rsidR="007544EA" w:rsidRPr="00DF170E">
          <w:rPr>
            <w:rStyle w:val="Hyperlink"/>
            <w:rFonts w:asciiTheme="majorBidi" w:hAnsiTheme="majorBidi" w:cstheme="majorBidi"/>
          </w:rPr>
          <w:t>TD25</w:t>
        </w:r>
        <w:r w:rsidR="00092D5C">
          <w:rPr>
            <w:rStyle w:val="Hyperlink"/>
            <w:rFonts w:asciiTheme="majorBidi" w:hAnsiTheme="majorBidi" w:cstheme="majorBidi"/>
          </w:rPr>
          <w:t>7-R1</w:t>
        </w:r>
      </w:hyperlink>
    </w:p>
    <w:p w14:paraId="31E1C5C6" w14:textId="5F1189CD" w:rsidR="00E74BEE" w:rsidRDefault="00E74BEE" w:rsidP="00527FFC">
      <w:pPr>
        <w:pStyle w:val="ListParagraph"/>
        <w:numPr>
          <w:ilvl w:val="2"/>
          <w:numId w:val="64"/>
        </w:numPr>
        <w:tabs>
          <w:tab w:val="left" w:pos="794"/>
          <w:tab w:val="left" w:pos="1588"/>
          <w:tab w:val="left" w:pos="1620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 w:rsidRPr="00DF170E">
        <w:lastRenderedPageBreak/>
        <w:t xml:space="preserve">Steering committee </w:t>
      </w:r>
      <w:r w:rsidR="002C13F5">
        <w:t>chairman</w:t>
      </w:r>
    </w:p>
    <w:p w14:paraId="7EA87A9B" w14:textId="16FD963F" w:rsidR="00B90B55" w:rsidRPr="00DF170E" w:rsidRDefault="00B90B55" w:rsidP="00527FFC">
      <w:pPr>
        <w:pStyle w:val="ListParagraph"/>
        <w:numPr>
          <w:ilvl w:val="2"/>
          <w:numId w:val="64"/>
        </w:numPr>
        <w:tabs>
          <w:tab w:val="left" w:pos="794"/>
          <w:tab w:val="left" w:pos="1588"/>
          <w:tab w:val="left" w:pos="1620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>
        <w:t>Call for steering committee members</w:t>
      </w:r>
    </w:p>
    <w:p w14:paraId="08A3E9C6" w14:textId="63D84442" w:rsidR="00D461BE" w:rsidRPr="00527FFC" w:rsidRDefault="00D461BE" w:rsidP="00527FFC">
      <w:pPr>
        <w:pStyle w:val="ListParagraph"/>
        <w:numPr>
          <w:ilvl w:val="2"/>
          <w:numId w:val="6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527FFC">
        <w:rPr>
          <w:rFonts w:eastAsia="Malgun Gothic"/>
        </w:rPr>
        <w:t xml:space="preserve">Request the TSB to incorporate, as appropriate, the information provided in </w:t>
      </w:r>
      <w:hyperlink r:id="rId22" w:history="1">
        <w:r w:rsidRPr="00D461BE">
          <w:rPr>
            <w:rStyle w:val="Hyperlink"/>
            <w:rFonts w:eastAsia="Malgun Gothic"/>
          </w:rPr>
          <w:t>TSAG-C022</w:t>
        </w:r>
      </w:hyperlink>
      <w:r w:rsidRPr="00527FFC">
        <w:rPr>
          <w:rFonts w:eastAsia="Malgun Gothic"/>
        </w:rPr>
        <w:t xml:space="preserve"> in a Collective announcing the next TSAG meeting (or a standalone TSB Circular). </w:t>
      </w:r>
    </w:p>
    <w:p w14:paraId="49CA3C87" w14:textId="7DCC54B4" w:rsidR="00EB6022" w:rsidRPr="00EB6022" w:rsidRDefault="00EB6022" w:rsidP="00EB6022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Outgoing Liaison Statement </w:t>
      </w:r>
      <w:r w:rsidRPr="00AB273D">
        <w:rPr>
          <w:rFonts w:eastAsia="Malgun Gothic"/>
          <w:i/>
          <w:iCs/>
        </w:rPr>
        <w:t>on Incubation mechanism</w:t>
      </w:r>
      <w:r w:rsidRPr="00EB6022">
        <w:rPr>
          <w:rFonts w:eastAsia="Malgun Gothic"/>
        </w:rPr>
        <w:t xml:space="preserve"> </w:t>
      </w:r>
      <w:r>
        <w:rPr>
          <w:rFonts w:eastAsia="Malgun Gothic"/>
        </w:rPr>
        <w:t xml:space="preserve">– </w:t>
      </w:r>
      <w:hyperlink r:id="rId23" w:history="1">
        <w:r w:rsidRPr="00EB6022">
          <w:rPr>
            <w:rStyle w:val="Hyperlink"/>
            <w:rFonts w:eastAsia="Malgun Gothic"/>
          </w:rPr>
          <w:t>TD290</w:t>
        </w:r>
      </w:hyperlink>
      <w:r w:rsidR="009D12CF">
        <w:rPr>
          <w:rStyle w:val="Hyperlink"/>
          <w:rFonts w:eastAsia="Malgun Gothic"/>
        </w:rPr>
        <w:t>-R1</w:t>
      </w:r>
    </w:p>
    <w:p w14:paraId="6537E6E0" w14:textId="3566443F" w:rsidR="00B253EE" w:rsidRPr="00536C2B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>Future meetings</w:t>
      </w:r>
      <w:r w:rsidR="00C31EEE">
        <w:rPr>
          <w:rFonts w:eastAsia="Malgun Gothic"/>
        </w:rPr>
        <w:t xml:space="preserve"> – clause 7 of </w:t>
      </w:r>
      <w:hyperlink r:id="rId24" w:history="1">
        <w:r w:rsidR="00C31EEE" w:rsidRPr="002531BD">
          <w:rPr>
            <w:rStyle w:val="Hyperlink"/>
            <w:rFonts w:asciiTheme="majorBidi" w:hAnsiTheme="majorBidi" w:cstheme="majorBidi"/>
          </w:rPr>
          <w:t>TD</w:t>
        </w:r>
        <w:r w:rsidR="00C31EEE">
          <w:rPr>
            <w:rStyle w:val="Hyperlink"/>
            <w:rFonts w:asciiTheme="majorBidi" w:hAnsiTheme="majorBidi" w:cstheme="majorBidi"/>
          </w:rPr>
          <w:t>182</w:t>
        </w:r>
      </w:hyperlink>
    </w:p>
    <w:p w14:paraId="5B7373AF" w14:textId="7AF0CE25" w:rsidR="004256C7" w:rsidRPr="0032708E" w:rsidRDefault="004256C7" w:rsidP="00C37A73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C37A73">
        <w:rPr>
          <w:rFonts w:eastAsia="Malgun Gothic"/>
        </w:rPr>
        <w:t>Next meeting of the WP2/TSAG</w:t>
      </w:r>
      <w:r w:rsidR="001A7B7A" w:rsidRPr="00C37A73">
        <w:rPr>
          <w:rFonts w:eastAsia="Malgun Gothic"/>
        </w:rPr>
        <w:t xml:space="preserve"> </w:t>
      </w:r>
      <w:r w:rsidR="002F2D70" w:rsidRPr="00C37A73">
        <w:rPr>
          <w:rFonts w:eastAsia="Malgun Gothic"/>
        </w:rPr>
        <w:t>– February 2024</w:t>
      </w:r>
    </w:p>
    <w:p w14:paraId="6724507F" w14:textId="6A9E7973" w:rsidR="000B19A0" w:rsidRPr="00C37A73" w:rsidRDefault="004256C7" w:rsidP="00C37A73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C37A73">
        <w:rPr>
          <w:rFonts w:eastAsia="Malgun Gothic"/>
        </w:rPr>
        <w:t>Review of the WP2/TSAG report</w:t>
      </w:r>
      <w:r w:rsidR="00754B02" w:rsidRPr="00C37A73">
        <w:rPr>
          <w:rFonts w:eastAsia="Malgun Gothic"/>
        </w:rPr>
        <w:t xml:space="preserve"> - </w:t>
      </w:r>
      <w:hyperlink r:id="rId25" w:history="1">
        <w:r w:rsidR="00754B02" w:rsidRPr="00C37A73">
          <w:rPr>
            <w:rStyle w:val="Hyperlink"/>
            <w:rFonts w:eastAsia="Malgun Gothic"/>
          </w:rPr>
          <w:t>TD1</w:t>
        </w:r>
        <w:r w:rsidR="009D2373" w:rsidRPr="00C37A73">
          <w:rPr>
            <w:rStyle w:val="Hyperlink"/>
            <w:rFonts w:eastAsia="Malgun Gothic"/>
          </w:rPr>
          <w:t>80</w:t>
        </w:r>
      </w:hyperlink>
      <w:hyperlink r:id="rId26" w:history="1"/>
    </w:p>
    <w:p w14:paraId="79B9F7F3" w14:textId="17340E9D" w:rsidR="00911AF7" w:rsidRDefault="00911AF7" w:rsidP="00C37A73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E11C24">
        <w:rPr>
          <w:rFonts w:eastAsia="Malgun Gothic"/>
        </w:rPr>
        <w:t>Any other business</w:t>
      </w:r>
    </w:p>
    <w:p w14:paraId="6E6A2A0C" w14:textId="44570A5D" w:rsidR="00911AF7" w:rsidRPr="00E11C24" w:rsidRDefault="00E11C24" w:rsidP="00C37A73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E11C24">
        <w:rPr>
          <w:rFonts w:eastAsia="Malgun Gothic"/>
        </w:rPr>
        <w:t>Closure</w:t>
      </w:r>
    </w:p>
    <w:p w14:paraId="164F6AA4" w14:textId="79EFF647" w:rsidR="001E1FC2" w:rsidRPr="00494073" w:rsidRDefault="001E1FC2" w:rsidP="001E1FC2">
      <w:pPr>
        <w:spacing w:before="0"/>
        <w:jc w:val="center"/>
        <w:rPr>
          <w:rFonts w:asciiTheme="majorBidi" w:hAnsiTheme="majorBidi" w:cstheme="majorBidi"/>
          <w:sz w:val="20"/>
        </w:rPr>
      </w:pPr>
      <w:bookmarkStart w:id="3" w:name="_Draft_Agenda"/>
      <w:bookmarkEnd w:id="3"/>
      <w:r>
        <w:rPr>
          <w:rFonts w:asciiTheme="majorBidi" w:hAnsiTheme="majorBidi" w:cstheme="majorBidi"/>
          <w:sz w:val="20"/>
        </w:rPr>
        <w:t>________________________</w:t>
      </w:r>
    </w:p>
    <w:sectPr w:rsidR="001E1FC2" w:rsidRPr="00494073" w:rsidSect="00A9756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F17E" w14:textId="77777777" w:rsidR="00D83359" w:rsidRDefault="00D83359">
      <w:pPr>
        <w:spacing w:before="0"/>
      </w:pPr>
      <w:r>
        <w:separator/>
      </w:r>
    </w:p>
  </w:endnote>
  <w:endnote w:type="continuationSeparator" w:id="0">
    <w:p w14:paraId="29E164A9" w14:textId="77777777" w:rsidR="00D83359" w:rsidRDefault="00D83359">
      <w:pPr>
        <w:spacing w:before="0"/>
      </w:pPr>
      <w:r>
        <w:continuationSeparator/>
      </w:r>
    </w:p>
  </w:endnote>
  <w:endnote w:type="continuationNotice" w:id="1">
    <w:p w14:paraId="0693364D" w14:textId="77777777" w:rsidR="00D83359" w:rsidRDefault="00D833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8578" w14:textId="77777777" w:rsidR="00A97561" w:rsidRDefault="00A97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674C" w14:textId="77777777" w:rsidR="00A97561" w:rsidRDefault="00A9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A86D" w14:textId="77777777" w:rsidR="00D83359" w:rsidRDefault="00D83359">
      <w:pPr>
        <w:spacing w:before="0"/>
      </w:pPr>
      <w:r>
        <w:separator/>
      </w:r>
    </w:p>
  </w:footnote>
  <w:footnote w:type="continuationSeparator" w:id="0">
    <w:p w14:paraId="2090499C" w14:textId="77777777" w:rsidR="00D83359" w:rsidRDefault="00D83359">
      <w:pPr>
        <w:spacing w:before="0"/>
      </w:pPr>
      <w:r>
        <w:continuationSeparator/>
      </w:r>
    </w:p>
  </w:footnote>
  <w:footnote w:type="continuationNotice" w:id="1">
    <w:p w14:paraId="628D3EDE" w14:textId="77777777" w:rsidR="00D83359" w:rsidRDefault="00D8335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BF8B" w14:textId="77777777" w:rsidR="00A97561" w:rsidRDefault="00A97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54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3210B7" w14:textId="11A8717E" w:rsidR="00A97561" w:rsidRDefault="00A9756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</w:t>
        </w:r>
        <w:r w:rsidR="00DC2C70">
          <w:rPr>
            <w:noProof/>
          </w:rPr>
          <w:t>179</w:t>
        </w:r>
      </w:p>
    </w:sdtContent>
  </w:sdt>
  <w:p w14:paraId="2BC09E7F" w14:textId="77777777" w:rsidR="00A97561" w:rsidRDefault="00A97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DB75" w14:textId="77777777" w:rsidR="00A97561" w:rsidRDefault="00A9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3740"/>
    <w:multiLevelType w:val="hybridMultilevel"/>
    <w:tmpl w:val="8130967C"/>
    <w:lvl w:ilvl="0" w:tplc="A6AA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2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9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0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88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E0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59E2B33"/>
    <w:multiLevelType w:val="multilevel"/>
    <w:tmpl w:val="488A3AA0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F927FBC"/>
    <w:multiLevelType w:val="hybridMultilevel"/>
    <w:tmpl w:val="5AA8627A"/>
    <w:lvl w:ilvl="0" w:tplc="76E6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5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85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FE73BA6"/>
    <w:multiLevelType w:val="hybridMultilevel"/>
    <w:tmpl w:val="A8A2D8D0"/>
    <w:lvl w:ilvl="0" w:tplc="8492779E">
      <w:start w:val="1"/>
      <w:numFmt w:val="decimal"/>
      <w:lvlText w:val="%1)"/>
      <w:lvlJc w:val="left"/>
      <w:pPr>
        <w:ind w:left="1440" w:hanging="360"/>
      </w:pPr>
    </w:lvl>
    <w:lvl w:ilvl="1" w:tplc="4F74AB78">
      <w:start w:val="1"/>
      <w:numFmt w:val="lowerLetter"/>
      <w:lvlText w:val="%2."/>
      <w:lvlJc w:val="left"/>
      <w:pPr>
        <w:ind w:left="2160" w:hanging="360"/>
      </w:pPr>
    </w:lvl>
    <w:lvl w:ilvl="2" w:tplc="00CABD7E">
      <w:start w:val="1"/>
      <w:numFmt w:val="decimal"/>
      <w:lvlText w:val="%3)"/>
      <w:lvlJc w:val="left"/>
      <w:pPr>
        <w:ind w:left="1440" w:hanging="360"/>
      </w:pPr>
    </w:lvl>
    <w:lvl w:ilvl="3" w:tplc="0B9818E8">
      <w:start w:val="1"/>
      <w:numFmt w:val="decimal"/>
      <w:lvlText w:val="%4)"/>
      <w:lvlJc w:val="left"/>
      <w:pPr>
        <w:ind w:left="1440" w:hanging="360"/>
      </w:pPr>
    </w:lvl>
    <w:lvl w:ilvl="4" w:tplc="BA92005A">
      <w:start w:val="1"/>
      <w:numFmt w:val="decimal"/>
      <w:lvlText w:val="%5)"/>
      <w:lvlJc w:val="left"/>
      <w:pPr>
        <w:ind w:left="1440" w:hanging="360"/>
      </w:pPr>
    </w:lvl>
    <w:lvl w:ilvl="5" w:tplc="B73C0376">
      <w:start w:val="1"/>
      <w:numFmt w:val="decimal"/>
      <w:lvlText w:val="%6)"/>
      <w:lvlJc w:val="left"/>
      <w:pPr>
        <w:ind w:left="1440" w:hanging="360"/>
      </w:pPr>
    </w:lvl>
    <w:lvl w:ilvl="6" w:tplc="1674BE82">
      <w:start w:val="1"/>
      <w:numFmt w:val="decimal"/>
      <w:lvlText w:val="%7)"/>
      <w:lvlJc w:val="left"/>
      <w:pPr>
        <w:ind w:left="1440" w:hanging="360"/>
      </w:pPr>
    </w:lvl>
    <w:lvl w:ilvl="7" w:tplc="1D943966">
      <w:start w:val="1"/>
      <w:numFmt w:val="decimal"/>
      <w:lvlText w:val="%8)"/>
      <w:lvlJc w:val="left"/>
      <w:pPr>
        <w:ind w:left="1440" w:hanging="360"/>
      </w:pPr>
    </w:lvl>
    <w:lvl w:ilvl="8" w:tplc="73D41500">
      <w:start w:val="1"/>
      <w:numFmt w:val="decimal"/>
      <w:lvlText w:val="%9)"/>
      <w:lvlJc w:val="left"/>
      <w:pPr>
        <w:ind w:left="1440" w:hanging="360"/>
      </w:pPr>
    </w:lvl>
  </w:abstractNum>
  <w:abstractNum w:abstractNumId="16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B7D3CF7"/>
    <w:multiLevelType w:val="hybridMultilevel"/>
    <w:tmpl w:val="15CC7130"/>
    <w:lvl w:ilvl="0" w:tplc="CEAAEC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107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1D8D5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3AB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0A6B5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90E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204A9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0EEE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30B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1D4F1E95"/>
    <w:multiLevelType w:val="hybridMultilevel"/>
    <w:tmpl w:val="EC307628"/>
    <w:lvl w:ilvl="0" w:tplc="43F2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04240D9"/>
    <w:multiLevelType w:val="hybridMultilevel"/>
    <w:tmpl w:val="1A98B486"/>
    <w:lvl w:ilvl="0" w:tplc="0F6857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4AF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34A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F4D6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88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D2C7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84A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B80D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2843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235A7509"/>
    <w:multiLevelType w:val="hybridMultilevel"/>
    <w:tmpl w:val="617A06DE"/>
    <w:lvl w:ilvl="0" w:tplc="DC98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C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A9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38E2E07"/>
    <w:multiLevelType w:val="hybridMultilevel"/>
    <w:tmpl w:val="06ECD014"/>
    <w:lvl w:ilvl="0" w:tplc="865605AC">
      <w:start w:val="1"/>
      <w:numFmt w:val="decimal"/>
      <w:lvlText w:val="%1)"/>
      <w:lvlJc w:val="left"/>
      <w:pPr>
        <w:ind w:left="1440" w:hanging="360"/>
      </w:pPr>
    </w:lvl>
    <w:lvl w:ilvl="1" w:tplc="16A4E7E6">
      <w:start w:val="1"/>
      <w:numFmt w:val="lowerLetter"/>
      <w:lvlText w:val="%2."/>
      <w:lvlJc w:val="left"/>
      <w:pPr>
        <w:ind w:left="2160" w:hanging="360"/>
      </w:pPr>
    </w:lvl>
    <w:lvl w:ilvl="2" w:tplc="6150B90E">
      <w:start w:val="1"/>
      <w:numFmt w:val="decimal"/>
      <w:lvlText w:val="%3)"/>
      <w:lvlJc w:val="left"/>
      <w:pPr>
        <w:ind w:left="1440" w:hanging="360"/>
      </w:pPr>
    </w:lvl>
    <w:lvl w:ilvl="3" w:tplc="F68A9FBE">
      <w:start w:val="1"/>
      <w:numFmt w:val="decimal"/>
      <w:lvlText w:val="%4)"/>
      <w:lvlJc w:val="left"/>
      <w:pPr>
        <w:ind w:left="1440" w:hanging="360"/>
      </w:pPr>
    </w:lvl>
    <w:lvl w:ilvl="4" w:tplc="E47E4072">
      <w:start w:val="1"/>
      <w:numFmt w:val="decimal"/>
      <w:lvlText w:val="%5)"/>
      <w:lvlJc w:val="left"/>
      <w:pPr>
        <w:ind w:left="1440" w:hanging="360"/>
      </w:pPr>
    </w:lvl>
    <w:lvl w:ilvl="5" w:tplc="CDDE34B0">
      <w:start w:val="1"/>
      <w:numFmt w:val="decimal"/>
      <w:lvlText w:val="%6)"/>
      <w:lvlJc w:val="left"/>
      <w:pPr>
        <w:ind w:left="1440" w:hanging="360"/>
      </w:pPr>
    </w:lvl>
    <w:lvl w:ilvl="6" w:tplc="B5668774">
      <w:start w:val="1"/>
      <w:numFmt w:val="decimal"/>
      <w:lvlText w:val="%7)"/>
      <w:lvlJc w:val="left"/>
      <w:pPr>
        <w:ind w:left="1440" w:hanging="360"/>
      </w:pPr>
    </w:lvl>
    <w:lvl w:ilvl="7" w:tplc="FB3235D0">
      <w:start w:val="1"/>
      <w:numFmt w:val="decimal"/>
      <w:lvlText w:val="%8)"/>
      <w:lvlJc w:val="left"/>
      <w:pPr>
        <w:ind w:left="1440" w:hanging="360"/>
      </w:pPr>
    </w:lvl>
    <w:lvl w:ilvl="8" w:tplc="C910149C">
      <w:start w:val="1"/>
      <w:numFmt w:val="decimal"/>
      <w:lvlText w:val="%9)"/>
      <w:lvlJc w:val="left"/>
      <w:pPr>
        <w:ind w:left="1440" w:hanging="360"/>
      </w:pPr>
    </w:lvl>
  </w:abstractNum>
  <w:abstractNum w:abstractNumId="24" w15:restartNumberingAfterBreak="0">
    <w:nsid w:val="253C2CC1"/>
    <w:multiLevelType w:val="hybridMultilevel"/>
    <w:tmpl w:val="2C02939E"/>
    <w:lvl w:ilvl="0" w:tplc="ADD2E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0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3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E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3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28C834F8"/>
    <w:multiLevelType w:val="hybridMultilevel"/>
    <w:tmpl w:val="B2CE1974"/>
    <w:lvl w:ilvl="0" w:tplc="869A25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2E07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7" w15:restartNumberingAfterBreak="0">
    <w:nsid w:val="2CC426BF"/>
    <w:multiLevelType w:val="hybridMultilevel"/>
    <w:tmpl w:val="0660E0A2"/>
    <w:lvl w:ilvl="0" w:tplc="9C24780C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304510EE"/>
    <w:multiLevelType w:val="hybridMultilevel"/>
    <w:tmpl w:val="774E69DA"/>
    <w:lvl w:ilvl="0" w:tplc="48B2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4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2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3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F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92501DC"/>
    <w:multiLevelType w:val="hybridMultilevel"/>
    <w:tmpl w:val="0EB22A22"/>
    <w:lvl w:ilvl="0" w:tplc="C49298C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0718D7"/>
    <w:multiLevelType w:val="hybridMultilevel"/>
    <w:tmpl w:val="3CE0D9A0"/>
    <w:lvl w:ilvl="0" w:tplc="4E687008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3612AE"/>
    <w:multiLevelType w:val="hybridMultilevel"/>
    <w:tmpl w:val="8A1E39EC"/>
    <w:lvl w:ilvl="0" w:tplc="63B6A1F8">
      <w:start w:val="1"/>
      <w:numFmt w:val="decimal"/>
      <w:lvlText w:val="%1)"/>
      <w:lvlJc w:val="left"/>
      <w:pPr>
        <w:ind w:left="1440" w:hanging="360"/>
      </w:pPr>
    </w:lvl>
    <w:lvl w:ilvl="1" w:tplc="973A1278">
      <w:start w:val="1"/>
      <w:numFmt w:val="lowerLetter"/>
      <w:lvlText w:val="%2."/>
      <w:lvlJc w:val="left"/>
      <w:pPr>
        <w:ind w:left="2160" w:hanging="360"/>
      </w:pPr>
    </w:lvl>
    <w:lvl w:ilvl="2" w:tplc="68DAE30C">
      <w:start w:val="1"/>
      <w:numFmt w:val="decimal"/>
      <w:lvlText w:val="%3)"/>
      <w:lvlJc w:val="left"/>
      <w:pPr>
        <w:ind w:left="1440" w:hanging="360"/>
      </w:pPr>
    </w:lvl>
    <w:lvl w:ilvl="3" w:tplc="EA1E0558">
      <w:start w:val="1"/>
      <w:numFmt w:val="decimal"/>
      <w:lvlText w:val="%4)"/>
      <w:lvlJc w:val="left"/>
      <w:pPr>
        <w:ind w:left="1440" w:hanging="360"/>
      </w:pPr>
    </w:lvl>
    <w:lvl w:ilvl="4" w:tplc="408CC6CA">
      <w:start w:val="1"/>
      <w:numFmt w:val="decimal"/>
      <w:lvlText w:val="%5)"/>
      <w:lvlJc w:val="left"/>
      <w:pPr>
        <w:ind w:left="1440" w:hanging="360"/>
      </w:pPr>
    </w:lvl>
    <w:lvl w:ilvl="5" w:tplc="E05E1542">
      <w:start w:val="1"/>
      <w:numFmt w:val="decimal"/>
      <w:lvlText w:val="%6)"/>
      <w:lvlJc w:val="left"/>
      <w:pPr>
        <w:ind w:left="1440" w:hanging="360"/>
      </w:pPr>
    </w:lvl>
    <w:lvl w:ilvl="6" w:tplc="ED50B606">
      <w:start w:val="1"/>
      <w:numFmt w:val="decimal"/>
      <w:lvlText w:val="%7)"/>
      <w:lvlJc w:val="left"/>
      <w:pPr>
        <w:ind w:left="1440" w:hanging="360"/>
      </w:pPr>
    </w:lvl>
    <w:lvl w:ilvl="7" w:tplc="B39CD908">
      <w:start w:val="1"/>
      <w:numFmt w:val="decimal"/>
      <w:lvlText w:val="%8)"/>
      <w:lvlJc w:val="left"/>
      <w:pPr>
        <w:ind w:left="1440" w:hanging="360"/>
      </w:pPr>
    </w:lvl>
    <w:lvl w:ilvl="8" w:tplc="B6A428DC">
      <w:start w:val="1"/>
      <w:numFmt w:val="decimal"/>
      <w:lvlText w:val="%9)"/>
      <w:lvlJc w:val="left"/>
      <w:pPr>
        <w:ind w:left="1440" w:hanging="360"/>
      </w:pPr>
    </w:lvl>
  </w:abstractNum>
  <w:abstractNum w:abstractNumId="33" w15:restartNumberingAfterBreak="0">
    <w:nsid w:val="3DB20AD6"/>
    <w:multiLevelType w:val="hybridMultilevel"/>
    <w:tmpl w:val="AD24E020"/>
    <w:lvl w:ilvl="0" w:tplc="E646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4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86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E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1826600"/>
    <w:multiLevelType w:val="hybridMultilevel"/>
    <w:tmpl w:val="AA167DF2"/>
    <w:lvl w:ilvl="0" w:tplc="44FE2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A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E0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A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B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3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29E6F66"/>
    <w:multiLevelType w:val="hybridMultilevel"/>
    <w:tmpl w:val="C478C710"/>
    <w:lvl w:ilvl="0" w:tplc="56CC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1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63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2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44A10E26"/>
    <w:multiLevelType w:val="hybridMultilevel"/>
    <w:tmpl w:val="DDF821C0"/>
    <w:lvl w:ilvl="0" w:tplc="74EE41B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7" w15:restartNumberingAfterBreak="0">
    <w:nsid w:val="451167E4"/>
    <w:multiLevelType w:val="hybridMultilevel"/>
    <w:tmpl w:val="87A8B7A0"/>
    <w:lvl w:ilvl="0" w:tplc="DA56A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1074BC"/>
    <w:multiLevelType w:val="hybridMultilevel"/>
    <w:tmpl w:val="41583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4BAA0C18"/>
    <w:multiLevelType w:val="multilevel"/>
    <w:tmpl w:val="667611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108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90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543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632" w:hanging="1800"/>
      </w:pPr>
      <w:rPr>
        <w:rFonts w:hint="default"/>
        <w:color w:val="auto"/>
        <w:u w:val="none"/>
      </w:rPr>
    </w:lvl>
  </w:abstractNum>
  <w:abstractNum w:abstractNumId="41" w15:restartNumberingAfterBreak="0">
    <w:nsid w:val="4E184181"/>
    <w:multiLevelType w:val="hybridMultilevel"/>
    <w:tmpl w:val="9B5ECB58"/>
    <w:lvl w:ilvl="0" w:tplc="FFFFFFFF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2" w15:restartNumberingAfterBreak="0">
    <w:nsid w:val="4F17618E"/>
    <w:multiLevelType w:val="hybridMultilevel"/>
    <w:tmpl w:val="069C113C"/>
    <w:lvl w:ilvl="0" w:tplc="80943588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30" w:hanging="360"/>
      </w:pPr>
    </w:lvl>
    <w:lvl w:ilvl="2" w:tplc="040C001B" w:tentative="1">
      <w:start w:val="1"/>
      <w:numFmt w:val="lowerRoman"/>
      <w:lvlText w:val="%3."/>
      <w:lvlJc w:val="right"/>
      <w:pPr>
        <w:ind w:left="3750" w:hanging="180"/>
      </w:pPr>
    </w:lvl>
    <w:lvl w:ilvl="3" w:tplc="040C000F" w:tentative="1">
      <w:start w:val="1"/>
      <w:numFmt w:val="decimal"/>
      <w:lvlText w:val="%4."/>
      <w:lvlJc w:val="left"/>
      <w:pPr>
        <w:ind w:left="4470" w:hanging="360"/>
      </w:pPr>
    </w:lvl>
    <w:lvl w:ilvl="4" w:tplc="040C0019" w:tentative="1">
      <w:start w:val="1"/>
      <w:numFmt w:val="lowerLetter"/>
      <w:lvlText w:val="%5."/>
      <w:lvlJc w:val="left"/>
      <w:pPr>
        <w:ind w:left="5190" w:hanging="360"/>
      </w:pPr>
    </w:lvl>
    <w:lvl w:ilvl="5" w:tplc="040C001B" w:tentative="1">
      <w:start w:val="1"/>
      <w:numFmt w:val="lowerRoman"/>
      <w:lvlText w:val="%6."/>
      <w:lvlJc w:val="right"/>
      <w:pPr>
        <w:ind w:left="5910" w:hanging="180"/>
      </w:pPr>
    </w:lvl>
    <w:lvl w:ilvl="6" w:tplc="040C000F" w:tentative="1">
      <w:start w:val="1"/>
      <w:numFmt w:val="decimal"/>
      <w:lvlText w:val="%7."/>
      <w:lvlJc w:val="left"/>
      <w:pPr>
        <w:ind w:left="6630" w:hanging="360"/>
      </w:pPr>
    </w:lvl>
    <w:lvl w:ilvl="7" w:tplc="040C0019" w:tentative="1">
      <w:start w:val="1"/>
      <w:numFmt w:val="lowerLetter"/>
      <w:lvlText w:val="%8."/>
      <w:lvlJc w:val="left"/>
      <w:pPr>
        <w:ind w:left="7350" w:hanging="360"/>
      </w:pPr>
    </w:lvl>
    <w:lvl w:ilvl="8" w:tplc="04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3" w15:restartNumberingAfterBreak="0">
    <w:nsid w:val="505A65B7"/>
    <w:multiLevelType w:val="hybridMultilevel"/>
    <w:tmpl w:val="DBA61A6E"/>
    <w:lvl w:ilvl="0" w:tplc="FFFFFFFF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4" w:hanging="360"/>
      </w:pPr>
    </w:lvl>
    <w:lvl w:ilvl="2" w:tplc="040C001B" w:tentative="1">
      <w:start w:val="1"/>
      <w:numFmt w:val="lowerRoman"/>
      <w:lvlText w:val="%3."/>
      <w:lvlJc w:val="right"/>
      <w:pPr>
        <w:ind w:left="1744" w:hanging="180"/>
      </w:pPr>
    </w:lvl>
    <w:lvl w:ilvl="3" w:tplc="040C000F" w:tentative="1">
      <w:start w:val="1"/>
      <w:numFmt w:val="decimal"/>
      <w:lvlText w:val="%4."/>
      <w:lvlJc w:val="left"/>
      <w:pPr>
        <w:ind w:left="2464" w:hanging="360"/>
      </w:pPr>
    </w:lvl>
    <w:lvl w:ilvl="4" w:tplc="040C0019" w:tentative="1">
      <w:start w:val="1"/>
      <w:numFmt w:val="lowerLetter"/>
      <w:lvlText w:val="%5."/>
      <w:lvlJc w:val="left"/>
      <w:pPr>
        <w:ind w:left="3184" w:hanging="360"/>
      </w:pPr>
    </w:lvl>
    <w:lvl w:ilvl="5" w:tplc="040C001B" w:tentative="1">
      <w:start w:val="1"/>
      <w:numFmt w:val="lowerRoman"/>
      <w:lvlText w:val="%6."/>
      <w:lvlJc w:val="right"/>
      <w:pPr>
        <w:ind w:left="3904" w:hanging="180"/>
      </w:pPr>
    </w:lvl>
    <w:lvl w:ilvl="6" w:tplc="040C000F" w:tentative="1">
      <w:start w:val="1"/>
      <w:numFmt w:val="decimal"/>
      <w:lvlText w:val="%7."/>
      <w:lvlJc w:val="left"/>
      <w:pPr>
        <w:ind w:left="4624" w:hanging="360"/>
      </w:pPr>
    </w:lvl>
    <w:lvl w:ilvl="7" w:tplc="040C0019" w:tentative="1">
      <w:start w:val="1"/>
      <w:numFmt w:val="lowerLetter"/>
      <w:lvlText w:val="%8."/>
      <w:lvlJc w:val="left"/>
      <w:pPr>
        <w:ind w:left="5344" w:hanging="360"/>
      </w:pPr>
    </w:lvl>
    <w:lvl w:ilvl="8" w:tplc="040C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4" w15:restartNumberingAfterBreak="0">
    <w:nsid w:val="59903B63"/>
    <w:multiLevelType w:val="hybridMultilevel"/>
    <w:tmpl w:val="3A7AE26C"/>
    <w:lvl w:ilvl="0" w:tplc="AE1AC23E"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5" w15:restartNumberingAfterBreak="0">
    <w:nsid w:val="5A3D0FD3"/>
    <w:multiLevelType w:val="hybridMultilevel"/>
    <w:tmpl w:val="A0E6FDEC"/>
    <w:lvl w:ilvl="0" w:tplc="0860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5A635C29"/>
    <w:multiLevelType w:val="hybridMultilevel"/>
    <w:tmpl w:val="B490A920"/>
    <w:lvl w:ilvl="0" w:tplc="A31CFA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7" w15:restartNumberingAfterBreak="0">
    <w:nsid w:val="5ABC36F0"/>
    <w:multiLevelType w:val="hybridMultilevel"/>
    <w:tmpl w:val="2856AEFC"/>
    <w:lvl w:ilvl="0" w:tplc="DD8C0026">
      <w:start w:val="1"/>
      <w:numFmt w:val="decimal"/>
      <w:lvlText w:val="%1)"/>
      <w:lvlJc w:val="left"/>
      <w:pPr>
        <w:ind w:left="1440" w:hanging="360"/>
      </w:pPr>
    </w:lvl>
    <w:lvl w:ilvl="1" w:tplc="9F88A7D8">
      <w:start w:val="1"/>
      <w:numFmt w:val="lowerLetter"/>
      <w:lvlText w:val="%2."/>
      <w:lvlJc w:val="left"/>
      <w:pPr>
        <w:ind w:left="2160" w:hanging="360"/>
      </w:pPr>
    </w:lvl>
    <w:lvl w:ilvl="2" w:tplc="3C866FCC">
      <w:start w:val="1"/>
      <w:numFmt w:val="decimal"/>
      <w:lvlText w:val="%3)"/>
      <w:lvlJc w:val="left"/>
      <w:pPr>
        <w:ind w:left="1440" w:hanging="360"/>
      </w:pPr>
    </w:lvl>
    <w:lvl w:ilvl="3" w:tplc="6C2071A8">
      <w:start w:val="1"/>
      <w:numFmt w:val="decimal"/>
      <w:lvlText w:val="%4)"/>
      <w:lvlJc w:val="left"/>
      <w:pPr>
        <w:ind w:left="1440" w:hanging="360"/>
      </w:pPr>
    </w:lvl>
    <w:lvl w:ilvl="4" w:tplc="D4B6E2BE">
      <w:start w:val="1"/>
      <w:numFmt w:val="decimal"/>
      <w:lvlText w:val="%5)"/>
      <w:lvlJc w:val="left"/>
      <w:pPr>
        <w:ind w:left="1440" w:hanging="360"/>
      </w:pPr>
    </w:lvl>
    <w:lvl w:ilvl="5" w:tplc="4A38A72A">
      <w:start w:val="1"/>
      <w:numFmt w:val="decimal"/>
      <w:lvlText w:val="%6)"/>
      <w:lvlJc w:val="left"/>
      <w:pPr>
        <w:ind w:left="1440" w:hanging="360"/>
      </w:pPr>
    </w:lvl>
    <w:lvl w:ilvl="6" w:tplc="6A28DB78">
      <w:start w:val="1"/>
      <w:numFmt w:val="decimal"/>
      <w:lvlText w:val="%7)"/>
      <w:lvlJc w:val="left"/>
      <w:pPr>
        <w:ind w:left="1440" w:hanging="360"/>
      </w:pPr>
    </w:lvl>
    <w:lvl w:ilvl="7" w:tplc="49B8AAF4">
      <w:start w:val="1"/>
      <w:numFmt w:val="decimal"/>
      <w:lvlText w:val="%8)"/>
      <w:lvlJc w:val="left"/>
      <w:pPr>
        <w:ind w:left="1440" w:hanging="360"/>
      </w:pPr>
    </w:lvl>
    <w:lvl w:ilvl="8" w:tplc="0860957E">
      <w:start w:val="1"/>
      <w:numFmt w:val="decimal"/>
      <w:lvlText w:val="%9)"/>
      <w:lvlJc w:val="left"/>
      <w:pPr>
        <w:ind w:left="1440" w:hanging="360"/>
      </w:pPr>
    </w:lvl>
  </w:abstractNum>
  <w:abstractNum w:abstractNumId="48" w15:restartNumberingAfterBreak="0">
    <w:nsid w:val="5B2A1EF4"/>
    <w:multiLevelType w:val="hybridMultilevel"/>
    <w:tmpl w:val="53BCC7D8"/>
    <w:lvl w:ilvl="0" w:tplc="413C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B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A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E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5FFF0E6B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50" w15:restartNumberingAfterBreak="0">
    <w:nsid w:val="633D69E1"/>
    <w:multiLevelType w:val="hybridMultilevel"/>
    <w:tmpl w:val="4EC419D4"/>
    <w:lvl w:ilvl="0" w:tplc="5FD8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4C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3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4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4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E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638F2DA3"/>
    <w:multiLevelType w:val="hybridMultilevel"/>
    <w:tmpl w:val="24E83C26"/>
    <w:lvl w:ilvl="0" w:tplc="D85C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1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1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A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0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8D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6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4D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665F1975"/>
    <w:multiLevelType w:val="hybridMultilevel"/>
    <w:tmpl w:val="58529A9E"/>
    <w:lvl w:ilvl="0" w:tplc="72FE0F46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 w15:restartNumberingAfterBreak="0">
    <w:nsid w:val="66ED702A"/>
    <w:multiLevelType w:val="hybridMultilevel"/>
    <w:tmpl w:val="8B444A26"/>
    <w:lvl w:ilvl="0" w:tplc="F3E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42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67365651"/>
    <w:multiLevelType w:val="hybridMultilevel"/>
    <w:tmpl w:val="32900C08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7" w15:restartNumberingAfterBreak="0">
    <w:nsid w:val="6C1070C4"/>
    <w:multiLevelType w:val="hybridMultilevel"/>
    <w:tmpl w:val="E050ECCA"/>
    <w:lvl w:ilvl="0" w:tplc="A3B4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AD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0B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6D407485"/>
    <w:multiLevelType w:val="hybridMultilevel"/>
    <w:tmpl w:val="1666A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BF4184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60" w15:restartNumberingAfterBreak="0">
    <w:nsid w:val="709438EF"/>
    <w:multiLevelType w:val="hybridMultilevel"/>
    <w:tmpl w:val="E23C97F0"/>
    <w:lvl w:ilvl="0" w:tplc="79043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2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0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2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A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8D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62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 w15:restartNumberingAfterBreak="0">
    <w:nsid w:val="7A933D39"/>
    <w:multiLevelType w:val="hybridMultilevel"/>
    <w:tmpl w:val="FCF6312C"/>
    <w:lvl w:ilvl="0" w:tplc="B5F6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C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A7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C8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8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A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A7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9780799">
    <w:abstractNumId w:val="61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83116839">
    <w:abstractNumId w:val="26"/>
  </w:num>
  <w:num w:numId="13" w16cid:durableId="667366447">
    <w:abstractNumId w:val="13"/>
  </w:num>
  <w:num w:numId="14" w16cid:durableId="998919947">
    <w:abstractNumId w:val="63"/>
  </w:num>
  <w:num w:numId="15" w16cid:durableId="599726687">
    <w:abstractNumId w:val="24"/>
  </w:num>
  <w:num w:numId="16" w16cid:durableId="1808428828">
    <w:abstractNumId w:val="35"/>
  </w:num>
  <w:num w:numId="17" w16cid:durableId="1375156958">
    <w:abstractNumId w:val="51"/>
  </w:num>
  <w:num w:numId="18" w16cid:durableId="513225471">
    <w:abstractNumId w:val="14"/>
  </w:num>
  <w:num w:numId="19" w16cid:durableId="784037653">
    <w:abstractNumId w:val="10"/>
  </w:num>
  <w:num w:numId="20" w16cid:durableId="547186287">
    <w:abstractNumId w:val="55"/>
  </w:num>
  <w:num w:numId="21" w16cid:durableId="1790516202">
    <w:abstractNumId w:val="29"/>
  </w:num>
  <w:num w:numId="22" w16cid:durableId="555165026">
    <w:abstractNumId w:val="50"/>
  </w:num>
  <w:num w:numId="23" w16cid:durableId="1312061329">
    <w:abstractNumId w:val="45"/>
  </w:num>
  <w:num w:numId="24" w16cid:durableId="1119450474">
    <w:abstractNumId w:val="57"/>
  </w:num>
  <w:num w:numId="25" w16cid:durableId="1077558596">
    <w:abstractNumId w:val="60"/>
  </w:num>
  <w:num w:numId="26" w16cid:durableId="118954691">
    <w:abstractNumId w:val="52"/>
  </w:num>
  <w:num w:numId="27" w16cid:durableId="1838762484">
    <w:abstractNumId w:val="28"/>
  </w:num>
  <w:num w:numId="28" w16cid:durableId="1255363544">
    <w:abstractNumId w:val="62"/>
  </w:num>
  <w:num w:numId="29" w16cid:durableId="1464733042">
    <w:abstractNumId w:val="12"/>
  </w:num>
  <w:num w:numId="30" w16cid:durableId="118230140">
    <w:abstractNumId w:val="16"/>
  </w:num>
  <w:num w:numId="31" w16cid:durableId="349184191">
    <w:abstractNumId w:val="33"/>
  </w:num>
  <w:num w:numId="32" w16cid:durableId="1788504919">
    <w:abstractNumId w:val="22"/>
  </w:num>
  <w:num w:numId="33" w16cid:durableId="749429837">
    <w:abstractNumId w:val="19"/>
  </w:num>
  <w:num w:numId="34" w16cid:durableId="756757370">
    <w:abstractNumId w:val="34"/>
  </w:num>
  <w:num w:numId="35" w16cid:durableId="100491818">
    <w:abstractNumId w:val="48"/>
  </w:num>
  <w:num w:numId="36" w16cid:durableId="746459248">
    <w:abstractNumId w:val="17"/>
  </w:num>
  <w:num w:numId="37" w16cid:durableId="1152717706">
    <w:abstractNumId w:val="54"/>
  </w:num>
  <w:num w:numId="38" w16cid:durableId="1201893852">
    <w:abstractNumId w:val="39"/>
  </w:num>
  <w:num w:numId="39" w16cid:durableId="1492332377">
    <w:abstractNumId w:val="20"/>
  </w:num>
  <w:num w:numId="40" w16cid:durableId="90013106">
    <w:abstractNumId w:val="37"/>
  </w:num>
  <w:num w:numId="41" w16cid:durableId="1715422752">
    <w:abstractNumId w:val="31"/>
  </w:num>
  <w:num w:numId="42" w16cid:durableId="1542009874">
    <w:abstractNumId w:val="27"/>
  </w:num>
  <w:num w:numId="43" w16cid:durableId="35668590">
    <w:abstractNumId w:val="36"/>
  </w:num>
  <w:num w:numId="44" w16cid:durableId="752430491">
    <w:abstractNumId w:val="46"/>
  </w:num>
  <w:num w:numId="45" w16cid:durableId="631327749">
    <w:abstractNumId w:val="11"/>
  </w:num>
  <w:num w:numId="46" w16cid:durableId="1970623865">
    <w:abstractNumId w:val="53"/>
  </w:num>
  <w:num w:numId="47" w16cid:durableId="1574925905">
    <w:abstractNumId w:val="42"/>
  </w:num>
  <w:num w:numId="48" w16cid:durableId="16833625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17494080">
    <w:abstractNumId w:val="18"/>
  </w:num>
  <w:num w:numId="50" w16cid:durableId="2043747183">
    <w:abstractNumId w:val="32"/>
  </w:num>
  <w:num w:numId="51" w16cid:durableId="788739915">
    <w:abstractNumId w:val="41"/>
  </w:num>
  <w:num w:numId="52" w16cid:durableId="921647148">
    <w:abstractNumId w:val="47"/>
  </w:num>
  <w:num w:numId="53" w16cid:durableId="1915360685">
    <w:abstractNumId w:val="21"/>
  </w:num>
  <w:num w:numId="54" w16cid:durableId="1991708145">
    <w:abstractNumId w:val="23"/>
  </w:num>
  <w:num w:numId="55" w16cid:durableId="1031569375">
    <w:abstractNumId w:val="43"/>
  </w:num>
  <w:num w:numId="56" w16cid:durableId="694697069">
    <w:abstractNumId w:val="40"/>
  </w:num>
  <w:num w:numId="57" w16cid:durableId="1972635218">
    <w:abstractNumId w:val="15"/>
  </w:num>
  <w:num w:numId="58" w16cid:durableId="373964525">
    <w:abstractNumId w:val="59"/>
  </w:num>
  <w:num w:numId="59" w16cid:durableId="1710884417">
    <w:abstractNumId w:val="25"/>
  </w:num>
  <w:num w:numId="60" w16cid:durableId="710037684">
    <w:abstractNumId w:val="44"/>
  </w:num>
  <w:num w:numId="61" w16cid:durableId="70323739">
    <w:abstractNumId w:val="49"/>
  </w:num>
  <w:num w:numId="62" w16cid:durableId="1319504935">
    <w:abstractNumId w:val="56"/>
  </w:num>
  <w:num w:numId="63" w16cid:durableId="1247424685">
    <w:abstractNumId w:val="30"/>
  </w:num>
  <w:num w:numId="64" w16cid:durableId="737170475">
    <w:abstractNumId w:val="3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6B8"/>
    <w:rsid w:val="0000282A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CFD"/>
    <w:rsid w:val="00014F48"/>
    <w:rsid w:val="00015053"/>
    <w:rsid w:val="00015061"/>
    <w:rsid w:val="00015516"/>
    <w:rsid w:val="00015A9D"/>
    <w:rsid w:val="00015EBB"/>
    <w:rsid w:val="0001603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C4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A04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3D81"/>
    <w:rsid w:val="00034326"/>
    <w:rsid w:val="00034650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028"/>
    <w:rsid w:val="00040202"/>
    <w:rsid w:val="00040F76"/>
    <w:rsid w:val="000411C4"/>
    <w:rsid w:val="0004156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5F5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520"/>
    <w:rsid w:val="00065B3B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5E67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3010"/>
    <w:rsid w:val="00083FA7"/>
    <w:rsid w:val="0008400B"/>
    <w:rsid w:val="000842C5"/>
    <w:rsid w:val="00085666"/>
    <w:rsid w:val="000857C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1E5"/>
    <w:rsid w:val="0009037C"/>
    <w:rsid w:val="00091538"/>
    <w:rsid w:val="00091603"/>
    <w:rsid w:val="000917DD"/>
    <w:rsid w:val="00091D80"/>
    <w:rsid w:val="00091EC5"/>
    <w:rsid w:val="000921AD"/>
    <w:rsid w:val="00092D5C"/>
    <w:rsid w:val="00093DAB"/>
    <w:rsid w:val="000955AD"/>
    <w:rsid w:val="00095FC2"/>
    <w:rsid w:val="000974D6"/>
    <w:rsid w:val="00097F86"/>
    <w:rsid w:val="000A0093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9A0"/>
    <w:rsid w:val="000B1B75"/>
    <w:rsid w:val="000B2316"/>
    <w:rsid w:val="000B2A01"/>
    <w:rsid w:val="000B349B"/>
    <w:rsid w:val="000B3A5A"/>
    <w:rsid w:val="000B4A85"/>
    <w:rsid w:val="000B4BDC"/>
    <w:rsid w:val="000B4E47"/>
    <w:rsid w:val="000B50A5"/>
    <w:rsid w:val="000B552A"/>
    <w:rsid w:val="000B554E"/>
    <w:rsid w:val="000B5757"/>
    <w:rsid w:val="000B582A"/>
    <w:rsid w:val="000B5967"/>
    <w:rsid w:val="000B59F5"/>
    <w:rsid w:val="000B6A9A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5F1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BA1"/>
    <w:rsid w:val="000E3D7B"/>
    <w:rsid w:val="000E45E4"/>
    <w:rsid w:val="000E4612"/>
    <w:rsid w:val="000E4698"/>
    <w:rsid w:val="000E4841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AD4"/>
    <w:rsid w:val="000F6AEC"/>
    <w:rsid w:val="000F6B91"/>
    <w:rsid w:val="000F6BD6"/>
    <w:rsid w:val="000F6DA8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7B6"/>
    <w:rsid w:val="001138C4"/>
    <w:rsid w:val="001139EE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849"/>
    <w:rsid w:val="00161878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FA4"/>
    <w:rsid w:val="00185399"/>
    <w:rsid w:val="00185891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38"/>
    <w:rsid w:val="001A6961"/>
    <w:rsid w:val="001A7B18"/>
    <w:rsid w:val="001A7B6E"/>
    <w:rsid w:val="001A7B7A"/>
    <w:rsid w:val="001A7DA6"/>
    <w:rsid w:val="001A7EE6"/>
    <w:rsid w:val="001B06B9"/>
    <w:rsid w:val="001B159C"/>
    <w:rsid w:val="001B1B20"/>
    <w:rsid w:val="001B1E59"/>
    <w:rsid w:val="001B1EB8"/>
    <w:rsid w:val="001B262D"/>
    <w:rsid w:val="001B2A3C"/>
    <w:rsid w:val="001B2B72"/>
    <w:rsid w:val="001B2F2B"/>
    <w:rsid w:val="001B5F5D"/>
    <w:rsid w:val="001B6016"/>
    <w:rsid w:val="001B6D9E"/>
    <w:rsid w:val="001B710C"/>
    <w:rsid w:val="001B714E"/>
    <w:rsid w:val="001B72C2"/>
    <w:rsid w:val="001B78B8"/>
    <w:rsid w:val="001C004D"/>
    <w:rsid w:val="001C0390"/>
    <w:rsid w:val="001C04F0"/>
    <w:rsid w:val="001C05FD"/>
    <w:rsid w:val="001C0879"/>
    <w:rsid w:val="001C1B3C"/>
    <w:rsid w:val="001C1FBE"/>
    <w:rsid w:val="001C2636"/>
    <w:rsid w:val="001C2F1E"/>
    <w:rsid w:val="001C2F23"/>
    <w:rsid w:val="001C2FDC"/>
    <w:rsid w:val="001C303D"/>
    <w:rsid w:val="001C3627"/>
    <w:rsid w:val="001C38CA"/>
    <w:rsid w:val="001C3F66"/>
    <w:rsid w:val="001C47A9"/>
    <w:rsid w:val="001C4A6C"/>
    <w:rsid w:val="001C5BE6"/>
    <w:rsid w:val="001C5EE1"/>
    <w:rsid w:val="001C5F60"/>
    <w:rsid w:val="001C6260"/>
    <w:rsid w:val="001C6647"/>
    <w:rsid w:val="001C6723"/>
    <w:rsid w:val="001C67F8"/>
    <w:rsid w:val="001C7EEF"/>
    <w:rsid w:val="001D0066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38A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1FC2"/>
    <w:rsid w:val="001E26A1"/>
    <w:rsid w:val="001E28A1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EEB"/>
    <w:rsid w:val="002531BD"/>
    <w:rsid w:val="0025381D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CF2"/>
    <w:rsid w:val="00267D72"/>
    <w:rsid w:val="002700D0"/>
    <w:rsid w:val="0027061B"/>
    <w:rsid w:val="00270A92"/>
    <w:rsid w:val="00270EF3"/>
    <w:rsid w:val="002712E3"/>
    <w:rsid w:val="002712F6"/>
    <w:rsid w:val="0027133A"/>
    <w:rsid w:val="0027146B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9B2"/>
    <w:rsid w:val="00285D2B"/>
    <w:rsid w:val="00285E60"/>
    <w:rsid w:val="00285F4B"/>
    <w:rsid w:val="00286113"/>
    <w:rsid w:val="002863F3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3BD6"/>
    <w:rsid w:val="00293C2D"/>
    <w:rsid w:val="00293C96"/>
    <w:rsid w:val="002940BD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6B78"/>
    <w:rsid w:val="002A72F5"/>
    <w:rsid w:val="002B0253"/>
    <w:rsid w:val="002B0C95"/>
    <w:rsid w:val="002B0E38"/>
    <w:rsid w:val="002B0E74"/>
    <w:rsid w:val="002B17C6"/>
    <w:rsid w:val="002B18DB"/>
    <w:rsid w:val="002B1C90"/>
    <w:rsid w:val="002B25DD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271"/>
    <w:rsid w:val="002C0935"/>
    <w:rsid w:val="002C0A3E"/>
    <w:rsid w:val="002C13F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C0B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6B8"/>
    <w:rsid w:val="002D1910"/>
    <w:rsid w:val="002D1C9F"/>
    <w:rsid w:val="002D1CE7"/>
    <w:rsid w:val="002D203F"/>
    <w:rsid w:val="002D20FD"/>
    <w:rsid w:val="002D24AC"/>
    <w:rsid w:val="002D24FC"/>
    <w:rsid w:val="002D2AE5"/>
    <w:rsid w:val="002D2F34"/>
    <w:rsid w:val="002D39A1"/>
    <w:rsid w:val="002D3DEB"/>
    <w:rsid w:val="002D4043"/>
    <w:rsid w:val="002D4897"/>
    <w:rsid w:val="002D4A7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865"/>
    <w:rsid w:val="002E0292"/>
    <w:rsid w:val="002E0733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70"/>
    <w:rsid w:val="002F2DEB"/>
    <w:rsid w:val="002F2E31"/>
    <w:rsid w:val="002F2F0C"/>
    <w:rsid w:val="002F39A6"/>
    <w:rsid w:val="002F3B2A"/>
    <w:rsid w:val="002F49BE"/>
    <w:rsid w:val="002F4D2B"/>
    <w:rsid w:val="002F4EF6"/>
    <w:rsid w:val="002F555A"/>
    <w:rsid w:val="002F5705"/>
    <w:rsid w:val="002F5C68"/>
    <w:rsid w:val="002F5F05"/>
    <w:rsid w:val="002F63F7"/>
    <w:rsid w:val="002F711C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0A1"/>
    <w:rsid w:val="0030387F"/>
    <w:rsid w:val="00303B9A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D4C"/>
    <w:rsid w:val="0030717B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A78"/>
    <w:rsid w:val="00312EEF"/>
    <w:rsid w:val="00312F81"/>
    <w:rsid w:val="00313536"/>
    <w:rsid w:val="00313700"/>
    <w:rsid w:val="0031393A"/>
    <w:rsid w:val="00313986"/>
    <w:rsid w:val="00313C0D"/>
    <w:rsid w:val="00313D2F"/>
    <w:rsid w:val="003144C2"/>
    <w:rsid w:val="003145C2"/>
    <w:rsid w:val="0031470A"/>
    <w:rsid w:val="00314CFC"/>
    <w:rsid w:val="00315274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208"/>
    <w:rsid w:val="00326320"/>
    <w:rsid w:val="0032708E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5DB3"/>
    <w:rsid w:val="00346A35"/>
    <w:rsid w:val="003471C0"/>
    <w:rsid w:val="00347B96"/>
    <w:rsid w:val="00347D28"/>
    <w:rsid w:val="003513AE"/>
    <w:rsid w:val="00352851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EB6"/>
    <w:rsid w:val="00357213"/>
    <w:rsid w:val="00357256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19"/>
    <w:rsid w:val="00363A70"/>
    <w:rsid w:val="00364483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566E"/>
    <w:rsid w:val="003859C4"/>
    <w:rsid w:val="00385AB9"/>
    <w:rsid w:val="00385BAF"/>
    <w:rsid w:val="00385E03"/>
    <w:rsid w:val="00386330"/>
    <w:rsid w:val="003863B0"/>
    <w:rsid w:val="00386925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544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A"/>
    <w:rsid w:val="003C087B"/>
    <w:rsid w:val="003C0FA6"/>
    <w:rsid w:val="003C11D1"/>
    <w:rsid w:val="003C1338"/>
    <w:rsid w:val="003C1395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A5C"/>
    <w:rsid w:val="003D14D8"/>
    <w:rsid w:val="003D16B3"/>
    <w:rsid w:val="003D184D"/>
    <w:rsid w:val="003D19F9"/>
    <w:rsid w:val="003D22F3"/>
    <w:rsid w:val="003D2722"/>
    <w:rsid w:val="003D27C7"/>
    <w:rsid w:val="003D2D20"/>
    <w:rsid w:val="003D3459"/>
    <w:rsid w:val="003D35C8"/>
    <w:rsid w:val="003D3AFB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152A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14"/>
    <w:rsid w:val="003F64A9"/>
    <w:rsid w:val="003F66ED"/>
    <w:rsid w:val="003F67C1"/>
    <w:rsid w:val="003F69E8"/>
    <w:rsid w:val="003F69F4"/>
    <w:rsid w:val="003F768A"/>
    <w:rsid w:val="00400962"/>
    <w:rsid w:val="0040114D"/>
    <w:rsid w:val="004011BE"/>
    <w:rsid w:val="004013A6"/>
    <w:rsid w:val="00401D19"/>
    <w:rsid w:val="0040216B"/>
    <w:rsid w:val="00402C01"/>
    <w:rsid w:val="00402E5B"/>
    <w:rsid w:val="004033B4"/>
    <w:rsid w:val="004056A9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6C7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73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8A0"/>
    <w:rsid w:val="00437DF2"/>
    <w:rsid w:val="00437F87"/>
    <w:rsid w:val="00440F39"/>
    <w:rsid w:val="00441945"/>
    <w:rsid w:val="00441E5D"/>
    <w:rsid w:val="00442221"/>
    <w:rsid w:val="004429BD"/>
    <w:rsid w:val="00442BD4"/>
    <w:rsid w:val="00442E0C"/>
    <w:rsid w:val="00442E4F"/>
    <w:rsid w:val="00442E85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BBF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C9F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4EAA"/>
    <w:rsid w:val="004853AC"/>
    <w:rsid w:val="00485686"/>
    <w:rsid w:val="004858F7"/>
    <w:rsid w:val="00486006"/>
    <w:rsid w:val="0048617C"/>
    <w:rsid w:val="00486494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90E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AA0"/>
    <w:rsid w:val="004B1F3C"/>
    <w:rsid w:val="004B2581"/>
    <w:rsid w:val="004B2B25"/>
    <w:rsid w:val="004B2DEA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C3B"/>
    <w:rsid w:val="004B5DAA"/>
    <w:rsid w:val="004B5E31"/>
    <w:rsid w:val="004B60E6"/>
    <w:rsid w:val="004B6861"/>
    <w:rsid w:val="004B7452"/>
    <w:rsid w:val="004B77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4F6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60E5"/>
    <w:rsid w:val="004D79D5"/>
    <w:rsid w:val="004D7DF1"/>
    <w:rsid w:val="004E019E"/>
    <w:rsid w:val="004E1752"/>
    <w:rsid w:val="004E1E1B"/>
    <w:rsid w:val="004E2621"/>
    <w:rsid w:val="004E2687"/>
    <w:rsid w:val="004E26D8"/>
    <w:rsid w:val="004E2B7F"/>
    <w:rsid w:val="004E2EE4"/>
    <w:rsid w:val="004E302C"/>
    <w:rsid w:val="004E31EA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8E7"/>
    <w:rsid w:val="004E699E"/>
    <w:rsid w:val="004E7168"/>
    <w:rsid w:val="004E72D7"/>
    <w:rsid w:val="004E7C6B"/>
    <w:rsid w:val="004F0216"/>
    <w:rsid w:val="004F036B"/>
    <w:rsid w:val="004F0AE3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4F7DA5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E50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621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FF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75F"/>
    <w:rsid w:val="00534B39"/>
    <w:rsid w:val="0053547F"/>
    <w:rsid w:val="00535BE4"/>
    <w:rsid w:val="00535FD1"/>
    <w:rsid w:val="00536C2B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EC1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EA4"/>
    <w:rsid w:val="0055510F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84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4185"/>
    <w:rsid w:val="00574760"/>
    <w:rsid w:val="005749E5"/>
    <w:rsid w:val="00574ACD"/>
    <w:rsid w:val="00574CDA"/>
    <w:rsid w:val="00575570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1D5F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ECC"/>
    <w:rsid w:val="005A6F41"/>
    <w:rsid w:val="005A7010"/>
    <w:rsid w:val="005A735F"/>
    <w:rsid w:val="005A7381"/>
    <w:rsid w:val="005B03DD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54B"/>
    <w:rsid w:val="005C2CD7"/>
    <w:rsid w:val="005C3245"/>
    <w:rsid w:val="005C3430"/>
    <w:rsid w:val="005C34A9"/>
    <w:rsid w:val="005C3925"/>
    <w:rsid w:val="005C3D00"/>
    <w:rsid w:val="005C3D19"/>
    <w:rsid w:val="005C3EFB"/>
    <w:rsid w:val="005C3FE8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08E0"/>
    <w:rsid w:val="005D1E47"/>
    <w:rsid w:val="005D20EF"/>
    <w:rsid w:val="005D285D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B86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42D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6B"/>
    <w:rsid w:val="00631035"/>
    <w:rsid w:val="0063130E"/>
    <w:rsid w:val="006317E1"/>
    <w:rsid w:val="006319A6"/>
    <w:rsid w:val="00631A48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2A9"/>
    <w:rsid w:val="00637A2A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0B00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F1"/>
    <w:rsid w:val="00685F1C"/>
    <w:rsid w:val="0068601E"/>
    <w:rsid w:val="0068631C"/>
    <w:rsid w:val="00686638"/>
    <w:rsid w:val="00686A0D"/>
    <w:rsid w:val="00686B02"/>
    <w:rsid w:val="00686E93"/>
    <w:rsid w:val="006874F3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5BD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AD7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271"/>
    <w:rsid w:val="006C37A6"/>
    <w:rsid w:val="006C475A"/>
    <w:rsid w:val="006C4884"/>
    <w:rsid w:val="006C55B9"/>
    <w:rsid w:val="006C594C"/>
    <w:rsid w:val="006C5EC1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621"/>
    <w:rsid w:val="006D6B26"/>
    <w:rsid w:val="006D6B93"/>
    <w:rsid w:val="006D6D55"/>
    <w:rsid w:val="006D6E90"/>
    <w:rsid w:val="006D7965"/>
    <w:rsid w:val="006E01CC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3EE7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F0412"/>
    <w:rsid w:val="006F0794"/>
    <w:rsid w:val="006F0798"/>
    <w:rsid w:val="006F0ED2"/>
    <w:rsid w:val="006F121F"/>
    <w:rsid w:val="006F1944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837"/>
    <w:rsid w:val="00702AAC"/>
    <w:rsid w:val="00702D3D"/>
    <w:rsid w:val="00702F4B"/>
    <w:rsid w:val="00703956"/>
    <w:rsid w:val="00703A2C"/>
    <w:rsid w:val="0070436A"/>
    <w:rsid w:val="00704385"/>
    <w:rsid w:val="00704415"/>
    <w:rsid w:val="0070487B"/>
    <w:rsid w:val="00704F0F"/>
    <w:rsid w:val="0070501F"/>
    <w:rsid w:val="00705112"/>
    <w:rsid w:val="007056B3"/>
    <w:rsid w:val="00705735"/>
    <w:rsid w:val="00706060"/>
    <w:rsid w:val="00706274"/>
    <w:rsid w:val="007063D8"/>
    <w:rsid w:val="007063F9"/>
    <w:rsid w:val="00706479"/>
    <w:rsid w:val="00707197"/>
    <w:rsid w:val="00707780"/>
    <w:rsid w:val="00710174"/>
    <w:rsid w:val="00710714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6426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633"/>
    <w:rsid w:val="00722C8F"/>
    <w:rsid w:val="00723111"/>
    <w:rsid w:val="007239A0"/>
    <w:rsid w:val="00724F55"/>
    <w:rsid w:val="00725E72"/>
    <w:rsid w:val="0072613C"/>
    <w:rsid w:val="00726543"/>
    <w:rsid w:val="00726CE6"/>
    <w:rsid w:val="00726D52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4EA"/>
    <w:rsid w:val="00754B02"/>
    <w:rsid w:val="00754F46"/>
    <w:rsid w:val="0075552C"/>
    <w:rsid w:val="007555B8"/>
    <w:rsid w:val="007561DC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6CD"/>
    <w:rsid w:val="00762875"/>
    <w:rsid w:val="00762DC5"/>
    <w:rsid w:val="00763477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263B"/>
    <w:rsid w:val="007827C7"/>
    <w:rsid w:val="007828B2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934"/>
    <w:rsid w:val="00791D51"/>
    <w:rsid w:val="00792046"/>
    <w:rsid w:val="0079210B"/>
    <w:rsid w:val="007921DE"/>
    <w:rsid w:val="00792345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28F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426"/>
    <w:rsid w:val="007A078D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5D8C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8B5"/>
    <w:rsid w:val="007D1C29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6BF1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85E"/>
    <w:rsid w:val="0081226C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72B9"/>
    <w:rsid w:val="00827BBA"/>
    <w:rsid w:val="0083061E"/>
    <w:rsid w:val="0083072C"/>
    <w:rsid w:val="00831163"/>
    <w:rsid w:val="008318DD"/>
    <w:rsid w:val="00831B9A"/>
    <w:rsid w:val="008321CC"/>
    <w:rsid w:val="008326BA"/>
    <w:rsid w:val="008328AF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401C"/>
    <w:rsid w:val="008444C2"/>
    <w:rsid w:val="00844A3D"/>
    <w:rsid w:val="00844FB6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2B86"/>
    <w:rsid w:val="008633FF"/>
    <w:rsid w:val="0086368E"/>
    <w:rsid w:val="008636D5"/>
    <w:rsid w:val="008644D0"/>
    <w:rsid w:val="00865038"/>
    <w:rsid w:val="0086538B"/>
    <w:rsid w:val="00865491"/>
    <w:rsid w:val="0086551C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2375"/>
    <w:rsid w:val="0087238C"/>
    <w:rsid w:val="00872481"/>
    <w:rsid w:val="008726D1"/>
    <w:rsid w:val="00872869"/>
    <w:rsid w:val="00873091"/>
    <w:rsid w:val="00873106"/>
    <w:rsid w:val="008731A1"/>
    <w:rsid w:val="008748E9"/>
    <w:rsid w:val="00874B99"/>
    <w:rsid w:val="00874E5D"/>
    <w:rsid w:val="00874F22"/>
    <w:rsid w:val="00874F5F"/>
    <w:rsid w:val="00875079"/>
    <w:rsid w:val="00875234"/>
    <w:rsid w:val="008757DF"/>
    <w:rsid w:val="00875E5C"/>
    <w:rsid w:val="00876300"/>
    <w:rsid w:val="008764C1"/>
    <w:rsid w:val="00876C19"/>
    <w:rsid w:val="00876F72"/>
    <w:rsid w:val="0087725C"/>
    <w:rsid w:val="00877341"/>
    <w:rsid w:val="008775A4"/>
    <w:rsid w:val="00877A3D"/>
    <w:rsid w:val="00880A69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35D4"/>
    <w:rsid w:val="008939C8"/>
    <w:rsid w:val="00893E62"/>
    <w:rsid w:val="008946D7"/>
    <w:rsid w:val="00894AD0"/>
    <w:rsid w:val="0089524F"/>
    <w:rsid w:val="008952B5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931"/>
    <w:rsid w:val="008C1B80"/>
    <w:rsid w:val="008C2139"/>
    <w:rsid w:val="008C23B6"/>
    <w:rsid w:val="008C2873"/>
    <w:rsid w:val="008C3362"/>
    <w:rsid w:val="008C34A1"/>
    <w:rsid w:val="008C4271"/>
    <w:rsid w:val="008C4531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D7E63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106B1"/>
    <w:rsid w:val="00910DF2"/>
    <w:rsid w:val="00911AF7"/>
    <w:rsid w:val="00912041"/>
    <w:rsid w:val="00912078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F2"/>
    <w:rsid w:val="0091672E"/>
    <w:rsid w:val="009168A6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3198"/>
    <w:rsid w:val="00923376"/>
    <w:rsid w:val="0092369B"/>
    <w:rsid w:val="0092385C"/>
    <w:rsid w:val="00923C0E"/>
    <w:rsid w:val="009247EC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9CE"/>
    <w:rsid w:val="00935CC6"/>
    <w:rsid w:val="009366DF"/>
    <w:rsid w:val="00936913"/>
    <w:rsid w:val="00936D87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43B"/>
    <w:rsid w:val="0095658E"/>
    <w:rsid w:val="009567F5"/>
    <w:rsid w:val="00956B68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5E8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F22"/>
    <w:rsid w:val="00997335"/>
    <w:rsid w:val="009974B9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C27"/>
    <w:rsid w:val="009B3E85"/>
    <w:rsid w:val="009B3FB2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3E52"/>
    <w:rsid w:val="009C4E89"/>
    <w:rsid w:val="009C54AB"/>
    <w:rsid w:val="009C5534"/>
    <w:rsid w:val="009C59FB"/>
    <w:rsid w:val="009C5A19"/>
    <w:rsid w:val="009C5C61"/>
    <w:rsid w:val="009C5DF9"/>
    <w:rsid w:val="009C6C9C"/>
    <w:rsid w:val="009C7533"/>
    <w:rsid w:val="009D06B6"/>
    <w:rsid w:val="009D07B1"/>
    <w:rsid w:val="009D0875"/>
    <w:rsid w:val="009D101D"/>
    <w:rsid w:val="009D108A"/>
    <w:rsid w:val="009D12CF"/>
    <w:rsid w:val="009D1554"/>
    <w:rsid w:val="009D178C"/>
    <w:rsid w:val="009D1C1A"/>
    <w:rsid w:val="009D2373"/>
    <w:rsid w:val="009D3479"/>
    <w:rsid w:val="009D4452"/>
    <w:rsid w:val="009D47F9"/>
    <w:rsid w:val="009D4C27"/>
    <w:rsid w:val="009D5B3A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B9A"/>
    <w:rsid w:val="00A12368"/>
    <w:rsid w:val="00A129E6"/>
    <w:rsid w:val="00A12D44"/>
    <w:rsid w:val="00A12DDC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47C"/>
    <w:rsid w:val="00A338B7"/>
    <w:rsid w:val="00A33927"/>
    <w:rsid w:val="00A3396A"/>
    <w:rsid w:val="00A33B41"/>
    <w:rsid w:val="00A33B69"/>
    <w:rsid w:val="00A33BD6"/>
    <w:rsid w:val="00A342F7"/>
    <w:rsid w:val="00A34C98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04A2"/>
    <w:rsid w:val="00A6110F"/>
    <w:rsid w:val="00A6124A"/>
    <w:rsid w:val="00A61B85"/>
    <w:rsid w:val="00A62338"/>
    <w:rsid w:val="00A63E59"/>
    <w:rsid w:val="00A640CA"/>
    <w:rsid w:val="00A641EC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631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90C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561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04EC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1B2"/>
    <w:rsid w:val="00AD4A3D"/>
    <w:rsid w:val="00AD520D"/>
    <w:rsid w:val="00AD584A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B18"/>
    <w:rsid w:val="00AE2E2C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87F"/>
    <w:rsid w:val="00AF39F4"/>
    <w:rsid w:val="00AF3B7C"/>
    <w:rsid w:val="00AF40EF"/>
    <w:rsid w:val="00AF417C"/>
    <w:rsid w:val="00AF46ED"/>
    <w:rsid w:val="00AF4B54"/>
    <w:rsid w:val="00AF4C4A"/>
    <w:rsid w:val="00AF5C70"/>
    <w:rsid w:val="00AF617C"/>
    <w:rsid w:val="00AF68FB"/>
    <w:rsid w:val="00AF6BD5"/>
    <w:rsid w:val="00AF7A50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07FC9"/>
    <w:rsid w:val="00B1077A"/>
    <w:rsid w:val="00B10F1A"/>
    <w:rsid w:val="00B111FB"/>
    <w:rsid w:val="00B117E3"/>
    <w:rsid w:val="00B12393"/>
    <w:rsid w:val="00B12D99"/>
    <w:rsid w:val="00B12EEC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3EE"/>
    <w:rsid w:val="00B25A3E"/>
    <w:rsid w:val="00B25A93"/>
    <w:rsid w:val="00B26127"/>
    <w:rsid w:val="00B27226"/>
    <w:rsid w:val="00B27650"/>
    <w:rsid w:val="00B277C3"/>
    <w:rsid w:val="00B27DDC"/>
    <w:rsid w:val="00B30229"/>
    <w:rsid w:val="00B30239"/>
    <w:rsid w:val="00B30615"/>
    <w:rsid w:val="00B306F1"/>
    <w:rsid w:val="00B31158"/>
    <w:rsid w:val="00B31227"/>
    <w:rsid w:val="00B313D1"/>
    <w:rsid w:val="00B321A7"/>
    <w:rsid w:val="00B3232D"/>
    <w:rsid w:val="00B332BE"/>
    <w:rsid w:val="00B33AB0"/>
    <w:rsid w:val="00B34277"/>
    <w:rsid w:val="00B34940"/>
    <w:rsid w:val="00B35008"/>
    <w:rsid w:val="00B35420"/>
    <w:rsid w:val="00B35461"/>
    <w:rsid w:val="00B362CA"/>
    <w:rsid w:val="00B364F8"/>
    <w:rsid w:val="00B36BC2"/>
    <w:rsid w:val="00B36C1B"/>
    <w:rsid w:val="00B36D65"/>
    <w:rsid w:val="00B36D67"/>
    <w:rsid w:val="00B36E0B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2D66"/>
    <w:rsid w:val="00B53512"/>
    <w:rsid w:val="00B53660"/>
    <w:rsid w:val="00B53801"/>
    <w:rsid w:val="00B53965"/>
    <w:rsid w:val="00B539AA"/>
    <w:rsid w:val="00B53EC1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DC9"/>
    <w:rsid w:val="00B60DD1"/>
    <w:rsid w:val="00B6105F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8F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4AE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500B"/>
    <w:rsid w:val="00B8537B"/>
    <w:rsid w:val="00B85CDB"/>
    <w:rsid w:val="00B85DF0"/>
    <w:rsid w:val="00B86766"/>
    <w:rsid w:val="00B86966"/>
    <w:rsid w:val="00B86D07"/>
    <w:rsid w:val="00B87828"/>
    <w:rsid w:val="00B87E00"/>
    <w:rsid w:val="00B90334"/>
    <w:rsid w:val="00B90B26"/>
    <w:rsid w:val="00B90B55"/>
    <w:rsid w:val="00B90FC0"/>
    <w:rsid w:val="00B91083"/>
    <w:rsid w:val="00B91377"/>
    <w:rsid w:val="00B91597"/>
    <w:rsid w:val="00B9199F"/>
    <w:rsid w:val="00B920EC"/>
    <w:rsid w:val="00B923FE"/>
    <w:rsid w:val="00B925B5"/>
    <w:rsid w:val="00B92679"/>
    <w:rsid w:val="00B92A30"/>
    <w:rsid w:val="00B9377F"/>
    <w:rsid w:val="00B93C4D"/>
    <w:rsid w:val="00B93CEF"/>
    <w:rsid w:val="00B93EA9"/>
    <w:rsid w:val="00B941BE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15B"/>
    <w:rsid w:val="00BB3D96"/>
    <w:rsid w:val="00BB4170"/>
    <w:rsid w:val="00BB4491"/>
    <w:rsid w:val="00BB45D2"/>
    <w:rsid w:val="00BB4DE5"/>
    <w:rsid w:val="00BB6829"/>
    <w:rsid w:val="00BB714D"/>
    <w:rsid w:val="00BB73D1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0F46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37"/>
    <w:rsid w:val="00C01B78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F30"/>
    <w:rsid w:val="00C112AF"/>
    <w:rsid w:val="00C1155A"/>
    <w:rsid w:val="00C11608"/>
    <w:rsid w:val="00C1179E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052"/>
    <w:rsid w:val="00C1722E"/>
    <w:rsid w:val="00C175C1"/>
    <w:rsid w:val="00C206B6"/>
    <w:rsid w:val="00C209FA"/>
    <w:rsid w:val="00C20B66"/>
    <w:rsid w:val="00C2127B"/>
    <w:rsid w:val="00C215DE"/>
    <w:rsid w:val="00C2177D"/>
    <w:rsid w:val="00C217C7"/>
    <w:rsid w:val="00C225D2"/>
    <w:rsid w:val="00C22EBF"/>
    <w:rsid w:val="00C23526"/>
    <w:rsid w:val="00C23AC0"/>
    <w:rsid w:val="00C23B7B"/>
    <w:rsid w:val="00C23EAD"/>
    <w:rsid w:val="00C24094"/>
    <w:rsid w:val="00C240B6"/>
    <w:rsid w:val="00C24199"/>
    <w:rsid w:val="00C24B82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EEE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1B6"/>
    <w:rsid w:val="00C36425"/>
    <w:rsid w:val="00C36901"/>
    <w:rsid w:val="00C3740F"/>
    <w:rsid w:val="00C37A73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547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A75"/>
    <w:rsid w:val="00C56B00"/>
    <w:rsid w:val="00C56E56"/>
    <w:rsid w:val="00C57581"/>
    <w:rsid w:val="00C5764B"/>
    <w:rsid w:val="00C60134"/>
    <w:rsid w:val="00C60911"/>
    <w:rsid w:val="00C60F28"/>
    <w:rsid w:val="00C612B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A"/>
    <w:rsid w:val="00C73766"/>
    <w:rsid w:val="00C7583A"/>
    <w:rsid w:val="00C75A55"/>
    <w:rsid w:val="00C75A99"/>
    <w:rsid w:val="00C75C1E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0975"/>
    <w:rsid w:val="00CA124B"/>
    <w:rsid w:val="00CA14C3"/>
    <w:rsid w:val="00CA188B"/>
    <w:rsid w:val="00CA2219"/>
    <w:rsid w:val="00CA3653"/>
    <w:rsid w:val="00CA3C2B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A40"/>
    <w:rsid w:val="00CB7C1C"/>
    <w:rsid w:val="00CC0491"/>
    <w:rsid w:val="00CC083F"/>
    <w:rsid w:val="00CC142B"/>
    <w:rsid w:val="00CC1A00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9CD"/>
    <w:rsid w:val="00D03A46"/>
    <w:rsid w:val="00D041E2"/>
    <w:rsid w:val="00D0451C"/>
    <w:rsid w:val="00D04691"/>
    <w:rsid w:val="00D04959"/>
    <w:rsid w:val="00D04DA8"/>
    <w:rsid w:val="00D053CD"/>
    <w:rsid w:val="00D05ADC"/>
    <w:rsid w:val="00D05D27"/>
    <w:rsid w:val="00D061E2"/>
    <w:rsid w:val="00D063E3"/>
    <w:rsid w:val="00D0641E"/>
    <w:rsid w:val="00D074C7"/>
    <w:rsid w:val="00D075D2"/>
    <w:rsid w:val="00D07B70"/>
    <w:rsid w:val="00D07BF6"/>
    <w:rsid w:val="00D07E27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A9D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19DF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4AE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1B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57BCC"/>
    <w:rsid w:val="00D60594"/>
    <w:rsid w:val="00D6083B"/>
    <w:rsid w:val="00D60866"/>
    <w:rsid w:val="00D60924"/>
    <w:rsid w:val="00D60E37"/>
    <w:rsid w:val="00D61DFF"/>
    <w:rsid w:val="00D61FF7"/>
    <w:rsid w:val="00D624B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359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10FF"/>
    <w:rsid w:val="00DA1294"/>
    <w:rsid w:val="00DA1F56"/>
    <w:rsid w:val="00DA2348"/>
    <w:rsid w:val="00DA2B44"/>
    <w:rsid w:val="00DA2BE3"/>
    <w:rsid w:val="00DA2D79"/>
    <w:rsid w:val="00DA33F9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743"/>
    <w:rsid w:val="00DB4BC4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2C70"/>
    <w:rsid w:val="00DC2CB8"/>
    <w:rsid w:val="00DC3CDE"/>
    <w:rsid w:val="00DC4197"/>
    <w:rsid w:val="00DC4EFB"/>
    <w:rsid w:val="00DC555B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04A"/>
    <w:rsid w:val="00DD6A3D"/>
    <w:rsid w:val="00DD6A44"/>
    <w:rsid w:val="00DD6B2B"/>
    <w:rsid w:val="00DD7046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0E5"/>
    <w:rsid w:val="00DF0731"/>
    <w:rsid w:val="00DF0DA9"/>
    <w:rsid w:val="00DF0E60"/>
    <w:rsid w:val="00DF170E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24F"/>
    <w:rsid w:val="00DF631F"/>
    <w:rsid w:val="00DF6D0E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6F4"/>
    <w:rsid w:val="00E0199B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C24"/>
    <w:rsid w:val="00E11FC1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372"/>
    <w:rsid w:val="00E26498"/>
    <w:rsid w:val="00E26AB5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4BEE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77FB6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B1E"/>
    <w:rsid w:val="00E92DA5"/>
    <w:rsid w:val="00E93429"/>
    <w:rsid w:val="00E93F98"/>
    <w:rsid w:val="00E94F74"/>
    <w:rsid w:val="00E94FFE"/>
    <w:rsid w:val="00E956B5"/>
    <w:rsid w:val="00E95BB5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54"/>
    <w:rsid w:val="00EB437A"/>
    <w:rsid w:val="00EB49D8"/>
    <w:rsid w:val="00EB4E27"/>
    <w:rsid w:val="00EB5B7A"/>
    <w:rsid w:val="00EB5F1F"/>
    <w:rsid w:val="00EB6022"/>
    <w:rsid w:val="00EB6047"/>
    <w:rsid w:val="00EB6443"/>
    <w:rsid w:val="00EB7EBB"/>
    <w:rsid w:val="00EB7FB9"/>
    <w:rsid w:val="00EC0868"/>
    <w:rsid w:val="00EC0A01"/>
    <w:rsid w:val="00EC0E20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2FAC"/>
    <w:rsid w:val="00EE343D"/>
    <w:rsid w:val="00EE34B6"/>
    <w:rsid w:val="00EE36FE"/>
    <w:rsid w:val="00EE37CD"/>
    <w:rsid w:val="00EE3904"/>
    <w:rsid w:val="00EE3A30"/>
    <w:rsid w:val="00EE3F24"/>
    <w:rsid w:val="00EE4274"/>
    <w:rsid w:val="00EE459F"/>
    <w:rsid w:val="00EE4A46"/>
    <w:rsid w:val="00EE4C44"/>
    <w:rsid w:val="00EE5156"/>
    <w:rsid w:val="00EE5298"/>
    <w:rsid w:val="00EE5344"/>
    <w:rsid w:val="00EE5C87"/>
    <w:rsid w:val="00EE5CC1"/>
    <w:rsid w:val="00EE6336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1FE0"/>
    <w:rsid w:val="00F02474"/>
    <w:rsid w:val="00F02709"/>
    <w:rsid w:val="00F02A63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B9E"/>
    <w:rsid w:val="00F06F28"/>
    <w:rsid w:val="00F07167"/>
    <w:rsid w:val="00F10263"/>
    <w:rsid w:val="00F102E7"/>
    <w:rsid w:val="00F10B7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6629"/>
    <w:rsid w:val="00F171F4"/>
    <w:rsid w:val="00F17529"/>
    <w:rsid w:val="00F1772D"/>
    <w:rsid w:val="00F177DD"/>
    <w:rsid w:val="00F20AE6"/>
    <w:rsid w:val="00F20E11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C6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4EC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5511"/>
    <w:rsid w:val="00F46B5B"/>
    <w:rsid w:val="00F50258"/>
    <w:rsid w:val="00F50BB1"/>
    <w:rsid w:val="00F50D8C"/>
    <w:rsid w:val="00F51102"/>
    <w:rsid w:val="00F514A0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3F97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CC4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93B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4B8"/>
    <w:rsid w:val="00F9073A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7C0"/>
    <w:rsid w:val="00FB1954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57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A1B"/>
    <w:rsid w:val="00FC5B2D"/>
    <w:rsid w:val="00FC5C74"/>
    <w:rsid w:val="00FC607E"/>
    <w:rsid w:val="00FC6B73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311D"/>
    <w:rsid w:val="00FD3503"/>
    <w:rsid w:val="00FD399D"/>
    <w:rsid w:val="00FD39BB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026"/>
    <w:rsid w:val="00FE3788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64AB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9451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9451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94517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94517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94517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94517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  <w:style w:type="character" w:customStyle="1" w:styleId="ui-provider">
    <w:name w:val="ui-provider"/>
    <w:basedOn w:val="DefaultParagraphFont"/>
    <w:rsid w:val="00BB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uakou.guy-michel@artci.ci" TargetMode="External"/><Relationship Id="rId18" Type="http://schemas.openxmlformats.org/officeDocument/2006/relationships/hyperlink" Target="https://www.itu.int/md/T22-TSAG-230530-TD-GEN-0292/en" TargetMode="External"/><Relationship Id="rId26" Type="http://schemas.openxmlformats.org/officeDocument/2006/relationships/hyperlink" Target="https://www.itu.int/md/T22-TSAG-230530-TD-GEN-017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230530-TD-GEN-0257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hyperlink" Target="https://www.itu.int/md/T22-TSAG-230530-TD-GEN-0277/en" TargetMode="External"/><Relationship Id="rId25" Type="http://schemas.openxmlformats.org/officeDocument/2006/relationships/hyperlink" Target="https://www.itu.int/md/T22-TSAG-230530-TD-GEN-0180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34/en" TargetMode="External"/><Relationship Id="rId20" Type="http://schemas.openxmlformats.org/officeDocument/2006/relationships/hyperlink" Target="https://www.itu.int/md/T22-TSAG-230530-TD-GEN-0182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30530-TD-GEN-0182/en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30530-TD-GEN-0214/en" TargetMode="External"/><Relationship Id="rId23" Type="http://schemas.openxmlformats.org/officeDocument/2006/relationships/hyperlink" Target="https://www.itu.int/md/T22-TSAG-230530-TD-GEN-0290/en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30530-TD-GEN-0186/en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30530-TD-GEN-0186/en" TargetMode="External"/><Relationship Id="rId22" Type="http://schemas.openxmlformats.org/officeDocument/2006/relationships/hyperlink" Target="https://www.itu.int/md/T22-TSAG-C-002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4" ma:contentTypeDescription="Create a new document." ma:contentTypeScope="" ma:versionID="0d4e85eb9d341337df6277c90f96824f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48667b90e4df8a209af05101f3850035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A52DE-CC22-4375-B19F-1B41E361C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3062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3</cp:revision>
  <cp:lastPrinted>2020-02-09T20:50:00Z</cp:lastPrinted>
  <dcterms:created xsi:type="dcterms:W3CDTF">2023-06-01T17:45:00Z</dcterms:created>
  <dcterms:modified xsi:type="dcterms:W3CDTF">2023-06-01T17:45:00Z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0x010100AA4D4F99BC495543B753BE144031AD66</vt:lpwstr>
  </property>
</Properties>
</file>