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64286F" w14:paraId="10164A6B" w14:textId="77777777" w:rsidTr="001D2E0C">
        <w:trPr>
          <w:cantSplit/>
        </w:trPr>
        <w:tc>
          <w:tcPr>
            <w:tcW w:w="1191" w:type="dxa"/>
            <w:vMerge w:val="restart"/>
            <w:vAlign w:val="center"/>
          </w:tcPr>
          <w:p w14:paraId="77FA4C34" w14:textId="77777777" w:rsidR="0064286F" w:rsidRDefault="0064286F" w:rsidP="001D2E0C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756A9912" wp14:editId="157F4C8A">
                  <wp:extent cx="647700" cy="70485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584A7075" w14:textId="77777777" w:rsidR="0064286F" w:rsidRDefault="0064286F" w:rsidP="001D2E0C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3AC9253A" w14:textId="77777777" w:rsidR="0064286F" w:rsidRDefault="0064286F" w:rsidP="001D2E0C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51A5EB0D" w14:textId="77777777" w:rsidR="0064286F" w:rsidRDefault="0064286F" w:rsidP="001D2E0C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629" w:type="dxa"/>
          </w:tcPr>
          <w:p w14:paraId="6537286A" w14:textId="77777777" w:rsidR="0064286F" w:rsidRDefault="0064286F" w:rsidP="001D2E0C">
            <w:pPr>
              <w:pStyle w:val="Docnumber"/>
            </w:pPr>
            <w:r>
              <w:t>TSAG-TD242</w:t>
            </w:r>
          </w:p>
        </w:tc>
      </w:tr>
      <w:tr w:rsidR="0064286F" w14:paraId="60860F3F" w14:textId="77777777" w:rsidTr="001D2E0C">
        <w:trPr>
          <w:cantSplit/>
          <w:trHeight w:val="461"/>
        </w:trPr>
        <w:tc>
          <w:tcPr>
            <w:tcW w:w="1191" w:type="dxa"/>
            <w:vMerge/>
          </w:tcPr>
          <w:p w14:paraId="4231B187" w14:textId="77777777" w:rsidR="0064286F" w:rsidRDefault="0064286F" w:rsidP="001D2E0C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07746CE6" w14:textId="77777777" w:rsidR="0064286F" w:rsidRDefault="0064286F" w:rsidP="001D2E0C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188279C4" w14:textId="77777777" w:rsidR="0064286F" w:rsidRDefault="0064286F" w:rsidP="001D2E0C">
            <w:pPr>
              <w:pStyle w:val="TSBHeaderRight14"/>
            </w:pPr>
            <w:r>
              <w:t>TSAG</w:t>
            </w:r>
          </w:p>
        </w:tc>
      </w:tr>
      <w:tr w:rsidR="0064286F" w14:paraId="150C8E06" w14:textId="77777777" w:rsidTr="001D2E0C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203C2D3" w14:textId="77777777" w:rsidR="0064286F" w:rsidRDefault="0064286F" w:rsidP="001D2E0C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3555D173" w14:textId="77777777" w:rsidR="0064286F" w:rsidRDefault="0064286F" w:rsidP="001D2E0C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3850F67B" w14:textId="77777777" w:rsidR="0064286F" w:rsidRDefault="0064286F" w:rsidP="001D2E0C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64286F" w14:paraId="12F51270" w14:textId="77777777" w:rsidTr="001D2E0C">
        <w:trPr>
          <w:cantSplit/>
          <w:trHeight w:val="357"/>
        </w:trPr>
        <w:tc>
          <w:tcPr>
            <w:tcW w:w="1550" w:type="dxa"/>
            <w:gridSpan w:val="2"/>
          </w:tcPr>
          <w:p w14:paraId="1DB13EA5" w14:textId="77777777" w:rsidR="0064286F" w:rsidRDefault="0064286F" w:rsidP="001D2E0C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</w:tcPr>
          <w:p w14:paraId="33BCF7D7" w14:textId="6F54B0BE" w:rsidR="0064286F" w:rsidRDefault="00E42555" w:rsidP="001D2E0C">
            <w:pPr>
              <w:pStyle w:val="TSBHeaderQuestion"/>
            </w:pPr>
            <w:r>
              <w:t>N/</w:t>
            </w:r>
            <w:r w:rsidR="0064286F">
              <w:t>A</w:t>
            </w:r>
          </w:p>
        </w:tc>
        <w:tc>
          <w:tcPr>
            <w:tcW w:w="3345" w:type="dxa"/>
          </w:tcPr>
          <w:p w14:paraId="737CB9E9" w14:textId="77777777" w:rsidR="0064286F" w:rsidRDefault="0064286F" w:rsidP="001D2E0C">
            <w:pPr>
              <w:pStyle w:val="VenueDate"/>
            </w:pPr>
            <w:r>
              <w:t>Geneva, 30 May - 2 June 2023</w:t>
            </w:r>
          </w:p>
        </w:tc>
      </w:tr>
      <w:tr w:rsidR="0064286F" w14:paraId="1578B8D4" w14:textId="77777777" w:rsidTr="001D2E0C">
        <w:trPr>
          <w:cantSplit/>
          <w:trHeight w:val="357"/>
        </w:trPr>
        <w:tc>
          <w:tcPr>
            <w:tcW w:w="9639" w:type="dxa"/>
            <w:gridSpan w:val="5"/>
          </w:tcPr>
          <w:p w14:paraId="5ED110A7" w14:textId="1F0D67F4" w:rsidR="0064286F" w:rsidRDefault="0064286F" w:rsidP="001D2E0C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E4255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SG13-LS64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64286F" w14:paraId="0CAB04A6" w14:textId="77777777" w:rsidTr="001D2E0C">
        <w:trPr>
          <w:cantSplit/>
          <w:trHeight w:val="357"/>
        </w:trPr>
        <w:tc>
          <w:tcPr>
            <w:tcW w:w="1550" w:type="dxa"/>
            <w:gridSpan w:val="2"/>
          </w:tcPr>
          <w:p w14:paraId="53574E8B" w14:textId="77777777" w:rsidR="0064286F" w:rsidRDefault="0064286F" w:rsidP="001D2E0C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89" w:type="dxa"/>
            <w:gridSpan w:val="3"/>
          </w:tcPr>
          <w:p w14:paraId="576D06CF" w14:textId="77777777" w:rsidR="0064286F" w:rsidRDefault="0064286F" w:rsidP="001D2E0C">
            <w:pPr>
              <w:pStyle w:val="TSBHeaderSource"/>
            </w:pPr>
            <w:r>
              <w:t>ITU-T Study Group 13</w:t>
            </w:r>
          </w:p>
        </w:tc>
      </w:tr>
      <w:tr w:rsidR="0064286F" w14:paraId="7D8F3615" w14:textId="77777777" w:rsidTr="001D2E0C">
        <w:trPr>
          <w:cantSplit/>
          <w:trHeight w:val="357"/>
        </w:trPr>
        <w:tc>
          <w:tcPr>
            <w:tcW w:w="1550" w:type="dxa"/>
            <w:gridSpan w:val="2"/>
          </w:tcPr>
          <w:p w14:paraId="17DE18CB" w14:textId="77777777" w:rsidR="0064286F" w:rsidRDefault="0064286F" w:rsidP="001D2E0C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089" w:type="dxa"/>
            <w:gridSpan w:val="3"/>
          </w:tcPr>
          <w:p w14:paraId="3E69D7F9" w14:textId="71401EE6" w:rsidR="0064286F" w:rsidRDefault="0064286F" w:rsidP="001D2E0C">
            <w:pPr>
              <w:pStyle w:val="TSBHeaderTitle"/>
            </w:pPr>
            <w:r>
              <w:t>LS</w:t>
            </w:r>
            <w:r w:rsidR="00E42555">
              <w:t>/i</w:t>
            </w:r>
            <w:r>
              <w:t xml:space="preserve"> on Revision of the mapping tables of intersector mutual interest</w:t>
            </w:r>
            <w:r w:rsidR="00E42555">
              <w:t xml:space="preserve"> [from ITU-T SG13]</w:t>
            </w:r>
          </w:p>
        </w:tc>
      </w:tr>
      <w:tr w:rsidR="0064286F" w14:paraId="6F5919D0" w14:textId="77777777" w:rsidTr="001D2E0C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7A1AC088" w14:textId="77777777" w:rsidR="0064286F" w:rsidRDefault="0064286F" w:rsidP="001D2E0C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64286F" w14:paraId="40097852" w14:textId="77777777" w:rsidTr="001D2E0C">
        <w:trPr>
          <w:cantSplit/>
          <w:trHeight w:val="357"/>
        </w:trPr>
        <w:tc>
          <w:tcPr>
            <w:tcW w:w="2250" w:type="dxa"/>
            <w:gridSpan w:val="3"/>
          </w:tcPr>
          <w:p w14:paraId="48403CDE" w14:textId="77777777" w:rsidR="0064286F" w:rsidRDefault="0064286F" w:rsidP="001D2E0C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389" w:type="dxa"/>
            <w:gridSpan w:val="2"/>
          </w:tcPr>
          <w:p w14:paraId="636BF7AC" w14:textId="77777777" w:rsidR="0064286F" w:rsidRDefault="0064286F" w:rsidP="001D2E0C">
            <w:r>
              <w:t>-</w:t>
            </w:r>
          </w:p>
        </w:tc>
      </w:tr>
      <w:tr w:rsidR="0064286F" w14:paraId="0B7B1AB2" w14:textId="77777777" w:rsidTr="001D2E0C">
        <w:trPr>
          <w:cantSplit/>
          <w:trHeight w:val="357"/>
        </w:trPr>
        <w:tc>
          <w:tcPr>
            <w:tcW w:w="2250" w:type="dxa"/>
            <w:gridSpan w:val="3"/>
          </w:tcPr>
          <w:p w14:paraId="4659BEC6" w14:textId="77777777" w:rsidR="0064286F" w:rsidRDefault="0064286F" w:rsidP="001D2E0C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389" w:type="dxa"/>
            <w:gridSpan w:val="2"/>
          </w:tcPr>
          <w:p w14:paraId="7BF89BBA" w14:textId="77777777" w:rsidR="0064286F" w:rsidRDefault="0064286F" w:rsidP="001D2E0C">
            <w:r>
              <w:t>TSAG</w:t>
            </w:r>
          </w:p>
        </w:tc>
      </w:tr>
      <w:tr w:rsidR="0064286F" w14:paraId="1BB44905" w14:textId="77777777" w:rsidTr="001D2E0C">
        <w:trPr>
          <w:cantSplit/>
          <w:trHeight w:val="357"/>
        </w:trPr>
        <w:tc>
          <w:tcPr>
            <w:tcW w:w="2250" w:type="dxa"/>
            <w:gridSpan w:val="3"/>
          </w:tcPr>
          <w:p w14:paraId="0CBBD657" w14:textId="77777777" w:rsidR="0064286F" w:rsidRDefault="0064286F" w:rsidP="001D2E0C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389" w:type="dxa"/>
            <w:gridSpan w:val="2"/>
          </w:tcPr>
          <w:p w14:paraId="1D1A7983" w14:textId="77777777" w:rsidR="0064286F" w:rsidRDefault="0064286F" w:rsidP="001D2E0C">
            <w:r>
              <w:t>ITU-T Study Group 13 meeting (Geneva, 24 March 2023)</w:t>
            </w:r>
          </w:p>
        </w:tc>
      </w:tr>
      <w:tr w:rsidR="0064286F" w14:paraId="6466932B" w14:textId="77777777" w:rsidTr="001D2E0C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6E6201A8" w14:textId="77777777" w:rsidR="0064286F" w:rsidRDefault="0064286F" w:rsidP="001D2E0C">
            <w:r>
              <w:rPr>
                <w:b/>
              </w:rPr>
              <w:t>Deadline:</w:t>
            </w:r>
          </w:p>
        </w:tc>
        <w:tc>
          <w:tcPr>
            <w:tcW w:w="7389" w:type="dxa"/>
            <w:gridSpan w:val="2"/>
            <w:tcBorders>
              <w:bottom w:val="single" w:sz="12" w:space="0" w:color="auto"/>
            </w:tcBorders>
          </w:tcPr>
          <w:p w14:paraId="40E676C1" w14:textId="77777777" w:rsidR="0064286F" w:rsidRDefault="0064286F" w:rsidP="001D2E0C">
            <w:r>
              <w:t>N/A</w:t>
            </w:r>
          </w:p>
        </w:tc>
      </w:tr>
      <w:tr w:rsidR="0064286F" w:rsidRPr="00240D95" w14:paraId="6FDAE23E" w14:textId="77777777" w:rsidTr="001D2E0C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4E28B648" w14:textId="77777777" w:rsidR="0064286F" w:rsidRDefault="0064286F" w:rsidP="001D2E0C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0AE5C3F2" w14:textId="77777777" w:rsidR="0064286F" w:rsidRDefault="0064286F" w:rsidP="00E42555">
            <w:r>
              <w:t>Kazunori Tanikawa</w:t>
            </w:r>
            <w:r>
              <w:br/>
              <w:t>NICT</w:t>
            </w:r>
            <w:r>
              <w:br/>
              <w:t>Japan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2B9AE1F3" w14:textId="066A62C0" w:rsidR="0064286F" w:rsidRPr="00240D95" w:rsidRDefault="0064286F" w:rsidP="00E42555">
            <w:pPr>
              <w:rPr>
                <w:lang w:val="de-DE"/>
              </w:rPr>
            </w:pPr>
            <w:r w:rsidRPr="00240D95">
              <w:rPr>
                <w:lang w:val="de-DE"/>
              </w:rPr>
              <w:t xml:space="preserve">E-mail: </w:t>
            </w:r>
            <w:hyperlink r:id="rId12" w:history="1">
              <w:r w:rsidR="00E42555" w:rsidRPr="002E5EC8">
                <w:rPr>
                  <w:rStyle w:val="Hyperlink"/>
                  <w:lang w:val="de-DE"/>
                </w:rPr>
                <w:t>kaz.tanikawa@nict.go.jp</w:t>
              </w:r>
            </w:hyperlink>
            <w:r w:rsidR="00E42555">
              <w:rPr>
                <w:lang w:val="de-DE"/>
              </w:rPr>
              <w:t xml:space="preserve"> </w:t>
            </w:r>
          </w:p>
        </w:tc>
      </w:tr>
      <w:tr w:rsidR="0064286F" w:rsidRPr="00E42555" w14:paraId="440581F2" w14:textId="77777777" w:rsidTr="001D2E0C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3B2662DA" w14:textId="77777777" w:rsidR="0064286F" w:rsidRDefault="0064286F" w:rsidP="001D2E0C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4AAB28A0" w14:textId="77777777" w:rsidR="0064286F" w:rsidRDefault="0064286F" w:rsidP="00E42555">
            <w:r>
              <w:t>Konstantin Trofimov</w:t>
            </w:r>
            <w:r>
              <w:br/>
              <w:t>Russian Federation</w:t>
            </w:r>
            <w:r>
              <w:br/>
              <w:t>LS coordinator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23425D64" w14:textId="7DB44365" w:rsidR="0064286F" w:rsidRPr="00E42555" w:rsidRDefault="0064286F" w:rsidP="00E42555">
            <w:pPr>
              <w:rPr>
                <w:lang w:val="de-DE"/>
              </w:rPr>
            </w:pPr>
            <w:r w:rsidRPr="00E42555">
              <w:rPr>
                <w:lang w:val="de-DE"/>
              </w:rPr>
              <w:t>E-mail:</w:t>
            </w:r>
            <w:r w:rsidRPr="00E42555">
              <w:rPr>
                <w:lang w:val="de-DE"/>
              </w:rPr>
              <w:tab/>
            </w:r>
            <w:r w:rsidR="00E42555" w:rsidRPr="00E42555">
              <w:rPr>
                <w:lang w:val="de-DE"/>
              </w:rPr>
              <w:t xml:space="preserve"> </w:t>
            </w:r>
            <w:hyperlink r:id="rId13" w:history="1">
              <w:r w:rsidR="00E42555" w:rsidRPr="002E5EC8">
                <w:rPr>
                  <w:rStyle w:val="Hyperlink"/>
                  <w:lang w:val="de-DE"/>
                </w:rPr>
                <w:t>ktrofimov@niir.ru</w:t>
              </w:r>
            </w:hyperlink>
            <w:r w:rsidR="00E42555">
              <w:rPr>
                <w:lang w:val="de-DE"/>
              </w:rPr>
              <w:t xml:space="preserve"> </w:t>
            </w:r>
          </w:p>
        </w:tc>
      </w:tr>
    </w:tbl>
    <w:p w14:paraId="2256F8BB" w14:textId="77777777" w:rsidR="0064286F" w:rsidRPr="00E42555" w:rsidRDefault="0064286F" w:rsidP="0064286F">
      <w:pPr>
        <w:rPr>
          <w:lang w:val="de-DE"/>
        </w:rPr>
      </w:pPr>
    </w:p>
    <w:p w14:paraId="31F99AFD" w14:textId="77777777" w:rsidR="0064286F" w:rsidRDefault="0064286F" w:rsidP="0064286F">
      <w:r>
        <w:t>A new liaison statement has been received from SG13.</w:t>
      </w:r>
    </w:p>
    <w:p w14:paraId="4FBBB154" w14:textId="77777777" w:rsidR="0064286F" w:rsidRDefault="0064286F" w:rsidP="0064286F">
      <w:r>
        <w:t xml:space="preserve">This liaison statement follows and the original file can be downloaded from the ITU ftp server at </w:t>
      </w:r>
      <w:hyperlink r:id="rId14" w:tooltip="ITU-T ftp file restricted to TIES access only" w:history="1">
        <w:r>
          <w:rPr>
            <w:rStyle w:val="Hyperlink"/>
          </w:rPr>
          <w:t>http://handle.itu.int/11.1002/ls/sp17-sg13-oLS-00064.docx</w:t>
        </w:r>
      </w:hyperlink>
      <w:r>
        <w:t>.</w:t>
      </w:r>
    </w:p>
    <w:p w14:paraId="6E8EC00D" w14:textId="77777777" w:rsidR="0064286F" w:rsidRDefault="0064286F" w:rsidP="0064286F">
      <w:pPr>
        <w:spacing w:before="0"/>
        <w:jc w:val="center"/>
      </w:pPr>
    </w:p>
    <w:p w14:paraId="619A09F3" w14:textId="77777777" w:rsidR="0064286F" w:rsidRDefault="0064286F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3910"/>
        <w:gridCol w:w="4184"/>
      </w:tblGrid>
      <w:tr w:rsidR="0008276B" w:rsidRPr="0008276B" w14:paraId="291D493A" w14:textId="77777777" w:rsidTr="0064286F">
        <w:trPr>
          <w:cantSplit/>
        </w:trPr>
        <w:tc>
          <w:tcPr>
            <w:tcW w:w="1104" w:type="dxa"/>
            <w:vMerge w:val="restart"/>
            <w:vAlign w:val="center"/>
          </w:tcPr>
          <w:p w14:paraId="3BB528A0" w14:textId="1A8B005F" w:rsidR="0008276B" w:rsidRPr="0008276B" w:rsidRDefault="0008276B" w:rsidP="0008276B">
            <w:pPr>
              <w:spacing w:before="0"/>
              <w:jc w:val="center"/>
              <w:rPr>
                <w:sz w:val="20"/>
                <w:szCs w:val="20"/>
              </w:rPr>
            </w:pPr>
            <w:r w:rsidRPr="0008276B">
              <w:rPr>
                <w:noProof/>
              </w:rPr>
              <w:lastRenderedPageBreak/>
              <w:drawing>
                <wp:inline distT="0" distB="0" distL="0" distR="0" wp14:anchorId="5AACA2B7" wp14:editId="2BEB3F31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2"/>
            <w:vMerge w:val="restart"/>
          </w:tcPr>
          <w:p w14:paraId="2FE44496" w14:textId="77777777" w:rsidR="0008276B" w:rsidRPr="0008276B" w:rsidRDefault="0008276B" w:rsidP="0008276B">
            <w:pPr>
              <w:rPr>
                <w:sz w:val="16"/>
                <w:szCs w:val="16"/>
              </w:rPr>
            </w:pPr>
            <w:r w:rsidRPr="0008276B">
              <w:rPr>
                <w:sz w:val="16"/>
                <w:szCs w:val="16"/>
              </w:rPr>
              <w:t>INTERNATIONAL TELECOMMUNICATION UNION</w:t>
            </w:r>
          </w:p>
          <w:p w14:paraId="63280CC0" w14:textId="77777777" w:rsidR="0008276B" w:rsidRPr="0008276B" w:rsidRDefault="0008276B" w:rsidP="0008276B">
            <w:pPr>
              <w:rPr>
                <w:b/>
                <w:bCs/>
                <w:sz w:val="26"/>
                <w:szCs w:val="26"/>
              </w:rPr>
            </w:pPr>
            <w:r w:rsidRPr="0008276B">
              <w:rPr>
                <w:b/>
                <w:bCs/>
                <w:sz w:val="26"/>
                <w:szCs w:val="26"/>
              </w:rPr>
              <w:t>TELECOMMUNICATION</w:t>
            </w:r>
            <w:r w:rsidRPr="0008276B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27E0EEC" w14:textId="77777777" w:rsidR="0008276B" w:rsidRPr="0008276B" w:rsidRDefault="0008276B" w:rsidP="0008276B">
            <w:pPr>
              <w:rPr>
                <w:sz w:val="20"/>
                <w:szCs w:val="20"/>
              </w:rPr>
            </w:pPr>
            <w:r w:rsidRPr="0008276B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08276B">
              <w:rPr>
                <w:sz w:val="20"/>
              </w:rPr>
              <w:t>2022</w:t>
            </w:r>
            <w:r w:rsidRPr="0008276B">
              <w:rPr>
                <w:sz w:val="20"/>
                <w:szCs w:val="20"/>
              </w:rPr>
              <w:t>-</w:t>
            </w:r>
            <w:r w:rsidRPr="0008276B">
              <w:rPr>
                <w:sz w:val="20"/>
              </w:rPr>
              <w:t>2024</w:t>
            </w:r>
            <w:bookmarkEnd w:id="4"/>
          </w:p>
        </w:tc>
        <w:tc>
          <w:tcPr>
            <w:tcW w:w="4184" w:type="dxa"/>
            <w:vAlign w:val="center"/>
          </w:tcPr>
          <w:p w14:paraId="090F402A" w14:textId="07D5B831" w:rsidR="0008276B" w:rsidRPr="0064286F" w:rsidRDefault="0008276B" w:rsidP="0064286F">
            <w:pPr>
              <w:jc w:val="right"/>
              <w:rPr>
                <w:b/>
                <w:sz w:val="28"/>
              </w:rPr>
            </w:pPr>
            <w:r w:rsidRPr="0064286F">
              <w:rPr>
                <w:b/>
                <w:sz w:val="28"/>
              </w:rPr>
              <w:t>SG13-LS</w:t>
            </w:r>
            <w:r w:rsidR="00DD414B" w:rsidRPr="0064286F">
              <w:rPr>
                <w:b/>
                <w:sz w:val="28"/>
              </w:rPr>
              <w:t>64</w:t>
            </w:r>
          </w:p>
        </w:tc>
      </w:tr>
      <w:tr w:rsidR="0008276B" w:rsidRPr="0008276B" w14:paraId="6AE7F1D7" w14:textId="77777777" w:rsidTr="0064286F">
        <w:trPr>
          <w:cantSplit/>
        </w:trPr>
        <w:tc>
          <w:tcPr>
            <w:tcW w:w="1104" w:type="dxa"/>
            <w:vMerge/>
          </w:tcPr>
          <w:p w14:paraId="638EF1DC" w14:textId="77777777" w:rsidR="0008276B" w:rsidRPr="0008276B" w:rsidRDefault="0008276B" w:rsidP="0008276B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1" w:type="dxa"/>
            <w:gridSpan w:val="2"/>
            <w:vMerge/>
          </w:tcPr>
          <w:p w14:paraId="7DE1832C" w14:textId="77777777" w:rsidR="0008276B" w:rsidRPr="0008276B" w:rsidRDefault="0008276B" w:rsidP="0008276B">
            <w:pPr>
              <w:rPr>
                <w:smallCaps/>
                <w:sz w:val="20"/>
              </w:rPr>
            </w:pPr>
          </w:p>
        </w:tc>
        <w:tc>
          <w:tcPr>
            <w:tcW w:w="4184" w:type="dxa"/>
          </w:tcPr>
          <w:p w14:paraId="4F7231A9" w14:textId="44FDAD27" w:rsidR="0008276B" w:rsidRPr="0008276B" w:rsidRDefault="0008276B" w:rsidP="0008276B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13</w:t>
            </w:r>
          </w:p>
        </w:tc>
      </w:tr>
      <w:bookmarkEnd w:id="5"/>
      <w:tr w:rsidR="0008276B" w:rsidRPr="0008276B" w14:paraId="39145823" w14:textId="77777777" w:rsidTr="0064286F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5F35AFF4" w14:textId="77777777" w:rsidR="0008276B" w:rsidRPr="0008276B" w:rsidRDefault="0008276B" w:rsidP="0008276B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2"/>
            <w:vMerge/>
            <w:tcBorders>
              <w:bottom w:val="single" w:sz="12" w:space="0" w:color="auto"/>
            </w:tcBorders>
          </w:tcPr>
          <w:p w14:paraId="29ABFE61" w14:textId="77777777" w:rsidR="0008276B" w:rsidRPr="0008276B" w:rsidRDefault="0008276B" w:rsidP="0008276B">
            <w:pPr>
              <w:rPr>
                <w:b/>
                <w:bCs/>
                <w:sz w:val="26"/>
              </w:rPr>
            </w:pPr>
          </w:p>
        </w:tc>
        <w:tc>
          <w:tcPr>
            <w:tcW w:w="4184" w:type="dxa"/>
            <w:tcBorders>
              <w:bottom w:val="single" w:sz="12" w:space="0" w:color="auto"/>
            </w:tcBorders>
            <w:vAlign w:val="center"/>
          </w:tcPr>
          <w:p w14:paraId="464AA7CE" w14:textId="77777777" w:rsidR="0008276B" w:rsidRPr="0008276B" w:rsidRDefault="0008276B" w:rsidP="0008276B">
            <w:pPr>
              <w:jc w:val="right"/>
              <w:rPr>
                <w:b/>
                <w:bCs/>
                <w:sz w:val="28"/>
                <w:szCs w:val="28"/>
              </w:rPr>
            </w:pPr>
            <w:r w:rsidRPr="0008276B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08276B" w:rsidRPr="0008276B" w14:paraId="7572BB1C" w14:textId="77777777" w:rsidTr="0064286F">
        <w:trPr>
          <w:cantSplit/>
        </w:trPr>
        <w:tc>
          <w:tcPr>
            <w:tcW w:w="1545" w:type="dxa"/>
            <w:gridSpan w:val="2"/>
          </w:tcPr>
          <w:p w14:paraId="5C86096F" w14:textId="77777777" w:rsidR="0008276B" w:rsidRPr="0008276B" w:rsidRDefault="0008276B" w:rsidP="0008276B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08276B">
              <w:rPr>
                <w:b/>
                <w:bCs/>
              </w:rPr>
              <w:t>Question(s):</w:t>
            </w:r>
          </w:p>
        </w:tc>
        <w:tc>
          <w:tcPr>
            <w:tcW w:w="3910" w:type="dxa"/>
          </w:tcPr>
          <w:p w14:paraId="1D24D58C" w14:textId="3EFE53D4" w:rsidR="0008276B" w:rsidRPr="0008276B" w:rsidRDefault="0008276B" w:rsidP="0008276B">
            <w:r w:rsidRPr="0008276B">
              <w:t>All/13</w:t>
            </w:r>
          </w:p>
        </w:tc>
        <w:tc>
          <w:tcPr>
            <w:tcW w:w="4184" w:type="dxa"/>
          </w:tcPr>
          <w:p w14:paraId="292116C1" w14:textId="3DE2C75B" w:rsidR="0008276B" w:rsidRPr="0008276B" w:rsidRDefault="0008276B" w:rsidP="0008276B">
            <w:pPr>
              <w:jc w:val="right"/>
            </w:pPr>
            <w:r w:rsidRPr="0008276B">
              <w:t>Geneva, 13-24 March 2023</w:t>
            </w:r>
          </w:p>
        </w:tc>
      </w:tr>
      <w:tr w:rsidR="0008276B" w:rsidRPr="0008276B" w14:paraId="6A32BC5A" w14:textId="77777777" w:rsidTr="0064286F">
        <w:trPr>
          <w:cantSplit/>
        </w:trPr>
        <w:tc>
          <w:tcPr>
            <w:tcW w:w="9639" w:type="dxa"/>
            <w:gridSpan w:val="4"/>
          </w:tcPr>
          <w:p w14:paraId="4D810893" w14:textId="4FA574EF" w:rsidR="0008276B" w:rsidRPr="0008276B" w:rsidRDefault="0008276B" w:rsidP="0008276B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08276B">
              <w:rPr>
                <w:b/>
                <w:bCs/>
              </w:rPr>
              <w:t>Ref.: SG13-TD111/PLEN</w:t>
            </w:r>
          </w:p>
        </w:tc>
      </w:tr>
      <w:tr w:rsidR="0008276B" w:rsidRPr="0008276B" w14:paraId="2537B6F0" w14:textId="77777777" w:rsidTr="0064286F">
        <w:trPr>
          <w:cantSplit/>
        </w:trPr>
        <w:tc>
          <w:tcPr>
            <w:tcW w:w="1545" w:type="dxa"/>
            <w:gridSpan w:val="2"/>
          </w:tcPr>
          <w:p w14:paraId="3770B771" w14:textId="77777777" w:rsidR="0008276B" w:rsidRPr="0008276B" w:rsidRDefault="0008276B" w:rsidP="0008276B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08276B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2"/>
          </w:tcPr>
          <w:p w14:paraId="7A3A2F5B" w14:textId="0FD2C7C9" w:rsidR="0008276B" w:rsidRPr="0008276B" w:rsidRDefault="0008276B" w:rsidP="0008276B">
            <w:r w:rsidRPr="0008276B">
              <w:t>ITU-T Study Group 13</w:t>
            </w:r>
          </w:p>
        </w:tc>
      </w:tr>
      <w:tr w:rsidR="0008276B" w:rsidRPr="0008276B" w14:paraId="118FF4BD" w14:textId="77777777" w:rsidTr="0064286F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6571D8D9" w14:textId="77777777" w:rsidR="0008276B" w:rsidRPr="0008276B" w:rsidRDefault="0008276B" w:rsidP="0008276B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08276B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2"/>
            <w:tcBorders>
              <w:bottom w:val="single" w:sz="8" w:space="0" w:color="auto"/>
            </w:tcBorders>
          </w:tcPr>
          <w:p w14:paraId="5B98D77E" w14:textId="6F712EE1" w:rsidR="0008276B" w:rsidRPr="0008276B" w:rsidRDefault="0008276B" w:rsidP="0008276B">
            <w:r w:rsidRPr="0008276B">
              <w:t>LS on Revision of the mapping tables of intersector mutual interest</w:t>
            </w:r>
          </w:p>
        </w:tc>
      </w:tr>
    </w:tbl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724"/>
        <w:gridCol w:w="3188"/>
        <w:gridCol w:w="4183"/>
      </w:tblGrid>
      <w:tr w:rsidR="001E6CAC" w14:paraId="3F865ECE" w14:textId="77777777" w:rsidTr="00AE267F">
        <w:trPr>
          <w:trHeight w:val="357"/>
        </w:trPr>
        <w:tc>
          <w:tcPr>
            <w:tcW w:w="9639" w:type="dxa"/>
            <w:gridSpan w:val="4"/>
          </w:tcPr>
          <w:bookmarkEnd w:id="1"/>
          <w:bookmarkEnd w:id="10"/>
          <w:p w14:paraId="63CCB69C" w14:textId="77777777" w:rsidR="001E6CAC" w:rsidRDefault="001E6CAC" w:rsidP="001E6CAC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1E6CAC" w14:paraId="35F69F31" w14:textId="77777777" w:rsidTr="005A62F6">
        <w:trPr>
          <w:trHeight w:val="357"/>
        </w:trPr>
        <w:tc>
          <w:tcPr>
            <w:tcW w:w="2268" w:type="dxa"/>
            <w:gridSpan w:val="2"/>
          </w:tcPr>
          <w:p w14:paraId="20EFE067" w14:textId="77777777" w:rsidR="001E6CAC" w:rsidRPr="003869CD" w:rsidRDefault="001E6CAC" w:rsidP="001E6CAC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371" w:type="dxa"/>
            <w:gridSpan w:val="2"/>
          </w:tcPr>
          <w:p w14:paraId="2D80818C" w14:textId="65AABE3C" w:rsidR="001E6CAC" w:rsidRDefault="005A62F6" w:rsidP="001E6CAC">
            <w:pPr>
              <w:pStyle w:val="LSForAction"/>
            </w:pPr>
            <w:r>
              <w:t>-</w:t>
            </w:r>
          </w:p>
        </w:tc>
      </w:tr>
      <w:tr w:rsidR="001E6CAC" w14:paraId="4ABA2A03" w14:textId="77777777" w:rsidTr="005A62F6">
        <w:trPr>
          <w:trHeight w:val="357"/>
        </w:trPr>
        <w:tc>
          <w:tcPr>
            <w:tcW w:w="2268" w:type="dxa"/>
            <w:gridSpan w:val="2"/>
          </w:tcPr>
          <w:p w14:paraId="5145F1A4" w14:textId="77777777" w:rsidR="001E6CAC" w:rsidRPr="003869CD" w:rsidRDefault="001E6CAC" w:rsidP="001E6CAC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371" w:type="dxa"/>
            <w:gridSpan w:val="2"/>
          </w:tcPr>
          <w:p w14:paraId="03540E6D" w14:textId="2B203DA3" w:rsidR="001E6CAC" w:rsidRDefault="001E6CAC" w:rsidP="001E6CAC">
            <w:pPr>
              <w:pStyle w:val="LSForInfo"/>
            </w:pPr>
            <w:r>
              <w:t>ITU-T TSAG</w:t>
            </w:r>
          </w:p>
        </w:tc>
      </w:tr>
      <w:tr w:rsidR="001E6CAC" w14:paraId="19B7E4E0" w14:textId="77777777" w:rsidTr="005A62F6">
        <w:trPr>
          <w:trHeight w:val="357"/>
        </w:trPr>
        <w:tc>
          <w:tcPr>
            <w:tcW w:w="2268" w:type="dxa"/>
            <w:gridSpan w:val="2"/>
          </w:tcPr>
          <w:p w14:paraId="62EA9AB1" w14:textId="77777777" w:rsidR="001E6CAC" w:rsidRDefault="001E6CAC" w:rsidP="001E6CAC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371" w:type="dxa"/>
            <w:gridSpan w:val="2"/>
          </w:tcPr>
          <w:p w14:paraId="5D3D74D5" w14:textId="06A028A7" w:rsidR="001E6CAC" w:rsidRPr="001E6CAC" w:rsidRDefault="00913857" w:rsidP="001E6CAC">
            <w:pPr>
              <w:pStyle w:val="LSApproval"/>
              <w:rPr>
                <w:b w:val="0"/>
                <w:bCs w:val="0"/>
              </w:rPr>
            </w:pPr>
            <w:r w:rsidRPr="005A62F6">
              <w:t>ITU-T S</w:t>
            </w:r>
            <w:r>
              <w:t xml:space="preserve">tudy </w:t>
            </w:r>
            <w:r w:rsidRPr="005A62F6">
              <w:t>G</w:t>
            </w:r>
            <w:r>
              <w:t xml:space="preserve">roup </w:t>
            </w:r>
            <w:r w:rsidRPr="005A62F6">
              <w:t>13</w:t>
            </w:r>
            <w:r>
              <w:t xml:space="preserve"> </w:t>
            </w:r>
            <w:r w:rsidR="00482EA6">
              <w:t xml:space="preserve">meeting </w:t>
            </w:r>
            <w:r>
              <w:t xml:space="preserve">(Geneva, </w:t>
            </w:r>
            <w:r w:rsidRPr="005A62F6">
              <w:t>24 March 2023</w:t>
            </w:r>
            <w:r>
              <w:t>)</w:t>
            </w:r>
          </w:p>
        </w:tc>
      </w:tr>
      <w:tr w:rsidR="001E6CAC" w14:paraId="1ED65DF0" w14:textId="77777777" w:rsidTr="005A62F6">
        <w:trPr>
          <w:trHeight w:val="357"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ED42284" w14:textId="77777777" w:rsidR="001E6CAC" w:rsidRDefault="001E6CAC" w:rsidP="001E6CAC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6B3D042F" w14:textId="7C0A0199" w:rsidR="001E6CAC" w:rsidRDefault="00757795" w:rsidP="001E6CAC">
            <w:pPr>
              <w:pStyle w:val="LSDeadline"/>
            </w:pPr>
            <w:r>
              <w:t>N/A</w:t>
            </w:r>
          </w:p>
        </w:tc>
      </w:tr>
      <w:tr w:rsidR="001E6CAC" w:rsidRPr="00240D95" w14:paraId="500A09DD" w14:textId="77777777" w:rsidTr="00AE267F">
        <w:tc>
          <w:tcPr>
            <w:tcW w:w="1544" w:type="dxa"/>
          </w:tcPr>
          <w:p w14:paraId="20DE722B" w14:textId="77777777" w:rsidR="001E6CAC" w:rsidRPr="00136DDD" w:rsidRDefault="001E6CAC" w:rsidP="001E6CAC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912" w:type="dxa"/>
            <w:gridSpan w:val="2"/>
          </w:tcPr>
          <w:p w14:paraId="10CE9505" w14:textId="0560AF69" w:rsidR="001E6CAC" w:rsidRPr="00AF5A57" w:rsidRDefault="00E42555" w:rsidP="001E6CAC">
            <w:sdt>
              <w:sdtPr>
                <w:alias w:val="ContactNameOrgCountry"/>
                <w:tag w:val="ContactNameOrgCountry"/>
                <w:id w:val="-130639986"/>
                <w:placeholder>
                  <w:docPart w:val="2EF2EBA01CF84602BD5556ADE9A2567A"/>
                </w:placeholder>
                <w:text w:multiLine="1"/>
              </w:sdtPr>
              <w:sdtEndPr/>
              <w:sdtContent>
                <w:r w:rsidR="001E6CAC">
                  <w:t>Kazunori Tanikawa</w:t>
                </w:r>
                <w:r w:rsidR="001E6CAC">
                  <w:br/>
                  <w:t>NICT</w:t>
                </w:r>
                <w:r w:rsidR="001E6CAC">
                  <w:br/>
                  <w:t xml:space="preserve">Japan </w:t>
                </w:r>
              </w:sdtContent>
            </w:sdt>
          </w:p>
        </w:tc>
        <w:tc>
          <w:tcPr>
            <w:tcW w:w="4183" w:type="dxa"/>
          </w:tcPr>
          <w:p w14:paraId="60379989" w14:textId="2F7A116B" w:rsidR="001E6CAC" w:rsidRPr="00B32194" w:rsidRDefault="001E6CAC" w:rsidP="001E6CAC">
            <w:pPr>
              <w:tabs>
                <w:tab w:val="left" w:pos="794"/>
              </w:tabs>
              <w:rPr>
                <w:lang w:val="de-DE"/>
              </w:rPr>
            </w:pPr>
            <w:r w:rsidRPr="00B32194">
              <w:rPr>
                <w:lang w:val="de-DE"/>
              </w:rPr>
              <w:t xml:space="preserve">E-mail: </w:t>
            </w:r>
            <w:hyperlink r:id="rId15" w:history="1">
              <w:r>
                <w:rPr>
                  <w:rStyle w:val="Hyperlink"/>
                  <w:lang w:val="de-DE"/>
                </w:rPr>
                <w:t>kaz.tanikawa@nict.go.jp</w:t>
              </w:r>
            </w:hyperlink>
          </w:p>
        </w:tc>
      </w:tr>
      <w:tr w:rsidR="001E6CAC" w:rsidRPr="0049090D" w14:paraId="3060FE62" w14:textId="77777777" w:rsidTr="00AE267F">
        <w:tc>
          <w:tcPr>
            <w:tcW w:w="1544" w:type="dxa"/>
          </w:tcPr>
          <w:p w14:paraId="2C294F1C" w14:textId="77777777" w:rsidR="001E6CAC" w:rsidRPr="00136DDD" w:rsidRDefault="001E6CAC" w:rsidP="001E6CAC">
            <w:pPr>
              <w:rPr>
                <w:b/>
                <w:bCs/>
              </w:rPr>
            </w:pPr>
            <w:r w:rsidRPr="28EE24EE">
              <w:rPr>
                <w:b/>
                <w:bCs/>
              </w:rPr>
              <w:t>Contact:</w:t>
            </w:r>
          </w:p>
        </w:tc>
        <w:tc>
          <w:tcPr>
            <w:tcW w:w="3912" w:type="dxa"/>
            <w:gridSpan w:val="2"/>
          </w:tcPr>
          <w:p w14:paraId="113970C3" w14:textId="0E28272B" w:rsidR="001E6CAC" w:rsidRPr="00AF5A57" w:rsidRDefault="005A62F6" w:rsidP="001E6CAC">
            <w:r>
              <w:t>Konstantin Trofimov</w:t>
            </w:r>
            <w:r>
              <w:br/>
            </w:r>
            <w:r w:rsidR="00482EA6">
              <w:t>Russian Federation</w:t>
            </w:r>
            <w:r w:rsidR="00397D6E">
              <w:br/>
            </w:r>
            <w:r w:rsidRPr="005A62F6">
              <w:t>LS coordinator</w:t>
            </w:r>
          </w:p>
        </w:tc>
        <w:tc>
          <w:tcPr>
            <w:tcW w:w="4183" w:type="dxa"/>
          </w:tcPr>
          <w:p w14:paraId="63A79DE3" w14:textId="32ECBCDB" w:rsidR="001E6CAC" w:rsidRPr="00AF5A57" w:rsidRDefault="001E6CAC" w:rsidP="001E6CAC">
            <w:pPr>
              <w:tabs>
                <w:tab w:val="left" w:pos="794"/>
              </w:tabs>
            </w:pPr>
            <w:r>
              <w:t>E-mail:</w:t>
            </w:r>
            <w:r>
              <w:tab/>
            </w:r>
            <w:hyperlink r:id="rId16" w:history="1">
              <w:r w:rsidR="005A62F6" w:rsidRPr="00922CB2">
                <w:rPr>
                  <w:rStyle w:val="Hyperlink"/>
                </w:rPr>
                <w:t>ktrofimov@niir.ru</w:t>
              </w:r>
            </w:hyperlink>
            <w:r w:rsidR="005A62F6">
              <w:t xml:space="preserve"> </w:t>
            </w:r>
          </w:p>
        </w:tc>
      </w:tr>
    </w:tbl>
    <w:p w14:paraId="140BC52E" w14:textId="77777777" w:rsidR="000C397B" w:rsidRDefault="000C397B" w:rsidP="0089088E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136DDD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136DDD" w:rsidRDefault="00695FC2" w:rsidP="00EF060D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2353FD89" w:rsidR="00695FC2" w:rsidRPr="008249A7" w:rsidRDefault="00AE267F" w:rsidP="00E42555">
            <w:pPr>
              <w:pStyle w:val="TSBHeaderSummary"/>
              <w:spacing w:after="40"/>
              <w:rPr>
                <w:highlight w:val="yellow"/>
              </w:rPr>
            </w:pPr>
            <w:r w:rsidRPr="00AE267F">
              <w:t xml:space="preserve">This document contains the result of revision </w:t>
            </w:r>
            <w:r>
              <w:t>of the mapping tables of mutual interest between ITU-T, ITU-R and ITU-D Sectors</w:t>
            </w:r>
            <w:r w:rsidR="00E42555">
              <w:t>.</w:t>
            </w:r>
          </w:p>
        </w:tc>
      </w:tr>
    </w:tbl>
    <w:p w14:paraId="53DAA1CF" w14:textId="77777777" w:rsidR="005A62F6" w:rsidRDefault="005A62F6" w:rsidP="003B4CF8"/>
    <w:p w14:paraId="70FBDF66" w14:textId="6250E128" w:rsidR="003B4CF8" w:rsidRDefault="00AE267F" w:rsidP="003B4CF8">
      <w:r w:rsidRPr="00AE267F">
        <w:t>ITU-T</w:t>
      </w:r>
      <w:r>
        <w:t xml:space="preserve"> Study Group 13 thanks ITU-T Telecommunication Standardization Advisory Group for their request to </w:t>
      </w:r>
      <w:r w:rsidRPr="00AE267F">
        <w:t xml:space="preserve">ITU-T study groups to review the mapping tables </w:t>
      </w:r>
      <w:r>
        <w:t>of mutual interest between ITU-T, ITU-R and ITU-D Sectors</w:t>
      </w:r>
      <w:r w:rsidRPr="00AE267F">
        <w:t xml:space="preserve"> and to submit any updates</w:t>
      </w:r>
      <w:r>
        <w:t xml:space="preserve"> if any.</w:t>
      </w:r>
    </w:p>
    <w:p w14:paraId="2170424E" w14:textId="2A938A54" w:rsidR="00AE267F" w:rsidRPr="00AE267F" w:rsidRDefault="00AE267F" w:rsidP="003B4CF8">
      <w:r>
        <w:t xml:space="preserve">Based on </w:t>
      </w:r>
      <w:r w:rsidR="007A3884">
        <w:t>SG13 review of these tables, the</w:t>
      </w:r>
      <w:r>
        <w:t xml:space="preserve"> current version of the mapping tables is up to date and need</w:t>
      </w:r>
      <w:r w:rsidR="000D1E3D">
        <w:t>s</w:t>
      </w:r>
      <w:r>
        <w:t xml:space="preserve"> no updates</w:t>
      </w:r>
      <w:r w:rsidR="000D1E3D">
        <w:t>.</w:t>
      </w:r>
    </w:p>
    <w:p w14:paraId="09B62E97" w14:textId="77777777" w:rsidR="00900EF1" w:rsidRDefault="00900EF1" w:rsidP="00BF1C1D"/>
    <w:p w14:paraId="2D2604F0" w14:textId="77777777" w:rsidR="00E71046" w:rsidRDefault="00E71046" w:rsidP="00E71046">
      <w:pPr>
        <w:jc w:val="center"/>
      </w:pPr>
      <w:r>
        <w:t>_______________________</w:t>
      </w:r>
    </w:p>
    <w:p w14:paraId="269839DD" w14:textId="77777777" w:rsidR="00BF1C1D" w:rsidRDefault="00BF1C1D" w:rsidP="00E71046">
      <w:pPr>
        <w:jc w:val="center"/>
      </w:pPr>
    </w:p>
    <w:sectPr w:rsidR="00BF1C1D" w:rsidSect="0064286F">
      <w:headerReference w:type="default" r:id="rId17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97EAC" w14:textId="77777777" w:rsidR="001A62BA" w:rsidRDefault="001A62BA" w:rsidP="00C42125">
      <w:pPr>
        <w:spacing w:before="0"/>
      </w:pPr>
      <w:r>
        <w:separator/>
      </w:r>
    </w:p>
  </w:endnote>
  <w:endnote w:type="continuationSeparator" w:id="0">
    <w:p w14:paraId="25456ABA" w14:textId="77777777" w:rsidR="001A62BA" w:rsidRDefault="001A62BA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CFDB" w14:textId="77777777" w:rsidR="001A62BA" w:rsidRDefault="001A62BA" w:rsidP="00C42125">
      <w:pPr>
        <w:spacing w:before="0"/>
      </w:pPr>
      <w:r>
        <w:separator/>
      </w:r>
    </w:p>
  </w:footnote>
  <w:footnote w:type="continuationSeparator" w:id="0">
    <w:p w14:paraId="73E6827A" w14:textId="77777777" w:rsidR="001A62BA" w:rsidRDefault="001A62BA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FCBF" w14:textId="0DB45EC2" w:rsidR="005A62F6" w:rsidRPr="0008276B" w:rsidRDefault="0008276B" w:rsidP="0008276B">
    <w:pPr>
      <w:pStyle w:val="Header"/>
    </w:pPr>
    <w:r w:rsidRPr="0008276B">
      <w:t xml:space="preserve">- </w:t>
    </w:r>
    <w:r w:rsidRPr="0008276B">
      <w:fldChar w:fldCharType="begin"/>
    </w:r>
    <w:r w:rsidRPr="0008276B">
      <w:instrText xml:space="preserve"> PAGE  \* MERGEFORMAT </w:instrText>
    </w:r>
    <w:r w:rsidRPr="0008276B">
      <w:fldChar w:fldCharType="separate"/>
    </w:r>
    <w:r w:rsidRPr="0008276B">
      <w:rPr>
        <w:noProof/>
      </w:rPr>
      <w:t>1</w:t>
    </w:r>
    <w:r w:rsidRPr="0008276B">
      <w:fldChar w:fldCharType="end"/>
    </w:r>
    <w:r w:rsidRPr="0008276B">
      <w:t xml:space="preserve"> -</w:t>
    </w:r>
  </w:p>
  <w:p w14:paraId="5BA400B5" w14:textId="61831DB5" w:rsidR="0008276B" w:rsidRPr="0008276B" w:rsidRDefault="0008276B" w:rsidP="0008276B">
    <w:pPr>
      <w:pStyle w:val="Header"/>
      <w:spacing w:after="240"/>
    </w:pPr>
    <w:r w:rsidRPr="0008276B">
      <w:fldChar w:fldCharType="begin"/>
    </w:r>
    <w:r w:rsidRPr="0008276B">
      <w:instrText xml:space="preserve"> STYLEREF  Docnumber  </w:instrText>
    </w:r>
    <w:r w:rsidRPr="0008276B">
      <w:fldChar w:fldCharType="separate"/>
    </w:r>
    <w:r w:rsidR="00E42555">
      <w:rPr>
        <w:noProof/>
      </w:rPr>
      <w:t>TSAG-TD242</w:t>
    </w:r>
    <w:r w:rsidRPr="0008276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1224429">
    <w:abstractNumId w:val="9"/>
  </w:num>
  <w:num w:numId="2" w16cid:durableId="751049933">
    <w:abstractNumId w:val="7"/>
  </w:num>
  <w:num w:numId="3" w16cid:durableId="1924487741">
    <w:abstractNumId w:val="6"/>
  </w:num>
  <w:num w:numId="4" w16cid:durableId="925919366">
    <w:abstractNumId w:val="5"/>
  </w:num>
  <w:num w:numId="5" w16cid:durableId="1224171200">
    <w:abstractNumId w:val="4"/>
  </w:num>
  <w:num w:numId="6" w16cid:durableId="2114281798">
    <w:abstractNumId w:val="8"/>
  </w:num>
  <w:num w:numId="7" w16cid:durableId="548494834">
    <w:abstractNumId w:val="3"/>
  </w:num>
  <w:num w:numId="8" w16cid:durableId="1611862985">
    <w:abstractNumId w:val="2"/>
  </w:num>
  <w:num w:numId="9" w16cid:durableId="700663691">
    <w:abstractNumId w:val="1"/>
  </w:num>
  <w:num w:numId="10" w16cid:durableId="31504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14F69"/>
    <w:rsid w:val="000171DB"/>
    <w:rsid w:val="00023D9A"/>
    <w:rsid w:val="0003582E"/>
    <w:rsid w:val="00043D75"/>
    <w:rsid w:val="00057000"/>
    <w:rsid w:val="00061268"/>
    <w:rsid w:val="000640E0"/>
    <w:rsid w:val="0008276B"/>
    <w:rsid w:val="000920CE"/>
    <w:rsid w:val="000966A8"/>
    <w:rsid w:val="000A5CA2"/>
    <w:rsid w:val="000B739D"/>
    <w:rsid w:val="000C397B"/>
    <w:rsid w:val="000D1E3D"/>
    <w:rsid w:val="000E6125"/>
    <w:rsid w:val="00113DBE"/>
    <w:rsid w:val="001200A6"/>
    <w:rsid w:val="00124A40"/>
    <w:rsid w:val="001251DA"/>
    <w:rsid w:val="00125432"/>
    <w:rsid w:val="00136DDD"/>
    <w:rsid w:val="00137F40"/>
    <w:rsid w:val="001410FD"/>
    <w:rsid w:val="00144BDF"/>
    <w:rsid w:val="00155DDC"/>
    <w:rsid w:val="00161830"/>
    <w:rsid w:val="00162AE0"/>
    <w:rsid w:val="001871EC"/>
    <w:rsid w:val="001A20C3"/>
    <w:rsid w:val="001A462E"/>
    <w:rsid w:val="001A62BA"/>
    <w:rsid w:val="001A670F"/>
    <w:rsid w:val="001B6A45"/>
    <w:rsid w:val="001C62B8"/>
    <w:rsid w:val="001D22D8"/>
    <w:rsid w:val="001D4296"/>
    <w:rsid w:val="001E6CAC"/>
    <w:rsid w:val="001E7B0E"/>
    <w:rsid w:val="001F141D"/>
    <w:rsid w:val="00200A06"/>
    <w:rsid w:val="00200A98"/>
    <w:rsid w:val="00201AFA"/>
    <w:rsid w:val="002229F1"/>
    <w:rsid w:val="00233F75"/>
    <w:rsid w:val="00240D95"/>
    <w:rsid w:val="00253DBE"/>
    <w:rsid w:val="00253DC6"/>
    <w:rsid w:val="0025489C"/>
    <w:rsid w:val="002622FA"/>
    <w:rsid w:val="00263518"/>
    <w:rsid w:val="00263B33"/>
    <w:rsid w:val="002759E7"/>
    <w:rsid w:val="00277326"/>
    <w:rsid w:val="002A11C4"/>
    <w:rsid w:val="002A399B"/>
    <w:rsid w:val="002C26C0"/>
    <w:rsid w:val="002C2BC5"/>
    <w:rsid w:val="002C502A"/>
    <w:rsid w:val="002D6447"/>
    <w:rsid w:val="002E0407"/>
    <w:rsid w:val="002E3C52"/>
    <w:rsid w:val="002E79CB"/>
    <w:rsid w:val="002F5070"/>
    <w:rsid w:val="002F7F55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97D6E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43878"/>
    <w:rsid w:val="004539A8"/>
    <w:rsid w:val="004712CA"/>
    <w:rsid w:val="00473782"/>
    <w:rsid w:val="0047422E"/>
    <w:rsid w:val="00482EA6"/>
    <w:rsid w:val="0049090D"/>
    <w:rsid w:val="0049674B"/>
    <w:rsid w:val="004C0673"/>
    <w:rsid w:val="004C4E4E"/>
    <w:rsid w:val="004F23BA"/>
    <w:rsid w:val="004F3816"/>
    <w:rsid w:val="0050586A"/>
    <w:rsid w:val="00520DBF"/>
    <w:rsid w:val="0053731C"/>
    <w:rsid w:val="00543D41"/>
    <w:rsid w:val="00556A5B"/>
    <w:rsid w:val="00566EDA"/>
    <w:rsid w:val="0057081A"/>
    <w:rsid w:val="00572654"/>
    <w:rsid w:val="005976A1"/>
    <w:rsid w:val="005A62F6"/>
    <w:rsid w:val="005B5629"/>
    <w:rsid w:val="005B6B78"/>
    <w:rsid w:val="005C0300"/>
    <w:rsid w:val="005C27A2"/>
    <w:rsid w:val="005D1A85"/>
    <w:rsid w:val="005D4FEB"/>
    <w:rsid w:val="005E233D"/>
    <w:rsid w:val="005F4B6A"/>
    <w:rsid w:val="006010F3"/>
    <w:rsid w:val="00606DB6"/>
    <w:rsid w:val="00615A0A"/>
    <w:rsid w:val="00621AAA"/>
    <w:rsid w:val="00626673"/>
    <w:rsid w:val="006333D4"/>
    <w:rsid w:val="006369B2"/>
    <w:rsid w:val="0063718D"/>
    <w:rsid w:val="0064286F"/>
    <w:rsid w:val="00647525"/>
    <w:rsid w:val="00647A71"/>
    <w:rsid w:val="00652D9F"/>
    <w:rsid w:val="006570B0"/>
    <w:rsid w:val="0066022F"/>
    <w:rsid w:val="006813BC"/>
    <w:rsid w:val="006823F3"/>
    <w:rsid w:val="0069210B"/>
    <w:rsid w:val="00692AB1"/>
    <w:rsid w:val="00695DD7"/>
    <w:rsid w:val="00695FC2"/>
    <w:rsid w:val="006A1C36"/>
    <w:rsid w:val="006A4055"/>
    <w:rsid w:val="006A6DA0"/>
    <w:rsid w:val="006A7C27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40128"/>
    <w:rsid w:val="007409B4"/>
    <w:rsid w:val="00741974"/>
    <w:rsid w:val="00754192"/>
    <w:rsid w:val="0075525E"/>
    <w:rsid w:val="00756D3D"/>
    <w:rsid w:val="00757795"/>
    <w:rsid w:val="007631DE"/>
    <w:rsid w:val="007806C2"/>
    <w:rsid w:val="00781FEE"/>
    <w:rsid w:val="007903F8"/>
    <w:rsid w:val="00794F4F"/>
    <w:rsid w:val="007974BE"/>
    <w:rsid w:val="007A0916"/>
    <w:rsid w:val="007A0DFD"/>
    <w:rsid w:val="007A3884"/>
    <w:rsid w:val="007B2BC6"/>
    <w:rsid w:val="007B311A"/>
    <w:rsid w:val="007C7122"/>
    <w:rsid w:val="007D3F11"/>
    <w:rsid w:val="007D66E2"/>
    <w:rsid w:val="007E2C69"/>
    <w:rsid w:val="007E53E4"/>
    <w:rsid w:val="007E656A"/>
    <w:rsid w:val="007F3CAA"/>
    <w:rsid w:val="007F664D"/>
    <w:rsid w:val="00812E67"/>
    <w:rsid w:val="00837203"/>
    <w:rsid w:val="00842137"/>
    <w:rsid w:val="00853F5F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B5123"/>
    <w:rsid w:val="008E0172"/>
    <w:rsid w:val="00900EF1"/>
    <w:rsid w:val="00906CD2"/>
    <w:rsid w:val="00913857"/>
    <w:rsid w:val="009302DE"/>
    <w:rsid w:val="00936852"/>
    <w:rsid w:val="0094045D"/>
    <w:rsid w:val="009406B5"/>
    <w:rsid w:val="00946166"/>
    <w:rsid w:val="009507EC"/>
    <w:rsid w:val="00983164"/>
    <w:rsid w:val="009972EF"/>
    <w:rsid w:val="009B5035"/>
    <w:rsid w:val="009C3160"/>
    <w:rsid w:val="009E766E"/>
    <w:rsid w:val="009F1960"/>
    <w:rsid w:val="009F2C64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84724"/>
    <w:rsid w:val="00A971A0"/>
    <w:rsid w:val="00AA1F22"/>
    <w:rsid w:val="00AE267F"/>
    <w:rsid w:val="00AF5A57"/>
    <w:rsid w:val="00AF735D"/>
    <w:rsid w:val="00B024D7"/>
    <w:rsid w:val="00B05821"/>
    <w:rsid w:val="00B100D6"/>
    <w:rsid w:val="00B164C9"/>
    <w:rsid w:val="00B26C28"/>
    <w:rsid w:val="00B30F21"/>
    <w:rsid w:val="00B32194"/>
    <w:rsid w:val="00B376D2"/>
    <w:rsid w:val="00B4174C"/>
    <w:rsid w:val="00B453F5"/>
    <w:rsid w:val="00B532CE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BF02DC"/>
    <w:rsid w:val="00BF1C1D"/>
    <w:rsid w:val="00C37820"/>
    <w:rsid w:val="00C42125"/>
    <w:rsid w:val="00C62814"/>
    <w:rsid w:val="00C62BE6"/>
    <w:rsid w:val="00C67B25"/>
    <w:rsid w:val="00C748F7"/>
    <w:rsid w:val="00C74937"/>
    <w:rsid w:val="00CA6409"/>
    <w:rsid w:val="00CB2599"/>
    <w:rsid w:val="00CD2139"/>
    <w:rsid w:val="00CD2497"/>
    <w:rsid w:val="00CD6848"/>
    <w:rsid w:val="00CE1E6E"/>
    <w:rsid w:val="00CE5986"/>
    <w:rsid w:val="00CF34C4"/>
    <w:rsid w:val="00D11885"/>
    <w:rsid w:val="00D647EF"/>
    <w:rsid w:val="00D73137"/>
    <w:rsid w:val="00D745B2"/>
    <w:rsid w:val="00D977A2"/>
    <w:rsid w:val="00DA1D47"/>
    <w:rsid w:val="00DC774A"/>
    <w:rsid w:val="00DD414B"/>
    <w:rsid w:val="00DD50DE"/>
    <w:rsid w:val="00DE3062"/>
    <w:rsid w:val="00E0581D"/>
    <w:rsid w:val="00E204DD"/>
    <w:rsid w:val="00E353EC"/>
    <w:rsid w:val="00E42555"/>
    <w:rsid w:val="00E51F61"/>
    <w:rsid w:val="00E53C24"/>
    <w:rsid w:val="00E56E77"/>
    <w:rsid w:val="00E71046"/>
    <w:rsid w:val="00E72E36"/>
    <w:rsid w:val="00E87795"/>
    <w:rsid w:val="00EB444D"/>
    <w:rsid w:val="00ED5B66"/>
    <w:rsid w:val="00EE5C0D"/>
    <w:rsid w:val="00EF4792"/>
    <w:rsid w:val="00F02294"/>
    <w:rsid w:val="00F20A91"/>
    <w:rsid w:val="00F30DE7"/>
    <w:rsid w:val="00F35F57"/>
    <w:rsid w:val="00F44D3D"/>
    <w:rsid w:val="00F50467"/>
    <w:rsid w:val="00F562A0"/>
    <w:rsid w:val="00F57FA4"/>
    <w:rsid w:val="00FA02CB"/>
    <w:rsid w:val="00FA2177"/>
    <w:rsid w:val="00FB0783"/>
    <w:rsid w:val="00FB7A8B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basedOn w:val="DefaultParagraphFont"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table" w:styleId="TableGrid">
    <w:name w:val="Table Grid"/>
    <w:basedOn w:val="TableNormal"/>
    <w:uiPriority w:val="39"/>
    <w:rsid w:val="001E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BHeaderRight14">
    <w:name w:val="TSBHeaderRight14"/>
    <w:basedOn w:val="Normal"/>
    <w:qFormat/>
    <w:rsid w:val="005A62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trofimov@niir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z.tanikawa@nict.go.j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trofimov@nii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13-oLS-00064.docx" TargetMode="External"/><Relationship Id="rId5" Type="http://schemas.openxmlformats.org/officeDocument/2006/relationships/styles" Target="styles.xml"/><Relationship Id="rId15" Type="http://schemas.openxmlformats.org/officeDocument/2006/relationships/hyperlink" Target="mailto:kaz.tanikawa@nict.go.jp" TargetMode="Externa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handle.itu.int/11.1002/ls/sp17-sg13-oLS-00064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F2EBA01CF84602BD5556ADE9A256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6D362-8316-4506-A889-99AF4273993B}"/>
      </w:docPartPr>
      <w:docPartBody>
        <w:p w:rsidR="00493BC8" w:rsidRDefault="00A11F52" w:rsidP="00A11F52">
          <w:pPr>
            <w:pStyle w:val="2EF2EBA01CF84602BD5556ADE9A2567A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52"/>
    <w:rsid w:val="001B1948"/>
    <w:rsid w:val="00493BC8"/>
    <w:rsid w:val="005A5393"/>
    <w:rsid w:val="00A1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1F52"/>
  </w:style>
  <w:style w:type="paragraph" w:customStyle="1" w:styleId="2EF2EBA01CF84602BD5556ADE9A2567A">
    <w:name w:val="2EF2EBA01CF84602BD5556ADE9A2567A"/>
    <w:rsid w:val="00A11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162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Liaison Statement - Unformatted template (T21)</vt:lpstr>
      <vt:lpstr>Liaison Statement - Unformatted template (T21)</vt:lpstr>
    </vt:vector>
  </TitlesOfParts>
  <Manager>ITU-T</Manager>
  <Company>International Telecommunication Union (ITU)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Revision of the mapping tables of intersector mutual interest</dc:title>
  <dc:subject/>
  <dc:creator>Chairman, SG13</dc:creator>
  <cp:keywords/>
  <dc:description>SG13-LSDDD  For: Geneva, 13-24 March 2023_x000d_Document date: _x000d_Saved by ITU51017190 at 19:25:23 on 24/03/2023</dc:description>
  <cp:lastModifiedBy>Al-Mnini, Lara</cp:lastModifiedBy>
  <cp:revision>3</cp:revision>
  <cp:lastPrinted>2016-12-23T12:52:00Z</cp:lastPrinted>
  <dcterms:created xsi:type="dcterms:W3CDTF">2023-03-28T09:24:00Z</dcterms:created>
  <dcterms:modified xsi:type="dcterms:W3CDTF">2023-03-28T12:05:00Z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SG13-LSDDD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All/13</vt:lpwstr>
  </property>
  <property fmtid="{D5CDD505-2E9C-101B-9397-08002B2CF9AE}" pid="7" name="Docdest">
    <vt:lpwstr>Geneva, 13-24 March 2023</vt:lpwstr>
  </property>
  <property fmtid="{D5CDD505-2E9C-101B-9397-08002B2CF9AE}" pid="8" name="Docauthor">
    <vt:lpwstr>Chairman, SG13</vt:lpwstr>
  </property>
</Properties>
</file>