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381DC45A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516041" w:rsidRPr="00280AFA">
              <w:t>TD</w:t>
            </w:r>
            <w:r w:rsidR="0033444E">
              <w:t>303</w:t>
            </w:r>
            <w:r w:rsidR="00585D1E">
              <w:t>R</w:t>
            </w:r>
            <w:r w:rsidR="00D517BF">
              <w:t>2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939A45B" w:rsidR="003736D3" w:rsidRPr="000372B0" w:rsidRDefault="003736D3" w:rsidP="003736D3">
      <w:r w:rsidRPr="000372B0">
        <w:t xml:space="preserve">Status: </w:t>
      </w:r>
      <w:r w:rsidR="00585D1E">
        <w:t>2</w:t>
      </w:r>
      <w:r w:rsidR="001C4084">
        <w:t>4</w:t>
      </w:r>
      <w:r w:rsidR="0033444E">
        <w:t xml:space="preserve"> January 2024, </w:t>
      </w:r>
      <w:r w:rsidR="001C4084">
        <w:t>1</w:t>
      </w:r>
      <w:r w:rsidR="00153E58">
        <w:t>1</w:t>
      </w:r>
      <w:r w:rsidR="00585D1E">
        <w:t>:</w:t>
      </w:r>
      <w:r w:rsidR="00153E58">
        <w:t>15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70FF78C" w14:textId="77777777" w:rsidR="00585D1E" w:rsidRPr="003559CE" w:rsidRDefault="00585D1E" w:rsidP="00585D1E">
      <w:pPr>
        <w:spacing w:before="0" w:after="120"/>
        <w:jc w:val="center"/>
      </w:pPr>
      <w:r w:rsidRPr="003559CE">
        <w:rPr>
          <w:b/>
          <w:bCs/>
          <w:sz w:val="28"/>
        </w:rPr>
        <w:lastRenderedPageBreak/>
        <w:t xml:space="preserve">Draft time </w:t>
      </w:r>
      <w:r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Working Party, and Rapporteur </w:t>
      </w:r>
      <w:r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85D1E" w:rsidRPr="00B245AA" w14:paraId="6E58932E" w14:textId="77777777" w:rsidTr="00281204">
        <w:trPr>
          <w:jc w:val="center"/>
        </w:trPr>
        <w:tc>
          <w:tcPr>
            <w:tcW w:w="1281" w:type="dxa"/>
            <w:shd w:val="clear" w:color="auto" w:fill="EDEDED"/>
          </w:tcPr>
          <w:p w14:paraId="5A9882A9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27D96E3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5B658E71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62165ED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0F4042A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F48F80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1D5EE5D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CA4AB7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452FB2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6E7ACC5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77FEA52F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13EC1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3A551D7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585D1E" w:rsidRPr="00B245AA" w14:paraId="6088084B" w14:textId="77777777" w:rsidTr="00281204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57133EF3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1862D83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30D1A4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8B527DF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68C7844E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492B8C9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2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(NoW)”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26BC3D31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E844237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>Chairs meeting with WP2</w:t>
            </w:r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52ED0169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695BF348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 AHG on ITU-T A.1</w:t>
            </w:r>
          </w:p>
        </w:tc>
        <w:tc>
          <w:tcPr>
            <w:tcW w:w="2240" w:type="dxa"/>
            <w:shd w:val="clear" w:color="auto" w:fill="EDEDED"/>
          </w:tcPr>
          <w:p w14:paraId="0790FEB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585D1E" w:rsidRPr="00B245AA" w14:paraId="71BBE217" w14:textId="77777777" w:rsidTr="00281204">
        <w:trPr>
          <w:trHeight w:val="435"/>
          <w:jc w:val="center"/>
        </w:trPr>
        <w:tc>
          <w:tcPr>
            <w:tcW w:w="1281" w:type="dxa"/>
          </w:tcPr>
          <w:p w14:paraId="5DB31B5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B2C6FE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32CE03E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7983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4B593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F2CC1A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18CCBA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616C8C3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1C4C2B0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11C11A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CDDE0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06EDF42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WP1/WP2 closing plenary (***)</w:t>
            </w:r>
          </w:p>
        </w:tc>
      </w:tr>
      <w:tr w:rsidR="00585D1E" w:rsidRPr="00B245AA" w14:paraId="3DB3A966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FDD847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02FA9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CAFD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342466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0931B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6869E0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5698F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177A534F" w14:textId="77777777" w:rsidTr="00281204">
        <w:trPr>
          <w:jc w:val="center"/>
        </w:trPr>
        <w:tc>
          <w:tcPr>
            <w:tcW w:w="1281" w:type="dxa"/>
          </w:tcPr>
          <w:p w14:paraId="30767DD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4CC6FF3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938E35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675CFE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50B5A83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402EA8B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5EECC8E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CE47A7F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43C2A8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3389F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56CFF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037415F0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DBB8F8F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ADABD3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9AA833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C337A9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DF34A1F" w14:textId="77777777" w:rsidR="00585D1E" w:rsidRPr="00B245AA" w:rsidRDefault="00585D1E" w:rsidP="00281204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(MyWorkspace)</w:t>
            </w:r>
          </w:p>
          <w:p w14:paraId="596F81EB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25D7FB7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69D7286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35A9E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6BC4868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6A6B2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69E476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ISCG meeting (room G1)</w:t>
            </w:r>
          </w:p>
          <w:p w14:paraId="212550B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F958B31" w14:textId="77777777" w:rsidR="00585D1E" w:rsidRPr="008B2223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1709981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WP2 AHG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61B7F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1420 hours</w:t>
            </w:r>
          </w:p>
          <w:p w14:paraId="47FDA580" w14:textId="06080303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AHG on </w:t>
            </w:r>
            <w:r w:rsidR="00D517BF" w:rsidRPr="00D517BF">
              <w:rPr>
                <w:rFonts w:cstheme="minorHAnsi"/>
                <w:sz w:val="18"/>
                <w:szCs w:val="18"/>
                <w:lang w:eastAsia="zh-CN"/>
              </w:rPr>
              <w:t>ITU-T A.1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8C30C4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4C501245" w14:textId="77777777" w:rsidTr="00281204">
        <w:trPr>
          <w:jc w:val="center"/>
        </w:trPr>
        <w:tc>
          <w:tcPr>
            <w:tcW w:w="1281" w:type="dxa"/>
          </w:tcPr>
          <w:p w14:paraId="3F7F338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0DE8559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528B81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262ACDE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5328F8D2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00B0F0"/>
          </w:tcPr>
          <w:p w14:paraId="65DE6016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F1916F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093D07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1B01B12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C0B7F3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201B6C1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570EA0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73A8D6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325AA75C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36D9B716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9518E8C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D67C9C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77727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3E564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F81099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458810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346E5491" w14:textId="77777777" w:rsidTr="00281204">
        <w:trPr>
          <w:trHeight w:val="379"/>
          <w:jc w:val="center"/>
        </w:trPr>
        <w:tc>
          <w:tcPr>
            <w:tcW w:w="1281" w:type="dxa"/>
          </w:tcPr>
          <w:p w14:paraId="5AD348A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76969BB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DBDBDB" w:themeFill="accent3" w:themeFillTint="66"/>
          </w:tcPr>
          <w:p w14:paraId="0AE070AF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F4F9BD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C1ACF7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B95D6D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E5F719C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E964B6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16D7B78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CA8EC3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WP2 and RG-WPR</w:t>
            </w:r>
          </w:p>
        </w:tc>
        <w:tc>
          <w:tcPr>
            <w:tcW w:w="2240" w:type="dxa"/>
            <w:shd w:val="clear" w:color="auto" w:fill="92D050"/>
          </w:tcPr>
          <w:p w14:paraId="277A037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0EE2F8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CDFB909" w14:textId="77777777" w:rsidTr="00281204">
        <w:trPr>
          <w:trHeight w:val="387"/>
          <w:jc w:val="center"/>
        </w:trPr>
        <w:tc>
          <w:tcPr>
            <w:tcW w:w="1281" w:type="dxa"/>
          </w:tcPr>
          <w:p w14:paraId="07AEFE9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5F69BE5F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76B92258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37677006" w14:textId="77777777" w:rsidR="00585D1E" w:rsidRPr="008B2223" w:rsidRDefault="00585D1E" w:rsidP="00281204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ITUT A.1</w:t>
            </w:r>
          </w:p>
        </w:tc>
        <w:tc>
          <w:tcPr>
            <w:tcW w:w="2240" w:type="dxa"/>
          </w:tcPr>
          <w:p w14:paraId="164158F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63FDE95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1EECCB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7D46D53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 AHG on standards gap analysis and ITUT A.7</w:t>
            </w:r>
          </w:p>
        </w:tc>
        <w:tc>
          <w:tcPr>
            <w:tcW w:w="2240" w:type="dxa"/>
          </w:tcPr>
          <w:p w14:paraId="216FA82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5391D6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4DCA4664" w14:textId="77777777" w:rsidR="00585D1E" w:rsidRPr="003559CE" w:rsidRDefault="00585D1E" w:rsidP="00585D1E">
      <w:pPr>
        <w:spacing w:before="0" w:after="120"/>
        <w:jc w:val="center"/>
      </w:pPr>
    </w:p>
    <w:p w14:paraId="63FB460A" w14:textId="77777777" w:rsidR="00585D1E" w:rsidRPr="003559CE" w:rsidRDefault="00585D1E" w:rsidP="00585D1E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39BAD40F" w14:textId="77777777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F6628E7" w14:textId="2C9B0B35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D3BFD83" w14:textId="77777777" w:rsidR="00585D1E" w:rsidRPr="003559CE" w:rsidRDefault="00585D1E" w:rsidP="00585D1E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21794B08" w14:textId="77777777" w:rsidR="00585D1E" w:rsidRPr="0016531C" w:rsidRDefault="00585D1E" w:rsidP="00585D1E">
      <w:pPr>
        <w:jc w:val="center"/>
      </w:pPr>
      <w:r w:rsidRPr="003559CE">
        <w:t>_____________________</w:t>
      </w:r>
    </w:p>
    <w:p w14:paraId="2B8FBAAB" w14:textId="55807B85" w:rsidR="00D55AF9" w:rsidRPr="000372B0" w:rsidRDefault="00D55AF9" w:rsidP="00585D1E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sectPr w:rsidR="00D55AF9" w:rsidRPr="000372B0" w:rsidSect="00BC263D">
      <w:footerReference w:type="first" r:id="rId15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3E81" w14:textId="77777777" w:rsidR="00DC1895" w:rsidRDefault="00DC1895">
      <w:pPr>
        <w:spacing w:before="0"/>
      </w:pPr>
      <w:r>
        <w:separator/>
      </w:r>
    </w:p>
  </w:endnote>
  <w:endnote w:type="continuationSeparator" w:id="0">
    <w:p w14:paraId="541F80E9" w14:textId="77777777" w:rsidR="00DC1895" w:rsidRDefault="00DC1895">
      <w:pPr>
        <w:spacing w:before="0"/>
      </w:pPr>
      <w:r>
        <w:continuationSeparator/>
      </w:r>
    </w:p>
  </w:endnote>
  <w:endnote w:type="continuationNotice" w:id="1">
    <w:p w14:paraId="5FB92722" w14:textId="77777777" w:rsidR="00DC1895" w:rsidRDefault="00DC18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D79" w14:textId="77777777" w:rsidR="00BB5D43" w:rsidRPr="00D70FF2" w:rsidRDefault="00BB5D43" w:rsidP="00D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3010" w14:textId="77777777" w:rsidR="00DC1895" w:rsidRDefault="00DC1895">
      <w:pPr>
        <w:spacing w:before="0"/>
      </w:pPr>
      <w:r>
        <w:separator/>
      </w:r>
    </w:p>
  </w:footnote>
  <w:footnote w:type="continuationSeparator" w:id="0">
    <w:p w14:paraId="53CD3FD7" w14:textId="77777777" w:rsidR="00DC1895" w:rsidRDefault="00DC1895">
      <w:pPr>
        <w:spacing w:before="0"/>
      </w:pPr>
      <w:r>
        <w:continuationSeparator/>
      </w:r>
    </w:p>
  </w:footnote>
  <w:footnote w:type="continuationNotice" w:id="1">
    <w:p w14:paraId="7E89478D" w14:textId="77777777" w:rsidR="00DC1895" w:rsidRDefault="00DC189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6DDD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3E58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4084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D1E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5D43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17BF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895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2607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4</cp:revision>
  <cp:lastPrinted>2023-05-30T06:44:00Z</cp:lastPrinted>
  <dcterms:created xsi:type="dcterms:W3CDTF">2024-01-24T10:03:00Z</dcterms:created>
  <dcterms:modified xsi:type="dcterms:W3CDTF">2024-01-24T10:16:00Z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