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8565B8" w14:paraId="6A70801A" w14:textId="77777777" w:rsidTr="00583F88">
        <w:trPr>
          <w:cantSplit/>
        </w:trPr>
        <w:tc>
          <w:tcPr>
            <w:tcW w:w="1160" w:type="dxa"/>
            <w:vMerge w:val="restart"/>
            <w:vAlign w:val="center"/>
          </w:tcPr>
          <w:p w14:paraId="6AEB6876" w14:textId="77777777" w:rsidR="008565B8" w:rsidRDefault="008565B8" w:rsidP="008F7A81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3FBD4BCF" wp14:editId="5C121C17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3"/>
            <w:vMerge w:val="restart"/>
          </w:tcPr>
          <w:p w14:paraId="641371AC" w14:textId="77777777" w:rsidR="008565B8" w:rsidRDefault="008565B8" w:rsidP="008F7A81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58FCC899" w14:textId="77777777" w:rsidR="008565B8" w:rsidRDefault="008565B8" w:rsidP="008F7A8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4A86BBF" w14:textId="77777777" w:rsidR="008565B8" w:rsidRDefault="008565B8" w:rsidP="008F7A81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7C3A7A3D" w14:textId="77777777" w:rsidR="008565B8" w:rsidRDefault="008565B8" w:rsidP="008F7A81">
            <w:pPr>
              <w:pStyle w:val="Docnumber"/>
            </w:pPr>
            <w:r>
              <w:t>TSAG-</w:t>
            </w:r>
            <w:proofErr w:type="spellStart"/>
            <w:r>
              <w:t>TD354</w:t>
            </w:r>
            <w:proofErr w:type="spellEnd"/>
          </w:p>
        </w:tc>
      </w:tr>
      <w:tr w:rsidR="008565B8" w14:paraId="58DE09CB" w14:textId="77777777" w:rsidTr="00583F88">
        <w:trPr>
          <w:cantSplit/>
          <w:trHeight w:val="461"/>
        </w:trPr>
        <w:tc>
          <w:tcPr>
            <w:tcW w:w="1160" w:type="dxa"/>
            <w:vMerge/>
          </w:tcPr>
          <w:p w14:paraId="78EF4EB7" w14:textId="77777777" w:rsidR="008565B8" w:rsidRDefault="008565B8" w:rsidP="008F7A81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3"/>
            <w:vMerge/>
          </w:tcPr>
          <w:p w14:paraId="0FABCA8E" w14:textId="77777777" w:rsidR="008565B8" w:rsidRDefault="008565B8" w:rsidP="008F7A81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4C8657AB" w14:textId="77777777" w:rsidR="008565B8" w:rsidRDefault="008565B8" w:rsidP="008F7A81">
            <w:pPr>
              <w:pStyle w:val="TSBHeaderRight14"/>
            </w:pPr>
            <w:r>
              <w:t>TSAG</w:t>
            </w:r>
          </w:p>
        </w:tc>
      </w:tr>
      <w:tr w:rsidR="008565B8" w14:paraId="56350B8D" w14:textId="77777777" w:rsidTr="00583F88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592AA64F" w14:textId="77777777" w:rsidR="008565B8" w:rsidRDefault="008565B8" w:rsidP="008F7A81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3"/>
            <w:vMerge/>
            <w:tcBorders>
              <w:bottom w:val="single" w:sz="12" w:space="0" w:color="auto"/>
            </w:tcBorders>
          </w:tcPr>
          <w:p w14:paraId="543AFE50" w14:textId="77777777" w:rsidR="008565B8" w:rsidRDefault="008565B8" w:rsidP="008F7A81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763B2631" w14:textId="77777777" w:rsidR="008565B8" w:rsidRDefault="008565B8" w:rsidP="008F7A8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8565B8" w14:paraId="1F7263AB" w14:textId="77777777" w:rsidTr="00583F88">
        <w:trPr>
          <w:cantSplit/>
          <w:trHeight w:val="357"/>
        </w:trPr>
        <w:tc>
          <w:tcPr>
            <w:tcW w:w="1508" w:type="dxa"/>
            <w:gridSpan w:val="2"/>
          </w:tcPr>
          <w:p w14:paraId="4C0913D6" w14:textId="77777777" w:rsidR="008565B8" w:rsidRDefault="008565B8" w:rsidP="008F7A81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2"/>
          </w:tcPr>
          <w:p w14:paraId="134ADD00" w14:textId="59E9BCF2" w:rsidR="008565B8" w:rsidRDefault="00583F88" w:rsidP="008F7A81">
            <w:pPr>
              <w:pStyle w:val="TSBHeaderQuestion"/>
            </w:pPr>
            <w:r>
              <w:t>N/</w:t>
            </w:r>
            <w:r w:rsidR="008565B8">
              <w:t>A</w:t>
            </w:r>
          </w:p>
        </w:tc>
        <w:tc>
          <w:tcPr>
            <w:tcW w:w="3525" w:type="dxa"/>
          </w:tcPr>
          <w:p w14:paraId="3A0CFDD3" w14:textId="77777777" w:rsidR="008565B8" w:rsidRDefault="008565B8" w:rsidP="008F7A81">
            <w:pPr>
              <w:pStyle w:val="VenueDate"/>
            </w:pPr>
            <w:r>
              <w:t>Geneva, 22-26 January 2024</w:t>
            </w:r>
          </w:p>
        </w:tc>
      </w:tr>
      <w:tr w:rsidR="008565B8" w14:paraId="29991DA2" w14:textId="77777777" w:rsidTr="008F7A81">
        <w:trPr>
          <w:cantSplit/>
          <w:trHeight w:val="357"/>
        </w:trPr>
        <w:tc>
          <w:tcPr>
            <w:tcW w:w="9639" w:type="dxa"/>
            <w:gridSpan w:val="5"/>
          </w:tcPr>
          <w:p w14:paraId="02664CB3" w14:textId="77027D15" w:rsidR="008565B8" w:rsidRDefault="008565B8" w:rsidP="008F7A81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583F8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</w:t>
              </w:r>
              <w:proofErr w:type="spellStart"/>
              <w:r>
                <w:rPr>
                  <w:rStyle w:val="Hyperlink"/>
                </w:rPr>
                <w:t>LS87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8565B8" w14:paraId="7284CB4F" w14:textId="77777777" w:rsidTr="00583F88">
        <w:trPr>
          <w:cantSplit/>
          <w:trHeight w:val="357"/>
        </w:trPr>
        <w:tc>
          <w:tcPr>
            <w:tcW w:w="1508" w:type="dxa"/>
            <w:gridSpan w:val="2"/>
          </w:tcPr>
          <w:p w14:paraId="7212A8F1" w14:textId="77777777" w:rsidR="008565B8" w:rsidRDefault="008565B8" w:rsidP="008F7A81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3"/>
          </w:tcPr>
          <w:p w14:paraId="50E81545" w14:textId="77777777" w:rsidR="008565B8" w:rsidRDefault="008565B8" w:rsidP="008F7A81">
            <w:pPr>
              <w:pStyle w:val="TSBHeaderSource"/>
            </w:pPr>
            <w:r>
              <w:t>ITU-T Study Group 20</w:t>
            </w:r>
          </w:p>
        </w:tc>
      </w:tr>
      <w:tr w:rsidR="008565B8" w14:paraId="16C4C31B" w14:textId="77777777" w:rsidTr="00583F88">
        <w:trPr>
          <w:cantSplit/>
          <w:trHeight w:val="357"/>
        </w:trPr>
        <w:tc>
          <w:tcPr>
            <w:tcW w:w="1508" w:type="dxa"/>
            <w:gridSpan w:val="2"/>
          </w:tcPr>
          <w:p w14:paraId="6B788E55" w14:textId="77777777" w:rsidR="008565B8" w:rsidRDefault="008565B8" w:rsidP="008F7A81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3"/>
          </w:tcPr>
          <w:p w14:paraId="0AF93DCE" w14:textId="3633DBD9" w:rsidR="008565B8" w:rsidRDefault="008565B8" w:rsidP="008F7A81">
            <w:pPr>
              <w:pStyle w:val="TSBHeaderTitle"/>
            </w:pPr>
            <w:r>
              <w:t>LS/r on Telecommunication Management and OAM Project Plan (reply to SG2-</w:t>
            </w:r>
            <w:proofErr w:type="spellStart"/>
            <w:r>
              <w:t>LS61</w:t>
            </w:r>
            <w:proofErr w:type="spellEnd"/>
            <w:r>
              <w:t>)</w:t>
            </w:r>
            <w:r w:rsidR="00583F88">
              <w:t xml:space="preserve"> [from ITU-T SG20]</w:t>
            </w:r>
          </w:p>
        </w:tc>
      </w:tr>
      <w:tr w:rsidR="008565B8" w14:paraId="11E0B352" w14:textId="77777777" w:rsidTr="008F7A81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157DB04A" w14:textId="77777777" w:rsidR="008565B8" w:rsidRDefault="008565B8" w:rsidP="008F7A81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8565B8" w14:paraId="74F74C69" w14:textId="77777777" w:rsidTr="00583F88">
        <w:trPr>
          <w:cantSplit/>
          <w:trHeight w:val="357"/>
        </w:trPr>
        <w:tc>
          <w:tcPr>
            <w:tcW w:w="2187" w:type="dxa"/>
            <w:gridSpan w:val="3"/>
          </w:tcPr>
          <w:p w14:paraId="744BF93F" w14:textId="77777777" w:rsidR="008565B8" w:rsidRDefault="008565B8" w:rsidP="008F7A81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2"/>
          </w:tcPr>
          <w:p w14:paraId="21A5E963" w14:textId="77777777" w:rsidR="008565B8" w:rsidRDefault="008565B8" w:rsidP="008F7A81">
            <w:r>
              <w:t>-</w:t>
            </w:r>
          </w:p>
        </w:tc>
      </w:tr>
      <w:tr w:rsidR="008565B8" w14:paraId="75AF7CA7" w14:textId="77777777" w:rsidTr="00583F88">
        <w:trPr>
          <w:cantSplit/>
          <w:trHeight w:val="357"/>
        </w:trPr>
        <w:tc>
          <w:tcPr>
            <w:tcW w:w="2187" w:type="dxa"/>
            <w:gridSpan w:val="3"/>
          </w:tcPr>
          <w:p w14:paraId="4E3B42FE" w14:textId="77777777" w:rsidR="008565B8" w:rsidRDefault="008565B8" w:rsidP="008F7A81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2"/>
          </w:tcPr>
          <w:p w14:paraId="5285E503" w14:textId="092AD3F2" w:rsidR="008565B8" w:rsidRDefault="00583F88" w:rsidP="008F7A81">
            <w:r>
              <w:t xml:space="preserve">ITU-T </w:t>
            </w:r>
            <w:r w:rsidR="008565B8">
              <w:t>SG2, TSAG</w:t>
            </w:r>
          </w:p>
        </w:tc>
      </w:tr>
      <w:tr w:rsidR="008565B8" w14:paraId="78182DAB" w14:textId="77777777" w:rsidTr="00583F88">
        <w:trPr>
          <w:cantSplit/>
          <w:trHeight w:val="357"/>
        </w:trPr>
        <w:tc>
          <w:tcPr>
            <w:tcW w:w="2187" w:type="dxa"/>
            <w:gridSpan w:val="3"/>
          </w:tcPr>
          <w:p w14:paraId="684E0754" w14:textId="77777777" w:rsidR="008565B8" w:rsidRDefault="008565B8" w:rsidP="008F7A8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2"/>
          </w:tcPr>
          <w:p w14:paraId="147C1AAD" w14:textId="77777777" w:rsidR="008565B8" w:rsidRDefault="008565B8" w:rsidP="008F7A81">
            <w:r>
              <w:t>ITU-T Study Group 20 meeting (Arusha, 22 September 2023)</w:t>
            </w:r>
          </w:p>
        </w:tc>
      </w:tr>
      <w:tr w:rsidR="008565B8" w14:paraId="2F30A91A" w14:textId="77777777" w:rsidTr="00583F88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29CFC9F" w14:textId="77777777" w:rsidR="008565B8" w:rsidRDefault="008565B8" w:rsidP="008F7A81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2"/>
            <w:tcBorders>
              <w:bottom w:val="single" w:sz="12" w:space="0" w:color="auto"/>
            </w:tcBorders>
          </w:tcPr>
          <w:p w14:paraId="6B943135" w14:textId="77777777" w:rsidR="008565B8" w:rsidRDefault="008565B8" w:rsidP="008F7A81">
            <w:r>
              <w:t>N/A</w:t>
            </w:r>
          </w:p>
        </w:tc>
      </w:tr>
      <w:tr w:rsidR="00583F88" w:rsidRPr="00A6577A" w14:paraId="6A6F7B46" w14:textId="77777777" w:rsidTr="00583F88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8D4252E" w14:textId="77777777" w:rsidR="00583F88" w:rsidRDefault="00583F88" w:rsidP="00583F88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tcBorders>
              <w:bottom w:val="single" w:sz="12" w:space="0" w:color="auto"/>
            </w:tcBorders>
          </w:tcPr>
          <w:p w14:paraId="6E818F3F" w14:textId="77777777" w:rsidR="00583F88" w:rsidRPr="00540972" w:rsidRDefault="00583F88" w:rsidP="00583F88">
            <w:r w:rsidRPr="00540972">
              <w:t>Hyoung Jun Kim</w:t>
            </w:r>
          </w:p>
          <w:p w14:paraId="7DA354A3" w14:textId="7B6167AF" w:rsidR="00583F88" w:rsidRDefault="00583F88" w:rsidP="00583F88">
            <w:pPr>
              <w:spacing w:before="0"/>
            </w:pPr>
            <w:r w:rsidRPr="00540972">
              <w:t xml:space="preserve">SG20 Chairman </w:t>
            </w: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6990D8A1" w14:textId="77777777" w:rsidR="00583F88" w:rsidRPr="00540972" w:rsidRDefault="00583F88" w:rsidP="00583F88">
            <w:pPr>
              <w:tabs>
                <w:tab w:val="left" w:pos="794"/>
              </w:tabs>
              <w:rPr>
                <w:lang w:val="de-DE"/>
              </w:rPr>
            </w:pPr>
            <w:r w:rsidRPr="00540972">
              <w:rPr>
                <w:lang w:val="de-DE"/>
              </w:rPr>
              <w:t xml:space="preserve">Tel: </w:t>
            </w:r>
            <w:r w:rsidRPr="00540972">
              <w:rPr>
                <w:lang w:val="de-DE"/>
              </w:rPr>
              <w:tab/>
              <w:t>+82 428606576</w:t>
            </w:r>
          </w:p>
          <w:p w14:paraId="7DF2E606" w14:textId="74D37B8A" w:rsidR="00583F88" w:rsidRPr="00583F88" w:rsidRDefault="00583F88" w:rsidP="00583F88">
            <w:pPr>
              <w:spacing w:before="0"/>
              <w:rPr>
                <w:lang w:val="de-DE"/>
              </w:rPr>
            </w:pPr>
            <w:r w:rsidRPr="00540972">
              <w:rPr>
                <w:lang w:val="de-DE"/>
              </w:rPr>
              <w:t>E-mail:</w:t>
            </w:r>
            <w:r w:rsidRPr="00540972">
              <w:rPr>
                <w:lang w:val="de-DE"/>
              </w:rPr>
              <w:tab/>
              <w:t xml:space="preserve"> </w:t>
            </w:r>
            <w:r w:rsidR="00A6577A">
              <w:fldChar w:fldCharType="begin"/>
            </w:r>
            <w:r w:rsidR="00A6577A" w:rsidRPr="00A6577A">
              <w:rPr>
                <w:lang w:val="de-DE"/>
              </w:rPr>
              <w:instrText>HYPERLINK "mailto:khj@etri.re.kr"</w:instrText>
            </w:r>
            <w:r w:rsidR="00A6577A">
              <w:fldChar w:fldCharType="separate"/>
            </w:r>
            <w:r w:rsidRPr="00540972">
              <w:rPr>
                <w:rStyle w:val="Hyperlink"/>
                <w:lang w:val="de-DE"/>
              </w:rPr>
              <w:t>khj@etri.re.kr</w:t>
            </w:r>
            <w:r w:rsidR="00A6577A">
              <w:rPr>
                <w:rStyle w:val="Hyperlink"/>
                <w:lang w:val="de-DE"/>
              </w:rPr>
              <w:fldChar w:fldCharType="end"/>
            </w:r>
          </w:p>
        </w:tc>
      </w:tr>
      <w:tr w:rsidR="00583F88" w:rsidRPr="00A6577A" w14:paraId="2F7F76DB" w14:textId="77777777" w:rsidTr="00583F88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1D91973" w14:textId="77777777" w:rsidR="00583F88" w:rsidRDefault="00583F88" w:rsidP="00583F88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27" w:type="dxa"/>
            <w:tcBorders>
              <w:bottom w:val="single" w:sz="12" w:space="0" w:color="auto"/>
            </w:tcBorders>
          </w:tcPr>
          <w:p w14:paraId="10B235A2" w14:textId="17C23575" w:rsidR="00583F88" w:rsidRDefault="00A6577A" w:rsidP="00A657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518669448"/>
                <w:placeholder>
                  <w:docPart w:val="955D6017274E426FA01AE5FAA7608421"/>
                </w:placeholder>
                <w:text w:multiLine="1"/>
              </w:sdtPr>
              <w:sdtEndPr/>
              <w:sdtContent>
                <w:r w:rsidR="00583F88" w:rsidRPr="00540972">
                  <w:rPr>
                    <w:lang w:val="en-US"/>
                  </w:rPr>
                  <w:t>Chao Ma</w:t>
                </w:r>
                <w:r w:rsidR="00583F88" w:rsidRPr="00540972">
                  <w:rPr>
                    <w:lang w:val="en-US"/>
                  </w:rPr>
                  <w:br/>
                  <w:t xml:space="preserve">CAICT </w:t>
                </w:r>
                <w:r w:rsidR="00583F88" w:rsidRPr="00540972">
                  <w:rPr>
                    <w:lang w:val="en-US"/>
                  </w:rPr>
                  <w:br/>
                  <w:t>China</w:t>
                </w:r>
              </w:sdtContent>
            </w:sdt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1FC04E10" w14:textId="2D76D9CA" w:rsidR="00583F88" w:rsidRPr="00583F88" w:rsidRDefault="00A6577A" w:rsidP="00A6577A">
            <w:pPr>
              <w:rPr>
                <w:lang w:val="de-DE"/>
              </w:rPr>
            </w:pPr>
            <w:sdt>
              <w:sdtPr>
                <w:alias w:val="ContactTelFaxEmail"/>
                <w:tag w:val="ContactTelFaxEmail"/>
                <w:id w:val="1653641061"/>
                <w:placeholder>
                  <w:docPart w:val="28A270AD0BA4479486537CA6AA709DED"/>
                </w:placeholder>
              </w:sdtPr>
              <w:sdtEndPr/>
              <w:sdtContent>
                <w:r w:rsidR="00583F88" w:rsidRPr="00540972">
                  <w:rPr>
                    <w:lang w:val="pt-BR"/>
                  </w:rPr>
                  <w:t xml:space="preserve">Tel: </w:t>
                </w:r>
                <w:r w:rsidR="00583F88" w:rsidRPr="00540972">
                  <w:rPr>
                    <w:lang w:val="pt-BR"/>
                  </w:rPr>
                  <w:tab/>
                  <w:t>+8618612866101</w:t>
                </w:r>
                <w:r w:rsidR="00583F88" w:rsidRPr="00540972">
                  <w:rPr>
                    <w:lang w:val="pt-BR"/>
                  </w:rPr>
                  <w:br/>
                  <w:t xml:space="preserve">E-mail: </w:t>
                </w:r>
                <w:r>
                  <w:fldChar w:fldCharType="begin"/>
                </w:r>
                <w:r w:rsidRPr="00A6577A">
                  <w:rPr>
                    <w:lang w:val="de-DE"/>
                  </w:rPr>
                  <w:instrText>HYPERLINK "mailto:machao@caict.ac.cn"</w:instrText>
                </w:r>
                <w:r>
                  <w:fldChar w:fldCharType="separate"/>
                </w:r>
                <w:r w:rsidR="00583F88" w:rsidRPr="00540972">
                  <w:rPr>
                    <w:rStyle w:val="Hyperlink"/>
                    <w:lang w:val="de-DE"/>
                  </w:rPr>
                  <w:t>machao@caict.ac.cn</w:t>
                </w:r>
                <w:r>
                  <w:rPr>
                    <w:rStyle w:val="Hyperlink"/>
                    <w:lang w:val="de-DE"/>
                  </w:rPr>
                  <w:fldChar w:fldCharType="end"/>
                </w:r>
                <w:r w:rsidR="00583F88" w:rsidRPr="00540972">
                  <w:rPr>
                    <w:lang w:val="de-DE"/>
                  </w:rPr>
                  <w:t xml:space="preserve"> </w:t>
                </w:r>
              </w:sdtContent>
            </w:sdt>
            <w:r w:rsidR="00583F88" w:rsidRPr="00540972">
              <w:rPr>
                <w:lang w:val="de-DE"/>
              </w:rPr>
              <w:tab/>
            </w:r>
          </w:p>
        </w:tc>
      </w:tr>
    </w:tbl>
    <w:p w14:paraId="47FF8E7E" w14:textId="77777777" w:rsidR="008565B8" w:rsidRPr="00583F88" w:rsidRDefault="008565B8" w:rsidP="008565B8">
      <w:pPr>
        <w:rPr>
          <w:lang w:val="de-DE"/>
        </w:rPr>
      </w:pPr>
    </w:p>
    <w:p w14:paraId="6AB4BA10" w14:textId="77777777" w:rsidR="008565B8" w:rsidRDefault="008565B8" w:rsidP="008565B8">
      <w:r>
        <w:t xml:space="preserve">This liaison statement answers </w:t>
      </w:r>
      <w:hyperlink r:id="rId12" w:history="1">
        <w:r>
          <w:rPr>
            <w:rStyle w:val="Hyperlink"/>
          </w:rPr>
          <w:t>SG2-</w:t>
        </w:r>
        <w:proofErr w:type="spellStart"/>
        <w:r>
          <w:rPr>
            <w:rStyle w:val="Hyperlink"/>
          </w:rPr>
          <w:t>LS61</w:t>
        </w:r>
        <w:proofErr w:type="spellEnd"/>
      </w:hyperlink>
      <w:r>
        <w:t>.</w:t>
      </w:r>
    </w:p>
    <w:p w14:paraId="3252D613" w14:textId="77777777" w:rsidR="008565B8" w:rsidRDefault="008565B8" w:rsidP="008565B8"/>
    <w:p w14:paraId="2EEB5DB6" w14:textId="77777777" w:rsidR="008565B8" w:rsidRDefault="008565B8" w:rsidP="008565B8">
      <w:r>
        <w:t>A new liaison statement has been received from SG20.</w:t>
      </w:r>
    </w:p>
    <w:p w14:paraId="1676DB8C" w14:textId="77777777" w:rsidR="008565B8" w:rsidRDefault="008565B8" w:rsidP="008565B8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http://handle.itu.int/11.1002/ls/sp17-sg20-oLS-00087.docx</w:t>
        </w:r>
      </w:hyperlink>
      <w:r>
        <w:t>.</w:t>
      </w:r>
    </w:p>
    <w:p w14:paraId="68D147D3" w14:textId="77777777" w:rsidR="008565B8" w:rsidRDefault="008565B8" w:rsidP="008565B8">
      <w:pPr>
        <w:spacing w:before="0"/>
        <w:jc w:val="center"/>
      </w:pPr>
    </w:p>
    <w:p w14:paraId="7F94D765" w14:textId="77777777" w:rsidR="008565B8" w:rsidRDefault="008565B8">
      <w:r>
        <w:br w:type="page"/>
      </w:r>
    </w:p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15"/>
        <w:gridCol w:w="645"/>
        <w:gridCol w:w="2615"/>
        <w:gridCol w:w="635"/>
        <w:gridCol w:w="4185"/>
      </w:tblGrid>
      <w:tr w:rsidR="001B15A3" w:rsidRPr="001B15A3" w14:paraId="38E9663D" w14:textId="77777777" w:rsidTr="008565B8">
        <w:trPr>
          <w:cantSplit/>
        </w:trPr>
        <w:tc>
          <w:tcPr>
            <w:tcW w:w="1104" w:type="dxa"/>
            <w:vMerge w:val="restart"/>
            <w:vAlign w:val="center"/>
          </w:tcPr>
          <w:p w14:paraId="20C3445B" w14:textId="0AAF3BC6" w:rsidR="001B15A3" w:rsidRPr="001B15A3" w:rsidRDefault="001B15A3" w:rsidP="001B15A3">
            <w:pPr>
              <w:spacing w:before="0"/>
              <w:jc w:val="center"/>
              <w:rPr>
                <w:sz w:val="20"/>
                <w:szCs w:val="20"/>
              </w:rPr>
            </w:pPr>
            <w:r w:rsidRPr="001B15A3">
              <w:rPr>
                <w:noProof/>
              </w:rPr>
              <w:lastRenderedPageBreak/>
              <w:drawing>
                <wp:inline distT="0" distB="0" distL="0" distR="0" wp14:anchorId="320603D4" wp14:editId="2BCDBAE0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7E22164B" w14:textId="77777777" w:rsidR="001B15A3" w:rsidRPr="001B15A3" w:rsidRDefault="001B15A3" w:rsidP="001B15A3">
            <w:pPr>
              <w:rPr>
                <w:sz w:val="16"/>
                <w:szCs w:val="16"/>
              </w:rPr>
            </w:pPr>
            <w:r w:rsidRPr="001B15A3">
              <w:rPr>
                <w:sz w:val="16"/>
                <w:szCs w:val="16"/>
              </w:rPr>
              <w:t>INTERNATIONAL TELECOMMUNICATION UNION</w:t>
            </w:r>
          </w:p>
          <w:p w14:paraId="7CBE4722" w14:textId="77777777" w:rsidR="001B15A3" w:rsidRPr="001B15A3" w:rsidRDefault="001B15A3" w:rsidP="001B15A3">
            <w:pPr>
              <w:rPr>
                <w:b/>
                <w:bCs/>
                <w:sz w:val="26"/>
                <w:szCs w:val="26"/>
              </w:rPr>
            </w:pPr>
            <w:r w:rsidRPr="001B15A3">
              <w:rPr>
                <w:b/>
                <w:bCs/>
                <w:sz w:val="26"/>
                <w:szCs w:val="26"/>
              </w:rPr>
              <w:t>TELECOMMUNICATION</w:t>
            </w:r>
            <w:r w:rsidRPr="001B15A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ABBE85A" w14:textId="77777777" w:rsidR="001B15A3" w:rsidRPr="001B15A3" w:rsidRDefault="001B15A3" w:rsidP="001B15A3">
            <w:pPr>
              <w:rPr>
                <w:sz w:val="20"/>
                <w:szCs w:val="20"/>
              </w:rPr>
            </w:pPr>
            <w:r w:rsidRPr="001B15A3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1B15A3">
              <w:rPr>
                <w:sz w:val="20"/>
              </w:rPr>
              <w:t>2022</w:t>
            </w:r>
            <w:r w:rsidRPr="001B15A3">
              <w:rPr>
                <w:sz w:val="20"/>
                <w:szCs w:val="20"/>
              </w:rPr>
              <w:t>-</w:t>
            </w:r>
            <w:r w:rsidRPr="001B15A3">
              <w:rPr>
                <w:sz w:val="20"/>
              </w:rPr>
              <w:t>2024</w:t>
            </w:r>
            <w:bookmarkEnd w:id="4"/>
          </w:p>
        </w:tc>
        <w:tc>
          <w:tcPr>
            <w:tcW w:w="4185" w:type="dxa"/>
            <w:vAlign w:val="center"/>
          </w:tcPr>
          <w:p w14:paraId="05CD880F" w14:textId="4099D22B" w:rsidR="001B15A3" w:rsidRPr="008565B8" w:rsidRDefault="001B15A3" w:rsidP="008565B8">
            <w:pPr>
              <w:jc w:val="right"/>
              <w:rPr>
                <w:b/>
                <w:sz w:val="28"/>
              </w:rPr>
            </w:pPr>
            <w:r w:rsidRPr="008565B8">
              <w:rPr>
                <w:b/>
                <w:sz w:val="28"/>
              </w:rPr>
              <w:t>SG20-</w:t>
            </w:r>
            <w:proofErr w:type="spellStart"/>
            <w:r w:rsidRPr="008565B8">
              <w:rPr>
                <w:b/>
                <w:sz w:val="28"/>
              </w:rPr>
              <w:t>LS87</w:t>
            </w:r>
            <w:proofErr w:type="spellEnd"/>
          </w:p>
        </w:tc>
      </w:tr>
      <w:tr w:rsidR="001B15A3" w:rsidRPr="001B15A3" w14:paraId="6F6BEDE7" w14:textId="77777777" w:rsidTr="008565B8">
        <w:trPr>
          <w:cantSplit/>
        </w:trPr>
        <w:tc>
          <w:tcPr>
            <w:tcW w:w="1104" w:type="dxa"/>
            <w:vMerge/>
          </w:tcPr>
          <w:p w14:paraId="6D04143D" w14:textId="77777777" w:rsidR="001B15A3" w:rsidRPr="001B15A3" w:rsidRDefault="001B15A3" w:rsidP="001B15A3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50895F72" w14:textId="77777777" w:rsidR="001B15A3" w:rsidRPr="001B15A3" w:rsidRDefault="001B15A3" w:rsidP="001B15A3">
            <w:pPr>
              <w:rPr>
                <w:smallCaps/>
                <w:sz w:val="20"/>
              </w:rPr>
            </w:pPr>
          </w:p>
        </w:tc>
        <w:tc>
          <w:tcPr>
            <w:tcW w:w="4185" w:type="dxa"/>
          </w:tcPr>
          <w:p w14:paraId="411F78D9" w14:textId="5F7C5A1C" w:rsidR="001B15A3" w:rsidRPr="001B15A3" w:rsidRDefault="001B15A3" w:rsidP="001B15A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1B15A3" w:rsidRPr="001B15A3" w14:paraId="39FBE0D7" w14:textId="77777777" w:rsidTr="008565B8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1A92A54A" w14:textId="77777777" w:rsidR="001B15A3" w:rsidRPr="001B15A3" w:rsidRDefault="001B15A3" w:rsidP="001B15A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06DBD0CB" w14:textId="77777777" w:rsidR="001B15A3" w:rsidRPr="001B15A3" w:rsidRDefault="001B15A3" w:rsidP="001B15A3">
            <w:pPr>
              <w:rPr>
                <w:b/>
                <w:bCs/>
                <w:sz w:val="26"/>
              </w:rPr>
            </w:pPr>
          </w:p>
        </w:tc>
        <w:tc>
          <w:tcPr>
            <w:tcW w:w="4185" w:type="dxa"/>
            <w:tcBorders>
              <w:bottom w:val="single" w:sz="12" w:space="0" w:color="auto"/>
            </w:tcBorders>
            <w:vAlign w:val="center"/>
          </w:tcPr>
          <w:p w14:paraId="39E5A51B" w14:textId="77777777" w:rsidR="001B15A3" w:rsidRPr="001B15A3" w:rsidRDefault="001B15A3" w:rsidP="001B15A3">
            <w:pPr>
              <w:jc w:val="right"/>
              <w:rPr>
                <w:b/>
                <w:bCs/>
                <w:sz w:val="28"/>
                <w:szCs w:val="28"/>
              </w:rPr>
            </w:pPr>
            <w:r w:rsidRPr="001B15A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B15A3" w:rsidRPr="00540972" w14:paraId="077DC069" w14:textId="77777777" w:rsidTr="008565B8">
        <w:trPr>
          <w:cantSplit/>
        </w:trPr>
        <w:tc>
          <w:tcPr>
            <w:tcW w:w="1545" w:type="dxa"/>
            <w:gridSpan w:val="2"/>
          </w:tcPr>
          <w:p w14:paraId="0EED5E64" w14:textId="77777777" w:rsidR="001B15A3" w:rsidRPr="00540972" w:rsidRDefault="001B15A3" w:rsidP="001B15A3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540972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434AE457" w14:textId="682087F9" w:rsidR="001B15A3" w:rsidRPr="00540972" w:rsidRDefault="001B15A3" w:rsidP="001B15A3">
            <w:r w:rsidRPr="00540972">
              <w:t>3, All/20</w:t>
            </w:r>
          </w:p>
        </w:tc>
        <w:tc>
          <w:tcPr>
            <w:tcW w:w="4185" w:type="dxa"/>
          </w:tcPr>
          <w:p w14:paraId="2B26B86C" w14:textId="430D38D1" w:rsidR="001B15A3" w:rsidRPr="00540972" w:rsidRDefault="001B15A3" w:rsidP="001B15A3">
            <w:pPr>
              <w:jc w:val="right"/>
            </w:pPr>
            <w:r w:rsidRPr="00540972">
              <w:t>Arusha, 13–22 September 2023</w:t>
            </w:r>
          </w:p>
        </w:tc>
      </w:tr>
      <w:tr w:rsidR="001B15A3" w:rsidRPr="00540972" w14:paraId="2315F377" w14:textId="77777777" w:rsidTr="008565B8">
        <w:trPr>
          <w:cantSplit/>
        </w:trPr>
        <w:tc>
          <w:tcPr>
            <w:tcW w:w="9640" w:type="dxa"/>
            <w:gridSpan w:val="7"/>
          </w:tcPr>
          <w:p w14:paraId="7E4B1FF5" w14:textId="0758C008" w:rsidR="001B15A3" w:rsidRPr="00540972" w:rsidRDefault="001B15A3" w:rsidP="001B15A3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540972">
              <w:rPr>
                <w:b/>
                <w:bCs/>
              </w:rPr>
              <w:t>Ref.: SG20-</w:t>
            </w:r>
            <w:proofErr w:type="spellStart"/>
            <w:r w:rsidRPr="00540972">
              <w:rPr>
                <w:b/>
                <w:bCs/>
              </w:rPr>
              <w:t>TD1044</w:t>
            </w:r>
            <w:proofErr w:type="spellEnd"/>
            <w:r w:rsidRPr="00540972">
              <w:rPr>
                <w:b/>
                <w:bCs/>
              </w:rPr>
              <w:t>-</w:t>
            </w:r>
            <w:proofErr w:type="spellStart"/>
            <w:r w:rsidRPr="00540972">
              <w:rPr>
                <w:b/>
                <w:bCs/>
              </w:rPr>
              <w:t>R1</w:t>
            </w:r>
            <w:proofErr w:type="spellEnd"/>
          </w:p>
        </w:tc>
      </w:tr>
      <w:tr w:rsidR="001B15A3" w:rsidRPr="00540972" w14:paraId="2C35BE47" w14:textId="77777777" w:rsidTr="008565B8">
        <w:trPr>
          <w:cantSplit/>
        </w:trPr>
        <w:tc>
          <w:tcPr>
            <w:tcW w:w="1545" w:type="dxa"/>
            <w:gridSpan w:val="2"/>
          </w:tcPr>
          <w:p w14:paraId="1C29E0A4" w14:textId="77777777" w:rsidR="001B15A3" w:rsidRPr="00540972" w:rsidRDefault="001B15A3" w:rsidP="001B15A3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540972">
              <w:rPr>
                <w:b/>
                <w:bCs/>
              </w:rPr>
              <w:t>Source:</w:t>
            </w:r>
          </w:p>
        </w:tc>
        <w:tc>
          <w:tcPr>
            <w:tcW w:w="8095" w:type="dxa"/>
            <w:gridSpan w:val="5"/>
          </w:tcPr>
          <w:p w14:paraId="0D9BC734" w14:textId="6D499033" w:rsidR="001B15A3" w:rsidRPr="00540972" w:rsidRDefault="001B15A3" w:rsidP="001B15A3">
            <w:r w:rsidRPr="00540972">
              <w:t>ITU-T Study Group 20</w:t>
            </w:r>
          </w:p>
        </w:tc>
      </w:tr>
      <w:tr w:rsidR="001B15A3" w:rsidRPr="00540972" w14:paraId="30E73C6E" w14:textId="77777777" w:rsidTr="008565B8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4D17FF6" w14:textId="77777777" w:rsidR="001B15A3" w:rsidRPr="00540972" w:rsidRDefault="001B15A3" w:rsidP="001B15A3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540972">
              <w:rPr>
                <w:b/>
                <w:bCs/>
              </w:rPr>
              <w:t>Title:</w:t>
            </w:r>
          </w:p>
        </w:tc>
        <w:tc>
          <w:tcPr>
            <w:tcW w:w="8095" w:type="dxa"/>
            <w:gridSpan w:val="5"/>
            <w:tcBorders>
              <w:bottom w:val="single" w:sz="8" w:space="0" w:color="auto"/>
            </w:tcBorders>
          </w:tcPr>
          <w:p w14:paraId="1426D5DD" w14:textId="01CE5120" w:rsidR="001B15A3" w:rsidRPr="00540972" w:rsidRDefault="001B15A3" w:rsidP="001B15A3">
            <w:r w:rsidRPr="00540972">
              <w:t>LS/r on Telecommunication Management and OAM Project Plan (reply to SG2-</w:t>
            </w:r>
            <w:proofErr w:type="spellStart"/>
            <w:r w:rsidRPr="00540972">
              <w:t>LS61</w:t>
            </w:r>
            <w:proofErr w:type="spellEnd"/>
            <w:r w:rsidRPr="00540972">
              <w:t xml:space="preserve">) </w:t>
            </w:r>
          </w:p>
        </w:tc>
      </w:tr>
      <w:bookmarkEnd w:id="1"/>
      <w:bookmarkEnd w:id="10"/>
      <w:tr w:rsidR="00CD6848" w:rsidRPr="00540972" w14:paraId="3F865ECE" w14:textId="77777777" w:rsidTr="001B15A3">
        <w:trPr>
          <w:cantSplit/>
          <w:trHeight w:val="357"/>
        </w:trPr>
        <w:tc>
          <w:tcPr>
            <w:tcW w:w="9640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Pr="00540972" w:rsidRDefault="00CD6848" w:rsidP="00F05E8B">
            <w:pPr>
              <w:jc w:val="center"/>
              <w:rPr>
                <w:b/>
              </w:rPr>
            </w:pPr>
            <w:r w:rsidRPr="00540972">
              <w:rPr>
                <w:b/>
              </w:rPr>
              <w:t>LIAISON STATEMENT</w:t>
            </w:r>
          </w:p>
        </w:tc>
      </w:tr>
      <w:tr w:rsidR="00CD6848" w:rsidRPr="00540972" w14:paraId="35F69F31" w14:textId="77777777" w:rsidTr="001B15A3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41FD31F9" w:rsidR="00CD6848" w:rsidRPr="00540972" w:rsidRDefault="00CD6848" w:rsidP="00F05E8B">
            <w:pPr>
              <w:rPr>
                <w:b/>
                <w:bCs/>
              </w:rPr>
            </w:pPr>
            <w:r w:rsidRPr="00540972">
              <w:rPr>
                <w:b/>
                <w:bCs/>
              </w:rPr>
              <w:t>For action to:</w:t>
            </w:r>
            <w:r w:rsidR="00742E39" w:rsidRPr="00540972">
              <w:rPr>
                <w:b/>
                <w:bCs/>
              </w:rPr>
              <w:t xml:space="preserve"> </w:t>
            </w:r>
            <w:r w:rsidR="00781D5F" w:rsidRPr="00540972">
              <w:rPr>
                <w:b/>
                <w:bCs/>
              </w:rPr>
              <w:t>-</w:t>
            </w:r>
          </w:p>
        </w:tc>
        <w:tc>
          <w:tcPr>
            <w:tcW w:w="7435" w:type="dxa"/>
            <w:gridSpan w:val="3"/>
          </w:tcPr>
          <w:p w14:paraId="2D80818C" w14:textId="7CC1EF46" w:rsidR="00CD6848" w:rsidRPr="00540972" w:rsidRDefault="008D4EEF" w:rsidP="00F05E8B">
            <w:pPr>
              <w:pStyle w:val="LSForAction"/>
              <w:rPr>
                <w:szCs w:val="24"/>
              </w:rPr>
            </w:pPr>
            <w:r w:rsidRPr="00540972">
              <w:rPr>
                <w:szCs w:val="24"/>
              </w:rPr>
              <w:t>-</w:t>
            </w:r>
          </w:p>
        </w:tc>
      </w:tr>
      <w:tr w:rsidR="009B3809" w:rsidRPr="00540972" w14:paraId="4ABA2A03" w14:textId="77777777" w:rsidTr="001B15A3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9B3809" w:rsidRPr="00540972" w:rsidRDefault="009B3809" w:rsidP="009B3809">
            <w:pPr>
              <w:rPr>
                <w:b/>
                <w:bCs/>
              </w:rPr>
            </w:pPr>
            <w:r w:rsidRPr="00540972">
              <w:rPr>
                <w:b/>
                <w:bCs/>
              </w:rPr>
              <w:t>For information to:</w:t>
            </w:r>
          </w:p>
        </w:tc>
        <w:tc>
          <w:tcPr>
            <w:tcW w:w="7435" w:type="dxa"/>
            <w:gridSpan w:val="3"/>
          </w:tcPr>
          <w:p w14:paraId="03540E6D" w14:textId="3D69EDE0" w:rsidR="009B3809" w:rsidRPr="00540972" w:rsidRDefault="000D2FE8" w:rsidP="009B3809">
            <w:pPr>
              <w:pStyle w:val="LSForInfo"/>
            </w:pPr>
            <w:r w:rsidRPr="00540972">
              <w:t xml:space="preserve">ITU-T </w:t>
            </w:r>
            <w:r w:rsidR="004B0919" w:rsidRPr="00540972">
              <w:t xml:space="preserve">SG2, </w:t>
            </w:r>
            <w:r w:rsidR="00744387" w:rsidRPr="00540972">
              <w:t xml:space="preserve">TSAG </w:t>
            </w:r>
          </w:p>
        </w:tc>
      </w:tr>
      <w:tr w:rsidR="00CD6848" w:rsidRPr="00540972" w14:paraId="19B7E4E0" w14:textId="77777777" w:rsidTr="001B15A3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6904D546" w:rsidR="00CD6848" w:rsidRPr="00540972" w:rsidRDefault="00CD6848" w:rsidP="00F05E8B">
            <w:pPr>
              <w:rPr>
                <w:b/>
                <w:bCs/>
              </w:rPr>
            </w:pPr>
            <w:r w:rsidRPr="00540972">
              <w:rPr>
                <w:b/>
                <w:bCs/>
              </w:rPr>
              <w:t>Approval:</w:t>
            </w:r>
          </w:p>
        </w:tc>
        <w:tc>
          <w:tcPr>
            <w:tcW w:w="7435" w:type="dxa"/>
            <w:gridSpan w:val="3"/>
          </w:tcPr>
          <w:p w14:paraId="5D3D74D5" w14:textId="784D510B" w:rsidR="00CD6848" w:rsidRPr="00540972" w:rsidRDefault="008B72EF" w:rsidP="00695FC2">
            <w:pPr>
              <w:pStyle w:val="LSApproval"/>
            </w:pPr>
            <w:r w:rsidRPr="00540972">
              <w:rPr>
                <w:lang w:val="en-US"/>
              </w:rPr>
              <w:t>ITU-T Study Group 20 meeting (</w:t>
            </w:r>
            <w:r w:rsidR="00744387" w:rsidRPr="00540972">
              <w:t>Arusha, 22 September 2023</w:t>
            </w:r>
            <w:r w:rsidRPr="00540972">
              <w:rPr>
                <w:lang w:val="en-US"/>
              </w:rPr>
              <w:t>)</w:t>
            </w:r>
          </w:p>
        </w:tc>
      </w:tr>
      <w:tr w:rsidR="00CD6848" w:rsidRPr="00540972" w14:paraId="1ED65DF0" w14:textId="77777777" w:rsidTr="001B15A3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540972" w:rsidRDefault="00CD6848" w:rsidP="00F05E8B">
            <w:pPr>
              <w:rPr>
                <w:b/>
                <w:bCs/>
              </w:rPr>
            </w:pPr>
            <w:r w:rsidRPr="00540972">
              <w:rPr>
                <w:b/>
                <w:bCs/>
              </w:rPr>
              <w:t>Deadline:</w:t>
            </w:r>
          </w:p>
        </w:tc>
        <w:tc>
          <w:tcPr>
            <w:tcW w:w="7435" w:type="dxa"/>
            <w:gridSpan w:val="3"/>
            <w:tcBorders>
              <w:bottom w:val="single" w:sz="12" w:space="0" w:color="auto"/>
            </w:tcBorders>
          </w:tcPr>
          <w:p w14:paraId="6B3D042F" w14:textId="4230AE49" w:rsidR="00CD6848" w:rsidRPr="00540972" w:rsidRDefault="00781D5F" w:rsidP="00F05E8B">
            <w:pPr>
              <w:pStyle w:val="LSDeadline"/>
            </w:pPr>
            <w:r w:rsidRPr="00540972">
              <w:t>N/A</w:t>
            </w:r>
          </w:p>
        </w:tc>
      </w:tr>
      <w:tr w:rsidR="00B14010" w:rsidRPr="00A6577A" w14:paraId="22483792" w14:textId="77777777" w:rsidTr="001B15A3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E452B58" w14:textId="2A23C652" w:rsidR="00B14010" w:rsidRPr="00540972" w:rsidRDefault="00B14010" w:rsidP="00B14010">
            <w:pPr>
              <w:rPr>
                <w:b/>
                <w:bCs/>
              </w:rPr>
            </w:pPr>
            <w:r w:rsidRPr="00540972">
              <w:rPr>
                <w:b/>
                <w:bCs/>
              </w:rPr>
              <w:t>Contact: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97C07F7" w14:textId="77777777" w:rsidR="00B14010" w:rsidRPr="00540972" w:rsidRDefault="00B14010" w:rsidP="00B14010">
            <w:r w:rsidRPr="00540972">
              <w:t>Hyoung Jun Kim</w:t>
            </w:r>
          </w:p>
          <w:p w14:paraId="3E9CC355" w14:textId="664A4FD7" w:rsidR="00B14010" w:rsidRPr="00540972" w:rsidRDefault="00B14010" w:rsidP="00B14010">
            <w:pPr>
              <w:spacing w:before="0"/>
              <w:rPr>
                <w:lang w:val="en-US"/>
              </w:rPr>
            </w:pPr>
            <w:r w:rsidRPr="00540972">
              <w:t xml:space="preserve">SG20 Chairman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BE5E563" w14:textId="77777777" w:rsidR="00B14010" w:rsidRPr="00540972" w:rsidRDefault="00B14010" w:rsidP="00B14010">
            <w:pPr>
              <w:tabs>
                <w:tab w:val="left" w:pos="794"/>
              </w:tabs>
              <w:rPr>
                <w:lang w:val="de-DE"/>
              </w:rPr>
            </w:pPr>
            <w:r w:rsidRPr="00540972">
              <w:rPr>
                <w:lang w:val="de-DE"/>
              </w:rPr>
              <w:t xml:space="preserve">Tel: </w:t>
            </w:r>
            <w:r w:rsidRPr="00540972">
              <w:rPr>
                <w:lang w:val="de-DE"/>
              </w:rPr>
              <w:tab/>
              <w:t>+82 428606576</w:t>
            </w:r>
          </w:p>
          <w:p w14:paraId="1EFE712B" w14:textId="4D9DF196" w:rsidR="00B14010" w:rsidRPr="00540972" w:rsidRDefault="00B14010" w:rsidP="00B14010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540972">
              <w:rPr>
                <w:lang w:val="de-DE"/>
              </w:rPr>
              <w:t>E-mail:</w:t>
            </w:r>
            <w:r w:rsidRPr="00540972">
              <w:rPr>
                <w:lang w:val="de-DE"/>
              </w:rPr>
              <w:tab/>
              <w:t xml:space="preserve"> </w:t>
            </w:r>
            <w:r w:rsidR="00A6577A">
              <w:fldChar w:fldCharType="begin"/>
            </w:r>
            <w:r w:rsidR="00A6577A" w:rsidRPr="00A6577A">
              <w:rPr>
                <w:lang w:val="de-DE"/>
              </w:rPr>
              <w:instrText>HYPERLINK "mailto:khj@etri.re.kr"</w:instrText>
            </w:r>
            <w:r w:rsidR="00A6577A">
              <w:fldChar w:fldCharType="separate"/>
            </w:r>
            <w:r w:rsidRPr="00540972">
              <w:rPr>
                <w:rStyle w:val="Hyperlink"/>
                <w:lang w:val="de-DE"/>
              </w:rPr>
              <w:t>khj@etri.re.kr</w:t>
            </w:r>
            <w:r w:rsidR="00A6577A">
              <w:rPr>
                <w:rStyle w:val="Hyperlink"/>
                <w:lang w:val="de-DE"/>
              </w:rPr>
              <w:fldChar w:fldCharType="end"/>
            </w:r>
          </w:p>
        </w:tc>
      </w:tr>
      <w:tr w:rsidR="004920A3" w:rsidRPr="00A6577A" w14:paraId="30790F72" w14:textId="77777777" w:rsidTr="001B15A3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3705CAA" w14:textId="77777777" w:rsidR="004920A3" w:rsidRPr="00540972" w:rsidRDefault="004920A3" w:rsidP="001274D2">
            <w:pPr>
              <w:rPr>
                <w:b/>
                <w:bCs/>
              </w:rPr>
            </w:pPr>
            <w:r w:rsidRPr="00540972">
              <w:rPr>
                <w:b/>
                <w:bCs/>
              </w:rPr>
              <w:t>Contact: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9F871B" w14:textId="77777777" w:rsidR="004920A3" w:rsidRPr="00540972" w:rsidRDefault="00A6577A" w:rsidP="001274D2">
            <w:pPr>
              <w:rPr>
                <w:highlight w:val="yellow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1736122546"/>
                <w:placeholder>
                  <w:docPart w:val="84C03365D41346B98C35D11EDF8F5F29"/>
                </w:placeholder>
                <w:text w:multiLine="1"/>
              </w:sdtPr>
              <w:sdtEndPr/>
              <w:sdtContent>
                <w:r w:rsidR="004920A3" w:rsidRPr="00540972">
                  <w:rPr>
                    <w:lang w:val="en-US"/>
                  </w:rPr>
                  <w:t>Chao Ma</w:t>
                </w:r>
                <w:r w:rsidR="004920A3" w:rsidRPr="00540972">
                  <w:rPr>
                    <w:lang w:val="en-US"/>
                  </w:rPr>
                  <w:br/>
                  <w:t xml:space="preserve">CAICT </w:t>
                </w:r>
                <w:r w:rsidR="004920A3" w:rsidRPr="00540972">
                  <w:rPr>
                    <w:lang w:val="en-US"/>
                  </w:rPr>
                  <w:br/>
                  <w:t>China</w:t>
                </w:r>
              </w:sdtContent>
            </w:sdt>
          </w:p>
        </w:tc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0EC3C3" w14:textId="6588D4DB" w:rsidR="004920A3" w:rsidRPr="00540972" w:rsidRDefault="00A6577A" w:rsidP="001274D2">
            <w:pPr>
              <w:tabs>
                <w:tab w:val="left" w:pos="794"/>
              </w:tabs>
              <w:rPr>
                <w:highlight w:val="yellow"/>
                <w:lang w:val="de-DE"/>
              </w:rPr>
            </w:pPr>
            <w:sdt>
              <w:sdtPr>
                <w:alias w:val="ContactTelFaxEmail"/>
                <w:tag w:val="ContactTelFaxEmail"/>
                <w:id w:val="-2006885214"/>
                <w:placeholder>
                  <w:docPart w:val="7A4D116D96FA4953B7B8D6710F610ABD"/>
                </w:placeholder>
              </w:sdtPr>
              <w:sdtEndPr/>
              <w:sdtContent>
                <w:r w:rsidR="004920A3" w:rsidRPr="00540972">
                  <w:rPr>
                    <w:lang w:val="pt-BR"/>
                  </w:rPr>
                  <w:t xml:space="preserve">Tel: </w:t>
                </w:r>
                <w:r w:rsidR="004920A3" w:rsidRPr="00540972">
                  <w:rPr>
                    <w:lang w:val="pt-BR"/>
                  </w:rPr>
                  <w:tab/>
                  <w:t>+8618612866101</w:t>
                </w:r>
                <w:r w:rsidR="004920A3" w:rsidRPr="00540972">
                  <w:rPr>
                    <w:lang w:val="pt-BR"/>
                  </w:rPr>
                  <w:br/>
                  <w:t>E</w:t>
                </w:r>
                <w:r w:rsidR="0012120F" w:rsidRPr="00540972">
                  <w:rPr>
                    <w:lang w:val="pt-BR"/>
                  </w:rPr>
                  <w:t>-</w:t>
                </w:r>
                <w:r w:rsidR="004920A3" w:rsidRPr="00540972">
                  <w:rPr>
                    <w:lang w:val="pt-BR"/>
                  </w:rPr>
                  <w:t xml:space="preserve">mail: </w:t>
                </w:r>
                <w:r>
                  <w:fldChar w:fldCharType="begin"/>
                </w:r>
                <w:r w:rsidRPr="00A6577A">
                  <w:rPr>
                    <w:lang w:val="de-DE"/>
                  </w:rPr>
                  <w:instrText>HYPERLINK "mailto:machao@caict.ac.cn"</w:instrText>
                </w:r>
                <w:r>
                  <w:fldChar w:fldCharType="separate"/>
                </w:r>
                <w:r w:rsidR="004920A3" w:rsidRPr="00540972">
                  <w:rPr>
                    <w:rStyle w:val="Hyperlink"/>
                    <w:lang w:val="de-DE"/>
                  </w:rPr>
                  <w:t>machao@caict.ac.cn</w:t>
                </w:r>
                <w:r>
                  <w:rPr>
                    <w:rStyle w:val="Hyperlink"/>
                    <w:lang w:val="de-DE"/>
                  </w:rPr>
                  <w:fldChar w:fldCharType="end"/>
                </w:r>
                <w:r w:rsidR="004920A3" w:rsidRPr="00540972">
                  <w:rPr>
                    <w:lang w:val="de-DE"/>
                  </w:rPr>
                  <w:t xml:space="preserve"> </w:t>
                </w:r>
              </w:sdtContent>
            </w:sdt>
            <w:r w:rsidR="004920A3" w:rsidRPr="00540972">
              <w:rPr>
                <w:lang w:val="de-DE"/>
              </w:rPr>
              <w:tab/>
            </w:r>
          </w:p>
        </w:tc>
      </w:tr>
    </w:tbl>
    <w:p w14:paraId="140BC52E" w14:textId="77777777" w:rsidR="000C397B" w:rsidRPr="00540972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8051"/>
      </w:tblGrid>
      <w:tr w:rsidR="003A1599" w:rsidRPr="00540972" w14:paraId="59002937" w14:textId="77777777" w:rsidTr="00E72820">
        <w:trPr>
          <w:cantSplit/>
        </w:trPr>
        <w:tc>
          <w:tcPr>
            <w:tcW w:w="1588" w:type="dxa"/>
          </w:tcPr>
          <w:p w14:paraId="0EAE20F8" w14:textId="77777777" w:rsidR="003A1599" w:rsidRPr="00540972" w:rsidRDefault="003A1599" w:rsidP="00E72820">
            <w:pPr>
              <w:rPr>
                <w:b/>
                <w:bCs/>
              </w:rPr>
            </w:pPr>
            <w:r w:rsidRPr="00540972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9338849" w14:textId="36A3C250" w:rsidR="003A1599" w:rsidRPr="00540972" w:rsidRDefault="003A1599" w:rsidP="00E72820">
            <w:pPr>
              <w:pStyle w:val="TSBHeaderSummary"/>
            </w:pPr>
            <w:r w:rsidRPr="00540972">
              <w:rPr>
                <w:lang w:eastAsia="zh-CN"/>
              </w:rPr>
              <w:t xml:space="preserve">This </w:t>
            </w:r>
            <w:r w:rsidR="000D2FE8" w:rsidRPr="00540972">
              <w:t xml:space="preserve">Liaison Statement </w:t>
            </w:r>
            <w:r w:rsidR="004B0919" w:rsidRPr="00540972">
              <w:rPr>
                <w:lang w:eastAsia="zh-CN"/>
              </w:rPr>
              <w:t>contains the response of ITU-T Study Group 20 to</w:t>
            </w:r>
            <w:r w:rsidRPr="00540972">
              <w:t xml:space="preserve"> </w:t>
            </w:r>
            <w:r w:rsidR="000D2FE8" w:rsidRPr="00540972">
              <w:rPr>
                <w:lang w:eastAsia="zh-CN"/>
              </w:rPr>
              <w:t xml:space="preserve">ITU-T Study Group 2 </w:t>
            </w:r>
            <w:r w:rsidR="004B0919" w:rsidRPr="00540972">
              <w:t>Q</w:t>
            </w:r>
            <w:r w:rsidR="000D2FE8" w:rsidRPr="00540972">
              <w:t xml:space="preserve">uestion </w:t>
            </w:r>
            <w:r w:rsidR="004B0919" w:rsidRPr="00540972">
              <w:t>5/2</w:t>
            </w:r>
            <w:r w:rsidRPr="00540972">
              <w:rPr>
                <w:lang w:eastAsia="zh-CN"/>
              </w:rPr>
              <w:t>.</w:t>
            </w:r>
            <w:r w:rsidR="004B0919" w:rsidRPr="00540972">
              <w:rPr>
                <w:lang w:eastAsia="zh-CN"/>
              </w:rPr>
              <w:t xml:space="preserve"> </w:t>
            </w:r>
          </w:p>
        </w:tc>
      </w:tr>
    </w:tbl>
    <w:p w14:paraId="5BFBC3EE" w14:textId="2EDDF1A7" w:rsidR="004B0919" w:rsidRPr="00540972" w:rsidRDefault="004B0919" w:rsidP="001B15A3">
      <w:pPr>
        <w:autoSpaceDE w:val="0"/>
        <w:autoSpaceDN w:val="0"/>
        <w:adjustRightInd w:val="0"/>
      </w:pPr>
      <w:r w:rsidRPr="00540972">
        <w:t xml:space="preserve">This </w:t>
      </w:r>
      <w:r w:rsidR="000D2FE8" w:rsidRPr="00540972">
        <w:t>L</w:t>
      </w:r>
      <w:r w:rsidRPr="00540972">
        <w:t>iaison</w:t>
      </w:r>
      <w:r w:rsidR="000D2FE8" w:rsidRPr="00540972">
        <w:t xml:space="preserve"> Statement</w:t>
      </w:r>
      <w:r w:rsidRPr="00540972">
        <w:t xml:space="preserve"> answers </w:t>
      </w:r>
      <w:hyperlink r:id="rId14" w:tooltip="ITU-T ftp file restricted to TIES access only" w:history="1">
        <w:r w:rsidR="00684485" w:rsidRPr="00540972">
          <w:rPr>
            <w:rStyle w:val="Hyperlink"/>
          </w:rPr>
          <w:t>SG2-</w:t>
        </w:r>
        <w:proofErr w:type="spellStart"/>
        <w:r w:rsidR="00684485" w:rsidRPr="00540972">
          <w:rPr>
            <w:rStyle w:val="Hyperlink"/>
          </w:rPr>
          <w:t>LS61</w:t>
        </w:r>
        <w:proofErr w:type="spellEnd"/>
      </w:hyperlink>
      <w:r w:rsidRPr="00540972">
        <w:t>.</w:t>
      </w:r>
    </w:p>
    <w:p w14:paraId="2B86FAD8" w14:textId="7EFC71E7" w:rsidR="004B0919" w:rsidRPr="00540972" w:rsidRDefault="004B0919" w:rsidP="001B15A3">
      <w:pPr>
        <w:autoSpaceDE w:val="0"/>
        <w:autoSpaceDN w:val="0"/>
        <w:adjustRightInd w:val="0"/>
        <w:jc w:val="both"/>
        <w:rPr>
          <w:lang w:eastAsia="en-US"/>
        </w:rPr>
      </w:pPr>
      <w:r w:rsidRPr="00540972">
        <w:t xml:space="preserve">ITU-T Study Group 20 would like to thank </w:t>
      </w:r>
      <w:r w:rsidR="00577022" w:rsidRPr="00540972">
        <w:t>ITU-T Study Group 2</w:t>
      </w:r>
      <w:r w:rsidRPr="00540972">
        <w:t xml:space="preserve"> for sending the </w:t>
      </w:r>
      <w:r w:rsidR="0012120F" w:rsidRPr="00540972">
        <w:t>L</w:t>
      </w:r>
      <w:r w:rsidRPr="00540972">
        <w:t xml:space="preserve">iaison </w:t>
      </w:r>
      <w:r w:rsidR="0012120F" w:rsidRPr="00540972">
        <w:t>S</w:t>
      </w:r>
      <w:r w:rsidRPr="00540972">
        <w:t xml:space="preserve">tatement contained in </w:t>
      </w:r>
      <w:hyperlink r:id="rId15" w:history="1">
        <w:proofErr w:type="spellStart"/>
        <w:r w:rsidR="00684485" w:rsidRPr="00540972">
          <w:rPr>
            <w:rStyle w:val="Hyperlink"/>
          </w:rPr>
          <w:t>TD789</w:t>
        </w:r>
        <w:proofErr w:type="spellEnd"/>
      </w:hyperlink>
      <w:r w:rsidRPr="00540972">
        <w:t xml:space="preserve">. ITU-T Study Group 20 acknowledges the importance of the </w:t>
      </w:r>
      <w:r w:rsidRPr="00540972">
        <w:rPr>
          <w:lang w:eastAsia="en-US"/>
        </w:rPr>
        <w:t>Telecommunications Management and OAM Project Plan</w:t>
      </w:r>
      <w:r w:rsidR="00B53882" w:rsidRPr="00540972">
        <w:rPr>
          <w:lang w:eastAsia="en-US"/>
        </w:rPr>
        <w:t>.</w:t>
      </w:r>
    </w:p>
    <w:p w14:paraId="1EECF59D" w14:textId="6FCFA8CC" w:rsidR="00B53882" w:rsidRPr="00540972" w:rsidRDefault="00B53882" w:rsidP="001B15A3">
      <w:pPr>
        <w:autoSpaceDE w:val="0"/>
        <w:autoSpaceDN w:val="0"/>
        <w:adjustRightInd w:val="0"/>
        <w:jc w:val="both"/>
      </w:pPr>
      <w:r w:rsidRPr="00540972">
        <w:t xml:space="preserve">In this regard, ITU-T Study Group 20 would like to share the relevant work items </w:t>
      </w:r>
      <w:r w:rsidR="00577022" w:rsidRPr="00540972">
        <w:t>with ITU-T Study Group 2</w:t>
      </w:r>
      <w:r w:rsidRPr="00540972">
        <w:t>:</w:t>
      </w:r>
    </w:p>
    <w:p w14:paraId="2C813CDC" w14:textId="1CABE876" w:rsidR="00B53882" w:rsidRPr="00540972" w:rsidRDefault="00A6577A" w:rsidP="004C362E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</w:pPr>
      <w:hyperlink r:id="rId16" w:history="1">
        <w:r w:rsidR="004B70F9" w:rsidRPr="00540972">
          <w:rPr>
            <w:rStyle w:val="Hyperlink"/>
          </w:rPr>
          <w:t xml:space="preserve">Recommendation </w:t>
        </w:r>
        <w:r w:rsidR="00B53882" w:rsidRPr="00540972">
          <w:rPr>
            <w:rStyle w:val="Hyperlink"/>
          </w:rPr>
          <w:t xml:space="preserve">ITU-T </w:t>
        </w:r>
        <w:proofErr w:type="spellStart"/>
        <w:r w:rsidR="00B53882" w:rsidRPr="00540972">
          <w:rPr>
            <w:rStyle w:val="Hyperlink"/>
          </w:rPr>
          <w:t>Y.4500.5</w:t>
        </w:r>
        <w:proofErr w:type="spellEnd"/>
      </w:hyperlink>
      <w:r w:rsidR="00B53882" w:rsidRPr="00540972">
        <w:t xml:space="preserve"> </w:t>
      </w:r>
      <w:r w:rsidR="00301C7B" w:rsidRPr="00540972">
        <w:t>“</w:t>
      </w:r>
      <w:proofErr w:type="spellStart"/>
      <w:r w:rsidR="00B53882" w:rsidRPr="00540972">
        <w:t>oneM2MoneM2M</w:t>
      </w:r>
      <w:proofErr w:type="spellEnd"/>
      <w:r w:rsidR="00B53882" w:rsidRPr="00540972">
        <w:t xml:space="preserve"> management enablement (OMA)</w:t>
      </w:r>
      <w:r w:rsidR="00301C7B" w:rsidRPr="00540972">
        <w:t>”</w:t>
      </w:r>
    </w:p>
    <w:p w14:paraId="42CF35EF" w14:textId="390366FD" w:rsidR="00B53882" w:rsidRPr="00540972" w:rsidRDefault="00A6577A" w:rsidP="004C362E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lang w:val="fr-CH"/>
        </w:rPr>
      </w:pPr>
      <w:hyperlink r:id="rId17" w:history="1">
        <w:r w:rsidR="004B70F9" w:rsidRPr="00540972">
          <w:rPr>
            <w:rStyle w:val="Hyperlink"/>
          </w:rPr>
          <w:t xml:space="preserve">Recommendation </w:t>
        </w:r>
        <w:r w:rsidR="00B53882" w:rsidRPr="00540972">
          <w:rPr>
            <w:rStyle w:val="Hyperlink"/>
            <w:lang w:val="fr-CH"/>
          </w:rPr>
          <w:t xml:space="preserve">ITU-T </w:t>
        </w:r>
        <w:proofErr w:type="spellStart"/>
        <w:r w:rsidR="00B53882" w:rsidRPr="00540972">
          <w:rPr>
            <w:rStyle w:val="Hyperlink"/>
            <w:lang w:val="fr-CH"/>
          </w:rPr>
          <w:t>Y.4500.6</w:t>
        </w:r>
        <w:proofErr w:type="spellEnd"/>
      </w:hyperlink>
      <w:r w:rsidR="00B53882" w:rsidRPr="00540972">
        <w:rPr>
          <w:lang w:val="fr-CH"/>
        </w:rPr>
        <w:t xml:space="preserve"> </w:t>
      </w:r>
      <w:r w:rsidR="00301C7B" w:rsidRPr="00540972">
        <w:t>“</w:t>
      </w:r>
      <w:proofErr w:type="spellStart"/>
      <w:r w:rsidR="00B53882" w:rsidRPr="00540972">
        <w:rPr>
          <w:lang w:val="fr-CH"/>
        </w:rPr>
        <w:t>oneM2M</w:t>
      </w:r>
      <w:proofErr w:type="spellEnd"/>
      <w:r w:rsidR="00B53882" w:rsidRPr="00540972">
        <w:rPr>
          <w:lang w:val="fr-CH"/>
        </w:rPr>
        <w:t xml:space="preserve"> management </w:t>
      </w:r>
      <w:proofErr w:type="spellStart"/>
      <w:r w:rsidR="00B53882" w:rsidRPr="00540972">
        <w:rPr>
          <w:lang w:val="fr-CH"/>
        </w:rPr>
        <w:t>enablement</w:t>
      </w:r>
      <w:proofErr w:type="spellEnd"/>
      <w:r w:rsidR="00B53882" w:rsidRPr="00540972">
        <w:rPr>
          <w:lang w:val="fr-CH"/>
        </w:rPr>
        <w:t xml:space="preserve"> (</w:t>
      </w:r>
      <w:proofErr w:type="spellStart"/>
      <w:r w:rsidR="00B53882" w:rsidRPr="00540972">
        <w:rPr>
          <w:lang w:val="fr-CH"/>
        </w:rPr>
        <w:t>BBF</w:t>
      </w:r>
      <w:proofErr w:type="spellEnd"/>
      <w:proofErr w:type="gramStart"/>
      <w:r w:rsidR="00B53882" w:rsidRPr="00540972">
        <w:rPr>
          <w:lang w:val="fr-CH"/>
        </w:rPr>
        <w:t>)</w:t>
      </w:r>
      <w:r w:rsidR="00301C7B" w:rsidRPr="00540972">
        <w:t xml:space="preserve"> ”</w:t>
      </w:r>
      <w:proofErr w:type="gramEnd"/>
    </w:p>
    <w:p w14:paraId="7179FD9C" w14:textId="5292CDDA" w:rsidR="000A1E60" w:rsidRPr="00540972" w:rsidRDefault="00A6577A" w:rsidP="004C362E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</w:pPr>
      <w:hyperlink r:id="rId18" w:history="1">
        <w:r w:rsidR="004B70F9" w:rsidRPr="00540972">
          <w:rPr>
            <w:rStyle w:val="Hyperlink"/>
          </w:rPr>
          <w:t xml:space="preserve">Recommendation </w:t>
        </w:r>
        <w:r w:rsidR="000A1E60" w:rsidRPr="00540972">
          <w:rPr>
            <w:rStyle w:val="Hyperlink"/>
          </w:rPr>
          <w:t xml:space="preserve">ITU-T </w:t>
        </w:r>
        <w:proofErr w:type="spellStart"/>
        <w:r w:rsidR="000A1E60" w:rsidRPr="00540972">
          <w:rPr>
            <w:rStyle w:val="Hyperlink"/>
          </w:rPr>
          <w:t>Y.4701</w:t>
        </w:r>
        <w:proofErr w:type="spellEnd"/>
      </w:hyperlink>
      <w:r w:rsidR="000A1E60" w:rsidRPr="00540972">
        <w:t xml:space="preserve"> </w:t>
      </w:r>
      <w:r w:rsidR="00301C7B" w:rsidRPr="00540972">
        <w:t>“</w:t>
      </w:r>
      <w:r w:rsidR="000A1E60" w:rsidRPr="00540972">
        <w:t>SNMP-based sensor network management framework</w:t>
      </w:r>
      <w:r w:rsidR="00301C7B" w:rsidRPr="00540972">
        <w:t>”</w:t>
      </w:r>
    </w:p>
    <w:p w14:paraId="7E06CAAC" w14:textId="5CA909CE" w:rsidR="000A1E60" w:rsidRPr="00540972" w:rsidRDefault="00A6577A" w:rsidP="004C362E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</w:pPr>
      <w:hyperlink r:id="rId19" w:history="1">
        <w:r w:rsidR="004B70F9" w:rsidRPr="00540972">
          <w:rPr>
            <w:rStyle w:val="Hyperlink"/>
          </w:rPr>
          <w:t xml:space="preserve">Recommendation </w:t>
        </w:r>
        <w:r w:rsidR="000A1E60" w:rsidRPr="00540972">
          <w:rPr>
            <w:rStyle w:val="Hyperlink"/>
          </w:rPr>
          <w:t xml:space="preserve">ITU-T </w:t>
        </w:r>
        <w:proofErr w:type="spellStart"/>
        <w:r w:rsidR="000A1E60" w:rsidRPr="00540972">
          <w:rPr>
            <w:rStyle w:val="Hyperlink"/>
          </w:rPr>
          <w:t>Y.4702</w:t>
        </w:r>
        <w:proofErr w:type="spellEnd"/>
      </w:hyperlink>
      <w:r w:rsidR="000A1E60" w:rsidRPr="00540972">
        <w:t xml:space="preserve"> </w:t>
      </w:r>
      <w:r w:rsidR="00301C7B" w:rsidRPr="00540972">
        <w:t>“</w:t>
      </w:r>
      <w:r w:rsidR="000A1E60" w:rsidRPr="00540972">
        <w:t xml:space="preserve">Common requirements and capabilities of device management </w:t>
      </w:r>
      <w:proofErr w:type="gramStart"/>
      <w:r w:rsidR="000A1E60" w:rsidRPr="00540972">
        <w:t>in</w:t>
      </w:r>
      <w:proofErr w:type="gramEnd"/>
      <w:r w:rsidR="000A1E60" w:rsidRPr="00540972">
        <w:t xml:space="preserve"> the Internet of things</w:t>
      </w:r>
      <w:r w:rsidR="00301C7B" w:rsidRPr="00540972">
        <w:t>”</w:t>
      </w:r>
    </w:p>
    <w:p w14:paraId="0B181E1D" w14:textId="64F00B25" w:rsidR="008314DF" w:rsidRPr="00540972" w:rsidRDefault="00A6577A" w:rsidP="004C362E">
      <w:pPr>
        <w:pStyle w:val="Heading2"/>
        <w:numPr>
          <w:ilvl w:val="0"/>
          <w:numId w:val="21"/>
        </w:numPr>
        <w:spacing w:before="120"/>
        <w:rPr>
          <w:rFonts w:eastAsiaTheme="minorEastAsia"/>
          <w:b w:val="0"/>
          <w:szCs w:val="24"/>
          <w:lang w:eastAsia="ja-JP"/>
        </w:rPr>
      </w:pPr>
      <w:hyperlink r:id="rId20" w:history="1">
        <w:r w:rsidR="004B70F9" w:rsidRPr="00540972">
          <w:rPr>
            <w:rStyle w:val="Hyperlink"/>
            <w:b w:val="0"/>
            <w:szCs w:val="24"/>
          </w:rPr>
          <w:t xml:space="preserve">Recommendation </w:t>
        </w:r>
        <w:r w:rsidR="008314DF" w:rsidRPr="00540972">
          <w:rPr>
            <w:rStyle w:val="Hyperlink"/>
            <w:rFonts w:eastAsiaTheme="minorEastAsia"/>
            <w:b w:val="0"/>
            <w:szCs w:val="24"/>
            <w:lang w:eastAsia="ja-JP"/>
          </w:rPr>
          <w:t xml:space="preserve">ITU-T </w:t>
        </w:r>
        <w:proofErr w:type="spellStart"/>
        <w:r w:rsidR="008314DF" w:rsidRPr="00540972">
          <w:rPr>
            <w:rStyle w:val="Hyperlink"/>
            <w:rFonts w:eastAsiaTheme="minorEastAsia"/>
            <w:b w:val="0"/>
            <w:szCs w:val="24"/>
            <w:lang w:eastAsia="ja-JP"/>
          </w:rPr>
          <w:t>Y.4561</w:t>
        </w:r>
        <w:proofErr w:type="spellEnd"/>
      </w:hyperlink>
      <w:r w:rsidR="008314DF" w:rsidRPr="00540972">
        <w:rPr>
          <w:rFonts w:eastAsiaTheme="minorEastAsia"/>
          <w:b w:val="0"/>
          <w:szCs w:val="24"/>
          <w:lang w:eastAsia="ja-JP"/>
        </w:rPr>
        <w:t xml:space="preserve"> </w:t>
      </w:r>
      <w:r w:rsidR="00301C7B" w:rsidRPr="00540972">
        <w:rPr>
          <w:szCs w:val="24"/>
        </w:rPr>
        <w:t>“</w:t>
      </w:r>
      <w:r w:rsidR="008314DF" w:rsidRPr="00540972">
        <w:rPr>
          <w:rFonts w:eastAsiaTheme="minorEastAsia"/>
          <w:b w:val="0"/>
          <w:szCs w:val="24"/>
          <w:lang w:eastAsia="ja-JP"/>
        </w:rPr>
        <w:t xml:space="preserve">Blockchain-based data management for supporting Internet of things and smart cities and </w:t>
      </w:r>
      <w:proofErr w:type="gramStart"/>
      <w:r w:rsidR="008314DF" w:rsidRPr="00540972">
        <w:rPr>
          <w:rFonts w:eastAsiaTheme="minorEastAsia"/>
          <w:b w:val="0"/>
          <w:szCs w:val="24"/>
          <w:lang w:eastAsia="ja-JP"/>
        </w:rPr>
        <w:t>communities</w:t>
      </w:r>
      <w:r w:rsidR="00301C7B" w:rsidRPr="00540972">
        <w:rPr>
          <w:szCs w:val="24"/>
        </w:rPr>
        <w:t>”</w:t>
      </w:r>
      <w:proofErr w:type="gramEnd"/>
    </w:p>
    <w:p w14:paraId="1250CC6D" w14:textId="67E87A4F" w:rsidR="008314DF" w:rsidRPr="00540972" w:rsidRDefault="00A6577A" w:rsidP="004C362E">
      <w:pPr>
        <w:pStyle w:val="ListParagraph"/>
        <w:numPr>
          <w:ilvl w:val="0"/>
          <w:numId w:val="21"/>
        </w:numPr>
      </w:pPr>
      <w:hyperlink r:id="rId21" w:history="1">
        <w:r w:rsidR="004B70F9" w:rsidRPr="00540972">
          <w:rPr>
            <w:rStyle w:val="Hyperlink"/>
          </w:rPr>
          <w:t xml:space="preserve">Recommendation </w:t>
        </w:r>
        <w:r w:rsidR="006C6DE1" w:rsidRPr="00540972">
          <w:rPr>
            <w:rStyle w:val="Hyperlink"/>
          </w:rPr>
          <w:t xml:space="preserve">ITU-T </w:t>
        </w:r>
        <w:proofErr w:type="spellStart"/>
        <w:r w:rsidR="006C6DE1" w:rsidRPr="00540972">
          <w:rPr>
            <w:rStyle w:val="Hyperlink"/>
          </w:rPr>
          <w:t>Y.4602</w:t>
        </w:r>
        <w:proofErr w:type="spellEnd"/>
      </w:hyperlink>
      <w:r w:rsidR="006C6DE1" w:rsidRPr="00540972">
        <w:t xml:space="preserve"> </w:t>
      </w:r>
      <w:r w:rsidR="00301C7B" w:rsidRPr="00540972">
        <w:t>“</w:t>
      </w:r>
      <w:r w:rsidR="008314DF" w:rsidRPr="00540972">
        <w:t xml:space="preserve">Data processing and management framework for IoT </w:t>
      </w:r>
      <w:proofErr w:type="gramStart"/>
      <w:r w:rsidR="008314DF" w:rsidRPr="00540972">
        <w:t xml:space="preserve">and </w:t>
      </w:r>
      <w:r w:rsidR="00301C7B" w:rsidRPr="00540972">
        <w:t>”</w:t>
      </w:r>
      <w:r w:rsidR="008314DF" w:rsidRPr="00540972">
        <w:t>smart</w:t>
      </w:r>
      <w:proofErr w:type="gramEnd"/>
      <w:r w:rsidR="008314DF" w:rsidRPr="00540972">
        <w:t xml:space="preserve"> cities and communities</w:t>
      </w:r>
      <w:r w:rsidR="00301C7B" w:rsidRPr="00540972">
        <w:t>”</w:t>
      </w:r>
    </w:p>
    <w:p w14:paraId="58D2EE9E" w14:textId="5BEA0D42" w:rsidR="00F54045" w:rsidRPr="00540972" w:rsidRDefault="00A6577A" w:rsidP="004C362E">
      <w:pPr>
        <w:pStyle w:val="ListParagraph"/>
        <w:numPr>
          <w:ilvl w:val="0"/>
          <w:numId w:val="21"/>
        </w:numPr>
      </w:pPr>
      <w:hyperlink r:id="rId22" w:history="1">
        <w:r w:rsidR="004B70F9" w:rsidRPr="00540972">
          <w:rPr>
            <w:rStyle w:val="Hyperlink"/>
          </w:rPr>
          <w:t xml:space="preserve">Recommendation </w:t>
        </w:r>
        <w:r w:rsidR="00F54045" w:rsidRPr="00540972">
          <w:rPr>
            <w:rStyle w:val="Hyperlink"/>
          </w:rPr>
          <w:t xml:space="preserve">ITU-T </w:t>
        </w:r>
        <w:proofErr w:type="spellStart"/>
        <w:r w:rsidR="00F54045" w:rsidRPr="00540972">
          <w:rPr>
            <w:rStyle w:val="Hyperlink"/>
          </w:rPr>
          <w:t>Y.4212</w:t>
        </w:r>
        <w:proofErr w:type="spellEnd"/>
      </w:hyperlink>
      <w:r w:rsidR="00F54045" w:rsidRPr="00540972">
        <w:t xml:space="preserve"> </w:t>
      </w:r>
      <w:r w:rsidR="00301C7B" w:rsidRPr="00540972">
        <w:t>“</w:t>
      </w:r>
      <w:r w:rsidR="00F54045" w:rsidRPr="00540972">
        <w:t xml:space="preserve">Requirements and capabilities of network connectivity management </w:t>
      </w:r>
      <w:proofErr w:type="gramStart"/>
      <w:r w:rsidR="00F54045" w:rsidRPr="00540972">
        <w:t>in</w:t>
      </w:r>
      <w:proofErr w:type="gramEnd"/>
      <w:r w:rsidR="00F54045" w:rsidRPr="00540972">
        <w:t xml:space="preserve"> the Internet of things</w:t>
      </w:r>
      <w:r w:rsidR="00301C7B" w:rsidRPr="00540972">
        <w:t>”</w:t>
      </w:r>
    </w:p>
    <w:p w14:paraId="65993F05" w14:textId="3D0B8C9F" w:rsidR="00B53882" w:rsidRPr="00540972" w:rsidRDefault="00A6577A" w:rsidP="004C362E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</w:pPr>
      <w:hyperlink r:id="rId23" w:history="1">
        <w:r w:rsidR="004B70F9" w:rsidRPr="00540972">
          <w:rPr>
            <w:rStyle w:val="Hyperlink"/>
          </w:rPr>
          <w:t xml:space="preserve">Draft Recommendation ITU-T </w:t>
        </w:r>
        <w:proofErr w:type="spellStart"/>
        <w:proofErr w:type="gramStart"/>
        <w:r w:rsidR="00B53882" w:rsidRPr="00540972">
          <w:rPr>
            <w:rStyle w:val="Hyperlink"/>
          </w:rPr>
          <w:t>Y.IoT</w:t>
        </w:r>
        <w:proofErr w:type="gramEnd"/>
        <w:r w:rsidR="00B53882" w:rsidRPr="00540972">
          <w:rPr>
            <w:rStyle w:val="Hyperlink"/>
          </w:rPr>
          <w:t>-DPE</w:t>
        </w:r>
        <w:proofErr w:type="spellEnd"/>
      </w:hyperlink>
      <w:r w:rsidR="00B53882" w:rsidRPr="00540972">
        <w:t xml:space="preserve"> </w:t>
      </w:r>
      <w:r w:rsidR="00301C7B" w:rsidRPr="00540972">
        <w:t>“</w:t>
      </w:r>
      <w:r w:rsidR="00B53882" w:rsidRPr="00540972">
        <w:t>Management framework for IoT-based distributed power equipment</w:t>
      </w:r>
      <w:r w:rsidR="00301C7B" w:rsidRPr="00540972">
        <w:t>”</w:t>
      </w:r>
    </w:p>
    <w:p w14:paraId="0F4F7B28" w14:textId="7F1E7BF6" w:rsidR="00B53882" w:rsidRPr="00540972" w:rsidRDefault="00A6577A" w:rsidP="004C362E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</w:pPr>
      <w:hyperlink r:id="rId24" w:history="1">
        <w:r w:rsidR="004B70F9" w:rsidRPr="00540972">
          <w:rPr>
            <w:rStyle w:val="Hyperlink"/>
          </w:rPr>
          <w:t xml:space="preserve">Draft Recommendation ITU-T </w:t>
        </w:r>
        <w:proofErr w:type="spellStart"/>
        <w:proofErr w:type="gramStart"/>
        <w:r w:rsidR="00B53882" w:rsidRPr="00540972">
          <w:rPr>
            <w:rStyle w:val="Hyperlink"/>
          </w:rPr>
          <w:t>Y.IoT</w:t>
        </w:r>
        <w:proofErr w:type="spellEnd"/>
        <w:proofErr w:type="gramEnd"/>
        <w:r w:rsidR="00B53882" w:rsidRPr="00540972">
          <w:rPr>
            <w:rStyle w:val="Hyperlink"/>
          </w:rPr>
          <w:t>-</w:t>
        </w:r>
        <w:proofErr w:type="spellStart"/>
        <w:r w:rsidR="00B53882" w:rsidRPr="00540972">
          <w:rPr>
            <w:rStyle w:val="Hyperlink"/>
          </w:rPr>
          <w:t>NCM</w:t>
        </w:r>
        <w:proofErr w:type="spellEnd"/>
        <w:r w:rsidR="00B53882" w:rsidRPr="00540972">
          <w:rPr>
            <w:rStyle w:val="Hyperlink"/>
          </w:rPr>
          <w:t>-arch</w:t>
        </w:r>
      </w:hyperlink>
      <w:r w:rsidR="00B53882" w:rsidRPr="00540972">
        <w:t xml:space="preserve"> </w:t>
      </w:r>
      <w:r w:rsidR="00301C7B" w:rsidRPr="00540972">
        <w:t>“</w:t>
      </w:r>
      <w:r w:rsidR="00B53882" w:rsidRPr="00540972">
        <w:t>Functional architecture of network connectivity management in the Internet of things</w:t>
      </w:r>
      <w:r w:rsidR="00301C7B" w:rsidRPr="00540972">
        <w:t>”</w:t>
      </w:r>
    </w:p>
    <w:p w14:paraId="1A9E67C2" w14:textId="4F868227" w:rsidR="00B53882" w:rsidRPr="00540972" w:rsidRDefault="00A6577A" w:rsidP="004C362E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</w:pPr>
      <w:hyperlink r:id="rId25" w:history="1">
        <w:r w:rsidR="004B70F9" w:rsidRPr="00540972">
          <w:rPr>
            <w:rStyle w:val="Hyperlink"/>
            <w:lang w:val="fr-CH"/>
          </w:rPr>
          <w:t xml:space="preserve">Draft </w:t>
        </w:r>
        <w:proofErr w:type="spellStart"/>
        <w:r w:rsidR="004B70F9" w:rsidRPr="00540972">
          <w:rPr>
            <w:rStyle w:val="Hyperlink"/>
            <w:lang w:val="fr-CH"/>
          </w:rPr>
          <w:t>Recommendation</w:t>
        </w:r>
        <w:proofErr w:type="spellEnd"/>
        <w:r w:rsidR="004B70F9" w:rsidRPr="00540972">
          <w:rPr>
            <w:rStyle w:val="Hyperlink"/>
            <w:lang w:val="fr-CH"/>
          </w:rPr>
          <w:t xml:space="preserve"> ITU-T </w:t>
        </w:r>
        <w:proofErr w:type="spellStart"/>
        <w:r w:rsidR="004B70F9" w:rsidRPr="00540972">
          <w:rPr>
            <w:rStyle w:val="Hyperlink"/>
            <w:lang w:val="fr-CH"/>
          </w:rPr>
          <w:t>Y.4704</w:t>
        </w:r>
        <w:proofErr w:type="spellEnd"/>
        <w:r w:rsidR="004B70F9" w:rsidRPr="00540972">
          <w:rPr>
            <w:rStyle w:val="Hyperlink"/>
            <w:lang w:val="fr-CH"/>
          </w:rPr>
          <w:t xml:space="preserve"> </w:t>
        </w:r>
        <w:proofErr w:type="gramStart"/>
        <w:r w:rsidR="00B53882" w:rsidRPr="00540972">
          <w:rPr>
            <w:rStyle w:val="Hyperlink"/>
          </w:rPr>
          <w:t>Y.TM.DM</w:t>
        </w:r>
        <w:proofErr w:type="gramEnd"/>
        <w:r w:rsidR="00B53882" w:rsidRPr="00540972">
          <w:rPr>
            <w:rStyle w:val="Hyperlink"/>
          </w:rPr>
          <w:t>-API</w:t>
        </w:r>
      </w:hyperlink>
      <w:r w:rsidR="00B53882" w:rsidRPr="00540972">
        <w:t xml:space="preserve"> </w:t>
      </w:r>
      <w:r w:rsidR="00301C7B" w:rsidRPr="00540972">
        <w:t>“</w:t>
      </w:r>
      <w:r w:rsidR="00B53882" w:rsidRPr="00540972">
        <w:t>IoT Device Management API REST Specification</w:t>
      </w:r>
      <w:r w:rsidR="00301C7B" w:rsidRPr="00540972">
        <w:t>”</w:t>
      </w:r>
    </w:p>
    <w:p w14:paraId="5EFD0730" w14:textId="763C00AF" w:rsidR="00B53882" w:rsidRPr="00540972" w:rsidRDefault="00A6577A" w:rsidP="004C362E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</w:pPr>
      <w:hyperlink r:id="rId26" w:history="1">
        <w:r w:rsidR="004B70F9" w:rsidRPr="00540972">
          <w:rPr>
            <w:rStyle w:val="Hyperlink"/>
            <w:lang w:val="fr-CH"/>
          </w:rPr>
          <w:t xml:space="preserve">Draft </w:t>
        </w:r>
        <w:proofErr w:type="spellStart"/>
        <w:r w:rsidR="004B70F9" w:rsidRPr="00540972">
          <w:rPr>
            <w:rStyle w:val="Hyperlink"/>
            <w:lang w:val="fr-CH"/>
          </w:rPr>
          <w:t>Recommendation</w:t>
        </w:r>
        <w:proofErr w:type="spellEnd"/>
        <w:r w:rsidR="004B70F9" w:rsidRPr="00540972">
          <w:rPr>
            <w:rStyle w:val="Hyperlink"/>
            <w:lang w:val="fr-CH"/>
          </w:rPr>
          <w:t xml:space="preserve"> ITU-T </w:t>
        </w:r>
        <w:proofErr w:type="spellStart"/>
        <w:r w:rsidR="004B70F9" w:rsidRPr="00540972">
          <w:rPr>
            <w:rStyle w:val="Hyperlink"/>
            <w:lang w:val="fr-CH"/>
          </w:rPr>
          <w:t>Y.4703</w:t>
        </w:r>
        <w:proofErr w:type="spellEnd"/>
        <w:r w:rsidR="004B70F9" w:rsidRPr="00540972">
          <w:rPr>
            <w:rStyle w:val="Hyperlink"/>
            <w:lang w:val="fr-CH"/>
          </w:rPr>
          <w:t xml:space="preserve"> </w:t>
        </w:r>
        <w:proofErr w:type="gramStart"/>
        <w:r w:rsidR="00B53882" w:rsidRPr="00540972">
          <w:rPr>
            <w:rStyle w:val="Hyperlink"/>
          </w:rPr>
          <w:t>Y.TM.SM</w:t>
        </w:r>
        <w:proofErr w:type="gramEnd"/>
        <w:r w:rsidR="00B53882" w:rsidRPr="00540972">
          <w:rPr>
            <w:rStyle w:val="Hyperlink"/>
          </w:rPr>
          <w:t>-API</w:t>
        </w:r>
      </w:hyperlink>
      <w:r w:rsidR="00B53882" w:rsidRPr="00540972">
        <w:t xml:space="preserve"> </w:t>
      </w:r>
      <w:r w:rsidR="00301C7B" w:rsidRPr="00540972">
        <w:t>“</w:t>
      </w:r>
      <w:r w:rsidR="00B53882" w:rsidRPr="00540972">
        <w:t>IoT Service Management API REST Specification</w:t>
      </w:r>
      <w:r w:rsidR="00301C7B" w:rsidRPr="00540972">
        <w:t>”</w:t>
      </w:r>
    </w:p>
    <w:p w14:paraId="2DBDDC45" w14:textId="76F336B4" w:rsidR="00756E50" w:rsidRPr="00540972" w:rsidRDefault="00A6577A" w:rsidP="004C362E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</w:pPr>
      <w:hyperlink r:id="rId27" w:tooltip="See more details" w:history="1">
        <w:r w:rsidR="004B70F9" w:rsidRPr="00540972">
          <w:rPr>
            <w:rStyle w:val="Hyperlink"/>
          </w:rPr>
          <w:t xml:space="preserve">Draft Recommendation ITU-T </w:t>
        </w:r>
        <w:proofErr w:type="spellStart"/>
        <w:proofErr w:type="gramStart"/>
        <w:r w:rsidR="00756E50" w:rsidRPr="00540972">
          <w:rPr>
            <w:rStyle w:val="Hyperlink"/>
          </w:rPr>
          <w:t>Y.IoT</w:t>
        </w:r>
        <w:proofErr w:type="spellEnd"/>
        <w:proofErr w:type="gramEnd"/>
        <w:r w:rsidR="00756E50" w:rsidRPr="00540972">
          <w:rPr>
            <w:rStyle w:val="Hyperlink"/>
          </w:rPr>
          <w:t>-</w:t>
        </w:r>
        <w:proofErr w:type="spellStart"/>
        <w:r w:rsidR="00756E50" w:rsidRPr="00540972">
          <w:rPr>
            <w:rStyle w:val="Hyperlink"/>
          </w:rPr>
          <w:t>Smartcity</w:t>
        </w:r>
        <w:proofErr w:type="spellEnd"/>
        <w:r w:rsidR="00756E50" w:rsidRPr="00540972">
          <w:rPr>
            <w:rStyle w:val="Hyperlink"/>
          </w:rPr>
          <w:t>-Risk</w:t>
        </w:r>
      </w:hyperlink>
      <w:r w:rsidR="00756E50" w:rsidRPr="00540972">
        <w:t> </w:t>
      </w:r>
      <w:r w:rsidR="00301C7B" w:rsidRPr="00540972">
        <w:t>“</w:t>
      </w:r>
      <w:r w:rsidR="00756E50" w:rsidRPr="00540972">
        <w:t>Reference framework of cybersecurity risk management of IoT ecosystems on smart cities</w:t>
      </w:r>
      <w:r w:rsidR="00301C7B" w:rsidRPr="00540972">
        <w:t>”</w:t>
      </w:r>
    </w:p>
    <w:p w14:paraId="55B6628A" w14:textId="6B867E6A" w:rsidR="00756E50" w:rsidRPr="00540972" w:rsidRDefault="00A6577A" w:rsidP="004C362E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</w:pPr>
      <w:hyperlink r:id="rId28" w:history="1">
        <w:r w:rsidR="004B70F9" w:rsidRPr="00540972">
          <w:rPr>
            <w:rStyle w:val="Hyperlink"/>
          </w:rPr>
          <w:t xml:space="preserve">Draft Technical Report ITU-T </w:t>
        </w:r>
        <w:proofErr w:type="spellStart"/>
        <w:r w:rsidR="00756E50" w:rsidRPr="00540972">
          <w:rPr>
            <w:rStyle w:val="Hyperlink"/>
          </w:rPr>
          <w:t>YSTR.IoT</w:t>
        </w:r>
        <w:proofErr w:type="spellEnd"/>
        <w:r w:rsidR="00756E50" w:rsidRPr="00540972">
          <w:rPr>
            <w:rStyle w:val="Hyperlink"/>
          </w:rPr>
          <w:t>-IMS</w:t>
        </w:r>
        <w:r w:rsidR="00756E50" w:rsidRPr="00540972">
          <w:rPr>
            <w:rStyle w:val="Hyperlink"/>
            <w:u w:val="none"/>
          </w:rPr>
          <w:t> </w:t>
        </w:r>
      </w:hyperlink>
      <w:r w:rsidR="00301C7B" w:rsidRPr="00540972">
        <w:t>“</w:t>
      </w:r>
      <w:r w:rsidR="00756E50" w:rsidRPr="00540972">
        <w:t>Requirements and capability framework for identification management service of IoT device</w:t>
      </w:r>
      <w:r w:rsidR="00301C7B" w:rsidRPr="00540972">
        <w:t>”</w:t>
      </w:r>
    </w:p>
    <w:p w14:paraId="42A27CF8" w14:textId="08966D67" w:rsidR="006C6DE1" w:rsidRPr="00540972" w:rsidRDefault="008314DF" w:rsidP="001B15A3">
      <w:pPr>
        <w:autoSpaceDE w:val="0"/>
        <w:autoSpaceDN w:val="0"/>
        <w:adjustRightInd w:val="0"/>
        <w:jc w:val="both"/>
        <w:rPr>
          <w:lang w:val="en-US" w:eastAsia="zh-CN"/>
        </w:rPr>
      </w:pPr>
      <w:r w:rsidRPr="00540972">
        <w:t>All the information</w:t>
      </w:r>
      <w:r w:rsidR="0012120F" w:rsidRPr="00540972">
        <w:t>,</w:t>
      </w:r>
      <w:r w:rsidRPr="00540972">
        <w:t xml:space="preserve"> including </w:t>
      </w:r>
      <w:r w:rsidR="0012120F" w:rsidRPr="00540972">
        <w:t xml:space="preserve">the </w:t>
      </w:r>
      <w:r w:rsidRPr="00540972">
        <w:rPr>
          <w:lang w:val="en-US" w:eastAsia="zh-CN"/>
        </w:rPr>
        <w:t xml:space="preserve">Recommendation number, description, document classification, last draft text source (TD number), planned consent dates, Study Questions, </w:t>
      </w:r>
      <w:r w:rsidR="0012120F" w:rsidRPr="00540972">
        <w:rPr>
          <w:lang w:val="en-US" w:eastAsia="zh-CN"/>
        </w:rPr>
        <w:t xml:space="preserve">and </w:t>
      </w:r>
      <w:r w:rsidRPr="00540972">
        <w:rPr>
          <w:lang w:val="en-US" w:eastAsia="zh-CN"/>
        </w:rPr>
        <w:t>Editors can be found in the hyperlinks.</w:t>
      </w:r>
    </w:p>
    <w:p w14:paraId="3E33F5A2" w14:textId="6E16D4E7" w:rsidR="003A1599" w:rsidRPr="00540972" w:rsidRDefault="00A75B2F" w:rsidP="001B15A3">
      <w:pPr>
        <w:autoSpaceDE w:val="0"/>
        <w:autoSpaceDN w:val="0"/>
        <w:adjustRightInd w:val="0"/>
        <w:jc w:val="both"/>
        <w:rPr>
          <w:lang w:val="en-US" w:eastAsia="zh-CN"/>
        </w:rPr>
      </w:pPr>
      <w:r w:rsidRPr="00540972">
        <w:t xml:space="preserve">ITU-T Study Group 20 </w:t>
      </w:r>
      <w:r w:rsidR="003A1599" w:rsidRPr="00540972">
        <w:t xml:space="preserve">looks forward to keeping </w:t>
      </w:r>
      <w:r w:rsidR="0012120F" w:rsidRPr="00540972">
        <w:t xml:space="preserve">its </w:t>
      </w:r>
      <w:r w:rsidR="003A1599" w:rsidRPr="00540972">
        <w:t xml:space="preserve">continued collaboration with </w:t>
      </w:r>
      <w:r w:rsidRPr="00540972">
        <w:t xml:space="preserve">ITU-T Study Group 2 </w:t>
      </w:r>
      <w:r w:rsidR="003A1599" w:rsidRPr="00540972">
        <w:rPr>
          <w:rFonts w:eastAsia="MS Mincho"/>
        </w:rPr>
        <w:t>on this topic</w:t>
      </w:r>
      <w:r w:rsidR="003A1599" w:rsidRPr="00540972">
        <w:t>.</w:t>
      </w:r>
    </w:p>
    <w:p w14:paraId="269839DD" w14:textId="09D921A3" w:rsidR="00BF1C1D" w:rsidRPr="00540972" w:rsidRDefault="003A1599" w:rsidP="001B15A3">
      <w:pPr>
        <w:jc w:val="center"/>
      </w:pPr>
      <w:r w:rsidRPr="00540972">
        <w:t>___________________</w:t>
      </w:r>
    </w:p>
    <w:sectPr w:rsidR="00BF1C1D" w:rsidRPr="00540972" w:rsidSect="008565B8">
      <w:headerReference w:type="default" r:id="rId2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DA04" w14:textId="77777777" w:rsidR="00DC1963" w:rsidRDefault="00DC1963" w:rsidP="00C42125">
      <w:pPr>
        <w:spacing w:before="0"/>
      </w:pPr>
      <w:r>
        <w:separator/>
      </w:r>
    </w:p>
  </w:endnote>
  <w:endnote w:type="continuationSeparator" w:id="0">
    <w:p w14:paraId="24E0A7B2" w14:textId="77777777" w:rsidR="00DC1963" w:rsidRDefault="00DC196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E5D5" w14:textId="77777777" w:rsidR="00DC1963" w:rsidRDefault="00DC1963" w:rsidP="00C42125">
      <w:pPr>
        <w:spacing w:before="0"/>
      </w:pPr>
      <w:r>
        <w:separator/>
      </w:r>
    </w:p>
  </w:footnote>
  <w:footnote w:type="continuationSeparator" w:id="0">
    <w:p w14:paraId="08FA9D46" w14:textId="77777777" w:rsidR="00DC1963" w:rsidRDefault="00DC196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A725" w14:textId="079F9E88" w:rsidR="008B72EF" w:rsidRPr="001B15A3" w:rsidRDefault="001B15A3" w:rsidP="001B15A3">
    <w:pPr>
      <w:pStyle w:val="Header"/>
    </w:pPr>
    <w:r w:rsidRPr="001B15A3">
      <w:t xml:space="preserve">- </w:t>
    </w:r>
    <w:r w:rsidRPr="001B15A3">
      <w:fldChar w:fldCharType="begin"/>
    </w:r>
    <w:r w:rsidRPr="001B15A3">
      <w:instrText xml:space="preserve"> PAGE  \* MERGEFORMAT </w:instrText>
    </w:r>
    <w:r w:rsidRPr="001B15A3">
      <w:fldChar w:fldCharType="separate"/>
    </w:r>
    <w:r w:rsidRPr="001B15A3">
      <w:rPr>
        <w:noProof/>
      </w:rPr>
      <w:t>1</w:t>
    </w:r>
    <w:r w:rsidRPr="001B15A3">
      <w:fldChar w:fldCharType="end"/>
    </w:r>
    <w:r w:rsidRPr="001B15A3">
      <w:t xml:space="preserve"> -</w:t>
    </w:r>
  </w:p>
  <w:p w14:paraId="17490913" w14:textId="53412222" w:rsidR="001B15A3" w:rsidRPr="001B15A3" w:rsidRDefault="00583F88" w:rsidP="001B15A3">
    <w:pPr>
      <w:pStyle w:val="Header"/>
      <w:spacing w:after="240"/>
    </w:pPr>
    <w:r>
      <w:t>TSAG-</w:t>
    </w:r>
    <w:proofErr w:type="spellStart"/>
    <w:r>
      <w:t>TD354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E5668"/>
    <w:multiLevelType w:val="multilevel"/>
    <w:tmpl w:val="5AACD76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FangSong_GB2312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E02600"/>
    <w:multiLevelType w:val="hybridMultilevel"/>
    <w:tmpl w:val="21F2B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729E4"/>
    <w:multiLevelType w:val="hybridMultilevel"/>
    <w:tmpl w:val="815660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D0146"/>
    <w:multiLevelType w:val="multilevel"/>
    <w:tmpl w:val="FB6E51CA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15EF1836"/>
    <w:multiLevelType w:val="hybridMultilevel"/>
    <w:tmpl w:val="2A7AE58E"/>
    <w:lvl w:ilvl="0" w:tplc="FB36CD1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DC1024"/>
    <w:multiLevelType w:val="hybridMultilevel"/>
    <w:tmpl w:val="BDF4B17C"/>
    <w:lvl w:ilvl="0" w:tplc="FB36CD1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71E2A"/>
    <w:multiLevelType w:val="hybridMultilevel"/>
    <w:tmpl w:val="EA0EC8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00F06"/>
    <w:multiLevelType w:val="hybridMultilevel"/>
    <w:tmpl w:val="1046A872"/>
    <w:lvl w:ilvl="0" w:tplc="FB36CD1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BF5917"/>
    <w:multiLevelType w:val="hybridMultilevel"/>
    <w:tmpl w:val="2BD88BAA"/>
    <w:lvl w:ilvl="0" w:tplc="FB36CD1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867C18"/>
    <w:multiLevelType w:val="hybridMultilevel"/>
    <w:tmpl w:val="0DB2D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60ACD"/>
    <w:multiLevelType w:val="hybridMultilevel"/>
    <w:tmpl w:val="16AC10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541758">
    <w:abstractNumId w:val="9"/>
  </w:num>
  <w:num w:numId="2" w16cid:durableId="1181161400">
    <w:abstractNumId w:val="7"/>
  </w:num>
  <w:num w:numId="3" w16cid:durableId="2023123512">
    <w:abstractNumId w:val="6"/>
  </w:num>
  <w:num w:numId="4" w16cid:durableId="870338028">
    <w:abstractNumId w:val="5"/>
  </w:num>
  <w:num w:numId="5" w16cid:durableId="1134828110">
    <w:abstractNumId w:val="4"/>
  </w:num>
  <w:num w:numId="6" w16cid:durableId="1533154615">
    <w:abstractNumId w:val="8"/>
  </w:num>
  <w:num w:numId="7" w16cid:durableId="669872243">
    <w:abstractNumId w:val="3"/>
  </w:num>
  <w:num w:numId="8" w16cid:durableId="743912051">
    <w:abstractNumId w:val="2"/>
  </w:num>
  <w:num w:numId="9" w16cid:durableId="1567717471">
    <w:abstractNumId w:val="1"/>
  </w:num>
  <w:num w:numId="10" w16cid:durableId="193465730">
    <w:abstractNumId w:val="0"/>
  </w:num>
  <w:num w:numId="11" w16cid:durableId="1847598600">
    <w:abstractNumId w:val="16"/>
  </w:num>
  <w:num w:numId="12" w16cid:durableId="2103335992">
    <w:abstractNumId w:val="19"/>
  </w:num>
  <w:num w:numId="13" w16cid:durableId="1942687509">
    <w:abstractNumId w:val="10"/>
  </w:num>
  <w:num w:numId="14" w16cid:durableId="303118819">
    <w:abstractNumId w:val="13"/>
  </w:num>
  <w:num w:numId="15" w16cid:durableId="1714647292">
    <w:abstractNumId w:val="12"/>
  </w:num>
  <w:num w:numId="16" w16cid:durableId="1704397753">
    <w:abstractNumId w:val="14"/>
  </w:num>
  <w:num w:numId="17" w16cid:durableId="1266352267">
    <w:abstractNumId w:val="17"/>
  </w:num>
  <w:num w:numId="18" w16cid:durableId="1055352423">
    <w:abstractNumId w:val="18"/>
  </w:num>
  <w:num w:numId="19" w16cid:durableId="311370909">
    <w:abstractNumId w:val="15"/>
  </w:num>
  <w:num w:numId="20" w16cid:durableId="141892232">
    <w:abstractNumId w:val="11"/>
  </w:num>
  <w:num w:numId="21" w16cid:durableId="9099273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06D2E"/>
    <w:rsid w:val="00014F69"/>
    <w:rsid w:val="000171DB"/>
    <w:rsid w:val="00023D9A"/>
    <w:rsid w:val="0003582E"/>
    <w:rsid w:val="00043D75"/>
    <w:rsid w:val="00057000"/>
    <w:rsid w:val="00061268"/>
    <w:rsid w:val="000640E0"/>
    <w:rsid w:val="000817CD"/>
    <w:rsid w:val="000920CE"/>
    <w:rsid w:val="000966A8"/>
    <w:rsid w:val="000A1E60"/>
    <w:rsid w:val="000A5CA2"/>
    <w:rsid w:val="000B238A"/>
    <w:rsid w:val="000B3292"/>
    <w:rsid w:val="000B739D"/>
    <w:rsid w:val="000C28E0"/>
    <w:rsid w:val="000C397B"/>
    <w:rsid w:val="000D2FE8"/>
    <w:rsid w:val="000D63CD"/>
    <w:rsid w:val="000E6125"/>
    <w:rsid w:val="00113DBE"/>
    <w:rsid w:val="001200A6"/>
    <w:rsid w:val="0012120F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28DA"/>
    <w:rsid w:val="001871EC"/>
    <w:rsid w:val="001A20C3"/>
    <w:rsid w:val="001A670F"/>
    <w:rsid w:val="001B15A3"/>
    <w:rsid w:val="001B6A45"/>
    <w:rsid w:val="001C62B8"/>
    <w:rsid w:val="001D22D8"/>
    <w:rsid w:val="001D4296"/>
    <w:rsid w:val="001E7B0E"/>
    <w:rsid w:val="001F141D"/>
    <w:rsid w:val="001F4FDF"/>
    <w:rsid w:val="00200A06"/>
    <w:rsid w:val="00200A98"/>
    <w:rsid w:val="00201AFA"/>
    <w:rsid w:val="002229F1"/>
    <w:rsid w:val="00233F75"/>
    <w:rsid w:val="00240EF9"/>
    <w:rsid w:val="00253DBE"/>
    <w:rsid w:val="00253DC6"/>
    <w:rsid w:val="0025489C"/>
    <w:rsid w:val="002622FA"/>
    <w:rsid w:val="00263518"/>
    <w:rsid w:val="00263B33"/>
    <w:rsid w:val="002759E7"/>
    <w:rsid w:val="00277326"/>
    <w:rsid w:val="00284274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1C7B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2FE3"/>
    <w:rsid w:val="00394DBF"/>
    <w:rsid w:val="003957A6"/>
    <w:rsid w:val="003A1599"/>
    <w:rsid w:val="003A43EF"/>
    <w:rsid w:val="003B4CF8"/>
    <w:rsid w:val="003B7287"/>
    <w:rsid w:val="003C4B6C"/>
    <w:rsid w:val="003C7445"/>
    <w:rsid w:val="003D0336"/>
    <w:rsid w:val="003E1F8C"/>
    <w:rsid w:val="003E39A2"/>
    <w:rsid w:val="003E57AB"/>
    <w:rsid w:val="003E7207"/>
    <w:rsid w:val="003F2BED"/>
    <w:rsid w:val="00400B49"/>
    <w:rsid w:val="00442ACC"/>
    <w:rsid w:val="00443878"/>
    <w:rsid w:val="004539A8"/>
    <w:rsid w:val="004712CA"/>
    <w:rsid w:val="00473782"/>
    <w:rsid w:val="0047422E"/>
    <w:rsid w:val="0049090D"/>
    <w:rsid w:val="004920A3"/>
    <w:rsid w:val="0049674B"/>
    <w:rsid w:val="004B0919"/>
    <w:rsid w:val="004B70F9"/>
    <w:rsid w:val="004C0673"/>
    <w:rsid w:val="004C362E"/>
    <w:rsid w:val="004C4E4E"/>
    <w:rsid w:val="004F23BA"/>
    <w:rsid w:val="004F3816"/>
    <w:rsid w:val="0050586A"/>
    <w:rsid w:val="00520DBF"/>
    <w:rsid w:val="0053731C"/>
    <w:rsid w:val="00540972"/>
    <w:rsid w:val="00543D41"/>
    <w:rsid w:val="00556A5B"/>
    <w:rsid w:val="00566EDA"/>
    <w:rsid w:val="0057081A"/>
    <w:rsid w:val="00572654"/>
    <w:rsid w:val="005757AA"/>
    <w:rsid w:val="00577022"/>
    <w:rsid w:val="00583F88"/>
    <w:rsid w:val="005976A1"/>
    <w:rsid w:val="005A580D"/>
    <w:rsid w:val="005B5629"/>
    <w:rsid w:val="005B6B78"/>
    <w:rsid w:val="005C008C"/>
    <w:rsid w:val="005C0300"/>
    <w:rsid w:val="005C27A2"/>
    <w:rsid w:val="005C5C88"/>
    <w:rsid w:val="005D4FEB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84485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C6DE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42E39"/>
    <w:rsid w:val="00744387"/>
    <w:rsid w:val="00754192"/>
    <w:rsid w:val="0075525E"/>
    <w:rsid w:val="00756D3D"/>
    <w:rsid w:val="00756E50"/>
    <w:rsid w:val="007806C2"/>
    <w:rsid w:val="00781D5F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061EE"/>
    <w:rsid w:val="00812E67"/>
    <w:rsid w:val="008314DF"/>
    <w:rsid w:val="00837203"/>
    <w:rsid w:val="00842137"/>
    <w:rsid w:val="00853F5F"/>
    <w:rsid w:val="008565B8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A7CD0"/>
    <w:rsid w:val="008B5123"/>
    <w:rsid w:val="008B72EF"/>
    <w:rsid w:val="008D4EEF"/>
    <w:rsid w:val="008E0172"/>
    <w:rsid w:val="008E4F37"/>
    <w:rsid w:val="00900EF1"/>
    <w:rsid w:val="00906CD2"/>
    <w:rsid w:val="009302DE"/>
    <w:rsid w:val="00936852"/>
    <w:rsid w:val="0094045D"/>
    <w:rsid w:val="009406B5"/>
    <w:rsid w:val="00946166"/>
    <w:rsid w:val="009507EC"/>
    <w:rsid w:val="00983164"/>
    <w:rsid w:val="009972EF"/>
    <w:rsid w:val="009B3809"/>
    <w:rsid w:val="009B5035"/>
    <w:rsid w:val="009C3160"/>
    <w:rsid w:val="009C4BA8"/>
    <w:rsid w:val="009E766E"/>
    <w:rsid w:val="009F1960"/>
    <w:rsid w:val="009F2C64"/>
    <w:rsid w:val="009F715E"/>
    <w:rsid w:val="00A10DBB"/>
    <w:rsid w:val="00A11720"/>
    <w:rsid w:val="00A21247"/>
    <w:rsid w:val="00A31D47"/>
    <w:rsid w:val="00A32B59"/>
    <w:rsid w:val="00A4013E"/>
    <w:rsid w:val="00A4045F"/>
    <w:rsid w:val="00A427CD"/>
    <w:rsid w:val="00A45FEE"/>
    <w:rsid w:val="00A4600B"/>
    <w:rsid w:val="00A50506"/>
    <w:rsid w:val="00A51EF0"/>
    <w:rsid w:val="00A6577A"/>
    <w:rsid w:val="00A67A81"/>
    <w:rsid w:val="00A730A6"/>
    <w:rsid w:val="00A75B2F"/>
    <w:rsid w:val="00A84724"/>
    <w:rsid w:val="00A971A0"/>
    <w:rsid w:val="00AA1F22"/>
    <w:rsid w:val="00AC022B"/>
    <w:rsid w:val="00AF5A57"/>
    <w:rsid w:val="00AF735D"/>
    <w:rsid w:val="00B024D7"/>
    <w:rsid w:val="00B034BA"/>
    <w:rsid w:val="00B05821"/>
    <w:rsid w:val="00B100D6"/>
    <w:rsid w:val="00B14010"/>
    <w:rsid w:val="00B164C9"/>
    <w:rsid w:val="00B26C28"/>
    <w:rsid w:val="00B30F21"/>
    <w:rsid w:val="00B376D2"/>
    <w:rsid w:val="00B4174C"/>
    <w:rsid w:val="00B453F5"/>
    <w:rsid w:val="00B532CE"/>
    <w:rsid w:val="00B53882"/>
    <w:rsid w:val="00B61624"/>
    <w:rsid w:val="00B66481"/>
    <w:rsid w:val="00B7189C"/>
    <w:rsid w:val="00B718A5"/>
    <w:rsid w:val="00B90AD6"/>
    <w:rsid w:val="00BA46D2"/>
    <w:rsid w:val="00BA788A"/>
    <w:rsid w:val="00BB4983"/>
    <w:rsid w:val="00BB7597"/>
    <w:rsid w:val="00BC2AAB"/>
    <w:rsid w:val="00BC62E2"/>
    <w:rsid w:val="00BF02DC"/>
    <w:rsid w:val="00BF1C1D"/>
    <w:rsid w:val="00C15B7E"/>
    <w:rsid w:val="00C174E4"/>
    <w:rsid w:val="00C23EE1"/>
    <w:rsid w:val="00C37820"/>
    <w:rsid w:val="00C42125"/>
    <w:rsid w:val="00C62814"/>
    <w:rsid w:val="00C62BE6"/>
    <w:rsid w:val="00C67B25"/>
    <w:rsid w:val="00C748F7"/>
    <w:rsid w:val="00C74937"/>
    <w:rsid w:val="00C9727F"/>
    <w:rsid w:val="00CA6409"/>
    <w:rsid w:val="00CA6D59"/>
    <w:rsid w:val="00CB2599"/>
    <w:rsid w:val="00CD2139"/>
    <w:rsid w:val="00CD2497"/>
    <w:rsid w:val="00CD6848"/>
    <w:rsid w:val="00CE1E6E"/>
    <w:rsid w:val="00CE5986"/>
    <w:rsid w:val="00CF2257"/>
    <w:rsid w:val="00CF34C4"/>
    <w:rsid w:val="00D11885"/>
    <w:rsid w:val="00D21ED4"/>
    <w:rsid w:val="00D454A9"/>
    <w:rsid w:val="00D504F9"/>
    <w:rsid w:val="00D647EF"/>
    <w:rsid w:val="00D73137"/>
    <w:rsid w:val="00D745B2"/>
    <w:rsid w:val="00D977A2"/>
    <w:rsid w:val="00DA1D47"/>
    <w:rsid w:val="00DC1963"/>
    <w:rsid w:val="00DC774A"/>
    <w:rsid w:val="00DD50DE"/>
    <w:rsid w:val="00DE3062"/>
    <w:rsid w:val="00DE77B0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30DE7"/>
    <w:rsid w:val="00F35F57"/>
    <w:rsid w:val="00F44D3D"/>
    <w:rsid w:val="00F50467"/>
    <w:rsid w:val="00F54045"/>
    <w:rsid w:val="00F562A0"/>
    <w:rsid w:val="00F57FA4"/>
    <w:rsid w:val="00F93F80"/>
    <w:rsid w:val="00FA02CB"/>
    <w:rsid w:val="00FA2177"/>
    <w:rsid w:val="00FB02A9"/>
    <w:rsid w:val="00FB0783"/>
    <w:rsid w:val="00FB2A27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873957"/>
  <w15:docId w15:val="{EADAC9FC-71F7-408F-9E0D-0D1C14CA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Style 58,하이퍼링크2,超?级链,하이퍼링크21,超????,超??级链Ú,fL????,fL?级,超??级链,CEO_Hyperlink,超链接1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8B72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HeadingbChar">
    <w:name w:val="Heading_b Char"/>
    <w:link w:val="Headingb"/>
    <w:locked/>
    <w:rsid w:val="009B3809"/>
    <w:rPr>
      <w:rFonts w:ascii="Times New Roman" w:hAnsi="Times New Roman" w:cs="Times New Roman"/>
      <w:b/>
      <w:sz w:val="24"/>
      <w:szCs w:val="20"/>
      <w:lang w:val="en-GB" w:eastAsia="ja-JP"/>
    </w:rPr>
  </w:style>
  <w:style w:type="paragraph" w:customStyle="1" w:styleId="2">
    <w:name w:val="列表段落2"/>
    <w:basedOn w:val="Normal"/>
    <w:rsid w:val="009B3809"/>
    <w:pPr>
      <w:spacing w:after="100" w:afterAutospacing="1"/>
      <w:ind w:leftChars="400" w:left="800"/>
    </w:pPr>
    <w:rPr>
      <w:rFonts w:eastAsia="SimSun"/>
      <w:lang w:val="en-US" w:eastAsia="zh-CN"/>
    </w:rPr>
  </w:style>
  <w:style w:type="character" w:customStyle="1" w:styleId="15">
    <w:name w:val="15"/>
    <w:basedOn w:val="DefaultParagraphFont"/>
    <w:rsid w:val="009B3809"/>
    <w:rPr>
      <w:rFonts w:ascii="TimesNewRomanPSMT" w:hAnsi="TimesNewRomanPSMT" w:hint="default"/>
      <w:color w:val="000000"/>
      <w:sz w:val="24"/>
      <w:szCs w:val="24"/>
    </w:rPr>
  </w:style>
  <w:style w:type="paragraph" w:customStyle="1" w:styleId="1">
    <w:name w:val="列表段落1"/>
    <w:basedOn w:val="Normal"/>
    <w:rsid w:val="003A1599"/>
    <w:pPr>
      <w:spacing w:after="100" w:afterAutospacing="1"/>
      <w:ind w:leftChars="400" w:left="800"/>
    </w:pPr>
    <w:rPr>
      <w:rFonts w:eastAsia="SimSun"/>
      <w:lang w:val="en-US" w:eastAsia="zh-CN"/>
    </w:rPr>
  </w:style>
  <w:style w:type="character" w:customStyle="1" w:styleId="apple-converted-space">
    <w:name w:val="apple-converted-space"/>
    <w:basedOn w:val="DefaultParagraphFont"/>
    <w:rsid w:val="00756E50"/>
  </w:style>
  <w:style w:type="character" w:styleId="UnresolvedMention">
    <w:name w:val="Unresolved Mention"/>
    <w:basedOn w:val="DefaultParagraphFont"/>
    <w:uiPriority w:val="99"/>
    <w:semiHidden/>
    <w:unhideWhenUsed/>
    <w:rsid w:val="004B7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7-sg20-oLS-00087.docx" TargetMode="External"/><Relationship Id="rId18" Type="http://schemas.openxmlformats.org/officeDocument/2006/relationships/hyperlink" Target="https://www.itu.int/ITU-T/recommendations/rec.aspx?rec=11546" TargetMode="External"/><Relationship Id="rId26" Type="http://schemas.openxmlformats.org/officeDocument/2006/relationships/hyperlink" Target="https://www.itu.int/ITU-T/workprog/wp_item.aspx?isn=1791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ITU-T/recommendations/rec.aspx?rec=1548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ifa/t/2022/ls/sg2/sp17-sg2-oLS-00061.zip" TargetMode="External"/><Relationship Id="rId17" Type="http://schemas.openxmlformats.org/officeDocument/2006/relationships/hyperlink" Target="https://www.itu.int/ITU-T/workprog/wp_item.aspx?isn=14327" TargetMode="External"/><Relationship Id="rId25" Type="http://schemas.openxmlformats.org/officeDocument/2006/relationships/hyperlink" Target="https://www.itu.int/ITU-T/workprog/wp_item.aspx?isn=179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recommendations/rec.aspx?rec=13501" TargetMode="External"/><Relationship Id="rId20" Type="http://schemas.openxmlformats.org/officeDocument/2006/relationships/hyperlink" Target="https://www.itu.int/ITU-T/recommendations/rec.aspx?rec=1438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0-oLS-00087.docx" TargetMode="External"/><Relationship Id="rId24" Type="http://schemas.openxmlformats.org/officeDocument/2006/relationships/hyperlink" Target="https://www.itu.int/ITU-T/workprog/wp_item.aspx?isn=18462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T22-SG20-230913-TD-GEN-0789/en" TargetMode="External"/><Relationship Id="rId23" Type="http://schemas.openxmlformats.org/officeDocument/2006/relationships/hyperlink" Target="https://www.itu.int/ITU-T/workprog/wp_item.aspx?isn=18745" TargetMode="External"/><Relationship Id="rId28" Type="http://schemas.openxmlformats.org/officeDocument/2006/relationships/hyperlink" Target="https://www.itu.int/ITU-T/workprog/wp_item.aspx?isn=18473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ITU-T/recommendations/rec.aspx?rec=12780" TargetMode="Externa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2-oLS-00061.zip" TargetMode="External"/><Relationship Id="rId22" Type="http://schemas.openxmlformats.org/officeDocument/2006/relationships/hyperlink" Target="https://www.itu.int/ITU-T/recommendations/rec.aspx?rec=14814" TargetMode="External"/><Relationship Id="rId27" Type="http://schemas.openxmlformats.org/officeDocument/2006/relationships/hyperlink" Target="https://www.itu.int/ITU-T/workprog/wp_item.aspx?isn=17916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C03365D41346B98C35D11EDF8F5F2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E1DF72D-AA9D-46BC-BAB4-C9640665FBC9}"/>
      </w:docPartPr>
      <w:docPartBody>
        <w:p w:rsidR="001519F0" w:rsidRDefault="00946B12" w:rsidP="00946B12">
          <w:pPr>
            <w:pStyle w:val="84C03365D41346B98C35D11EDF8F5F2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A4D116D96FA4953B7B8D6710F610AB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66F26E7-CF57-4B78-B378-0228EE1B6D04}"/>
      </w:docPartPr>
      <w:docPartBody>
        <w:p w:rsidR="001519F0" w:rsidRDefault="00946B12" w:rsidP="00946B12">
          <w:pPr>
            <w:pStyle w:val="7A4D116D96FA4953B7B8D6710F610A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55D6017274E426FA01AE5FAA7608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19DB-05CB-4AE8-9131-49CB15EBF560}"/>
      </w:docPartPr>
      <w:docPartBody>
        <w:p w:rsidR="00AD7E2B" w:rsidRDefault="00AD7E2B" w:rsidP="00AD7E2B">
          <w:pPr>
            <w:pStyle w:val="955D6017274E426FA01AE5FAA760842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A270AD0BA4479486537CA6AA709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A66CE-737E-4C0B-A609-1042B039A144}"/>
      </w:docPartPr>
      <w:docPartBody>
        <w:p w:rsidR="00AD7E2B" w:rsidRDefault="00AD7E2B" w:rsidP="00AD7E2B">
          <w:pPr>
            <w:pStyle w:val="28A270AD0BA4479486537CA6AA709DE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B12"/>
    <w:rsid w:val="001519F0"/>
    <w:rsid w:val="001815F9"/>
    <w:rsid w:val="001C74FC"/>
    <w:rsid w:val="002C1C9B"/>
    <w:rsid w:val="005508EA"/>
    <w:rsid w:val="006B77DD"/>
    <w:rsid w:val="00946B12"/>
    <w:rsid w:val="00A51F5C"/>
    <w:rsid w:val="00AD7E2B"/>
    <w:rsid w:val="00CB7FFA"/>
    <w:rsid w:val="00CE7A2D"/>
    <w:rsid w:val="00D75AAC"/>
    <w:rsid w:val="00E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E2B"/>
    <w:rPr>
      <w:rFonts w:ascii="Times New Roman" w:hAnsi="Times New Roman"/>
      <w:color w:val="808080"/>
    </w:rPr>
  </w:style>
  <w:style w:type="paragraph" w:customStyle="1" w:styleId="84C03365D41346B98C35D11EDF8F5F29">
    <w:name w:val="84C03365D41346B98C35D11EDF8F5F29"/>
    <w:rsid w:val="00946B12"/>
    <w:pPr>
      <w:widowControl w:val="0"/>
      <w:wordWrap w:val="0"/>
      <w:autoSpaceDE w:val="0"/>
      <w:autoSpaceDN w:val="0"/>
    </w:pPr>
  </w:style>
  <w:style w:type="paragraph" w:customStyle="1" w:styleId="7A4D116D96FA4953B7B8D6710F610ABD">
    <w:name w:val="7A4D116D96FA4953B7B8D6710F610ABD"/>
    <w:rsid w:val="00946B12"/>
    <w:pPr>
      <w:widowControl w:val="0"/>
      <w:wordWrap w:val="0"/>
      <w:autoSpaceDE w:val="0"/>
      <w:autoSpaceDN w:val="0"/>
    </w:pPr>
  </w:style>
  <w:style w:type="paragraph" w:customStyle="1" w:styleId="955D6017274E426FA01AE5FAA7608421">
    <w:name w:val="955D6017274E426FA01AE5FAA7608421"/>
    <w:rsid w:val="00AD7E2B"/>
    <w:pPr>
      <w:jc w:val="left"/>
    </w:pPr>
    <w:rPr>
      <w:sz w:val="22"/>
      <w:lang w:val="en-GB" w:eastAsia="en-GB"/>
      <w14:ligatures w14:val="standardContextual"/>
    </w:rPr>
  </w:style>
  <w:style w:type="paragraph" w:customStyle="1" w:styleId="28A270AD0BA4479486537CA6AA709DED">
    <w:name w:val="28A270AD0BA4479486537CA6AA709DED"/>
    <w:rsid w:val="00AD7E2B"/>
    <w:pPr>
      <w:jc w:val="left"/>
    </w:pPr>
    <w:rPr>
      <w:sz w:val="2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LS/o/r on Telecommunication Management and OAM Project Plan (reply to SG2-LS61) [to ITU-T SG2 and TSAG] (answers TD789)</vt:lpstr>
      <vt:lpstr/>
    </vt:vector>
  </TitlesOfParts>
  <Manager>ITU-T</Manager>
  <Company>International Telecommunication Union (ITU)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Telecommunication Management and OAM Project Plan (reply to SG2-LS61) [to ITU-T SG2 and TSAG] (answers TD789)</dc:title>
  <dc:creator>ITU-T Study Group 20</dc:creator>
  <dc:description>SG20-LS87  For: Arusha, 13–22 September 2023_x000d_Document date: _x000d_Saved by ITU51014284 at 16:50:50 on 29.09.23</dc:description>
  <cp:lastModifiedBy>Al-Mnini, Lara</cp:lastModifiedBy>
  <cp:revision>4</cp:revision>
  <cp:lastPrinted>2016-12-23T12:52:00Z</cp:lastPrinted>
  <dcterms:created xsi:type="dcterms:W3CDTF">2023-10-03T14:31:00Z</dcterms:created>
  <dcterms:modified xsi:type="dcterms:W3CDTF">2023-10-03T14:39:00Z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SG20-LS87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3, All/20</vt:lpwstr>
  </property>
  <property fmtid="{D5CDD505-2E9C-101B-9397-08002B2CF9AE}" pid="7" name="Docdest">
    <vt:lpwstr>Arusha, 13–22 September 2023</vt:lpwstr>
  </property>
  <property fmtid="{D5CDD505-2E9C-101B-9397-08002B2CF9AE}" pid="8" name="Docauthor">
    <vt:lpwstr>ITU-T Study Group 20</vt:lpwstr>
  </property>
  <property fmtid="{D5CDD505-2E9C-101B-9397-08002B2CF9AE}" pid="9" name="GrammarlyDocumentId">
    <vt:lpwstr>50808f3d8564db370d67a735b30907028daad6ffda1a0f65d3450699e783077e</vt:lpwstr>
  </property>
</Properties>
</file>