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8F53FA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7B0C71DA" w:rsidR="00373994" w:rsidRPr="00373994" w:rsidRDefault="00373994" w:rsidP="00373994">
            <w:pPr>
              <w:pStyle w:val="Docnumber"/>
            </w:pPr>
            <w:r>
              <w:t>TSAG-TD</w:t>
            </w:r>
            <w:r w:rsidR="00947663">
              <w:t>419</w:t>
            </w:r>
          </w:p>
        </w:tc>
      </w:tr>
      <w:tr w:rsidR="00373994" w:rsidRPr="00373994" w14:paraId="2D3B9B0F" w14:textId="77777777" w:rsidTr="008F53FA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8F53FA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8F53FA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D522E6">
            <w:pPr>
              <w:pStyle w:val="TSBHeaderQuestion"/>
              <w:spacing w:after="60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2AADDCAA" w:rsidR="00373994" w:rsidRPr="00373994" w:rsidRDefault="00373994" w:rsidP="00D522E6">
            <w:pPr>
              <w:pStyle w:val="VenueDate"/>
              <w:spacing w:after="60"/>
            </w:pPr>
            <w:r w:rsidRPr="00373994">
              <w:t xml:space="preserve">Geneva, </w:t>
            </w:r>
            <w:r w:rsidR="00947663">
              <w:t>22-26 January 2024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D522E6">
            <w:pPr>
              <w:spacing w:after="6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8F53FA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D522E6">
            <w:pPr>
              <w:pStyle w:val="TSBHeaderSource"/>
              <w:spacing w:after="60"/>
            </w:pPr>
            <w:r w:rsidRPr="00373994">
              <w:t>TSB</w:t>
            </w:r>
          </w:p>
        </w:tc>
      </w:tr>
      <w:tr w:rsidR="00373994" w:rsidRPr="00373994" w14:paraId="42CC3A9D" w14:textId="77777777" w:rsidTr="008F53FA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62110696" w:rsidR="00373994" w:rsidRPr="00373994" w:rsidRDefault="00373994" w:rsidP="00D522E6">
            <w:pPr>
              <w:pStyle w:val="TSBHeaderTitle"/>
              <w:spacing w:after="60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 xml:space="preserve">(Geneva, </w:t>
            </w:r>
            <w:r w:rsidR="00947663">
              <w:t>22-26 January 2024</w:t>
            </w:r>
            <w:r w:rsidRPr="00373994">
              <w:t>)</w:t>
            </w:r>
          </w:p>
        </w:tc>
      </w:tr>
      <w:bookmarkEnd w:id="1"/>
      <w:bookmarkEnd w:id="8"/>
      <w:tr w:rsidR="00373994" w:rsidRPr="00DB7B66" w14:paraId="2CCEA56A" w14:textId="77777777" w:rsidTr="008F53F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000000" w:rsidP="00D522E6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Content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D522E6">
                    <w:pPr>
                      <w:spacing w:after="60"/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  <w:tr w:rsidR="00853848" w:rsidRPr="00DB7B66" w14:paraId="1E9DCA01" w14:textId="77777777" w:rsidTr="008F53F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818B5FE" w:rsidR="00853848" w:rsidRPr="007B22C6" w:rsidRDefault="00853848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5ACC8E58" w:rsidR="00853848" w:rsidRDefault="00947663" w:rsidP="00D522E6">
            <w:pPr>
              <w:spacing w:after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Hiroshi Ota</w:t>
            </w:r>
            <w:r w:rsidR="00853848">
              <w:rPr>
                <w:rFonts w:asciiTheme="majorBidi" w:hAnsiTheme="majorBidi" w:cstheme="majorBidi"/>
              </w:rPr>
              <w:br/>
              <w:t>TSB</w:t>
            </w:r>
          </w:p>
        </w:tc>
        <w:tc>
          <w:tcPr>
            <w:tcW w:w="48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FFFD1B" w14:textId="33EBA050" w:rsidR="00853848" w:rsidRPr="00711206" w:rsidRDefault="00853848" w:rsidP="00D522E6">
            <w:pPr>
              <w:spacing w:after="60"/>
              <w:rPr>
                <w:rFonts w:asciiTheme="majorBidi" w:hAnsiTheme="majorBidi" w:cstheme="majorBidi"/>
                <w:lang w:val="de-DE"/>
              </w:rPr>
            </w:pPr>
            <w:r w:rsidRPr="00711206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2" w:history="1">
              <w:r w:rsidR="00947663" w:rsidRPr="00FB4EC4">
                <w:rPr>
                  <w:rStyle w:val="Hyperlink"/>
                  <w:rFonts w:cstheme="majorBidi"/>
                  <w:lang w:val="de-DE"/>
                </w:rPr>
                <w:t>hiroshi.ota@itu.int</w:t>
              </w:r>
            </w:hyperlink>
            <w:r w:rsidR="00947663">
              <w:rPr>
                <w:rFonts w:asciiTheme="majorBidi" w:hAnsiTheme="majorBidi" w:cstheme="majorBidi"/>
                <w:lang w:val="de-DE"/>
              </w:rPr>
              <w:t xml:space="preserve"> </w:t>
            </w:r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39915F8D" w:rsidR="002020D5" w:rsidRDefault="002020D5" w:rsidP="004F2AED">
      <w:r>
        <w:t xml:space="preserve">This document </w:t>
      </w:r>
      <w:r w:rsidR="00DB7B66">
        <w:t>provides</w:t>
      </w:r>
      <w:r>
        <w:t xml:space="preserve">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947663">
        <w:t>22-26 January 2024</w:t>
      </w:r>
      <w:r>
        <w:t>.</w:t>
      </w:r>
    </w:p>
    <w:p w14:paraId="03E1C3DB" w14:textId="10EAAAD0" w:rsidR="00B36282" w:rsidRPr="00947663" w:rsidRDefault="00B36282" w:rsidP="004F2AED">
      <w:r w:rsidRPr="00AC3102">
        <w:t>General information for visitors to ITU headquarters in Geneva is at:</w:t>
      </w:r>
      <w:r w:rsidRPr="00AC3102">
        <w:br/>
      </w:r>
      <w:hyperlink r:id="rId13" w:history="1">
        <w:r w:rsidRPr="00AC3102">
          <w:rPr>
            <w:rStyle w:val="Hyperlink"/>
          </w:rPr>
          <w:t>http://itu.int/en/delegates-corner/P</w:t>
        </w:r>
        <w:r w:rsidRPr="00AC3102">
          <w:rPr>
            <w:rStyle w:val="Hyperlink"/>
          </w:rPr>
          <w:t>a</w:t>
        </w:r>
        <w:r w:rsidRPr="00AC3102">
          <w:rPr>
            <w:rStyle w:val="Hyperlink"/>
          </w:rPr>
          <w:t>ges/default.aspx</w:t>
        </w:r>
      </w:hyperlink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5EA35262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</w:t>
      </w:r>
      <w:r>
        <w:rPr>
          <w:i/>
          <w:iCs/>
        </w:rPr>
        <w:t>.</w:t>
      </w:r>
    </w:p>
    <w:p w14:paraId="5602D519" w14:textId="14898B8B" w:rsidR="004F2AED" w:rsidRDefault="004F2AED" w:rsidP="004F2AED">
      <w:pPr>
        <w:rPr>
          <w:i/>
          <w:iCs/>
        </w:rPr>
      </w:pPr>
      <w:r>
        <w:rPr>
          <w:i/>
          <w:iCs/>
        </w:rPr>
        <w:t>3.</w:t>
      </w:r>
      <w:r w:rsidR="000F1B37">
        <w:rPr>
          <w:i/>
          <w:iCs/>
        </w:rPr>
        <w:tab/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98E3" w14:textId="77777777" w:rsidR="00EF336A" w:rsidRDefault="00EF336A" w:rsidP="00C42125">
      <w:pPr>
        <w:spacing w:before="0"/>
      </w:pPr>
      <w:r>
        <w:separator/>
      </w:r>
    </w:p>
  </w:endnote>
  <w:endnote w:type="continuationSeparator" w:id="0">
    <w:p w14:paraId="398FA550" w14:textId="77777777" w:rsidR="00EF336A" w:rsidRDefault="00EF336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75206" w14:textId="77777777" w:rsidR="00EF336A" w:rsidRDefault="00EF336A" w:rsidP="00C42125">
      <w:pPr>
        <w:spacing w:before="0"/>
      </w:pPr>
      <w:r>
        <w:separator/>
      </w:r>
    </w:p>
  </w:footnote>
  <w:footnote w:type="continuationSeparator" w:id="0">
    <w:p w14:paraId="545A7011" w14:textId="77777777" w:rsidR="00EF336A" w:rsidRDefault="00EF336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24280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0F1B37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96C2A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487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8415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1206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8F53FA"/>
    <w:rsid w:val="00936852"/>
    <w:rsid w:val="0094045D"/>
    <w:rsid w:val="009406B5"/>
    <w:rsid w:val="00946166"/>
    <w:rsid w:val="00947663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0515"/>
    <w:rsid w:val="00AA1186"/>
    <w:rsid w:val="00AA1F22"/>
    <w:rsid w:val="00AC5D7B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522E6"/>
    <w:rsid w:val="00D647EF"/>
    <w:rsid w:val="00D65EB4"/>
    <w:rsid w:val="00D73137"/>
    <w:rsid w:val="00D977A2"/>
    <w:rsid w:val="00DA1D47"/>
    <w:rsid w:val="00DB0706"/>
    <w:rsid w:val="00DB61D7"/>
    <w:rsid w:val="00DB7B6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06FA"/>
    <w:rsid w:val="00EE1A06"/>
    <w:rsid w:val="00EE5C0D"/>
    <w:rsid w:val="00EF336A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841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tu.int/en/delegates-corner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iroshi.ota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2F3ED3"/>
    <w:rsid w:val="006E2711"/>
    <w:rsid w:val="007A2AC1"/>
    <w:rsid w:val="008D772B"/>
    <w:rsid w:val="009B26D5"/>
    <w:rsid w:val="00A17658"/>
    <w:rsid w:val="00B2596D"/>
    <w:rsid w:val="00B320DC"/>
    <w:rsid w:val="00C5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766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TSAG meeting (Geneva, 10-14 February 2020)</vt:lpstr>
    </vt:vector>
  </TitlesOfParts>
  <Manager>ITU-T</Manager>
  <Company>International Telecommunication Union (ITU)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 welcome pack for the TSAG meeting (Geneva, 30 May-2 June 2023)</dc:title>
  <dc:subject/>
  <dc:creator>TSB</dc:creator>
  <cp:keywords/>
  <dc:description>TSAG-TD055  For: Geneva, 12-16 December 2022_x000d_Document date: _x000d_Saved by ITU51014254 at 15:19:20 on 06.12.2022</dc:description>
  <cp:lastModifiedBy>OTA, Hiroshi </cp:lastModifiedBy>
  <cp:revision>5</cp:revision>
  <cp:lastPrinted>2016-12-23T12:52:00Z</cp:lastPrinted>
  <dcterms:created xsi:type="dcterms:W3CDTF">2023-04-16T10:19:00Z</dcterms:created>
  <dcterms:modified xsi:type="dcterms:W3CDTF">2024-01-11T13:21:00Z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